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3C4B1" w14:textId="77777777" w:rsidR="000819A1" w:rsidRDefault="000819A1"/>
    <w:p w14:paraId="346DA48D" w14:textId="77777777" w:rsidR="00804715" w:rsidRDefault="00804715"/>
    <w:p w14:paraId="6D4E7E93"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775AC6EF" w14:textId="77777777" w:rsidR="00486178" w:rsidRDefault="005251C0">
      <w:pPr>
        <w:rPr>
          <w:rFonts w:ascii="Arial" w:hAnsi="Arial" w:cs="Arial"/>
          <w:b/>
          <w:sz w:val="28"/>
          <w:szCs w:val="28"/>
          <w:u w:val="single"/>
        </w:rPr>
      </w:pPr>
      <w:r>
        <w:rPr>
          <w:rFonts w:ascii="Arial" w:hAnsi="Arial" w:cs="Arial"/>
          <w:b/>
          <w:sz w:val="28"/>
          <w:szCs w:val="28"/>
          <w:u w:val="single"/>
        </w:rPr>
        <w:t>Marl</w:t>
      </w:r>
      <w:r w:rsidR="00486178" w:rsidRPr="00486178">
        <w:rPr>
          <w:rFonts w:ascii="Arial" w:hAnsi="Arial" w:cs="Arial"/>
          <w:b/>
          <w:sz w:val="28"/>
          <w:szCs w:val="28"/>
          <w:u w:val="single"/>
        </w:rPr>
        <w:t xml:space="preserve"> Farm</w:t>
      </w:r>
    </w:p>
    <w:p w14:paraId="708EB0A3"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2D1B5A1F"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0D5D2950"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4A069191" w14:textId="483FD8D4"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4F5FAF">
        <w:rPr>
          <w:rFonts w:ascii="Arial" w:hAnsi="Arial" w:cs="Arial"/>
          <w:sz w:val="24"/>
          <w:szCs w:val="24"/>
        </w:rPr>
        <w:t>’</w:t>
      </w:r>
      <w:r>
        <w:rPr>
          <w:rFonts w:ascii="Arial" w:hAnsi="Arial" w:cs="Arial"/>
          <w:sz w:val="24"/>
          <w:szCs w:val="24"/>
        </w:rPr>
        <w:t>s guidance. Generator</w:t>
      </w:r>
      <w:r w:rsidR="005251C0">
        <w:rPr>
          <w:rFonts w:ascii="Arial" w:hAnsi="Arial" w:cs="Arial"/>
          <w:sz w:val="24"/>
          <w:szCs w:val="24"/>
        </w:rPr>
        <w:t xml:space="preserve"> is</w:t>
      </w:r>
      <w:r>
        <w:rPr>
          <w:rFonts w:ascii="Arial" w:hAnsi="Arial" w:cs="Arial"/>
          <w:sz w:val="24"/>
          <w:szCs w:val="24"/>
        </w:rPr>
        <w:t xml:space="preserve"> test run weekly under full load to ensure </w:t>
      </w:r>
      <w:r w:rsidR="005251C0">
        <w:rPr>
          <w:rFonts w:ascii="Arial" w:hAnsi="Arial" w:cs="Arial"/>
          <w:sz w:val="24"/>
          <w:szCs w:val="24"/>
        </w:rPr>
        <w:t>its</w:t>
      </w:r>
      <w:bookmarkStart w:id="0" w:name="_GoBack"/>
      <w:bookmarkEnd w:id="0"/>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790B47A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40C8EC05"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7135C8C"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3CD253C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6BE5E3DE"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D63BA46"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25EE0EBC" w14:textId="77777777" w:rsidR="00D92B39" w:rsidRDefault="00D92B39">
      <w:pPr>
        <w:rPr>
          <w:rFonts w:ascii="Arial" w:hAnsi="Arial" w:cs="Arial"/>
          <w:sz w:val="24"/>
          <w:szCs w:val="24"/>
        </w:rPr>
      </w:pPr>
    </w:p>
    <w:p w14:paraId="38B80D27" w14:textId="77777777" w:rsidR="00D92B39" w:rsidRDefault="00D92B39">
      <w:pPr>
        <w:rPr>
          <w:rFonts w:ascii="Arial" w:hAnsi="Arial" w:cs="Arial"/>
          <w:sz w:val="24"/>
          <w:szCs w:val="24"/>
        </w:rPr>
      </w:pPr>
    </w:p>
    <w:p w14:paraId="07DD5641" w14:textId="77777777" w:rsidR="00D92B39" w:rsidRDefault="00D92B39">
      <w:pPr>
        <w:rPr>
          <w:rFonts w:ascii="Arial" w:hAnsi="Arial" w:cs="Arial"/>
          <w:b/>
          <w:sz w:val="24"/>
          <w:szCs w:val="24"/>
          <w:u w:val="single"/>
        </w:rPr>
      </w:pPr>
      <w:r w:rsidRPr="00D92B39">
        <w:rPr>
          <w:rFonts w:ascii="Arial" w:hAnsi="Arial" w:cs="Arial"/>
          <w:b/>
          <w:sz w:val="24"/>
          <w:szCs w:val="24"/>
          <w:u w:val="single"/>
        </w:rPr>
        <w:lastRenderedPageBreak/>
        <w:t>Training</w:t>
      </w:r>
    </w:p>
    <w:p w14:paraId="5142C139"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08FB77BC"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322D1A79"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Noise, Odour and Site Closure Plans.</w:t>
      </w:r>
    </w:p>
    <w:p w14:paraId="075D701F"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26A318C6" w14:textId="77777777" w:rsidR="00DE1C86" w:rsidRPr="00DE1C86" w:rsidRDefault="00DE1C86">
      <w:pPr>
        <w:rPr>
          <w:rFonts w:ascii="Arial" w:hAnsi="Arial" w:cs="Arial"/>
          <w:sz w:val="24"/>
          <w:szCs w:val="24"/>
        </w:rPr>
      </w:pPr>
      <w:r>
        <w:rPr>
          <w:rFonts w:ascii="Arial" w:hAnsi="Arial" w:cs="Arial"/>
          <w:sz w:val="24"/>
          <w:szCs w:val="24"/>
        </w:rPr>
        <w:t>Site does not have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2B7A71"/>
    <w:rsid w:val="00317268"/>
    <w:rsid w:val="00486178"/>
    <w:rsid w:val="004C427B"/>
    <w:rsid w:val="004F5FAF"/>
    <w:rsid w:val="005251C0"/>
    <w:rsid w:val="006C1A7B"/>
    <w:rsid w:val="0077663A"/>
    <w:rsid w:val="00796328"/>
    <w:rsid w:val="00804715"/>
    <w:rsid w:val="00824B82"/>
    <w:rsid w:val="009519E5"/>
    <w:rsid w:val="00A25096"/>
    <w:rsid w:val="00B059B6"/>
    <w:rsid w:val="00BC5896"/>
    <w:rsid w:val="00C133B3"/>
    <w:rsid w:val="00D2191C"/>
    <w:rsid w:val="00D54CB1"/>
    <w:rsid w:val="00D92B39"/>
    <w:rsid w:val="00DE1C86"/>
    <w:rsid w:val="00E25BC0"/>
    <w:rsid w:val="00EE32AA"/>
    <w:rsid w:val="00F8156D"/>
    <w:rsid w:val="00F94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1AAF"/>
  <w15:docId w15:val="{2B34A057-CCE8-45E9-BFEE-76B77B33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2025-12-22T00:00:00+00:00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epr-zp3432jx</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Richard Towse and Mrs Helen Towse</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2025-12-22T00:00:00+00:00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EPR/ZP3432JX/V002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YO43 4EB</FacilityAddressPostcode>
    <TaxCatchAll xmlns="662745e8-e224-48e8-a2e3-254862b8c2f5">
      <Value>181</Value>
      <Value>12</Value>
      <Value>10</Value>
      <Value>9</Value>
      <Value>38</Value>
    </TaxCatchAll>
    <ExternalAuthor xmlns="eebef177-55b5-4448-a5fb-28ea454417ee">R Towse</ExternalAuthor>
    <SiteName xmlns="eebef177-55b5-4448-a5fb-28ea454417ee">Marl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Marl Farm Cliffe Lane Holme-on-Spalding-Moor Yorkshire YO43 4EB</FacilityAddress>
  </documentManagement>
</p:properties>
</file>

<file path=customXml/itemProps1.xml><?xml version="1.0" encoding="utf-8"?>
<ds:datastoreItem xmlns:ds="http://schemas.openxmlformats.org/officeDocument/2006/customXml" ds:itemID="{3836CBC6-F928-4DBB-B9A3-5B50FCDAA44F}"/>
</file>

<file path=customXml/itemProps2.xml><?xml version="1.0" encoding="utf-8"?>
<ds:datastoreItem xmlns:ds="http://schemas.openxmlformats.org/officeDocument/2006/customXml" ds:itemID="{D21CC080-1394-4DFB-8271-A72AB2A5DBCF}"/>
</file>

<file path=customXml/itemProps3.xml><?xml version="1.0" encoding="utf-8"?>
<ds:datastoreItem xmlns:ds="http://schemas.openxmlformats.org/officeDocument/2006/customXml" ds:itemID="{221CED66-02D2-4BD9-8103-DDE2C645E1C1}"/>
</file>

<file path=docProps/app.xml><?xml version="1.0" encoding="utf-8"?>
<Properties xmlns="http://schemas.openxmlformats.org/officeDocument/2006/extended-properties" xmlns:vt="http://schemas.openxmlformats.org/officeDocument/2006/docPropsVTypes">
  <Template>Normal</Template>
  <TotalTime>171</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14</cp:revision>
  <dcterms:created xsi:type="dcterms:W3CDTF">2013-09-13T14:20:00Z</dcterms:created>
  <dcterms:modified xsi:type="dcterms:W3CDTF">2018-03-05T06:17:00Z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