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FFF39" w14:textId="77777777" w:rsidR="008421CF" w:rsidRPr="00EC39E0" w:rsidRDefault="008421CF">
      <w:pPr>
        <w:pStyle w:val="Header"/>
        <w:spacing w:line="360" w:lineRule="auto"/>
        <w:jc w:val="center"/>
        <w:rPr>
          <w:rFonts w:ascii="Times New Roman" w:hAnsi="Times New Roman"/>
          <w:b/>
        </w:rPr>
      </w:pPr>
    </w:p>
    <w:p w14:paraId="22BEEB13" w14:textId="77777777" w:rsidR="008421CF" w:rsidRPr="00EC39E0" w:rsidRDefault="00D72D87">
      <w:pPr>
        <w:pStyle w:val="Header"/>
        <w:spacing w:line="360" w:lineRule="auto"/>
        <w:jc w:val="center"/>
        <w:rPr>
          <w:rFonts w:ascii="Times New Roman" w:hAnsi="Times New Roman"/>
          <w:b/>
        </w:rPr>
      </w:pPr>
      <w:r w:rsidRPr="00EC39E0">
        <w:rPr>
          <w:rFonts w:ascii="Times New Roman" w:hAnsi="Times New Roman"/>
          <w:b/>
        </w:rPr>
        <w:t>BPEX MODEL TEMPLATE B3.5 6A</w:t>
      </w:r>
    </w:p>
    <w:p w14:paraId="114D08AE" w14:textId="77777777" w:rsidR="008421CF" w:rsidRPr="00EC39E0" w:rsidRDefault="00D72D87">
      <w:pPr>
        <w:pStyle w:val="Header"/>
        <w:spacing w:line="360" w:lineRule="auto"/>
        <w:jc w:val="center"/>
        <w:rPr>
          <w:rFonts w:ascii="Times New Roman" w:hAnsi="Times New Roman"/>
          <w:b/>
        </w:rPr>
      </w:pPr>
      <w:r w:rsidRPr="00EC39E0">
        <w:rPr>
          <w:rFonts w:ascii="Times New Roman" w:hAnsi="Times New Roman"/>
          <w:b/>
        </w:rPr>
        <w:t>Environmental Risk Assessment</w:t>
      </w:r>
    </w:p>
    <w:p w14:paraId="5352A758" w14:textId="77777777" w:rsidR="008421CF" w:rsidRPr="00EC39E0" w:rsidRDefault="008421CF">
      <w:pPr>
        <w:rPr>
          <w:rFonts w:ascii="Times New Roman" w:hAnsi="Times New Roman"/>
          <w:b/>
          <w:szCs w:val="24"/>
        </w:rPr>
      </w:pPr>
    </w:p>
    <w:p w14:paraId="38459619" w14:textId="537746C5" w:rsidR="00EC39E0" w:rsidRPr="00EC39E0" w:rsidRDefault="00D72D87" w:rsidP="00EC39E0">
      <w:pPr>
        <w:rPr>
          <w:rFonts w:ascii="Times New Roman" w:hAnsi="Times New Roman"/>
          <w:b/>
          <w:bCs/>
        </w:rPr>
      </w:pPr>
      <w:r w:rsidRPr="00EC39E0">
        <w:rPr>
          <w:rFonts w:ascii="Times New Roman" w:hAnsi="Times New Roman"/>
          <w:b/>
          <w:bCs/>
          <w:szCs w:val="24"/>
        </w:rPr>
        <w:t>F</w:t>
      </w:r>
      <w:r w:rsidRPr="00EC39E0">
        <w:rPr>
          <w:rFonts w:ascii="Times New Roman" w:hAnsi="Times New Roman"/>
          <w:b/>
          <w:bCs/>
          <w:spacing w:val="1"/>
          <w:szCs w:val="24"/>
        </w:rPr>
        <w:t>a</w:t>
      </w:r>
      <w:r w:rsidRPr="00EC39E0">
        <w:rPr>
          <w:rFonts w:ascii="Times New Roman" w:hAnsi="Times New Roman"/>
          <w:b/>
          <w:bCs/>
          <w:szCs w:val="24"/>
        </w:rPr>
        <w:t>rm</w:t>
      </w:r>
      <w:r w:rsidRPr="00EC39E0">
        <w:rPr>
          <w:rFonts w:ascii="Times New Roman" w:hAnsi="Times New Roman"/>
          <w:b/>
          <w:bCs/>
          <w:spacing w:val="1"/>
          <w:szCs w:val="24"/>
        </w:rPr>
        <w:t xml:space="preserve"> </w:t>
      </w:r>
      <w:r w:rsidRPr="00EC39E0">
        <w:rPr>
          <w:rFonts w:ascii="Times New Roman" w:hAnsi="Times New Roman"/>
          <w:b/>
          <w:bCs/>
          <w:szCs w:val="24"/>
        </w:rPr>
        <w:t>n</w:t>
      </w:r>
      <w:r w:rsidRPr="00EC39E0">
        <w:rPr>
          <w:rFonts w:ascii="Times New Roman" w:hAnsi="Times New Roman"/>
          <w:b/>
          <w:bCs/>
          <w:spacing w:val="1"/>
          <w:szCs w:val="24"/>
        </w:rPr>
        <w:t>a</w:t>
      </w:r>
      <w:r w:rsidRPr="00EC39E0">
        <w:rPr>
          <w:rFonts w:ascii="Times New Roman" w:hAnsi="Times New Roman"/>
          <w:b/>
          <w:bCs/>
          <w:szCs w:val="24"/>
        </w:rPr>
        <w:t>m</w:t>
      </w:r>
      <w:r w:rsidRPr="00EC39E0">
        <w:rPr>
          <w:rFonts w:ascii="Times New Roman" w:hAnsi="Times New Roman"/>
          <w:b/>
          <w:bCs/>
          <w:spacing w:val="-1"/>
          <w:szCs w:val="24"/>
        </w:rPr>
        <w:t>e</w:t>
      </w:r>
      <w:r w:rsidRPr="00EC39E0">
        <w:rPr>
          <w:rFonts w:ascii="Times New Roman" w:hAnsi="Times New Roman"/>
          <w:b/>
          <w:bCs/>
          <w:szCs w:val="24"/>
        </w:rPr>
        <w:t>:</w:t>
      </w:r>
      <w:r w:rsidR="00E12E7D" w:rsidRPr="00EC39E0">
        <w:rPr>
          <w:rFonts w:ascii="Times New Roman" w:hAnsi="Times New Roman"/>
          <w:b/>
          <w:bCs/>
          <w:szCs w:val="24"/>
        </w:rPr>
        <w:t xml:space="preserve"> </w:t>
      </w:r>
      <w:r w:rsidR="00EC39E0" w:rsidRPr="00EC39E0">
        <w:rPr>
          <w:rFonts w:ascii="Times New Roman" w:hAnsi="Times New Roman"/>
          <w:b/>
          <w:bCs/>
          <w:szCs w:val="24"/>
        </w:rPr>
        <w:t>Manor</w:t>
      </w:r>
      <w:r w:rsidR="00E12E7D" w:rsidRPr="00EC39E0">
        <w:rPr>
          <w:rFonts w:ascii="Times New Roman" w:hAnsi="Times New Roman"/>
          <w:b/>
          <w:bCs/>
          <w:szCs w:val="24"/>
        </w:rPr>
        <w:t xml:space="preserve"> </w:t>
      </w:r>
      <w:r w:rsidR="004906E5" w:rsidRPr="00EC39E0">
        <w:rPr>
          <w:rFonts w:ascii="Times New Roman" w:hAnsi="Times New Roman"/>
          <w:b/>
          <w:bCs/>
          <w:szCs w:val="24"/>
        </w:rPr>
        <w:t>Farm</w:t>
      </w:r>
      <w:r w:rsidR="00E12E7D" w:rsidRPr="00EC39E0">
        <w:rPr>
          <w:rFonts w:ascii="Times New Roman" w:hAnsi="Times New Roman"/>
          <w:b/>
          <w:bCs/>
          <w:szCs w:val="24"/>
        </w:rPr>
        <w:t xml:space="preserve">                    </w:t>
      </w:r>
      <w:r w:rsidR="00EC39E0" w:rsidRPr="00EC39E0">
        <w:rPr>
          <w:rFonts w:ascii="Times New Roman" w:hAnsi="Times New Roman"/>
          <w:b/>
          <w:bCs/>
          <w:szCs w:val="24"/>
        </w:rPr>
        <w:t xml:space="preserve">                        </w:t>
      </w:r>
      <w:r w:rsidRPr="00EC39E0">
        <w:rPr>
          <w:rFonts w:ascii="Times New Roman" w:hAnsi="Times New Roman"/>
          <w:b/>
          <w:bCs/>
          <w:szCs w:val="24"/>
        </w:rPr>
        <w:t>Op</w:t>
      </w:r>
      <w:r w:rsidRPr="00EC39E0">
        <w:rPr>
          <w:rFonts w:ascii="Times New Roman" w:hAnsi="Times New Roman"/>
          <w:b/>
          <w:bCs/>
          <w:spacing w:val="1"/>
          <w:szCs w:val="24"/>
        </w:rPr>
        <w:t>e</w:t>
      </w:r>
      <w:r w:rsidRPr="00EC39E0">
        <w:rPr>
          <w:rFonts w:ascii="Times New Roman" w:hAnsi="Times New Roman"/>
          <w:b/>
          <w:bCs/>
          <w:szCs w:val="24"/>
        </w:rPr>
        <w:t>r</w:t>
      </w:r>
      <w:r w:rsidRPr="00EC39E0">
        <w:rPr>
          <w:rFonts w:ascii="Times New Roman" w:hAnsi="Times New Roman"/>
          <w:b/>
          <w:bCs/>
          <w:spacing w:val="1"/>
          <w:szCs w:val="24"/>
        </w:rPr>
        <w:t>a</w:t>
      </w:r>
      <w:r w:rsidRPr="00EC39E0">
        <w:rPr>
          <w:rFonts w:ascii="Times New Roman" w:hAnsi="Times New Roman"/>
          <w:b/>
          <w:bCs/>
          <w:spacing w:val="-1"/>
          <w:szCs w:val="24"/>
        </w:rPr>
        <w:t>t</w:t>
      </w:r>
      <w:r w:rsidRPr="00EC39E0">
        <w:rPr>
          <w:rFonts w:ascii="Times New Roman" w:hAnsi="Times New Roman"/>
          <w:b/>
          <w:bCs/>
          <w:szCs w:val="24"/>
        </w:rPr>
        <w:t xml:space="preserve">or: </w:t>
      </w:r>
      <w:r w:rsidRPr="00EC39E0">
        <w:rPr>
          <w:rFonts w:ascii="Times New Roman" w:hAnsi="Times New Roman"/>
          <w:b/>
          <w:bCs/>
          <w:spacing w:val="-1"/>
          <w:szCs w:val="24"/>
        </w:rPr>
        <w:t xml:space="preserve"> </w:t>
      </w:r>
      <w:r w:rsidR="00EC39E0" w:rsidRPr="00EC39E0">
        <w:rPr>
          <w:rFonts w:ascii="Times New Roman" w:hAnsi="Times New Roman"/>
          <w:b/>
          <w:bCs/>
        </w:rPr>
        <w:t>J A Fry Ltd</w:t>
      </w:r>
      <w:r w:rsidR="00EC39E0" w:rsidRPr="00EC39E0">
        <w:rPr>
          <w:rFonts w:ascii="Times New Roman" w:hAnsi="Times New Roman"/>
          <w:b/>
          <w:color w:val="auto"/>
          <w:szCs w:val="24"/>
        </w:rPr>
        <w:t xml:space="preserve">                 </w:t>
      </w:r>
      <w:r w:rsidRPr="00EC39E0">
        <w:rPr>
          <w:rFonts w:ascii="Times New Roman" w:hAnsi="Times New Roman"/>
          <w:b/>
          <w:color w:val="auto"/>
          <w:szCs w:val="24"/>
        </w:rPr>
        <w:t>Permit number:</w:t>
      </w:r>
      <w:r w:rsidRPr="00EC39E0">
        <w:rPr>
          <w:rFonts w:ascii="Times New Roman" w:hAnsi="Times New Roman"/>
          <w:color w:val="auto"/>
          <w:szCs w:val="24"/>
        </w:rPr>
        <w:t xml:space="preserve"> </w:t>
      </w:r>
      <w:bookmarkStart w:id="0" w:name="_Hlk532903779"/>
      <w:r w:rsidR="00EC39E0" w:rsidRPr="00EC39E0">
        <w:rPr>
          <w:rFonts w:ascii="Times New Roman" w:hAnsi="Times New Roman"/>
          <w:b/>
          <w:bCs/>
        </w:rPr>
        <w:t>EPR/UP3037FQ/V00</w:t>
      </w:r>
      <w:r w:rsidR="001902AE">
        <w:rPr>
          <w:rFonts w:ascii="Times New Roman" w:hAnsi="Times New Roman"/>
          <w:b/>
          <w:bCs/>
        </w:rPr>
        <w:t>3</w:t>
      </w:r>
    </w:p>
    <w:bookmarkEnd w:id="0"/>
    <w:p w14:paraId="5B131BC6" w14:textId="609C066F" w:rsidR="004906E5" w:rsidRPr="00EC39E0" w:rsidRDefault="004906E5" w:rsidP="004906E5">
      <w:pPr>
        <w:rPr>
          <w:rFonts w:ascii="Times New Roman" w:hAnsi="Times New Roman"/>
          <w:b/>
          <w:szCs w:val="24"/>
        </w:rPr>
      </w:pPr>
    </w:p>
    <w:p w14:paraId="071D712C" w14:textId="77777777" w:rsidR="008421CF" w:rsidRPr="00EC39E0" w:rsidRDefault="008421CF" w:rsidP="004906E5">
      <w:pPr>
        <w:widowControl w:val="0"/>
        <w:tabs>
          <w:tab w:val="left" w:pos="3544"/>
          <w:tab w:val="left" w:pos="6096"/>
        </w:tabs>
        <w:spacing w:line="456" w:lineRule="auto"/>
        <w:ind w:right="491"/>
        <w:rPr>
          <w:rFonts w:ascii="Times New Roman" w:hAnsi="Times New Roman"/>
          <w:b/>
          <w:szCs w:val="24"/>
        </w:rPr>
      </w:pPr>
    </w:p>
    <w:p w14:paraId="0F8B4A3A" w14:textId="77777777" w:rsidR="008421CF" w:rsidRPr="00EC39E0" w:rsidRDefault="00D72D87">
      <w:pPr>
        <w:rPr>
          <w:rFonts w:ascii="Times New Roman" w:hAnsi="Times New Roman"/>
          <w:b/>
          <w:szCs w:val="24"/>
        </w:rPr>
      </w:pPr>
      <w:r w:rsidRPr="00EC39E0">
        <w:rPr>
          <w:rFonts w:ascii="Times New Roman" w:hAnsi="Times New Roman"/>
          <w:b/>
          <w:szCs w:val="24"/>
        </w:rPr>
        <w:t>Table 1 Assessment of Odour Risk</w:t>
      </w:r>
    </w:p>
    <w:p w14:paraId="6DAB511C" w14:textId="77777777" w:rsidR="008421CF" w:rsidRPr="00EC39E0" w:rsidRDefault="00D72D87">
      <w:pPr>
        <w:rPr>
          <w:rFonts w:ascii="Times New Roman" w:hAnsi="Times New Roman"/>
          <w:b/>
          <w:sz w:val="22"/>
          <w:szCs w:val="22"/>
        </w:rPr>
      </w:pPr>
      <w:r w:rsidRPr="00EC39E0">
        <w:rPr>
          <w:rFonts w:ascii="Times New Roman" w:hAnsi="Times New Roman"/>
          <w:b/>
          <w:sz w:val="22"/>
          <w:szCs w:val="22"/>
        </w:rPr>
        <w:t xml:space="preserve"> </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
      <w:tblGrid>
        <w:gridCol w:w="1994"/>
        <w:gridCol w:w="1992"/>
        <w:gridCol w:w="1993"/>
        <w:gridCol w:w="2663"/>
        <w:gridCol w:w="1559"/>
        <w:gridCol w:w="1755"/>
        <w:gridCol w:w="1992"/>
      </w:tblGrid>
      <w:tr w:rsidR="008421CF" w:rsidRPr="00EC39E0" w14:paraId="5EE84410" w14:textId="77777777" w:rsidTr="0010468C">
        <w:trPr>
          <w:trHeight w:val="450"/>
          <w:tblHeader/>
          <w:jc w:val="center"/>
        </w:trPr>
        <w:tc>
          <w:tcPr>
            <w:tcW w:w="1994" w:type="dxa"/>
            <w:tcBorders>
              <w:top w:val="single" w:sz="4" w:space="0" w:color="00000A"/>
              <w:left w:val="single" w:sz="4" w:space="0" w:color="00000A"/>
              <w:bottom w:val="single" w:sz="4" w:space="0" w:color="00000A"/>
              <w:right w:val="single" w:sz="4" w:space="0" w:color="00000A"/>
            </w:tcBorders>
            <w:shd w:val="clear" w:color="auto" w:fill="FABF8F"/>
            <w:tcMar>
              <w:left w:w="83" w:type="dxa"/>
            </w:tcMar>
            <w:vAlign w:val="center"/>
          </w:tcPr>
          <w:p w14:paraId="6053884B" w14:textId="77777777" w:rsidR="008421CF" w:rsidRPr="00EC39E0" w:rsidRDefault="00D72D87">
            <w:pPr>
              <w:rPr>
                <w:rFonts w:ascii="Times New Roman" w:hAnsi="Times New Roman"/>
                <w:b/>
                <w:bCs/>
                <w:sz w:val="20"/>
              </w:rPr>
            </w:pPr>
            <w:r w:rsidRPr="00EC39E0">
              <w:rPr>
                <w:rFonts w:ascii="Times New Roman" w:hAnsi="Times New Roman"/>
                <w:b/>
                <w:bCs/>
                <w:sz w:val="20"/>
              </w:rPr>
              <w:t>What do you do that can harm and what could be harmed?</w:t>
            </w:r>
          </w:p>
        </w:tc>
        <w:tc>
          <w:tcPr>
            <w:tcW w:w="1992" w:type="dxa"/>
            <w:tcBorders>
              <w:top w:val="single" w:sz="4" w:space="0" w:color="00000A"/>
              <w:left w:val="nil"/>
              <w:bottom w:val="single" w:sz="4" w:space="0" w:color="00000A"/>
              <w:right w:val="single" w:sz="4" w:space="0" w:color="00000A"/>
            </w:tcBorders>
            <w:shd w:val="clear" w:color="auto" w:fill="FABF8F"/>
            <w:tcMar>
              <w:left w:w="108" w:type="dxa"/>
            </w:tcMar>
            <w:vAlign w:val="center"/>
          </w:tcPr>
          <w:p w14:paraId="7FA09F73" w14:textId="77777777" w:rsidR="008421CF" w:rsidRPr="00EC39E0" w:rsidRDefault="00D72D87">
            <w:pPr>
              <w:rPr>
                <w:rFonts w:ascii="Times New Roman" w:hAnsi="Times New Roman"/>
                <w:b/>
                <w:bCs/>
                <w:sz w:val="20"/>
              </w:rPr>
            </w:pPr>
            <w:r w:rsidRPr="00EC39E0">
              <w:rPr>
                <w:rFonts w:ascii="Times New Roman" w:hAnsi="Times New Roman"/>
                <w:b/>
                <w:bCs/>
                <w:sz w:val="20"/>
              </w:rPr>
              <w:t>Managing the risk</w:t>
            </w:r>
          </w:p>
        </w:tc>
        <w:tc>
          <w:tcPr>
            <w:tcW w:w="9962" w:type="dxa"/>
            <w:gridSpan w:val="5"/>
            <w:tcBorders>
              <w:top w:val="single" w:sz="4" w:space="0" w:color="00000A"/>
              <w:left w:val="nil"/>
              <w:bottom w:val="single" w:sz="4" w:space="0" w:color="00000A"/>
              <w:right w:val="single" w:sz="4" w:space="0" w:color="00000A"/>
            </w:tcBorders>
            <w:shd w:val="clear" w:color="auto" w:fill="FABF8F"/>
            <w:tcMar>
              <w:left w:w="108" w:type="dxa"/>
            </w:tcMar>
            <w:vAlign w:val="center"/>
          </w:tcPr>
          <w:p w14:paraId="501208CB" w14:textId="77777777" w:rsidR="008421CF" w:rsidRPr="00EC39E0" w:rsidRDefault="00D72D87">
            <w:pPr>
              <w:rPr>
                <w:rFonts w:ascii="Times New Roman" w:hAnsi="Times New Roman"/>
                <w:b/>
                <w:bCs/>
                <w:sz w:val="20"/>
              </w:rPr>
            </w:pPr>
            <w:r w:rsidRPr="00EC39E0">
              <w:rPr>
                <w:rFonts w:ascii="Times New Roman" w:hAnsi="Times New Roman"/>
                <w:b/>
                <w:bCs/>
                <w:sz w:val="20"/>
              </w:rPr>
              <w:t>Assessing the risk</w:t>
            </w:r>
          </w:p>
        </w:tc>
      </w:tr>
      <w:tr w:rsidR="008421CF" w:rsidRPr="00EC39E0" w14:paraId="14894B1D" w14:textId="77777777" w:rsidTr="0010468C">
        <w:trPr>
          <w:trHeight w:val="542"/>
          <w:tblHeader/>
          <w:jc w:val="center"/>
        </w:trPr>
        <w:tc>
          <w:tcPr>
            <w:tcW w:w="1994" w:type="dxa"/>
            <w:tcBorders>
              <w:top w:val="single" w:sz="4" w:space="0" w:color="00000A"/>
              <w:left w:val="single" w:sz="4" w:space="0" w:color="00000A"/>
              <w:bottom w:val="single" w:sz="4" w:space="0" w:color="00000A"/>
              <w:right w:val="single" w:sz="4" w:space="0" w:color="00000A"/>
            </w:tcBorders>
            <w:shd w:val="clear" w:color="auto" w:fill="FABF8F"/>
            <w:tcMar>
              <w:left w:w="83" w:type="dxa"/>
            </w:tcMar>
            <w:vAlign w:val="center"/>
          </w:tcPr>
          <w:p w14:paraId="0F87FE5F" w14:textId="77777777" w:rsidR="008421CF" w:rsidRPr="00EC39E0" w:rsidRDefault="00D72D87">
            <w:pPr>
              <w:rPr>
                <w:rFonts w:ascii="Times New Roman" w:hAnsi="Times New Roman"/>
                <w:b/>
                <w:bCs/>
                <w:sz w:val="20"/>
              </w:rPr>
            </w:pPr>
            <w:r w:rsidRPr="00EC39E0">
              <w:rPr>
                <w:rFonts w:ascii="Times New Roman" w:hAnsi="Times New Roman"/>
                <w:b/>
                <w:bCs/>
                <w:sz w:val="20"/>
              </w:rPr>
              <w:t>Hazard</w:t>
            </w:r>
          </w:p>
        </w:tc>
        <w:tc>
          <w:tcPr>
            <w:tcW w:w="1992" w:type="dxa"/>
            <w:tcBorders>
              <w:top w:val="single" w:sz="4" w:space="0" w:color="00000A"/>
              <w:left w:val="nil"/>
              <w:bottom w:val="single" w:sz="4" w:space="0" w:color="00000A"/>
              <w:right w:val="single" w:sz="4" w:space="0" w:color="00000A"/>
            </w:tcBorders>
            <w:shd w:val="clear" w:color="auto" w:fill="FABF8F"/>
            <w:tcMar>
              <w:left w:w="108" w:type="dxa"/>
            </w:tcMar>
            <w:vAlign w:val="center"/>
          </w:tcPr>
          <w:p w14:paraId="6F362CD8" w14:textId="77777777" w:rsidR="008421CF" w:rsidRPr="00EC39E0" w:rsidRDefault="00D72D87">
            <w:pPr>
              <w:rPr>
                <w:rFonts w:ascii="Times New Roman" w:hAnsi="Times New Roman"/>
                <w:b/>
                <w:bCs/>
                <w:sz w:val="20"/>
              </w:rPr>
            </w:pPr>
            <w:r w:rsidRPr="00EC39E0">
              <w:rPr>
                <w:rFonts w:ascii="Times New Roman" w:hAnsi="Times New Roman"/>
                <w:b/>
                <w:bCs/>
                <w:sz w:val="20"/>
              </w:rPr>
              <w:t>Receptor</w:t>
            </w:r>
          </w:p>
        </w:tc>
        <w:tc>
          <w:tcPr>
            <w:tcW w:w="1993" w:type="dxa"/>
            <w:tcBorders>
              <w:top w:val="single" w:sz="4" w:space="0" w:color="00000A"/>
              <w:left w:val="nil"/>
              <w:bottom w:val="single" w:sz="4" w:space="0" w:color="00000A"/>
              <w:right w:val="single" w:sz="4" w:space="0" w:color="00000A"/>
            </w:tcBorders>
            <w:shd w:val="clear" w:color="auto" w:fill="FABF8F"/>
            <w:tcMar>
              <w:left w:w="108" w:type="dxa"/>
            </w:tcMar>
            <w:vAlign w:val="center"/>
          </w:tcPr>
          <w:p w14:paraId="0C634C5D" w14:textId="77777777" w:rsidR="008421CF" w:rsidRPr="00EC39E0" w:rsidRDefault="00D72D87">
            <w:pPr>
              <w:rPr>
                <w:rFonts w:ascii="Times New Roman" w:hAnsi="Times New Roman"/>
                <w:b/>
                <w:bCs/>
                <w:sz w:val="20"/>
              </w:rPr>
            </w:pPr>
            <w:r w:rsidRPr="00EC39E0">
              <w:rPr>
                <w:rFonts w:ascii="Times New Roman" w:hAnsi="Times New Roman"/>
                <w:b/>
                <w:bCs/>
                <w:sz w:val="20"/>
              </w:rPr>
              <w:t>Pathway</w:t>
            </w:r>
          </w:p>
        </w:tc>
        <w:tc>
          <w:tcPr>
            <w:tcW w:w="2663" w:type="dxa"/>
            <w:tcBorders>
              <w:top w:val="single" w:sz="4" w:space="0" w:color="00000A"/>
              <w:left w:val="nil"/>
              <w:bottom w:val="single" w:sz="4" w:space="0" w:color="00000A"/>
              <w:right w:val="single" w:sz="4" w:space="0" w:color="00000A"/>
            </w:tcBorders>
            <w:shd w:val="clear" w:color="auto" w:fill="FABF8F"/>
            <w:tcMar>
              <w:left w:w="108" w:type="dxa"/>
            </w:tcMar>
            <w:vAlign w:val="center"/>
          </w:tcPr>
          <w:p w14:paraId="587542DB" w14:textId="77777777" w:rsidR="008421CF" w:rsidRPr="00EC39E0" w:rsidRDefault="00D72D87">
            <w:pPr>
              <w:rPr>
                <w:rFonts w:ascii="Times New Roman" w:hAnsi="Times New Roman"/>
                <w:b/>
                <w:bCs/>
                <w:sz w:val="20"/>
              </w:rPr>
            </w:pPr>
            <w:r w:rsidRPr="00EC39E0">
              <w:rPr>
                <w:rFonts w:ascii="Times New Roman" w:hAnsi="Times New Roman"/>
                <w:b/>
                <w:bCs/>
                <w:sz w:val="20"/>
              </w:rPr>
              <w:t>Risk management</w:t>
            </w:r>
          </w:p>
        </w:tc>
        <w:tc>
          <w:tcPr>
            <w:tcW w:w="1559" w:type="dxa"/>
            <w:tcBorders>
              <w:top w:val="single" w:sz="4" w:space="0" w:color="00000A"/>
              <w:left w:val="nil"/>
              <w:bottom w:val="single" w:sz="4" w:space="0" w:color="00000A"/>
              <w:right w:val="single" w:sz="4" w:space="0" w:color="00000A"/>
            </w:tcBorders>
            <w:shd w:val="clear" w:color="auto" w:fill="FABF8F"/>
            <w:tcMar>
              <w:left w:w="108" w:type="dxa"/>
            </w:tcMar>
            <w:vAlign w:val="center"/>
          </w:tcPr>
          <w:p w14:paraId="2592B8CE" w14:textId="77777777" w:rsidR="008421CF" w:rsidRPr="00EC39E0" w:rsidRDefault="00D72D87">
            <w:pPr>
              <w:rPr>
                <w:rFonts w:ascii="Times New Roman" w:hAnsi="Times New Roman"/>
                <w:b/>
                <w:bCs/>
                <w:sz w:val="20"/>
              </w:rPr>
            </w:pPr>
            <w:r w:rsidRPr="00EC39E0">
              <w:rPr>
                <w:rFonts w:ascii="Times New Roman" w:hAnsi="Times New Roman"/>
                <w:b/>
                <w:bCs/>
                <w:sz w:val="20"/>
              </w:rPr>
              <w:t>Probability of exposure</w:t>
            </w:r>
          </w:p>
        </w:tc>
        <w:tc>
          <w:tcPr>
            <w:tcW w:w="1755" w:type="dxa"/>
            <w:tcBorders>
              <w:top w:val="single" w:sz="4" w:space="0" w:color="00000A"/>
              <w:left w:val="nil"/>
              <w:bottom w:val="single" w:sz="4" w:space="0" w:color="00000A"/>
              <w:right w:val="single" w:sz="4" w:space="0" w:color="00000A"/>
            </w:tcBorders>
            <w:shd w:val="clear" w:color="auto" w:fill="FABF8F"/>
            <w:tcMar>
              <w:left w:w="108" w:type="dxa"/>
            </w:tcMar>
            <w:vAlign w:val="center"/>
          </w:tcPr>
          <w:p w14:paraId="08C88A3C" w14:textId="77777777" w:rsidR="008421CF" w:rsidRPr="00EC39E0" w:rsidRDefault="00D72D87">
            <w:pPr>
              <w:rPr>
                <w:rFonts w:ascii="Times New Roman" w:hAnsi="Times New Roman"/>
                <w:b/>
                <w:bCs/>
                <w:sz w:val="20"/>
              </w:rPr>
            </w:pPr>
            <w:r w:rsidRPr="00EC39E0">
              <w:rPr>
                <w:rFonts w:ascii="Times New Roman" w:hAnsi="Times New Roman"/>
                <w:b/>
                <w:bCs/>
                <w:sz w:val="20"/>
              </w:rPr>
              <w:t>Consequence</w:t>
            </w:r>
          </w:p>
        </w:tc>
        <w:tc>
          <w:tcPr>
            <w:tcW w:w="1992" w:type="dxa"/>
            <w:tcBorders>
              <w:top w:val="single" w:sz="4" w:space="0" w:color="00000A"/>
              <w:left w:val="nil"/>
              <w:bottom w:val="single" w:sz="4" w:space="0" w:color="00000A"/>
              <w:right w:val="single" w:sz="4" w:space="0" w:color="00000A"/>
            </w:tcBorders>
            <w:shd w:val="clear" w:color="auto" w:fill="FABF8F"/>
            <w:tcMar>
              <w:left w:w="108" w:type="dxa"/>
            </w:tcMar>
            <w:vAlign w:val="center"/>
          </w:tcPr>
          <w:p w14:paraId="106BD9A5" w14:textId="77777777" w:rsidR="008421CF" w:rsidRPr="00EC39E0" w:rsidRDefault="00D72D87">
            <w:pPr>
              <w:rPr>
                <w:rFonts w:ascii="Times New Roman" w:hAnsi="Times New Roman"/>
                <w:b/>
                <w:bCs/>
                <w:sz w:val="20"/>
              </w:rPr>
            </w:pPr>
            <w:r w:rsidRPr="00EC39E0">
              <w:rPr>
                <w:rFonts w:ascii="Times New Roman" w:hAnsi="Times New Roman"/>
                <w:b/>
                <w:bCs/>
                <w:sz w:val="20"/>
              </w:rPr>
              <w:t>What is the overall risk?</w:t>
            </w:r>
          </w:p>
        </w:tc>
      </w:tr>
      <w:tr w:rsidR="008421CF" w:rsidRPr="00EC39E0" w14:paraId="6D19B239" w14:textId="77777777" w:rsidTr="0010468C">
        <w:trPr>
          <w:trHeight w:val="728"/>
          <w:tblHeader/>
          <w:jc w:val="center"/>
        </w:trPr>
        <w:tc>
          <w:tcPr>
            <w:tcW w:w="1994" w:type="dxa"/>
            <w:tcBorders>
              <w:top w:val="nil"/>
              <w:left w:val="single" w:sz="4" w:space="0" w:color="00000A"/>
              <w:bottom w:val="single" w:sz="4" w:space="0" w:color="00000A"/>
              <w:right w:val="single" w:sz="4" w:space="0" w:color="00000A"/>
            </w:tcBorders>
            <w:shd w:val="clear" w:color="auto" w:fill="FABF8F"/>
            <w:tcMar>
              <w:left w:w="83" w:type="dxa"/>
            </w:tcMar>
            <w:vAlign w:val="center"/>
          </w:tcPr>
          <w:p w14:paraId="7213458A" w14:textId="77777777" w:rsidR="008421CF" w:rsidRPr="00EC39E0" w:rsidRDefault="00D72D87">
            <w:pPr>
              <w:rPr>
                <w:rFonts w:ascii="Times New Roman" w:hAnsi="Times New Roman"/>
                <w:b/>
                <w:bCs/>
                <w:sz w:val="20"/>
              </w:rPr>
            </w:pPr>
            <w:r w:rsidRPr="00EC39E0">
              <w:rPr>
                <w:rFonts w:ascii="Times New Roman" w:hAnsi="Times New Roman"/>
                <w:b/>
                <w:bCs/>
                <w:sz w:val="20"/>
              </w:rPr>
              <w:t>What has the potential to cause harm?</w:t>
            </w:r>
          </w:p>
        </w:tc>
        <w:tc>
          <w:tcPr>
            <w:tcW w:w="1992" w:type="dxa"/>
            <w:tcBorders>
              <w:top w:val="nil"/>
              <w:left w:val="nil"/>
              <w:bottom w:val="single" w:sz="4" w:space="0" w:color="00000A"/>
              <w:right w:val="single" w:sz="4" w:space="0" w:color="00000A"/>
            </w:tcBorders>
            <w:shd w:val="clear" w:color="auto" w:fill="FABF8F"/>
            <w:tcMar>
              <w:left w:w="108" w:type="dxa"/>
            </w:tcMar>
            <w:vAlign w:val="center"/>
          </w:tcPr>
          <w:p w14:paraId="685FAD33" w14:textId="77777777" w:rsidR="008421CF" w:rsidRPr="00EC39E0" w:rsidRDefault="00D72D87">
            <w:pPr>
              <w:rPr>
                <w:rFonts w:ascii="Times New Roman" w:hAnsi="Times New Roman"/>
                <w:b/>
                <w:bCs/>
                <w:sz w:val="20"/>
              </w:rPr>
            </w:pPr>
            <w:r w:rsidRPr="00EC39E0">
              <w:rPr>
                <w:rFonts w:ascii="Times New Roman" w:hAnsi="Times New Roman"/>
                <w:b/>
                <w:bCs/>
                <w:sz w:val="20"/>
              </w:rPr>
              <w:t>What is at risk? What do I wish to protect?</w:t>
            </w:r>
          </w:p>
        </w:tc>
        <w:tc>
          <w:tcPr>
            <w:tcW w:w="1993" w:type="dxa"/>
            <w:tcBorders>
              <w:top w:val="nil"/>
              <w:left w:val="nil"/>
              <w:bottom w:val="single" w:sz="4" w:space="0" w:color="00000A"/>
              <w:right w:val="single" w:sz="4" w:space="0" w:color="00000A"/>
            </w:tcBorders>
            <w:shd w:val="clear" w:color="auto" w:fill="FABF8F"/>
            <w:tcMar>
              <w:left w:w="108" w:type="dxa"/>
            </w:tcMar>
            <w:vAlign w:val="center"/>
          </w:tcPr>
          <w:p w14:paraId="39847749" w14:textId="77777777" w:rsidR="008421CF" w:rsidRPr="00EC39E0" w:rsidRDefault="00D72D87">
            <w:pPr>
              <w:rPr>
                <w:rFonts w:ascii="Times New Roman" w:hAnsi="Times New Roman"/>
                <w:b/>
                <w:bCs/>
                <w:sz w:val="20"/>
              </w:rPr>
            </w:pPr>
            <w:r w:rsidRPr="00EC39E0">
              <w:rPr>
                <w:rFonts w:ascii="Times New Roman" w:hAnsi="Times New Roman"/>
                <w:b/>
                <w:bCs/>
                <w:sz w:val="20"/>
              </w:rPr>
              <w:t>How can the hazard get to the receptor?</w:t>
            </w:r>
          </w:p>
        </w:tc>
        <w:tc>
          <w:tcPr>
            <w:tcW w:w="2663" w:type="dxa"/>
            <w:tcBorders>
              <w:top w:val="nil"/>
              <w:left w:val="nil"/>
              <w:bottom w:val="single" w:sz="4" w:space="0" w:color="00000A"/>
              <w:right w:val="single" w:sz="4" w:space="0" w:color="00000A"/>
            </w:tcBorders>
            <w:shd w:val="clear" w:color="auto" w:fill="FABF8F"/>
            <w:tcMar>
              <w:left w:w="108" w:type="dxa"/>
            </w:tcMar>
            <w:vAlign w:val="center"/>
          </w:tcPr>
          <w:p w14:paraId="29E10BBB" w14:textId="77777777" w:rsidR="008421CF" w:rsidRPr="00EC39E0" w:rsidRDefault="00D72D87">
            <w:pPr>
              <w:rPr>
                <w:rFonts w:ascii="Times New Roman" w:hAnsi="Times New Roman"/>
                <w:b/>
                <w:bCs/>
                <w:sz w:val="20"/>
              </w:rPr>
            </w:pPr>
            <w:r w:rsidRPr="00EC39E0">
              <w:rPr>
                <w:rFonts w:ascii="Times New Roman" w:hAnsi="Times New Roman"/>
                <w:b/>
                <w:bCs/>
                <w:sz w:val="20"/>
              </w:rPr>
              <w:t xml:space="preserve">What measures will you take to reduce the risk? If it occurs, who is responsible for what? </w:t>
            </w:r>
          </w:p>
        </w:tc>
        <w:tc>
          <w:tcPr>
            <w:tcW w:w="1559" w:type="dxa"/>
            <w:tcBorders>
              <w:top w:val="nil"/>
              <w:left w:val="nil"/>
              <w:bottom w:val="single" w:sz="4" w:space="0" w:color="00000A"/>
              <w:right w:val="single" w:sz="4" w:space="0" w:color="00000A"/>
            </w:tcBorders>
            <w:shd w:val="clear" w:color="auto" w:fill="FABF8F"/>
            <w:tcMar>
              <w:left w:w="108" w:type="dxa"/>
            </w:tcMar>
            <w:vAlign w:val="center"/>
          </w:tcPr>
          <w:p w14:paraId="398BC11A" w14:textId="77777777" w:rsidR="008421CF" w:rsidRPr="00EC39E0" w:rsidRDefault="00D72D87">
            <w:pPr>
              <w:rPr>
                <w:rFonts w:ascii="Times New Roman" w:hAnsi="Times New Roman"/>
                <w:b/>
                <w:bCs/>
                <w:sz w:val="20"/>
              </w:rPr>
            </w:pPr>
            <w:r w:rsidRPr="00EC39E0">
              <w:rPr>
                <w:rFonts w:ascii="Times New Roman" w:hAnsi="Times New Roman"/>
                <w:b/>
                <w:bCs/>
                <w:sz w:val="20"/>
              </w:rPr>
              <w:t>How likely is this contact?</w:t>
            </w:r>
          </w:p>
        </w:tc>
        <w:tc>
          <w:tcPr>
            <w:tcW w:w="1755" w:type="dxa"/>
            <w:tcBorders>
              <w:top w:val="nil"/>
              <w:left w:val="nil"/>
              <w:bottom w:val="single" w:sz="4" w:space="0" w:color="00000A"/>
              <w:right w:val="single" w:sz="4" w:space="0" w:color="00000A"/>
            </w:tcBorders>
            <w:shd w:val="clear" w:color="auto" w:fill="FABF8F"/>
            <w:tcMar>
              <w:left w:w="108" w:type="dxa"/>
            </w:tcMar>
            <w:vAlign w:val="center"/>
          </w:tcPr>
          <w:p w14:paraId="417BD6D1" w14:textId="77777777" w:rsidR="008421CF" w:rsidRPr="00EC39E0" w:rsidRDefault="00D72D87">
            <w:pPr>
              <w:rPr>
                <w:rFonts w:ascii="Times New Roman" w:hAnsi="Times New Roman"/>
                <w:b/>
                <w:bCs/>
                <w:sz w:val="20"/>
              </w:rPr>
            </w:pPr>
            <w:r w:rsidRPr="00EC39E0">
              <w:rPr>
                <w:rFonts w:ascii="Times New Roman" w:hAnsi="Times New Roman"/>
                <w:b/>
                <w:bCs/>
                <w:sz w:val="20"/>
              </w:rPr>
              <w:t>What is the harm that can be caused?</w:t>
            </w:r>
          </w:p>
        </w:tc>
        <w:tc>
          <w:tcPr>
            <w:tcW w:w="1992" w:type="dxa"/>
            <w:tcBorders>
              <w:top w:val="nil"/>
              <w:left w:val="nil"/>
              <w:bottom w:val="single" w:sz="4" w:space="0" w:color="00000A"/>
              <w:right w:val="single" w:sz="4" w:space="0" w:color="00000A"/>
            </w:tcBorders>
            <w:shd w:val="clear" w:color="auto" w:fill="FABF8F"/>
            <w:tcMar>
              <w:left w:w="108" w:type="dxa"/>
            </w:tcMar>
            <w:vAlign w:val="center"/>
          </w:tcPr>
          <w:p w14:paraId="46ECD7A2" w14:textId="77777777" w:rsidR="008421CF" w:rsidRPr="00EC39E0" w:rsidRDefault="00D72D87">
            <w:pPr>
              <w:rPr>
                <w:rFonts w:ascii="Times New Roman" w:hAnsi="Times New Roman"/>
                <w:b/>
                <w:bCs/>
                <w:sz w:val="20"/>
              </w:rPr>
            </w:pPr>
            <w:r w:rsidRPr="00EC39E0">
              <w:rPr>
                <w:rFonts w:ascii="Times New Roman" w:hAnsi="Times New Roman"/>
                <w:b/>
                <w:bCs/>
                <w:sz w:val="20"/>
              </w:rPr>
              <w:t xml:space="preserve">What is the risk that still remains? </w:t>
            </w:r>
          </w:p>
          <w:p w14:paraId="0719352D" w14:textId="77777777" w:rsidR="008421CF" w:rsidRPr="00EC39E0" w:rsidRDefault="00D72D87">
            <w:pPr>
              <w:rPr>
                <w:rFonts w:ascii="Times New Roman" w:hAnsi="Times New Roman"/>
                <w:b/>
                <w:bCs/>
                <w:sz w:val="20"/>
              </w:rPr>
            </w:pPr>
            <w:r w:rsidRPr="00EC39E0">
              <w:rPr>
                <w:rFonts w:ascii="Times New Roman" w:hAnsi="Times New Roman"/>
                <w:b/>
                <w:bCs/>
                <w:sz w:val="20"/>
              </w:rPr>
              <w:t>The balance of probability and consequence</w:t>
            </w:r>
          </w:p>
        </w:tc>
      </w:tr>
      <w:tr w:rsidR="008421CF" w:rsidRPr="00EC39E0" w14:paraId="786D6D93" w14:textId="77777777" w:rsidTr="0010468C">
        <w:trPr>
          <w:trHeight w:val="926"/>
          <w:jc w:val="center"/>
        </w:trPr>
        <w:tc>
          <w:tcPr>
            <w:tcW w:w="1994" w:type="dxa"/>
            <w:tcBorders>
              <w:top w:val="nil"/>
              <w:left w:val="single" w:sz="4" w:space="0" w:color="00000A"/>
              <w:bottom w:val="single" w:sz="4" w:space="0" w:color="00000A"/>
              <w:right w:val="single" w:sz="4" w:space="0" w:color="00000A"/>
            </w:tcBorders>
            <w:shd w:val="clear" w:color="auto" w:fill="FBD4B4"/>
            <w:tcMar>
              <w:left w:w="83" w:type="dxa"/>
            </w:tcMar>
            <w:vAlign w:val="center"/>
          </w:tcPr>
          <w:p w14:paraId="0DD71B5D" w14:textId="77777777" w:rsidR="008421CF" w:rsidRPr="00EC39E0" w:rsidRDefault="008307DB">
            <w:pPr>
              <w:rPr>
                <w:rFonts w:ascii="Times New Roman" w:hAnsi="Times New Roman"/>
                <w:sz w:val="20"/>
              </w:rPr>
            </w:pPr>
            <w:r w:rsidRPr="00EC39E0">
              <w:rPr>
                <w:rFonts w:ascii="Times New Roman" w:hAnsi="Times New Roman"/>
                <w:sz w:val="20"/>
              </w:rPr>
              <w:t>Odour from feed</w:t>
            </w:r>
            <w:r w:rsidR="00D72D87" w:rsidRPr="00EC39E0">
              <w:rPr>
                <w:rFonts w:ascii="Times New Roman" w:hAnsi="Times New Roman"/>
                <w:sz w:val="20"/>
              </w:rPr>
              <w:t xml:space="preserve"> delivery and storage</w:t>
            </w:r>
          </w:p>
        </w:tc>
        <w:tc>
          <w:tcPr>
            <w:tcW w:w="1992" w:type="dxa"/>
            <w:tcBorders>
              <w:top w:val="nil"/>
              <w:left w:val="nil"/>
              <w:bottom w:val="single" w:sz="4" w:space="0" w:color="00000A"/>
              <w:right w:val="single" w:sz="4" w:space="0" w:color="00000A"/>
            </w:tcBorders>
            <w:shd w:val="clear" w:color="auto" w:fill="FBD4B4"/>
            <w:tcMar>
              <w:left w:w="108" w:type="dxa"/>
            </w:tcMar>
            <w:vAlign w:val="center"/>
          </w:tcPr>
          <w:p w14:paraId="10416C92" w14:textId="44FE15B0" w:rsidR="008421CF" w:rsidRPr="00EC39E0" w:rsidRDefault="007C126F">
            <w:pPr>
              <w:rPr>
                <w:rFonts w:ascii="Times New Roman" w:hAnsi="Times New Roman"/>
                <w:sz w:val="20"/>
              </w:rPr>
            </w:pPr>
            <w:r w:rsidRPr="00EC39E0">
              <w:rPr>
                <w:rFonts w:ascii="Times New Roman" w:hAnsi="Times New Roman"/>
                <w:sz w:val="20"/>
              </w:rPr>
              <w:t>There are no sensitive receptors within 400m of the installation boundary</w:t>
            </w:r>
            <w:r w:rsidR="00EC39E0">
              <w:rPr>
                <w:rFonts w:ascii="Times New Roman" w:hAnsi="Times New Roman"/>
                <w:sz w:val="20"/>
              </w:rPr>
              <w:t>, except for the operator’s residence within 100m</w:t>
            </w:r>
          </w:p>
        </w:tc>
        <w:tc>
          <w:tcPr>
            <w:tcW w:w="1993" w:type="dxa"/>
            <w:tcBorders>
              <w:top w:val="nil"/>
              <w:left w:val="nil"/>
              <w:bottom w:val="single" w:sz="4" w:space="0" w:color="00000A"/>
              <w:right w:val="single" w:sz="4" w:space="0" w:color="00000A"/>
            </w:tcBorders>
            <w:shd w:val="clear" w:color="auto" w:fill="FBD4B4"/>
            <w:tcMar>
              <w:left w:w="108" w:type="dxa"/>
            </w:tcMar>
            <w:vAlign w:val="center"/>
          </w:tcPr>
          <w:p w14:paraId="38EECFD7" w14:textId="77777777" w:rsidR="008421CF" w:rsidRPr="00EC39E0" w:rsidRDefault="00D72D87">
            <w:pPr>
              <w:rPr>
                <w:rFonts w:ascii="Times New Roman" w:hAnsi="Times New Roman"/>
                <w:sz w:val="20"/>
              </w:rPr>
            </w:pPr>
            <w:r w:rsidRPr="00EC39E0">
              <w:rPr>
                <w:rFonts w:ascii="Times New Roman" w:hAnsi="Times New Roman"/>
                <w:sz w:val="20"/>
              </w:rPr>
              <w:t>Air</w:t>
            </w:r>
          </w:p>
        </w:tc>
        <w:tc>
          <w:tcPr>
            <w:tcW w:w="2663" w:type="dxa"/>
            <w:tcBorders>
              <w:top w:val="nil"/>
              <w:left w:val="nil"/>
              <w:bottom w:val="single" w:sz="4" w:space="0" w:color="00000A"/>
              <w:right w:val="single" w:sz="4" w:space="0" w:color="00000A"/>
            </w:tcBorders>
            <w:shd w:val="clear" w:color="auto" w:fill="FBD4B4"/>
            <w:tcMar>
              <w:left w:w="108" w:type="dxa"/>
            </w:tcMar>
            <w:vAlign w:val="center"/>
          </w:tcPr>
          <w:p w14:paraId="3CA84ACA" w14:textId="77777777" w:rsidR="008421CF" w:rsidRPr="00EC39E0" w:rsidRDefault="00D72D87">
            <w:pPr>
              <w:rPr>
                <w:rFonts w:ascii="Times New Roman" w:hAnsi="Times New Roman"/>
                <w:sz w:val="20"/>
              </w:rPr>
            </w:pPr>
            <w:r w:rsidRPr="00EC39E0">
              <w:rPr>
                <w:rFonts w:ascii="Times New Roman" w:hAnsi="Times New Roman"/>
                <w:sz w:val="20"/>
              </w:rPr>
              <w:t>Measures as described in ‘How to comply with your environmental permit for intensive farming V2 Jan 2010’</w:t>
            </w:r>
          </w:p>
          <w:p w14:paraId="1F49FF80" w14:textId="77777777" w:rsidR="008421CF" w:rsidRPr="00EC39E0" w:rsidRDefault="00D72D87">
            <w:pPr>
              <w:rPr>
                <w:rFonts w:ascii="Times New Roman" w:hAnsi="Times New Roman"/>
                <w:sz w:val="20"/>
              </w:rPr>
            </w:pPr>
            <w:r w:rsidRPr="00EC39E0">
              <w:rPr>
                <w:rFonts w:ascii="Times New Roman" w:hAnsi="Times New Roman"/>
                <w:sz w:val="20"/>
              </w:rPr>
              <w:t>(EPR 6.09 Sector Guidance Note)</w:t>
            </w:r>
          </w:p>
          <w:p w14:paraId="74DB9C5A" w14:textId="77777777" w:rsidR="008421CF" w:rsidRPr="00EC39E0" w:rsidRDefault="008421CF">
            <w:pPr>
              <w:rPr>
                <w:rFonts w:ascii="Times New Roman" w:hAnsi="Times New Roman"/>
                <w:sz w:val="20"/>
              </w:rPr>
            </w:pPr>
          </w:p>
          <w:p w14:paraId="280A1425" w14:textId="77777777" w:rsidR="008421CF" w:rsidRPr="00EC39E0" w:rsidRDefault="00D72D87">
            <w:pPr>
              <w:rPr>
                <w:rFonts w:ascii="Times New Roman" w:hAnsi="Times New Roman"/>
                <w:sz w:val="20"/>
              </w:rPr>
            </w:pPr>
            <w:r w:rsidRPr="00EC39E0">
              <w:rPr>
                <w:rFonts w:ascii="Times New Roman" w:hAnsi="Times New Roman"/>
                <w:sz w:val="20"/>
              </w:rPr>
              <w:t>Odour Management Plan in place</w:t>
            </w:r>
          </w:p>
          <w:p w14:paraId="25B39534" w14:textId="77777777" w:rsidR="008421CF" w:rsidRPr="00EC39E0" w:rsidRDefault="008421CF">
            <w:pPr>
              <w:rPr>
                <w:rFonts w:ascii="Times New Roman" w:hAnsi="Times New Roman"/>
                <w:b/>
                <w:sz w:val="20"/>
              </w:rPr>
            </w:pPr>
          </w:p>
          <w:p w14:paraId="756FA37C" w14:textId="7048DC94" w:rsidR="008421CF" w:rsidRPr="00EC39E0" w:rsidRDefault="00D72D87">
            <w:pPr>
              <w:rPr>
                <w:rFonts w:ascii="Times New Roman" w:hAnsi="Times New Roman"/>
                <w:sz w:val="20"/>
              </w:rPr>
            </w:pPr>
            <w:r w:rsidRPr="00EC39E0">
              <w:rPr>
                <w:rFonts w:ascii="Times New Roman" w:hAnsi="Times New Roman"/>
                <w:sz w:val="20"/>
              </w:rPr>
              <w:t>Feed delivery will be sealed to minimise atmospheric dust.</w:t>
            </w:r>
            <w:r w:rsidR="0025426F">
              <w:rPr>
                <w:rFonts w:ascii="Times New Roman" w:hAnsi="Times New Roman"/>
                <w:sz w:val="20"/>
              </w:rPr>
              <w:t xml:space="preserve"> Feed pelleted, thereby binding together dusty ingredients.</w:t>
            </w:r>
            <w:r w:rsidRPr="00EC39E0">
              <w:rPr>
                <w:rFonts w:ascii="Times New Roman" w:hAnsi="Times New Roman"/>
                <w:sz w:val="20"/>
              </w:rPr>
              <w:t xml:space="preserve"> Any spillage of</w:t>
            </w:r>
            <w:r w:rsidR="0025426F">
              <w:rPr>
                <w:rFonts w:ascii="Times New Roman" w:hAnsi="Times New Roman"/>
                <w:sz w:val="20"/>
              </w:rPr>
              <w:t xml:space="preserve"> </w:t>
            </w:r>
            <w:r w:rsidRPr="00EC39E0">
              <w:rPr>
                <w:rFonts w:ascii="Times New Roman" w:hAnsi="Times New Roman"/>
                <w:sz w:val="20"/>
              </w:rPr>
              <w:t xml:space="preserve">feed around </w:t>
            </w:r>
            <w:r w:rsidRPr="00EC39E0">
              <w:rPr>
                <w:rFonts w:ascii="Times New Roman" w:hAnsi="Times New Roman"/>
                <w:sz w:val="20"/>
              </w:rPr>
              <w:lastRenderedPageBreak/>
              <w:t xml:space="preserve">the bin </w:t>
            </w:r>
            <w:r w:rsidR="008307DB" w:rsidRPr="00EC39E0">
              <w:rPr>
                <w:rFonts w:ascii="Times New Roman" w:hAnsi="Times New Roman"/>
                <w:sz w:val="20"/>
              </w:rPr>
              <w:t xml:space="preserve">and sheds </w:t>
            </w:r>
            <w:r w:rsidRPr="00EC39E0">
              <w:rPr>
                <w:rFonts w:ascii="Times New Roman" w:hAnsi="Times New Roman"/>
                <w:sz w:val="20"/>
              </w:rPr>
              <w:t xml:space="preserve">is immediately cleaned up.  </w:t>
            </w:r>
          </w:p>
          <w:p w14:paraId="56DFC3B5" w14:textId="77777777" w:rsidR="008421CF" w:rsidRPr="00EC39E0" w:rsidRDefault="008421CF">
            <w:pPr>
              <w:rPr>
                <w:rFonts w:ascii="Times New Roman" w:hAnsi="Times New Roman"/>
                <w:sz w:val="20"/>
              </w:rPr>
            </w:pPr>
          </w:p>
          <w:p w14:paraId="6163D3BD" w14:textId="77777777" w:rsidR="008421CF" w:rsidRPr="00EC39E0" w:rsidRDefault="00D72D87">
            <w:pPr>
              <w:rPr>
                <w:rFonts w:ascii="Times New Roman" w:hAnsi="Times New Roman"/>
                <w:sz w:val="20"/>
              </w:rPr>
            </w:pPr>
            <w:r w:rsidRPr="00EC39E0">
              <w:rPr>
                <w:rFonts w:ascii="Times New Roman" w:hAnsi="Times New Roman"/>
                <w:sz w:val="20"/>
              </w:rPr>
              <w:t>The condition of feed bins is checked frequently so that any damage or leaks can be identified</w:t>
            </w:r>
            <w:r w:rsidR="008307DB" w:rsidRPr="00EC39E0">
              <w:rPr>
                <w:rFonts w:ascii="Times New Roman" w:hAnsi="Times New Roman"/>
                <w:sz w:val="20"/>
              </w:rPr>
              <w:t xml:space="preserve"> and immediately repaired.</w:t>
            </w:r>
          </w:p>
          <w:p w14:paraId="4DBEE375" w14:textId="77777777" w:rsidR="008421CF" w:rsidRPr="00EC39E0" w:rsidRDefault="008421CF">
            <w:pPr>
              <w:rPr>
                <w:rFonts w:ascii="Times New Roman" w:hAnsi="Times New Roman"/>
                <w:sz w:val="20"/>
              </w:rPr>
            </w:pPr>
          </w:p>
          <w:p w14:paraId="2F28EBA0" w14:textId="77777777" w:rsidR="008421CF" w:rsidRPr="00EC39E0" w:rsidRDefault="00D72D87">
            <w:pPr>
              <w:rPr>
                <w:rFonts w:ascii="Times New Roman" w:hAnsi="Times New Roman"/>
                <w:sz w:val="20"/>
              </w:rPr>
            </w:pPr>
            <w:r w:rsidRPr="00EC39E0">
              <w:rPr>
                <w:rFonts w:ascii="Times New Roman" w:hAnsi="Times New Roman"/>
                <w:sz w:val="20"/>
              </w:rPr>
              <w:t xml:space="preserve">The unit is relatively isolated </w:t>
            </w:r>
            <w:r w:rsidR="004906E5" w:rsidRPr="00EC39E0">
              <w:rPr>
                <w:rFonts w:ascii="Times New Roman" w:hAnsi="Times New Roman"/>
                <w:sz w:val="20"/>
              </w:rPr>
              <w:t xml:space="preserve">and </w:t>
            </w:r>
            <w:r w:rsidRPr="00EC39E0">
              <w:rPr>
                <w:rFonts w:ascii="Times New Roman" w:hAnsi="Times New Roman"/>
                <w:sz w:val="20"/>
              </w:rPr>
              <w:t>there is minimal risk of dust causing direct odour nuisance</w:t>
            </w:r>
            <w:r w:rsidR="008307DB" w:rsidRPr="00EC39E0">
              <w:rPr>
                <w:rFonts w:ascii="Times New Roman" w:hAnsi="Times New Roman"/>
                <w:sz w:val="20"/>
              </w:rPr>
              <w:t>.</w:t>
            </w:r>
          </w:p>
        </w:tc>
        <w:tc>
          <w:tcPr>
            <w:tcW w:w="1559" w:type="dxa"/>
            <w:tcBorders>
              <w:top w:val="nil"/>
              <w:left w:val="nil"/>
              <w:bottom w:val="single" w:sz="4" w:space="0" w:color="00000A"/>
              <w:right w:val="single" w:sz="4" w:space="0" w:color="00000A"/>
            </w:tcBorders>
            <w:shd w:val="clear" w:color="auto" w:fill="FBD4B4"/>
            <w:tcMar>
              <w:left w:w="108" w:type="dxa"/>
            </w:tcMar>
            <w:vAlign w:val="center"/>
          </w:tcPr>
          <w:p w14:paraId="4FE43716" w14:textId="77777777" w:rsidR="008421CF" w:rsidRPr="00EC39E0" w:rsidRDefault="00D72D87">
            <w:pPr>
              <w:rPr>
                <w:rFonts w:ascii="Times New Roman" w:hAnsi="Times New Roman"/>
                <w:sz w:val="20"/>
              </w:rPr>
            </w:pPr>
            <w:r w:rsidRPr="00EC39E0">
              <w:rPr>
                <w:rFonts w:ascii="Times New Roman" w:hAnsi="Times New Roman"/>
                <w:sz w:val="20"/>
              </w:rPr>
              <w:lastRenderedPageBreak/>
              <w:t>Unlikely</w:t>
            </w:r>
          </w:p>
        </w:tc>
        <w:tc>
          <w:tcPr>
            <w:tcW w:w="1755" w:type="dxa"/>
            <w:tcBorders>
              <w:top w:val="nil"/>
              <w:left w:val="nil"/>
              <w:bottom w:val="single" w:sz="4" w:space="0" w:color="00000A"/>
              <w:right w:val="single" w:sz="4" w:space="0" w:color="00000A"/>
            </w:tcBorders>
            <w:shd w:val="clear" w:color="auto" w:fill="FBD4B4"/>
            <w:tcMar>
              <w:left w:w="108" w:type="dxa"/>
            </w:tcMar>
            <w:vAlign w:val="center"/>
          </w:tcPr>
          <w:p w14:paraId="0122184B" w14:textId="77777777" w:rsidR="008421CF" w:rsidRPr="00EC39E0" w:rsidRDefault="00D72D87">
            <w:pPr>
              <w:rPr>
                <w:rFonts w:ascii="Times New Roman" w:hAnsi="Times New Roman"/>
                <w:sz w:val="20"/>
              </w:rPr>
            </w:pPr>
            <w:r w:rsidRPr="00EC39E0">
              <w:rPr>
                <w:rFonts w:ascii="Times New Roman" w:hAnsi="Times New Roman"/>
                <w:sz w:val="20"/>
              </w:rPr>
              <w:t>Odour annoyance</w:t>
            </w:r>
          </w:p>
        </w:tc>
        <w:tc>
          <w:tcPr>
            <w:tcW w:w="1992" w:type="dxa"/>
            <w:tcBorders>
              <w:top w:val="nil"/>
              <w:left w:val="nil"/>
              <w:bottom w:val="single" w:sz="4" w:space="0" w:color="00000A"/>
              <w:right w:val="single" w:sz="4" w:space="0" w:color="00000A"/>
            </w:tcBorders>
            <w:shd w:val="clear" w:color="auto" w:fill="FBD4B4"/>
            <w:tcMar>
              <w:left w:w="108" w:type="dxa"/>
            </w:tcMar>
            <w:vAlign w:val="center"/>
          </w:tcPr>
          <w:p w14:paraId="140AABCC" w14:textId="77777777" w:rsidR="008421CF" w:rsidRPr="00EC39E0" w:rsidRDefault="00D72D87">
            <w:pPr>
              <w:rPr>
                <w:rFonts w:ascii="Times New Roman" w:hAnsi="Times New Roman"/>
                <w:sz w:val="20"/>
              </w:rPr>
            </w:pPr>
            <w:r w:rsidRPr="00EC39E0">
              <w:rPr>
                <w:rFonts w:ascii="Times New Roman" w:hAnsi="Times New Roman"/>
                <w:sz w:val="20"/>
              </w:rPr>
              <w:t>Not significant</w:t>
            </w:r>
          </w:p>
        </w:tc>
      </w:tr>
      <w:tr w:rsidR="008421CF" w:rsidRPr="00EC39E0" w14:paraId="793F1163" w14:textId="77777777" w:rsidTr="0010468C">
        <w:trPr>
          <w:trHeight w:val="232"/>
          <w:jc w:val="center"/>
        </w:trPr>
        <w:tc>
          <w:tcPr>
            <w:tcW w:w="1994" w:type="dxa"/>
            <w:tcBorders>
              <w:top w:val="single" w:sz="4" w:space="0" w:color="00000A"/>
              <w:left w:val="single" w:sz="4" w:space="0" w:color="00000A"/>
              <w:bottom w:val="single" w:sz="4" w:space="0" w:color="00000A"/>
              <w:right w:val="single" w:sz="4" w:space="0" w:color="00000A"/>
            </w:tcBorders>
            <w:shd w:val="clear" w:color="auto" w:fill="FBD4B4"/>
            <w:tcMar>
              <w:left w:w="83" w:type="dxa"/>
            </w:tcMar>
            <w:vAlign w:val="center"/>
          </w:tcPr>
          <w:p w14:paraId="19119C26" w14:textId="77777777" w:rsidR="008421CF" w:rsidRPr="00EC39E0" w:rsidRDefault="00D72D87">
            <w:pPr>
              <w:pStyle w:val="ListParagraph"/>
              <w:numPr>
                <w:ilvl w:val="0"/>
                <w:numId w:val="2"/>
              </w:numPr>
              <w:rPr>
                <w:rFonts w:ascii="Times New Roman" w:hAnsi="Times New Roman"/>
                <w:sz w:val="20"/>
              </w:rPr>
            </w:pPr>
            <w:r w:rsidRPr="00EC39E0">
              <w:rPr>
                <w:rFonts w:ascii="Times New Roman" w:hAnsi="Times New Roman"/>
                <w:sz w:val="20"/>
              </w:rPr>
              <w:t>Odour arising from problems with housing ventilation system</w:t>
            </w:r>
          </w:p>
          <w:p w14:paraId="53A023B6" w14:textId="77777777" w:rsidR="008421CF" w:rsidRPr="00EC39E0" w:rsidRDefault="00D72D87">
            <w:pPr>
              <w:pStyle w:val="ListParagraph"/>
              <w:numPr>
                <w:ilvl w:val="0"/>
                <w:numId w:val="2"/>
              </w:numPr>
              <w:rPr>
                <w:rFonts w:ascii="Times New Roman" w:hAnsi="Times New Roman"/>
                <w:sz w:val="20"/>
              </w:rPr>
            </w:pPr>
            <w:r w:rsidRPr="00EC39E0">
              <w:rPr>
                <w:rFonts w:ascii="Times New Roman" w:hAnsi="Times New Roman"/>
                <w:sz w:val="20"/>
              </w:rPr>
              <w:t>Inadequate air movement in the house leading to high humidity and wet bedding</w:t>
            </w:r>
          </w:p>
          <w:p w14:paraId="4186E904" w14:textId="77777777" w:rsidR="008421CF" w:rsidRPr="00EC39E0" w:rsidRDefault="00D72D87">
            <w:pPr>
              <w:pStyle w:val="ListParagraph"/>
              <w:numPr>
                <w:ilvl w:val="0"/>
                <w:numId w:val="2"/>
              </w:numPr>
              <w:rPr>
                <w:rFonts w:ascii="Times New Roman" w:hAnsi="Times New Roman"/>
                <w:sz w:val="20"/>
              </w:rPr>
            </w:pPr>
            <w:r w:rsidRPr="00EC39E0">
              <w:rPr>
                <w:rFonts w:ascii="Times New Roman" w:hAnsi="Times New Roman"/>
                <w:sz w:val="20"/>
              </w:rPr>
              <w:t>Inadequate system design causing poor dispersal of odours.</w:t>
            </w:r>
          </w:p>
        </w:tc>
        <w:tc>
          <w:tcPr>
            <w:tcW w:w="1992"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6FA60781" w14:textId="1CC02CAB" w:rsidR="008421CF" w:rsidRPr="00EC39E0" w:rsidRDefault="00EC39E0">
            <w:pPr>
              <w:rPr>
                <w:rFonts w:ascii="Times New Roman" w:hAnsi="Times New Roman"/>
                <w:sz w:val="20"/>
              </w:rPr>
            </w:pPr>
            <w:r w:rsidRPr="00EC39E0">
              <w:rPr>
                <w:rFonts w:ascii="Times New Roman" w:hAnsi="Times New Roman"/>
                <w:sz w:val="20"/>
              </w:rPr>
              <w:t>There are no sensitive receptors within 400m of the installation boundary</w:t>
            </w:r>
            <w:r>
              <w:rPr>
                <w:rFonts w:ascii="Times New Roman" w:hAnsi="Times New Roman"/>
                <w:sz w:val="20"/>
              </w:rPr>
              <w:t>, except for the operator’s residence within 100m</w:t>
            </w:r>
          </w:p>
        </w:tc>
        <w:tc>
          <w:tcPr>
            <w:tcW w:w="199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4F7AE3E3" w14:textId="77777777" w:rsidR="008421CF" w:rsidRPr="00EC39E0" w:rsidRDefault="00D72D87">
            <w:pPr>
              <w:rPr>
                <w:rFonts w:ascii="Times New Roman" w:hAnsi="Times New Roman"/>
                <w:sz w:val="20"/>
              </w:rPr>
            </w:pPr>
            <w:r w:rsidRPr="00EC39E0">
              <w:rPr>
                <w:rFonts w:ascii="Times New Roman" w:hAnsi="Times New Roman"/>
                <w:sz w:val="20"/>
              </w:rPr>
              <w:t>Air</w:t>
            </w:r>
          </w:p>
        </w:tc>
        <w:tc>
          <w:tcPr>
            <w:tcW w:w="266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38855767" w14:textId="77777777" w:rsidR="008421CF" w:rsidRPr="00EC39E0" w:rsidRDefault="00D72D87">
            <w:pPr>
              <w:spacing w:line="276" w:lineRule="auto"/>
              <w:rPr>
                <w:rFonts w:ascii="Times New Roman" w:hAnsi="Times New Roman"/>
                <w:sz w:val="20"/>
              </w:rPr>
            </w:pPr>
            <w:r w:rsidRPr="00EC39E0">
              <w:rPr>
                <w:rFonts w:ascii="Times New Roman" w:hAnsi="Times New Roman"/>
                <w:sz w:val="20"/>
              </w:rPr>
              <w:t xml:space="preserve">Measures as described in ‘How to comply-Intensive Farming’. </w:t>
            </w:r>
          </w:p>
          <w:p w14:paraId="6E76DF62" w14:textId="1AEFE280" w:rsidR="008421CF" w:rsidRPr="00EC39E0" w:rsidRDefault="003C73E6">
            <w:pPr>
              <w:spacing w:line="276" w:lineRule="auto"/>
              <w:rPr>
                <w:rFonts w:ascii="Times New Roman" w:hAnsi="Times New Roman"/>
                <w:sz w:val="20"/>
              </w:rPr>
            </w:pPr>
            <w:r>
              <w:rPr>
                <w:rFonts w:ascii="Times New Roman" w:hAnsi="Times New Roman"/>
                <w:sz w:val="20"/>
              </w:rPr>
              <w:t>All</w:t>
            </w:r>
            <w:r w:rsidR="001F39E1" w:rsidRPr="00EC39E0">
              <w:rPr>
                <w:rFonts w:ascii="Times New Roman" w:hAnsi="Times New Roman"/>
                <w:sz w:val="20"/>
              </w:rPr>
              <w:t xml:space="preserve"> buildings are naturally ventilated</w:t>
            </w:r>
            <w:r>
              <w:rPr>
                <w:rFonts w:ascii="Times New Roman" w:hAnsi="Times New Roman"/>
                <w:sz w:val="20"/>
              </w:rPr>
              <w:t>, with automatically controlled gale breakers</w:t>
            </w:r>
            <w:r w:rsidR="001F39E1" w:rsidRPr="00EC39E0">
              <w:rPr>
                <w:rFonts w:ascii="Times New Roman" w:hAnsi="Times New Roman"/>
                <w:sz w:val="20"/>
              </w:rPr>
              <w:t>.</w:t>
            </w:r>
            <w:r w:rsidR="001F39E1" w:rsidRPr="00EC39E0">
              <w:rPr>
                <w:rFonts w:ascii="Times New Roman" w:hAnsi="Times New Roman"/>
                <w:szCs w:val="24"/>
              </w:rPr>
              <w:t xml:space="preserve"> </w:t>
            </w:r>
            <w:r w:rsidR="00D72D87" w:rsidRPr="00EC39E0">
              <w:rPr>
                <w:rFonts w:ascii="Times New Roman" w:hAnsi="Times New Roman"/>
                <w:sz w:val="20"/>
              </w:rPr>
              <w:t>Stocking density maintained at or below levels</w:t>
            </w:r>
            <w:r w:rsidR="00EA231C" w:rsidRPr="00EC39E0">
              <w:rPr>
                <w:rFonts w:ascii="Times New Roman" w:hAnsi="Times New Roman"/>
                <w:sz w:val="20"/>
              </w:rPr>
              <w:t xml:space="preserve"> set out in Welfare Regulations</w:t>
            </w:r>
            <w:r>
              <w:rPr>
                <w:rFonts w:ascii="Times New Roman" w:hAnsi="Times New Roman"/>
                <w:sz w:val="20"/>
              </w:rPr>
              <w:t>.</w:t>
            </w:r>
            <w:r w:rsidR="00EA231C" w:rsidRPr="00EC39E0">
              <w:rPr>
                <w:rFonts w:ascii="Times New Roman" w:hAnsi="Times New Roman"/>
                <w:sz w:val="20"/>
              </w:rPr>
              <w:t xml:space="preserve"> </w:t>
            </w:r>
          </w:p>
          <w:p w14:paraId="6164B20E" w14:textId="77777777" w:rsidR="004906E5" w:rsidRPr="00EC39E0" w:rsidRDefault="004906E5">
            <w:pPr>
              <w:spacing w:line="276" w:lineRule="auto"/>
              <w:rPr>
                <w:rFonts w:ascii="Times New Roman" w:hAnsi="Times New Roman"/>
                <w:sz w:val="20"/>
              </w:rPr>
            </w:pPr>
            <w:r w:rsidRPr="00EC39E0">
              <w:rPr>
                <w:rFonts w:ascii="Times New Roman" w:hAnsi="Times New Roman"/>
                <w:sz w:val="20"/>
              </w:rPr>
              <w:t xml:space="preserve">Frequent scraping out of scrape passages maintains a clean and dry bedding and a good air quality. </w:t>
            </w:r>
          </w:p>
        </w:tc>
        <w:tc>
          <w:tcPr>
            <w:tcW w:w="1559"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6F0F9BE0" w14:textId="77777777" w:rsidR="008421CF" w:rsidRPr="00EC39E0" w:rsidRDefault="00D72D87">
            <w:pPr>
              <w:rPr>
                <w:rFonts w:ascii="Times New Roman" w:hAnsi="Times New Roman"/>
                <w:sz w:val="20"/>
              </w:rPr>
            </w:pPr>
            <w:r w:rsidRPr="00EC39E0">
              <w:rPr>
                <w:rFonts w:ascii="Times New Roman" w:hAnsi="Times New Roman"/>
                <w:sz w:val="20"/>
              </w:rPr>
              <w:t>Unlikely</w:t>
            </w:r>
          </w:p>
        </w:tc>
        <w:tc>
          <w:tcPr>
            <w:tcW w:w="1755"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44DBC395" w14:textId="77777777" w:rsidR="008421CF" w:rsidRPr="00EC39E0" w:rsidRDefault="00D72D87">
            <w:pPr>
              <w:rPr>
                <w:rFonts w:ascii="Times New Roman" w:hAnsi="Times New Roman"/>
                <w:sz w:val="20"/>
              </w:rPr>
            </w:pPr>
            <w:r w:rsidRPr="00EC39E0">
              <w:rPr>
                <w:rFonts w:ascii="Times New Roman" w:hAnsi="Times New Roman"/>
                <w:sz w:val="20"/>
              </w:rPr>
              <w:t>Odour annoyance</w:t>
            </w:r>
          </w:p>
        </w:tc>
        <w:tc>
          <w:tcPr>
            <w:tcW w:w="1992"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3DEAF17D" w14:textId="77777777" w:rsidR="008421CF" w:rsidRPr="00EC39E0" w:rsidRDefault="00D72D87">
            <w:pPr>
              <w:rPr>
                <w:rFonts w:ascii="Times New Roman" w:hAnsi="Times New Roman"/>
                <w:sz w:val="20"/>
              </w:rPr>
            </w:pPr>
            <w:r w:rsidRPr="00EC39E0">
              <w:rPr>
                <w:rFonts w:ascii="Times New Roman" w:hAnsi="Times New Roman"/>
                <w:sz w:val="20"/>
              </w:rPr>
              <w:t>Not significant</w:t>
            </w:r>
          </w:p>
        </w:tc>
      </w:tr>
      <w:tr w:rsidR="008421CF" w:rsidRPr="00EC39E0" w14:paraId="54C596FC" w14:textId="77777777" w:rsidTr="0010468C">
        <w:trPr>
          <w:trHeight w:val="784"/>
          <w:jc w:val="center"/>
        </w:trPr>
        <w:tc>
          <w:tcPr>
            <w:tcW w:w="1994" w:type="dxa"/>
            <w:tcBorders>
              <w:top w:val="single" w:sz="4" w:space="0" w:color="00000A"/>
              <w:left w:val="single" w:sz="4" w:space="0" w:color="00000A"/>
              <w:bottom w:val="single" w:sz="4" w:space="0" w:color="00000A"/>
              <w:right w:val="single" w:sz="4" w:space="0" w:color="00000A"/>
            </w:tcBorders>
            <w:shd w:val="clear" w:color="auto" w:fill="FBD4B4"/>
            <w:tcMar>
              <w:left w:w="83" w:type="dxa"/>
            </w:tcMar>
            <w:vAlign w:val="center"/>
          </w:tcPr>
          <w:p w14:paraId="038B0006" w14:textId="77777777" w:rsidR="008421CF" w:rsidRPr="00EC39E0" w:rsidRDefault="00D72D87">
            <w:pPr>
              <w:rPr>
                <w:rFonts w:ascii="Times New Roman" w:hAnsi="Times New Roman"/>
                <w:sz w:val="20"/>
              </w:rPr>
            </w:pPr>
            <w:r w:rsidRPr="00EC39E0">
              <w:rPr>
                <w:rFonts w:ascii="Times New Roman" w:hAnsi="Times New Roman"/>
                <w:sz w:val="20"/>
              </w:rPr>
              <w:lastRenderedPageBreak/>
              <w:t xml:space="preserve">Manure and slurry management:  </w:t>
            </w:r>
          </w:p>
          <w:p w14:paraId="068C9FCE" w14:textId="77777777" w:rsidR="008421CF" w:rsidRPr="00EC39E0" w:rsidRDefault="00D72D87">
            <w:pPr>
              <w:pStyle w:val="ListParagraph"/>
              <w:numPr>
                <w:ilvl w:val="0"/>
                <w:numId w:val="1"/>
              </w:numPr>
              <w:rPr>
                <w:rFonts w:ascii="Times New Roman" w:hAnsi="Times New Roman"/>
                <w:sz w:val="20"/>
              </w:rPr>
            </w:pPr>
            <w:r w:rsidRPr="00EC39E0">
              <w:rPr>
                <w:rFonts w:ascii="Times New Roman" w:hAnsi="Times New Roman"/>
                <w:sz w:val="20"/>
              </w:rPr>
              <w:t>Odours arising from poorly managed muck and</w:t>
            </w:r>
            <w:r w:rsidR="00EA231C" w:rsidRPr="00EC39E0">
              <w:rPr>
                <w:rFonts w:ascii="Times New Roman" w:hAnsi="Times New Roman"/>
                <w:sz w:val="20"/>
              </w:rPr>
              <w:t xml:space="preserve"> dirty water/</w:t>
            </w:r>
            <w:r w:rsidRPr="00EC39E0">
              <w:rPr>
                <w:rFonts w:ascii="Times New Roman" w:hAnsi="Times New Roman"/>
                <w:sz w:val="20"/>
              </w:rPr>
              <w:t xml:space="preserve"> slurry collection, removal and distribution</w:t>
            </w:r>
          </w:p>
          <w:p w14:paraId="5BDB4919" w14:textId="77777777" w:rsidR="008421CF" w:rsidRPr="00EC39E0" w:rsidRDefault="00D72D87">
            <w:pPr>
              <w:pStyle w:val="ListParagraph"/>
              <w:numPr>
                <w:ilvl w:val="0"/>
                <w:numId w:val="1"/>
              </w:numPr>
              <w:rPr>
                <w:rFonts w:ascii="Times New Roman" w:hAnsi="Times New Roman"/>
                <w:sz w:val="20"/>
              </w:rPr>
            </w:pPr>
            <w:r w:rsidRPr="00EC39E0">
              <w:rPr>
                <w:rFonts w:ascii="Times New Roman" w:hAnsi="Times New Roman"/>
                <w:sz w:val="20"/>
              </w:rPr>
              <w:t xml:space="preserve">The use of insufficient or </w:t>
            </w:r>
            <w:r w:rsidR="002107D3" w:rsidRPr="00EC39E0">
              <w:rPr>
                <w:rFonts w:ascii="Times New Roman" w:hAnsi="Times New Roman"/>
                <w:sz w:val="20"/>
              </w:rPr>
              <w:t>poor-quality</w:t>
            </w:r>
            <w:r w:rsidRPr="00EC39E0">
              <w:rPr>
                <w:rFonts w:ascii="Times New Roman" w:hAnsi="Times New Roman"/>
                <w:sz w:val="20"/>
              </w:rPr>
              <w:t xml:space="preserve"> straw</w:t>
            </w:r>
          </w:p>
          <w:p w14:paraId="069024D1" w14:textId="77777777" w:rsidR="008421CF" w:rsidRPr="00EC39E0" w:rsidRDefault="00D72D87">
            <w:pPr>
              <w:pStyle w:val="ListParagraph"/>
              <w:numPr>
                <w:ilvl w:val="0"/>
                <w:numId w:val="1"/>
              </w:numPr>
              <w:rPr>
                <w:rFonts w:ascii="Times New Roman" w:hAnsi="Times New Roman"/>
                <w:sz w:val="20"/>
              </w:rPr>
            </w:pPr>
            <w:r w:rsidRPr="00EC39E0">
              <w:rPr>
                <w:rFonts w:ascii="Times New Roman" w:hAnsi="Times New Roman"/>
                <w:sz w:val="20"/>
              </w:rPr>
              <w:t>Spillage of water from drinking systems</w:t>
            </w:r>
          </w:p>
          <w:p w14:paraId="62E12C82" w14:textId="77777777" w:rsidR="008421CF" w:rsidRPr="00EC39E0" w:rsidRDefault="00D72D87">
            <w:pPr>
              <w:pStyle w:val="ListParagraph"/>
              <w:numPr>
                <w:ilvl w:val="0"/>
                <w:numId w:val="1"/>
              </w:numPr>
              <w:rPr>
                <w:rFonts w:ascii="Times New Roman" w:hAnsi="Times New Roman"/>
                <w:sz w:val="20"/>
              </w:rPr>
            </w:pPr>
            <w:r w:rsidRPr="00EC39E0">
              <w:rPr>
                <w:rFonts w:ascii="Times New Roman" w:hAnsi="Times New Roman"/>
                <w:sz w:val="20"/>
              </w:rPr>
              <w:t>Disease and vice outbreaks</w:t>
            </w:r>
          </w:p>
        </w:tc>
        <w:tc>
          <w:tcPr>
            <w:tcW w:w="1992"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7375551C" w14:textId="7C765EAB" w:rsidR="008421CF" w:rsidRPr="00EC39E0" w:rsidRDefault="003C73E6">
            <w:pPr>
              <w:rPr>
                <w:rFonts w:ascii="Times New Roman" w:hAnsi="Times New Roman"/>
                <w:sz w:val="20"/>
              </w:rPr>
            </w:pPr>
            <w:r w:rsidRPr="00EC39E0">
              <w:rPr>
                <w:rFonts w:ascii="Times New Roman" w:hAnsi="Times New Roman"/>
                <w:sz w:val="20"/>
              </w:rPr>
              <w:t>There are no sensitive receptors within 400m of the installation boundary</w:t>
            </w:r>
            <w:r>
              <w:rPr>
                <w:rFonts w:ascii="Times New Roman" w:hAnsi="Times New Roman"/>
                <w:sz w:val="20"/>
              </w:rPr>
              <w:t>, except for the operator’s residence within 100m</w:t>
            </w:r>
          </w:p>
        </w:tc>
        <w:tc>
          <w:tcPr>
            <w:tcW w:w="199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774F03DC" w14:textId="77777777" w:rsidR="008421CF" w:rsidRPr="00EC39E0" w:rsidRDefault="00D72D87">
            <w:pPr>
              <w:rPr>
                <w:rFonts w:ascii="Times New Roman" w:hAnsi="Times New Roman"/>
                <w:sz w:val="20"/>
              </w:rPr>
            </w:pPr>
            <w:r w:rsidRPr="00EC39E0">
              <w:rPr>
                <w:rFonts w:ascii="Times New Roman" w:hAnsi="Times New Roman"/>
                <w:sz w:val="20"/>
              </w:rPr>
              <w:t>Air</w:t>
            </w:r>
          </w:p>
        </w:tc>
        <w:tc>
          <w:tcPr>
            <w:tcW w:w="266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2D541652" w14:textId="77777777" w:rsidR="008421CF" w:rsidRPr="00EC39E0" w:rsidRDefault="00D72D87">
            <w:pPr>
              <w:rPr>
                <w:rFonts w:ascii="Times New Roman" w:hAnsi="Times New Roman"/>
                <w:sz w:val="20"/>
              </w:rPr>
            </w:pPr>
            <w:r w:rsidRPr="00EC39E0">
              <w:rPr>
                <w:rFonts w:ascii="Times New Roman" w:hAnsi="Times New Roman"/>
                <w:sz w:val="20"/>
              </w:rPr>
              <w:t>Measures as described in ‘How to comply-Intensive Farming’</w:t>
            </w:r>
          </w:p>
          <w:p w14:paraId="0DE903F6" w14:textId="77777777" w:rsidR="008421CF" w:rsidRPr="00EC39E0" w:rsidRDefault="008421CF">
            <w:pPr>
              <w:rPr>
                <w:rFonts w:ascii="Times New Roman" w:hAnsi="Times New Roman"/>
                <w:sz w:val="20"/>
              </w:rPr>
            </w:pPr>
          </w:p>
          <w:p w14:paraId="3F49A260" w14:textId="77777777" w:rsidR="008421CF" w:rsidRPr="00EC39E0" w:rsidRDefault="00D72D87">
            <w:pPr>
              <w:rPr>
                <w:rFonts w:ascii="Times New Roman" w:hAnsi="Times New Roman"/>
                <w:sz w:val="20"/>
              </w:rPr>
            </w:pPr>
            <w:r w:rsidRPr="00EC39E0">
              <w:rPr>
                <w:rFonts w:ascii="Times New Roman" w:hAnsi="Times New Roman"/>
                <w:sz w:val="20"/>
              </w:rPr>
              <w:t>Regular maintenance and correct positioning to avoid overflow from feed and drinking systems</w:t>
            </w:r>
          </w:p>
          <w:p w14:paraId="06E70496" w14:textId="77777777" w:rsidR="008421CF" w:rsidRPr="00EC39E0" w:rsidRDefault="008421CF">
            <w:pPr>
              <w:rPr>
                <w:rFonts w:ascii="Times New Roman" w:hAnsi="Times New Roman"/>
                <w:sz w:val="20"/>
              </w:rPr>
            </w:pPr>
          </w:p>
          <w:p w14:paraId="67A79B72" w14:textId="1995205E" w:rsidR="008421CF" w:rsidRPr="00EC39E0" w:rsidRDefault="00D72D87">
            <w:pPr>
              <w:rPr>
                <w:rFonts w:ascii="Times New Roman" w:hAnsi="Times New Roman"/>
                <w:sz w:val="20"/>
              </w:rPr>
            </w:pPr>
            <w:r w:rsidRPr="00EC39E0">
              <w:rPr>
                <w:rFonts w:ascii="Times New Roman" w:hAnsi="Times New Roman"/>
                <w:sz w:val="20"/>
              </w:rPr>
              <w:t>Concrete floors to prevent water ingress and surfaces arranged to avoid build-up of stagnant water</w:t>
            </w:r>
            <w:r w:rsidR="001F39E1" w:rsidRPr="00EC39E0">
              <w:rPr>
                <w:rFonts w:ascii="Times New Roman" w:hAnsi="Times New Roman"/>
                <w:sz w:val="20"/>
              </w:rPr>
              <w:t xml:space="preserve">. Dirty water and effluent captured and stored appropriately. </w:t>
            </w:r>
            <w:r w:rsidR="003C73E6">
              <w:rPr>
                <w:rFonts w:ascii="Times New Roman" w:hAnsi="Times New Roman"/>
                <w:sz w:val="20"/>
              </w:rPr>
              <w:t>Muck store roofed over.</w:t>
            </w:r>
          </w:p>
          <w:p w14:paraId="24036405" w14:textId="77777777" w:rsidR="008421CF" w:rsidRPr="00EC39E0" w:rsidRDefault="008421CF">
            <w:pPr>
              <w:rPr>
                <w:rFonts w:ascii="Times New Roman" w:hAnsi="Times New Roman"/>
                <w:sz w:val="20"/>
              </w:rPr>
            </w:pPr>
          </w:p>
          <w:p w14:paraId="3120D41B" w14:textId="77777777" w:rsidR="008421CF" w:rsidRPr="00EC39E0" w:rsidRDefault="00D72D87">
            <w:pPr>
              <w:rPr>
                <w:rFonts w:ascii="Times New Roman" w:hAnsi="Times New Roman"/>
                <w:sz w:val="20"/>
              </w:rPr>
            </w:pPr>
            <w:r w:rsidRPr="00EC39E0">
              <w:rPr>
                <w:rFonts w:ascii="Times New Roman" w:hAnsi="Times New Roman"/>
                <w:sz w:val="20"/>
              </w:rPr>
              <w:t>Stocking density at optimal levels to prevent overcrowding</w:t>
            </w:r>
            <w:r w:rsidR="004906E5" w:rsidRPr="00EC39E0">
              <w:rPr>
                <w:rFonts w:ascii="Times New Roman" w:hAnsi="Times New Roman"/>
                <w:sz w:val="20"/>
              </w:rPr>
              <w:t xml:space="preserve">. Pigs carefully managed to </w:t>
            </w:r>
            <w:r w:rsidR="00830C17" w:rsidRPr="00EC39E0">
              <w:rPr>
                <w:rFonts w:ascii="Times New Roman" w:hAnsi="Times New Roman"/>
                <w:sz w:val="20"/>
              </w:rPr>
              <w:t>mitigate risks of disease and vice and to tackle any problems arising promptly and with veterinary supervision where appropriate.</w:t>
            </w:r>
          </w:p>
          <w:p w14:paraId="5375E3CD" w14:textId="77777777" w:rsidR="008421CF" w:rsidRPr="00EC39E0" w:rsidRDefault="008421CF">
            <w:pPr>
              <w:rPr>
                <w:rFonts w:ascii="Times New Roman" w:hAnsi="Times New Roman"/>
                <w:sz w:val="20"/>
              </w:rPr>
            </w:pPr>
          </w:p>
          <w:p w14:paraId="6CB12110" w14:textId="77777777" w:rsidR="008421CF" w:rsidRPr="00EC39E0" w:rsidRDefault="00D72D87">
            <w:pPr>
              <w:rPr>
                <w:rFonts w:ascii="Times New Roman" w:hAnsi="Times New Roman"/>
                <w:sz w:val="20"/>
              </w:rPr>
            </w:pPr>
            <w:r w:rsidRPr="00EC39E0">
              <w:rPr>
                <w:rFonts w:ascii="Times New Roman" w:hAnsi="Times New Roman"/>
                <w:sz w:val="20"/>
              </w:rPr>
              <w:t>Pens kept clean</w:t>
            </w:r>
            <w:r w:rsidR="001F39E1" w:rsidRPr="00EC39E0">
              <w:rPr>
                <w:rFonts w:ascii="Times New Roman" w:hAnsi="Times New Roman"/>
                <w:sz w:val="20"/>
              </w:rPr>
              <w:t>.</w:t>
            </w:r>
          </w:p>
          <w:p w14:paraId="624E4ABC" w14:textId="77777777" w:rsidR="004906E5" w:rsidRPr="00EC39E0" w:rsidRDefault="004906E5">
            <w:pPr>
              <w:rPr>
                <w:rFonts w:ascii="Times New Roman" w:hAnsi="Times New Roman"/>
                <w:sz w:val="20"/>
              </w:rPr>
            </w:pPr>
          </w:p>
          <w:p w14:paraId="70960C19" w14:textId="77777777" w:rsidR="004906E5" w:rsidRPr="00EC39E0" w:rsidRDefault="004906E5">
            <w:pPr>
              <w:rPr>
                <w:rFonts w:ascii="Times New Roman" w:hAnsi="Times New Roman"/>
                <w:sz w:val="20"/>
              </w:rPr>
            </w:pPr>
            <w:r w:rsidRPr="00EC39E0">
              <w:rPr>
                <w:rFonts w:ascii="Times New Roman" w:hAnsi="Times New Roman"/>
                <w:sz w:val="20"/>
              </w:rPr>
              <w:t xml:space="preserve">Good quality straw used. </w:t>
            </w:r>
          </w:p>
          <w:p w14:paraId="475B1A4F" w14:textId="058E2829" w:rsidR="001F39E1" w:rsidRPr="00EC39E0" w:rsidRDefault="001F39E1" w:rsidP="001F39E1">
            <w:pPr>
              <w:spacing w:before="100" w:beforeAutospacing="1" w:after="100" w:afterAutospacing="1" w:line="240" w:lineRule="auto"/>
              <w:rPr>
                <w:rFonts w:ascii="Times New Roman" w:hAnsi="Times New Roman"/>
                <w:sz w:val="20"/>
              </w:rPr>
            </w:pPr>
            <w:r w:rsidRPr="00EC39E0">
              <w:rPr>
                <w:rFonts w:ascii="Times New Roman" w:hAnsi="Times New Roman"/>
                <w:sz w:val="20"/>
              </w:rPr>
              <w:lastRenderedPageBreak/>
              <w:t>Wash water</w:t>
            </w:r>
            <w:r w:rsidR="008679B9">
              <w:rPr>
                <w:rFonts w:ascii="Times New Roman" w:hAnsi="Times New Roman"/>
                <w:sz w:val="20"/>
              </w:rPr>
              <w:t xml:space="preserve"> </w:t>
            </w:r>
            <w:r w:rsidRPr="00EC39E0">
              <w:rPr>
                <w:rFonts w:ascii="Times New Roman" w:hAnsi="Times New Roman"/>
                <w:sz w:val="20"/>
              </w:rPr>
              <w:t xml:space="preserve">and effluent from the muck store is collected in the </w:t>
            </w:r>
            <w:r w:rsidR="003C73E6">
              <w:rPr>
                <w:rFonts w:ascii="Times New Roman" w:hAnsi="Times New Roman"/>
                <w:sz w:val="20"/>
              </w:rPr>
              <w:t>dirty</w:t>
            </w:r>
            <w:r w:rsidRPr="00EC39E0">
              <w:rPr>
                <w:rFonts w:ascii="Times New Roman" w:hAnsi="Times New Roman"/>
                <w:sz w:val="20"/>
              </w:rPr>
              <w:t xml:space="preserve"> water store</w:t>
            </w:r>
            <w:r w:rsidR="008679B9">
              <w:rPr>
                <w:rFonts w:ascii="Times New Roman" w:hAnsi="Times New Roman"/>
                <w:sz w:val="20"/>
              </w:rPr>
              <w:t>s (DW1 and DW2)</w:t>
            </w:r>
            <w:r w:rsidRPr="00EC39E0">
              <w:rPr>
                <w:rFonts w:ascii="Times New Roman" w:hAnsi="Times New Roman"/>
                <w:sz w:val="20"/>
              </w:rPr>
              <w:t xml:space="preserve">. The waste water storage is </w:t>
            </w:r>
            <w:r w:rsidR="003C73E6">
              <w:rPr>
                <w:rFonts w:ascii="Times New Roman" w:hAnsi="Times New Roman"/>
                <w:sz w:val="20"/>
              </w:rPr>
              <w:t>underground and contained</w:t>
            </w:r>
            <w:r w:rsidRPr="00EC39E0">
              <w:rPr>
                <w:rFonts w:ascii="Times New Roman" w:hAnsi="Times New Roman"/>
                <w:sz w:val="20"/>
              </w:rPr>
              <w:t>. Effluent from the FYM store is directed to this waste water store along with all wash water and lightly contaminated water from the site.</w:t>
            </w:r>
          </w:p>
          <w:p w14:paraId="0D0D3307" w14:textId="5E6983E3" w:rsidR="008421CF" w:rsidRPr="00EC39E0" w:rsidRDefault="001F39E1">
            <w:pPr>
              <w:rPr>
                <w:rFonts w:ascii="Times New Roman" w:hAnsi="Times New Roman"/>
                <w:sz w:val="20"/>
              </w:rPr>
            </w:pPr>
            <w:r w:rsidRPr="00EC39E0">
              <w:rPr>
                <w:rFonts w:ascii="Times New Roman" w:hAnsi="Times New Roman"/>
                <w:sz w:val="20"/>
              </w:rPr>
              <w:t>Dirty water</w:t>
            </w:r>
            <w:r w:rsidR="00D72D87" w:rsidRPr="00EC39E0">
              <w:rPr>
                <w:rFonts w:ascii="Times New Roman" w:hAnsi="Times New Roman"/>
                <w:sz w:val="20"/>
              </w:rPr>
              <w:t xml:space="preserve"> regularly</w:t>
            </w:r>
            <w:r w:rsidRPr="00EC39E0">
              <w:rPr>
                <w:rFonts w:ascii="Times New Roman" w:hAnsi="Times New Roman"/>
                <w:sz w:val="20"/>
              </w:rPr>
              <w:t xml:space="preserve"> removed</w:t>
            </w:r>
            <w:r w:rsidR="00D72D87" w:rsidRPr="00EC39E0">
              <w:rPr>
                <w:rFonts w:ascii="Times New Roman" w:hAnsi="Times New Roman"/>
                <w:sz w:val="20"/>
              </w:rPr>
              <w:t xml:space="preserve"> to avoid anaerobic conditions</w:t>
            </w:r>
            <w:r w:rsidRPr="00EC39E0">
              <w:rPr>
                <w:rFonts w:ascii="Times New Roman" w:hAnsi="Times New Roman"/>
                <w:sz w:val="20"/>
              </w:rPr>
              <w:t xml:space="preserve">. </w:t>
            </w:r>
          </w:p>
          <w:p w14:paraId="4E6B3D5A" w14:textId="77777777" w:rsidR="008421CF" w:rsidRPr="00EC39E0" w:rsidRDefault="008421CF">
            <w:pPr>
              <w:rPr>
                <w:rFonts w:ascii="Times New Roman" w:hAnsi="Times New Roman"/>
                <w:sz w:val="20"/>
              </w:rPr>
            </w:pPr>
          </w:p>
          <w:p w14:paraId="031D8D2D" w14:textId="77777777" w:rsidR="008421CF" w:rsidRPr="00EC39E0" w:rsidRDefault="00EA231C">
            <w:pPr>
              <w:rPr>
                <w:rFonts w:ascii="Times New Roman" w:hAnsi="Times New Roman"/>
                <w:sz w:val="20"/>
              </w:rPr>
            </w:pPr>
            <w:r w:rsidRPr="00EC39E0">
              <w:rPr>
                <w:rFonts w:ascii="Times New Roman" w:hAnsi="Times New Roman"/>
                <w:sz w:val="20"/>
              </w:rPr>
              <w:t>Frequent removal of manure</w:t>
            </w:r>
            <w:r w:rsidR="00D72D87" w:rsidRPr="00EC39E0">
              <w:rPr>
                <w:rFonts w:ascii="Times New Roman" w:hAnsi="Times New Roman"/>
                <w:sz w:val="20"/>
              </w:rPr>
              <w:t>; wind direction observed</w:t>
            </w:r>
          </w:p>
          <w:p w14:paraId="1FBDA4E8" w14:textId="77777777" w:rsidR="008421CF" w:rsidRPr="00EC39E0" w:rsidRDefault="008421CF">
            <w:pPr>
              <w:rPr>
                <w:rFonts w:ascii="Times New Roman" w:hAnsi="Times New Roman"/>
                <w:sz w:val="20"/>
              </w:rPr>
            </w:pPr>
          </w:p>
          <w:p w14:paraId="496C1C8B" w14:textId="77777777" w:rsidR="004906E5" w:rsidRPr="00EC39E0" w:rsidRDefault="001F39E1">
            <w:pPr>
              <w:rPr>
                <w:rFonts w:ascii="Times New Roman" w:hAnsi="Times New Roman"/>
                <w:sz w:val="20"/>
              </w:rPr>
            </w:pPr>
            <w:r w:rsidRPr="00EC39E0">
              <w:rPr>
                <w:rFonts w:ascii="Times New Roman" w:hAnsi="Times New Roman"/>
                <w:sz w:val="20"/>
              </w:rPr>
              <w:t>P</w:t>
            </w:r>
            <w:r w:rsidR="00D72D87" w:rsidRPr="00EC39E0">
              <w:rPr>
                <w:rFonts w:ascii="Times New Roman" w:hAnsi="Times New Roman"/>
                <w:sz w:val="20"/>
              </w:rPr>
              <w:t>otentially odorous spillages cleaned up promptly</w:t>
            </w:r>
          </w:p>
        </w:tc>
        <w:tc>
          <w:tcPr>
            <w:tcW w:w="1559"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538FDD2E" w14:textId="77777777" w:rsidR="008421CF" w:rsidRPr="00EC39E0" w:rsidRDefault="00D72D87">
            <w:pPr>
              <w:rPr>
                <w:rFonts w:ascii="Times New Roman" w:hAnsi="Times New Roman"/>
                <w:sz w:val="20"/>
              </w:rPr>
            </w:pPr>
            <w:r w:rsidRPr="00EC39E0">
              <w:rPr>
                <w:rFonts w:ascii="Times New Roman" w:hAnsi="Times New Roman"/>
                <w:sz w:val="20"/>
              </w:rPr>
              <w:lastRenderedPageBreak/>
              <w:t>Unlikely</w:t>
            </w:r>
          </w:p>
        </w:tc>
        <w:tc>
          <w:tcPr>
            <w:tcW w:w="1755"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51252200" w14:textId="77777777" w:rsidR="008421CF" w:rsidRPr="00EC39E0" w:rsidRDefault="00D72D87">
            <w:pPr>
              <w:rPr>
                <w:rFonts w:ascii="Times New Roman" w:hAnsi="Times New Roman"/>
                <w:sz w:val="20"/>
              </w:rPr>
            </w:pPr>
            <w:r w:rsidRPr="00EC39E0">
              <w:rPr>
                <w:rFonts w:ascii="Times New Roman" w:hAnsi="Times New Roman"/>
                <w:sz w:val="20"/>
              </w:rPr>
              <w:t xml:space="preserve">Odour annoyance </w:t>
            </w:r>
          </w:p>
        </w:tc>
        <w:tc>
          <w:tcPr>
            <w:tcW w:w="1992"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1896303F" w14:textId="77777777" w:rsidR="008421CF" w:rsidRPr="00EC39E0" w:rsidRDefault="00D72D87">
            <w:pPr>
              <w:rPr>
                <w:rFonts w:ascii="Times New Roman" w:hAnsi="Times New Roman"/>
                <w:sz w:val="20"/>
              </w:rPr>
            </w:pPr>
            <w:r w:rsidRPr="00EC39E0">
              <w:rPr>
                <w:rFonts w:ascii="Times New Roman" w:hAnsi="Times New Roman"/>
                <w:sz w:val="20"/>
              </w:rPr>
              <w:t>Not significant</w:t>
            </w:r>
          </w:p>
        </w:tc>
      </w:tr>
      <w:tr w:rsidR="008421CF" w:rsidRPr="00EC39E0" w14:paraId="2BDE459D" w14:textId="77777777" w:rsidTr="00EA231C">
        <w:trPr>
          <w:trHeight w:val="891"/>
          <w:jc w:val="center"/>
        </w:trPr>
        <w:tc>
          <w:tcPr>
            <w:tcW w:w="1994" w:type="dxa"/>
            <w:tcBorders>
              <w:top w:val="single" w:sz="4" w:space="0" w:color="00000A"/>
              <w:left w:val="single" w:sz="4" w:space="0" w:color="00000A"/>
              <w:bottom w:val="single" w:sz="4" w:space="0" w:color="00000A"/>
              <w:right w:val="single" w:sz="4" w:space="0" w:color="00000A"/>
            </w:tcBorders>
            <w:shd w:val="clear" w:color="auto" w:fill="FBD4B4"/>
            <w:tcMar>
              <w:left w:w="83" w:type="dxa"/>
            </w:tcMar>
            <w:vAlign w:val="center"/>
          </w:tcPr>
          <w:p w14:paraId="3B3E20EE" w14:textId="77777777" w:rsidR="008421CF" w:rsidRPr="00EC39E0" w:rsidRDefault="00D72D87">
            <w:pPr>
              <w:rPr>
                <w:rFonts w:ascii="Times New Roman" w:hAnsi="Times New Roman"/>
                <w:sz w:val="20"/>
              </w:rPr>
            </w:pPr>
            <w:r w:rsidRPr="00EC39E0">
              <w:rPr>
                <w:rFonts w:ascii="Times New Roman" w:hAnsi="Times New Roman"/>
                <w:sz w:val="20"/>
              </w:rPr>
              <w:t xml:space="preserve">Carcase disposal: </w:t>
            </w:r>
          </w:p>
          <w:p w14:paraId="59822D11" w14:textId="77777777" w:rsidR="008421CF" w:rsidRPr="00EC39E0" w:rsidRDefault="00D72D87">
            <w:pPr>
              <w:pStyle w:val="ListParagraph"/>
              <w:numPr>
                <w:ilvl w:val="0"/>
                <w:numId w:val="3"/>
              </w:numPr>
              <w:rPr>
                <w:rFonts w:ascii="Times New Roman" w:hAnsi="Times New Roman"/>
                <w:sz w:val="20"/>
              </w:rPr>
            </w:pPr>
            <w:r w:rsidRPr="00EC39E0">
              <w:rPr>
                <w:rFonts w:ascii="Times New Roman" w:hAnsi="Times New Roman"/>
                <w:sz w:val="20"/>
              </w:rPr>
              <w:t>Inadequate storage of carcases on site</w:t>
            </w:r>
          </w:p>
          <w:p w14:paraId="7207C083" w14:textId="77777777" w:rsidR="008421CF" w:rsidRPr="00EC39E0" w:rsidRDefault="00D72D87">
            <w:pPr>
              <w:pStyle w:val="ListParagraph"/>
              <w:numPr>
                <w:ilvl w:val="0"/>
                <w:numId w:val="3"/>
              </w:numPr>
              <w:rPr>
                <w:rFonts w:ascii="Times New Roman" w:hAnsi="Times New Roman"/>
                <w:sz w:val="20"/>
              </w:rPr>
            </w:pPr>
            <w:r w:rsidRPr="00EC39E0">
              <w:rPr>
                <w:rFonts w:ascii="Times New Roman" w:hAnsi="Times New Roman"/>
                <w:sz w:val="20"/>
              </w:rPr>
              <w:t>On-site disposal of carcases by incineration.</w:t>
            </w:r>
          </w:p>
        </w:tc>
        <w:tc>
          <w:tcPr>
            <w:tcW w:w="1992"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2E714B8A" w14:textId="35DE0946" w:rsidR="008421CF" w:rsidRPr="00EC39E0" w:rsidRDefault="003C73E6">
            <w:pPr>
              <w:rPr>
                <w:rFonts w:ascii="Times New Roman" w:hAnsi="Times New Roman"/>
                <w:sz w:val="20"/>
              </w:rPr>
            </w:pPr>
            <w:r w:rsidRPr="00EC39E0">
              <w:rPr>
                <w:rFonts w:ascii="Times New Roman" w:hAnsi="Times New Roman"/>
                <w:sz w:val="20"/>
              </w:rPr>
              <w:t>There are no sensitive receptors within 400m of the installation boundary</w:t>
            </w:r>
            <w:r>
              <w:rPr>
                <w:rFonts w:ascii="Times New Roman" w:hAnsi="Times New Roman"/>
                <w:sz w:val="20"/>
              </w:rPr>
              <w:t>, except for the operator’s residence within 100m</w:t>
            </w:r>
          </w:p>
        </w:tc>
        <w:tc>
          <w:tcPr>
            <w:tcW w:w="199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4B6BC0FA" w14:textId="77777777" w:rsidR="008421CF" w:rsidRPr="00EC39E0" w:rsidRDefault="00D72D87">
            <w:pPr>
              <w:rPr>
                <w:rFonts w:ascii="Times New Roman" w:hAnsi="Times New Roman"/>
                <w:sz w:val="20"/>
              </w:rPr>
            </w:pPr>
            <w:r w:rsidRPr="00EC39E0">
              <w:rPr>
                <w:rFonts w:ascii="Times New Roman" w:hAnsi="Times New Roman"/>
                <w:sz w:val="20"/>
              </w:rPr>
              <w:t>Air</w:t>
            </w:r>
          </w:p>
        </w:tc>
        <w:tc>
          <w:tcPr>
            <w:tcW w:w="266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7FD71A79" w14:textId="77777777" w:rsidR="00EA231C" w:rsidRPr="00EC39E0" w:rsidRDefault="00EA231C">
            <w:pPr>
              <w:rPr>
                <w:rFonts w:ascii="Times New Roman" w:hAnsi="Times New Roman"/>
                <w:sz w:val="20"/>
              </w:rPr>
            </w:pPr>
          </w:p>
          <w:p w14:paraId="7A1F841F" w14:textId="77777777" w:rsidR="008421CF" w:rsidRPr="00EC39E0" w:rsidRDefault="00D72D87">
            <w:pPr>
              <w:rPr>
                <w:rFonts w:ascii="Times New Roman" w:hAnsi="Times New Roman"/>
                <w:sz w:val="20"/>
              </w:rPr>
            </w:pPr>
            <w:r w:rsidRPr="00EC39E0">
              <w:rPr>
                <w:rFonts w:ascii="Times New Roman" w:hAnsi="Times New Roman"/>
                <w:sz w:val="20"/>
              </w:rPr>
              <w:t>Measures as described in ‘How to comply-Intensive Farming’</w:t>
            </w:r>
          </w:p>
          <w:p w14:paraId="261C9652" w14:textId="77777777" w:rsidR="008421CF" w:rsidRPr="00EC39E0" w:rsidRDefault="008421CF">
            <w:pPr>
              <w:rPr>
                <w:rFonts w:ascii="Times New Roman" w:hAnsi="Times New Roman"/>
                <w:sz w:val="20"/>
              </w:rPr>
            </w:pPr>
          </w:p>
          <w:p w14:paraId="31BF8169" w14:textId="77777777" w:rsidR="008421CF" w:rsidRPr="00EC39E0" w:rsidRDefault="00D72D87">
            <w:pPr>
              <w:rPr>
                <w:rFonts w:ascii="Times New Roman" w:hAnsi="Times New Roman"/>
                <w:sz w:val="20"/>
              </w:rPr>
            </w:pPr>
            <w:r w:rsidRPr="00EC39E0">
              <w:rPr>
                <w:rFonts w:ascii="Times New Roman" w:hAnsi="Times New Roman"/>
                <w:sz w:val="20"/>
              </w:rPr>
              <w:t>Carcases are placed in sealed containers immediately after they are removed and are promptly disposed of via a licenced deadstock collector</w:t>
            </w:r>
          </w:p>
          <w:p w14:paraId="1AD466C6" w14:textId="77777777" w:rsidR="008421CF" w:rsidRPr="00EC39E0" w:rsidRDefault="008421CF">
            <w:pPr>
              <w:rPr>
                <w:rFonts w:ascii="Times New Roman" w:hAnsi="Times New Roman"/>
                <w:sz w:val="20"/>
              </w:rPr>
            </w:pPr>
          </w:p>
          <w:p w14:paraId="6177744C" w14:textId="77777777" w:rsidR="008421CF" w:rsidRPr="00EC39E0" w:rsidRDefault="00EA231C">
            <w:pPr>
              <w:rPr>
                <w:rFonts w:ascii="Times New Roman" w:hAnsi="Times New Roman"/>
                <w:sz w:val="20"/>
              </w:rPr>
            </w:pPr>
            <w:r w:rsidRPr="00EC39E0">
              <w:rPr>
                <w:rFonts w:ascii="Times New Roman" w:hAnsi="Times New Roman"/>
                <w:sz w:val="20"/>
              </w:rPr>
              <w:t>There is n</w:t>
            </w:r>
            <w:r w:rsidR="00D72D87" w:rsidRPr="00EC39E0">
              <w:rPr>
                <w:rFonts w:ascii="Times New Roman" w:hAnsi="Times New Roman"/>
                <w:sz w:val="20"/>
              </w:rPr>
              <w:t>o incinerator.</w:t>
            </w:r>
          </w:p>
          <w:p w14:paraId="3EB5748E" w14:textId="77777777" w:rsidR="008421CF" w:rsidRPr="00EC39E0" w:rsidRDefault="008421CF">
            <w:pPr>
              <w:rPr>
                <w:rFonts w:ascii="Times New Roman" w:hAnsi="Times New Roman"/>
                <w:sz w:val="20"/>
              </w:rPr>
            </w:pPr>
          </w:p>
          <w:p w14:paraId="52454978" w14:textId="77777777" w:rsidR="008421CF" w:rsidRPr="00EC39E0" w:rsidRDefault="00D72D87">
            <w:pPr>
              <w:rPr>
                <w:rFonts w:ascii="Times New Roman" w:hAnsi="Times New Roman"/>
                <w:sz w:val="20"/>
              </w:rPr>
            </w:pPr>
            <w:r w:rsidRPr="00EC39E0">
              <w:rPr>
                <w:rFonts w:ascii="Times New Roman" w:hAnsi="Times New Roman"/>
                <w:sz w:val="20"/>
              </w:rPr>
              <w:t>All odour complaints are logged and investigated</w:t>
            </w:r>
            <w:r w:rsidR="00EA231C" w:rsidRPr="00EC39E0">
              <w:rPr>
                <w:rFonts w:ascii="Times New Roman" w:hAnsi="Times New Roman"/>
                <w:sz w:val="20"/>
              </w:rPr>
              <w:t xml:space="preserve"> promptly.</w:t>
            </w:r>
          </w:p>
        </w:tc>
        <w:tc>
          <w:tcPr>
            <w:tcW w:w="1559"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47207149" w14:textId="77777777" w:rsidR="008421CF" w:rsidRPr="00EC39E0" w:rsidRDefault="00D72D87">
            <w:pPr>
              <w:rPr>
                <w:rFonts w:ascii="Times New Roman" w:hAnsi="Times New Roman"/>
                <w:sz w:val="20"/>
              </w:rPr>
            </w:pPr>
            <w:r w:rsidRPr="00EC39E0">
              <w:rPr>
                <w:rFonts w:ascii="Times New Roman" w:hAnsi="Times New Roman"/>
                <w:sz w:val="20"/>
              </w:rPr>
              <w:t>Unlikely</w:t>
            </w:r>
          </w:p>
        </w:tc>
        <w:tc>
          <w:tcPr>
            <w:tcW w:w="1755"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42A6DE8D" w14:textId="77777777" w:rsidR="008421CF" w:rsidRPr="00EC39E0" w:rsidRDefault="00D72D87">
            <w:pPr>
              <w:rPr>
                <w:rFonts w:ascii="Times New Roman" w:hAnsi="Times New Roman"/>
                <w:sz w:val="20"/>
              </w:rPr>
            </w:pPr>
            <w:r w:rsidRPr="00EC39E0">
              <w:rPr>
                <w:rFonts w:ascii="Times New Roman" w:hAnsi="Times New Roman"/>
                <w:sz w:val="20"/>
              </w:rPr>
              <w:t xml:space="preserve">Odour annoyance </w:t>
            </w:r>
          </w:p>
        </w:tc>
        <w:tc>
          <w:tcPr>
            <w:tcW w:w="1992"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16B4A9AE" w14:textId="77777777" w:rsidR="008421CF" w:rsidRPr="00EC39E0" w:rsidRDefault="00D72D87">
            <w:pPr>
              <w:rPr>
                <w:rFonts w:ascii="Times New Roman" w:hAnsi="Times New Roman"/>
                <w:sz w:val="20"/>
              </w:rPr>
            </w:pPr>
            <w:r w:rsidRPr="00EC39E0">
              <w:rPr>
                <w:rFonts w:ascii="Times New Roman" w:hAnsi="Times New Roman"/>
                <w:sz w:val="20"/>
              </w:rPr>
              <w:t>Not significant</w:t>
            </w:r>
          </w:p>
        </w:tc>
      </w:tr>
      <w:tr w:rsidR="008421CF" w:rsidRPr="00EC39E0" w14:paraId="60DC0BCD" w14:textId="77777777" w:rsidTr="0010468C">
        <w:trPr>
          <w:trHeight w:val="1552"/>
          <w:jc w:val="center"/>
        </w:trPr>
        <w:tc>
          <w:tcPr>
            <w:tcW w:w="1994" w:type="dxa"/>
            <w:tcBorders>
              <w:top w:val="single" w:sz="4" w:space="0" w:color="00000A"/>
              <w:left w:val="single" w:sz="4" w:space="0" w:color="00000A"/>
              <w:bottom w:val="single" w:sz="4" w:space="0" w:color="00000A"/>
              <w:right w:val="single" w:sz="4" w:space="0" w:color="00000A"/>
            </w:tcBorders>
            <w:shd w:val="clear" w:color="auto" w:fill="FBD4B4"/>
            <w:tcMar>
              <w:left w:w="83" w:type="dxa"/>
            </w:tcMar>
            <w:vAlign w:val="center"/>
          </w:tcPr>
          <w:p w14:paraId="092163DE" w14:textId="77777777" w:rsidR="008421CF" w:rsidRPr="00EC39E0" w:rsidRDefault="00D72D87">
            <w:pPr>
              <w:rPr>
                <w:rFonts w:ascii="Times New Roman" w:hAnsi="Times New Roman"/>
                <w:sz w:val="20"/>
              </w:rPr>
            </w:pPr>
            <w:r w:rsidRPr="00EC39E0">
              <w:rPr>
                <w:rFonts w:ascii="Times New Roman" w:hAnsi="Times New Roman"/>
                <w:sz w:val="20"/>
              </w:rPr>
              <w:t xml:space="preserve">Buildings: </w:t>
            </w:r>
          </w:p>
          <w:p w14:paraId="6100E83B" w14:textId="77777777" w:rsidR="008421CF" w:rsidRPr="00EC39E0" w:rsidRDefault="00D72D87">
            <w:pPr>
              <w:pStyle w:val="ListParagraph"/>
              <w:numPr>
                <w:ilvl w:val="0"/>
                <w:numId w:val="4"/>
              </w:numPr>
              <w:rPr>
                <w:rFonts w:ascii="Times New Roman" w:hAnsi="Times New Roman"/>
                <w:sz w:val="20"/>
              </w:rPr>
            </w:pPr>
            <w:r w:rsidRPr="00EC39E0">
              <w:rPr>
                <w:rFonts w:ascii="Times New Roman" w:hAnsi="Times New Roman"/>
                <w:sz w:val="20"/>
              </w:rPr>
              <w:t>Cleaning and disinfection</w:t>
            </w:r>
          </w:p>
          <w:p w14:paraId="7AD9FC31" w14:textId="77777777" w:rsidR="008421CF" w:rsidRPr="00EC39E0" w:rsidRDefault="00D72D87">
            <w:pPr>
              <w:pStyle w:val="ListParagraph"/>
              <w:numPr>
                <w:ilvl w:val="0"/>
                <w:numId w:val="4"/>
              </w:numPr>
              <w:rPr>
                <w:rFonts w:ascii="Times New Roman" w:hAnsi="Times New Roman"/>
                <w:sz w:val="20"/>
              </w:rPr>
            </w:pPr>
            <w:r w:rsidRPr="00EC39E0">
              <w:rPr>
                <w:rFonts w:ascii="Times New Roman" w:hAnsi="Times New Roman"/>
                <w:sz w:val="20"/>
              </w:rPr>
              <w:t xml:space="preserve">Emptying </w:t>
            </w:r>
            <w:r w:rsidR="00EA231C" w:rsidRPr="00EC39E0">
              <w:rPr>
                <w:rFonts w:ascii="Times New Roman" w:hAnsi="Times New Roman"/>
                <w:sz w:val="20"/>
              </w:rPr>
              <w:t>dirty water/</w:t>
            </w:r>
            <w:r w:rsidRPr="00EC39E0">
              <w:rPr>
                <w:rFonts w:ascii="Times New Roman" w:hAnsi="Times New Roman"/>
                <w:sz w:val="20"/>
              </w:rPr>
              <w:t xml:space="preserve">slurry </w:t>
            </w:r>
            <w:r w:rsidR="00EA231C" w:rsidRPr="00EC39E0">
              <w:rPr>
                <w:rFonts w:ascii="Times New Roman" w:hAnsi="Times New Roman"/>
                <w:sz w:val="20"/>
              </w:rPr>
              <w:t>lagoon</w:t>
            </w:r>
          </w:p>
          <w:p w14:paraId="17ACDF10" w14:textId="77777777" w:rsidR="008421CF" w:rsidRPr="00EC39E0" w:rsidRDefault="00D72D87">
            <w:pPr>
              <w:pStyle w:val="ListParagraph"/>
              <w:numPr>
                <w:ilvl w:val="0"/>
                <w:numId w:val="4"/>
              </w:numPr>
              <w:rPr>
                <w:rFonts w:ascii="Times New Roman" w:hAnsi="Times New Roman"/>
                <w:sz w:val="20"/>
              </w:rPr>
            </w:pPr>
            <w:r w:rsidRPr="00EC39E0">
              <w:rPr>
                <w:rFonts w:ascii="Times New Roman" w:hAnsi="Times New Roman"/>
                <w:sz w:val="20"/>
              </w:rPr>
              <w:t>Removal of manure</w:t>
            </w:r>
          </w:p>
        </w:tc>
        <w:tc>
          <w:tcPr>
            <w:tcW w:w="1992"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5DF614A5" w14:textId="41545E4A" w:rsidR="008421CF" w:rsidRPr="00EC39E0" w:rsidRDefault="007C126F">
            <w:pPr>
              <w:rPr>
                <w:rFonts w:ascii="Times New Roman" w:hAnsi="Times New Roman"/>
                <w:sz w:val="20"/>
              </w:rPr>
            </w:pPr>
            <w:r w:rsidRPr="00EC39E0">
              <w:rPr>
                <w:rFonts w:ascii="Times New Roman" w:hAnsi="Times New Roman"/>
                <w:sz w:val="20"/>
              </w:rPr>
              <w:t>There are no sensitive receptors within 400m of the installation boundary</w:t>
            </w:r>
          </w:p>
        </w:tc>
        <w:tc>
          <w:tcPr>
            <w:tcW w:w="199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4482E1BF" w14:textId="77777777" w:rsidR="008421CF" w:rsidRPr="00EC39E0" w:rsidRDefault="00D72D87">
            <w:pPr>
              <w:rPr>
                <w:rFonts w:ascii="Times New Roman" w:hAnsi="Times New Roman"/>
                <w:sz w:val="20"/>
              </w:rPr>
            </w:pPr>
            <w:r w:rsidRPr="00EC39E0">
              <w:rPr>
                <w:rFonts w:ascii="Times New Roman" w:hAnsi="Times New Roman"/>
                <w:sz w:val="20"/>
              </w:rPr>
              <w:t>Air</w:t>
            </w:r>
          </w:p>
        </w:tc>
        <w:tc>
          <w:tcPr>
            <w:tcW w:w="266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6C1B3420" w14:textId="77777777" w:rsidR="008421CF" w:rsidRPr="00EC39E0" w:rsidRDefault="00D72D87">
            <w:pPr>
              <w:rPr>
                <w:rFonts w:ascii="Times New Roman" w:hAnsi="Times New Roman"/>
                <w:sz w:val="20"/>
              </w:rPr>
            </w:pPr>
            <w:r w:rsidRPr="00EC39E0">
              <w:rPr>
                <w:rFonts w:ascii="Times New Roman" w:hAnsi="Times New Roman"/>
                <w:sz w:val="20"/>
              </w:rPr>
              <w:t>Pens and yards kept clean</w:t>
            </w:r>
          </w:p>
          <w:p w14:paraId="6AABA45C" w14:textId="77777777" w:rsidR="008421CF" w:rsidRPr="00EC39E0" w:rsidRDefault="008421CF">
            <w:pPr>
              <w:rPr>
                <w:rFonts w:ascii="Times New Roman" w:hAnsi="Times New Roman"/>
                <w:sz w:val="20"/>
              </w:rPr>
            </w:pPr>
          </w:p>
          <w:p w14:paraId="55CD5DA0" w14:textId="77777777" w:rsidR="008421CF" w:rsidRPr="00EC39E0" w:rsidRDefault="001F39E1">
            <w:pPr>
              <w:rPr>
                <w:rFonts w:ascii="Times New Roman" w:hAnsi="Times New Roman"/>
                <w:sz w:val="20"/>
              </w:rPr>
            </w:pPr>
            <w:r w:rsidRPr="00EC39E0">
              <w:rPr>
                <w:rFonts w:ascii="Times New Roman" w:hAnsi="Times New Roman"/>
                <w:sz w:val="20"/>
              </w:rPr>
              <w:t xml:space="preserve">No slurry. </w:t>
            </w:r>
          </w:p>
          <w:p w14:paraId="428D94CC" w14:textId="77777777" w:rsidR="001F39E1" w:rsidRPr="00EC39E0" w:rsidRDefault="001F39E1">
            <w:pPr>
              <w:rPr>
                <w:rFonts w:ascii="Times New Roman" w:hAnsi="Times New Roman"/>
                <w:sz w:val="20"/>
              </w:rPr>
            </w:pPr>
          </w:p>
          <w:p w14:paraId="4C922F80" w14:textId="77777777" w:rsidR="001F39E1" w:rsidRPr="00EC39E0" w:rsidRDefault="001F39E1">
            <w:pPr>
              <w:rPr>
                <w:rFonts w:ascii="Times New Roman" w:hAnsi="Times New Roman"/>
                <w:sz w:val="20"/>
              </w:rPr>
            </w:pPr>
          </w:p>
          <w:p w14:paraId="1F350FBA" w14:textId="77777777" w:rsidR="008421CF" w:rsidRPr="00EC39E0" w:rsidRDefault="00D72D87">
            <w:pPr>
              <w:rPr>
                <w:rFonts w:ascii="Times New Roman" w:hAnsi="Times New Roman"/>
                <w:sz w:val="20"/>
              </w:rPr>
            </w:pPr>
            <w:r w:rsidRPr="00EC39E0">
              <w:rPr>
                <w:rFonts w:ascii="Times New Roman" w:hAnsi="Times New Roman"/>
                <w:sz w:val="20"/>
              </w:rPr>
              <w:t xml:space="preserve">Frequent removal of manure and </w:t>
            </w:r>
            <w:r w:rsidR="001F39E1" w:rsidRPr="00EC39E0">
              <w:rPr>
                <w:rFonts w:ascii="Times New Roman" w:hAnsi="Times New Roman"/>
                <w:sz w:val="20"/>
              </w:rPr>
              <w:t>dirty water</w:t>
            </w:r>
            <w:r w:rsidRPr="00EC39E0">
              <w:rPr>
                <w:rFonts w:ascii="Times New Roman" w:hAnsi="Times New Roman"/>
                <w:sz w:val="20"/>
              </w:rPr>
              <w:t>, wind direction observed</w:t>
            </w:r>
          </w:p>
          <w:p w14:paraId="51A91E52" w14:textId="77777777" w:rsidR="008421CF" w:rsidRPr="00EC39E0" w:rsidRDefault="008421CF">
            <w:pPr>
              <w:rPr>
                <w:rFonts w:ascii="Times New Roman" w:hAnsi="Times New Roman"/>
                <w:sz w:val="20"/>
              </w:rPr>
            </w:pPr>
          </w:p>
          <w:p w14:paraId="5FFD2221" w14:textId="77777777" w:rsidR="008421CF" w:rsidRPr="00EC39E0" w:rsidRDefault="001F39E1">
            <w:pPr>
              <w:rPr>
                <w:rFonts w:ascii="Times New Roman" w:hAnsi="Times New Roman"/>
                <w:sz w:val="20"/>
              </w:rPr>
            </w:pPr>
            <w:r w:rsidRPr="00EC39E0">
              <w:rPr>
                <w:rFonts w:ascii="Times New Roman" w:hAnsi="Times New Roman"/>
                <w:sz w:val="20"/>
              </w:rPr>
              <w:t>P</w:t>
            </w:r>
            <w:r w:rsidR="00D72D87" w:rsidRPr="00EC39E0">
              <w:rPr>
                <w:rFonts w:ascii="Times New Roman" w:hAnsi="Times New Roman"/>
                <w:sz w:val="20"/>
              </w:rPr>
              <w:t>otentially odorous spillages cleaned up promptly</w:t>
            </w:r>
          </w:p>
        </w:tc>
        <w:tc>
          <w:tcPr>
            <w:tcW w:w="1559"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0D132CE0" w14:textId="77777777" w:rsidR="008421CF" w:rsidRPr="00EC39E0" w:rsidRDefault="00D72D87">
            <w:pPr>
              <w:rPr>
                <w:rFonts w:ascii="Times New Roman" w:hAnsi="Times New Roman"/>
                <w:sz w:val="20"/>
              </w:rPr>
            </w:pPr>
            <w:r w:rsidRPr="00EC39E0">
              <w:rPr>
                <w:rFonts w:ascii="Times New Roman" w:hAnsi="Times New Roman"/>
                <w:sz w:val="20"/>
              </w:rPr>
              <w:t>Likely</w:t>
            </w:r>
          </w:p>
        </w:tc>
        <w:tc>
          <w:tcPr>
            <w:tcW w:w="1755"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33AD3B88" w14:textId="77777777" w:rsidR="008421CF" w:rsidRPr="00EC39E0" w:rsidRDefault="00D72D87">
            <w:pPr>
              <w:rPr>
                <w:rFonts w:ascii="Times New Roman" w:hAnsi="Times New Roman"/>
                <w:sz w:val="20"/>
              </w:rPr>
            </w:pPr>
            <w:r w:rsidRPr="00EC39E0">
              <w:rPr>
                <w:rFonts w:ascii="Times New Roman" w:hAnsi="Times New Roman"/>
                <w:sz w:val="20"/>
              </w:rPr>
              <w:t>Odour annoyance</w:t>
            </w:r>
          </w:p>
        </w:tc>
        <w:tc>
          <w:tcPr>
            <w:tcW w:w="1992"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17D1A60D" w14:textId="77777777" w:rsidR="008421CF" w:rsidRPr="00EC39E0" w:rsidRDefault="00D72D87">
            <w:pPr>
              <w:rPr>
                <w:rFonts w:ascii="Times New Roman" w:hAnsi="Times New Roman"/>
                <w:sz w:val="20"/>
              </w:rPr>
            </w:pPr>
            <w:r w:rsidRPr="00EC39E0">
              <w:rPr>
                <w:rFonts w:ascii="Times New Roman" w:hAnsi="Times New Roman"/>
                <w:sz w:val="20"/>
              </w:rPr>
              <w:t>Not significant if carefully managed</w:t>
            </w:r>
          </w:p>
        </w:tc>
      </w:tr>
      <w:tr w:rsidR="008421CF" w:rsidRPr="00EC39E0" w14:paraId="29365071" w14:textId="77777777" w:rsidTr="0010468C">
        <w:trPr>
          <w:trHeight w:val="1552"/>
          <w:jc w:val="center"/>
        </w:trPr>
        <w:tc>
          <w:tcPr>
            <w:tcW w:w="1994" w:type="dxa"/>
            <w:tcBorders>
              <w:top w:val="single" w:sz="4" w:space="0" w:color="00000A"/>
              <w:left w:val="single" w:sz="4" w:space="0" w:color="00000A"/>
              <w:bottom w:val="single" w:sz="4" w:space="0" w:color="00000A"/>
              <w:right w:val="single" w:sz="4" w:space="0" w:color="00000A"/>
            </w:tcBorders>
            <w:shd w:val="clear" w:color="auto" w:fill="FBD4B4"/>
            <w:tcMar>
              <w:left w:w="83" w:type="dxa"/>
            </w:tcMar>
            <w:vAlign w:val="center"/>
          </w:tcPr>
          <w:p w14:paraId="74BD9175" w14:textId="77777777" w:rsidR="008421CF" w:rsidRPr="00EC39E0" w:rsidRDefault="00D72D87">
            <w:pPr>
              <w:rPr>
                <w:rFonts w:ascii="Times New Roman" w:hAnsi="Times New Roman"/>
                <w:sz w:val="20"/>
              </w:rPr>
            </w:pPr>
            <w:r w:rsidRPr="00EC39E0">
              <w:rPr>
                <w:rFonts w:ascii="Times New Roman" w:hAnsi="Times New Roman"/>
                <w:sz w:val="20"/>
              </w:rPr>
              <w:t>Odour arising from manure/slurry spreading</w:t>
            </w:r>
          </w:p>
        </w:tc>
        <w:tc>
          <w:tcPr>
            <w:tcW w:w="1992"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27823B7A" w14:textId="376F0542" w:rsidR="008421CF" w:rsidRPr="00EC39E0" w:rsidRDefault="007C126F">
            <w:pPr>
              <w:rPr>
                <w:rFonts w:ascii="Times New Roman" w:hAnsi="Times New Roman"/>
                <w:sz w:val="20"/>
              </w:rPr>
            </w:pPr>
            <w:r w:rsidRPr="00EC39E0">
              <w:rPr>
                <w:rFonts w:ascii="Times New Roman" w:hAnsi="Times New Roman"/>
                <w:sz w:val="20"/>
              </w:rPr>
              <w:t>There are no sensitive receptors within 400m of the installation boundary</w:t>
            </w:r>
          </w:p>
        </w:tc>
        <w:tc>
          <w:tcPr>
            <w:tcW w:w="199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4A308878" w14:textId="77777777" w:rsidR="008421CF" w:rsidRPr="00EC39E0" w:rsidRDefault="00D72D87">
            <w:pPr>
              <w:rPr>
                <w:rFonts w:ascii="Times New Roman" w:hAnsi="Times New Roman"/>
                <w:sz w:val="20"/>
              </w:rPr>
            </w:pPr>
            <w:r w:rsidRPr="00EC39E0">
              <w:rPr>
                <w:rFonts w:ascii="Times New Roman" w:hAnsi="Times New Roman"/>
                <w:sz w:val="20"/>
              </w:rPr>
              <w:t>Air</w:t>
            </w:r>
          </w:p>
        </w:tc>
        <w:tc>
          <w:tcPr>
            <w:tcW w:w="266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42F03291" w14:textId="77777777" w:rsidR="008421CF" w:rsidRPr="00EC39E0" w:rsidRDefault="00D72D87">
            <w:pPr>
              <w:rPr>
                <w:rFonts w:ascii="Times New Roman" w:hAnsi="Times New Roman"/>
                <w:sz w:val="20"/>
              </w:rPr>
            </w:pPr>
            <w:r w:rsidRPr="00EC39E0">
              <w:rPr>
                <w:rFonts w:ascii="Times New Roman" w:hAnsi="Times New Roman"/>
                <w:sz w:val="20"/>
              </w:rPr>
              <w:t>As above</w:t>
            </w:r>
          </w:p>
          <w:p w14:paraId="13D0CFC0" w14:textId="77777777" w:rsidR="008421CF" w:rsidRPr="00EC39E0" w:rsidRDefault="008421CF">
            <w:pPr>
              <w:rPr>
                <w:rFonts w:ascii="Times New Roman" w:hAnsi="Times New Roman"/>
                <w:sz w:val="20"/>
              </w:rPr>
            </w:pPr>
          </w:p>
          <w:p w14:paraId="4CBEC1E1" w14:textId="77777777" w:rsidR="008421CF" w:rsidRPr="00EC39E0" w:rsidRDefault="006664D9">
            <w:pPr>
              <w:rPr>
                <w:rFonts w:ascii="Times New Roman" w:hAnsi="Times New Roman"/>
                <w:sz w:val="20"/>
              </w:rPr>
            </w:pPr>
            <w:r w:rsidRPr="00EC39E0">
              <w:rPr>
                <w:rFonts w:ascii="Times New Roman" w:hAnsi="Times New Roman"/>
                <w:sz w:val="20"/>
              </w:rPr>
              <w:t xml:space="preserve">FYM and </w:t>
            </w:r>
            <w:r w:rsidR="001F39E1" w:rsidRPr="00EC39E0">
              <w:rPr>
                <w:rFonts w:ascii="Times New Roman" w:hAnsi="Times New Roman"/>
                <w:sz w:val="20"/>
              </w:rPr>
              <w:t>dirty water</w:t>
            </w:r>
            <w:r w:rsidR="00D72D87" w:rsidRPr="00EC39E0">
              <w:rPr>
                <w:rFonts w:ascii="Times New Roman" w:hAnsi="Times New Roman"/>
                <w:sz w:val="20"/>
              </w:rPr>
              <w:t xml:space="preserve"> which is land-spread is highlighted in the manure management plan and also follows NVZ rules</w:t>
            </w:r>
          </w:p>
          <w:p w14:paraId="4D20B95E" w14:textId="77777777" w:rsidR="008421CF" w:rsidRPr="00EC39E0" w:rsidRDefault="008421CF">
            <w:pPr>
              <w:rPr>
                <w:rFonts w:ascii="Times New Roman" w:hAnsi="Times New Roman"/>
                <w:sz w:val="20"/>
              </w:rPr>
            </w:pPr>
          </w:p>
          <w:p w14:paraId="7B7422D0" w14:textId="77777777" w:rsidR="008421CF" w:rsidRPr="00EC39E0" w:rsidRDefault="00D72D87">
            <w:pPr>
              <w:rPr>
                <w:rFonts w:ascii="Times New Roman" w:hAnsi="Times New Roman"/>
                <w:sz w:val="20"/>
              </w:rPr>
            </w:pPr>
            <w:r w:rsidRPr="00EC39E0">
              <w:rPr>
                <w:rFonts w:ascii="Times New Roman" w:hAnsi="Times New Roman"/>
                <w:sz w:val="20"/>
              </w:rPr>
              <w:t>Intermittent activity only</w:t>
            </w:r>
          </w:p>
        </w:tc>
        <w:tc>
          <w:tcPr>
            <w:tcW w:w="1559"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31687355" w14:textId="77777777" w:rsidR="008421CF" w:rsidRPr="00EC39E0" w:rsidRDefault="00D72D87">
            <w:pPr>
              <w:rPr>
                <w:rFonts w:ascii="Times New Roman" w:hAnsi="Times New Roman"/>
                <w:sz w:val="20"/>
              </w:rPr>
            </w:pPr>
            <w:r w:rsidRPr="00EC39E0">
              <w:rPr>
                <w:rFonts w:ascii="Times New Roman" w:hAnsi="Times New Roman"/>
                <w:sz w:val="20"/>
              </w:rPr>
              <w:t>Likely</w:t>
            </w:r>
          </w:p>
        </w:tc>
        <w:tc>
          <w:tcPr>
            <w:tcW w:w="1755"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0F1D61C4" w14:textId="77777777" w:rsidR="008421CF" w:rsidRPr="00EC39E0" w:rsidRDefault="00D72D87">
            <w:pPr>
              <w:rPr>
                <w:rFonts w:ascii="Times New Roman" w:hAnsi="Times New Roman"/>
                <w:sz w:val="20"/>
              </w:rPr>
            </w:pPr>
            <w:r w:rsidRPr="00EC39E0">
              <w:rPr>
                <w:rFonts w:ascii="Times New Roman" w:hAnsi="Times New Roman"/>
                <w:sz w:val="20"/>
              </w:rPr>
              <w:t>Odour annoyance</w:t>
            </w:r>
          </w:p>
        </w:tc>
        <w:tc>
          <w:tcPr>
            <w:tcW w:w="1992"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753C6687" w14:textId="77777777" w:rsidR="008421CF" w:rsidRPr="00EC39E0" w:rsidRDefault="00D72D87">
            <w:pPr>
              <w:rPr>
                <w:rFonts w:ascii="Times New Roman" w:hAnsi="Times New Roman"/>
                <w:sz w:val="20"/>
              </w:rPr>
            </w:pPr>
            <w:r w:rsidRPr="00EC39E0">
              <w:rPr>
                <w:rFonts w:ascii="Times New Roman" w:hAnsi="Times New Roman"/>
                <w:sz w:val="20"/>
              </w:rPr>
              <w:t>Not significant if carefully managed</w:t>
            </w:r>
          </w:p>
        </w:tc>
      </w:tr>
      <w:tr w:rsidR="008421CF" w:rsidRPr="00EC39E0" w14:paraId="766E8952" w14:textId="77777777" w:rsidTr="0010468C">
        <w:trPr>
          <w:trHeight w:val="1552"/>
          <w:jc w:val="center"/>
        </w:trPr>
        <w:tc>
          <w:tcPr>
            <w:tcW w:w="1994" w:type="dxa"/>
            <w:tcBorders>
              <w:top w:val="single" w:sz="4" w:space="0" w:color="00000A"/>
              <w:left w:val="single" w:sz="4" w:space="0" w:color="00000A"/>
              <w:bottom w:val="single" w:sz="4" w:space="0" w:color="00000A"/>
              <w:right w:val="single" w:sz="4" w:space="0" w:color="00000A"/>
            </w:tcBorders>
            <w:shd w:val="clear" w:color="auto" w:fill="FBD4B4"/>
            <w:tcMar>
              <w:left w:w="83" w:type="dxa"/>
            </w:tcMar>
            <w:vAlign w:val="center"/>
          </w:tcPr>
          <w:p w14:paraId="23B8BB38" w14:textId="77777777" w:rsidR="008421CF" w:rsidRPr="00EC39E0" w:rsidRDefault="006664D9">
            <w:pPr>
              <w:rPr>
                <w:rFonts w:ascii="Times New Roman" w:hAnsi="Times New Roman"/>
                <w:sz w:val="20"/>
              </w:rPr>
            </w:pPr>
            <w:r w:rsidRPr="00EC39E0">
              <w:rPr>
                <w:rFonts w:ascii="Times New Roman" w:hAnsi="Times New Roman"/>
                <w:sz w:val="20"/>
              </w:rPr>
              <w:t>Odour arising from manure and dirty water/slurr</w:t>
            </w:r>
            <w:r w:rsidR="00D72D87" w:rsidRPr="00EC39E0">
              <w:rPr>
                <w:rFonts w:ascii="Times New Roman" w:hAnsi="Times New Roman"/>
                <w:sz w:val="20"/>
              </w:rPr>
              <w:t>y.</w:t>
            </w:r>
          </w:p>
          <w:p w14:paraId="00F327B8" w14:textId="77777777" w:rsidR="008421CF" w:rsidRPr="00EC39E0" w:rsidRDefault="00D72D87">
            <w:pPr>
              <w:rPr>
                <w:rFonts w:ascii="Times New Roman" w:hAnsi="Times New Roman"/>
                <w:sz w:val="20"/>
              </w:rPr>
            </w:pPr>
            <w:r w:rsidRPr="00EC39E0">
              <w:rPr>
                <w:rFonts w:ascii="Times New Roman" w:hAnsi="Times New Roman"/>
                <w:sz w:val="20"/>
              </w:rPr>
              <w:t xml:space="preserve">Storage – dirty </w:t>
            </w:r>
            <w:r w:rsidR="006664D9" w:rsidRPr="00EC39E0">
              <w:rPr>
                <w:rFonts w:ascii="Times New Roman" w:hAnsi="Times New Roman"/>
                <w:sz w:val="20"/>
              </w:rPr>
              <w:t xml:space="preserve">water/slurry </w:t>
            </w:r>
            <w:r w:rsidRPr="00EC39E0">
              <w:rPr>
                <w:rFonts w:ascii="Times New Roman" w:hAnsi="Times New Roman"/>
                <w:sz w:val="20"/>
              </w:rPr>
              <w:t>lagoon FYM field heaps</w:t>
            </w:r>
          </w:p>
        </w:tc>
        <w:tc>
          <w:tcPr>
            <w:tcW w:w="1992"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0B475F31" w14:textId="0A3BFAE5" w:rsidR="008421CF" w:rsidRPr="00EC39E0" w:rsidRDefault="007C126F">
            <w:pPr>
              <w:rPr>
                <w:rFonts w:ascii="Times New Roman" w:hAnsi="Times New Roman"/>
                <w:sz w:val="20"/>
              </w:rPr>
            </w:pPr>
            <w:r w:rsidRPr="00EC39E0">
              <w:rPr>
                <w:rFonts w:ascii="Times New Roman" w:hAnsi="Times New Roman"/>
                <w:sz w:val="20"/>
              </w:rPr>
              <w:t>There are no sensitive receptors within 400m of the installation boundary</w:t>
            </w:r>
          </w:p>
        </w:tc>
        <w:tc>
          <w:tcPr>
            <w:tcW w:w="199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4C1B87C2" w14:textId="77777777" w:rsidR="008421CF" w:rsidRPr="00EC39E0" w:rsidRDefault="00D72D87">
            <w:pPr>
              <w:rPr>
                <w:rFonts w:ascii="Times New Roman" w:hAnsi="Times New Roman"/>
                <w:sz w:val="20"/>
              </w:rPr>
            </w:pPr>
            <w:r w:rsidRPr="00EC39E0">
              <w:rPr>
                <w:rFonts w:ascii="Times New Roman" w:hAnsi="Times New Roman"/>
                <w:sz w:val="20"/>
              </w:rPr>
              <w:t>Air</w:t>
            </w:r>
          </w:p>
        </w:tc>
        <w:tc>
          <w:tcPr>
            <w:tcW w:w="2663"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57340237" w14:textId="77777777" w:rsidR="008421CF" w:rsidRPr="00EC39E0" w:rsidRDefault="00D72D87">
            <w:pPr>
              <w:rPr>
                <w:rFonts w:ascii="Times New Roman" w:hAnsi="Times New Roman"/>
                <w:sz w:val="20"/>
              </w:rPr>
            </w:pPr>
            <w:r w:rsidRPr="00EC39E0">
              <w:rPr>
                <w:rFonts w:ascii="Times New Roman" w:hAnsi="Times New Roman"/>
                <w:sz w:val="20"/>
              </w:rPr>
              <w:t>Site will operate under odour management plan</w:t>
            </w:r>
          </w:p>
          <w:p w14:paraId="0145ED53" w14:textId="77777777" w:rsidR="008421CF" w:rsidRPr="00EC39E0" w:rsidRDefault="008421CF">
            <w:pPr>
              <w:rPr>
                <w:rFonts w:ascii="Times New Roman" w:hAnsi="Times New Roman"/>
                <w:sz w:val="20"/>
              </w:rPr>
            </w:pPr>
          </w:p>
          <w:p w14:paraId="72AE277F" w14:textId="77777777" w:rsidR="008421CF" w:rsidRPr="00EC39E0" w:rsidRDefault="00D72D87">
            <w:pPr>
              <w:rPr>
                <w:rFonts w:ascii="Times New Roman" w:hAnsi="Times New Roman"/>
                <w:sz w:val="20"/>
              </w:rPr>
            </w:pPr>
            <w:r w:rsidRPr="00EC39E0">
              <w:rPr>
                <w:rFonts w:ascii="Times New Roman" w:hAnsi="Times New Roman"/>
                <w:sz w:val="20"/>
              </w:rPr>
              <w:t xml:space="preserve">Feed selection </w:t>
            </w:r>
            <w:r w:rsidR="006664D9" w:rsidRPr="00EC39E0">
              <w:rPr>
                <w:rFonts w:ascii="Times New Roman" w:hAnsi="Times New Roman"/>
                <w:sz w:val="20"/>
              </w:rPr>
              <w:t xml:space="preserve">and ration managed </w:t>
            </w:r>
            <w:r w:rsidRPr="00EC39E0">
              <w:rPr>
                <w:rFonts w:ascii="Times New Roman" w:hAnsi="Times New Roman"/>
                <w:sz w:val="20"/>
              </w:rPr>
              <w:t>to minimise excretion of nutrients</w:t>
            </w:r>
          </w:p>
          <w:p w14:paraId="1E2E22A2" w14:textId="77777777" w:rsidR="008421CF" w:rsidRPr="00EC39E0" w:rsidRDefault="008421CF">
            <w:pPr>
              <w:rPr>
                <w:rFonts w:ascii="Times New Roman" w:hAnsi="Times New Roman"/>
                <w:sz w:val="20"/>
              </w:rPr>
            </w:pPr>
          </w:p>
          <w:p w14:paraId="6AF36AA7" w14:textId="77777777" w:rsidR="008421CF" w:rsidRPr="00EC39E0" w:rsidRDefault="00D72D87">
            <w:pPr>
              <w:rPr>
                <w:rFonts w:ascii="Times New Roman" w:hAnsi="Times New Roman"/>
                <w:sz w:val="20"/>
              </w:rPr>
            </w:pPr>
            <w:r w:rsidRPr="00EC39E0">
              <w:rPr>
                <w:rFonts w:ascii="Times New Roman" w:hAnsi="Times New Roman"/>
                <w:sz w:val="20"/>
              </w:rPr>
              <w:t>Storage areas (including field heaps) sited away from neighbours</w:t>
            </w:r>
          </w:p>
          <w:p w14:paraId="174F85A7" w14:textId="77777777" w:rsidR="008421CF" w:rsidRPr="00EC39E0" w:rsidRDefault="008421CF">
            <w:pPr>
              <w:rPr>
                <w:rFonts w:ascii="Times New Roman" w:hAnsi="Times New Roman"/>
                <w:sz w:val="20"/>
              </w:rPr>
            </w:pPr>
          </w:p>
          <w:p w14:paraId="60C70A3E" w14:textId="22168D5C" w:rsidR="008421CF" w:rsidRDefault="00D72D87">
            <w:pPr>
              <w:rPr>
                <w:rFonts w:ascii="Times New Roman" w:hAnsi="Times New Roman"/>
                <w:sz w:val="20"/>
              </w:rPr>
            </w:pPr>
            <w:r w:rsidRPr="00EC39E0">
              <w:rPr>
                <w:rFonts w:ascii="Times New Roman" w:hAnsi="Times New Roman"/>
                <w:sz w:val="20"/>
              </w:rPr>
              <w:t>Areas of open, dirty concrete minimised</w:t>
            </w:r>
            <w:r w:rsidR="006664D9" w:rsidRPr="00EC39E0">
              <w:rPr>
                <w:rFonts w:ascii="Times New Roman" w:hAnsi="Times New Roman"/>
                <w:sz w:val="20"/>
              </w:rPr>
              <w:t xml:space="preserve"> and cleaned regularly</w:t>
            </w:r>
          </w:p>
          <w:p w14:paraId="5639CE79" w14:textId="02B2DFD0" w:rsidR="003C73E6" w:rsidRDefault="003C73E6">
            <w:pPr>
              <w:rPr>
                <w:rFonts w:ascii="Times New Roman" w:hAnsi="Times New Roman"/>
                <w:sz w:val="20"/>
              </w:rPr>
            </w:pPr>
          </w:p>
          <w:p w14:paraId="2340D899" w14:textId="3D46DA52" w:rsidR="003C73E6" w:rsidRPr="00EC39E0" w:rsidRDefault="003C73E6">
            <w:pPr>
              <w:rPr>
                <w:rFonts w:ascii="Times New Roman" w:hAnsi="Times New Roman"/>
                <w:sz w:val="20"/>
              </w:rPr>
            </w:pPr>
            <w:r>
              <w:rPr>
                <w:rFonts w:ascii="Times New Roman" w:hAnsi="Times New Roman"/>
                <w:sz w:val="20"/>
              </w:rPr>
              <w:t>Muck pad roofed over and dirty water tank underground.</w:t>
            </w:r>
          </w:p>
          <w:p w14:paraId="4EE0DDAA" w14:textId="77777777" w:rsidR="008421CF" w:rsidRPr="00EC39E0" w:rsidRDefault="008421CF">
            <w:pPr>
              <w:rPr>
                <w:rFonts w:ascii="Times New Roman" w:hAnsi="Times New Roman"/>
                <w:sz w:val="20"/>
              </w:rPr>
            </w:pPr>
          </w:p>
          <w:p w14:paraId="23A4A73D" w14:textId="77777777" w:rsidR="008421CF" w:rsidRPr="00EC39E0" w:rsidRDefault="00D72D87">
            <w:pPr>
              <w:rPr>
                <w:rFonts w:ascii="Times New Roman" w:hAnsi="Times New Roman"/>
                <w:sz w:val="20"/>
              </w:rPr>
            </w:pPr>
            <w:r w:rsidRPr="00EC39E0">
              <w:rPr>
                <w:rFonts w:ascii="Times New Roman" w:hAnsi="Times New Roman"/>
                <w:sz w:val="20"/>
              </w:rPr>
              <w:t>Stores regularly emptied</w:t>
            </w:r>
          </w:p>
          <w:p w14:paraId="7EB098E3" w14:textId="77777777" w:rsidR="008421CF" w:rsidRPr="00EC39E0" w:rsidRDefault="008421CF">
            <w:pPr>
              <w:rPr>
                <w:rFonts w:ascii="Times New Roman" w:hAnsi="Times New Roman"/>
                <w:sz w:val="20"/>
              </w:rPr>
            </w:pPr>
          </w:p>
          <w:p w14:paraId="57E6327A" w14:textId="77777777" w:rsidR="008421CF" w:rsidRPr="00EC39E0" w:rsidRDefault="00D72D87">
            <w:pPr>
              <w:rPr>
                <w:rFonts w:ascii="Times New Roman" w:hAnsi="Times New Roman"/>
                <w:sz w:val="20"/>
              </w:rPr>
            </w:pPr>
            <w:r w:rsidRPr="00EC39E0">
              <w:rPr>
                <w:rFonts w:ascii="Times New Roman" w:hAnsi="Times New Roman"/>
                <w:sz w:val="20"/>
              </w:rPr>
              <w:t>Composting of manure</w:t>
            </w:r>
          </w:p>
        </w:tc>
        <w:tc>
          <w:tcPr>
            <w:tcW w:w="1559"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352B4F75" w14:textId="77777777" w:rsidR="008421CF" w:rsidRPr="00EC39E0" w:rsidRDefault="00D72D87">
            <w:pPr>
              <w:rPr>
                <w:rFonts w:ascii="Times New Roman" w:hAnsi="Times New Roman"/>
                <w:sz w:val="20"/>
              </w:rPr>
            </w:pPr>
            <w:r w:rsidRPr="00EC39E0">
              <w:rPr>
                <w:rFonts w:ascii="Times New Roman" w:hAnsi="Times New Roman"/>
                <w:sz w:val="20"/>
              </w:rPr>
              <w:t>Likely</w:t>
            </w:r>
          </w:p>
        </w:tc>
        <w:tc>
          <w:tcPr>
            <w:tcW w:w="1755"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59940CE0" w14:textId="77777777" w:rsidR="008421CF" w:rsidRPr="00EC39E0" w:rsidRDefault="00D72D87">
            <w:pPr>
              <w:rPr>
                <w:rFonts w:ascii="Times New Roman" w:hAnsi="Times New Roman"/>
                <w:sz w:val="20"/>
              </w:rPr>
            </w:pPr>
            <w:r w:rsidRPr="00EC39E0">
              <w:rPr>
                <w:rFonts w:ascii="Times New Roman" w:hAnsi="Times New Roman"/>
                <w:sz w:val="20"/>
              </w:rPr>
              <w:t>Odour annoyance</w:t>
            </w:r>
          </w:p>
        </w:tc>
        <w:tc>
          <w:tcPr>
            <w:tcW w:w="1992" w:type="dxa"/>
            <w:tcBorders>
              <w:top w:val="single" w:sz="4" w:space="0" w:color="00000A"/>
              <w:left w:val="nil"/>
              <w:bottom w:val="single" w:sz="4" w:space="0" w:color="00000A"/>
              <w:right w:val="single" w:sz="4" w:space="0" w:color="00000A"/>
            </w:tcBorders>
            <w:shd w:val="clear" w:color="auto" w:fill="FBD4B4"/>
            <w:tcMar>
              <w:left w:w="108" w:type="dxa"/>
            </w:tcMar>
            <w:vAlign w:val="center"/>
          </w:tcPr>
          <w:p w14:paraId="1FBED142" w14:textId="77777777" w:rsidR="008421CF" w:rsidRPr="00EC39E0" w:rsidRDefault="00D72D87">
            <w:pPr>
              <w:rPr>
                <w:rFonts w:ascii="Times New Roman" w:hAnsi="Times New Roman"/>
                <w:sz w:val="20"/>
              </w:rPr>
            </w:pPr>
            <w:r w:rsidRPr="00EC39E0">
              <w:rPr>
                <w:rFonts w:ascii="Times New Roman" w:hAnsi="Times New Roman"/>
                <w:sz w:val="20"/>
              </w:rPr>
              <w:t>Not significant if carefully managed</w:t>
            </w:r>
          </w:p>
        </w:tc>
      </w:tr>
    </w:tbl>
    <w:p w14:paraId="0996FF69" w14:textId="77777777" w:rsidR="008421CF" w:rsidRPr="00EC39E0" w:rsidRDefault="008421CF">
      <w:pPr>
        <w:rPr>
          <w:rFonts w:ascii="Times New Roman" w:hAnsi="Times New Roman"/>
          <w:b/>
          <w:sz w:val="22"/>
          <w:szCs w:val="22"/>
        </w:rPr>
      </w:pPr>
    </w:p>
    <w:p w14:paraId="00D112ED" w14:textId="77777777" w:rsidR="008421CF" w:rsidRPr="00EC39E0" w:rsidRDefault="008421CF">
      <w:pPr>
        <w:rPr>
          <w:rFonts w:ascii="Times New Roman" w:hAnsi="Times New Roman"/>
          <w:b/>
          <w:sz w:val="22"/>
          <w:szCs w:val="22"/>
        </w:rPr>
      </w:pPr>
    </w:p>
    <w:p w14:paraId="6FCFAEEA" w14:textId="77777777" w:rsidR="008421CF" w:rsidRPr="00EC39E0" w:rsidRDefault="008421CF">
      <w:pPr>
        <w:rPr>
          <w:rFonts w:ascii="Times New Roman" w:hAnsi="Times New Roman"/>
          <w:b/>
          <w:sz w:val="22"/>
          <w:szCs w:val="22"/>
        </w:rPr>
      </w:pPr>
    </w:p>
    <w:p w14:paraId="0D763648" w14:textId="77777777" w:rsidR="008421CF" w:rsidRPr="00EC39E0" w:rsidRDefault="008421CF">
      <w:pPr>
        <w:rPr>
          <w:rFonts w:ascii="Times New Roman" w:hAnsi="Times New Roman"/>
          <w:b/>
          <w:sz w:val="22"/>
          <w:szCs w:val="22"/>
        </w:rPr>
      </w:pPr>
    </w:p>
    <w:p w14:paraId="0B0D1D22" w14:textId="77777777" w:rsidR="008421CF" w:rsidRPr="00EC39E0" w:rsidRDefault="008421CF">
      <w:pPr>
        <w:rPr>
          <w:rFonts w:ascii="Times New Roman" w:hAnsi="Times New Roman"/>
          <w:b/>
          <w:sz w:val="22"/>
          <w:szCs w:val="22"/>
        </w:rPr>
      </w:pPr>
    </w:p>
    <w:p w14:paraId="112364F1" w14:textId="77777777" w:rsidR="008421CF" w:rsidRPr="00EC39E0" w:rsidRDefault="008421CF">
      <w:pPr>
        <w:rPr>
          <w:rFonts w:ascii="Times New Roman" w:hAnsi="Times New Roman"/>
          <w:b/>
          <w:sz w:val="22"/>
          <w:szCs w:val="22"/>
        </w:rPr>
      </w:pPr>
    </w:p>
    <w:p w14:paraId="15E41EE3" w14:textId="77777777" w:rsidR="008421CF" w:rsidRPr="00EC39E0" w:rsidRDefault="008421CF">
      <w:pPr>
        <w:rPr>
          <w:rFonts w:ascii="Times New Roman" w:hAnsi="Times New Roman"/>
          <w:b/>
          <w:sz w:val="22"/>
          <w:szCs w:val="22"/>
        </w:rPr>
      </w:pPr>
    </w:p>
    <w:p w14:paraId="6B8199D1" w14:textId="77777777" w:rsidR="008421CF" w:rsidRPr="00EC39E0" w:rsidRDefault="008421CF">
      <w:pPr>
        <w:pStyle w:val="Footer"/>
        <w:rPr>
          <w:rFonts w:ascii="Times New Roman" w:hAnsi="Times New Roman"/>
        </w:rPr>
        <w:sectPr w:rsidR="008421CF" w:rsidRPr="00EC39E0">
          <w:headerReference w:type="default" r:id="rId7"/>
          <w:footerReference w:type="default" r:id="rId8"/>
          <w:pgSz w:w="16838" w:h="11906" w:orient="landscape"/>
          <w:pgMar w:top="1077" w:right="1440" w:bottom="992" w:left="1440" w:header="720" w:footer="720" w:gutter="0"/>
          <w:cols w:space="720"/>
          <w:formProt w:val="0"/>
          <w:docGrid w:linePitch="240"/>
        </w:sectPr>
      </w:pPr>
    </w:p>
    <w:p w14:paraId="65F6DF55" w14:textId="77777777" w:rsidR="008421CF" w:rsidRPr="00EC39E0" w:rsidRDefault="00D72D87">
      <w:pPr>
        <w:rPr>
          <w:rFonts w:ascii="Times New Roman" w:hAnsi="Times New Roman"/>
          <w:b/>
        </w:rPr>
      </w:pPr>
      <w:r w:rsidRPr="00EC39E0">
        <w:rPr>
          <w:rFonts w:ascii="Times New Roman" w:hAnsi="Times New Roman"/>
          <w:b/>
        </w:rPr>
        <w:t>Table 2 Assessment of Noise Risk</w:t>
      </w:r>
    </w:p>
    <w:p w14:paraId="4AE2BC2F" w14:textId="77777777" w:rsidR="008421CF" w:rsidRPr="00EC39E0" w:rsidRDefault="008421CF">
      <w:pPr>
        <w:rPr>
          <w:rFonts w:ascii="Times New Roman" w:hAnsi="Times New Roman"/>
          <w:b/>
          <w:sz w:val="22"/>
          <w:szCs w:val="22"/>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
      <w:tblGrid>
        <w:gridCol w:w="1993"/>
        <w:gridCol w:w="1993"/>
        <w:gridCol w:w="1993"/>
        <w:gridCol w:w="2663"/>
        <w:gridCol w:w="1559"/>
        <w:gridCol w:w="1755"/>
        <w:gridCol w:w="1992"/>
      </w:tblGrid>
      <w:tr w:rsidR="008421CF" w:rsidRPr="00EC39E0" w14:paraId="2B32B387" w14:textId="77777777" w:rsidTr="002107D3">
        <w:trPr>
          <w:trHeight w:val="480"/>
          <w:tblHeader/>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D6E3BC"/>
            <w:tcMar>
              <w:left w:w="83" w:type="dxa"/>
            </w:tcMar>
            <w:vAlign w:val="center"/>
          </w:tcPr>
          <w:p w14:paraId="775A3E06" w14:textId="77777777" w:rsidR="008421CF" w:rsidRPr="00EC39E0" w:rsidRDefault="00D72D87">
            <w:pPr>
              <w:rPr>
                <w:rFonts w:ascii="Times New Roman" w:hAnsi="Times New Roman"/>
                <w:b/>
                <w:bCs/>
                <w:sz w:val="20"/>
              </w:rPr>
            </w:pPr>
            <w:r w:rsidRPr="00EC39E0">
              <w:rPr>
                <w:rFonts w:ascii="Times New Roman" w:hAnsi="Times New Roman"/>
                <w:b/>
                <w:bCs/>
                <w:sz w:val="20"/>
              </w:rPr>
              <w:t>What do you do that can harm and what could be harmed</w:t>
            </w:r>
          </w:p>
        </w:tc>
        <w:tc>
          <w:tcPr>
            <w:tcW w:w="1993" w:type="dxa"/>
            <w:tcBorders>
              <w:top w:val="single" w:sz="4" w:space="0" w:color="00000A"/>
              <w:left w:val="nil"/>
              <w:bottom w:val="single" w:sz="4" w:space="0" w:color="00000A"/>
              <w:right w:val="single" w:sz="4" w:space="0" w:color="00000A"/>
            </w:tcBorders>
            <w:shd w:val="clear" w:color="auto" w:fill="D6E3BC"/>
            <w:tcMar>
              <w:left w:w="108" w:type="dxa"/>
            </w:tcMar>
            <w:vAlign w:val="center"/>
          </w:tcPr>
          <w:p w14:paraId="5C0A5C0C" w14:textId="77777777" w:rsidR="008421CF" w:rsidRPr="00EC39E0" w:rsidRDefault="00D72D87">
            <w:pPr>
              <w:rPr>
                <w:rFonts w:ascii="Times New Roman" w:hAnsi="Times New Roman"/>
                <w:b/>
                <w:bCs/>
                <w:sz w:val="20"/>
              </w:rPr>
            </w:pPr>
            <w:r w:rsidRPr="00EC39E0">
              <w:rPr>
                <w:rFonts w:ascii="Times New Roman" w:hAnsi="Times New Roman"/>
                <w:b/>
                <w:bCs/>
                <w:sz w:val="20"/>
              </w:rPr>
              <w:t>Managing the risk</w:t>
            </w:r>
          </w:p>
        </w:tc>
        <w:tc>
          <w:tcPr>
            <w:tcW w:w="9962" w:type="dxa"/>
            <w:gridSpan w:val="5"/>
            <w:tcBorders>
              <w:top w:val="single" w:sz="4" w:space="0" w:color="00000A"/>
              <w:left w:val="nil"/>
              <w:bottom w:val="single" w:sz="4" w:space="0" w:color="00000A"/>
              <w:right w:val="single" w:sz="4" w:space="0" w:color="00000A"/>
            </w:tcBorders>
            <w:shd w:val="clear" w:color="auto" w:fill="D6E3BC"/>
            <w:tcMar>
              <w:left w:w="108" w:type="dxa"/>
            </w:tcMar>
            <w:vAlign w:val="center"/>
          </w:tcPr>
          <w:p w14:paraId="147A198B" w14:textId="77777777" w:rsidR="008421CF" w:rsidRPr="00EC39E0" w:rsidRDefault="00D72D87">
            <w:pPr>
              <w:rPr>
                <w:rFonts w:ascii="Times New Roman" w:hAnsi="Times New Roman"/>
                <w:b/>
                <w:bCs/>
                <w:sz w:val="20"/>
              </w:rPr>
            </w:pPr>
            <w:r w:rsidRPr="00EC39E0">
              <w:rPr>
                <w:rFonts w:ascii="Times New Roman" w:hAnsi="Times New Roman"/>
                <w:b/>
                <w:bCs/>
                <w:sz w:val="20"/>
              </w:rPr>
              <w:t>Assessing the risk</w:t>
            </w:r>
          </w:p>
        </w:tc>
      </w:tr>
      <w:tr w:rsidR="008421CF" w:rsidRPr="00EC39E0" w14:paraId="0623BB94" w14:textId="77777777" w:rsidTr="002107D3">
        <w:trPr>
          <w:trHeight w:val="538"/>
          <w:tblHeader/>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D6E3BC"/>
            <w:tcMar>
              <w:left w:w="83" w:type="dxa"/>
            </w:tcMar>
            <w:vAlign w:val="center"/>
          </w:tcPr>
          <w:p w14:paraId="531E0733" w14:textId="77777777" w:rsidR="008421CF" w:rsidRPr="00EC39E0" w:rsidRDefault="00D72D87">
            <w:pPr>
              <w:rPr>
                <w:rFonts w:ascii="Times New Roman" w:hAnsi="Times New Roman"/>
                <w:b/>
                <w:bCs/>
                <w:sz w:val="20"/>
              </w:rPr>
            </w:pPr>
            <w:r w:rsidRPr="00EC39E0">
              <w:rPr>
                <w:rFonts w:ascii="Times New Roman" w:hAnsi="Times New Roman"/>
                <w:b/>
                <w:bCs/>
                <w:sz w:val="20"/>
              </w:rPr>
              <w:t>Hazard</w:t>
            </w:r>
          </w:p>
        </w:tc>
        <w:tc>
          <w:tcPr>
            <w:tcW w:w="1993" w:type="dxa"/>
            <w:tcBorders>
              <w:top w:val="single" w:sz="4" w:space="0" w:color="00000A"/>
              <w:left w:val="nil"/>
              <w:bottom w:val="single" w:sz="4" w:space="0" w:color="00000A"/>
              <w:right w:val="single" w:sz="4" w:space="0" w:color="00000A"/>
            </w:tcBorders>
            <w:shd w:val="clear" w:color="auto" w:fill="D6E3BC"/>
            <w:tcMar>
              <w:left w:w="108" w:type="dxa"/>
            </w:tcMar>
            <w:vAlign w:val="center"/>
          </w:tcPr>
          <w:p w14:paraId="42072278" w14:textId="77777777" w:rsidR="008421CF" w:rsidRPr="00EC39E0" w:rsidRDefault="00D72D87">
            <w:pPr>
              <w:rPr>
                <w:rFonts w:ascii="Times New Roman" w:hAnsi="Times New Roman"/>
                <w:b/>
                <w:bCs/>
                <w:sz w:val="20"/>
              </w:rPr>
            </w:pPr>
            <w:r w:rsidRPr="00EC39E0">
              <w:rPr>
                <w:rFonts w:ascii="Times New Roman" w:hAnsi="Times New Roman"/>
                <w:b/>
                <w:bCs/>
                <w:sz w:val="20"/>
              </w:rPr>
              <w:t>Receptor</w:t>
            </w:r>
          </w:p>
        </w:tc>
        <w:tc>
          <w:tcPr>
            <w:tcW w:w="1993" w:type="dxa"/>
            <w:tcBorders>
              <w:top w:val="single" w:sz="4" w:space="0" w:color="00000A"/>
              <w:left w:val="nil"/>
              <w:bottom w:val="single" w:sz="4" w:space="0" w:color="00000A"/>
              <w:right w:val="single" w:sz="4" w:space="0" w:color="00000A"/>
            </w:tcBorders>
            <w:shd w:val="clear" w:color="auto" w:fill="D6E3BC"/>
            <w:tcMar>
              <w:left w:w="108" w:type="dxa"/>
            </w:tcMar>
            <w:vAlign w:val="center"/>
          </w:tcPr>
          <w:p w14:paraId="26C2217F" w14:textId="77777777" w:rsidR="008421CF" w:rsidRPr="00EC39E0" w:rsidRDefault="00D72D87">
            <w:pPr>
              <w:rPr>
                <w:rFonts w:ascii="Times New Roman" w:hAnsi="Times New Roman"/>
                <w:b/>
                <w:bCs/>
                <w:sz w:val="20"/>
              </w:rPr>
            </w:pPr>
            <w:r w:rsidRPr="00EC39E0">
              <w:rPr>
                <w:rFonts w:ascii="Times New Roman" w:hAnsi="Times New Roman"/>
                <w:b/>
                <w:bCs/>
                <w:sz w:val="20"/>
              </w:rPr>
              <w:t>Pathway</w:t>
            </w:r>
          </w:p>
        </w:tc>
        <w:tc>
          <w:tcPr>
            <w:tcW w:w="2663" w:type="dxa"/>
            <w:tcBorders>
              <w:top w:val="single" w:sz="4" w:space="0" w:color="00000A"/>
              <w:left w:val="nil"/>
              <w:bottom w:val="single" w:sz="4" w:space="0" w:color="00000A"/>
              <w:right w:val="single" w:sz="4" w:space="0" w:color="00000A"/>
            </w:tcBorders>
            <w:shd w:val="clear" w:color="auto" w:fill="D6E3BC"/>
            <w:tcMar>
              <w:left w:w="108" w:type="dxa"/>
            </w:tcMar>
            <w:vAlign w:val="center"/>
          </w:tcPr>
          <w:p w14:paraId="008BDF0E" w14:textId="77777777" w:rsidR="008421CF" w:rsidRPr="00EC39E0" w:rsidRDefault="00D72D87">
            <w:pPr>
              <w:rPr>
                <w:rFonts w:ascii="Times New Roman" w:hAnsi="Times New Roman"/>
                <w:b/>
                <w:bCs/>
                <w:sz w:val="20"/>
              </w:rPr>
            </w:pPr>
            <w:r w:rsidRPr="00EC39E0">
              <w:rPr>
                <w:rFonts w:ascii="Times New Roman" w:hAnsi="Times New Roman"/>
                <w:b/>
                <w:bCs/>
                <w:sz w:val="20"/>
              </w:rPr>
              <w:t>Risk management</w:t>
            </w:r>
          </w:p>
        </w:tc>
        <w:tc>
          <w:tcPr>
            <w:tcW w:w="1559" w:type="dxa"/>
            <w:tcBorders>
              <w:top w:val="single" w:sz="4" w:space="0" w:color="00000A"/>
              <w:left w:val="nil"/>
              <w:bottom w:val="single" w:sz="4" w:space="0" w:color="00000A"/>
              <w:right w:val="single" w:sz="4" w:space="0" w:color="00000A"/>
            </w:tcBorders>
            <w:shd w:val="clear" w:color="auto" w:fill="D6E3BC"/>
            <w:tcMar>
              <w:left w:w="108" w:type="dxa"/>
            </w:tcMar>
            <w:vAlign w:val="center"/>
          </w:tcPr>
          <w:p w14:paraId="10F8CE5E" w14:textId="77777777" w:rsidR="008421CF" w:rsidRPr="00EC39E0" w:rsidRDefault="00D72D87">
            <w:pPr>
              <w:rPr>
                <w:rFonts w:ascii="Times New Roman" w:hAnsi="Times New Roman"/>
                <w:b/>
                <w:bCs/>
                <w:sz w:val="20"/>
              </w:rPr>
            </w:pPr>
            <w:r w:rsidRPr="00EC39E0">
              <w:rPr>
                <w:rFonts w:ascii="Times New Roman" w:hAnsi="Times New Roman"/>
                <w:b/>
                <w:bCs/>
                <w:sz w:val="20"/>
              </w:rPr>
              <w:t>Probability of exposure</w:t>
            </w:r>
          </w:p>
        </w:tc>
        <w:tc>
          <w:tcPr>
            <w:tcW w:w="1755" w:type="dxa"/>
            <w:tcBorders>
              <w:top w:val="single" w:sz="4" w:space="0" w:color="00000A"/>
              <w:left w:val="nil"/>
              <w:bottom w:val="single" w:sz="4" w:space="0" w:color="00000A"/>
              <w:right w:val="single" w:sz="4" w:space="0" w:color="00000A"/>
            </w:tcBorders>
            <w:shd w:val="clear" w:color="auto" w:fill="D6E3BC"/>
            <w:tcMar>
              <w:left w:w="108" w:type="dxa"/>
            </w:tcMar>
            <w:vAlign w:val="center"/>
          </w:tcPr>
          <w:p w14:paraId="34119B0E" w14:textId="77777777" w:rsidR="008421CF" w:rsidRPr="00EC39E0" w:rsidRDefault="00D72D87">
            <w:pPr>
              <w:rPr>
                <w:rFonts w:ascii="Times New Roman" w:hAnsi="Times New Roman"/>
                <w:b/>
                <w:bCs/>
                <w:sz w:val="20"/>
              </w:rPr>
            </w:pPr>
            <w:r w:rsidRPr="00EC39E0">
              <w:rPr>
                <w:rFonts w:ascii="Times New Roman" w:hAnsi="Times New Roman"/>
                <w:b/>
                <w:bCs/>
                <w:sz w:val="20"/>
              </w:rPr>
              <w:t>Consequence</w:t>
            </w:r>
          </w:p>
          <w:p w14:paraId="22764230" w14:textId="77777777" w:rsidR="008421CF" w:rsidRPr="00EC39E0" w:rsidRDefault="008421CF">
            <w:pPr>
              <w:rPr>
                <w:rFonts w:ascii="Times New Roman" w:hAnsi="Times New Roman"/>
                <w:b/>
                <w:bCs/>
                <w:sz w:val="20"/>
              </w:rPr>
            </w:pPr>
          </w:p>
        </w:tc>
        <w:tc>
          <w:tcPr>
            <w:tcW w:w="1992" w:type="dxa"/>
            <w:tcBorders>
              <w:top w:val="single" w:sz="4" w:space="0" w:color="00000A"/>
              <w:left w:val="nil"/>
              <w:bottom w:val="single" w:sz="4" w:space="0" w:color="00000A"/>
              <w:right w:val="single" w:sz="4" w:space="0" w:color="00000A"/>
            </w:tcBorders>
            <w:shd w:val="clear" w:color="auto" w:fill="D6E3BC"/>
            <w:tcMar>
              <w:left w:w="108" w:type="dxa"/>
            </w:tcMar>
            <w:vAlign w:val="center"/>
          </w:tcPr>
          <w:p w14:paraId="2DD60251" w14:textId="77777777" w:rsidR="008421CF" w:rsidRPr="00EC39E0" w:rsidRDefault="00D72D87">
            <w:pPr>
              <w:rPr>
                <w:rFonts w:ascii="Times New Roman" w:hAnsi="Times New Roman"/>
                <w:b/>
                <w:bCs/>
                <w:sz w:val="20"/>
              </w:rPr>
            </w:pPr>
            <w:r w:rsidRPr="00EC39E0">
              <w:rPr>
                <w:rFonts w:ascii="Times New Roman" w:hAnsi="Times New Roman"/>
                <w:b/>
                <w:bCs/>
                <w:sz w:val="20"/>
              </w:rPr>
              <w:t>What is the overall risk?</w:t>
            </w:r>
          </w:p>
        </w:tc>
      </w:tr>
      <w:tr w:rsidR="008421CF" w:rsidRPr="00EC39E0" w14:paraId="555397E1" w14:textId="77777777" w:rsidTr="002107D3">
        <w:trPr>
          <w:trHeight w:val="1090"/>
          <w:tblHeader/>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D6E3BC"/>
            <w:tcMar>
              <w:left w:w="83" w:type="dxa"/>
            </w:tcMar>
          </w:tcPr>
          <w:p w14:paraId="23DFC5F1" w14:textId="77777777" w:rsidR="008421CF" w:rsidRPr="00EC39E0" w:rsidRDefault="00D72D87">
            <w:pPr>
              <w:rPr>
                <w:rFonts w:ascii="Times New Roman" w:hAnsi="Times New Roman"/>
                <w:b/>
                <w:bCs/>
                <w:sz w:val="20"/>
              </w:rPr>
            </w:pPr>
            <w:r w:rsidRPr="00EC39E0">
              <w:rPr>
                <w:rFonts w:ascii="Times New Roman" w:hAnsi="Times New Roman"/>
                <w:b/>
                <w:bCs/>
                <w:sz w:val="20"/>
              </w:rPr>
              <w:t>What has the potential to cause harm?</w:t>
            </w:r>
          </w:p>
        </w:tc>
        <w:tc>
          <w:tcPr>
            <w:tcW w:w="1993" w:type="dxa"/>
            <w:tcBorders>
              <w:top w:val="single" w:sz="4" w:space="0" w:color="00000A"/>
              <w:left w:val="nil"/>
              <w:bottom w:val="single" w:sz="4" w:space="0" w:color="00000A"/>
              <w:right w:val="single" w:sz="4" w:space="0" w:color="00000A"/>
            </w:tcBorders>
            <w:shd w:val="clear" w:color="auto" w:fill="D6E3BC"/>
            <w:tcMar>
              <w:left w:w="108" w:type="dxa"/>
            </w:tcMar>
          </w:tcPr>
          <w:p w14:paraId="5AB96DFA" w14:textId="77777777" w:rsidR="008421CF" w:rsidRPr="00EC39E0" w:rsidRDefault="00D72D87">
            <w:pPr>
              <w:rPr>
                <w:rFonts w:ascii="Times New Roman" w:hAnsi="Times New Roman"/>
                <w:b/>
                <w:bCs/>
                <w:sz w:val="20"/>
              </w:rPr>
            </w:pPr>
            <w:r w:rsidRPr="00EC39E0">
              <w:rPr>
                <w:rFonts w:ascii="Times New Roman" w:hAnsi="Times New Roman"/>
                <w:b/>
                <w:bCs/>
                <w:sz w:val="20"/>
              </w:rPr>
              <w:t>What is at risk? What do I wish to protect?</w:t>
            </w:r>
          </w:p>
        </w:tc>
        <w:tc>
          <w:tcPr>
            <w:tcW w:w="1993" w:type="dxa"/>
            <w:tcBorders>
              <w:top w:val="single" w:sz="4" w:space="0" w:color="00000A"/>
              <w:left w:val="nil"/>
              <w:bottom w:val="single" w:sz="4" w:space="0" w:color="00000A"/>
              <w:right w:val="single" w:sz="4" w:space="0" w:color="00000A"/>
            </w:tcBorders>
            <w:shd w:val="clear" w:color="auto" w:fill="D6E3BC"/>
            <w:tcMar>
              <w:left w:w="108" w:type="dxa"/>
            </w:tcMar>
          </w:tcPr>
          <w:p w14:paraId="16BCF397" w14:textId="77777777" w:rsidR="008421CF" w:rsidRPr="00EC39E0" w:rsidRDefault="00D72D87">
            <w:pPr>
              <w:rPr>
                <w:rFonts w:ascii="Times New Roman" w:hAnsi="Times New Roman"/>
                <w:b/>
                <w:bCs/>
                <w:sz w:val="20"/>
              </w:rPr>
            </w:pPr>
            <w:r w:rsidRPr="00EC39E0">
              <w:rPr>
                <w:rFonts w:ascii="Times New Roman" w:hAnsi="Times New Roman"/>
                <w:b/>
                <w:bCs/>
                <w:sz w:val="20"/>
              </w:rPr>
              <w:t>How can the hazard get to the receptor?</w:t>
            </w:r>
          </w:p>
        </w:tc>
        <w:tc>
          <w:tcPr>
            <w:tcW w:w="2663" w:type="dxa"/>
            <w:tcBorders>
              <w:top w:val="single" w:sz="4" w:space="0" w:color="00000A"/>
              <w:left w:val="nil"/>
              <w:bottom w:val="single" w:sz="4" w:space="0" w:color="00000A"/>
              <w:right w:val="single" w:sz="4" w:space="0" w:color="00000A"/>
            </w:tcBorders>
            <w:shd w:val="clear" w:color="auto" w:fill="D6E3BC"/>
            <w:tcMar>
              <w:left w:w="108" w:type="dxa"/>
            </w:tcMar>
          </w:tcPr>
          <w:p w14:paraId="69D9A8E4" w14:textId="77777777" w:rsidR="008421CF" w:rsidRPr="00EC39E0" w:rsidRDefault="00D72D87">
            <w:pPr>
              <w:rPr>
                <w:rFonts w:ascii="Times New Roman" w:hAnsi="Times New Roman"/>
                <w:b/>
                <w:bCs/>
                <w:sz w:val="20"/>
              </w:rPr>
            </w:pPr>
            <w:r w:rsidRPr="00EC39E0">
              <w:rPr>
                <w:rFonts w:ascii="Times New Roman" w:hAnsi="Times New Roman"/>
                <w:b/>
                <w:bCs/>
                <w:sz w:val="20"/>
              </w:rPr>
              <w:t>What measures will you take to reduce the risk? If it occurs – who is responsible for what?</w:t>
            </w:r>
          </w:p>
        </w:tc>
        <w:tc>
          <w:tcPr>
            <w:tcW w:w="1559" w:type="dxa"/>
            <w:tcBorders>
              <w:top w:val="single" w:sz="4" w:space="0" w:color="00000A"/>
              <w:left w:val="nil"/>
              <w:bottom w:val="single" w:sz="4" w:space="0" w:color="00000A"/>
              <w:right w:val="single" w:sz="4" w:space="0" w:color="00000A"/>
            </w:tcBorders>
            <w:shd w:val="clear" w:color="auto" w:fill="D6E3BC"/>
            <w:tcMar>
              <w:left w:w="108" w:type="dxa"/>
            </w:tcMar>
          </w:tcPr>
          <w:p w14:paraId="5E312624" w14:textId="77777777" w:rsidR="008421CF" w:rsidRPr="00EC39E0" w:rsidRDefault="00D72D87">
            <w:pPr>
              <w:rPr>
                <w:rFonts w:ascii="Times New Roman" w:hAnsi="Times New Roman"/>
                <w:b/>
                <w:bCs/>
                <w:sz w:val="20"/>
              </w:rPr>
            </w:pPr>
            <w:r w:rsidRPr="00EC39E0">
              <w:rPr>
                <w:rFonts w:ascii="Times New Roman" w:hAnsi="Times New Roman"/>
                <w:b/>
                <w:bCs/>
                <w:sz w:val="20"/>
              </w:rPr>
              <w:t>How likely is this contact?</w:t>
            </w:r>
          </w:p>
        </w:tc>
        <w:tc>
          <w:tcPr>
            <w:tcW w:w="1755" w:type="dxa"/>
            <w:tcBorders>
              <w:top w:val="single" w:sz="4" w:space="0" w:color="00000A"/>
              <w:left w:val="nil"/>
              <w:bottom w:val="single" w:sz="4" w:space="0" w:color="00000A"/>
              <w:right w:val="single" w:sz="4" w:space="0" w:color="00000A"/>
            </w:tcBorders>
            <w:shd w:val="clear" w:color="auto" w:fill="D6E3BC"/>
            <w:tcMar>
              <w:left w:w="108" w:type="dxa"/>
            </w:tcMar>
          </w:tcPr>
          <w:p w14:paraId="1E9121D3" w14:textId="77777777" w:rsidR="008421CF" w:rsidRPr="00EC39E0" w:rsidRDefault="00D72D87">
            <w:pPr>
              <w:rPr>
                <w:rFonts w:ascii="Times New Roman" w:hAnsi="Times New Roman"/>
                <w:b/>
                <w:bCs/>
                <w:sz w:val="20"/>
              </w:rPr>
            </w:pPr>
            <w:r w:rsidRPr="00EC39E0">
              <w:rPr>
                <w:rFonts w:ascii="Times New Roman" w:hAnsi="Times New Roman"/>
                <w:b/>
                <w:bCs/>
                <w:sz w:val="20"/>
              </w:rPr>
              <w:t>What is the harm that can be caused?</w:t>
            </w:r>
          </w:p>
        </w:tc>
        <w:tc>
          <w:tcPr>
            <w:tcW w:w="1992" w:type="dxa"/>
            <w:tcBorders>
              <w:top w:val="single" w:sz="4" w:space="0" w:color="00000A"/>
              <w:left w:val="nil"/>
              <w:bottom w:val="single" w:sz="4" w:space="0" w:color="00000A"/>
              <w:right w:val="single" w:sz="4" w:space="0" w:color="00000A"/>
            </w:tcBorders>
            <w:shd w:val="clear" w:color="auto" w:fill="D6E3BC"/>
            <w:tcMar>
              <w:left w:w="108" w:type="dxa"/>
            </w:tcMar>
          </w:tcPr>
          <w:p w14:paraId="40CB60F6" w14:textId="77777777" w:rsidR="008421CF" w:rsidRPr="00EC39E0" w:rsidRDefault="00D72D87">
            <w:pPr>
              <w:rPr>
                <w:rFonts w:ascii="Times New Roman" w:hAnsi="Times New Roman"/>
                <w:b/>
                <w:bCs/>
                <w:sz w:val="20"/>
              </w:rPr>
            </w:pPr>
            <w:r w:rsidRPr="00EC39E0">
              <w:rPr>
                <w:rFonts w:ascii="Times New Roman" w:hAnsi="Times New Roman"/>
                <w:b/>
                <w:bCs/>
                <w:sz w:val="20"/>
              </w:rPr>
              <w:t>What is the risk that still remains? The balance of probability and consequence</w:t>
            </w:r>
          </w:p>
        </w:tc>
      </w:tr>
      <w:tr w:rsidR="008421CF" w:rsidRPr="00EC39E0" w14:paraId="3C819C59" w14:textId="77777777" w:rsidTr="002107D3">
        <w:trPr>
          <w:trHeight w:val="645"/>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EAF1DD"/>
            <w:tcMar>
              <w:left w:w="83" w:type="dxa"/>
            </w:tcMar>
            <w:vAlign w:val="center"/>
          </w:tcPr>
          <w:p w14:paraId="02F67CC4" w14:textId="77777777" w:rsidR="008421CF" w:rsidRPr="00EC39E0" w:rsidRDefault="00D72D87">
            <w:pPr>
              <w:rPr>
                <w:rFonts w:ascii="Times New Roman" w:hAnsi="Times New Roman"/>
                <w:sz w:val="20"/>
              </w:rPr>
            </w:pPr>
            <w:r w:rsidRPr="00EC39E0">
              <w:rPr>
                <w:rFonts w:ascii="Times New Roman" w:hAnsi="Times New Roman"/>
                <w:sz w:val="20"/>
              </w:rPr>
              <w:t xml:space="preserve">Noise problems from large vehicles travelling to and from the farm. </w:t>
            </w:r>
          </w:p>
          <w:p w14:paraId="451D1F81" w14:textId="77777777" w:rsidR="008421CF" w:rsidRPr="00EC39E0" w:rsidRDefault="008421CF">
            <w:pPr>
              <w:rPr>
                <w:rFonts w:ascii="Times New Roman" w:hAnsi="Times New Roman"/>
                <w:sz w:val="20"/>
              </w:rPr>
            </w:pPr>
          </w:p>
          <w:p w14:paraId="094E6977" w14:textId="77777777" w:rsidR="008421CF" w:rsidRPr="00EC39E0" w:rsidRDefault="00D72D87">
            <w:pPr>
              <w:rPr>
                <w:rFonts w:ascii="Times New Roman" w:hAnsi="Times New Roman"/>
                <w:sz w:val="20"/>
              </w:rPr>
            </w:pPr>
            <w:r w:rsidRPr="00EC39E0">
              <w:rPr>
                <w:rFonts w:ascii="Times New Roman" w:hAnsi="Times New Roman"/>
                <w:sz w:val="20"/>
              </w:rPr>
              <w:t>Mobile source</w:t>
            </w:r>
          </w:p>
        </w:tc>
        <w:tc>
          <w:tcPr>
            <w:tcW w:w="1993"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2ADED6E7" w14:textId="7A825AF8" w:rsidR="003C73E6" w:rsidRPr="003C73E6" w:rsidRDefault="003C73E6" w:rsidP="003C73E6">
            <w:pPr>
              <w:rPr>
                <w:rFonts w:ascii="Times New Roman" w:hAnsi="Times New Roman"/>
                <w:sz w:val="20"/>
              </w:rPr>
            </w:pPr>
            <w:r w:rsidRPr="00EC39E0">
              <w:rPr>
                <w:rFonts w:ascii="Times New Roman" w:hAnsi="Times New Roman"/>
                <w:sz w:val="20"/>
              </w:rPr>
              <w:t>There are no sensitive receptors within 400m of the installation boundary</w:t>
            </w:r>
            <w:r>
              <w:rPr>
                <w:rFonts w:ascii="Times New Roman" w:hAnsi="Times New Roman"/>
                <w:sz w:val="20"/>
              </w:rPr>
              <w:t>, except for the operator’s residence within 100m</w:t>
            </w:r>
          </w:p>
          <w:p w14:paraId="593ABC5F" w14:textId="77777777" w:rsidR="003C73E6" w:rsidRPr="003C73E6" w:rsidRDefault="003C73E6" w:rsidP="003C73E6">
            <w:pPr>
              <w:rPr>
                <w:rFonts w:ascii="Times New Roman" w:hAnsi="Times New Roman"/>
                <w:sz w:val="20"/>
              </w:rPr>
            </w:pPr>
          </w:p>
          <w:p w14:paraId="284D11CF" w14:textId="77777777" w:rsidR="003C73E6" w:rsidRPr="003C73E6" w:rsidRDefault="003C73E6" w:rsidP="003C73E6">
            <w:pPr>
              <w:rPr>
                <w:rFonts w:ascii="Times New Roman" w:hAnsi="Times New Roman"/>
                <w:sz w:val="20"/>
              </w:rPr>
            </w:pPr>
          </w:p>
          <w:p w14:paraId="352D988F" w14:textId="77777777" w:rsidR="003C73E6" w:rsidRPr="003C73E6" w:rsidRDefault="003C73E6" w:rsidP="003C73E6">
            <w:pPr>
              <w:rPr>
                <w:rFonts w:ascii="Times New Roman" w:hAnsi="Times New Roman"/>
                <w:sz w:val="20"/>
              </w:rPr>
            </w:pPr>
          </w:p>
          <w:p w14:paraId="5B590627" w14:textId="77777777" w:rsidR="003C73E6" w:rsidRPr="003C73E6" w:rsidRDefault="003C73E6" w:rsidP="003C73E6">
            <w:pPr>
              <w:rPr>
                <w:rFonts w:ascii="Times New Roman" w:hAnsi="Times New Roman"/>
                <w:sz w:val="20"/>
              </w:rPr>
            </w:pPr>
          </w:p>
          <w:p w14:paraId="2726B567" w14:textId="77777777" w:rsidR="003C73E6" w:rsidRPr="003C73E6" w:rsidRDefault="003C73E6" w:rsidP="003C73E6">
            <w:pPr>
              <w:rPr>
                <w:rFonts w:ascii="Times New Roman" w:hAnsi="Times New Roman"/>
                <w:sz w:val="20"/>
              </w:rPr>
            </w:pPr>
          </w:p>
          <w:p w14:paraId="02D9876C" w14:textId="77777777" w:rsidR="003C73E6" w:rsidRPr="003C73E6" w:rsidRDefault="003C73E6" w:rsidP="003C73E6">
            <w:pPr>
              <w:rPr>
                <w:rFonts w:ascii="Times New Roman" w:hAnsi="Times New Roman"/>
                <w:sz w:val="20"/>
              </w:rPr>
            </w:pPr>
          </w:p>
          <w:p w14:paraId="4C2B266B" w14:textId="77777777" w:rsidR="003C73E6" w:rsidRPr="003C73E6" w:rsidRDefault="003C73E6" w:rsidP="003C73E6">
            <w:pPr>
              <w:rPr>
                <w:rFonts w:ascii="Times New Roman" w:hAnsi="Times New Roman"/>
                <w:sz w:val="20"/>
              </w:rPr>
            </w:pPr>
          </w:p>
          <w:p w14:paraId="3FC25791" w14:textId="77777777" w:rsidR="003C73E6" w:rsidRPr="003C73E6" w:rsidRDefault="003C73E6" w:rsidP="003C73E6">
            <w:pPr>
              <w:rPr>
                <w:rFonts w:ascii="Times New Roman" w:hAnsi="Times New Roman"/>
                <w:sz w:val="20"/>
              </w:rPr>
            </w:pPr>
          </w:p>
          <w:p w14:paraId="0C03A66C" w14:textId="77777777" w:rsidR="003C73E6" w:rsidRPr="003C73E6" w:rsidRDefault="003C73E6" w:rsidP="003C73E6">
            <w:pPr>
              <w:rPr>
                <w:rFonts w:ascii="Times New Roman" w:hAnsi="Times New Roman"/>
                <w:sz w:val="20"/>
              </w:rPr>
            </w:pPr>
          </w:p>
          <w:p w14:paraId="37A652E9" w14:textId="77777777" w:rsidR="003C73E6" w:rsidRPr="003C73E6" w:rsidRDefault="003C73E6" w:rsidP="003C73E6">
            <w:pPr>
              <w:rPr>
                <w:rFonts w:ascii="Times New Roman" w:hAnsi="Times New Roman"/>
                <w:sz w:val="20"/>
              </w:rPr>
            </w:pPr>
          </w:p>
          <w:p w14:paraId="3DFF84B8" w14:textId="77777777" w:rsidR="003C73E6" w:rsidRPr="003C73E6" w:rsidRDefault="003C73E6" w:rsidP="003C73E6">
            <w:pPr>
              <w:rPr>
                <w:rFonts w:ascii="Times New Roman" w:hAnsi="Times New Roman"/>
                <w:sz w:val="20"/>
              </w:rPr>
            </w:pPr>
          </w:p>
          <w:p w14:paraId="489D4EFB" w14:textId="77777777" w:rsidR="003C73E6" w:rsidRDefault="003C73E6" w:rsidP="003C73E6">
            <w:pPr>
              <w:rPr>
                <w:rFonts w:ascii="Times New Roman" w:hAnsi="Times New Roman"/>
                <w:sz w:val="20"/>
              </w:rPr>
            </w:pPr>
          </w:p>
          <w:p w14:paraId="50AF81AA" w14:textId="77777777" w:rsidR="003C73E6" w:rsidRPr="003C73E6" w:rsidRDefault="003C73E6" w:rsidP="003C73E6">
            <w:pPr>
              <w:rPr>
                <w:rFonts w:ascii="Times New Roman" w:hAnsi="Times New Roman"/>
                <w:sz w:val="20"/>
              </w:rPr>
            </w:pPr>
          </w:p>
          <w:p w14:paraId="5326325B" w14:textId="77777777" w:rsidR="003C73E6" w:rsidRPr="003C73E6" w:rsidRDefault="003C73E6" w:rsidP="003C73E6">
            <w:pPr>
              <w:rPr>
                <w:rFonts w:ascii="Times New Roman" w:hAnsi="Times New Roman"/>
                <w:sz w:val="20"/>
              </w:rPr>
            </w:pPr>
          </w:p>
          <w:p w14:paraId="2F64F177" w14:textId="77777777" w:rsidR="003C73E6" w:rsidRPr="003C73E6" w:rsidRDefault="003C73E6" w:rsidP="003C73E6">
            <w:pPr>
              <w:rPr>
                <w:rFonts w:ascii="Times New Roman" w:hAnsi="Times New Roman"/>
                <w:sz w:val="20"/>
              </w:rPr>
            </w:pPr>
          </w:p>
          <w:p w14:paraId="0C35690C" w14:textId="77777777" w:rsidR="003C73E6" w:rsidRPr="003C73E6" w:rsidRDefault="003C73E6" w:rsidP="003C73E6">
            <w:pPr>
              <w:rPr>
                <w:rFonts w:ascii="Times New Roman" w:hAnsi="Times New Roman"/>
                <w:sz w:val="20"/>
              </w:rPr>
            </w:pPr>
          </w:p>
          <w:p w14:paraId="6F865105" w14:textId="77777777" w:rsidR="003C73E6" w:rsidRPr="003C73E6" w:rsidRDefault="003C73E6" w:rsidP="003C73E6">
            <w:pPr>
              <w:rPr>
                <w:rFonts w:ascii="Times New Roman" w:hAnsi="Times New Roman"/>
                <w:sz w:val="20"/>
              </w:rPr>
            </w:pPr>
          </w:p>
          <w:p w14:paraId="1E8A9BB6" w14:textId="77777777" w:rsidR="003C73E6" w:rsidRPr="003C73E6" w:rsidRDefault="003C73E6" w:rsidP="003C73E6">
            <w:pPr>
              <w:rPr>
                <w:rFonts w:ascii="Times New Roman" w:hAnsi="Times New Roman"/>
                <w:sz w:val="20"/>
              </w:rPr>
            </w:pPr>
          </w:p>
          <w:p w14:paraId="5BD36189" w14:textId="77777777" w:rsidR="003C73E6" w:rsidRDefault="003C73E6" w:rsidP="003C73E6">
            <w:pPr>
              <w:rPr>
                <w:rFonts w:ascii="Times New Roman" w:hAnsi="Times New Roman"/>
                <w:sz w:val="20"/>
              </w:rPr>
            </w:pPr>
          </w:p>
          <w:p w14:paraId="7443D58D" w14:textId="77777777" w:rsidR="003C73E6" w:rsidRPr="003C73E6" w:rsidRDefault="003C73E6" w:rsidP="003C73E6">
            <w:pPr>
              <w:rPr>
                <w:rFonts w:ascii="Times New Roman" w:hAnsi="Times New Roman"/>
                <w:sz w:val="20"/>
              </w:rPr>
            </w:pPr>
          </w:p>
          <w:p w14:paraId="50737B57" w14:textId="77777777" w:rsidR="003C73E6" w:rsidRPr="003C73E6" w:rsidRDefault="003C73E6" w:rsidP="003C73E6">
            <w:pPr>
              <w:rPr>
                <w:rFonts w:ascii="Times New Roman" w:hAnsi="Times New Roman"/>
                <w:sz w:val="20"/>
              </w:rPr>
            </w:pPr>
          </w:p>
          <w:p w14:paraId="7E6F7D09" w14:textId="77777777" w:rsidR="003C73E6" w:rsidRDefault="003C73E6" w:rsidP="003C73E6">
            <w:pPr>
              <w:rPr>
                <w:rFonts w:ascii="Times New Roman" w:hAnsi="Times New Roman"/>
                <w:sz w:val="20"/>
              </w:rPr>
            </w:pPr>
          </w:p>
          <w:p w14:paraId="2030BD4B" w14:textId="794F9E0E" w:rsidR="003C73E6" w:rsidRPr="003C73E6" w:rsidRDefault="003C73E6" w:rsidP="003C73E6">
            <w:pPr>
              <w:rPr>
                <w:rFonts w:ascii="Times New Roman" w:hAnsi="Times New Roman"/>
                <w:sz w:val="20"/>
              </w:rPr>
            </w:pPr>
          </w:p>
        </w:tc>
        <w:tc>
          <w:tcPr>
            <w:tcW w:w="1993"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08DAAF88" w14:textId="77777777" w:rsidR="008421CF" w:rsidRPr="00EC39E0" w:rsidRDefault="00D72D87">
            <w:pPr>
              <w:rPr>
                <w:rFonts w:ascii="Times New Roman" w:hAnsi="Times New Roman"/>
                <w:sz w:val="20"/>
              </w:rPr>
            </w:pPr>
            <w:r w:rsidRPr="00EC39E0">
              <w:rPr>
                <w:rFonts w:ascii="Times New Roman" w:hAnsi="Times New Roman"/>
                <w:sz w:val="20"/>
              </w:rPr>
              <w:t>Air</w:t>
            </w:r>
          </w:p>
          <w:p w14:paraId="488C9A3F" w14:textId="77777777" w:rsidR="003F1257" w:rsidRPr="00EC39E0" w:rsidRDefault="003F1257">
            <w:pPr>
              <w:rPr>
                <w:rFonts w:ascii="Times New Roman" w:hAnsi="Times New Roman"/>
                <w:sz w:val="20"/>
              </w:rPr>
            </w:pPr>
          </w:p>
        </w:tc>
        <w:tc>
          <w:tcPr>
            <w:tcW w:w="2663"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5506324F" w14:textId="77777777" w:rsidR="008421CF" w:rsidRPr="00EC39E0" w:rsidRDefault="00D72D87">
            <w:pPr>
              <w:rPr>
                <w:rFonts w:ascii="Times New Roman" w:hAnsi="Times New Roman"/>
                <w:sz w:val="20"/>
              </w:rPr>
            </w:pPr>
            <w:r w:rsidRPr="00EC39E0">
              <w:rPr>
                <w:rFonts w:ascii="Times New Roman" w:hAnsi="Times New Roman"/>
                <w:sz w:val="20"/>
              </w:rPr>
              <w:t xml:space="preserve">Measures as described in ‘How to comply-Intensive Farming’ </w:t>
            </w:r>
          </w:p>
          <w:p w14:paraId="69C4EF37" w14:textId="77777777" w:rsidR="008421CF" w:rsidRPr="00EC39E0" w:rsidRDefault="008421CF">
            <w:pPr>
              <w:rPr>
                <w:rFonts w:ascii="Times New Roman" w:hAnsi="Times New Roman"/>
                <w:sz w:val="20"/>
              </w:rPr>
            </w:pPr>
          </w:p>
          <w:p w14:paraId="431A0E1C" w14:textId="77777777" w:rsidR="008421CF" w:rsidRPr="00EC39E0" w:rsidRDefault="00D72D87">
            <w:pPr>
              <w:rPr>
                <w:rFonts w:ascii="Times New Roman" w:hAnsi="Times New Roman"/>
                <w:sz w:val="20"/>
              </w:rPr>
            </w:pPr>
            <w:r w:rsidRPr="00EC39E0">
              <w:rPr>
                <w:rFonts w:ascii="Times New Roman" w:hAnsi="Times New Roman"/>
                <w:sz w:val="20"/>
              </w:rPr>
              <w:t xml:space="preserve">Vehicles are required to be driven on to and off site with due </w:t>
            </w:r>
            <w:r w:rsidR="003F1257" w:rsidRPr="00EC39E0">
              <w:rPr>
                <w:rFonts w:ascii="Times New Roman" w:hAnsi="Times New Roman"/>
                <w:sz w:val="20"/>
              </w:rPr>
              <w:t xml:space="preserve">care and </w:t>
            </w:r>
            <w:r w:rsidRPr="00EC39E0">
              <w:rPr>
                <w:rFonts w:ascii="Times New Roman" w:hAnsi="Times New Roman"/>
                <w:sz w:val="20"/>
              </w:rPr>
              <w:t xml:space="preserve">consideration for neighbours </w:t>
            </w:r>
          </w:p>
          <w:p w14:paraId="599C2F0C" w14:textId="77777777" w:rsidR="008421CF" w:rsidRPr="00EC39E0" w:rsidRDefault="008421CF">
            <w:pPr>
              <w:rPr>
                <w:rFonts w:ascii="Times New Roman" w:hAnsi="Times New Roman"/>
                <w:sz w:val="20"/>
              </w:rPr>
            </w:pPr>
          </w:p>
          <w:p w14:paraId="57C5C842" w14:textId="77777777" w:rsidR="008421CF" w:rsidRPr="00EC39E0" w:rsidRDefault="00D72D87">
            <w:pPr>
              <w:rPr>
                <w:rFonts w:ascii="Times New Roman" w:hAnsi="Times New Roman"/>
                <w:sz w:val="20"/>
              </w:rPr>
            </w:pPr>
            <w:r w:rsidRPr="00EC39E0">
              <w:rPr>
                <w:rFonts w:ascii="Times New Roman" w:hAnsi="Times New Roman"/>
                <w:sz w:val="20"/>
              </w:rPr>
              <w:t>Deliveries of feed and fuel are made only during the daytime, if possible, so that disturbance is minimised</w:t>
            </w:r>
          </w:p>
          <w:p w14:paraId="59A07134" w14:textId="77777777" w:rsidR="008421CF" w:rsidRPr="00EC39E0" w:rsidRDefault="008421CF">
            <w:pPr>
              <w:rPr>
                <w:rFonts w:ascii="Times New Roman" w:hAnsi="Times New Roman"/>
                <w:sz w:val="20"/>
              </w:rPr>
            </w:pPr>
          </w:p>
          <w:p w14:paraId="7B23C0F0" w14:textId="77777777" w:rsidR="008421CF" w:rsidRPr="00EC39E0" w:rsidRDefault="00D72D87">
            <w:pPr>
              <w:rPr>
                <w:rFonts w:ascii="Times New Roman" w:hAnsi="Times New Roman"/>
                <w:sz w:val="20"/>
              </w:rPr>
            </w:pPr>
            <w:r w:rsidRPr="00EC39E0">
              <w:rPr>
                <w:rFonts w:ascii="Times New Roman" w:hAnsi="Times New Roman"/>
                <w:sz w:val="20"/>
              </w:rPr>
              <w:t>General animal movements made at social hours and of short duration with minimum stress</w:t>
            </w:r>
          </w:p>
          <w:p w14:paraId="25ADAA5B" w14:textId="77777777" w:rsidR="008421CF" w:rsidRPr="00EC39E0" w:rsidRDefault="008421CF">
            <w:pPr>
              <w:rPr>
                <w:rFonts w:ascii="Times New Roman" w:hAnsi="Times New Roman"/>
                <w:sz w:val="20"/>
              </w:rPr>
            </w:pPr>
          </w:p>
          <w:p w14:paraId="126D1F95" w14:textId="77777777" w:rsidR="008421CF" w:rsidRPr="00EC39E0" w:rsidRDefault="00D72D87">
            <w:pPr>
              <w:rPr>
                <w:rFonts w:ascii="Times New Roman" w:hAnsi="Times New Roman"/>
                <w:sz w:val="20"/>
              </w:rPr>
            </w:pPr>
            <w:r w:rsidRPr="00EC39E0">
              <w:rPr>
                <w:rFonts w:ascii="Times New Roman" w:hAnsi="Times New Roman"/>
                <w:sz w:val="20"/>
              </w:rPr>
              <w:t xml:space="preserve">All vehicles maintained so as to minimise engine noise and are driven slowly to and from the site </w:t>
            </w:r>
          </w:p>
          <w:p w14:paraId="7F614548" w14:textId="77777777" w:rsidR="008421CF" w:rsidRPr="00EC39E0" w:rsidRDefault="008421CF">
            <w:pPr>
              <w:rPr>
                <w:rFonts w:ascii="Times New Roman" w:hAnsi="Times New Roman"/>
                <w:sz w:val="20"/>
              </w:rPr>
            </w:pPr>
          </w:p>
          <w:p w14:paraId="51ABD729" w14:textId="77777777" w:rsidR="008421CF" w:rsidRPr="00EC39E0" w:rsidRDefault="00D72D87">
            <w:pPr>
              <w:rPr>
                <w:rFonts w:ascii="Times New Roman" w:hAnsi="Times New Roman"/>
                <w:sz w:val="20"/>
              </w:rPr>
            </w:pPr>
            <w:r w:rsidRPr="00EC39E0">
              <w:rPr>
                <w:rFonts w:ascii="Times New Roman" w:hAnsi="Times New Roman"/>
                <w:sz w:val="20"/>
              </w:rPr>
              <w:t>Roads and tracks maintained to minimise noise produced</w:t>
            </w:r>
          </w:p>
        </w:tc>
        <w:tc>
          <w:tcPr>
            <w:tcW w:w="1559"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486A3169" w14:textId="77777777" w:rsidR="008421CF" w:rsidRPr="00EC39E0" w:rsidRDefault="00D72D87">
            <w:pPr>
              <w:rPr>
                <w:rFonts w:ascii="Times New Roman" w:hAnsi="Times New Roman"/>
                <w:sz w:val="20"/>
              </w:rPr>
            </w:pPr>
            <w:r w:rsidRPr="00EC39E0">
              <w:rPr>
                <w:rFonts w:ascii="Times New Roman" w:hAnsi="Times New Roman"/>
                <w:sz w:val="20"/>
              </w:rPr>
              <w:t>Unlikely</w:t>
            </w:r>
          </w:p>
        </w:tc>
        <w:tc>
          <w:tcPr>
            <w:tcW w:w="1755"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2CF66A1A" w14:textId="77777777" w:rsidR="008421CF" w:rsidRPr="00EC39E0" w:rsidRDefault="00D72D87">
            <w:pPr>
              <w:rPr>
                <w:rFonts w:ascii="Times New Roman" w:hAnsi="Times New Roman"/>
                <w:sz w:val="20"/>
              </w:rPr>
            </w:pPr>
            <w:r w:rsidRPr="00EC39E0">
              <w:rPr>
                <w:rFonts w:ascii="Times New Roman" w:hAnsi="Times New Roman"/>
                <w:sz w:val="20"/>
              </w:rPr>
              <w:t>Noise annoyance</w:t>
            </w:r>
          </w:p>
        </w:tc>
        <w:tc>
          <w:tcPr>
            <w:tcW w:w="1992"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045142F0" w14:textId="77777777" w:rsidR="008421CF" w:rsidRPr="00EC39E0" w:rsidRDefault="00D72D87">
            <w:pPr>
              <w:rPr>
                <w:rFonts w:ascii="Times New Roman" w:hAnsi="Times New Roman"/>
                <w:sz w:val="20"/>
              </w:rPr>
            </w:pPr>
            <w:r w:rsidRPr="00EC39E0">
              <w:rPr>
                <w:rFonts w:ascii="Times New Roman" w:hAnsi="Times New Roman"/>
                <w:sz w:val="20"/>
              </w:rPr>
              <w:t>Not significant if managed carefully</w:t>
            </w:r>
          </w:p>
        </w:tc>
      </w:tr>
      <w:tr w:rsidR="008421CF" w:rsidRPr="00EC39E0" w14:paraId="21026771" w14:textId="77777777" w:rsidTr="0059296C">
        <w:trPr>
          <w:trHeight w:val="988"/>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EAF1DD"/>
            <w:tcMar>
              <w:left w:w="83" w:type="dxa"/>
            </w:tcMar>
            <w:vAlign w:val="center"/>
          </w:tcPr>
          <w:p w14:paraId="5357CDC9" w14:textId="77777777" w:rsidR="008421CF" w:rsidRPr="00EC39E0" w:rsidRDefault="00D72D87">
            <w:pPr>
              <w:rPr>
                <w:rFonts w:ascii="Times New Roman" w:hAnsi="Times New Roman"/>
                <w:sz w:val="20"/>
              </w:rPr>
            </w:pPr>
            <w:r w:rsidRPr="00EC39E0">
              <w:rPr>
                <w:rFonts w:ascii="Times New Roman" w:hAnsi="Times New Roman"/>
                <w:sz w:val="20"/>
              </w:rPr>
              <w:t xml:space="preserve">Large vehicles on site for delivering feed, loading live </w:t>
            </w:r>
            <w:r w:rsidR="00E45417" w:rsidRPr="00EC39E0">
              <w:rPr>
                <w:rFonts w:ascii="Times New Roman" w:hAnsi="Times New Roman"/>
                <w:sz w:val="20"/>
              </w:rPr>
              <w:t>livestock</w:t>
            </w:r>
            <w:r w:rsidRPr="00EC39E0">
              <w:rPr>
                <w:rFonts w:ascii="Times New Roman" w:hAnsi="Times New Roman"/>
                <w:sz w:val="20"/>
              </w:rPr>
              <w:t xml:space="preserve"> at end of the growing period, removal of muck and </w:t>
            </w:r>
            <w:r w:rsidR="0027523D" w:rsidRPr="00EC39E0">
              <w:rPr>
                <w:rFonts w:ascii="Times New Roman" w:hAnsi="Times New Roman"/>
                <w:sz w:val="20"/>
              </w:rPr>
              <w:t>dirty water/</w:t>
            </w:r>
            <w:r w:rsidRPr="00EC39E0">
              <w:rPr>
                <w:rFonts w:ascii="Times New Roman" w:hAnsi="Times New Roman"/>
                <w:sz w:val="20"/>
              </w:rPr>
              <w:t xml:space="preserve">slurry from houses, removal of dirty water from </w:t>
            </w:r>
            <w:r w:rsidR="0027523D" w:rsidRPr="00EC39E0">
              <w:rPr>
                <w:rFonts w:ascii="Times New Roman" w:hAnsi="Times New Roman"/>
                <w:sz w:val="20"/>
              </w:rPr>
              <w:t>storage lagoon</w:t>
            </w:r>
          </w:p>
          <w:p w14:paraId="6A7E6E7C" w14:textId="77777777" w:rsidR="008421CF" w:rsidRPr="00EC39E0" w:rsidRDefault="008421CF">
            <w:pPr>
              <w:rPr>
                <w:rFonts w:ascii="Times New Roman" w:hAnsi="Times New Roman"/>
                <w:sz w:val="20"/>
              </w:rPr>
            </w:pPr>
          </w:p>
          <w:p w14:paraId="0F617C6B" w14:textId="77777777" w:rsidR="008421CF" w:rsidRPr="00EC39E0" w:rsidRDefault="00D72D87">
            <w:pPr>
              <w:rPr>
                <w:rFonts w:ascii="Times New Roman" w:hAnsi="Times New Roman"/>
                <w:sz w:val="20"/>
              </w:rPr>
            </w:pPr>
            <w:r w:rsidRPr="00EC39E0">
              <w:rPr>
                <w:rFonts w:ascii="Times New Roman" w:hAnsi="Times New Roman"/>
                <w:sz w:val="20"/>
              </w:rPr>
              <w:t>Mobile source</w:t>
            </w:r>
          </w:p>
        </w:tc>
        <w:tc>
          <w:tcPr>
            <w:tcW w:w="1993"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29EEC188" w14:textId="7EAEE014" w:rsidR="008421CF" w:rsidRPr="00EC39E0" w:rsidRDefault="003C73E6">
            <w:pPr>
              <w:rPr>
                <w:rFonts w:ascii="Times New Roman" w:hAnsi="Times New Roman"/>
                <w:sz w:val="20"/>
              </w:rPr>
            </w:pPr>
            <w:r w:rsidRPr="00EC39E0">
              <w:rPr>
                <w:rFonts w:ascii="Times New Roman" w:hAnsi="Times New Roman"/>
                <w:sz w:val="20"/>
              </w:rPr>
              <w:t>There are no sensitive receptors within 400m of the installation boundary</w:t>
            </w:r>
            <w:r>
              <w:rPr>
                <w:rFonts w:ascii="Times New Roman" w:hAnsi="Times New Roman"/>
                <w:sz w:val="20"/>
              </w:rPr>
              <w:t>, except for the operator’s residence within 100m</w:t>
            </w:r>
          </w:p>
        </w:tc>
        <w:tc>
          <w:tcPr>
            <w:tcW w:w="1993"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47833BC6" w14:textId="77777777" w:rsidR="008421CF" w:rsidRPr="00EC39E0" w:rsidRDefault="00D72D87">
            <w:pPr>
              <w:rPr>
                <w:rFonts w:ascii="Times New Roman" w:hAnsi="Times New Roman"/>
                <w:sz w:val="20"/>
              </w:rPr>
            </w:pPr>
            <w:r w:rsidRPr="00EC39E0">
              <w:rPr>
                <w:rFonts w:ascii="Times New Roman" w:hAnsi="Times New Roman"/>
                <w:sz w:val="20"/>
              </w:rPr>
              <w:t>Air</w:t>
            </w:r>
          </w:p>
        </w:tc>
        <w:tc>
          <w:tcPr>
            <w:tcW w:w="2663"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1098EBB5" w14:textId="77777777" w:rsidR="008421CF" w:rsidRPr="00EC39E0" w:rsidRDefault="00D72D87">
            <w:pPr>
              <w:rPr>
                <w:rFonts w:ascii="Times New Roman" w:hAnsi="Times New Roman"/>
                <w:sz w:val="20"/>
              </w:rPr>
            </w:pPr>
            <w:r w:rsidRPr="00EC39E0">
              <w:rPr>
                <w:rFonts w:ascii="Times New Roman" w:hAnsi="Times New Roman"/>
                <w:sz w:val="20"/>
              </w:rPr>
              <w:t xml:space="preserve">Measures as described in ‘How to comply-Intensive Farming’ </w:t>
            </w:r>
          </w:p>
          <w:p w14:paraId="55972AE3" w14:textId="77777777" w:rsidR="008421CF" w:rsidRPr="00EC39E0" w:rsidRDefault="008421CF">
            <w:pPr>
              <w:rPr>
                <w:rFonts w:ascii="Times New Roman" w:hAnsi="Times New Roman"/>
                <w:sz w:val="20"/>
              </w:rPr>
            </w:pPr>
          </w:p>
          <w:p w14:paraId="23551FC8" w14:textId="77777777" w:rsidR="008421CF" w:rsidRPr="00EC39E0" w:rsidRDefault="00D72D87">
            <w:pPr>
              <w:rPr>
                <w:rFonts w:ascii="Times New Roman" w:hAnsi="Times New Roman"/>
                <w:sz w:val="20"/>
              </w:rPr>
            </w:pPr>
            <w:r w:rsidRPr="00EC39E0">
              <w:rPr>
                <w:rFonts w:ascii="Times New Roman" w:hAnsi="Times New Roman"/>
                <w:sz w:val="20"/>
              </w:rPr>
              <w:t>Vehicles have to be well maintained and must be driven slowly around the site</w:t>
            </w:r>
            <w:r w:rsidR="0027523D" w:rsidRPr="00EC39E0">
              <w:rPr>
                <w:rFonts w:ascii="Times New Roman" w:hAnsi="Times New Roman"/>
                <w:sz w:val="20"/>
              </w:rPr>
              <w:t xml:space="preserve"> at all times</w:t>
            </w:r>
          </w:p>
          <w:p w14:paraId="13B102EB" w14:textId="77777777" w:rsidR="008421CF" w:rsidRPr="00EC39E0" w:rsidRDefault="008421CF">
            <w:pPr>
              <w:rPr>
                <w:rFonts w:ascii="Times New Roman" w:hAnsi="Times New Roman"/>
                <w:sz w:val="20"/>
              </w:rPr>
            </w:pPr>
          </w:p>
          <w:p w14:paraId="08C99AE3" w14:textId="77777777" w:rsidR="008421CF" w:rsidRPr="00EC39E0" w:rsidRDefault="00D72D87">
            <w:pPr>
              <w:rPr>
                <w:rFonts w:ascii="Times New Roman" w:hAnsi="Times New Roman"/>
                <w:sz w:val="20"/>
              </w:rPr>
            </w:pPr>
            <w:r w:rsidRPr="00EC39E0">
              <w:rPr>
                <w:rFonts w:ascii="Times New Roman" w:hAnsi="Times New Roman"/>
                <w:sz w:val="20"/>
              </w:rPr>
              <w:t>Engines to be switched off when not in use</w:t>
            </w:r>
          </w:p>
          <w:p w14:paraId="39479BB4" w14:textId="77777777" w:rsidR="008421CF" w:rsidRPr="00EC39E0" w:rsidRDefault="008421CF">
            <w:pPr>
              <w:rPr>
                <w:rFonts w:ascii="Times New Roman" w:hAnsi="Times New Roman"/>
                <w:sz w:val="20"/>
              </w:rPr>
            </w:pPr>
          </w:p>
          <w:p w14:paraId="0B2D2CCC" w14:textId="77777777" w:rsidR="008421CF" w:rsidRPr="00EC39E0" w:rsidRDefault="00D72D87">
            <w:pPr>
              <w:rPr>
                <w:rFonts w:ascii="Times New Roman" w:hAnsi="Times New Roman"/>
                <w:sz w:val="20"/>
              </w:rPr>
            </w:pPr>
            <w:r w:rsidRPr="00EC39E0">
              <w:rPr>
                <w:rFonts w:ascii="Times New Roman" w:hAnsi="Times New Roman"/>
                <w:sz w:val="20"/>
              </w:rPr>
              <w:t>Vehicles which are fitted with an audible 'vehicle reversing' warning system are generally used only in the daytime</w:t>
            </w:r>
          </w:p>
          <w:p w14:paraId="5F1C50DE" w14:textId="77777777" w:rsidR="008421CF" w:rsidRPr="00EC39E0" w:rsidRDefault="008421CF">
            <w:pPr>
              <w:rPr>
                <w:rFonts w:ascii="Times New Roman" w:hAnsi="Times New Roman"/>
                <w:sz w:val="20"/>
              </w:rPr>
            </w:pPr>
          </w:p>
          <w:p w14:paraId="5C574EC8" w14:textId="77777777" w:rsidR="008421CF" w:rsidRPr="00EC39E0" w:rsidRDefault="00D72D87">
            <w:pPr>
              <w:rPr>
                <w:rFonts w:ascii="Times New Roman" w:hAnsi="Times New Roman"/>
                <w:sz w:val="20"/>
              </w:rPr>
            </w:pPr>
            <w:r w:rsidRPr="00EC39E0">
              <w:rPr>
                <w:rFonts w:ascii="Times New Roman" w:hAnsi="Times New Roman"/>
                <w:sz w:val="20"/>
              </w:rPr>
              <w:t>Idling of machines avoided and engine revs kept low with an effective silencer</w:t>
            </w:r>
            <w:r w:rsidR="0027523D" w:rsidRPr="00EC39E0">
              <w:rPr>
                <w:rFonts w:ascii="Times New Roman" w:hAnsi="Times New Roman"/>
                <w:sz w:val="20"/>
              </w:rPr>
              <w:t xml:space="preserve"> where possible</w:t>
            </w:r>
          </w:p>
          <w:p w14:paraId="1C762B58" w14:textId="77777777" w:rsidR="008421CF" w:rsidRPr="00EC39E0" w:rsidRDefault="008421CF">
            <w:pPr>
              <w:rPr>
                <w:rFonts w:ascii="Times New Roman" w:hAnsi="Times New Roman"/>
                <w:sz w:val="20"/>
              </w:rPr>
            </w:pPr>
          </w:p>
          <w:p w14:paraId="7C699CE4" w14:textId="77777777" w:rsidR="008421CF" w:rsidRPr="00EC39E0" w:rsidRDefault="00830C17">
            <w:pPr>
              <w:rPr>
                <w:rFonts w:ascii="Times New Roman" w:hAnsi="Times New Roman"/>
                <w:sz w:val="20"/>
              </w:rPr>
            </w:pPr>
            <w:r w:rsidRPr="00EC39E0">
              <w:rPr>
                <w:rFonts w:ascii="Times New Roman" w:hAnsi="Times New Roman"/>
                <w:sz w:val="20"/>
              </w:rPr>
              <w:t>Feed system is ad-lib.</w:t>
            </w:r>
          </w:p>
          <w:p w14:paraId="7AB4D36E" w14:textId="77777777" w:rsidR="008421CF" w:rsidRPr="00EC39E0" w:rsidRDefault="008421CF">
            <w:pPr>
              <w:rPr>
                <w:rFonts w:ascii="Times New Roman" w:hAnsi="Times New Roman"/>
                <w:sz w:val="20"/>
              </w:rPr>
            </w:pPr>
          </w:p>
          <w:p w14:paraId="062025DD" w14:textId="77777777" w:rsidR="008421CF" w:rsidRPr="00EC39E0" w:rsidRDefault="001F39E1">
            <w:pPr>
              <w:rPr>
                <w:rFonts w:ascii="Times New Roman" w:hAnsi="Times New Roman"/>
                <w:sz w:val="20"/>
              </w:rPr>
            </w:pPr>
            <w:r w:rsidRPr="00EC39E0">
              <w:rPr>
                <w:rFonts w:ascii="Times New Roman" w:hAnsi="Times New Roman"/>
                <w:sz w:val="20"/>
              </w:rPr>
              <w:t xml:space="preserve">Dirty water </w:t>
            </w:r>
            <w:r w:rsidR="00D72D87" w:rsidRPr="00EC39E0">
              <w:rPr>
                <w:rFonts w:ascii="Times New Roman" w:hAnsi="Times New Roman"/>
                <w:sz w:val="20"/>
              </w:rPr>
              <w:t>tanker filling and emptying done as an intermittent activity</w:t>
            </w:r>
          </w:p>
          <w:p w14:paraId="1A594F5A" w14:textId="77777777" w:rsidR="008421CF" w:rsidRPr="00EC39E0" w:rsidRDefault="008421CF">
            <w:pPr>
              <w:rPr>
                <w:rFonts w:ascii="Times New Roman" w:hAnsi="Times New Roman"/>
                <w:sz w:val="20"/>
              </w:rPr>
            </w:pPr>
          </w:p>
          <w:p w14:paraId="68E66C9C" w14:textId="44663B2E" w:rsidR="008421CF" w:rsidRPr="00EC39E0" w:rsidRDefault="00D72D87" w:rsidP="0059296C">
            <w:pPr>
              <w:rPr>
                <w:rFonts w:ascii="Times New Roman" w:hAnsi="Times New Roman"/>
                <w:sz w:val="20"/>
              </w:rPr>
            </w:pPr>
            <w:r w:rsidRPr="00EC39E0">
              <w:rPr>
                <w:rFonts w:ascii="Times New Roman" w:hAnsi="Times New Roman"/>
                <w:sz w:val="20"/>
              </w:rPr>
              <w:t>Machinery and equipment sited as far as possible from neighbours</w:t>
            </w:r>
          </w:p>
        </w:tc>
        <w:tc>
          <w:tcPr>
            <w:tcW w:w="1559"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6AE1838C" w14:textId="77777777" w:rsidR="008421CF" w:rsidRPr="00EC39E0" w:rsidRDefault="00D72D87">
            <w:pPr>
              <w:rPr>
                <w:rFonts w:ascii="Times New Roman" w:hAnsi="Times New Roman"/>
                <w:sz w:val="20"/>
              </w:rPr>
            </w:pPr>
            <w:r w:rsidRPr="00EC39E0">
              <w:rPr>
                <w:rFonts w:ascii="Times New Roman" w:hAnsi="Times New Roman"/>
                <w:sz w:val="20"/>
              </w:rPr>
              <w:t>Unlikely</w:t>
            </w:r>
          </w:p>
        </w:tc>
        <w:tc>
          <w:tcPr>
            <w:tcW w:w="1755"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68807AC2" w14:textId="77777777" w:rsidR="008421CF" w:rsidRPr="00EC39E0" w:rsidRDefault="00D72D87">
            <w:pPr>
              <w:rPr>
                <w:rFonts w:ascii="Times New Roman" w:hAnsi="Times New Roman"/>
                <w:sz w:val="20"/>
              </w:rPr>
            </w:pPr>
            <w:r w:rsidRPr="00EC39E0">
              <w:rPr>
                <w:rFonts w:ascii="Times New Roman" w:hAnsi="Times New Roman"/>
                <w:sz w:val="20"/>
              </w:rPr>
              <w:t>Noise annoyance</w:t>
            </w:r>
          </w:p>
        </w:tc>
        <w:tc>
          <w:tcPr>
            <w:tcW w:w="1992"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23F249B5" w14:textId="77777777" w:rsidR="008421CF" w:rsidRPr="00EC39E0" w:rsidRDefault="00D72D87">
            <w:pPr>
              <w:rPr>
                <w:rFonts w:ascii="Times New Roman" w:hAnsi="Times New Roman"/>
                <w:sz w:val="20"/>
              </w:rPr>
            </w:pPr>
            <w:r w:rsidRPr="00EC39E0">
              <w:rPr>
                <w:rFonts w:ascii="Times New Roman" w:hAnsi="Times New Roman"/>
                <w:sz w:val="20"/>
              </w:rPr>
              <w:t>Not significant</w:t>
            </w:r>
          </w:p>
        </w:tc>
      </w:tr>
      <w:tr w:rsidR="008421CF" w:rsidRPr="00EC39E0" w14:paraId="6285B1B5" w14:textId="77777777" w:rsidTr="002107D3">
        <w:trPr>
          <w:trHeight w:val="1552"/>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EAF1DD"/>
            <w:tcMar>
              <w:left w:w="83" w:type="dxa"/>
            </w:tcMar>
            <w:vAlign w:val="center"/>
          </w:tcPr>
          <w:p w14:paraId="744726D9" w14:textId="77777777" w:rsidR="008421CF" w:rsidRPr="00EC39E0" w:rsidRDefault="00D72D87">
            <w:pPr>
              <w:rPr>
                <w:rFonts w:ascii="Times New Roman" w:hAnsi="Times New Roman"/>
                <w:sz w:val="20"/>
              </w:rPr>
            </w:pPr>
            <w:r w:rsidRPr="00EC39E0">
              <w:rPr>
                <w:rFonts w:ascii="Times New Roman" w:hAnsi="Times New Roman"/>
                <w:sz w:val="20"/>
              </w:rPr>
              <w:t>Small vehicles travelling to and from the farm eg staff and visitors’ cars, courier van deliveries, etc</w:t>
            </w:r>
          </w:p>
          <w:p w14:paraId="68AA5A00" w14:textId="77777777" w:rsidR="008421CF" w:rsidRPr="00EC39E0" w:rsidRDefault="00D72D87">
            <w:pPr>
              <w:rPr>
                <w:rFonts w:ascii="Times New Roman" w:hAnsi="Times New Roman"/>
                <w:sz w:val="20"/>
              </w:rPr>
            </w:pPr>
            <w:r w:rsidRPr="00EC39E0">
              <w:rPr>
                <w:rFonts w:ascii="Times New Roman" w:hAnsi="Times New Roman"/>
                <w:sz w:val="20"/>
              </w:rPr>
              <w:t xml:space="preserve"> </w:t>
            </w:r>
          </w:p>
          <w:p w14:paraId="6A4BA5E9" w14:textId="77777777" w:rsidR="008421CF" w:rsidRPr="00EC39E0" w:rsidRDefault="00D72D87">
            <w:pPr>
              <w:rPr>
                <w:rFonts w:ascii="Times New Roman" w:hAnsi="Times New Roman"/>
                <w:sz w:val="20"/>
              </w:rPr>
            </w:pPr>
            <w:r w:rsidRPr="00EC39E0">
              <w:rPr>
                <w:rFonts w:ascii="Times New Roman" w:hAnsi="Times New Roman"/>
                <w:sz w:val="20"/>
              </w:rPr>
              <w:t>Mobile source</w:t>
            </w:r>
          </w:p>
        </w:tc>
        <w:tc>
          <w:tcPr>
            <w:tcW w:w="1993"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7328DBC5" w14:textId="08364281" w:rsidR="008421CF" w:rsidRPr="00EC39E0" w:rsidRDefault="0059296C">
            <w:pPr>
              <w:rPr>
                <w:rFonts w:ascii="Times New Roman" w:hAnsi="Times New Roman"/>
                <w:sz w:val="20"/>
              </w:rPr>
            </w:pPr>
            <w:r w:rsidRPr="00EC39E0">
              <w:rPr>
                <w:rFonts w:ascii="Times New Roman" w:hAnsi="Times New Roman"/>
                <w:sz w:val="20"/>
              </w:rPr>
              <w:t>There are no sensitive receptors within 400m of the installation boundary</w:t>
            </w:r>
            <w:r>
              <w:rPr>
                <w:rFonts w:ascii="Times New Roman" w:hAnsi="Times New Roman"/>
                <w:sz w:val="20"/>
              </w:rPr>
              <w:t>, except for the operator’s residence within 100m</w:t>
            </w:r>
          </w:p>
        </w:tc>
        <w:tc>
          <w:tcPr>
            <w:tcW w:w="1993"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018405A3" w14:textId="77777777" w:rsidR="008421CF" w:rsidRPr="00EC39E0" w:rsidRDefault="00D72D87">
            <w:pPr>
              <w:rPr>
                <w:rFonts w:ascii="Times New Roman" w:hAnsi="Times New Roman"/>
                <w:sz w:val="20"/>
              </w:rPr>
            </w:pPr>
            <w:r w:rsidRPr="00EC39E0">
              <w:rPr>
                <w:rFonts w:ascii="Times New Roman" w:hAnsi="Times New Roman"/>
                <w:sz w:val="20"/>
              </w:rPr>
              <w:t>Air</w:t>
            </w:r>
          </w:p>
        </w:tc>
        <w:tc>
          <w:tcPr>
            <w:tcW w:w="2663"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40D8F570" w14:textId="77777777" w:rsidR="008421CF" w:rsidRPr="00EC39E0" w:rsidRDefault="00D72D87">
            <w:pPr>
              <w:rPr>
                <w:rFonts w:ascii="Times New Roman" w:hAnsi="Times New Roman"/>
                <w:sz w:val="20"/>
              </w:rPr>
            </w:pPr>
            <w:r w:rsidRPr="00EC39E0">
              <w:rPr>
                <w:rFonts w:ascii="Times New Roman" w:hAnsi="Times New Roman"/>
                <w:sz w:val="20"/>
              </w:rPr>
              <w:t>Measures as described in ‘How to comply-Intensive Farming’</w:t>
            </w:r>
          </w:p>
          <w:p w14:paraId="5E4C9E82" w14:textId="77777777" w:rsidR="008421CF" w:rsidRPr="00EC39E0" w:rsidRDefault="008421CF">
            <w:pPr>
              <w:rPr>
                <w:rFonts w:ascii="Times New Roman" w:hAnsi="Times New Roman"/>
                <w:sz w:val="20"/>
              </w:rPr>
            </w:pPr>
          </w:p>
          <w:p w14:paraId="3C69B7D8" w14:textId="77777777" w:rsidR="008421CF" w:rsidRPr="00EC39E0" w:rsidRDefault="00D72D87">
            <w:pPr>
              <w:rPr>
                <w:rFonts w:ascii="Times New Roman" w:hAnsi="Times New Roman"/>
                <w:sz w:val="20"/>
              </w:rPr>
            </w:pPr>
            <w:r w:rsidRPr="00EC39E0">
              <w:rPr>
                <w:rFonts w:ascii="Times New Roman" w:hAnsi="Times New Roman"/>
                <w:sz w:val="20"/>
              </w:rPr>
              <w:t>Small vehicles arrive during the normal working day and therefore are seen as low risk</w:t>
            </w:r>
          </w:p>
        </w:tc>
        <w:tc>
          <w:tcPr>
            <w:tcW w:w="1559"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3EBEB269" w14:textId="77777777" w:rsidR="008421CF" w:rsidRPr="00EC39E0" w:rsidRDefault="00D72D87">
            <w:pPr>
              <w:rPr>
                <w:rFonts w:ascii="Times New Roman" w:hAnsi="Times New Roman"/>
                <w:sz w:val="20"/>
              </w:rPr>
            </w:pPr>
            <w:r w:rsidRPr="00EC39E0">
              <w:rPr>
                <w:rFonts w:ascii="Times New Roman" w:hAnsi="Times New Roman"/>
                <w:sz w:val="20"/>
              </w:rPr>
              <w:t>Unlikely</w:t>
            </w:r>
          </w:p>
        </w:tc>
        <w:tc>
          <w:tcPr>
            <w:tcW w:w="1755"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34CF30ED" w14:textId="77777777" w:rsidR="008421CF" w:rsidRPr="00EC39E0" w:rsidRDefault="00D72D87">
            <w:pPr>
              <w:rPr>
                <w:rFonts w:ascii="Times New Roman" w:hAnsi="Times New Roman"/>
                <w:sz w:val="20"/>
              </w:rPr>
            </w:pPr>
            <w:r w:rsidRPr="00EC39E0">
              <w:rPr>
                <w:rFonts w:ascii="Times New Roman" w:hAnsi="Times New Roman"/>
                <w:sz w:val="20"/>
              </w:rPr>
              <w:t>Noise annoyance</w:t>
            </w:r>
          </w:p>
        </w:tc>
        <w:tc>
          <w:tcPr>
            <w:tcW w:w="1992"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0B94B237" w14:textId="77777777" w:rsidR="008421CF" w:rsidRPr="00EC39E0" w:rsidRDefault="00D72D87">
            <w:pPr>
              <w:rPr>
                <w:rFonts w:ascii="Times New Roman" w:hAnsi="Times New Roman"/>
                <w:sz w:val="20"/>
              </w:rPr>
            </w:pPr>
            <w:r w:rsidRPr="00EC39E0">
              <w:rPr>
                <w:rFonts w:ascii="Times New Roman" w:hAnsi="Times New Roman"/>
                <w:sz w:val="20"/>
              </w:rPr>
              <w:t>Not significant</w:t>
            </w:r>
          </w:p>
        </w:tc>
      </w:tr>
      <w:tr w:rsidR="008421CF" w:rsidRPr="00EC39E0" w14:paraId="4A42F988" w14:textId="77777777" w:rsidTr="002107D3">
        <w:trPr>
          <w:trHeight w:val="260"/>
          <w:jc w:val="center"/>
        </w:trPr>
        <w:tc>
          <w:tcPr>
            <w:tcW w:w="1993" w:type="dxa"/>
            <w:tcBorders>
              <w:top w:val="nil"/>
              <w:left w:val="single" w:sz="4" w:space="0" w:color="00000A"/>
              <w:bottom w:val="single" w:sz="4" w:space="0" w:color="00000A"/>
              <w:right w:val="single" w:sz="4" w:space="0" w:color="00000A"/>
            </w:tcBorders>
            <w:shd w:val="clear" w:color="auto" w:fill="EAF1DD"/>
            <w:tcMar>
              <w:left w:w="83" w:type="dxa"/>
            </w:tcMar>
            <w:vAlign w:val="center"/>
          </w:tcPr>
          <w:p w14:paraId="3DFF62C4" w14:textId="77777777" w:rsidR="008421CF" w:rsidRPr="00EC39E0" w:rsidRDefault="00D72D87">
            <w:pPr>
              <w:rPr>
                <w:rFonts w:ascii="Times New Roman" w:hAnsi="Times New Roman"/>
                <w:sz w:val="20"/>
              </w:rPr>
            </w:pPr>
            <w:r w:rsidRPr="00EC39E0">
              <w:rPr>
                <w:rFonts w:ascii="Times New Roman" w:hAnsi="Times New Roman"/>
                <w:sz w:val="20"/>
              </w:rPr>
              <w:t>Feed transfer from lorry to bins and tanks</w:t>
            </w:r>
          </w:p>
          <w:p w14:paraId="097CD645" w14:textId="77777777" w:rsidR="008421CF" w:rsidRPr="00EC39E0" w:rsidRDefault="008421CF">
            <w:pPr>
              <w:rPr>
                <w:rFonts w:ascii="Times New Roman" w:hAnsi="Times New Roman"/>
                <w:sz w:val="20"/>
              </w:rPr>
            </w:pPr>
          </w:p>
          <w:p w14:paraId="1534B91C" w14:textId="77777777" w:rsidR="008421CF" w:rsidRPr="00EC39E0" w:rsidRDefault="00D72D87">
            <w:pPr>
              <w:rPr>
                <w:rFonts w:ascii="Times New Roman" w:hAnsi="Times New Roman"/>
                <w:sz w:val="20"/>
              </w:rPr>
            </w:pPr>
            <w:r w:rsidRPr="00EC39E0">
              <w:rPr>
                <w:rFonts w:ascii="Times New Roman" w:hAnsi="Times New Roman"/>
                <w:sz w:val="20"/>
              </w:rPr>
              <w:t>Fixed source</w:t>
            </w:r>
          </w:p>
        </w:tc>
        <w:tc>
          <w:tcPr>
            <w:tcW w:w="1993" w:type="dxa"/>
            <w:tcBorders>
              <w:top w:val="nil"/>
              <w:left w:val="nil"/>
              <w:bottom w:val="single" w:sz="4" w:space="0" w:color="00000A"/>
              <w:right w:val="single" w:sz="4" w:space="0" w:color="00000A"/>
            </w:tcBorders>
            <w:shd w:val="clear" w:color="auto" w:fill="EAF1DD"/>
            <w:tcMar>
              <w:left w:w="108" w:type="dxa"/>
            </w:tcMar>
            <w:vAlign w:val="center"/>
          </w:tcPr>
          <w:p w14:paraId="22AE28D0" w14:textId="75468087" w:rsidR="008421CF" w:rsidRPr="00EC39E0" w:rsidRDefault="0059296C">
            <w:pPr>
              <w:rPr>
                <w:rFonts w:ascii="Times New Roman" w:hAnsi="Times New Roman"/>
                <w:sz w:val="20"/>
              </w:rPr>
            </w:pPr>
            <w:r w:rsidRPr="00EC39E0">
              <w:rPr>
                <w:rFonts w:ascii="Times New Roman" w:hAnsi="Times New Roman"/>
                <w:sz w:val="20"/>
              </w:rPr>
              <w:t>There are no sensitive receptors within 400m of the installation boundary</w:t>
            </w:r>
            <w:r>
              <w:rPr>
                <w:rFonts w:ascii="Times New Roman" w:hAnsi="Times New Roman"/>
                <w:sz w:val="20"/>
              </w:rPr>
              <w:t>, except for the operator’s residence within 100m</w:t>
            </w:r>
          </w:p>
        </w:tc>
        <w:tc>
          <w:tcPr>
            <w:tcW w:w="1993" w:type="dxa"/>
            <w:tcBorders>
              <w:top w:val="nil"/>
              <w:left w:val="nil"/>
              <w:bottom w:val="single" w:sz="4" w:space="0" w:color="00000A"/>
              <w:right w:val="single" w:sz="4" w:space="0" w:color="00000A"/>
            </w:tcBorders>
            <w:shd w:val="clear" w:color="auto" w:fill="EAF1DD"/>
            <w:tcMar>
              <w:left w:w="108" w:type="dxa"/>
            </w:tcMar>
            <w:vAlign w:val="center"/>
          </w:tcPr>
          <w:p w14:paraId="0E606B8A" w14:textId="77777777" w:rsidR="008421CF" w:rsidRPr="00EC39E0" w:rsidRDefault="00D72D87">
            <w:pPr>
              <w:rPr>
                <w:rFonts w:ascii="Times New Roman" w:hAnsi="Times New Roman"/>
                <w:sz w:val="20"/>
              </w:rPr>
            </w:pPr>
            <w:r w:rsidRPr="00EC39E0">
              <w:rPr>
                <w:rFonts w:ascii="Times New Roman" w:hAnsi="Times New Roman"/>
                <w:sz w:val="20"/>
              </w:rPr>
              <w:t>Air</w:t>
            </w:r>
          </w:p>
        </w:tc>
        <w:tc>
          <w:tcPr>
            <w:tcW w:w="2663" w:type="dxa"/>
            <w:tcBorders>
              <w:top w:val="nil"/>
              <w:left w:val="nil"/>
              <w:bottom w:val="single" w:sz="4" w:space="0" w:color="00000A"/>
              <w:right w:val="single" w:sz="4" w:space="0" w:color="00000A"/>
            </w:tcBorders>
            <w:shd w:val="clear" w:color="auto" w:fill="EAF1DD"/>
            <w:tcMar>
              <w:left w:w="108" w:type="dxa"/>
            </w:tcMar>
            <w:vAlign w:val="center"/>
          </w:tcPr>
          <w:p w14:paraId="240A348C" w14:textId="77777777" w:rsidR="008421CF" w:rsidRPr="00EC39E0" w:rsidRDefault="00D72D87">
            <w:pPr>
              <w:rPr>
                <w:rFonts w:ascii="Times New Roman" w:hAnsi="Times New Roman"/>
                <w:sz w:val="20"/>
              </w:rPr>
            </w:pPr>
            <w:r w:rsidRPr="00EC39E0">
              <w:rPr>
                <w:rFonts w:ascii="Times New Roman" w:hAnsi="Times New Roman"/>
                <w:sz w:val="20"/>
              </w:rPr>
              <w:t xml:space="preserve">Vehicles are well maintained and designed so that noise during feed transfer is minimised </w:t>
            </w:r>
          </w:p>
          <w:p w14:paraId="368EA72B" w14:textId="77777777" w:rsidR="008421CF" w:rsidRPr="00EC39E0" w:rsidRDefault="008421CF">
            <w:pPr>
              <w:rPr>
                <w:rFonts w:ascii="Times New Roman" w:hAnsi="Times New Roman"/>
                <w:sz w:val="20"/>
              </w:rPr>
            </w:pPr>
          </w:p>
          <w:p w14:paraId="19AFDAF7" w14:textId="77777777" w:rsidR="008421CF" w:rsidRPr="00EC39E0" w:rsidRDefault="00D72D87">
            <w:pPr>
              <w:rPr>
                <w:rFonts w:ascii="Times New Roman" w:hAnsi="Times New Roman"/>
                <w:sz w:val="20"/>
              </w:rPr>
            </w:pPr>
            <w:r w:rsidRPr="00EC39E0">
              <w:rPr>
                <w:rFonts w:ascii="Times New Roman" w:hAnsi="Times New Roman"/>
                <w:sz w:val="20"/>
              </w:rPr>
              <w:t>Conveyors and augers not operated when empty</w:t>
            </w:r>
          </w:p>
          <w:p w14:paraId="0A6FEE01" w14:textId="77777777" w:rsidR="008421CF" w:rsidRPr="00EC39E0" w:rsidRDefault="008421CF">
            <w:pPr>
              <w:rPr>
                <w:rFonts w:ascii="Times New Roman" w:hAnsi="Times New Roman"/>
                <w:sz w:val="20"/>
              </w:rPr>
            </w:pPr>
          </w:p>
          <w:p w14:paraId="030A5FA7" w14:textId="77777777" w:rsidR="008421CF" w:rsidRPr="00EC39E0" w:rsidRDefault="00D72D87">
            <w:pPr>
              <w:rPr>
                <w:rFonts w:ascii="Times New Roman" w:hAnsi="Times New Roman"/>
                <w:sz w:val="20"/>
              </w:rPr>
            </w:pPr>
            <w:r w:rsidRPr="00EC39E0">
              <w:rPr>
                <w:rFonts w:ascii="Times New Roman" w:hAnsi="Times New Roman"/>
                <w:sz w:val="20"/>
              </w:rPr>
              <w:t>Blower and vacuum type delivery vehicles fitted with low noise units</w:t>
            </w:r>
          </w:p>
        </w:tc>
        <w:tc>
          <w:tcPr>
            <w:tcW w:w="1559" w:type="dxa"/>
            <w:tcBorders>
              <w:top w:val="nil"/>
              <w:left w:val="nil"/>
              <w:bottom w:val="single" w:sz="4" w:space="0" w:color="00000A"/>
              <w:right w:val="single" w:sz="4" w:space="0" w:color="00000A"/>
            </w:tcBorders>
            <w:shd w:val="clear" w:color="auto" w:fill="EAF1DD"/>
            <w:tcMar>
              <w:left w:w="108" w:type="dxa"/>
            </w:tcMar>
            <w:vAlign w:val="center"/>
          </w:tcPr>
          <w:p w14:paraId="4004417D" w14:textId="77777777" w:rsidR="008421CF" w:rsidRPr="00EC39E0" w:rsidRDefault="00D72D87">
            <w:pPr>
              <w:rPr>
                <w:rFonts w:ascii="Times New Roman" w:hAnsi="Times New Roman"/>
                <w:sz w:val="20"/>
              </w:rPr>
            </w:pPr>
            <w:r w:rsidRPr="00EC39E0">
              <w:rPr>
                <w:rFonts w:ascii="Times New Roman" w:hAnsi="Times New Roman"/>
                <w:sz w:val="20"/>
              </w:rPr>
              <w:t>Unlikely</w:t>
            </w:r>
          </w:p>
        </w:tc>
        <w:tc>
          <w:tcPr>
            <w:tcW w:w="1755" w:type="dxa"/>
            <w:tcBorders>
              <w:top w:val="nil"/>
              <w:left w:val="nil"/>
              <w:bottom w:val="single" w:sz="4" w:space="0" w:color="00000A"/>
              <w:right w:val="single" w:sz="4" w:space="0" w:color="00000A"/>
            </w:tcBorders>
            <w:shd w:val="clear" w:color="auto" w:fill="EAF1DD"/>
            <w:tcMar>
              <w:left w:w="108" w:type="dxa"/>
            </w:tcMar>
            <w:vAlign w:val="center"/>
          </w:tcPr>
          <w:p w14:paraId="7E513E9C" w14:textId="77777777" w:rsidR="008421CF" w:rsidRPr="00EC39E0" w:rsidRDefault="00D72D87">
            <w:pPr>
              <w:rPr>
                <w:rFonts w:ascii="Times New Roman" w:hAnsi="Times New Roman"/>
                <w:sz w:val="20"/>
              </w:rPr>
            </w:pPr>
            <w:r w:rsidRPr="00EC39E0">
              <w:rPr>
                <w:rFonts w:ascii="Times New Roman" w:hAnsi="Times New Roman"/>
                <w:sz w:val="20"/>
              </w:rPr>
              <w:t>Noise annoyance</w:t>
            </w:r>
          </w:p>
        </w:tc>
        <w:tc>
          <w:tcPr>
            <w:tcW w:w="1992" w:type="dxa"/>
            <w:tcBorders>
              <w:top w:val="nil"/>
              <w:left w:val="nil"/>
              <w:bottom w:val="single" w:sz="4" w:space="0" w:color="00000A"/>
              <w:right w:val="single" w:sz="4" w:space="0" w:color="00000A"/>
            </w:tcBorders>
            <w:shd w:val="clear" w:color="auto" w:fill="EAF1DD"/>
            <w:tcMar>
              <w:left w:w="108" w:type="dxa"/>
            </w:tcMar>
            <w:vAlign w:val="center"/>
          </w:tcPr>
          <w:p w14:paraId="0DDBF497" w14:textId="77777777" w:rsidR="008421CF" w:rsidRPr="00EC39E0" w:rsidRDefault="00D72D87">
            <w:pPr>
              <w:rPr>
                <w:rFonts w:ascii="Times New Roman" w:hAnsi="Times New Roman"/>
                <w:sz w:val="20"/>
              </w:rPr>
            </w:pPr>
            <w:r w:rsidRPr="00EC39E0">
              <w:rPr>
                <w:rFonts w:ascii="Times New Roman" w:hAnsi="Times New Roman"/>
                <w:sz w:val="20"/>
              </w:rPr>
              <w:t>Not significant</w:t>
            </w:r>
          </w:p>
        </w:tc>
      </w:tr>
      <w:tr w:rsidR="008421CF" w:rsidRPr="00EC39E0" w14:paraId="6B889400" w14:textId="77777777" w:rsidTr="002107D3">
        <w:trPr>
          <w:trHeight w:val="720"/>
          <w:jc w:val="center"/>
        </w:trPr>
        <w:tc>
          <w:tcPr>
            <w:tcW w:w="1993" w:type="dxa"/>
            <w:tcBorders>
              <w:top w:val="nil"/>
              <w:left w:val="single" w:sz="4" w:space="0" w:color="00000A"/>
              <w:bottom w:val="single" w:sz="4" w:space="0" w:color="00000A"/>
              <w:right w:val="single" w:sz="4" w:space="0" w:color="00000A"/>
            </w:tcBorders>
            <w:shd w:val="clear" w:color="auto" w:fill="EAF1DD"/>
            <w:tcMar>
              <w:left w:w="83" w:type="dxa"/>
            </w:tcMar>
            <w:vAlign w:val="center"/>
          </w:tcPr>
          <w:p w14:paraId="066BA47C" w14:textId="77777777" w:rsidR="008421CF" w:rsidRPr="00EC39E0" w:rsidRDefault="00D72D87">
            <w:pPr>
              <w:rPr>
                <w:rFonts w:ascii="Times New Roman" w:hAnsi="Times New Roman"/>
                <w:sz w:val="20"/>
              </w:rPr>
            </w:pPr>
            <w:r w:rsidRPr="00EC39E0">
              <w:rPr>
                <w:rFonts w:ascii="Times New Roman" w:hAnsi="Times New Roman"/>
                <w:sz w:val="20"/>
              </w:rPr>
              <w:t>Alarm system and standby generator</w:t>
            </w:r>
          </w:p>
          <w:p w14:paraId="6A91E6DC" w14:textId="77777777" w:rsidR="008421CF" w:rsidRPr="00EC39E0" w:rsidRDefault="008421CF">
            <w:pPr>
              <w:rPr>
                <w:rFonts w:ascii="Times New Roman" w:hAnsi="Times New Roman"/>
                <w:sz w:val="20"/>
              </w:rPr>
            </w:pPr>
          </w:p>
          <w:p w14:paraId="7A528080" w14:textId="30371CBC" w:rsidR="008421CF" w:rsidRPr="00EC39E0" w:rsidRDefault="008421CF">
            <w:pPr>
              <w:rPr>
                <w:rFonts w:ascii="Times New Roman" w:hAnsi="Times New Roman"/>
                <w:sz w:val="20"/>
              </w:rPr>
            </w:pPr>
          </w:p>
        </w:tc>
        <w:tc>
          <w:tcPr>
            <w:tcW w:w="1993" w:type="dxa"/>
            <w:tcBorders>
              <w:top w:val="nil"/>
              <w:left w:val="nil"/>
              <w:bottom w:val="single" w:sz="4" w:space="0" w:color="00000A"/>
              <w:right w:val="single" w:sz="4" w:space="0" w:color="00000A"/>
            </w:tcBorders>
            <w:shd w:val="clear" w:color="auto" w:fill="EAF1DD"/>
            <w:tcMar>
              <w:left w:w="108" w:type="dxa"/>
            </w:tcMar>
            <w:vAlign w:val="center"/>
          </w:tcPr>
          <w:p w14:paraId="4A18B4FF" w14:textId="01F0FDD0" w:rsidR="008421CF" w:rsidRPr="00EC39E0" w:rsidRDefault="0059296C">
            <w:pPr>
              <w:rPr>
                <w:rFonts w:ascii="Times New Roman" w:hAnsi="Times New Roman"/>
                <w:sz w:val="20"/>
              </w:rPr>
            </w:pPr>
            <w:r w:rsidRPr="00EC39E0">
              <w:rPr>
                <w:rFonts w:ascii="Times New Roman" w:hAnsi="Times New Roman"/>
                <w:sz w:val="20"/>
              </w:rPr>
              <w:t>There are no sensitive receptors within 400m of the installation boundary</w:t>
            </w:r>
            <w:r>
              <w:rPr>
                <w:rFonts w:ascii="Times New Roman" w:hAnsi="Times New Roman"/>
                <w:sz w:val="20"/>
              </w:rPr>
              <w:t>, except for the operator’s residence within 100m</w:t>
            </w:r>
          </w:p>
        </w:tc>
        <w:tc>
          <w:tcPr>
            <w:tcW w:w="1993" w:type="dxa"/>
            <w:tcBorders>
              <w:top w:val="nil"/>
              <w:left w:val="nil"/>
              <w:bottom w:val="single" w:sz="4" w:space="0" w:color="00000A"/>
              <w:right w:val="single" w:sz="4" w:space="0" w:color="00000A"/>
            </w:tcBorders>
            <w:shd w:val="clear" w:color="auto" w:fill="EAF1DD"/>
            <w:tcMar>
              <w:left w:w="108" w:type="dxa"/>
            </w:tcMar>
            <w:vAlign w:val="center"/>
          </w:tcPr>
          <w:p w14:paraId="30E47646" w14:textId="77777777" w:rsidR="008421CF" w:rsidRPr="00EC39E0" w:rsidRDefault="00D72D87">
            <w:pPr>
              <w:rPr>
                <w:rFonts w:ascii="Times New Roman" w:hAnsi="Times New Roman"/>
                <w:sz w:val="20"/>
              </w:rPr>
            </w:pPr>
            <w:r w:rsidRPr="00EC39E0">
              <w:rPr>
                <w:rFonts w:ascii="Times New Roman" w:hAnsi="Times New Roman"/>
                <w:sz w:val="20"/>
              </w:rPr>
              <w:t>Air</w:t>
            </w:r>
          </w:p>
        </w:tc>
        <w:tc>
          <w:tcPr>
            <w:tcW w:w="2663" w:type="dxa"/>
            <w:tcBorders>
              <w:top w:val="nil"/>
              <w:left w:val="nil"/>
              <w:bottom w:val="single" w:sz="4" w:space="0" w:color="00000A"/>
              <w:right w:val="single" w:sz="4" w:space="0" w:color="00000A"/>
            </w:tcBorders>
            <w:shd w:val="clear" w:color="auto" w:fill="EAF1DD"/>
            <w:tcMar>
              <w:left w:w="108" w:type="dxa"/>
            </w:tcMar>
            <w:vAlign w:val="center"/>
          </w:tcPr>
          <w:p w14:paraId="02D2000B" w14:textId="67BBF1C6" w:rsidR="008421CF" w:rsidRPr="00EC39E0" w:rsidRDefault="0059296C">
            <w:pPr>
              <w:rPr>
                <w:rFonts w:ascii="Times New Roman" w:hAnsi="Times New Roman"/>
                <w:sz w:val="20"/>
              </w:rPr>
            </w:pPr>
            <w:r>
              <w:rPr>
                <w:rFonts w:ascii="Times New Roman" w:hAnsi="Times New Roman"/>
                <w:sz w:val="20"/>
              </w:rPr>
              <w:t xml:space="preserve">All natural ventilation, so no alarm system required. </w:t>
            </w:r>
          </w:p>
          <w:p w14:paraId="4D5856D9" w14:textId="4D56300A" w:rsidR="008421CF" w:rsidRPr="00EC39E0" w:rsidRDefault="00D72D87">
            <w:pPr>
              <w:rPr>
                <w:rFonts w:ascii="Times New Roman" w:hAnsi="Times New Roman"/>
                <w:sz w:val="20"/>
              </w:rPr>
            </w:pPr>
            <w:r w:rsidRPr="00EC39E0">
              <w:rPr>
                <w:rFonts w:ascii="Times New Roman" w:hAnsi="Times New Roman"/>
                <w:sz w:val="20"/>
              </w:rPr>
              <w:t>All electrics and equipment are routinely maintained so that the back-up systems rarely need to be used in practice</w:t>
            </w:r>
            <w:r w:rsidR="0059296C">
              <w:rPr>
                <w:rFonts w:ascii="Times New Roman" w:hAnsi="Times New Roman"/>
                <w:sz w:val="20"/>
              </w:rPr>
              <w:t>.</w:t>
            </w:r>
          </w:p>
        </w:tc>
        <w:tc>
          <w:tcPr>
            <w:tcW w:w="1559" w:type="dxa"/>
            <w:tcBorders>
              <w:top w:val="nil"/>
              <w:left w:val="nil"/>
              <w:bottom w:val="single" w:sz="4" w:space="0" w:color="00000A"/>
              <w:right w:val="single" w:sz="4" w:space="0" w:color="00000A"/>
            </w:tcBorders>
            <w:shd w:val="clear" w:color="auto" w:fill="EAF1DD"/>
            <w:tcMar>
              <w:left w:w="108" w:type="dxa"/>
            </w:tcMar>
            <w:vAlign w:val="center"/>
          </w:tcPr>
          <w:p w14:paraId="5108AD28" w14:textId="77777777" w:rsidR="008421CF" w:rsidRPr="00EC39E0" w:rsidRDefault="00D72D87">
            <w:pPr>
              <w:rPr>
                <w:rFonts w:ascii="Times New Roman" w:hAnsi="Times New Roman"/>
                <w:sz w:val="20"/>
              </w:rPr>
            </w:pPr>
            <w:r w:rsidRPr="00EC39E0">
              <w:rPr>
                <w:rFonts w:ascii="Times New Roman" w:hAnsi="Times New Roman"/>
                <w:sz w:val="20"/>
              </w:rPr>
              <w:t>Unlikely</w:t>
            </w:r>
          </w:p>
        </w:tc>
        <w:tc>
          <w:tcPr>
            <w:tcW w:w="1755" w:type="dxa"/>
            <w:tcBorders>
              <w:top w:val="nil"/>
              <w:left w:val="nil"/>
              <w:bottom w:val="single" w:sz="4" w:space="0" w:color="00000A"/>
              <w:right w:val="single" w:sz="4" w:space="0" w:color="00000A"/>
            </w:tcBorders>
            <w:shd w:val="clear" w:color="auto" w:fill="EAF1DD"/>
            <w:tcMar>
              <w:left w:w="108" w:type="dxa"/>
            </w:tcMar>
            <w:vAlign w:val="center"/>
          </w:tcPr>
          <w:p w14:paraId="54E7BEB5" w14:textId="77777777" w:rsidR="008421CF" w:rsidRPr="00EC39E0" w:rsidRDefault="00D72D87">
            <w:pPr>
              <w:rPr>
                <w:rFonts w:ascii="Times New Roman" w:hAnsi="Times New Roman"/>
                <w:sz w:val="20"/>
              </w:rPr>
            </w:pPr>
            <w:r w:rsidRPr="00EC39E0">
              <w:rPr>
                <w:rFonts w:ascii="Times New Roman" w:hAnsi="Times New Roman"/>
                <w:sz w:val="20"/>
              </w:rPr>
              <w:t>Noise annoyance</w:t>
            </w:r>
          </w:p>
        </w:tc>
        <w:tc>
          <w:tcPr>
            <w:tcW w:w="1992" w:type="dxa"/>
            <w:tcBorders>
              <w:top w:val="nil"/>
              <w:left w:val="nil"/>
              <w:bottom w:val="single" w:sz="4" w:space="0" w:color="00000A"/>
              <w:right w:val="single" w:sz="4" w:space="0" w:color="00000A"/>
            </w:tcBorders>
            <w:shd w:val="clear" w:color="auto" w:fill="EAF1DD"/>
            <w:tcMar>
              <w:left w:w="108" w:type="dxa"/>
            </w:tcMar>
            <w:vAlign w:val="center"/>
          </w:tcPr>
          <w:p w14:paraId="598C042A" w14:textId="77777777" w:rsidR="008421CF" w:rsidRPr="00EC39E0" w:rsidRDefault="00D72D87">
            <w:pPr>
              <w:rPr>
                <w:rFonts w:ascii="Times New Roman" w:hAnsi="Times New Roman"/>
                <w:sz w:val="20"/>
              </w:rPr>
            </w:pPr>
            <w:r w:rsidRPr="00EC39E0">
              <w:rPr>
                <w:rFonts w:ascii="Times New Roman" w:hAnsi="Times New Roman"/>
                <w:sz w:val="20"/>
              </w:rPr>
              <w:t>Not significant</w:t>
            </w:r>
          </w:p>
        </w:tc>
      </w:tr>
      <w:tr w:rsidR="008421CF" w:rsidRPr="00EC39E0" w14:paraId="3C1B0AD3" w14:textId="77777777" w:rsidTr="002107D3">
        <w:trPr>
          <w:trHeight w:val="260"/>
          <w:jc w:val="center"/>
        </w:trPr>
        <w:tc>
          <w:tcPr>
            <w:tcW w:w="1993" w:type="dxa"/>
            <w:tcBorders>
              <w:top w:val="nil"/>
              <w:left w:val="single" w:sz="4" w:space="0" w:color="00000A"/>
              <w:bottom w:val="single" w:sz="4" w:space="0" w:color="00000A"/>
              <w:right w:val="single" w:sz="4" w:space="0" w:color="00000A"/>
            </w:tcBorders>
            <w:shd w:val="clear" w:color="auto" w:fill="EAF1DD"/>
            <w:tcMar>
              <w:left w:w="83" w:type="dxa"/>
            </w:tcMar>
            <w:vAlign w:val="center"/>
          </w:tcPr>
          <w:p w14:paraId="71A2AE8C" w14:textId="77777777" w:rsidR="008421CF" w:rsidRPr="00EC39E0" w:rsidRDefault="00E45417">
            <w:pPr>
              <w:rPr>
                <w:rFonts w:ascii="Times New Roman" w:hAnsi="Times New Roman"/>
                <w:sz w:val="20"/>
              </w:rPr>
            </w:pPr>
            <w:r w:rsidRPr="00EC39E0">
              <w:rPr>
                <w:rFonts w:ascii="Times New Roman" w:hAnsi="Times New Roman"/>
                <w:sz w:val="20"/>
              </w:rPr>
              <w:t>Livestock</w:t>
            </w:r>
          </w:p>
          <w:p w14:paraId="090F1617" w14:textId="77777777" w:rsidR="008421CF" w:rsidRPr="00EC39E0" w:rsidRDefault="008421CF">
            <w:pPr>
              <w:rPr>
                <w:rFonts w:ascii="Times New Roman" w:hAnsi="Times New Roman"/>
                <w:sz w:val="20"/>
              </w:rPr>
            </w:pPr>
          </w:p>
          <w:p w14:paraId="22CF331E" w14:textId="77777777" w:rsidR="008421CF" w:rsidRPr="00EC39E0" w:rsidRDefault="00D72D87">
            <w:pPr>
              <w:rPr>
                <w:rFonts w:ascii="Times New Roman" w:hAnsi="Times New Roman"/>
                <w:sz w:val="20"/>
              </w:rPr>
            </w:pPr>
            <w:r w:rsidRPr="00EC39E0">
              <w:rPr>
                <w:rFonts w:ascii="Times New Roman" w:hAnsi="Times New Roman"/>
                <w:sz w:val="20"/>
              </w:rPr>
              <w:t>Mobile source</w:t>
            </w:r>
          </w:p>
        </w:tc>
        <w:tc>
          <w:tcPr>
            <w:tcW w:w="1993" w:type="dxa"/>
            <w:tcBorders>
              <w:top w:val="nil"/>
              <w:left w:val="nil"/>
              <w:bottom w:val="single" w:sz="4" w:space="0" w:color="00000A"/>
              <w:right w:val="single" w:sz="4" w:space="0" w:color="00000A"/>
            </w:tcBorders>
            <w:shd w:val="clear" w:color="auto" w:fill="EAF1DD"/>
            <w:tcMar>
              <w:left w:w="108" w:type="dxa"/>
            </w:tcMar>
            <w:vAlign w:val="center"/>
          </w:tcPr>
          <w:p w14:paraId="01E8D9AC" w14:textId="38EF2C6B" w:rsidR="008421CF" w:rsidRPr="00EC39E0" w:rsidRDefault="0059296C">
            <w:pPr>
              <w:rPr>
                <w:rFonts w:ascii="Times New Roman" w:hAnsi="Times New Roman"/>
                <w:sz w:val="20"/>
              </w:rPr>
            </w:pPr>
            <w:r w:rsidRPr="00EC39E0">
              <w:rPr>
                <w:rFonts w:ascii="Times New Roman" w:hAnsi="Times New Roman"/>
                <w:sz w:val="20"/>
              </w:rPr>
              <w:t>There are no sensitive receptors within 400m of the installation boundary</w:t>
            </w:r>
            <w:r>
              <w:rPr>
                <w:rFonts w:ascii="Times New Roman" w:hAnsi="Times New Roman"/>
                <w:sz w:val="20"/>
              </w:rPr>
              <w:t>, except for the operator’s residence within 100m</w:t>
            </w:r>
          </w:p>
        </w:tc>
        <w:tc>
          <w:tcPr>
            <w:tcW w:w="1993" w:type="dxa"/>
            <w:tcBorders>
              <w:top w:val="nil"/>
              <w:left w:val="nil"/>
              <w:bottom w:val="single" w:sz="4" w:space="0" w:color="00000A"/>
              <w:right w:val="single" w:sz="4" w:space="0" w:color="00000A"/>
            </w:tcBorders>
            <w:shd w:val="clear" w:color="auto" w:fill="EAF1DD"/>
            <w:tcMar>
              <w:left w:w="108" w:type="dxa"/>
            </w:tcMar>
            <w:vAlign w:val="center"/>
          </w:tcPr>
          <w:p w14:paraId="5CF351CE" w14:textId="77777777" w:rsidR="008421CF" w:rsidRPr="00EC39E0" w:rsidRDefault="00D72D87">
            <w:pPr>
              <w:rPr>
                <w:rFonts w:ascii="Times New Roman" w:hAnsi="Times New Roman"/>
                <w:sz w:val="20"/>
              </w:rPr>
            </w:pPr>
            <w:r w:rsidRPr="00EC39E0">
              <w:rPr>
                <w:rFonts w:ascii="Times New Roman" w:hAnsi="Times New Roman"/>
                <w:sz w:val="20"/>
              </w:rPr>
              <w:t>Air</w:t>
            </w:r>
          </w:p>
        </w:tc>
        <w:tc>
          <w:tcPr>
            <w:tcW w:w="2663" w:type="dxa"/>
            <w:tcBorders>
              <w:top w:val="nil"/>
              <w:left w:val="nil"/>
              <w:bottom w:val="single" w:sz="4" w:space="0" w:color="00000A"/>
              <w:right w:val="single" w:sz="4" w:space="0" w:color="00000A"/>
            </w:tcBorders>
            <w:shd w:val="clear" w:color="auto" w:fill="EAF1DD"/>
            <w:tcMar>
              <w:left w:w="108" w:type="dxa"/>
            </w:tcMar>
            <w:vAlign w:val="center"/>
          </w:tcPr>
          <w:p w14:paraId="7D964020" w14:textId="77777777" w:rsidR="008421CF" w:rsidRPr="00EC39E0" w:rsidRDefault="00D72D87">
            <w:pPr>
              <w:rPr>
                <w:rFonts w:ascii="Times New Roman" w:hAnsi="Times New Roman"/>
                <w:sz w:val="20"/>
              </w:rPr>
            </w:pPr>
            <w:r w:rsidRPr="00EC39E0">
              <w:rPr>
                <w:rFonts w:ascii="Times New Roman" w:hAnsi="Times New Roman"/>
                <w:sz w:val="20"/>
              </w:rPr>
              <w:t xml:space="preserve">Noise from </w:t>
            </w:r>
            <w:r w:rsidR="00E45417" w:rsidRPr="00EC39E0">
              <w:rPr>
                <w:rFonts w:ascii="Times New Roman" w:hAnsi="Times New Roman"/>
                <w:sz w:val="20"/>
              </w:rPr>
              <w:t>livestock</w:t>
            </w:r>
            <w:r w:rsidRPr="00EC39E0">
              <w:rPr>
                <w:rFonts w:ascii="Times New Roman" w:hAnsi="Times New Roman"/>
                <w:sz w:val="20"/>
              </w:rPr>
              <w:t xml:space="preserve"> may be considered to be a likely cause for complaint during the growing period</w:t>
            </w:r>
            <w:r w:rsidR="0027523D" w:rsidRPr="00EC39E0">
              <w:rPr>
                <w:rFonts w:ascii="Times New Roman" w:hAnsi="Times New Roman"/>
                <w:sz w:val="20"/>
              </w:rPr>
              <w:t>.</w:t>
            </w:r>
            <w:r w:rsidR="00830C17" w:rsidRPr="00EC39E0">
              <w:rPr>
                <w:rFonts w:ascii="Times New Roman" w:hAnsi="Times New Roman"/>
                <w:sz w:val="20"/>
              </w:rPr>
              <w:t xml:space="preserve"> Adlib feeding, small group sizes and generous stocking densities reduces likelihood of noise. </w:t>
            </w:r>
          </w:p>
          <w:p w14:paraId="0826F8E0" w14:textId="77777777" w:rsidR="008421CF" w:rsidRPr="00EC39E0" w:rsidRDefault="00D72D87">
            <w:pPr>
              <w:rPr>
                <w:rFonts w:ascii="Times New Roman" w:hAnsi="Times New Roman"/>
                <w:sz w:val="20"/>
              </w:rPr>
            </w:pPr>
            <w:r w:rsidRPr="00EC39E0">
              <w:rPr>
                <w:rFonts w:ascii="Times New Roman" w:hAnsi="Times New Roman"/>
                <w:sz w:val="20"/>
              </w:rPr>
              <w:t>During loading, noise from animals is minimised by careful handling and by prompt removal of the lorry from the site when full</w:t>
            </w:r>
            <w:r w:rsidR="0027523D" w:rsidRPr="00EC39E0">
              <w:rPr>
                <w:rFonts w:ascii="Times New Roman" w:hAnsi="Times New Roman"/>
                <w:sz w:val="20"/>
              </w:rPr>
              <w:t>.</w:t>
            </w:r>
          </w:p>
        </w:tc>
        <w:tc>
          <w:tcPr>
            <w:tcW w:w="1559" w:type="dxa"/>
            <w:tcBorders>
              <w:top w:val="nil"/>
              <w:left w:val="nil"/>
              <w:bottom w:val="single" w:sz="4" w:space="0" w:color="00000A"/>
              <w:right w:val="single" w:sz="4" w:space="0" w:color="00000A"/>
            </w:tcBorders>
            <w:shd w:val="clear" w:color="auto" w:fill="EAF1DD"/>
            <w:tcMar>
              <w:left w:w="108" w:type="dxa"/>
            </w:tcMar>
            <w:vAlign w:val="center"/>
          </w:tcPr>
          <w:p w14:paraId="5A26568E" w14:textId="77777777" w:rsidR="008421CF" w:rsidRPr="00EC39E0" w:rsidRDefault="00D72D87">
            <w:pPr>
              <w:rPr>
                <w:rFonts w:ascii="Times New Roman" w:hAnsi="Times New Roman"/>
                <w:sz w:val="20"/>
              </w:rPr>
            </w:pPr>
            <w:r w:rsidRPr="00EC39E0">
              <w:rPr>
                <w:rFonts w:ascii="Times New Roman" w:hAnsi="Times New Roman"/>
                <w:sz w:val="20"/>
              </w:rPr>
              <w:t>Unlikely</w:t>
            </w:r>
          </w:p>
        </w:tc>
        <w:tc>
          <w:tcPr>
            <w:tcW w:w="1755" w:type="dxa"/>
            <w:tcBorders>
              <w:top w:val="nil"/>
              <w:left w:val="nil"/>
              <w:bottom w:val="single" w:sz="4" w:space="0" w:color="00000A"/>
              <w:right w:val="single" w:sz="4" w:space="0" w:color="00000A"/>
            </w:tcBorders>
            <w:shd w:val="clear" w:color="auto" w:fill="EAF1DD"/>
            <w:tcMar>
              <w:left w:w="108" w:type="dxa"/>
            </w:tcMar>
            <w:vAlign w:val="center"/>
          </w:tcPr>
          <w:p w14:paraId="0BD373BC" w14:textId="77777777" w:rsidR="008421CF" w:rsidRPr="00EC39E0" w:rsidRDefault="00D72D87">
            <w:pPr>
              <w:rPr>
                <w:rFonts w:ascii="Times New Roman" w:hAnsi="Times New Roman"/>
                <w:sz w:val="20"/>
              </w:rPr>
            </w:pPr>
            <w:r w:rsidRPr="00EC39E0">
              <w:rPr>
                <w:rFonts w:ascii="Times New Roman" w:hAnsi="Times New Roman"/>
                <w:sz w:val="20"/>
              </w:rPr>
              <w:t>Noise annoyance</w:t>
            </w:r>
          </w:p>
        </w:tc>
        <w:tc>
          <w:tcPr>
            <w:tcW w:w="1992" w:type="dxa"/>
            <w:tcBorders>
              <w:top w:val="nil"/>
              <w:left w:val="nil"/>
              <w:bottom w:val="single" w:sz="4" w:space="0" w:color="00000A"/>
              <w:right w:val="single" w:sz="4" w:space="0" w:color="00000A"/>
            </w:tcBorders>
            <w:shd w:val="clear" w:color="auto" w:fill="EAF1DD"/>
            <w:tcMar>
              <w:left w:w="108" w:type="dxa"/>
            </w:tcMar>
            <w:vAlign w:val="center"/>
          </w:tcPr>
          <w:p w14:paraId="4A0BA739" w14:textId="77777777" w:rsidR="008421CF" w:rsidRPr="00EC39E0" w:rsidRDefault="00D72D87">
            <w:pPr>
              <w:rPr>
                <w:rFonts w:ascii="Times New Roman" w:hAnsi="Times New Roman"/>
                <w:sz w:val="20"/>
              </w:rPr>
            </w:pPr>
            <w:r w:rsidRPr="00EC39E0">
              <w:rPr>
                <w:rFonts w:ascii="Times New Roman" w:hAnsi="Times New Roman"/>
                <w:sz w:val="20"/>
              </w:rPr>
              <w:t>Not significant</w:t>
            </w:r>
          </w:p>
        </w:tc>
      </w:tr>
      <w:tr w:rsidR="008421CF" w:rsidRPr="00EC39E0" w14:paraId="731B01CA" w14:textId="77777777" w:rsidTr="002107D3">
        <w:trPr>
          <w:trHeight w:val="720"/>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EAF1DD"/>
            <w:tcMar>
              <w:left w:w="83" w:type="dxa"/>
            </w:tcMar>
            <w:vAlign w:val="center"/>
          </w:tcPr>
          <w:p w14:paraId="747B27AD" w14:textId="77777777" w:rsidR="008421CF" w:rsidRPr="00EC39E0" w:rsidRDefault="00D72D87">
            <w:pPr>
              <w:rPr>
                <w:rFonts w:ascii="Times New Roman" w:hAnsi="Times New Roman"/>
                <w:sz w:val="20"/>
                <w:lang w:val="fr-FR"/>
              </w:rPr>
            </w:pPr>
            <w:r w:rsidRPr="00EC39E0">
              <w:rPr>
                <w:rFonts w:ascii="Times New Roman" w:hAnsi="Times New Roman"/>
                <w:sz w:val="20"/>
                <w:lang w:val="fr-FR"/>
              </w:rPr>
              <w:t>Personnel</w:t>
            </w:r>
          </w:p>
          <w:p w14:paraId="33AE0EAF" w14:textId="77777777" w:rsidR="008421CF" w:rsidRPr="00EC39E0" w:rsidRDefault="008421CF">
            <w:pPr>
              <w:rPr>
                <w:rFonts w:ascii="Times New Roman" w:hAnsi="Times New Roman"/>
                <w:sz w:val="20"/>
                <w:lang w:val="fr-FR"/>
              </w:rPr>
            </w:pPr>
          </w:p>
          <w:p w14:paraId="37762CB6" w14:textId="77777777" w:rsidR="008421CF" w:rsidRPr="00EC39E0" w:rsidRDefault="00D72D87">
            <w:pPr>
              <w:rPr>
                <w:rFonts w:ascii="Times New Roman" w:hAnsi="Times New Roman"/>
                <w:sz w:val="20"/>
                <w:lang w:val="fr-FR"/>
              </w:rPr>
            </w:pPr>
            <w:r w:rsidRPr="00EC39E0">
              <w:rPr>
                <w:rFonts w:ascii="Times New Roman" w:hAnsi="Times New Roman"/>
                <w:sz w:val="20"/>
                <w:lang w:val="fr-FR"/>
              </w:rPr>
              <w:t>Mobile source</w:t>
            </w:r>
          </w:p>
        </w:tc>
        <w:tc>
          <w:tcPr>
            <w:tcW w:w="1993"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4B9E137D" w14:textId="562AA3CF" w:rsidR="008421CF" w:rsidRPr="00EC39E0" w:rsidRDefault="0059296C">
            <w:pPr>
              <w:rPr>
                <w:rFonts w:ascii="Times New Roman" w:hAnsi="Times New Roman"/>
                <w:sz w:val="20"/>
              </w:rPr>
            </w:pPr>
            <w:r w:rsidRPr="00EC39E0">
              <w:rPr>
                <w:rFonts w:ascii="Times New Roman" w:hAnsi="Times New Roman"/>
                <w:sz w:val="20"/>
              </w:rPr>
              <w:t>There are no sensitive receptors within 400m of the installation boundary</w:t>
            </w:r>
            <w:r>
              <w:rPr>
                <w:rFonts w:ascii="Times New Roman" w:hAnsi="Times New Roman"/>
                <w:sz w:val="20"/>
              </w:rPr>
              <w:t>, except for the operator’s residence within 100m</w:t>
            </w:r>
          </w:p>
        </w:tc>
        <w:tc>
          <w:tcPr>
            <w:tcW w:w="1993"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0A5E864B" w14:textId="77777777" w:rsidR="008421CF" w:rsidRPr="00EC39E0" w:rsidRDefault="00D72D87">
            <w:pPr>
              <w:rPr>
                <w:rFonts w:ascii="Times New Roman" w:hAnsi="Times New Roman"/>
                <w:sz w:val="20"/>
              </w:rPr>
            </w:pPr>
            <w:r w:rsidRPr="00EC39E0">
              <w:rPr>
                <w:rFonts w:ascii="Times New Roman" w:hAnsi="Times New Roman"/>
                <w:sz w:val="20"/>
              </w:rPr>
              <w:t>Air</w:t>
            </w:r>
          </w:p>
        </w:tc>
        <w:tc>
          <w:tcPr>
            <w:tcW w:w="2663"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6752A397" w14:textId="77777777" w:rsidR="008421CF" w:rsidRPr="00EC39E0" w:rsidRDefault="00D72D87">
            <w:pPr>
              <w:rPr>
                <w:rFonts w:ascii="Times New Roman" w:hAnsi="Times New Roman"/>
                <w:sz w:val="20"/>
              </w:rPr>
            </w:pPr>
            <w:r w:rsidRPr="00EC39E0">
              <w:rPr>
                <w:rFonts w:ascii="Times New Roman" w:hAnsi="Times New Roman"/>
                <w:sz w:val="20"/>
              </w:rPr>
              <w:t>Staff and other contractors are required to carry out their work without creating excessive noise from shouting and use of radios, etc</w:t>
            </w:r>
          </w:p>
        </w:tc>
        <w:tc>
          <w:tcPr>
            <w:tcW w:w="1559"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685AC878" w14:textId="77777777" w:rsidR="008421CF" w:rsidRPr="00EC39E0" w:rsidRDefault="00D72D87">
            <w:pPr>
              <w:rPr>
                <w:rFonts w:ascii="Times New Roman" w:hAnsi="Times New Roman"/>
                <w:sz w:val="20"/>
              </w:rPr>
            </w:pPr>
            <w:r w:rsidRPr="00EC39E0">
              <w:rPr>
                <w:rFonts w:ascii="Times New Roman" w:hAnsi="Times New Roman"/>
                <w:sz w:val="20"/>
              </w:rPr>
              <w:t>Unlikely</w:t>
            </w:r>
          </w:p>
        </w:tc>
        <w:tc>
          <w:tcPr>
            <w:tcW w:w="1755"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7DC9A404" w14:textId="77777777" w:rsidR="008421CF" w:rsidRPr="00EC39E0" w:rsidRDefault="00D72D87">
            <w:pPr>
              <w:rPr>
                <w:rFonts w:ascii="Times New Roman" w:hAnsi="Times New Roman"/>
                <w:sz w:val="20"/>
              </w:rPr>
            </w:pPr>
            <w:r w:rsidRPr="00EC39E0">
              <w:rPr>
                <w:rFonts w:ascii="Times New Roman" w:hAnsi="Times New Roman"/>
                <w:sz w:val="20"/>
              </w:rPr>
              <w:t>Noise annoyance</w:t>
            </w:r>
          </w:p>
        </w:tc>
        <w:tc>
          <w:tcPr>
            <w:tcW w:w="1992"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3BA63A65" w14:textId="77777777" w:rsidR="008421CF" w:rsidRPr="00EC39E0" w:rsidRDefault="00D72D87">
            <w:pPr>
              <w:rPr>
                <w:rFonts w:ascii="Times New Roman" w:hAnsi="Times New Roman"/>
                <w:sz w:val="20"/>
              </w:rPr>
            </w:pPr>
            <w:r w:rsidRPr="00EC39E0">
              <w:rPr>
                <w:rFonts w:ascii="Times New Roman" w:hAnsi="Times New Roman"/>
                <w:sz w:val="20"/>
              </w:rPr>
              <w:t>Not significant</w:t>
            </w:r>
          </w:p>
        </w:tc>
      </w:tr>
      <w:tr w:rsidR="008421CF" w:rsidRPr="00EC39E0" w14:paraId="4BF11964" w14:textId="77777777" w:rsidTr="002107D3">
        <w:trPr>
          <w:trHeight w:val="3027"/>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EAF1DD"/>
            <w:tcMar>
              <w:left w:w="83" w:type="dxa"/>
            </w:tcMar>
            <w:vAlign w:val="center"/>
          </w:tcPr>
          <w:p w14:paraId="6E209F10" w14:textId="77777777" w:rsidR="008421CF" w:rsidRPr="00EC39E0" w:rsidRDefault="00D72D87">
            <w:pPr>
              <w:rPr>
                <w:rFonts w:ascii="Times New Roman" w:hAnsi="Times New Roman"/>
                <w:sz w:val="20"/>
              </w:rPr>
            </w:pPr>
            <w:r w:rsidRPr="00EC39E0">
              <w:rPr>
                <w:rFonts w:ascii="Times New Roman" w:hAnsi="Times New Roman"/>
                <w:sz w:val="20"/>
              </w:rPr>
              <w:t xml:space="preserve"> Repairs</w:t>
            </w:r>
          </w:p>
        </w:tc>
        <w:tc>
          <w:tcPr>
            <w:tcW w:w="1993"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74830C3D" w14:textId="3F30A98B" w:rsidR="008421CF" w:rsidRPr="00EC39E0" w:rsidRDefault="0059296C">
            <w:pPr>
              <w:rPr>
                <w:rFonts w:ascii="Times New Roman" w:hAnsi="Times New Roman"/>
                <w:sz w:val="20"/>
              </w:rPr>
            </w:pPr>
            <w:r w:rsidRPr="00EC39E0">
              <w:rPr>
                <w:rFonts w:ascii="Times New Roman" w:hAnsi="Times New Roman"/>
                <w:sz w:val="20"/>
              </w:rPr>
              <w:t>There are no sensitive receptors within 400m of the installation boundary</w:t>
            </w:r>
            <w:r>
              <w:rPr>
                <w:rFonts w:ascii="Times New Roman" w:hAnsi="Times New Roman"/>
                <w:sz w:val="20"/>
              </w:rPr>
              <w:t>, except for the operator’s residence within 100m</w:t>
            </w:r>
          </w:p>
        </w:tc>
        <w:tc>
          <w:tcPr>
            <w:tcW w:w="1993"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627981DC" w14:textId="77777777" w:rsidR="008421CF" w:rsidRPr="00EC39E0" w:rsidRDefault="00D72D87">
            <w:pPr>
              <w:rPr>
                <w:rFonts w:ascii="Times New Roman" w:hAnsi="Times New Roman"/>
                <w:sz w:val="20"/>
              </w:rPr>
            </w:pPr>
            <w:r w:rsidRPr="00EC39E0">
              <w:rPr>
                <w:rFonts w:ascii="Times New Roman" w:hAnsi="Times New Roman"/>
                <w:sz w:val="20"/>
              </w:rPr>
              <w:t>Air</w:t>
            </w:r>
          </w:p>
        </w:tc>
        <w:tc>
          <w:tcPr>
            <w:tcW w:w="2663"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6A77BEF1" w14:textId="77777777" w:rsidR="008421CF" w:rsidRPr="00EC39E0" w:rsidRDefault="00D72D87">
            <w:pPr>
              <w:rPr>
                <w:rFonts w:ascii="Times New Roman" w:hAnsi="Times New Roman"/>
                <w:sz w:val="20"/>
              </w:rPr>
            </w:pPr>
            <w:r w:rsidRPr="00EC39E0">
              <w:rPr>
                <w:rFonts w:ascii="Times New Roman" w:hAnsi="Times New Roman"/>
                <w:sz w:val="20"/>
              </w:rPr>
              <w:t>Noise Management Plan in place</w:t>
            </w:r>
          </w:p>
          <w:p w14:paraId="0EE52495" w14:textId="77777777" w:rsidR="008421CF" w:rsidRPr="00EC39E0" w:rsidRDefault="008421CF">
            <w:pPr>
              <w:rPr>
                <w:rFonts w:ascii="Times New Roman" w:hAnsi="Times New Roman"/>
                <w:b/>
                <w:sz w:val="20"/>
              </w:rPr>
            </w:pPr>
          </w:p>
          <w:p w14:paraId="07B9135E" w14:textId="77777777" w:rsidR="008421CF" w:rsidRPr="00EC39E0" w:rsidRDefault="00D72D87">
            <w:pPr>
              <w:rPr>
                <w:rFonts w:ascii="Times New Roman" w:hAnsi="Times New Roman"/>
                <w:sz w:val="20"/>
              </w:rPr>
            </w:pPr>
            <w:r w:rsidRPr="00EC39E0">
              <w:rPr>
                <w:rFonts w:ascii="Times New Roman" w:hAnsi="Times New Roman"/>
                <w:sz w:val="20"/>
              </w:rPr>
              <w:t xml:space="preserve">If repairs to the site are required, the work is undertaken with due regard for possible noise nuisance and during the normal working day </w:t>
            </w:r>
          </w:p>
          <w:p w14:paraId="6228A934" w14:textId="77777777" w:rsidR="008421CF" w:rsidRPr="00EC39E0" w:rsidRDefault="008421CF">
            <w:pPr>
              <w:rPr>
                <w:rFonts w:ascii="Times New Roman" w:hAnsi="Times New Roman"/>
                <w:sz w:val="20"/>
              </w:rPr>
            </w:pPr>
          </w:p>
          <w:p w14:paraId="4CF0289A" w14:textId="77777777" w:rsidR="008421CF" w:rsidRPr="00EC39E0" w:rsidRDefault="00D72D87">
            <w:pPr>
              <w:rPr>
                <w:rFonts w:ascii="Times New Roman" w:hAnsi="Times New Roman"/>
                <w:sz w:val="20"/>
              </w:rPr>
            </w:pPr>
            <w:r w:rsidRPr="00EC39E0">
              <w:rPr>
                <w:rFonts w:ascii="Times New Roman" w:hAnsi="Times New Roman"/>
                <w:sz w:val="20"/>
              </w:rPr>
              <w:t>In the event of major repair work being undertaken which is likely to cause significant noise and disruption, neighbouring residents will be notified in advance</w:t>
            </w:r>
          </w:p>
        </w:tc>
        <w:tc>
          <w:tcPr>
            <w:tcW w:w="1559"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34526753" w14:textId="77777777" w:rsidR="008421CF" w:rsidRPr="00EC39E0" w:rsidRDefault="00D72D87">
            <w:pPr>
              <w:rPr>
                <w:rFonts w:ascii="Times New Roman" w:hAnsi="Times New Roman"/>
                <w:sz w:val="20"/>
              </w:rPr>
            </w:pPr>
            <w:r w:rsidRPr="00EC39E0">
              <w:rPr>
                <w:rFonts w:ascii="Times New Roman" w:hAnsi="Times New Roman"/>
                <w:sz w:val="20"/>
              </w:rPr>
              <w:t>Unlikely</w:t>
            </w:r>
          </w:p>
        </w:tc>
        <w:tc>
          <w:tcPr>
            <w:tcW w:w="1755"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5852AAA6" w14:textId="77777777" w:rsidR="008421CF" w:rsidRPr="00EC39E0" w:rsidRDefault="00D72D87">
            <w:pPr>
              <w:rPr>
                <w:rFonts w:ascii="Times New Roman" w:hAnsi="Times New Roman"/>
                <w:sz w:val="20"/>
              </w:rPr>
            </w:pPr>
            <w:r w:rsidRPr="00EC39E0">
              <w:rPr>
                <w:rFonts w:ascii="Times New Roman" w:hAnsi="Times New Roman"/>
                <w:sz w:val="20"/>
              </w:rPr>
              <w:t>Noise annoyance</w:t>
            </w:r>
          </w:p>
        </w:tc>
        <w:tc>
          <w:tcPr>
            <w:tcW w:w="1992"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766997CA" w14:textId="77777777" w:rsidR="008421CF" w:rsidRPr="00EC39E0" w:rsidRDefault="00D72D87">
            <w:pPr>
              <w:rPr>
                <w:rFonts w:ascii="Times New Roman" w:hAnsi="Times New Roman"/>
                <w:sz w:val="20"/>
              </w:rPr>
            </w:pPr>
            <w:r w:rsidRPr="00EC39E0">
              <w:rPr>
                <w:rFonts w:ascii="Times New Roman" w:hAnsi="Times New Roman"/>
                <w:sz w:val="20"/>
              </w:rPr>
              <w:t>Not significant</w:t>
            </w:r>
          </w:p>
        </w:tc>
      </w:tr>
      <w:tr w:rsidR="008421CF" w:rsidRPr="00EC39E0" w14:paraId="7E41D017" w14:textId="77777777" w:rsidTr="002107D3">
        <w:trPr>
          <w:trHeight w:val="720"/>
          <w:jc w:val="center"/>
        </w:trPr>
        <w:tc>
          <w:tcPr>
            <w:tcW w:w="1993" w:type="dxa"/>
            <w:tcBorders>
              <w:top w:val="single" w:sz="4" w:space="0" w:color="00000A"/>
              <w:left w:val="single" w:sz="4" w:space="0" w:color="00000A"/>
              <w:bottom w:val="single" w:sz="4" w:space="0" w:color="00000A"/>
              <w:right w:val="single" w:sz="4" w:space="0" w:color="00000A"/>
            </w:tcBorders>
            <w:shd w:val="clear" w:color="auto" w:fill="EAF1DD"/>
            <w:tcMar>
              <w:left w:w="83" w:type="dxa"/>
            </w:tcMar>
            <w:vAlign w:val="center"/>
          </w:tcPr>
          <w:p w14:paraId="7B67F8A7" w14:textId="77777777" w:rsidR="008421CF" w:rsidRPr="00EC39E0" w:rsidRDefault="0027523D">
            <w:pPr>
              <w:rPr>
                <w:rFonts w:ascii="Times New Roman" w:hAnsi="Times New Roman"/>
                <w:sz w:val="20"/>
              </w:rPr>
            </w:pPr>
            <w:r w:rsidRPr="00EC39E0">
              <w:rPr>
                <w:rFonts w:ascii="Times New Roman" w:hAnsi="Times New Roman"/>
                <w:sz w:val="20"/>
              </w:rPr>
              <w:t>Manure/dirty water</w:t>
            </w:r>
            <w:r w:rsidR="00D72D87" w:rsidRPr="00EC39E0">
              <w:rPr>
                <w:rFonts w:ascii="Times New Roman" w:hAnsi="Times New Roman"/>
                <w:sz w:val="20"/>
              </w:rPr>
              <w:t xml:space="preserve"> spreading</w:t>
            </w:r>
          </w:p>
        </w:tc>
        <w:tc>
          <w:tcPr>
            <w:tcW w:w="1993"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5EBB0B03" w14:textId="14F5F502" w:rsidR="008421CF" w:rsidRPr="00EC39E0" w:rsidRDefault="0059296C">
            <w:pPr>
              <w:rPr>
                <w:rFonts w:ascii="Times New Roman" w:hAnsi="Times New Roman"/>
                <w:sz w:val="20"/>
              </w:rPr>
            </w:pPr>
            <w:r w:rsidRPr="00EC39E0">
              <w:rPr>
                <w:rFonts w:ascii="Times New Roman" w:hAnsi="Times New Roman"/>
                <w:sz w:val="20"/>
              </w:rPr>
              <w:t>There are no sensitive receptors within 400m of the installation boundary</w:t>
            </w:r>
            <w:r>
              <w:rPr>
                <w:rFonts w:ascii="Times New Roman" w:hAnsi="Times New Roman"/>
                <w:sz w:val="20"/>
              </w:rPr>
              <w:t>, except for the operator’s residence within 100m</w:t>
            </w:r>
          </w:p>
        </w:tc>
        <w:tc>
          <w:tcPr>
            <w:tcW w:w="1993"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48A2651B" w14:textId="77777777" w:rsidR="008421CF" w:rsidRPr="00EC39E0" w:rsidRDefault="00D72D87">
            <w:pPr>
              <w:rPr>
                <w:rFonts w:ascii="Times New Roman" w:hAnsi="Times New Roman"/>
                <w:sz w:val="20"/>
              </w:rPr>
            </w:pPr>
            <w:r w:rsidRPr="00EC39E0">
              <w:rPr>
                <w:rFonts w:ascii="Times New Roman" w:hAnsi="Times New Roman"/>
                <w:sz w:val="20"/>
              </w:rPr>
              <w:t>Air</w:t>
            </w:r>
          </w:p>
        </w:tc>
        <w:tc>
          <w:tcPr>
            <w:tcW w:w="2663"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190D8FAF" w14:textId="77777777" w:rsidR="008421CF" w:rsidRPr="00EC39E0" w:rsidRDefault="00D72D87">
            <w:pPr>
              <w:rPr>
                <w:rFonts w:ascii="Times New Roman" w:hAnsi="Times New Roman"/>
                <w:sz w:val="20"/>
              </w:rPr>
            </w:pPr>
            <w:r w:rsidRPr="00EC39E0">
              <w:rPr>
                <w:rFonts w:ascii="Times New Roman" w:hAnsi="Times New Roman"/>
                <w:sz w:val="20"/>
              </w:rPr>
              <w:t>Machinery operated at reasonable times where possible and idling avoided</w:t>
            </w:r>
          </w:p>
          <w:p w14:paraId="384DDC01" w14:textId="77777777" w:rsidR="008421CF" w:rsidRPr="00EC39E0" w:rsidRDefault="008421CF">
            <w:pPr>
              <w:rPr>
                <w:rFonts w:ascii="Times New Roman" w:hAnsi="Times New Roman"/>
                <w:sz w:val="20"/>
              </w:rPr>
            </w:pPr>
          </w:p>
          <w:p w14:paraId="1DFDEB61" w14:textId="77777777" w:rsidR="008421CF" w:rsidRPr="00EC39E0" w:rsidRDefault="00D72D87">
            <w:pPr>
              <w:rPr>
                <w:rFonts w:ascii="Times New Roman" w:hAnsi="Times New Roman"/>
                <w:sz w:val="20"/>
              </w:rPr>
            </w:pPr>
            <w:r w:rsidRPr="00EC39E0">
              <w:rPr>
                <w:rFonts w:ascii="Times New Roman" w:hAnsi="Times New Roman"/>
                <w:sz w:val="20"/>
              </w:rPr>
              <w:t>Equipment maintained to optimum standards</w:t>
            </w:r>
          </w:p>
        </w:tc>
        <w:tc>
          <w:tcPr>
            <w:tcW w:w="1559"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313BB9FC" w14:textId="77777777" w:rsidR="008421CF" w:rsidRPr="00EC39E0" w:rsidRDefault="00D72D87">
            <w:pPr>
              <w:rPr>
                <w:rFonts w:ascii="Times New Roman" w:hAnsi="Times New Roman"/>
                <w:sz w:val="20"/>
              </w:rPr>
            </w:pPr>
            <w:r w:rsidRPr="00EC39E0">
              <w:rPr>
                <w:rFonts w:ascii="Times New Roman" w:hAnsi="Times New Roman"/>
                <w:sz w:val="20"/>
              </w:rPr>
              <w:t>Likely</w:t>
            </w:r>
          </w:p>
        </w:tc>
        <w:tc>
          <w:tcPr>
            <w:tcW w:w="1755"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5B5AD8E7" w14:textId="77777777" w:rsidR="008421CF" w:rsidRPr="00EC39E0" w:rsidRDefault="00D72D87">
            <w:pPr>
              <w:rPr>
                <w:rFonts w:ascii="Times New Roman" w:hAnsi="Times New Roman"/>
                <w:sz w:val="20"/>
              </w:rPr>
            </w:pPr>
            <w:r w:rsidRPr="00EC39E0">
              <w:rPr>
                <w:rFonts w:ascii="Times New Roman" w:hAnsi="Times New Roman"/>
                <w:sz w:val="20"/>
              </w:rPr>
              <w:t>Noise annoyance</w:t>
            </w:r>
          </w:p>
        </w:tc>
        <w:tc>
          <w:tcPr>
            <w:tcW w:w="1992" w:type="dxa"/>
            <w:tcBorders>
              <w:top w:val="single" w:sz="4" w:space="0" w:color="00000A"/>
              <w:left w:val="nil"/>
              <w:bottom w:val="single" w:sz="4" w:space="0" w:color="00000A"/>
              <w:right w:val="single" w:sz="4" w:space="0" w:color="00000A"/>
            </w:tcBorders>
            <w:shd w:val="clear" w:color="auto" w:fill="EAF1DD"/>
            <w:tcMar>
              <w:left w:w="108" w:type="dxa"/>
            </w:tcMar>
            <w:vAlign w:val="center"/>
          </w:tcPr>
          <w:p w14:paraId="47400663" w14:textId="77777777" w:rsidR="008421CF" w:rsidRPr="00EC39E0" w:rsidRDefault="00D72D87">
            <w:pPr>
              <w:rPr>
                <w:rFonts w:ascii="Times New Roman" w:hAnsi="Times New Roman"/>
                <w:sz w:val="20"/>
              </w:rPr>
            </w:pPr>
            <w:r w:rsidRPr="00EC39E0">
              <w:rPr>
                <w:rFonts w:ascii="Times New Roman" w:hAnsi="Times New Roman"/>
                <w:sz w:val="20"/>
              </w:rPr>
              <w:t>Not significant if managed carefully</w:t>
            </w:r>
          </w:p>
        </w:tc>
      </w:tr>
    </w:tbl>
    <w:p w14:paraId="3DD8F12D" w14:textId="77777777" w:rsidR="008421CF" w:rsidRPr="00EC39E0" w:rsidRDefault="008421CF">
      <w:pPr>
        <w:pStyle w:val="Footer"/>
        <w:rPr>
          <w:rFonts w:ascii="Times New Roman" w:hAnsi="Times New Roman"/>
        </w:rPr>
        <w:sectPr w:rsidR="008421CF" w:rsidRPr="00EC39E0">
          <w:headerReference w:type="default" r:id="rId9"/>
          <w:footerReference w:type="default" r:id="rId10"/>
          <w:pgSz w:w="16838" w:h="11906" w:orient="landscape"/>
          <w:pgMar w:top="1077" w:right="1440" w:bottom="992" w:left="1440" w:header="720" w:footer="720" w:gutter="0"/>
          <w:cols w:space="720"/>
          <w:formProt w:val="0"/>
          <w:docGrid w:linePitch="240"/>
        </w:sectPr>
      </w:pPr>
    </w:p>
    <w:p w14:paraId="46A917B3" w14:textId="77777777" w:rsidR="008421CF" w:rsidRPr="00EC39E0" w:rsidRDefault="00D72D87">
      <w:pPr>
        <w:pageBreakBefore/>
        <w:rPr>
          <w:rFonts w:ascii="Times New Roman" w:hAnsi="Times New Roman"/>
          <w:b/>
          <w:sz w:val="22"/>
          <w:szCs w:val="22"/>
        </w:rPr>
      </w:pPr>
      <w:r w:rsidRPr="00EC39E0">
        <w:rPr>
          <w:rFonts w:ascii="Times New Roman" w:hAnsi="Times New Roman"/>
          <w:b/>
          <w:sz w:val="22"/>
          <w:szCs w:val="22"/>
        </w:rPr>
        <w:t xml:space="preserve">Table 3 Assessment of Fugitive Emissions Risk </w:t>
      </w:r>
    </w:p>
    <w:p w14:paraId="5FFF0B63" w14:textId="77777777" w:rsidR="008421CF" w:rsidRPr="00EC39E0" w:rsidRDefault="008421CF">
      <w:pPr>
        <w:rPr>
          <w:rFonts w:ascii="Times New Roman" w:hAnsi="Times New Roman"/>
          <w:b/>
          <w:sz w:val="22"/>
          <w:szCs w:val="22"/>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
      <w:tblGrid>
        <w:gridCol w:w="1860"/>
        <w:gridCol w:w="1634"/>
        <w:gridCol w:w="1215"/>
        <w:gridCol w:w="4641"/>
        <w:gridCol w:w="1438"/>
        <w:gridCol w:w="1570"/>
        <w:gridCol w:w="1590"/>
      </w:tblGrid>
      <w:tr w:rsidR="008421CF" w:rsidRPr="00EC39E0" w14:paraId="478DBDF2" w14:textId="77777777" w:rsidTr="007D1D8F">
        <w:trPr>
          <w:trHeight w:val="479"/>
          <w:tblHeader/>
          <w:jc w:val="center"/>
        </w:trPr>
        <w:tc>
          <w:tcPr>
            <w:tcW w:w="1860" w:type="dxa"/>
            <w:tcBorders>
              <w:top w:val="single" w:sz="4" w:space="0" w:color="00000A"/>
              <w:left w:val="single" w:sz="4" w:space="0" w:color="00000A"/>
              <w:bottom w:val="single" w:sz="4" w:space="0" w:color="00000A"/>
              <w:right w:val="single" w:sz="4" w:space="0" w:color="00000A"/>
            </w:tcBorders>
            <w:shd w:val="clear" w:color="auto" w:fill="B8CCE4"/>
            <w:tcMar>
              <w:left w:w="83" w:type="dxa"/>
            </w:tcMar>
            <w:vAlign w:val="center"/>
          </w:tcPr>
          <w:p w14:paraId="5664BB3E" w14:textId="77777777" w:rsidR="008421CF" w:rsidRPr="00EC39E0" w:rsidRDefault="00D72D87">
            <w:pPr>
              <w:jc w:val="center"/>
              <w:rPr>
                <w:rFonts w:ascii="Times New Roman" w:hAnsi="Times New Roman"/>
                <w:b/>
                <w:bCs/>
                <w:sz w:val="20"/>
              </w:rPr>
            </w:pPr>
            <w:r w:rsidRPr="00EC39E0">
              <w:rPr>
                <w:rFonts w:ascii="Times New Roman" w:hAnsi="Times New Roman"/>
                <w:b/>
                <w:bCs/>
                <w:sz w:val="20"/>
              </w:rPr>
              <w:t>What do you do that can harm and what could be harmed</w:t>
            </w:r>
          </w:p>
        </w:tc>
        <w:tc>
          <w:tcPr>
            <w:tcW w:w="1634" w:type="dxa"/>
            <w:tcBorders>
              <w:top w:val="single" w:sz="4" w:space="0" w:color="00000A"/>
              <w:left w:val="nil"/>
              <w:bottom w:val="single" w:sz="4" w:space="0" w:color="00000A"/>
              <w:right w:val="single" w:sz="4" w:space="0" w:color="00000A"/>
            </w:tcBorders>
            <w:shd w:val="clear" w:color="auto" w:fill="B8CCE4"/>
            <w:tcMar>
              <w:left w:w="108" w:type="dxa"/>
            </w:tcMar>
            <w:vAlign w:val="center"/>
          </w:tcPr>
          <w:p w14:paraId="71701109" w14:textId="77777777" w:rsidR="008421CF" w:rsidRPr="00EC39E0" w:rsidRDefault="00D72D87">
            <w:pPr>
              <w:jc w:val="center"/>
              <w:rPr>
                <w:rFonts w:ascii="Times New Roman" w:hAnsi="Times New Roman"/>
                <w:b/>
                <w:bCs/>
                <w:sz w:val="20"/>
              </w:rPr>
            </w:pPr>
            <w:r w:rsidRPr="00EC39E0">
              <w:rPr>
                <w:rFonts w:ascii="Times New Roman" w:hAnsi="Times New Roman"/>
                <w:b/>
                <w:bCs/>
                <w:sz w:val="20"/>
              </w:rPr>
              <w:t>Managing the risk</w:t>
            </w:r>
          </w:p>
        </w:tc>
        <w:tc>
          <w:tcPr>
            <w:tcW w:w="10454" w:type="dxa"/>
            <w:gridSpan w:val="5"/>
            <w:tcBorders>
              <w:top w:val="single" w:sz="4" w:space="0" w:color="00000A"/>
              <w:left w:val="nil"/>
              <w:bottom w:val="single" w:sz="4" w:space="0" w:color="00000A"/>
              <w:right w:val="single" w:sz="4" w:space="0" w:color="00000A"/>
            </w:tcBorders>
            <w:shd w:val="clear" w:color="auto" w:fill="B8CCE4"/>
            <w:tcMar>
              <w:left w:w="108" w:type="dxa"/>
            </w:tcMar>
            <w:vAlign w:val="center"/>
          </w:tcPr>
          <w:p w14:paraId="734A8C77" w14:textId="77777777" w:rsidR="008421CF" w:rsidRPr="00EC39E0" w:rsidRDefault="008421CF">
            <w:pPr>
              <w:jc w:val="center"/>
              <w:rPr>
                <w:rFonts w:ascii="Times New Roman" w:hAnsi="Times New Roman"/>
                <w:b/>
                <w:bCs/>
                <w:sz w:val="20"/>
              </w:rPr>
            </w:pPr>
          </w:p>
          <w:p w14:paraId="0DFB975C" w14:textId="77777777" w:rsidR="008421CF" w:rsidRPr="00EC39E0" w:rsidRDefault="00D72D87">
            <w:pPr>
              <w:jc w:val="center"/>
              <w:rPr>
                <w:rFonts w:ascii="Times New Roman" w:hAnsi="Times New Roman"/>
                <w:b/>
                <w:bCs/>
                <w:sz w:val="20"/>
              </w:rPr>
            </w:pPr>
            <w:r w:rsidRPr="00EC39E0">
              <w:rPr>
                <w:rFonts w:ascii="Times New Roman" w:hAnsi="Times New Roman"/>
                <w:b/>
                <w:bCs/>
                <w:sz w:val="20"/>
              </w:rPr>
              <w:t>Assessing the risk</w:t>
            </w:r>
          </w:p>
          <w:p w14:paraId="07EA6E15" w14:textId="77777777" w:rsidR="008421CF" w:rsidRPr="00EC39E0" w:rsidRDefault="008421CF">
            <w:pPr>
              <w:jc w:val="center"/>
              <w:rPr>
                <w:rFonts w:ascii="Times New Roman" w:hAnsi="Times New Roman"/>
                <w:b/>
                <w:bCs/>
                <w:sz w:val="20"/>
              </w:rPr>
            </w:pPr>
          </w:p>
        </w:tc>
      </w:tr>
      <w:tr w:rsidR="008421CF" w:rsidRPr="00EC39E0" w14:paraId="0F423CB5" w14:textId="77777777" w:rsidTr="007D1D8F">
        <w:trPr>
          <w:trHeight w:val="474"/>
          <w:tblHeader/>
          <w:jc w:val="center"/>
        </w:trPr>
        <w:tc>
          <w:tcPr>
            <w:tcW w:w="1860" w:type="dxa"/>
            <w:tcBorders>
              <w:top w:val="single" w:sz="4" w:space="0" w:color="00000A"/>
              <w:left w:val="single" w:sz="4" w:space="0" w:color="00000A"/>
              <w:bottom w:val="single" w:sz="4" w:space="0" w:color="00000A"/>
              <w:right w:val="single" w:sz="4" w:space="0" w:color="00000A"/>
            </w:tcBorders>
            <w:shd w:val="clear" w:color="auto" w:fill="B8CCE4"/>
            <w:tcMar>
              <w:left w:w="83" w:type="dxa"/>
            </w:tcMar>
            <w:vAlign w:val="center"/>
          </w:tcPr>
          <w:p w14:paraId="23BCCE19" w14:textId="77777777" w:rsidR="008421CF" w:rsidRPr="00EC39E0" w:rsidRDefault="00D72D87">
            <w:pPr>
              <w:rPr>
                <w:rFonts w:ascii="Times New Roman" w:hAnsi="Times New Roman"/>
                <w:b/>
                <w:bCs/>
                <w:sz w:val="20"/>
              </w:rPr>
            </w:pPr>
            <w:r w:rsidRPr="00EC39E0">
              <w:rPr>
                <w:rFonts w:ascii="Times New Roman" w:hAnsi="Times New Roman"/>
                <w:b/>
                <w:bCs/>
                <w:sz w:val="20"/>
              </w:rPr>
              <w:t>Hazard</w:t>
            </w:r>
          </w:p>
        </w:tc>
        <w:tc>
          <w:tcPr>
            <w:tcW w:w="1634" w:type="dxa"/>
            <w:tcBorders>
              <w:top w:val="single" w:sz="4" w:space="0" w:color="00000A"/>
              <w:left w:val="nil"/>
              <w:bottom w:val="single" w:sz="4" w:space="0" w:color="00000A"/>
              <w:right w:val="single" w:sz="4" w:space="0" w:color="00000A"/>
            </w:tcBorders>
            <w:shd w:val="clear" w:color="auto" w:fill="B8CCE4"/>
            <w:tcMar>
              <w:left w:w="108" w:type="dxa"/>
            </w:tcMar>
            <w:vAlign w:val="center"/>
          </w:tcPr>
          <w:p w14:paraId="1D3B5F1D" w14:textId="77777777" w:rsidR="008421CF" w:rsidRPr="00EC39E0" w:rsidRDefault="00D72D87">
            <w:pPr>
              <w:rPr>
                <w:rFonts w:ascii="Times New Roman" w:hAnsi="Times New Roman"/>
                <w:b/>
                <w:bCs/>
                <w:sz w:val="20"/>
              </w:rPr>
            </w:pPr>
            <w:r w:rsidRPr="00EC39E0">
              <w:rPr>
                <w:rFonts w:ascii="Times New Roman" w:hAnsi="Times New Roman"/>
                <w:b/>
                <w:bCs/>
                <w:sz w:val="20"/>
              </w:rPr>
              <w:t>Receptor</w:t>
            </w:r>
          </w:p>
        </w:tc>
        <w:tc>
          <w:tcPr>
            <w:tcW w:w="1215" w:type="dxa"/>
            <w:tcBorders>
              <w:top w:val="single" w:sz="4" w:space="0" w:color="00000A"/>
              <w:left w:val="nil"/>
              <w:bottom w:val="single" w:sz="4" w:space="0" w:color="00000A"/>
              <w:right w:val="single" w:sz="4" w:space="0" w:color="00000A"/>
            </w:tcBorders>
            <w:shd w:val="clear" w:color="auto" w:fill="B8CCE4"/>
            <w:tcMar>
              <w:left w:w="108" w:type="dxa"/>
            </w:tcMar>
            <w:vAlign w:val="center"/>
          </w:tcPr>
          <w:p w14:paraId="09BCA0B3" w14:textId="77777777" w:rsidR="008421CF" w:rsidRPr="00EC39E0" w:rsidRDefault="00D72D87">
            <w:pPr>
              <w:rPr>
                <w:rFonts w:ascii="Times New Roman" w:hAnsi="Times New Roman"/>
                <w:b/>
                <w:bCs/>
                <w:sz w:val="20"/>
              </w:rPr>
            </w:pPr>
            <w:r w:rsidRPr="00EC39E0">
              <w:rPr>
                <w:rFonts w:ascii="Times New Roman" w:hAnsi="Times New Roman"/>
                <w:b/>
                <w:bCs/>
                <w:sz w:val="20"/>
              </w:rPr>
              <w:t>Pathway</w:t>
            </w:r>
          </w:p>
        </w:tc>
        <w:tc>
          <w:tcPr>
            <w:tcW w:w="4641" w:type="dxa"/>
            <w:tcBorders>
              <w:top w:val="single" w:sz="4" w:space="0" w:color="00000A"/>
              <w:left w:val="nil"/>
              <w:bottom w:val="single" w:sz="4" w:space="0" w:color="00000A"/>
              <w:right w:val="single" w:sz="4" w:space="0" w:color="00000A"/>
            </w:tcBorders>
            <w:shd w:val="clear" w:color="auto" w:fill="B8CCE4"/>
            <w:tcMar>
              <w:left w:w="108" w:type="dxa"/>
            </w:tcMar>
            <w:vAlign w:val="center"/>
          </w:tcPr>
          <w:p w14:paraId="246D993E" w14:textId="77777777" w:rsidR="008421CF" w:rsidRPr="00EC39E0" w:rsidRDefault="00D72D87">
            <w:pPr>
              <w:rPr>
                <w:rFonts w:ascii="Times New Roman" w:hAnsi="Times New Roman"/>
                <w:b/>
                <w:bCs/>
                <w:sz w:val="20"/>
              </w:rPr>
            </w:pPr>
            <w:r w:rsidRPr="00EC39E0">
              <w:rPr>
                <w:rFonts w:ascii="Times New Roman" w:hAnsi="Times New Roman"/>
                <w:b/>
                <w:bCs/>
                <w:sz w:val="20"/>
              </w:rPr>
              <w:t>Risk management</w:t>
            </w:r>
          </w:p>
        </w:tc>
        <w:tc>
          <w:tcPr>
            <w:tcW w:w="1438" w:type="dxa"/>
            <w:tcBorders>
              <w:top w:val="single" w:sz="4" w:space="0" w:color="00000A"/>
              <w:left w:val="nil"/>
              <w:bottom w:val="single" w:sz="4" w:space="0" w:color="00000A"/>
              <w:right w:val="single" w:sz="4" w:space="0" w:color="00000A"/>
            </w:tcBorders>
            <w:shd w:val="clear" w:color="auto" w:fill="B8CCE4"/>
            <w:tcMar>
              <w:left w:w="108" w:type="dxa"/>
            </w:tcMar>
            <w:vAlign w:val="center"/>
          </w:tcPr>
          <w:p w14:paraId="1B9CAB6E" w14:textId="77777777" w:rsidR="008421CF" w:rsidRPr="00EC39E0" w:rsidRDefault="00D72D87">
            <w:pPr>
              <w:rPr>
                <w:rFonts w:ascii="Times New Roman" w:hAnsi="Times New Roman"/>
                <w:b/>
                <w:bCs/>
                <w:sz w:val="20"/>
              </w:rPr>
            </w:pPr>
            <w:r w:rsidRPr="00EC39E0">
              <w:rPr>
                <w:rFonts w:ascii="Times New Roman" w:hAnsi="Times New Roman"/>
                <w:b/>
                <w:bCs/>
                <w:sz w:val="20"/>
              </w:rPr>
              <w:t>Probability of exposure</w:t>
            </w:r>
          </w:p>
        </w:tc>
        <w:tc>
          <w:tcPr>
            <w:tcW w:w="1570" w:type="dxa"/>
            <w:tcBorders>
              <w:top w:val="single" w:sz="4" w:space="0" w:color="00000A"/>
              <w:left w:val="nil"/>
              <w:bottom w:val="single" w:sz="4" w:space="0" w:color="00000A"/>
              <w:right w:val="single" w:sz="4" w:space="0" w:color="00000A"/>
            </w:tcBorders>
            <w:shd w:val="clear" w:color="auto" w:fill="B8CCE4"/>
            <w:tcMar>
              <w:left w:w="108" w:type="dxa"/>
            </w:tcMar>
            <w:vAlign w:val="center"/>
          </w:tcPr>
          <w:p w14:paraId="64694E82" w14:textId="77777777" w:rsidR="008421CF" w:rsidRPr="00EC39E0" w:rsidRDefault="00D72D87">
            <w:pPr>
              <w:rPr>
                <w:rFonts w:ascii="Times New Roman" w:hAnsi="Times New Roman"/>
                <w:b/>
                <w:bCs/>
                <w:sz w:val="20"/>
              </w:rPr>
            </w:pPr>
            <w:r w:rsidRPr="00EC39E0">
              <w:rPr>
                <w:rFonts w:ascii="Times New Roman" w:hAnsi="Times New Roman"/>
                <w:b/>
                <w:bCs/>
                <w:sz w:val="20"/>
              </w:rPr>
              <w:t>Consequence</w:t>
            </w:r>
          </w:p>
        </w:tc>
        <w:tc>
          <w:tcPr>
            <w:tcW w:w="1590" w:type="dxa"/>
            <w:tcBorders>
              <w:top w:val="single" w:sz="4" w:space="0" w:color="00000A"/>
              <w:left w:val="nil"/>
              <w:bottom w:val="single" w:sz="4" w:space="0" w:color="00000A"/>
              <w:right w:val="single" w:sz="4" w:space="0" w:color="00000A"/>
            </w:tcBorders>
            <w:shd w:val="clear" w:color="auto" w:fill="B8CCE4"/>
            <w:tcMar>
              <w:left w:w="108" w:type="dxa"/>
            </w:tcMar>
            <w:vAlign w:val="center"/>
          </w:tcPr>
          <w:p w14:paraId="36F5D03B" w14:textId="77777777" w:rsidR="008421CF" w:rsidRPr="00EC39E0" w:rsidRDefault="00D72D87">
            <w:pPr>
              <w:rPr>
                <w:rFonts w:ascii="Times New Roman" w:hAnsi="Times New Roman"/>
                <w:b/>
                <w:bCs/>
                <w:sz w:val="20"/>
              </w:rPr>
            </w:pPr>
            <w:r w:rsidRPr="00EC39E0">
              <w:rPr>
                <w:rFonts w:ascii="Times New Roman" w:hAnsi="Times New Roman"/>
                <w:b/>
                <w:bCs/>
                <w:sz w:val="20"/>
              </w:rPr>
              <w:t>What is the overall risk?</w:t>
            </w:r>
          </w:p>
        </w:tc>
      </w:tr>
      <w:tr w:rsidR="008421CF" w:rsidRPr="00EC39E0" w14:paraId="4AFC1FC8" w14:textId="77777777" w:rsidTr="007D1D8F">
        <w:trPr>
          <w:trHeight w:val="741"/>
          <w:tblHeader/>
          <w:jc w:val="center"/>
        </w:trPr>
        <w:tc>
          <w:tcPr>
            <w:tcW w:w="1860" w:type="dxa"/>
            <w:tcBorders>
              <w:top w:val="single" w:sz="4" w:space="0" w:color="00000A"/>
              <w:left w:val="single" w:sz="4" w:space="0" w:color="00000A"/>
              <w:bottom w:val="single" w:sz="4" w:space="0" w:color="00000A"/>
              <w:right w:val="single" w:sz="4" w:space="0" w:color="00000A"/>
            </w:tcBorders>
            <w:shd w:val="clear" w:color="auto" w:fill="B8CCE4"/>
            <w:tcMar>
              <w:left w:w="83" w:type="dxa"/>
            </w:tcMar>
            <w:vAlign w:val="center"/>
          </w:tcPr>
          <w:p w14:paraId="7B1F93FD" w14:textId="77777777" w:rsidR="008421CF" w:rsidRPr="00EC39E0" w:rsidRDefault="00D72D87">
            <w:pPr>
              <w:rPr>
                <w:rFonts w:ascii="Times New Roman" w:hAnsi="Times New Roman"/>
                <w:b/>
                <w:bCs/>
                <w:sz w:val="20"/>
              </w:rPr>
            </w:pPr>
            <w:r w:rsidRPr="00EC39E0">
              <w:rPr>
                <w:rFonts w:ascii="Times New Roman" w:hAnsi="Times New Roman"/>
                <w:b/>
                <w:bCs/>
                <w:sz w:val="20"/>
              </w:rPr>
              <w:t>What has the potential to cause harm?</w:t>
            </w:r>
          </w:p>
        </w:tc>
        <w:tc>
          <w:tcPr>
            <w:tcW w:w="1634" w:type="dxa"/>
            <w:tcBorders>
              <w:top w:val="single" w:sz="4" w:space="0" w:color="00000A"/>
              <w:left w:val="nil"/>
              <w:bottom w:val="single" w:sz="4" w:space="0" w:color="00000A"/>
              <w:right w:val="single" w:sz="4" w:space="0" w:color="00000A"/>
            </w:tcBorders>
            <w:shd w:val="clear" w:color="auto" w:fill="B8CCE4"/>
            <w:tcMar>
              <w:left w:w="108" w:type="dxa"/>
            </w:tcMar>
            <w:vAlign w:val="center"/>
          </w:tcPr>
          <w:p w14:paraId="057D3F82" w14:textId="77777777" w:rsidR="008421CF" w:rsidRPr="00EC39E0" w:rsidRDefault="00D72D87">
            <w:pPr>
              <w:rPr>
                <w:rFonts w:ascii="Times New Roman" w:hAnsi="Times New Roman"/>
                <w:b/>
                <w:bCs/>
                <w:sz w:val="20"/>
              </w:rPr>
            </w:pPr>
            <w:r w:rsidRPr="00EC39E0">
              <w:rPr>
                <w:rFonts w:ascii="Times New Roman" w:hAnsi="Times New Roman"/>
                <w:b/>
                <w:bCs/>
                <w:sz w:val="20"/>
              </w:rPr>
              <w:t>What is at risk? What do I wish to protect?</w:t>
            </w:r>
          </w:p>
        </w:tc>
        <w:tc>
          <w:tcPr>
            <w:tcW w:w="1215" w:type="dxa"/>
            <w:tcBorders>
              <w:top w:val="single" w:sz="4" w:space="0" w:color="00000A"/>
              <w:left w:val="nil"/>
              <w:bottom w:val="single" w:sz="4" w:space="0" w:color="00000A"/>
              <w:right w:val="single" w:sz="4" w:space="0" w:color="00000A"/>
            </w:tcBorders>
            <w:shd w:val="clear" w:color="auto" w:fill="B8CCE4"/>
            <w:tcMar>
              <w:left w:w="108" w:type="dxa"/>
            </w:tcMar>
            <w:vAlign w:val="center"/>
          </w:tcPr>
          <w:p w14:paraId="30FA159A" w14:textId="77777777" w:rsidR="008421CF" w:rsidRPr="00EC39E0" w:rsidRDefault="00D72D87">
            <w:pPr>
              <w:rPr>
                <w:rFonts w:ascii="Times New Roman" w:hAnsi="Times New Roman"/>
                <w:b/>
                <w:bCs/>
                <w:sz w:val="20"/>
              </w:rPr>
            </w:pPr>
            <w:r w:rsidRPr="00EC39E0">
              <w:rPr>
                <w:rFonts w:ascii="Times New Roman" w:hAnsi="Times New Roman"/>
                <w:b/>
                <w:bCs/>
                <w:sz w:val="20"/>
              </w:rPr>
              <w:t>How can the hazard get to the receptor?</w:t>
            </w:r>
          </w:p>
        </w:tc>
        <w:tc>
          <w:tcPr>
            <w:tcW w:w="4641" w:type="dxa"/>
            <w:tcBorders>
              <w:top w:val="single" w:sz="4" w:space="0" w:color="00000A"/>
              <w:left w:val="nil"/>
              <w:bottom w:val="single" w:sz="4" w:space="0" w:color="00000A"/>
              <w:right w:val="single" w:sz="4" w:space="0" w:color="00000A"/>
            </w:tcBorders>
            <w:shd w:val="clear" w:color="auto" w:fill="B8CCE4"/>
            <w:tcMar>
              <w:left w:w="108" w:type="dxa"/>
            </w:tcMar>
            <w:vAlign w:val="center"/>
          </w:tcPr>
          <w:p w14:paraId="051B7157" w14:textId="77777777" w:rsidR="008421CF" w:rsidRPr="00EC39E0" w:rsidRDefault="00D72D87">
            <w:pPr>
              <w:rPr>
                <w:rFonts w:ascii="Times New Roman" w:hAnsi="Times New Roman"/>
                <w:b/>
                <w:bCs/>
                <w:sz w:val="20"/>
              </w:rPr>
            </w:pPr>
            <w:r w:rsidRPr="00EC39E0">
              <w:rPr>
                <w:rFonts w:ascii="Times New Roman" w:hAnsi="Times New Roman"/>
                <w:b/>
                <w:bCs/>
                <w:sz w:val="20"/>
              </w:rPr>
              <w:t xml:space="preserve">What measures will you take to reduce the risk? If it occurs – who is responsible for what? </w:t>
            </w:r>
          </w:p>
        </w:tc>
        <w:tc>
          <w:tcPr>
            <w:tcW w:w="1438" w:type="dxa"/>
            <w:tcBorders>
              <w:top w:val="single" w:sz="4" w:space="0" w:color="00000A"/>
              <w:left w:val="nil"/>
              <w:bottom w:val="single" w:sz="4" w:space="0" w:color="00000A"/>
              <w:right w:val="single" w:sz="4" w:space="0" w:color="00000A"/>
            </w:tcBorders>
            <w:shd w:val="clear" w:color="auto" w:fill="B8CCE4"/>
            <w:tcMar>
              <w:left w:w="108" w:type="dxa"/>
            </w:tcMar>
            <w:vAlign w:val="center"/>
          </w:tcPr>
          <w:p w14:paraId="08D7D985" w14:textId="77777777" w:rsidR="008421CF" w:rsidRPr="00EC39E0" w:rsidRDefault="00D72D87">
            <w:pPr>
              <w:rPr>
                <w:rFonts w:ascii="Times New Roman" w:hAnsi="Times New Roman"/>
                <w:b/>
                <w:bCs/>
                <w:sz w:val="20"/>
              </w:rPr>
            </w:pPr>
            <w:r w:rsidRPr="00EC39E0">
              <w:rPr>
                <w:rFonts w:ascii="Times New Roman" w:hAnsi="Times New Roman"/>
                <w:b/>
                <w:bCs/>
                <w:sz w:val="20"/>
              </w:rPr>
              <w:t>How likely is this contact?</w:t>
            </w:r>
          </w:p>
        </w:tc>
        <w:tc>
          <w:tcPr>
            <w:tcW w:w="1570" w:type="dxa"/>
            <w:tcBorders>
              <w:top w:val="single" w:sz="4" w:space="0" w:color="00000A"/>
              <w:left w:val="nil"/>
              <w:bottom w:val="single" w:sz="4" w:space="0" w:color="00000A"/>
              <w:right w:val="single" w:sz="4" w:space="0" w:color="00000A"/>
            </w:tcBorders>
            <w:shd w:val="clear" w:color="auto" w:fill="B8CCE4"/>
            <w:tcMar>
              <w:left w:w="108" w:type="dxa"/>
            </w:tcMar>
            <w:vAlign w:val="center"/>
          </w:tcPr>
          <w:p w14:paraId="5BC07EA9" w14:textId="77777777" w:rsidR="008421CF" w:rsidRPr="00EC39E0" w:rsidRDefault="00D72D87">
            <w:pPr>
              <w:rPr>
                <w:rFonts w:ascii="Times New Roman" w:hAnsi="Times New Roman"/>
                <w:b/>
                <w:bCs/>
                <w:sz w:val="20"/>
              </w:rPr>
            </w:pPr>
            <w:r w:rsidRPr="00EC39E0">
              <w:rPr>
                <w:rFonts w:ascii="Times New Roman" w:hAnsi="Times New Roman"/>
                <w:b/>
                <w:bCs/>
                <w:sz w:val="20"/>
              </w:rPr>
              <w:t>What is the harm that can be caused?</w:t>
            </w:r>
          </w:p>
        </w:tc>
        <w:tc>
          <w:tcPr>
            <w:tcW w:w="1590" w:type="dxa"/>
            <w:tcBorders>
              <w:top w:val="single" w:sz="4" w:space="0" w:color="00000A"/>
              <w:left w:val="nil"/>
              <w:bottom w:val="single" w:sz="4" w:space="0" w:color="00000A"/>
              <w:right w:val="single" w:sz="4" w:space="0" w:color="00000A"/>
            </w:tcBorders>
            <w:shd w:val="clear" w:color="auto" w:fill="B8CCE4"/>
            <w:tcMar>
              <w:left w:w="108" w:type="dxa"/>
            </w:tcMar>
            <w:vAlign w:val="center"/>
          </w:tcPr>
          <w:p w14:paraId="02C7EDD8" w14:textId="77777777" w:rsidR="008421CF" w:rsidRPr="00EC39E0" w:rsidRDefault="00D72D87">
            <w:pPr>
              <w:rPr>
                <w:rFonts w:ascii="Times New Roman" w:hAnsi="Times New Roman"/>
                <w:b/>
                <w:bCs/>
                <w:sz w:val="20"/>
              </w:rPr>
            </w:pPr>
            <w:r w:rsidRPr="00EC39E0">
              <w:rPr>
                <w:rFonts w:ascii="Times New Roman" w:hAnsi="Times New Roman"/>
                <w:b/>
                <w:bCs/>
                <w:sz w:val="20"/>
              </w:rPr>
              <w:t>What is the risk that still remains? The balance of probability and consequence.</w:t>
            </w:r>
          </w:p>
        </w:tc>
      </w:tr>
      <w:tr w:rsidR="008421CF" w:rsidRPr="00EC39E0" w14:paraId="101534C6" w14:textId="77777777" w:rsidTr="007D1D8F">
        <w:trPr>
          <w:trHeight w:val="315"/>
          <w:jc w:val="center"/>
        </w:trPr>
        <w:tc>
          <w:tcPr>
            <w:tcW w:w="1860" w:type="dxa"/>
            <w:tcBorders>
              <w:top w:val="nil"/>
              <w:left w:val="single" w:sz="4" w:space="0" w:color="00000A"/>
              <w:bottom w:val="single" w:sz="4" w:space="0" w:color="00000A"/>
              <w:right w:val="single" w:sz="4" w:space="0" w:color="00000A"/>
            </w:tcBorders>
            <w:shd w:val="clear" w:color="auto" w:fill="B8CCE4"/>
            <w:tcMar>
              <w:left w:w="83" w:type="dxa"/>
            </w:tcMar>
            <w:vAlign w:val="center"/>
          </w:tcPr>
          <w:p w14:paraId="455C0ADC" w14:textId="77777777" w:rsidR="008421CF" w:rsidRPr="00EC39E0" w:rsidRDefault="00D72D87">
            <w:pPr>
              <w:rPr>
                <w:rFonts w:ascii="Times New Roman" w:hAnsi="Times New Roman"/>
                <w:b/>
                <w:bCs/>
                <w:sz w:val="20"/>
              </w:rPr>
            </w:pPr>
            <w:r w:rsidRPr="00EC39E0">
              <w:rPr>
                <w:rFonts w:ascii="Times New Roman" w:hAnsi="Times New Roman"/>
                <w:b/>
                <w:bCs/>
                <w:sz w:val="20"/>
              </w:rPr>
              <w:t>To air</w:t>
            </w:r>
          </w:p>
        </w:tc>
        <w:tc>
          <w:tcPr>
            <w:tcW w:w="1634" w:type="dxa"/>
            <w:tcBorders>
              <w:top w:val="nil"/>
              <w:left w:val="nil"/>
              <w:bottom w:val="single" w:sz="4" w:space="0" w:color="00000A"/>
              <w:right w:val="single" w:sz="4" w:space="0" w:color="00000A"/>
            </w:tcBorders>
            <w:shd w:val="clear" w:color="auto" w:fill="B8CCE4"/>
            <w:tcMar>
              <w:left w:w="108" w:type="dxa"/>
            </w:tcMar>
            <w:vAlign w:val="center"/>
          </w:tcPr>
          <w:p w14:paraId="7719642C" w14:textId="77777777" w:rsidR="008421CF" w:rsidRPr="00EC39E0" w:rsidRDefault="00D72D87">
            <w:pPr>
              <w:rPr>
                <w:rFonts w:ascii="Times New Roman" w:hAnsi="Times New Roman"/>
                <w:b/>
                <w:bCs/>
                <w:sz w:val="20"/>
              </w:rPr>
            </w:pPr>
            <w:r w:rsidRPr="00EC39E0">
              <w:rPr>
                <w:rFonts w:ascii="Times New Roman" w:hAnsi="Times New Roman"/>
                <w:b/>
                <w:bCs/>
                <w:sz w:val="20"/>
              </w:rPr>
              <w:t> </w:t>
            </w:r>
          </w:p>
        </w:tc>
        <w:tc>
          <w:tcPr>
            <w:tcW w:w="1215" w:type="dxa"/>
            <w:tcBorders>
              <w:top w:val="nil"/>
              <w:left w:val="nil"/>
              <w:bottom w:val="single" w:sz="4" w:space="0" w:color="00000A"/>
              <w:right w:val="single" w:sz="4" w:space="0" w:color="00000A"/>
            </w:tcBorders>
            <w:shd w:val="clear" w:color="auto" w:fill="B8CCE4"/>
            <w:tcMar>
              <w:left w:w="108" w:type="dxa"/>
            </w:tcMar>
            <w:vAlign w:val="center"/>
          </w:tcPr>
          <w:p w14:paraId="2424EC6A" w14:textId="77777777" w:rsidR="008421CF" w:rsidRPr="00EC39E0" w:rsidRDefault="00D72D87">
            <w:pPr>
              <w:rPr>
                <w:rFonts w:ascii="Times New Roman" w:hAnsi="Times New Roman"/>
                <w:b/>
                <w:bCs/>
                <w:sz w:val="20"/>
              </w:rPr>
            </w:pPr>
            <w:r w:rsidRPr="00EC39E0">
              <w:rPr>
                <w:rFonts w:ascii="Times New Roman" w:hAnsi="Times New Roman"/>
                <w:b/>
                <w:bCs/>
                <w:sz w:val="20"/>
              </w:rPr>
              <w:t> </w:t>
            </w:r>
          </w:p>
        </w:tc>
        <w:tc>
          <w:tcPr>
            <w:tcW w:w="4641" w:type="dxa"/>
            <w:tcBorders>
              <w:top w:val="nil"/>
              <w:left w:val="nil"/>
              <w:bottom w:val="single" w:sz="4" w:space="0" w:color="00000A"/>
              <w:right w:val="single" w:sz="4" w:space="0" w:color="00000A"/>
            </w:tcBorders>
            <w:shd w:val="clear" w:color="auto" w:fill="B8CCE4"/>
            <w:tcMar>
              <w:left w:w="108" w:type="dxa"/>
            </w:tcMar>
            <w:vAlign w:val="center"/>
          </w:tcPr>
          <w:p w14:paraId="378E5EDF" w14:textId="77777777" w:rsidR="008421CF" w:rsidRPr="00EC39E0" w:rsidRDefault="00D72D87">
            <w:pPr>
              <w:rPr>
                <w:rFonts w:ascii="Times New Roman" w:hAnsi="Times New Roman"/>
                <w:b/>
                <w:bCs/>
                <w:sz w:val="20"/>
              </w:rPr>
            </w:pPr>
            <w:r w:rsidRPr="00EC39E0">
              <w:rPr>
                <w:rFonts w:ascii="Times New Roman" w:hAnsi="Times New Roman"/>
                <w:b/>
                <w:bCs/>
                <w:sz w:val="20"/>
              </w:rPr>
              <w:t> </w:t>
            </w:r>
          </w:p>
        </w:tc>
        <w:tc>
          <w:tcPr>
            <w:tcW w:w="1438" w:type="dxa"/>
            <w:tcBorders>
              <w:top w:val="nil"/>
              <w:left w:val="nil"/>
              <w:bottom w:val="single" w:sz="4" w:space="0" w:color="00000A"/>
              <w:right w:val="single" w:sz="4" w:space="0" w:color="00000A"/>
            </w:tcBorders>
            <w:shd w:val="clear" w:color="auto" w:fill="B8CCE4"/>
            <w:tcMar>
              <w:left w:w="108" w:type="dxa"/>
            </w:tcMar>
            <w:vAlign w:val="center"/>
          </w:tcPr>
          <w:p w14:paraId="6BDA6BF9" w14:textId="77777777" w:rsidR="008421CF" w:rsidRPr="00EC39E0" w:rsidRDefault="00D72D87">
            <w:pPr>
              <w:rPr>
                <w:rFonts w:ascii="Times New Roman" w:hAnsi="Times New Roman"/>
                <w:b/>
                <w:bCs/>
                <w:sz w:val="20"/>
              </w:rPr>
            </w:pPr>
            <w:r w:rsidRPr="00EC39E0">
              <w:rPr>
                <w:rFonts w:ascii="Times New Roman" w:hAnsi="Times New Roman"/>
                <w:b/>
                <w:bCs/>
                <w:sz w:val="20"/>
              </w:rPr>
              <w:t> </w:t>
            </w:r>
          </w:p>
        </w:tc>
        <w:tc>
          <w:tcPr>
            <w:tcW w:w="1570" w:type="dxa"/>
            <w:tcBorders>
              <w:top w:val="nil"/>
              <w:left w:val="nil"/>
              <w:bottom w:val="single" w:sz="4" w:space="0" w:color="00000A"/>
              <w:right w:val="single" w:sz="4" w:space="0" w:color="00000A"/>
            </w:tcBorders>
            <w:shd w:val="clear" w:color="auto" w:fill="B8CCE4"/>
            <w:tcMar>
              <w:left w:w="108" w:type="dxa"/>
            </w:tcMar>
            <w:vAlign w:val="center"/>
          </w:tcPr>
          <w:p w14:paraId="356D1CEE" w14:textId="77777777" w:rsidR="008421CF" w:rsidRPr="00EC39E0" w:rsidRDefault="00D72D87">
            <w:pPr>
              <w:rPr>
                <w:rFonts w:ascii="Times New Roman" w:hAnsi="Times New Roman"/>
                <w:b/>
                <w:bCs/>
                <w:sz w:val="20"/>
              </w:rPr>
            </w:pPr>
            <w:r w:rsidRPr="00EC39E0">
              <w:rPr>
                <w:rFonts w:ascii="Times New Roman" w:hAnsi="Times New Roman"/>
                <w:b/>
                <w:bCs/>
                <w:sz w:val="20"/>
              </w:rPr>
              <w:t> </w:t>
            </w:r>
          </w:p>
        </w:tc>
        <w:tc>
          <w:tcPr>
            <w:tcW w:w="1590" w:type="dxa"/>
            <w:tcBorders>
              <w:top w:val="nil"/>
              <w:left w:val="nil"/>
              <w:bottom w:val="single" w:sz="4" w:space="0" w:color="00000A"/>
              <w:right w:val="single" w:sz="4" w:space="0" w:color="00000A"/>
            </w:tcBorders>
            <w:shd w:val="clear" w:color="auto" w:fill="B8CCE4"/>
            <w:tcMar>
              <w:left w:w="108" w:type="dxa"/>
            </w:tcMar>
            <w:vAlign w:val="center"/>
          </w:tcPr>
          <w:p w14:paraId="35FB9879" w14:textId="77777777" w:rsidR="008421CF" w:rsidRPr="00EC39E0" w:rsidRDefault="00D72D87">
            <w:pPr>
              <w:rPr>
                <w:rFonts w:ascii="Times New Roman" w:hAnsi="Times New Roman"/>
                <w:b/>
                <w:bCs/>
                <w:sz w:val="20"/>
              </w:rPr>
            </w:pPr>
            <w:r w:rsidRPr="00EC39E0">
              <w:rPr>
                <w:rFonts w:ascii="Times New Roman" w:hAnsi="Times New Roman"/>
                <w:b/>
                <w:bCs/>
                <w:sz w:val="20"/>
              </w:rPr>
              <w:t> </w:t>
            </w:r>
          </w:p>
        </w:tc>
      </w:tr>
      <w:tr w:rsidR="008421CF" w:rsidRPr="00EC39E0" w14:paraId="22335D28" w14:textId="77777777" w:rsidTr="007D1D8F">
        <w:trPr>
          <w:trHeight w:val="2880"/>
          <w:jc w:val="center"/>
        </w:trPr>
        <w:tc>
          <w:tcPr>
            <w:tcW w:w="1860" w:type="dxa"/>
            <w:tcBorders>
              <w:top w:val="nil"/>
              <w:left w:val="single" w:sz="4" w:space="0" w:color="00000A"/>
              <w:bottom w:val="single" w:sz="4" w:space="0" w:color="00000A"/>
              <w:right w:val="single" w:sz="4" w:space="0" w:color="00000A"/>
            </w:tcBorders>
            <w:shd w:val="clear" w:color="auto" w:fill="DBE5F1"/>
            <w:tcMar>
              <w:left w:w="83" w:type="dxa"/>
            </w:tcMar>
            <w:vAlign w:val="center"/>
          </w:tcPr>
          <w:p w14:paraId="1896491A" w14:textId="77777777" w:rsidR="008421CF" w:rsidRPr="00EC39E0" w:rsidRDefault="00D72D87">
            <w:pPr>
              <w:rPr>
                <w:rFonts w:ascii="Times New Roman" w:hAnsi="Times New Roman"/>
                <w:sz w:val="20"/>
              </w:rPr>
            </w:pPr>
            <w:r w:rsidRPr="00EC39E0">
              <w:rPr>
                <w:rFonts w:ascii="Times New Roman" w:hAnsi="Times New Roman"/>
                <w:sz w:val="20"/>
              </w:rPr>
              <w:t xml:space="preserve">Dust </w:t>
            </w:r>
          </w:p>
          <w:p w14:paraId="587F34A0" w14:textId="77777777" w:rsidR="008421CF" w:rsidRPr="00EC39E0" w:rsidRDefault="00D72D87">
            <w:pPr>
              <w:rPr>
                <w:rFonts w:ascii="Times New Roman" w:hAnsi="Times New Roman"/>
                <w:sz w:val="20"/>
              </w:rPr>
            </w:pPr>
            <w:r w:rsidRPr="00EC39E0">
              <w:rPr>
                <w:rFonts w:ascii="Times New Roman" w:hAnsi="Times New Roman"/>
                <w:sz w:val="20"/>
              </w:rPr>
              <w:t xml:space="preserve">(including bio aerosols) </w:t>
            </w:r>
          </w:p>
          <w:p w14:paraId="2312B139" w14:textId="77777777" w:rsidR="008421CF" w:rsidRPr="00EC39E0" w:rsidRDefault="008421CF">
            <w:pPr>
              <w:rPr>
                <w:rFonts w:ascii="Times New Roman" w:hAnsi="Times New Roman"/>
                <w:sz w:val="20"/>
              </w:rPr>
            </w:pPr>
          </w:p>
          <w:p w14:paraId="1F259C0B" w14:textId="77777777" w:rsidR="008421CF" w:rsidRPr="00EC39E0" w:rsidRDefault="00D72D87">
            <w:pPr>
              <w:rPr>
                <w:rFonts w:ascii="Times New Roman" w:hAnsi="Times New Roman"/>
                <w:sz w:val="20"/>
              </w:rPr>
            </w:pPr>
            <w:r w:rsidRPr="00EC39E0">
              <w:rPr>
                <w:rFonts w:ascii="Times New Roman" w:hAnsi="Times New Roman"/>
                <w:sz w:val="20"/>
              </w:rPr>
              <w:t xml:space="preserve">Sources: </w:t>
            </w:r>
          </w:p>
          <w:p w14:paraId="00E01EA7" w14:textId="77777777" w:rsidR="008421CF" w:rsidRPr="00EC39E0" w:rsidRDefault="00D72D87">
            <w:pPr>
              <w:pStyle w:val="ListParagraph"/>
              <w:numPr>
                <w:ilvl w:val="0"/>
                <w:numId w:val="5"/>
              </w:numPr>
              <w:rPr>
                <w:rFonts w:ascii="Times New Roman" w:hAnsi="Times New Roman"/>
                <w:sz w:val="20"/>
              </w:rPr>
            </w:pPr>
            <w:r w:rsidRPr="00EC39E0">
              <w:rPr>
                <w:rFonts w:ascii="Times New Roman" w:hAnsi="Times New Roman"/>
                <w:sz w:val="20"/>
              </w:rPr>
              <w:t xml:space="preserve">Straw </w:t>
            </w:r>
          </w:p>
          <w:p w14:paraId="18752925" w14:textId="683CEABA" w:rsidR="008421CF" w:rsidRPr="00EC39E0" w:rsidRDefault="00D72D87" w:rsidP="0059296C">
            <w:pPr>
              <w:pStyle w:val="ListParagraph"/>
              <w:numPr>
                <w:ilvl w:val="0"/>
                <w:numId w:val="5"/>
              </w:numPr>
              <w:rPr>
                <w:rFonts w:ascii="Times New Roman" w:hAnsi="Times New Roman"/>
                <w:sz w:val="20"/>
              </w:rPr>
            </w:pPr>
            <w:r w:rsidRPr="00EC39E0">
              <w:rPr>
                <w:rFonts w:ascii="Times New Roman" w:hAnsi="Times New Roman"/>
                <w:sz w:val="20"/>
              </w:rPr>
              <w:t>Feed</w:t>
            </w:r>
          </w:p>
        </w:tc>
        <w:tc>
          <w:tcPr>
            <w:tcW w:w="1634" w:type="dxa"/>
            <w:tcBorders>
              <w:top w:val="nil"/>
              <w:left w:val="nil"/>
              <w:bottom w:val="single" w:sz="4" w:space="0" w:color="00000A"/>
              <w:right w:val="single" w:sz="4" w:space="0" w:color="00000A"/>
            </w:tcBorders>
            <w:shd w:val="clear" w:color="auto" w:fill="DBE5F1"/>
            <w:tcMar>
              <w:left w:w="108" w:type="dxa"/>
            </w:tcMar>
            <w:vAlign w:val="center"/>
          </w:tcPr>
          <w:p w14:paraId="2788F9DD" w14:textId="77777777" w:rsidR="0059296C" w:rsidRDefault="0059296C">
            <w:pPr>
              <w:rPr>
                <w:rFonts w:ascii="Times New Roman" w:hAnsi="Times New Roman"/>
                <w:sz w:val="20"/>
              </w:rPr>
            </w:pPr>
            <w:r w:rsidRPr="00EC39E0">
              <w:rPr>
                <w:rFonts w:ascii="Times New Roman" w:hAnsi="Times New Roman"/>
                <w:sz w:val="20"/>
              </w:rPr>
              <w:t>There are no sensitive receptors within 400m of the installation boundary</w:t>
            </w:r>
            <w:r>
              <w:rPr>
                <w:rFonts w:ascii="Times New Roman" w:hAnsi="Times New Roman"/>
                <w:sz w:val="20"/>
              </w:rPr>
              <w:t>, except for the operator’s residence within 100m</w:t>
            </w:r>
          </w:p>
          <w:p w14:paraId="60A84594" w14:textId="38DA3DFE" w:rsidR="008421CF" w:rsidRPr="00EC39E0" w:rsidRDefault="00D72D87">
            <w:pPr>
              <w:rPr>
                <w:rFonts w:ascii="Times New Roman" w:hAnsi="Times New Roman"/>
                <w:sz w:val="20"/>
              </w:rPr>
            </w:pPr>
            <w:r w:rsidRPr="00EC39E0">
              <w:rPr>
                <w:rFonts w:ascii="Times New Roman" w:hAnsi="Times New Roman"/>
                <w:sz w:val="20"/>
              </w:rPr>
              <w:t xml:space="preserve"> </w:t>
            </w:r>
          </w:p>
          <w:p w14:paraId="32822FD5" w14:textId="77777777" w:rsidR="008421CF" w:rsidRPr="00EC39E0" w:rsidRDefault="00D72D87">
            <w:pPr>
              <w:rPr>
                <w:rFonts w:ascii="Times New Roman" w:hAnsi="Times New Roman"/>
                <w:sz w:val="20"/>
              </w:rPr>
            </w:pPr>
            <w:r w:rsidRPr="00EC39E0">
              <w:rPr>
                <w:rFonts w:ascii="Times New Roman" w:hAnsi="Times New Roman"/>
                <w:sz w:val="20"/>
              </w:rPr>
              <w:t>Surrounding vegetation: Covers leaves and inhibits photosynthesis</w:t>
            </w:r>
          </w:p>
          <w:p w14:paraId="4771DBE4" w14:textId="77777777" w:rsidR="008421CF" w:rsidRPr="00EC39E0" w:rsidRDefault="008421CF">
            <w:pPr>
              <w:rPr>
                <w:rFonts w:ascii="Times New Roman" w:hAnsi="Times New Roman"/>
                <w:sz w:val="20"/>
              </w:rPr>
            </w:pPr>
          </w:p>
          <w:p w14:paraId="760D87AD" w14:textId="77777777" w:rsidR="008421CF" w:rsidRPr="00EC39E0" w:rsidRDefault="00D72D87">
            <w:pPr>
              <w:rPr>
                <w:rFonts w:ascii="Times New Roman" w:hAnsi="Times New Roman"/>
                <w:sz w:val="20"/>
              </w:rPr>
            </w:pPr>
            <w:r w:rsidRPr="00EC39E0">
              <w:rPr>
                <w:rFonts w:ascii="Times New Roman" w:hAnsi="Times New Roman"/>
                <w:sz w:val="20"/>
              </w:rPr>
              <w:t>Surrounding land: Nutrient enrichment of soils</w:t>
            </w:r>
          </w:p>
          <w:p w14:paraId="001AED7D" w14:textId="77777777" w:rsidR="008421CF" w:rsidRPr="00EC39E0" w:rsidRDefault="008421CF">
            <w:pPr>
              <w:rPr>
                <w:rFonts w:ascii="Times New Roman" w:hAnsi="Times New Roman"/>
                <w:sz w:val="20"/>
              </w:rPr>
            </w:pPr>
          </w:p>
          <w:p w14:paraId="24158EC8" w14:textId="77777777" w:rsidR="008421CF" w:rsidRPr="00EC39E0" w:rsidRDefault="00D72D87">
            <w:pPr>
              <w:rPr>
                <w:rFonts w:ascii="Times New Roman" w:hAnsi="Times New Roman"/>
                <w:sz w:val="20"/>
              </w:rPr>
            </w:pPr>
            <w:r w:rsidRPr="00EC39E0">
              <w:rPr>
                <w:rFonts w:ascii="Times New Roman" w:hAnsi="Times New Roman"/>
                <w:sz w:val="20"/>
              </w:rPr>
              <w:t xml:space="preserve">Contributes to respiratory problems for </w:t>
            </w:r>
            <w:r w:rsidR="00E45417" w:rsidRPr="00EC39E0">
              <w:rPr>
                <w:rFonts w:ascii="Times New Roman" w:hAnsi="Times New Roman"/>
                <w:sz w:val="20"/>
              </w:rPr>
              <w:t xml:space="preserve">livestock </w:t>
            </w:r>
            <w:r w:rsidRPr="00EC39E0">
              <w:rPr>
                <w:rFonts w:ascii="Times New Roman" w:hAnsi="Times New Roman"/>
                <w:sz w:val="20"/>
              </w:rPr>
              <w:t>and staff</w:t>
            </w:r>
          </w:p>
        </w:tc>
        <w:tc>
          <w:tcPr>
            <w:tcW w:w="1215" w:type="dxa"/>
            <w:tcBorders>
              <w:top w:val="nil"/>
              <w:left w:val="nil"/>
              <w:bottom w:val="single" w:sz="4" w:space="0" w:color="00000A"/>
              <w:right w:val="single" w:sz="4" w:space="0" w:color="00000A"/>
            </w:tcBorders>
            <w:shd w:val="clear" w:color="auto" w:fill="DBE5F1"/>
            <w:tcMar>
              <w:left w:w="108" w:type="dxa"/>
            </w:tcMar>
            <w:vAlign w:val="center"/>
          </w:tcPr>
          <w:p w14:paraId="6A13553D" w14:textId="77777777" w:rsidR="008421CF" w:rsidRPr="00EC39E0" w:rsidRDefault="00D72D87">
            <w:pPr>
              <w:rPr>
                <w:rFonts w:ascii="Times New Roman" w:hAnsi="Times New Roman"/>
                <w:sz w:val="20"/>
              </w:rPr>
            </w:pPr>
            <w:r w:rsidRPr="00EC39E0">
              <w:rPr>
                <w:rFonts w:ascii="Times New Roman" w:hAnsi="Times New Roman"/>
                <w:sz w:val="20"/>
              </w:rPr>
              <w:t>Air</w:t>
            </w:r>
          </w:p>
        </w:tc>
        <w:tc>
          <w:tcPr>
            <w:tcW w:w="4641" w:type="dxa"/>
            <w:tcBorders>
              <w:top w:val="nil"/>
              <w:left w:val="nil"/>
              <w:bottom w:val="single" w:sz="4" w:space="0" w:color="00000A"/>
              <w:right w:val="single" w:sz="4" w:space="0" w:color="00000A"/>
            </w:tcBorders>
            <w:shd w:val="clear" w:color="auto" w:fill="DBE5F1"/>
            <w:tcMar>
              <w:left w:w="108" w:type="dxa"/>
            </w:tcMar>
            <w:vAlign w:val="center"/>
          </w:tcPr>
          <w:p w14:paraId="02B9F170" w14:textId="77777777" w:rsidR="008421CF" w:rsidRPr="00EC39E0" w:rsidRDefault="00D72D87">
            <w:pPr>
              <w:rPr>
                <w:rFonts w:ascii="Times New Roman" w:hAnsi="Times New Roman"/>
                <w:sz w:val="20"/>
              </w:rPr>
            </w:pPr>
            <w:r w:rsidRPr="00EC39E0">
              <w:rPr>
                <w:rFonts w:ascii="Times New Roman" w:hAnsi="Times New Roman"/>
                <w:sz w:val="20"/>
              </w:rPr>
              <w:t>Use of suitable bedding materials</w:t>
            </w:r>
            <w:r w:rsidR="009C3C6A" w:rsidRPr="00EC39E0">
              <w:rPr>
                <w:rFonts w:ascii="Times New Roman" w:hAnsi="Times New Roman"/>
                <w:sz w:val="20"/>
              </w:rPr>
              <w:t xml:space="preserve"> of good quality, </w:t>
            </w:r>
            <w:r w:rsidRPr="00EC39E0">
              <w:rPr>
                <w:rFonts w:ascii="Times New Roman" w:hAnsi="Times New Roman"/>
                <w:sz w:val="20"/>
              </w:rPr>
              <w:t xml:space="preserve">and good storage of such materials </w:t>
            </w:r>
          </w:p>
          <w:p w14:paraId="326FF4DC" w14:textId="77777777" w:rsidR="008421CF" w:rsidRPr="00EC39E0" w:rsidRDefault="008421CF">
            <w:pPr>
              <w:rPr>
                <w:rFonts w:ascii="Times New Roman" w:hAnsi="Times New Roman"/>
                <w:sz w:val="20"/>
              </w:rPr>
            </w:pPr>
          </w:p>
          <w:p w14:paraId="0C1164FC" w14:textId="7A7BADE3" w:rsidR="008421CF" w:rsidRPr="00EC39E0" w:rsidRDefault="00D72D87">
            <w:pPr>
              <w:rPr>
                <w:rFonts w:ascii="Times New Roman" w:hAnsi="Times New Roman"/>
                <w:sz w:val="20"/>
              </w:rPr>
            </w:pPr>
            <w:r w:rsidRPr="00EC39E0">
              <w:rPr>
                <w:rFonts w:ascii="Times New Roman" w:hAnsi="Times New Roman"/>
                <w:sz w:val="20"/>
              </w:rPr>
              <w:t xml:space="preserve">Use of dry </w:t>
            </w:r>
            <w:r w:rsidR="0025426F">
              <w:rPr>
                <w:rFonts w:ascii="Times New Roman" w:hAnsi="Times New Roman"/>
                <w:sz w:val="20"/>
              </w:rPr>
              <w:t xml:space="preserve">pelleted </w:t>
            </w:r>
            <w:r w:rsidRPr="00EC39E0">
              <w:rPr>
                <w:rFonts w:ascii="Times New Roman" w:hAnsi="Times New Roman"/>
                <w:sz w:val="20"/>
              </w:rPr>
              <w:t>feed delivered in sealed systems and stored in cove</w:t>
            </w:r>
            <w:r w:rsidR="007D1D8F" w:rsidRPr="00EC39E0">
              <w:rPr>
                <w:rFonts w:ascii="Times New Roman" w:hAnsi="Times New Roman"/>
                <w:sz w:val="20"/>
              </w:rPr>
              <w:t>red feed bins</w:t>
            </w:r>
            <w:r w:rsidR="009C3C6A" w:rsidRPr="00EC39E0">
              <w:rPr>
                <w:rFonts w:ascii="Times New Roman" w:hAnsi="Times New Roman"/>
                <w:sz w:val="20"/>
              </w:rPr>
              <w:t xml:space="preserve">. </w:t>
            </w:r>
          </w:p>
          <w:p w14:paraId="125BBF7D" w14:textId="77777777" w:rsidR="008421CF" w:rsidRPr="00EC39E0" w:rsidRDefault="008421CF">
            <w:pPr>
              <w:rPr>
                <w:rFonts w:ascii="Times New Roman" w:hAnsi="Times New Roman"/>
                <w:sz w:val="20"/>
              </w:rPr>
            </w:pPr>
          </w:p>
          <w:p w14:paraId="64CDCAC4" w14:textId="77777777" w:rsidR="008421CF" w:rsidRPr="00EC39E0" w:rsidRDefault="008421CF">
            <w:pPr>
              <w:rPr>
                <w:rFonts w:ascii="Times New Roman" w:hAnsi="Times New Roman"/>
                <w:sz w:val="20"/>
              </w:rPr>
            </w:pPr>
          </w:p>
          <w:p w14:paraId="45E8AF6C" w14:textId="4384C3D3" w:rsidR="008421CF" w:rsidRPr="00EC39E0" w:rsidRDefault="00D72D87">
            <w:pPr>
              <w:rPr>
                <w:rFonts w:ascii="Times New Roman" w:hAnsi="Times New Roman"/>
                <w:sz w:val="20"/>
              </w:rPr>
            </w:pPr>
            <w:r w:rsidRPr="00EC39E0">
              <w:rPr>
                <w:rFonts w:ascii="Times New Roman" w:hAnsi="Times New Roman"/>
                <w:sz w:val="20"/>
              </w:rPr>
              <w:t xml:space="preserve">Regular clearing of dust to prevent build up within buildings, </w:t>
            </w:r>
            <w:r w:rsidR="007D1D8F" w:rsidRPr="00EC39E0">
              <w:rPr>
                <w:rFonts w:ascii="Times New Roman" w:hAnsi="Times New Roman"/>
                <w:sz w:val="20"/>
              </w:rPr>
              <w:t xml:space="preserve">on vehicles, </w:t>
            </w:r>
            <w:r w:rsidRPr="00EC39E0">
              <w:rPr>
                <w:rFonts w:ascii="Times New Roman" w:hAnsi="Times New Roman"/>
                <w:sz w:val="20"/>
              </w:rPr>
              <w:t>on roofs</w:t>
            </w:r>
            <w:r w:rsidR="0059296C">
              <w:rPr>
                <w:rFonts w:ascii="Times New Roman" w:hAnsi="Times New Roman"/>
                <w:sz w:val="20"/>
              </w:rPr>
              <w:t xml:space="preserve"> and</w:t>
            </w:r>
            <w:r w:rsidR="00240354" w:rsidRPr="00EC39E0">
              <w:rPr>
                <w:rFonts w:ascii="Times New Roman" w:hAnsi="Times New Roman"/>
                <w:sz w:val="20"/>
              </w:rPr>
              <w:t xml:space="preserve"> </w:t>
            </w:r>
            <w:r w:rsidR="0059296C">
              <w:rPr>
                <w:rFonts w:ascii="Times New Roman" w:hAnsi="Times New Roman"/>
                <w:sz w:val="20"/>
              </w:rPr>
              <w:t>gale breakers</w:t>
            </w:r>
            <w:r w:rsidRPr="00EC39E0">
              <w:rPr>
                <w:rFonts w:ascii="Times New Roman" w:hAnsi="Times New Roman"/>
                <w:sz w:val="20"/>
              </w:rPr>
              <w:t>, as part of the disease control strategy</w:t>
            </w:r>
            <w:r w:rsidR="009C3C6A" w:rsidRPr="00EC39E0">
              <w:rPr>
                <w:rFonts w:ascii="Times New Roman" w:hAnsi="Times New Roman"/>
                <w:sz w:val="20"/>
              </w:rPr>
              <w:t>.</w:t>
            </w:r>
          </w:p>
          <w:p w14:paraId="0A9EA37F" w14:textId="77777777" w:rsidR="00240354" w:rsidRPr="00EC39E0" w:rsidRDefault="00240354">
            <w:pPr>
              <w:rPr>
                <w:rFonts w:ascii="Times New Roman" w:hAnsi="Times New Roman"/>
                <w:sz w:val="20"/>
              </w:rPr>
            </w:pPr>
          </w:p>
          <w:p w14:paraId="02F2E9C6" w14:textId="7D1619EC" w:rsidR="008421CF" w:rsidRPr="00EC39E0" w:rsidRDefault="00D72D87">
            <w:pPr>
              <w:autoSpaceDE w:val="0"/>
              <w:ind w:left="-81"/>
              <w:rPr>
                <w:rFonts w:ascii="Times New Roman" w:hAnsi="Times New Roman"/>
                <w:bCs/>
                <w:color w:val="000000"/>
                <w:sz w:val="20"/>
              </w:rPr>
            </w:pPr>
            <w:r w:rsidRPr="00EC39E0">
              <w:rPr>
                <w:rFonts w:ascii="Times New Roman" w:hAnsi="Times New Roman"/>
                <w:bCs/>
                <w:color w:val="000000"/>
                <w:sz w:val="20"/>
              </w:rPr>
              <w:t>Uncontaminated road and</w:t>
            </w:r>
            <w:r w:rsidR="007D1D8F" w:rsidRPr="00EC39E0">
              <w:rPr>
                <w:rFonts w:ascii="Times New Roman" w:hAnsi="Times New Roman"/>
                <w:bCs/>
                <w:color w:val="000000"/>
                <w:sz w:val="20"/>
              </w:rPr>
              <w:t xml:space="preserve"> yard rainwater is directed into </w:t>
            </w:r>
            <w:r w:rsidR="00240354" w:rsidRPr="00EC39E0">
              <w:rPr>
                <w:rFonts w:ascii="Times New Roman" w:hAnsi="Times New Roman"/>
                <w:bCs/>
                <w:color w:val="000000"/>
                <w:sz w:val="20"/>
              </w:rPr>
              <w:t>clean water sinks and ultimately drains in to a ditch</w:t>
            </w:r>
            <w:r w:rsidRPr="00EC39E0">
              <w:rPr>
                <w:rFonts w:ascii="Times New Roman" w:hAnsi="Times New Roman"/>
                <w:bCs/>
                <w:color w:val="000000"/>
                <w:sz w:val="20"/>
              </w:rPr>
              <w:t>. Dirty</w:t>
            </w:r>
            <w:r w:rsidR="007D1D8F" w:rsidRPr="00EC39E0">
              <w:rPr>
                <w:rFonts w:ascii="Times New Roman" w:hAnsi="Times New Roman"/>
                <w:bCs/>
                <w:color w:val="000000"/>
                <w:sz w:val="20"/>
              </w:rPr>
              <w:t xml:space="preserve"> water that has arisen from effluent in the buildings</w:t>
            </w:r>
            <w:r w:rsidRPr="00EC39E0">
              <w:rPr>
                <w:rFonts w:ascii="Times New Roman" w:hAnsi="Times New Roman"/>
                <w:bCs/>
                <w:color w:val="000000"/>
                <w:sz w:val="20"/>
              </w:rPr>
              <w:t xml:space="preserve"> is direct</w:t>
            </w:r>
            <w:r w:rsidR="007D1D8F" w:rsidRPr="00EC39E0">
              <w:rPr>
                <w:rFonts w:ascii="Times New Roman" w:hAnsi="Times New Roman"/>
                <w:bCs/>
                <w:color w:val="000000"/>
                <w:sz w:val="20"/>
              </w:rPr>
              <w:t xml:space="preserve">ed to the </w:t>
            </w:r>
            <w:r w:rsidR="00240354" w:rsidRPr="00EC39E0">
              <w:rPr>
                <w:rFonts w:ascii="Times New Roman" w:hAnsi="Times New Roman"/>
                <w:bCs/>
                <w:color w:val="000000"/>
                <w:sz w:val="20"/>
              </w:rPr>
              <w:t>dirty water store</w:t>
            </w:r>
            <w:r w:rsidR="0059296C">
              <w:rPr>
                <w:rFonts w:ascii="Times New Roman" w:hAnsi="Times New Roman"/>
                <w:bCs/>
                <w:color w:val="000000"/>
                <w:sz w:val="20"/>
              </w:rPr>
              <w:t xml:space="preserve"> under the muck store</w:t>
            </w:r>
            <w:r w:rsidRPr="00EC39E0">
              <w:rPr>
                <w:rFonts w:ascii="Times New Roman" w:hAnsi="Times New Roman"/>
                <w:bCs/>
                <w:color w:val="000000"/>
                <w:sz w:val="20"/>
              </w:rPr>
              <w:t>.</w:t>
            </w:r>
          </w:p>
        </w:tc>
        <w:tc>
          <w:tcPr>
            <w:tcW w:w="1438" w:type="dxa"/>
            <w:tcBorders>
              <w:top w:val="nil"/>
              <w:left w:val="nil"/>
              <w:bottom w:val="single" w:sz="4" w:space="0" w:color="00000A"/>
              <w:right w:val="single" w:sz="4" w:space="0" w:color="00000A"/>
            </w:tcBorders>
            <w:shd w:val="clear" w:color="auto" w:fill="DBE5F1"/>
            <w:tcMar>
              <w:left w:w="108" w:type="dxa"/>
            </w:tcMar>
            <w:vAlign w:val="center"/>
          </w:tcPr>
          <w:p w14:paraId="3BFF11F8" w14:textId="77777777" w:rsidR="008421CF" w:rsidRPr="00EC39E0" w:rsidRDefault="00D72D87">
            <w:pPr>
              <w:rPr>
                <w:rFonts w:ascii="Times New Roman" w:hAnsi="Times New Roman"/>
                <w:sz w:val="20"/>
              </w:rPr>
            </w:pPr>
            <w:r w:rsidRPr="00EC39E0">
              <w:rPr>
                <w:rFonts w:ascii="Times New Roman" w:hAnsi="Times New Roman"/>
                <w:sz w:val="20"/>
              </w:rPr>
              <w:t>Dust could potentially reach the road and neighbouring houses and surrounding land when a stron</w:t>
            </w:r>
            <w:r w:rsidR="007D1D8F" w:rsidRPr="00EC39E0">
              <w:rPr>
                <w:rFonts w:ascii="Times New Roman" w:hAnsi="Times New Roman"/>
                <w:sz w:val="20"/>
              </w:rPr>
              <w:t>g wind blows in that direction</w:t>
            </w:r>
          </w:p>
          <w:p w14:paraId="4361240C" w14:textId="77777777" w:rsidR="008421CF" w:rsidRPr="00EC39E0" w:rsidRDefault="008421CF">
            <w:pPr>
              <w:rPr>
                <w:rFonts w:ascii="Times New Roman" w:hAnsi="Times New Roman"/>
                <w:sz w:val="20"/>
              </w:rPr>
            </w:pPr>
          </w:p>
          <w:p w14:paraId="257601D4" w14:textId="58D7C211" w:rsidR="008421CF" w:rsidRPr="00EC39E0" w:rsidRDefault="00D72D87" w:rsidP="0059296C">
            <w:pPr>
              <w:rPr>
                <w:rFonts w:ascii="Times New Roman" w:hAnsi="Times New Roman"/>
                <w:sz w:val="20"/>
              </w:rPr>
            </w:pPr>
            <w:r w:rsidRPr="00EC39E0">
              <w:rPr>
                <w:rFonts w:ascii="Times New Roman" w:hAnsi="Times New Roman"/>
                <w:sz w:val="20"/>
              </w:rPr>
              <w:t>Management actions should prevent this happening</w:t>
            </w:r>
          </w:p>
        </w:tc>
        <w:tc>
          <w:tcPr>
            <w:tcW w:w="1570" w:type="dxa"/>
            <w:tcBorders>
              <w:top w:val="nil"/>
              <w:left w:val="nil"/>
              <w:bottom w:val="single" w:sz="4" w:space="0" w:color="00000A"/>
              <w:right w:val="single" w:sz="4" w:space="0" w:color="00000A"/>
            </w:tcBorders>
            <w:shd w:val="clear" w:color="auto" w:fill="DBE5F1"/>
            <w:tcMar>
              <w:left w:w="108" w:type="dxa"/>
            </w:tcMar>
            <w:vAlign w:val="center"/>
          </w:tcPr>
          <w:p w14:paraId="3B30F11A" w14:textId="77777777" w:rsidR="008421CF" w:rsidRPr="00EC39E0" w:rsidRDefault="00D72D87">
            <w:pPr>
              <w:rPr>
                <w:rFonts w:ascii="Times New Roman" w:hAnsi="Times New Roman"/>
                <w:sz w:val="20"/>
              </w:rPr>
            </w:pPr>
            <w:r w:rsidRPr="00EC39E0">
              <w:rPr>
                <w:rFonts w:ascii="Times New Roman" w:hAnsi="Times New Roman"/>
                <w:sz w:val="20"/>
              </w:rPr>
              <w:t>Nuisance: dust on surrounding vegetation, cars, clothing</w:t>
            </w:r>
          </w:p>
          <w:p w14:paraId="5F9E54C9" w14:textId="77777777" w:rsidR="008421CF" w:rsidRPr="00EC39E0" w:rsidRDefault="008421CF">
            <w:pPr>
              <w:rPr>
                <w:rFonts w:ascii="Times New Roman" w:hAnsi="Times New Roman"/>
                <w:sz w:val="20"/>
              </w:rPr>
            </w:pPr>
          </w:p>
          <w:p w14:paraId="58279F8D" w14:textId="77777777" w:rsidR="008421CF" w:rsidRPr="00EC39E0" w:rsidRDefault="00D72D87">
            <w:pPr>
              <w:rPr>
                <w:rFonts w:ascii="Times New Roman" w:hAnsi="Times New Roman"/>
                <w:sz w:val="20"/>
              </w:rPr>
            </w:pPr>
            <w:r w:rsidRPr="00EC39E0">
              <w:rPr>
                <w:rFonts w:ascii="Times New Roman" w:hAnsi="Times New Roman"/>
                <w:sz w:val="20"/>
              </w:rPr>
              <w:t>Smothering and direct damage to nearby vegetation</w:t>
            </w:r>
          </w:p>
          <w:p w14:paraId="0320B9B8" w14:textId="77777777" w:rsidR="008421CF" w:rsidRPr="00EC39E0" w:rsidRDefault="008421CF">
            <w:pPr>
              <w:rPr>
                <w:rFonts w:ascii="Times New Roman" w:hAnsi="Times New Roman"/>
                <w:sz w:val="20"/>
              </w:rPr>
            </w:pPr>
          </w:p>
          <w:p w14:paraId="198184FD" w14:textId="77777777" w:rsidR="008421CF" w:rsidRPr="00EC39E0" w:rsidRDefault="00E45417">
            <w:pPr>
              <w:rPr>
                <w:rFonts w:ascii="Times New Roman" w:hAnsi="Times New Roman"/>
                <w:sz w:val="20"/>
              </w:rPr>
            </w:pPr>
            <w:r w:rsidRPr="00EC39E0">
              <w:rPr>
                <w:rFonts w:ascii="Times New Roman" w:hAnsi="Times New Roman"/>
                <w:sz w:val="20"/>
              </w:rPr>
              <w:t>Livestock</w:t>
            </w:r>
            <w:r w:rsidR="00D72D87" w:rsidRPr="00EC39E0">
              <w:rPr>
                <w:rFonts w:ascii="Times New Roman" w:hAnsi="Times New Roman"/>
                <w:sz w:val="20"/>
              </w:rPr>
              <w:t>/staff may get stressed and become unwell</w:t>
            </w:r>
          </w:p>
        </w:tc>
        <w:tc>
          <w:tcPr>
            <w:tcW w:w="1590" w:type="dxa"/>
            <w:tcBorders>
              <w:top w:val="nil"/>
              <w:left w:val="nil"/>
              <w:bottom w:val="single" w:sz="4" w:space="0" w:color="00000A"/>
              <w:right w:val="single" w:sz="4" w:space="0" w:color="00000A"/>
            </w:tcBorders>
            <w:shd w:val="clear" w:color="auto" w:fill="DBE5F1"/>
            <w:tcMar>
              <w:left w:w="108" w:type="dxa"/>
            </w:tcMar>
            <w:vAlign w:val="center"/>
          </w:tcPr>
          <w:p w14:paraId="18D799C8" w14:textId="77777777" w:rsidR="008421CF" w:rsidRPr="00EC39E0" w:rsidRDefault="00D72D87">
            <w:pPr>
              <w:tabs>
                <w:tab w:val="left" w:pos="1210"/>
              </w:tabs>
              <w:rPr>
                <w:rFonts w:ascii="Times New Roman" w:hAnsi="Times New Roman"/>
                <w:sz w:val="20"/>
              </w:rPr>
            </w:pPr>
            <w:r w:rsidRPr="00EC39E0">
              <w:rPr>
                <w:rFonts w:ascii="Times New Roman" w:hAnsi="Times New Roman"/>
                <w:sz w:val="20"/>
              </w:rPr>
              <w:t>Not significant if managed carefully</w:t>
            </w:r>
          </w:p>
        </w:tc>
      </w:tr>
      <w:tr w:rsidR="008421CF" w:rsidRPr="00EC39E0" w14:paraId="3465D279" w14:textId="77777777" w:rsidTr="007D1D8F">
        <w:trPr>
          <w:trHeight w:val="2487"/>
          <w:jc w:val="center"/>
        </w:trPr>
        <w:tc>
          <w:tcPr>
            <w:tcW w:w="1860" w:type="dxa"/>
            <w:tcBorders>
              <w:top w:val="single" w:sz="4" w:space="0" w:color="00000A"/>
              <w:left w:val="single" w:sz="4" w:space="0" w:color="00000A"/>
              <w:bottom w:val="single" w:sz="4" w:space="0" w:color="00000A"/>
              <w:right w:val="single" w:sz="4" w:space="0" w:color="00000A"/>
            </w:tcBorders>
            <w:shd w:val="clear" w:color="auto" w:fill="DBE5F1"/>
            <w:tcMar>
              <w:left w:w="83" w:type="dxa"/>
            </w:tcMar>
            <w:vAlign w:val="center"/>
          </w:tcPr>
          <w:p w14:paraId="278996A8" w14:textId="77777777" w:rsidR="008421CF" w:rsidRPr="00EC39E0" w:rsidRDefault="00D72D87">
            <w:pPr>
              <w:rPr>
                <w:rFonts w:ascii="Times New Roman" w:hAnsi="Times New Roman"/>
                <w:sz w:val="20"/>
              </w:rPr>
            </w:pPr>
            <w:r w:rsidRPr="00EC39E0">
              <w:rPr>
                <w:rFonts w:ascii="Times New Roman" w:hAnsi="Times New Roman"/>
                <w:sz w:val="20"/>
              </w:rPr>
              <w:t>Ammonia</w:t>
            </w:r>
          </w:p>
          <w:p w14:paraId="64657DAD" w14:textId="77777777" w:rsidR="008421CF" w:rsidRPr="00EC39E0" w:rsidRDefault="008421CF">
            <w:pPr>
              <w:rPr>
                <w:rFonts w:ascii="Times New Roman" w:hAnsi="Times New Roman"/>
                <w:sz w:val="20"/>
              </w:rPr>
            </w:pPr>
          </w:p>
          <w:p w14:paraId="24933D1A" w14:textId="77777777" w:rsidR="008421CF" w:rsidRPr="00EC39E0" w:rsidRDefault="00D72D87">
            <w:pPr>
              <w:rPr>
                <w:rFonts w:ascii="Times New Roman" w:hAnsi="Times New Roman"/>
                <w:sz w:val="20"/>
              </w:rPr>
            </w:pPr>
            <w:r w:rsidRPr="00EC39E0">
              <w:rPr>
                <w:rFonts w:ascii="Times New Roman" w:hAnsi="Times New Roman"/>
                <w:sz w:val="20"/>
              </w:rPr>
              <w:t xml:space="preserve">Source: </w:t>
            </w:r>
          </w:p>
          <w:p w14:paraId="3F9BCD76" w14:textId="77777777" w:rsidR="008421CF" w:rsidRPr="00EC39E0" w:rsidRDefault="00E45417">
            <w:pPr>
              <w:rPr>
                <w:rFonts w:ascii="Times New Roman" w:hAnsi="Times New Roman"/>
                <w:sz w:val="20"/>
              </w:rPr>
            </w:pPr>
            <w:r w:rsidRPr="00EC39E0">
              <w:rPr>
                <w:rFonts w:ascii="Times New Roman" w:hAnsi="Times New Roman"/>
                <w:sz w:val="20"/>
              </w:rPr>
              <w:t>Livestock</w:t>
            </w:r>
            <w:r w:rsidR="00D72D87" w:rsidRPr="00EC39E0">
              <w:rPr>
                <w:rFonts w:ascii="Times New Roman" w:hAnsi="Times New Roman"/>
                <w:sz w:val="20"/>
              </w:rPr>
              <w:t xml:space="preserve"> housing and manure/slurry/dirty water storage, removal and spreading</w:t>
            </w:r>
          </w:p>
        </w:tc>
        <w:tc>
          <w:tcPr>
            <w:tcW w:w="163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0207DCD7" w14:textId="6F548A60" w:rsidR="007C126F" w:rsidRDefault="0059296C">
            <w:pPr>
              <w:rPr>
                <w:rFonts w:ascii="Times New Roman" w:hAnsi="Times New Roman"/>
                <w:sz w:val="20"/>
              </w:rPr>
            </w:pPr>
            <w:r w:rsidRPr="00EC39E0">
              <w:rPr>
                <w:rFonts w:ascii="Times New Roman" w:hAnsi="Times New Roman"/>
                <w:sz w:val="20"/>
              </w:rPr>
              <w:t>There are no sensitive receptors within 400m of the installation boundary</w:t>
            </w:r>
            <w:r>
              <w:rPr>
                <w:rFonts w:ascii="Times New Roman" w:hAnsi="Times New Roman"/>
                <w:sz w:val="20"/>
              </w:rPr>
              <w:t>, except for the operator’s residence within 100m</w:t>
            </w:r>
          </w:p>
          <w:p w14:paraId="194D88AD" w14:textId="77777777" w:rsidR="0059296C" w:rsidRPr="00EC39E0" w:rsidRDefault="0059296C">
            <w:pPr>
              <w:rPr>
                <w:rFonts w:ascii="Times New Roman" w:hAnsi="Times New Roman"/>
                <w:sz w:val="20"/>
              </w:rPr>
            </w:pPr>
          </w:p>
          <w:p w14:paraId="2524A470" w14:textId="77777777" w:rsidR="008421CF" w:rsidRPr="00EC39E0" w:rsidRDefault="00E45417">
            <w:pPr>
              <w:rPr>
                <w:rFonts w:ascii="Times New Roman" w:hAnsi="Times New Roman"/>
                <w:sz w:val="20"/>
              </w:rPr>
            </w:pPr>
            <w:r w:rsidRPr="00EC39E0">
              <w:rPr>
                <w:rFonts w:ascii="Times New Roman" w:hAnsi="Times New Roman"/>
                <w:sz w:val="20"/>
              </w:rPr>
              <w:t>Livestock</w:t>
            </w:r>
            <w:r w:rsidR="00D72D87" w:rsidRPr="00EC39E0">
              <w:rPr>
                <w:rFonts w:ascii="Times New Roman" w:hAnsi="Times New Roman"/>
                <w:sz w:val="20"/>
              </w:rPr>
              <w:t xml:space="preserve"> and staff: high levels can cause respiratory problems</w:t>
            </w:r>
          </w:p>
          <w:p w14:paraId="09C52333" w14:textId="77777777" w:rsidR="008421CF" w:rsidRPr="00EC39E0" w:rsidRDefault="008421CF">
            <w:pPr>
              <w:rPr>
                <w:rFonts w:ascii="Times New Roman" w:hAnsi="Times New Roman"/>
                <w:sz w:val="20"/>
              </w:rPr>
            </w:pPr>
          </w:p>
          <w:p w14:paraId="6AE40C14" w14:textId="77777777" w:rsidR="008421CF" w:rsidRPr="00EC39E0" w:rsidRDefault="00D72D87">
            <w:pPr>
              <w:rPr>
                <w:rFonts w:ascii="Times New Roman" w:hAnsi="Times New Roman"/>
                <w:sz w:val="20"/>
              </w:rPr>
            </w:pPr>
            <w:r w:rsidRPr="00EC39E0">
              <w:rPr>
                <w:rFonts w:ascii="Times New Roman" w:hAnsi="Times New Roman"/>
                <w:sz w:val="20"/>
              </w:rPr>
              <w:t>Also perceived as a nuisance as it contributes to odours</w:t>
            </w:r>
          </w:p>
          <w:p w14:paraId="49B05014" w14:textId="77777777" w:rsidR="008421CF" w:rsidRPr="00EC39E0" w:rsidRDefault="008421CF">
            <w:pPr>
              <w:rPr>
                <w:rFonts w:ascii="Times New Roman" w:hAnsi="Times New Roman"/>
                <w:sz w:val="20"/>
              </w:rPr>
            </w:pPr>
          </w:p>
          <w:p w14:paraId="0BFCF000" w14:textId="77777777" w:rsidR="008421CF" w:rsidRPr="00EC39E0" w:rsidRDefault="00D72D87">
            <w:pPr>
              <w:rPr>
                <w:rFonts w:ascii="Times New Roman" w:hAnsi="Times New Roman"/>
                <w:sz w:val="20"/>
              </w:rPr>
            </w:pPr>
            <w:r w:rsidRPr="00EC39E0">
              <w:rPr>
                <w:rFonts w:ascii="Times New Roman" w:hAnsi="Times New Roman"/>
                <w:sz w:val="20"/>
              </w:rPr>
              <w:t>Surrounding vegetation: direct toxic effect and changes to sensitive ecosystems</w:t>
            </w:r>
          </w:p>
          <w:p w14:paraId="018FF696" w14:textId="77777777" w:rsidR="008421CF" w:rsidRPr="00EC39E0" w:rsidRDefault="008421CF">
            <w:pPr>
              <w:rPr>
                <w:rFonts w:ascii="Times New Roman" w:hAnsi="Times New Roman"/>
                <w:sz w:val="20"/>
              </w:rPr>
            </w:pPr>
          </w:p>
          <w:p w14:paraId="0AF39005" w14:textId="77777777" w:rsidR="008421CF" w:rsidRPr="00EC39E0" w:rsidRDefault="00D72D87">
            <w:pPr>
              <w:rPr>
                <w:rFonts w:ascii="Times New Roman" w:hAnsi="Times New Roman"/>
                <w:sz w:val="20"/>
              </w:rPr>
            </w:pPr>
            <w:r w:rsidRPr="00EC39E0">
              <w:rPr>
                <w:rFonts w:ascii="Times New Roman" w:hAnsi="Times New Roman"/>
                <w:sz w:val="20"/>
              </w:rPr>
              <w:t>Surrounding land: Nutrient enrichment and acidification of soils</w:t>
            </w:r>
          </w:p>
          <w:p w14:paraId="3CE8B3C9" w14:textId="77777777" w:rsidR="008421CF" w:rsidRPr="00EC39E0" w:rsidRDefault="008421CF">
            <w:pPr>
              <w:rPr>
                <w:rFonts w:ascii="Times New Roman" w:hAnsi="Times New Roman"/>
                <w:sz w:val="20"/>
              </w:rPr>
            </w:pPr>
          </w:p>
        </w:tc>
        <w:tc>
          <w:tcPr>
            <w:tcW w:w="1215"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4645EC31" w14:textId="77777777" w:rsidR="008421CF" w:rsidRPr="00EC39E0" w:rsidRDefault="00D72D87">
            <w:pPr>
              <w:rPr>
                <w:rFonts w:ascii="Times New Roman" w:hAnsi="Times New Roman"/>
                <w:sz w:val="20"/>
              </w:rPr>
            </w:pPr>
            <w:r w:rsidRPr="00EC39E0">
              <w:rPr>
                <w:rFonts w:ascii="Times New Roman" w:hAnsi="Times New Roman"/>
                <w:sz w:val="20"/>
              </w:rPr>
              <w:t>Air</w:t>
            </w:r>
          </w:p>
        </w:tc>
        <w:tc>
          <w:tcPr>
            <w:tcW w:w="4641"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0382DE95" w14:textId="77777777" w:rsidR="008421CF" w:rsidRPr="00EC39E0" w:rsidRDefault="00D72D87">
            <w:pPr>
              <w:rPr>
                <w:rFonts w:ascii="Times New Roman" w:hAnsi="Times New Roman"/>
                <w:sz w:val="20"/>
              </w:rPr>
            </w:pPr>
            <w:r w:rsidRPr="00EC39E0">
              <w:rPr>
                <w:rFonts w:ascii="Times New Roman" w:hAnsi="Times New Roman"/>
                <w:sz w:val="20"/>
              </w:rPr>
              <w:t>Measures as described in ‘How to Comply – Intensive Farming’</w:t>
            </w:r>
          </w:p>
          <w:p w14:paraId="4EA1B83E" w14:textId="77777777" w:rsidR="008421CF" w:rsidRPr="00EC39E0" w:rsidRDefault="008421CF">
            <w:pPr>
              <w:rPr>
                <w:rFonts w:ascii="Times New Roman" w:hAnsi="Times New Roman"/>
                <w:sz w:val="20"/>
              </w:rPr>
            </w:pPr>
          </w:p>
          <w:p w14:paraId="2D26129E" w14:textId="77777777" w:rsidR="008421CF" w:rsidRPr="00EC39E0" w:rsidRDefault="00D72D87">
            <w:pPr>
              <w:rPr>
                <w:rFonts w:ascii="Times New Roman" w:hAnsi="Times New Roman"/>
                <w:sz w:val="20"/>
              </w:rPr>
            </w:pPr>
            <w:r w:rsidRPr="00EC39E0">
              <w:rPr>
                <w:rFonts w:ascii="Times New Roman" w:hAnsi="Times New Roman"/>
                <w:sz w:val="20"/>
              </w:rPr>
              <w:t>Mitigation measures as for odour</w:t>
            </w:r>
          </w:p>
          <w:p w14:paraId="28A5070D" w14:textId="77777777" w:rsidR="008421CF" w:rsidRPr="00EC39E0" w:rsidRDefault="008421CF">
            <w:pPr>
              <w:rPr>
                <w:rFonts w:ascii="Times New Roman" w:hAnsi="Times New Roman"/>
                <w:sz w:val="20"/>
              </w:rPr>
            </w:pPr>
          </w:p>
          <w:p w14:paraId="5E0C346B" w14:textId="77777777" w:rsidR="008421CF" w:rsidRPr="00EC39E0" w:rsidRDefault="00D72D87">
            <w:pPr>
              <w:rPr>
                <w:rFonts w:ascii="Times New Roman" w:hAnsi="Times New Roman"/>
                <w:sz w:val="20"/>
              </w:rPr>
            </w:pPr>
            <w:r w:rsidRPr="00EC39E0">
              <w:rPr>
                <w:rFonts w:ascii="Times New Roman" w:hAnsi="Times New Roman"/>
                <w:sz w:val="20"/>
              </w:rPr>
              <w:t xml:space="preserve">Feed formulated to match </w:t>
            </w:r>
            <w:r w:rsidR="00E45417" w:rsidRPr="00EC39E0">
              <w:rPr>
                <w:rFonts w:ascii="Times New Roman" w:hAnsi="Times New Roman"/>
                <w:sz w:val="20"/>
              </w:rPr>
              <w:t>livestock</w:t>
            </w:r>
            <w:r w:rsidRPr="00EC39E0">
              <w:rPr>
                <w:rFonts w:ascii="Times New Roman" w:hAnsi="Times New Roman"/>
                <w:sz w:val="20"/>
              </w:rPr>
              <w:t xml:space="preserve"> requirements and to minimise amount of ammonia produced</w:t>
            </w:r>
          </w:p>
          <w:p w14:paraId="1543DDA4" w14:textId="77777777" w:rsidR="008421CF" w:rsidRPr="00EC39E0" w:rsidRDefault="008421CF">
            <w:pPr>
              <w:rPr>
                <w:rFonts w:ascii="Times New Roman" w:hAnsi="Times New Roman"/>
                <w:sz w:val="20"/>
              </w:rPr>
            </w:pPr>
          </w:p>
          <w:p w14:paraId="679A9E37" w14:textId="77777777" w:rsidR="008421CF" w:rsidRPr="00EC39E0" w:rsidRDefault="00D72D87">
            <w:pPr>
              <w:rPr>
                <w:rFonts w:ascii="Times New Roman" w:hAnsi="Times New Roman"/>
                <w:sz w:val="20"/>
              </w:rPr>
            </w:pPr>
            <w:r w:rsidRPr="00EC39E0">
              <w:rPr>
                <w:rFonts w:ascii="Times New Roman" w:hAnsi="Times New Roman"/>
                <w:sz w:val="20"/>
              </w:rPr>
              <w:t>Rations under periodic review</w:t>
            </w:r>
          </w:p>
          <w:p w14:paraId="31B48251" w14:textId="77777777" w:rsidR="008421CF" w:rsidRPr="00EC39E0" w:rsidRDefault="008421CF">
            <w:pPr>
              <w:rPr>
                <w:rFonts w:ascii="Times New Roman" w:hAnsi="Times New Roman"/>
                <w:sz w:val="20"/>
              </w:rPr>
            </w:pPr>
          </w:p>
          <w:p w14:paraId="74F82B33" w14:textId="77777777" w:rsidR="008421CF" w:rsidRPr="00EC39E0" w:rsidRDefault="00D72D87">
            <w:pPr>
              <w:rPr>
                <w:rFonts w:ascii="Times New Roman" w:hAnsi="Times New Roman"/>
                <w:sz w:val="20"/>
              </w:rPr>
            </w:pPr>
            <w:r w:rsidRPr="00EC39E0">
              <w:rPr>
                <w:rFonts w:ascii="Times New Roman" w:hAnsi="Times New Roman"/>
                <w:sz w:val="20"/>
              </w:rPr>
              <w:t>Provision of sufficient straw in bedding to bind nitrogen</w:t>
            </w:r>
          </w:p>
          <w:p w14:paraId="6F9E3232" w14:textId="77777777" w:rsidR="008421CF" w:rsidRPr="00EC39E0" w:rsidRDefault="008421CF">
            <w:pPr>
              <w:rPr>
                <w:rFonts w:ascii="Times New Roman" w:hAnsi="Times New Roman"/>
                <w:sz w:val="20"/>
              </w:rPr>
            </w:pPr>
          </w:p>
          <w:p w14:paraId="22F88CF2" w14:textId="6E3E9C57" w:rsidR="008421CF" w:rsidRPr="00EC39E0" w:rsidRDefault="0059296C">
            <w:pPr>
              <w:rPr>
                <w:rFonts w:ascii="Times New Roman" w:hAnsi="Times New Roman"/>
                <w:sz w:val="20"/>
              </w:rPr>
            </w:pPr>
            <w:r>
              <w:rPr>
                <w:rFonts w:ascii="Times New Roman" w:hAnsi="Times New Roman"/>
                <w:sz w:val="20"/>
              </w:rPr>
              <w:t>A</w:t>
            </w:r>
            <w:r w:rsidR="00240354" w:rsidRPr="00EC39E0">
              <w:rPr>
                <w:rFonts w:ascii="Times New Roman" w:hAnsi="Times New Roman"/>
                <w:sz w:val="20"/>
              </w:rPr>
              <w:t xml:space="preserve">ll buildings are naturally ventilated. </w:t>
            </w:r>
            <w:r w:rsidR="009C3C6A" w:rsidRPr="00EC39E0">
              <w:rPr>
                <w:rFonts w:ascii="Times New Roman" w:hAnsi="Times New Roman"/>
                <w:sz w:val="20"/>
              </w:rPr>
              <w:t xml:space="preserve"> Air quality </w:t>
            </w:r>
            <w:r w:rsidR="00D72D87" w:rsidRPr="00EC39E0">
              <w:rPr>
                <w:rFonts w:ascii="Times New Roman" w:hAnsi="Times New Roman"/>
                <w:sz w:val="20"/>
              </w:rPr>
              <w:t xml:space="preserve">regularly monitored </w:t>
            </w:r>
            <w:r>
              <w:rPr>
                <w:rFonts w:ascii="Times New Roman" w:hAnsi="Times New Roman"/>
                <w:sz w:val="20"/>
              </w:rPr>
              <w:t xml:space="preserve">(sensory test) and recorded, </w:t>
            </w:r>
            <w:r w:rsidR="00D72D87" w:rsidRPr="00EC39E0">
              <w:rPr>
                <w:rFonts w:ascii="Times New Roman" w:hAnsi="Times New Roman"/>
                <w:sz w:val="20"/>
              </w:rPr>
              <w:t>and maintained</w:t>
            </w:r>
          </w:p>
          <w:p w14:paraId="3443DF3B" w14:textId="77777777" w:rsidR="009C3C6A" w:rsidRPr="00EC39E0" w:rsidRDefault="009C3C6A">
            <w:pPr>
              <w:rPr>
                <w:rFonts w:ascii="Times New Roman" w:hAnsi="Times New Roman"/>
                <w:sz w:val="20"/>
              </w:rPr>
            </w:pPr>
          </w:p>
          <w:p w14:paraId="2AD7A091" w14:textId="29102C3B" w:rsidR="008421CF" w:rsidRPr="00EC39E0" w:rsidRDefault="00D72D87">
            <w:pPr>
              <w:rPr>
                <w:rFonts w:ascii="Times New Roman" w:hAnsi="Times New Roman"/>
                <w:sz w:val="20"/>
              </w:rPr>
            </w:pPr>
            <w:r w:rsidRPr="00EC39E0">
              <w:rPr>
                <w:rFonts w:ascii="Times New Roman" w:hAnsi="Times New Roman"/>
                <w:sz w:val="20"/>
              </w:rPr>
              <w:t xml:space="preserve">Regular monitoring of </w:t>
            </w:r>
            <w:r w:rsidR="00240354" w:rsidRPr="00EC39E0">
              <w:rPr>
                <w:rFonts w:ascii="Times New Roman" w:hAnsi="Times New Roman"/>
                <w:sz w:val="20"/>
              </w:rPr>
              <w:t xml:space="preserve">FYM </w:t>
            </w:r>
            <w:r w:rsidR="0059296C">
              <w:rPr>
                <w:rFonts w:ascii="Times New Roman" w:hAnsi="Times New Roman"/>
                <w:sz w:val="20"/>
              </w:rPr>
              <w:t>store</w:t>
            </w:r>
            <w:r w:rsidR="00240354" w:rsidRPr="00EC39E0">
              <w:rPr>
                <w:rFonts w:ascii="Times New Roman" w:hAnsi="Times New Roman"/>
                <w:sz w:val="20"/>
              </w:rPr>
              <w:t xml:space="preserve"> and dirty water</w:t>
            </w:r>
            <w:r w:rsidRPr="00EC39E0">
              <w:rPr>
                <w:rFonts w:ascii="Times New Roman" w:hAnsi="Times New Roman"/>
                <w:sz w:val="20"/>
              </w:rPr>
              <w:t xml:space="preserve"> </w:t>
            </w:r>
            <w:r w:rsidR="00240354" w:rsidRPr="00EC39E0">
              <w:rPr>
                <w:rFonts w:ascii="Times New Roman" w:hAnsi="Times New Roman"/>
                <w:sz w:val="20"/>
              </w:rPr>
              <w:t>store</w:t>
            </w:r>
            <w:r w:rsidRPr="00EC39E0">
              <w:rPr>
                <w:rFonts w:ascii="Times New Roman" w:hAnsi="Times New Roman"/>
                <w:sz w:val="20"/>
              </w:rPr>
              <w:t xml:space="preserve"> and maintenance of facilities and equipment</w:t>
            </w:r>
            <w:r w:rsidR="00240354" w:rsidRPr="00EC39E0">
              <w:rPr>
                <w:rFonts w:ascii="Times New Roman" w:hAnsi="Times New Roman"/>
                <w:sz w:val="20"/>
              </w:rPr>
              <w:t>.</w:t>
            </w:r>
          </w:p>
          <w:p w14:paraId="2D37B51E" w14:textId="77777777" w:rsidR="008421CF" w:rsidRPr="00EC39E0" w:rsidRDefault="008421CF">
            <w:pPr>
              <w:rPr>
                <w:rFonts w:ascii="Times New Roman" w:hAnsi="Times New Roman"/>
                <w:sz w:val="20"/>
              </w:rPr>
            </w:pPr>
          </w:p>
          <w:p w14:paraId="4D2BFC97" w14:textId="77777777" w:rsidR="008421CF" w:rsidRPr="00EC39E0" w:rsidRDefault="00D72D87">
            <w:pPr>
              <w:rPr>
                <w:rFonts w:ascii="Times New Roman" w:hAnsi="Times New Roman"/>
                <w:sz w:val="20"/>
              </w:rPr>
            </w:pPr>
            <w:r w:rsidRPr="00EC39E0">
              <w:rPr>
                <w:rFonts w:ascii="Times New Roman" w:hAnsi="Times New Roman"/>
                <w:sz w:val="20"/>
              </w:rPr>
              <w:t xml:space="preserve">Frequency of </w:t>
            </w:r>
            <w:r w:rsidR="00240354" w:rsidRPr="00EC39E0">
              <w:rPr>
                <w:rFonts w:ascii="Times New Roman" w:hAnsi="Times New Roman"/>
                <w:sz w:val="20"/>
              </w:rPr>
              <w:t>dirty water</w:t>
            </w:r>
            <w:r w:rsidRPr="00EC39E0">
              <w:rPr>
                <w:rFonts w:ascii="Times New Roman" w:hAnsi="Times New Roman"/>
                <w:sz w:val="20"/>
              </w:rPr>
              <w:t>/manure removal to optimise pen cleanliness</w:t>
            </w:r>
          </w:p>
          <w:p w14:paraId="2B860BA4" w14:textId="77777777" w:rsidR="008421CF" w:rsidRPr="00EC39E0" w:rsidRDefault="00D72D87">
            <w:pPr>
              <w:rPr>
                <w:rFonts w:ascii="Times New Roman" w:hAnsi="Times New Roman"/>
                <w:sz w:val="20"/>
              </w:rPr>
            </w:pPr>
            <w:r w:rsidRPr="00EC39E0">
              <w:rPr>
                <w:rFonts w:ascii="Times New Roman" w:hAnsi="Times New Roman"/>
                <w:sz w:val="20"/>
              </w:rPr>
              <w:t xml:space="preserve"> </w:t>
            </w:r>
          </w:p>
          <w:p w14:paraId="507963CD" w14:textId="77777777" w:rsidR="008421CF" w:rsidRPr="00EC39E0" w:rsidRDefault="00D72D87">
            <w:pPr>
              <w:rPr>
                <w:rFonts w:ascii="Times New Roman" w:hAnsi="Times New Roman"/>
                <w:sz w:val="20"/>
              </w:rPr>
            </w:pPr>
            <w:r w:rsidRPr="00EC39E0">
              <w:rPr>
                <w:rFonts w:ascii="Times New Roman" w:hAnsi="Times New Roman"/>
                <w:sz w:val="20"/>
              </w:rPr>
              <w:t xml:space="preserve">Dedicated purpose built facilities for </w:t>
            </w:r>
            <w:r w:rsidR="00240354" w:rsidRPr="00EC39E0">
              <w:rPr>
                <w:rFonts w:ascii="Times New Roman" w:hAnsi="Times New Roman"/>
                <w:sz w:val="20"/>
              </w:rPr>
              <w:t>dirty water</w:t>
            </w:r>
            <w:r w:rsidRPr="00EC39E0">
              <w:rPr>
                <w:rFonts w:ascii="Times New Roman" w:hAnsi="Times New Roman"/>
                <w:sz w:val="20"/>
              </w:rPr>
              <w:t xml:space="preserve"> and manure</w:t>
            </w:r>
            <w:r w:rsidR="00240354" w:rsidRPr="00EC39E0">
              <w:rPr>
                <w:rFonts w:ascii="Times New Roman" w:hAnsi="Times New Roman"/>
                <w:sz w:val="20"/>
              </w:rPr>
              <w:t xml:space="preserve">. </w:t>
            </w:r>
          </w:p>
          <w:p w14:paraId="1B691A76" w14:textId="7EB41331" w:rsidR="00240354" w:rsidRPr="00EC39E0" w:rsidRDefault="00240354" w:rsidP="00240354">
            <w:pPr>
              <w:spacing w:before="100" w:beforeAutospacing="1" w:after="100" w:afterAutospacing="1" w:line="240" w:lineRule="auto"/>
              <w:rPr>
                <w:rFonts w:ascii="Times New Roman" w:hAnsi="Times New Roman"/>
                <w:sz w:val="20"/>
              </w:rPr>
            </w:pPr>
            <w:r w:rsidRPr="00EC39E0">
              <w:rPr>
                <w:rFonts w:ascii="Times New Roman" w:hAnsi="Times New Roman"/>
                <w:sz w:val="20"/>
              </w:rPr>
              <w:t xml:space="preserve">There is no slurry production. Wash water, lightly contaminated yard water and effluent from the muck store is collected in the wash water store. This is tested regularly and the DM content is shown to be under 1%. The </w:t>
            </w:r>
            <w:r w:rsidR="0059296C">
              <w:rPr>
                <w:rFonts w:ascii="Times New Roman" w:hAnsi="Times New Roman"/>
                <w:sz w:val="20"/>
              </w:rPr>
              <w:t>dirty</w:t>
            </w:r>
            <w:r w:rsidRPr="00EC39E0">
              <w:rPr>
                <w:rFonts w:ascii="Times New Roman" w:hAnsi="Times New Roman"/>
                <w:sz w:val="20"/>
              </w:rPr>
              <w:t xml:space="preserve"> water storage is </w:t>
            </w:r>
            <w:r w:rsidR="0059296C">
              <w:rPr>
                <w:rFonts w:ascii="Times New Roman" w:hAnsi="Times New Roman"/>
                <w:sz w:val="20"/>
              </w:rPr>
              <w:t>underground</w:t>
            </w:r>
            <w:r w:rsidR="003F63C0" w:rsidRPr="00EC39E0">
              <w:rPr>
                <w:rFonts w:ascii="Times New Roman" w:hAnsi="Times New Roman"/>
                <w:sz w:val="20"/>
              </w:rPr>
              <w:t>.</w:t>
            </w:r>
            <w:r w:rsidRPr="00EC39E0">
              <w:rPr>
                <w:rFonts w:ascii="Times New Roman" w:hAnsi="Times New Roman"/>
                <w:sz w:val="20"/>
              </w:rPr>
              <w:t xml:space="preserve"> Effluent from the FYM store is directed to this waste</w:t>
            </w:r>
            <w:r w:rsidRPr="00EC39E0">
              <w:rPr>
                <w:rFonts w:ascii="Times New Roman" w:hAnsi="Times New Roman"/>
                <w:szCs w:val="24"/>
              </w:rPr>
              <w:t xml:space="preserve"> </w:t>
            </w:r>
            <w:r w:rsidRPr="00EC39E0">
              <w:rPr>
                <w:rFonts w:ascii="Times New Roman" w:hAnsi="Times New Roman"/>
                <w:sz w:val="20"/>
              </w:rPr>
              <w:t>water store along with all wash water and lightly contaminated water from the site.</w:t>
            </w:r>
          </w:p>
          <w:p w14:paraId="7D0A3D01" w14:textId="7836A128" w:rsidR="008421CF" w:rsidRPr="00EC39E0" w:rsidRDefault="00D72D87">
            <w:pPr>
              <w:rPr>
                <w:rFonts w:ascii="Times New Roman" w:hAnsi="Times New Roman"/>
                <w:sz w:val="20"/>
              </w:rPr>
            </w:pPr>
            <w:r w:rsidRPr="00EC39E0">
              <w:rPr>
                <w:rFonts w:ascii="Times New Roman" w:hAnsi="Times New Roman"/>
                <w:sz w:val="20"/>
              </w:rPr>
              <w:t>Manure</w:t>
            </w:r>
            <w:r w:rsidR="0059296C">
              <w:rPr>
                <w:rFonts w:ascii="Times New Roman" w:hAnsi="Times New Roman"/>
                <w:sz w:val="20"/>
              </w:rPr>
              <w:t xml:space="preserve"> and dirty water</w:t>
            </w:r>
            <w:r w:rsidRPr="00EC39E0">
              <w:rPr>
                <w:rFonts w:ascii="Times New Roman" w:hAnsi="Times New Roman"/>
                <w:sz w:val="20"/>
              </w:rPr>
              <w:t xml:space="preserve"> spread at low level and in accordance with the Manure Management Plan and NVZ rules</w:t>
            </w:r>
          </w:p>
          <w:p w14:paraId="0CD348E7" w14:textId="77777777" w:rsidR="008421CF" w:rsidRPr="00EC39E0" w:rsidRDefault="008421CF">
            <w:pPr>
              <w:rPr>
                <w:rFonts w:ascii="Times New Roman" w:hAnsi="Times New Roman"/>
                <w:b/>
                <w:sz w:val="20"/>
              </w:rPr>
            </w:pPr>
          </w:p>
          <w:p w14:paraId="20A06B02" w14:textId="77777777" w:rsidR="008421CF" w:rsidRPr="00EC39E0" w:rsidRDefault="00D72D87">
            <w:pPr>
              <w:rPr>
                <w:rFonts w:ascii="Times New Roman" w:hAnsi="Times New Roman"/>
                <w:sz w:val="20"/>
              </w:rPr>
            </w:pPr>
            <w:r w:rsidRPr="00EC39E0">
              <w:rPr>
                <w:rFonts w:ascii="Times New Roman" w:hAnsi="Times New Roman"/>
                <w:sz w:val="20"/>
              </w:rPr>
              <w:t>Fully trained operators</w:t>
            </w:r>
          </w:p>
          <w:p w14:paraId="45360232" w14:textId="77777777" w:rsidR="008421CF" w:rsidRPr="00EC39E0" w:rsidRDefault="008421CF">
            <w:pPr>
              <w:rPr>
                <w:rFonts w:ascii="Times New Roman" w:hAnsi="Times New Roman"/>
                <w:sz w:val="20"/>
              </w:rPr>
            </w:pPr>
          </w:p>
          <w:p w14:paraId="43FF032B" w14:textId="62D171C4" w:rsidR="008421CF" w:rsidRPr="00EC39E0" w:rsidRDefault="00D72D87">
            <w:pPr>
              <w:rPr>
                <w:rFonts w:ascii="Times New Roman" w:hAnsi="Times New Roman"/>
                <w:sz w:val="20"/>
              </w:rPr>
            </w:pPr>
            <w:r w:rsidRPr="00EC39E0">
              <w:rPr>
                <w:rFonts w:ascii="Times New Roman" w:hAnsi="Times New Roman"/>
                <w:sz w:val="20"/>
              </w:rPr>
              <w:t xml:space="preserve">Soils regularly analysed and applications made in response to crop requirements to avoid spreading more </w:t>
            </w:r>
            <w:r w:rsidR="00240354" w:rsidRPr="00EC39E0">
              <w:rPr>
                <w:rFonts w:ascii="Times New Roman" w:hAnsi="Times New Roman"/>
                <w:sz w:val="20"/>
              </w:rPr>
              <w:t>dirty water</w:t>
            </w:r>
            <w:r w:rsidRPr="00EC39E0">
              <w:rPr>
                <w:rFonts w:ascii="Times New Roman" w:hAnsi="Times New Roman"/>
                <w:sz w:val="20"/>
              </w:rPr>
              <w:t>/manure than is needed</w:t>
            </w:r>
          </w:p>
        </w:tc>
        <w:tc>
          <w:tcPr>
            <w:tcW w:w="1438"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29295BA5" w14:textId="77777777" w:rsidR="008421CF" w:rsidRPr="00EC39E0" w:rsidRDefault="00D72D87">
            <w:pPr>
              <w:rPr>
                <w:rFonts w:ascii="Times New Roman" w:hAnsi="Times New Roman"/>
                <w:sz w:val="20"/>
              </w:rPr>
            </w:pPr>
            <w:r w:rsidRPr="00EC39E0">
              <w:rPr>
                <w:rFonts w:ascii="Times New Roman" w:hAnsi="Times New Roman"/>
                <w:sz w:val="20"/>
              </w:rPr>
              <w:t>The impact of ammonia on air emissions from the installation has been assessed using the H1 methodology and detailed air dispersion modelling</w:t>
            </w:r>
          </w:p>
          <w:p w14:paraId="32AD864F" w14:textId="77777777" w:rsidR="008421CF" w:rsidRPr="00EC39E0" w:rsidRDefault="008421CF">
            <w:pPr>
              <w:rPr>
                <w:rFonts w:ascii="Times New Roman" w:hAnsi="Times New Roman"/>
                <w:sz w:val="20"/>
              </w:rPr>
            </w:pPr>
          </w:p>
          <w:p w14:paraId="46065579" w14:textId="77777777" w:rsidR="008421CF" w:rsidRPr="00EC39E0" w:rsidRDefault="00D72D87">
            <w:pPr>
              <w:rPr>
                <w:rFonts w:ascii="Times New Roman" w:hAnsi="Times New Roman"/>
                <w:sz w:val="20"/>
              </w:rPr>
            </w:pPr>
            <w:r w:rsidRPr="00EC39E0">
              <w:rPr>
                <w:rFonts w:ascii="Times New Roman" w:hAnsi="Times New Roman"/>
                <w:sz w:val="20"/>
              </w:rPr>
              <w:t>The results demonstrate that there will be little likelihood of impact to nearby wildlife sites</w:t>
            </w:r>
          </w:p>
        </w:tc>
        <w:tc>
          <w:tcPr>
            <w:tcW w:w="1570"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7C09D573" w14:textId="77777777" w:rsidR="008421CF" w:rsidRPr="00EC39E0" w:rsidRDefault="00D72D87">
            <w:pPr>
              <w:rPr>
                <w:rFonts w:ascii="Times New Roman" w:hAnsi="Times New Roman"/>
                <w:sz w:val="20"/>
              </w:rPr>
            </w:pPr>
            <w:r w:rsidRPr="00EC39E0">
              <w:rPr>
                <w:rFonts w:ascii="Times New Roman" w:hAnsi="Times New Roman"/>
                <w:sz w:val="20"/>
              </w:rPr>
              <w:t>Aerial deposition and direct toxic effect on trees</w:t>
            </w:r>
          </w:p>
          <w:p w14:paraId="204E9C75" w14:textId="77777777" w:rsidR="008421CF" w:rsidRPr="00EC39E0" w:rsidRDefault="008421CF">
            <w:pPr>
              <w:rPr>
                <w:rFonts w:ascii="Times New Roman" w:hAnsi="Times New Roman"/>
                <w:sz w:val="20"/>
              </w:rPr>
            </w:pPr>
          </w:p>
          <w:p w14:paraId="02D4FBC4" w14:textId="77777777" w:rsidR="008421CF" w:rsidRPr="00EC39E0" w:rsidRDefault="00D72D87">
            <w:pPr>
              <w:rPr>
                <w:rFonts w:ascii="Times New Roman" w:hAnsi="Times New Roman"/>
                <w:sz w:val="20"/>
              </w:rPr>
            </w:pPr>
            <w:r w:rsidRPr="00EC39E0">
              <w:rPr>
                <w:rFonts w:ascii="Times New Roman" w:hAnsi="Times New Roman"/>
                <w:sz w:val="20"/>
              </w:rPr>
              <w:t xml:space="preserve">Nutrient enrichment of soils and changes to sensitive ecosystems </w:t>
            </w:r>
          </w:p>
          <w:p w14:paraId="3FCB37B7" w14:textId="77777777" w:rsidR="008421CF" w:rsidRPr="00EC39E0" w:rsidRDefault="008421CF">
            <w:pPr>
              <w:rPr>
                <w:rFonts w:ascii="Times New Roman" w:hAnsi="Times New Roman"/>
                <w:sz w:val="20"/>
              </w:rPr>
            </w:pPr>
          </w:p>
          <w:p w14:paraId="72253315" w14:textId="77777777" w:rsidR="008421CF" w:rsidRPr="00EC39E0" w:rsidRDefault="00D72D87">
            <w:pPr>
              <w:rPr>
                <w:rFonts w:ascii="Times New Roman" w:hAnsi="Times New Roman"/>
                <w:sz w:val="20"/>
              </w:rPr>
            </w:pPr>
            <w:r w:rsidRPr="00EC39E0">
              <w:rPr>
                <w:rFonts w:ascii="Times New Roman" w:hAnsi="Times New Roman"/>
                <w:sz w:val="20"/>
              </w:rPr>
              <w:t xml:space="preserve">Respiratory problems in humans and mammals </w:t>
            </w:r>
          </w:p>
          <w:p w14:paraId="1825A80A" w14:textId="77777777" w:rsidR="008421CF" w:rsidRPr="00EC39E0" w:rsidRDefault="008421CF">
            <w:pPr>
              <w:rPr>
                <w:rFonts w:ascii="Times New Roman" w:hAnsi="Times New Roman"/>
                <w:sz w:val="20"/>
              </w:rPr>
            </w:pPr>
          </w:p>
          <w:p w14:paraId="77AC4166" w14:textId="77777777" w:rsidR="008421CF" w:rsidRPr="00EC39E0" w:rsidRDefault="008421CF">
            <w:pPr>
              <w:rPr>
                <w:rFonts w:ascii="Times New Roman" w:hAnsi="Times New Roman"/>
                <w:sz w:val="20"/>
              </w:rPr>
            </w:pPr>
          </w:p>
          <w:p w14:paraId="2655E7FB" w14:textId="77777777" w:rsidR="008421CF" w:rsidRPr="00EC39E0" w:rsidRDefault="008421CF">
            <w:pPr>
              <w:rPr>
                <w:rFonts w:ascii="Times New Roman" w:hAnsi="Times New Roman"/>
                <w:sz w:val="20"/>
              </w:rPr>
            </w:pPr>
          </w:p>
          <w:p w14:paraId="48B160D3" w14:textId="77777777" w:rsidR="008421CF" w:rsidRPr="00EC39E0" w:rsidRDefault="008421CF">
            <w:pPr>
              <w:rPr>
                <w:rFonts w:ascii="Times New Roman" w:hAnsi="Times New Roman"/>
                <w:sz w:val="20"/>
              </w:rPr>
            </w:pPr>
          </w:p>
          <w:p w14:paraId="57DC53EB" w14:textId="77777777" w:rsidR="008421CF" w:rsidRPr="00EC39E0" w:rsidRDefault="008421CF">
            <w:pPr>
              <w:rPr>
                <w:rFonts w:ascii="Times New Roman" w:hAnsi="Times New Roman"/>
                <w:sz w:val="20"/>
              </w:rPr>
            </w:pPr>
          </w:p>
        </w:tc>
        <w:tc>
          <w:tcPr>
            <w:tcW w:w="1590"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3A8C5356" w14:textId="77777777" w:rsidR="008421CF" w:rsidRPr="00EC39E0" w:rsidRDefault="00D72D87">
            <w:pPr>
              <w:rPr>
                <w:rFonts w:ascii="Times New Roman" w:hAnsi="Times New Roman"/>
                <w:sz w:val="20"/>
              </w:rPr>
            </w:pPr>
            <w:r w:rsidRPr="00EC39E0">
              <w:rPr>
                <w:rFonts w:ascii="Times New Roman" w:hAnsi="Times New Roman"/>
                <w:sz w:val="20"/>
              </w:rPr>
              <w:t>Not significant</w:t>
            </w:r>
          </w:p>
        </w:tc>
      </w:tr>
      <w:tr w:rsidR="008421CF" w:rsidRPr="00EC39E0" w14:paraId="1065B40A" w14:textId="77777777" w:rsidTr="007D1D8F">
        <w:trPr>
          <w:trHeight w:val="1560"/>
          <w:jc w:val="center"/>
        </w:trPr>
        <w:tc>
          <w:tcPr>
            <w:tcW w:w="1860" w:type="dxa"/>
            <w:tcBorders>
              <w:top w:val="single" w:sz="4" w:space="0" w:color="00000A"/>
              <w:left w:val="single" w:sz="4" w:space="0" w:color="00000A"/>
              <w:bottom w:val="single" w:sz="4" w:space="0" w:color="00000A"/>
              <w:right w:val="single" w:sz="4" w:space="0" w:color="00000A"/>
            </w:tcBorders>
            <w:shd w:val="clear" w:color="auto" w:fill="DBE5F1"/>
            <w:tcMar>
              <w:left w:w="83" w:type="dxa"/>
            </w:tcMar>
            <w:vAlign w:val="center"/>
          </w:tcPr>
          <w:p w14:paraId="414849B1" w14:textId="77777777" w:rsidR="008421CF" w:rsidRPr="00EC39E0" w:rsidRDefault="00D72D87">
            <w:pPr>
              <w:rPr>
                <w:rFonts w:ascii="Times New Roman" w:hAnsi="Times New Roman"/>
                <w:sz w:val="20"/>
              </w:rPr>
            </w:pPr>
            <w:r w:rsidRPr="00EC39E0">
              <w:rPr>
                <w:rFonts w:ascii="Times New Roman" w:hAnsi="Times New Roman"/>
                <w:sz w:val="20"/>
              </w:rPr>
              <w:t>Zoonoses and notifiable diseases</w:t>
            </w:r>
          </w:p>
        </w:tc>
        <w:tc>
          <w:tcPr>
            <w:tcW w:w="163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0D3FEE0F" w14:textId="77777777" w:rsidR="008421CF" w:rsidRPr="00EC39E0" w:rsidRDefault="00D72D87">
            <w:pPr>
              <w:rPr>
                <w:rFonts w:ascii="Times New Roman" w:hAnsi="Times New Roman"/>
                <w:sz w:val="20"/>
              </w:rPr>
            </w:pPr>
            <w:r w:rsidRPr="00EC39E0">
              <w:rPr>
                <w:rFonts w:ascii="Times New Roman" w:hAnsi="Times New Roman"/>
                <w:sz w:val="20"/>
              </w:rPr>
              <w:t>Human health and livestock health</w:t>
            </w:r>
          </w:p>
        </w:tc>
        <w:tc>
          <w:tcPr>
            <w:tcW w:w="1215"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689C785C" w14:textId="77777777" w:rsidR="008421CF" w:rsidRPr="00EC39E0" w:rsidRDefault="00D72D87">
            <w:pPr>
              <w:rPr>
                <w:rFonts w:ascii="Times New Roman" w:hAnsi="Times New Roman"/>
                <w:sz w:val="20"/>
              </w:rPr>
            </w:pPr>
            <w:r w:rsidRPr="00EC39E0">
              <w:rPr>
                <w:rFonts w:ascii="Times New Roman" w:hAnsi="Times New Roman"/>
                <w:sz w:val="20"/>
              </w:rPr>
              <w:t>Air/direct contact</w:t>
            </w:r>
          </w:p>
        </w:tc>
        <w:tc>
          <w:tcPr>
            <w:tcW w:w="4641"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55C24321" w14:textId="77777777" w:rsidR="008421CF" w:rsidRPr="00EC39E0" w:rsidRDefault="00D72D87">
            <w:pPr>
              <w:rPr>
                <w:rFonts w:ascii="Times New Roman" w:hAnsi="Times New Roman"/>
                <w:sz w:val="20"/>
              </w:rPr>
            </w:pPr>
            <w:r w:rsidRPr="00EC39E0">
              <w:rPr>
                <w:rFonts w:ascii="Times New Roman" w:hAnsi="Times New Roman"/>
                <w:sz w:val="20"/>
              </w:rPr>
              <w:t>Detailed biosecurity precautions in place, eg frequent stock inspection, use of disinfectants and appropriate clean overalls, boots, etc for staff, visitors and contractors, to prevent spread of disease</w:t>
            </w:r>
          </w:p>
          <w:p w14:paraId="18961D6F" w14:textId="77777777" w:rsidR="008421CF" w:rsidRPr="00EC39E0" w:rsidRDefault="008421CF">
            <w:pPr>
              <w:rPr>
                <w:rFonts w:ascii="Times New Roman" w:hAnsi="Times New Roman"/>
                <w:sz w:val="20"/>
              </w:rPr>
            </w:pPr>
          </w:p>
          <w:p w14:paraId="51F3FA00" w14:textId="77777777" w:rsidR="008421CF" w:rsidRPr="00EC39E0" w:rsidRDefault="00D72D87">
            <w:pPr>
              <w:rPr>
                <w:rFonts w:ascii="Times New Roman" w:hAnsi="Times New Roman"/>
                <w:sz w:val="20"/>
              </w:rPr>
            </w:pPr>
            <w:r w:rsidRPr="00EC39E0">
              <w:rPr>
                <w:rFonts w:ascii="Times New Roman" w:hAnsi="Times New Roman"/>
                <w:sz w:val="20"/>
              </w:rPr>
              <w:t>Secure site visitor policy</w:t>
            </w:r>
          </w:p>
          <w:p w14:paraId="17CAA134" w14:textId="77777777" w:rsidR="008421CF" w:rsidRPr="00EC39E0" w:rsidRDefault="008421CF">
            <w:pPr>
              <w:rPr>
                <w:rFonts w:ascii="Times New Roman" w:hAnsi="Times New Roman"/>
                <w:sz w:val="20"/>
              </w:rPr>
            </w:pPr>
          </w:p>
          <w:p w14:paraId="5396FB24" w14:textId="77777777" w:rsidR="008421CF" w:rsidRPr="00EC39E0" w:rsidRDefault="00D72D87">
            <w:pPr>
              <w:rPr>
                <w:rFonts w:ascii="Times New Roman" w:hAnsi="Times New Roman"/>
                <w:sz w:val="20"/>
              </w:rPr>
            </w:pPr>
            <w:r w:rsidRPr="00EC39E0">
              <w:rPr>
                <w:rFonts w:ascii="Times New Roman" w:hAnsi="Times New Roman"/>
                <w:sz w:val="20"/>
              </w:rPr>
              <w:t xml:space="preserve">Livestock monitored </w:t>
            </w:r>
            <w:r w:rsidR="00E74764" w:rsidRPr="00EC39E0">
              <w:rPr>
                <w:rFonts w:ascii="Times New Roman" w:hAnsi="Times New Roman"/>
                <w:sz w:val="20"/>
              </w:rPr>
              <w:t xml:space="preserve">daily </w:t>
            </w:r>
            <w:r w:rsidRPr="00EC39E0">
              <w:rPr>
                <w:rFonts w:ascii="Times New Roman" w:hAnsi="Times New Roman"/>
                <w:sz w:val="20"/>
              </w:rPr>
              <w:t>for signs of disease and incidents reported quickly</w:t>
            </w:r>
          </w:p>
          <w:p w14:paraId="622D7735" w14:textId="77777777" w:rsidR="008421CF" w:rsidRPr="00EC39E0" w:rsidRDefault="008421CF">
            <w:pPr>
              <w:rPr>
                <w:rFonts w:ascii="Times New Roman" w:hAnsi="Times New Roman"/>
                <w:sz w:val="20"/>
              </w:rPr>
            </w:pPr>
          </w:p>
          <w:p w14:paraId="05431203" w14:textId="77777777" w:rsidR="008421CF" w:rsidRPr="00EC39E0" w:rsidRDefault="00D72D87">
            <w:pPr>
              <w:rPr>
                <w:rFonts w:ascii="Times New Roman" w:hAnsi="Times New Roman"/>
                <w:sz w:val="20"/>
              </w:rPr>
            </w:pPr>
            <w:r w:rsidRPr="00EC39E0">
              <w:rPr>
                <w:rFonts w:ascii="Times New Roman" w:hAnsi="Times New Roman"/>
                <w:sz w:val="20"/>
              </w:rPr>
              <w:t>Use of a health plan, with specialist veterinary input in place.</w:t>
            </w:r>
          </w:p>
        </w:tc>
        <w:tc>
          <w:tcPr>
            <w:tcW w:w="1438"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7916A3D3" w14:textId="77777777" w:rsidR="008421CF" w:rsidRPr="00EC39E0" w:rsidRDefault="00D72D87">
            <w:pPr>
              <w:rPr>
                <w:rFonts w:ascii="Times New Roman" w:hAnsi="Times New Roman"/>
                <w:sz w:val="20"/>
              </w:rPr>
            </w:pPr>
            <w:r w:rsidRPr="00EC39E0">
              <w:rPr>
                <w:rFonts w:ascii="Times New Roman" w:hAnsi="Times New Roman"/>
                <w:sz w:val="20"/>
              </w:rPr>
              <w:t>Unlikely</w:t>
            </w:r>
          </w:p>
        </w:tc>
        <w:tc>
          <w:tcPr>
            <w:tcW w:w="1570"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7497D255" w14:textId="77777777" w:rsidR="008421CF" w:rsidRPr="00EC39E0" w:rsidRDefault="00D72D87">
            <w:pPr>
              <w:rPr>
                <w:rFonts w:ascii="Times New Roman" w:hAnsi="Times New Roman"/>
                <w:sz w:val="20"/>
              </w:rPr>
            </w:pPr>
            <w:r w:rsidRPr="00EC39E0">
              <w:rPr>
                <w:rFonts w:ascii="Times New Roman" w:hAnsi="Times New Roman"/>
                <w:sz w:val="20"/>
              </w:rPr>
              <w:t>Human and livestock health implications</w:t>
            </w:r>
          </w:p>
        </w:tc>
        <w:tc>
          <w:tcPr>
            <w:tcW w:w="1590"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7F6CEA4E" w14:textId="77777777" w:rsidR="008421CF" w:rsidRPr="00EC39E0" w:rsidRDefault="00D72D87">
            <w:pPr>
              <w:rPr>
                <w:rFonts w:ascii="Times New Roman" w:hAnsi="Times New Roman"/>
                <w:sz w:val="20"/>
              </w:rPr>
            </w:pPr>
            <w:r w:rsidRPr="00EC39E0">
              <w:rPr>
                <w:rFonts w:ascii="Times New Roman" w:hAnsi="Times New Roman"/>
                <w:sz w:val="20"/>
              </w:rPr>
              <w:t>Not significant if managed carefully</w:t>
            </w:r>
          </w:p>
        </w:tc>
      </w:tr>
      <w:tr w:rsidR="008421CF" w:rsidRPr="00EC39E0" w14:paraId="753687FB" w14:textId="77777777" w:rsidTr="007D1D8F">
        <w:trPr>
          <w:trHeight w:val="572"/>
          <w:jc w:val="center"/>
        </w:trPr>
        <w:tc>
          <w:tcPr>
            <w:tcW w:w="1860" w:type="dxa"/>
            <w:tcBorders>
              <w:top w:val="single" w:sz="4" w:space="0" w:color="00000A"/>
              <w:left w:val="single" w:sz="4" w:space="0" w:color="00000A"/>
              <w:bottom w:val="single" w:sz="4" w:space="0" w:color="00000A"/>
              <w:right w:val="single" w:sz="4" w:space="0" w:color="00000A"/>
            </w:tcBorders>
            <w:shd w:val="clear" w:color="auto" w:fill="C6D9F1"/>
            <w:tcMar>
              <w:left w:w="83" w:type="dxa"/>
            </w:tcMar>
            <w:vAlign w:val="center"/>
          </w:tcPr>
          <w:p w14:paraId="28B8A74B" w14:textId="77777777" w:rsidR="008421CF" w:rsidRPr="00EC39E0" w:rsidRDefault="00D72D87">
            <w:pPr>
              <w:rPr>
                <w:rFonts w:ascii="Times New Roman" w:hAnsi="Times New Roman"/>
                <w:b/>
                <w:sz w:val="20"/>
              </w:rPr>
            </w:pPr>
            <w:r w:rsidRPr="00EC39E0">
              <w:rPr>
                <w:rFonts w:ascii="Times New Roman" w:hAnsi="Times New Roman"/>
                <w:b/>
                <w:sz w:val="20"/>
              </w:rPr>
              <w:t>To water</w:t>
            </w:r>
          </w:p>
        </w:tc>
        <w:tc>
          <w:tcPr>
            <w:tcW w:w="1634" w:type="dxa"/>
            <w:tcBorders>
              <w:top w:val="single" w:sz="4" w:space="0" w:color="00000A"/>
              <w:left w:val="nil"/>
              <w:bottom w:val="single" w:sz="4" w:space="0" w:color="00000A"/>
              <w:right w:val="single" w:sz="4" w:space="0" w:color="00000A"/>
            </w:tcBorders>
            <w:shd w:val="clear" w:color="auto" w:fill="C6D9F1"/>
            <w:tcMar>
              <w:left w:w="108" w:type="dxa"/>
            </w:tcMar>
          </w:tcPr>
          <w:p w14:paraId="4EF6C2E9" w14:textId="77777777" w:rsidR="008421CF" w:rsidRPr="00EC39E0" w:rsidRDefault="00D72D87">
            <w:pPr>
              <w:rPr>
                <w:rFonts w:ascii="Times New Roman" w:hAnsi="Times New Roman"/>
                <w:sz w:val="20"/>
              </w:rPr>
            </w:pPr>
            <w:r w:rsidRPr="00EC39E0">
              <w:rPr>
                <w:rFonts w:ascii="Times New Roman" w:hAnsi="Times New Roman"/>
                <w:sz w:val="20"/>
              </w:rPr>
              <w:t> </w:t>
            </w:r>
          </w:p>
        </w:tc>
        <w:tc>
          <w:tcPr>
            <w:tcW w:w="1215" w:type="dxa"/>
            <w:tcBorders>
              <w:top w:val="single" w:sz="4" w:space="0" w:color="00000A"/>
              <w:left w:val="nil"/>
              <w:bottom w:val="single" w:sz="4" w:space="0" w:color="00000A"/>
              <w:right w:val="single" w:sz="4" w:space="0" w:color="00000A"/>
            </w:tcBorders>
            <w:shd w:val="clear" w:color="auto" w:fill="C6D9F1"/>
            <w:tcMar>
              <w:left w:w="108" w:type="dxa"/>
            </w:tcMar>
          </w:tcPr>
          <w:p w14:paraId="6BA0363D" w14:textId="77777777" w:rsidR="008421CF" w:rsidRPr="00EC39E0" w:rsidRDefault="00D72D87">
            <w:pPr>
              <w:rPr>
                <w:rFonts w:ascii="Times New Roman" w:hAnsi="Times New Roman"/>
                <w:sz w:val="20"/>
              </w:rPr>
            </w:pPr>
            <w:r w:rsidRPr="00EC39E0">
              <w:rPr>
                <w:rFonts w:ascii="Times New Roman" w:hAnsi="Times New Roman"/>
                <w:sz w:val="20"/>
              </w:rPr>
              <w:t> </w:t>
            </w:r>
          </w:p>
        </w:tc>
        <w:tc>
          <w:tcPr>
            <w:tcW w:w="4641" w:type="dxa"/>
            <w:tcBorders>
              <w:top w:val="single" w:sz="4" w:space="0" w:color="00000A"/>
              <w:left w:val="nil"/>
              <w:bottom w:val="single" w:sz="4" w:space="0" w:color="00000A"/>
              <w:right w:val="single" w:sz="4" w:space="0" w:color="00000A"/>
            </w:tcBorders>
            <w:shd w:val="clear" w:color="auto" w:fill="C6D9F1"/>
            <w:tcMar>
              <w:left w:w="108" w:type="dxa"/>
            </w:tcMar>
          </w:tcPr>
          <w:p w14:paraId="7C4DBAF1" w14:textId="77777777" w:rsidR="008421CF" w:rsidRPr="00EC39E0" w:rsidRDefault="00D72D87">
            <w:pPr>
              <w:rPr>
                <w:rFonts w:ascii="Times New Roman" w:hAnsi="Times New Roman"/>
                <w:sz w:val="20"/>
              </w:rPr>
            </w:pPr>
            <w:r w:rsidRPr="00EC39E0">
              <w:rPr>
                <w:rFonts w:ascii="Times New Roman" w:hAnsi="Times New Roman"/>
                <w:sz w:val="20"/>
              </w:rPr>
              <w:t> </w:t>
            </w:r>
          </w:p>
        </w:tc>
        <w:tc>
          <w:tcPr>
            <w:tcW w:w="1438" w:type="dxa"/>
            <w:tcBorders>
              <w:top w:val="single" w:sz="4" w:space="0" w:color="00000A"/>
              <w:left w:val="nil"/>
              <w:bottom w:val="single" w:sz="4" w:space="0" w:color="00000A"/>
              <w:right w:val="single" w:sz="4" w:space="0" w:color="00000A"/>
            </w:tcBorders>
            <w:shd w:val="clear" w:color="auto" w:fill="C6D9F1"/>
            <w:tcMar>
              <w:left w:w="108" w:type="dxa"/>
            </w:tcMar>
          </w:tcPr>
          <w:p w14:paraId="4D09A843" w14:textId="77777777" w:rsidR="008421CF" w:rsidRPr="00EC39E0" w:rsidRDefault="00D72D87">
            <w:pPr>
              <w:rPr>
                <w:rFonts w:ascii="Times New Roman" w:hAnsi="Times New Roman"/>
                <w:sz w:val="20"/>
              </w:rPr>
            </w:pPr>
            <w:r w:rsidRPr="00EC39E0">
              <w:rPr>
                <w:rFonts w:ascii="Times New Roman" w:hAnsi="Times New Roman"/>
                <w:sz w:val="20"/>
              </w:rPr>
              <w:t> </w:t>
            </w:r>
          </w:p>
        </w:tc>
        <w:tc>
          <w:tcPr>
            <w:tcW w:w="1570" w:type="dxa"/>
            <w:tcBorders>
              <w:top w:val="single" w:sz="4" w:space="0" w:color="00000A"/>
              <w:left w:val="nil"/>
              <w:bottom w:val="single" w:sz="4" w:space="0" w:color="00000A"/>
              <w:right w:val="single" w:sz="4" w:space="0" w:color="00000A"/>
            </w:tcBorders>
            <w:shd w:val="clear" w:color="auto" w:fill="C6D9F1"/>
            <w:tcMar>
              <w:left w:w="108" w:type="dxa"/>
            </w:tcMar>
          </w:tcPr>
          <w:p w14:paraId="0688DDCC" w14:textId="77777777" w:rsidR="008421CF" w:rsidRPr="00EC39E0" w:rsidRDefault="00D72D87">
            <w:pPr>
              <w:rPr>
                <w:rFonts w:ascii="Times New Roman" w:hAnsi="Times New Roman"/>
                <w:sz w:val="20"/>
              </w:rPr>
            </w:pPr>
            <w:r w:rsidRPr="00EC39E0">
              <w:rPr>
                <w:rFonts w:ascii="Times New Roman" w:hAnsi="Times New Roman"/>
                <w:sz w:val="20"/>
              </w:rPr>
              <w:t> </w:t>
            </w:r>
          </w:p>
        </w:tc>
        <w:tc>
          <w:tcPr>
            <w:tcW w:w="1590" w:type="dxa"/>
            <w:tcBorders>
              <w:top w:val="single" w:sz="4" w:space="0" w:color="00000A"/>
              <w:left w:val="nil"/>
              <w:bottom w:val="single" w:sz="4" w:space="0" w:color="00000A"/>
              <w:right w:val="single" w:sz="4" w:space="0" w:color="00000A"/>
            </w:tcBorders>
            <w:shd w:val="clear" w:color="auto" w:fill="C6D9F1"/>
            <w:tcMar>
              <w:left w:w="108" w:type="dxa"/>
            </w:tcMar>
          </w:tcPr>
          <w:p w14:paraId="4BB18B37" w14:textId="77777777" w:rsidR="008421CF" w:rsidRPr="00EC39E0" w:rsidRDefault="00D72D87">
            <w:pPr>
              <w:rPr>
                <w:rFonts w:ascii="Times New Roman" w:hAnsi="Times New Roman"/>
                <w:sz w:val="20"/>
              </w:rPr>
            </w:pPr>
            <w:r w:rsidRPr="00EC39E0">
              <w:rPr>
                <w:rFonts w:ascii="Times New Roman" w:hAnsi="Times New Roman"/>
                <w:sz w:val="20"/>
              </w:rPr>
              <w:t> </w:t>
            </w:r>
          </w:p>
        </w:tc>
      </w:tr>
      <w:tr w:rsidR="008421CF" w:rsidRPr="00EC39E0" w14:paraId="5B79D0EA" w14:textId="77777777" w:rsidTr="007D1D8F">
        <w:trPr>
          <w:trHeight w:val="1560"/>
          <w:jc w:val="center"/>
        </w:trPr>
        <w:tc>
          <w:tcPr>
            <w:tcW w:w="1860" w:type="dxa"/>
            <w:tcBorders>
              <w:top w:val="single" w:sz="4" w:space="0" w:color="00000A"/>
              <w:left w:val="single" w:sz="4" w:space="0" w:color="00000A"/>
              <w:bottom w:val="single" w:sz="4" w:space="0" w:color="00000A"/>
              <w:right w:val="single" w:sz="4" w:space="0" w:color="00000A"/>
            </w:tcBorders>
            <w:shd w:val="clear" w:color="auto" w:fill="DBE5F1"/>
            <w:tcMar>
              <w:left w:w="83" w:type="dxa"/>
            </w:tcMar>
            <w:vAlign w:val="center"/>
          </w:tcPr>
          <w:p w14:paraId="480BA191" w14:textId="77777777" w:rsidR="008421CF" w:rsidRPr="00EC39E0" w:rsidRDefault="00D72D87">
            <w:pPr>
              <w:rPr>
                <w:rFonts w:ascii="Times New Roman" w:hAnsi="Times New Roman"/>
                <w:sz w:val="20"/>
                <w:lang w:eastAsia="en-US"/>
              </w:rPr>
            </w:pPr>
            <w:r w:rsidRPr="00EC39E0">
              <w:rPr>
                <w:rFonts w:ascii="Times New Roman" w:hAnsi="Times New Roman"/>
                <w:sz w:val="20"/>
                <w:lang w:eastAsia="en-US"/>
              </w:rPr>
              <w:t>Nutrients such as N and P plus organic matter</w:t>
            </w:r>
          </w:p>
          <w:p w14:paraId="01421B69" w14:textId="77777777" w:rsidR="008421CF" w:rsidRPr="00EC39E0" w:rsidRDefault="008421CF">
            <w:pPr>
              <w:rPr>
                <w:rFonts w:ascii="Times New Roman" w:hAnsi="Times New Roman"/>
                <w:sz w:val="20"/>
                <w:lang w:eastAsia="en-US"/>
              </w:rPr>
            </w:pPr>
          </w:p>
          <w:p w14:paraId="6022358D" w14:textId="77777777" w:rsidR="008421CF" w:rsidRPr="00EC39E0" w:rsidRDefault="00D72D87">
            <w:pPr>
              <w:rPr>
                <w:rFonts w:ascii="Times New Roman" w:hAnsi="Times New Roman"/>
                <w:sz w:val="20"/>
              </w:rPr>
            </w:pPr>
            <w:r w:rsidRPr="00EC39E0">
              <w:rPr>
                <w:rFonts w:ascii="Times New Roman" w:hAnsi="Times New Roman"/>
                <w:sz w:val="20"/>
                <w:lang w:eastAsia="en-US"/>
              </w:rPr>
              <w:t xml:space="preserve">Source: </w:t>
            </w:r>
            <w:r w:rsidRPr="00EC39E0">
              <w:rPr>
                <w:rFonts w:ascii="Times New Roman" w:hAnsi="Times New Roman"/>
                <w:sz w:val="20"/>
              </w:rPr>
              <w:t>Wash water run off to nearby water course, muck and slurry spreading</w:t>
            </w:r>
          </w:p>
          <w:p w14:paraId="1B6D5B16" w14:textId="77777777" w:rsidR="008421CF" w:rsidRPr="00EC39E0" w:rsidRDefault="008421CF">
            <w:pPr>
              <w:rPr>
                <w:rFonts w:ascii="Times New Roman" w:hAnsi="Times New Roman"/>
                <w:sz w:val="20"/>
              </w:rPr>
            </w:pPr>
          </w:p>
        </w:tc>
        <w:tc>
          <w:tcPr>
            <w:tcW w:w="163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34EAE521" w14:textId="77777777" w:rsidR="008421CF" w:rsidRPr="00EC39E0" w:rsidRDefault="00D72D87">
            <w:pPr>
              <w:rPr>
                <w:rFonts w:ascii="Times New Roman" w:hAnsi="Times New Roman"/>
                <w:sz w:val="20"/>
              </w:rPr>
            </w:pPr>
            <w:r w:rsidRPr="00EC39E0">
              <w:rPr>
                <w:rFonts w:ascii="Times New Roman" w:hAnsi="Times New Roman"/>
                <w:sz w:val="20"/>
                <w:lang w:eastAsia="en-US"/>
              </w:rPr>
              <w:t xml:space="preserve">Nutrient leaching from soil to surface waters and groundwater, causing eutrophication and </w:t>
            </w:r>
            <w:r w:rsidRPr="00EC39E0">
              <w:rPr>
                <w:rFonts w:ascii="Times New Roman" w:hAnsi="Times New Roman"/>
                <w:sz w:val="20"/>
              </w:rPr>
              <w:t xml:space="preserve">increased biochemical oxygen demand (BOD) of watercourses </w:t>
            </w:r>
          </w:p>
        </w:tc>
        <w:tc>
          <w:tcPr>
            <w:tcW w:w="1215"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326501A0" w14:textId="77777777" w:rsidR="008421CF" w:rsidRPr="00EC39E0" w:rsidRDefault="00D72D87">
            <w:pPr>
              <w:rPr>
                <w:rFonts w:ascii="Times New Roman" w:hAnsi="Times New Roman"/>
                <w:sz w:val="20"/>
              </w:rPr>
            </w:pPr>
            <w:r w:rsidRPr="00EC39E0">
              <w:rPr>
                <w:rFonts w:ascii="Times New Roman" w:hAnsi="Times New Roman"/>
                <w:sz w:val="20"/>
              </w:rPr>
              <w:t>Land</w:t>
            </w:r>
          </w:p>
        </w:tc>
        <w:tc>
          <w:tcPr>
            <w:tcW w:w="4641"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67FC1A69" w14:textId="77777777" w:rsidR="008421CF" w:rsidRPr="00EC39E0" w:rsidRDefault="00D72D87">
            <w:pPr>
              <w:rPr>
                <w:rFonts w:ascii="Times New Roman" w:hAnsi="Times New Roman"/>
                <w:sz w:val="20"/>
              </w:rPr>
            </w:pPr>
            <w:r w:rsidRPr="00EC39E0">
              <w:rPr>
                <w:rFonts w:ascii="Times New Roman" w:hAnsi="Times New Roman"/>
                <w:sz w:val="20"/>
              </w:rPr>
              <w:t>Used bedding/feed spilt on yard/roadways during clean out is cleaned up</w:t>
            </w:r>
            <w:r w:rsidR="00E74764" w:rsidRPr="00EC39E0">
              <w:rPr>
                <w:rFonts w:ascii="Times New Roman" w:hAnsi="Times New Roman"/>
                <w:sz w:val="20"/>
              </w:rPr>
              <w:t xml:space="preserve"> promptly</w:t>
            </w:r>
          </w:p>
          <w:p w14:paraId="4D8E0C54" w14:textId="77777777" w:rsidR="008421CF" w:rsidRPr="00EC39E0" w:rsidRDefault="008421CF">
            <w:pPr>
              <w:rPr>
                <w:rFonts w:ascii="Times New Roman" w:hAnsi="Times New Roman"/>
                <w:sz w:val="20"/>
              </w:rPr>
            </w:pPr>
          </w:p>
          <w:p w14:paraId="5D7BD8B7" w14:textId="77777777" w:rsidR="008421CF" w:rsidRPr="00EC39E0" w:rsidRDefault="00D72D87">
            <w:pPr>
              <w:rPr>
                <w:rFonts w:ascii="Times New Roman" w:hAnsi="Times New Roman"/>
                <w:sz w:val="20"/>
              </w:rPr>
            </w:pPr>
            <w:r w:rsidRPr="00EC39E0">
              <w:rPr>
                <w:rFonts w:ascii="Times New Roman" w:hAnsi="Times New Roman"/>
                <w:sz w:val="20"/>
              </w:rPr>
              <w:t xml:space="preserve">Field manure heaps sited away from watercourses and boreholes </w:t>
            </w:r>
          </w:p>
          <w:p w14:paraId="7335DB64" w14:textId="77777777" w:rsidR="008421CF" w:rsidRPr="00EC39E0" w:rsidRDefault="008421CF">
            <w:pPr>
              <w:rPr>
                <w:rFonts w:ascii="Times New Roman" w:hAnsi="Times New Roman"/>
                <w:sz w:val="20"/>
              </w:rPr>
            </w:pPr>
          </w:p>
          <w:p w14:paraId="742E6F48" w14:textId="77777777" w:rsidR="008421CF" w:rsidRPr="00EC39E0" w:rsidRDefault="00D72D87">
            <w:pPr>
              <w:rPr>
                <w:rFonts w:ascii="Times New Roman" w:hAnsi="Times New Roman"/>
                <w:sz w:val="20"/>
              </w:rPr>
            </w:pPr>
            <w:r w:rsidRPr="00EC39E0">
              <w:rPr>
                <w:rFonts w:ascii="Times New Roman" w:hAnsi="Times New Roman"/>
                <w:sz w:val="20"/>
              </w:rPr>
              <w:t xml:space="preserve">Manure management plan followed </w:t>
            </w:r>
            <w:r w:rsidR="00240354" w:rsidRPr="00EC39E0">
              <w:rPr>
                <w:rFonts w:ascii="Times New Roman" w:hAnsi="Times New Roman"/>
                <w:sz w:val="20"/>
              </w:rPr>
              <w:t>in</w:t>
            </w:r>
            <w:r w:rsidRPr="00EC39E0">
              <w:rPr>
                <w:rFonts w:ascii="Times New Roman" w:hAnsi="Times New Roman"/>
                <w:sz w:val="20"/>
              </w:rPr>
              <w:t xml:space="preserve">cluding NVZ rules for spreading manure and </w:t>
            </w:r>
            <w:r w:rsidR="00240354" w:rsidRPr="00EC39E0">
              <w:rPr>
                <w:rFonts w:ascii="Times New Roman" w:hAnsi="Times New Roman"/>
                <w:sz w:val="20"/>
              </w:rPr>
              <w:t>dirty water</w:t>
            </w:r>
          </w:p>
        </w:tc>
        <w:tc>
          <w:tcPr>
            <w:tcW w:w="1438"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347002FC" w14:textId="77777777" w:rsidR="008421CF" w:rsidRPr="00EC39E0" w:rsidRDefault="00D72D87">
            <w:pPr>
              <w:rPr>
                <w:rFonts w:ascii="Times New Roman" w:hAnsi="Times New Roman"/>
                <w:sz w:val="20"/>
              </w:rPr>
            </w:pPr>
            <w:r w:rsidRPr="00EC39E0">
              <w:rPr>
                <w:rFonts w:ascii="Times New Roman" w:hAnsi="Times New Roman"/>
                <w:sz w:val="20"/>
              </w:rPr>
              <w:t>Unlikely</w:t>
            </w:r>
          </w:p>
        </w:tc>
        <w:tc>
          <w:tcPr>
            <w:tcW w:w="1570"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482F51B1" w14:textId="77777777" w:rsidR="008421CF" w:rsidRPr="00EC39E0" w:rsidRDefault="00D72D87">
            <w:pPr>
              <w:rPr>
                <w:rFonts w:ascii="Times New Roman" w:hAnsi="Times New Roman"/>
                <w:sz w:val="20"/>
              </w:rPr>
            </w:pPr>
            <w:r w:rsidRPr="00EC39E0">
              <w:rPr>
                <w:rFonts w:ascii="Times New Roman" w:hAnsi="Times New Roman"/>
                <w:sz w:val="20"/>
              </w:rPr>
              <w:t>Pollution of water course leading to eutrophication and poisoning of flora and fauna</w:t>
            </w:r>
          </w:p>
        </w:tc>
        <w:tc>
          <w:tcPr>
            <w:tcW w:w="1590"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5A5DCC77" w14:textId="77777777" w:rsidR="008421CF" w:rsidRPr="00EC39E0" w:rsidRDefault="00D72D87">
            <w:pPr>
              <w:rPr>
                <w:rFonts w:ascii="Times New Roman" w:hAnsi="Times New Roman"/>
                <w:sz w:val="20"/>
              </w:rPr>
            </w:pPr>
            <w:r w:rsidRPr="00EC39E0">
              <w:rPr>
                <w:rFonts w:ascii="Times New Roman" w:hAnsi="Times New Roman"/>
                <w:sz w:val="20"/>
              </w:rPr>
              <w:t>Not significant if managed carefully</w:t>
            </w:r>
          </w:p>
        </w:tc>
      </w:tr>
      <w:tr w:rsidR="008421CF" w:rsidRPr="00EC39E0" w14:paraId="076128F3" w14:textId="77777777" w:rsidTr="007D1D8F">
        <w:trPr>
          <w:trHeight w:val="1560"/>
          <w:jc w:val="center"/>
        </w:trPr>
        <w:tc>
          <w:tcPr>
            <w:tcW w:w="1860" w:type="dxa"/>
            <w:tcBorders>
              <w:top w:val="single" w:sz="4" w:space="0" w:color="00000A"/>
              <w:left w:val="single" w:sz="4" w:space="0" w:color="00000A"/>
              <w:bottom w:val="single" w:sz="4" w:space="0" w:color="00000A"/>
              <w:right w:val="single" w:sz="4" w:space="0" w:color="00000A"/>
            </w:tcBorders>
            <w:shd w:val="clear" w:color="auto" w:fill="DBE5F1"/>
            <w:tcMar>
              <w:left w:w="83" w:type="dxa"/>
            </w:tcMar>
            <w:vAlign w:val="center"/>
          </w:tcPr>
          <w:p w14:paraId="6B50791F" w14:textId="77777777" w:rsidR="008421CF" w:rsidRPr="00EC39E0" w:rsidRDefault="00D72D87">
            <w:pPr>
              <w:rPr>
                <w:rFonts w:ascii="Times New Roman" w:hAnsi="Times New Roman"/>
                <w:sz w:val="20"/>
                <w:lang w:eastAsia="en-US"/>
              </w:rPr>
            </w:pPr>
            <w:r w:rsidRPr="00EC39E0">
              <w:rPr>
                <w:rFonts w:ascii="Times New Roman" w:hAnsi="Times New Roman"/>
                <w:sz w:val="20"/>
                <w:lang w:eastAsia="en-US"/>
              </w:rPr>
              <w:t>Spillages from storage and use of pesticides and fuel/chemicals</w:t>
            </w:r>
          </w:p>
        </w:tc>
        <w:tc>
          <w:tcPr>
            <w:tcW w:w="163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09438B7B" w14:textId="77777777" w:rsidR="008421CF" w:rsidRPr="00EC39E0" w:rsidRDefault="00D72D87">
            <w:pPr>
              <w:rPr>
                <w:rFonts w:ascii="Times New Roman" w:hAnsi="Times New Roman"/>
                <w:sz w:val="20"/>
              </w:rPr>
            </w:pPr>
            <w:r w:rsidRPr="00EC39E0">
              <w:rPr>
                <w:rFonts w:ascii="Times New Roman" w:hAnsi="Times New Roman"/>
                <w:sz w:val="20"/>
              </w:rPr>
              <w:t>Vulnerable groundwater beneath site</w:t>
            </w:r>
          </w:p>
        </w:tc>
        <w:tc>
          <w:tcPr>
            <w:tcW w:w="1215"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7F4AB2D7" w14:textId="77777777" w:rsidR="008421CF" w:rsidRPr="00EC39E0" w:rsidRDefault="00D72D87">
            <w:pPr>
              <w:rPr>
                <w:rFonts w:ascii="Times New Roman" w:hAnsi="Times New Roman"/>
                <w:sz w:val="20"/>
              </w:rPr>
            </w:pPr>
            <w:r w:rsidRPr="00EC39E0">
              <w:rPr>
                <w:rFonts w:ascii="Times New Roman" w:hAnsi="Times New Roman"/>
                <w:sz w:val="20"/>
              </w:rPr>
              <w:t>Land</w:t>
            </w:r>
          </w:p>
        </w:tc>
        <w:tc>
          <w:tcPr>
            <w:tcW w:w="4641"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6FBBD50B" w14:textId="77777777" w:rsidR="008421CF" w:rsidRPr="00EC39E0" w:rsidRDefault="00D72D87">
            <w:pPr>
              <w:rPr>
                <w:rFonts w:ascii="Times New Roman" w:hAnsi="Times New Roman"/>
                <w:sz w:val="20"/>
              </w:rPr>
            </w:pPr>
            <w:r w:rsidRPr="00EC39E0">
              <w:rPr>
                <w:rFonts w:ascii="Times New Roman" w:hAnsi="Times New Roman"/>
                <w:sz w:val="20"/>
              </w:rPr>
              <w:t>Management techniques employed aimed at avoiding or minimising use where possible</w:t>
            </w:r>
          </w:p>
          <w:p w14:paraId="13E8F96A" w14:textId="77777777" w:rsidR="008421CF" w:rsidRPr="00EC39E0" w:rsidRDefault="008421CF">
            <w:pPr>
              <w:rPr>
                <w:rFonts w:ascii="Times New Roman" w:hAnsi="Times New Roman"/>
                <w:sz w:val="20"/>
              </w:rPr>
            </w:pPr>
          </w:p>
          <w:p w14:paraId="6BB51911" w14:textId="77777777" w:rsidR="008421CF" w:rsidRPr="00EC39E0" w:rsidRDefault="00D72D87">
            <w:pPr>
              <w:rPr>
                <w:rFonts w:ascii="Times New Roman" w:hAnsi="Times New Roman"/>
                <w:sz w:val="20"/>
              </w:rPr>
            </w:pPr>
            <w:r w:rsidRPr="00EC39E0">
              <w:rPr>
                <w:rFonts w:ascii="Times New Roman" w:hAnsi="Times New Roman"/>
                <w:sz w:val="20"/>
              </w:rPr>
              <w:t>Use of approved chemicals only</w:t>
            </w:r>
          </w:p>
          <w:p w14:paraId="1D8F9EE8" w14:textId="77777777" w:rsidR="008421CF" w:rsidRPr="00EC39E0" w:rsidRDefault="008421CF">
            <w:pPr>
              <w:rPr>
                <w:rFonts w:ascii="Times New Roman" w:hAnsi="Times New Roman"/>
                <w:sz w:val="20"/>
              </w:rPr>
            </w:pPr>
          </w:p>
          <w:p w14:paraId="29CFFC54" w14:textId="77777777" w:rsidR="008421CF" w:rsidRPr="00EC39E0" w:rsidRDefault="00D72D87">
            <w:pPr>
              <w:rPr>
                <w:rFonts w:ascii="Times New Roman" w:hAnsi="Times New Roman"/>
                <w:sz w:val="20"/>
              </w:rPr>
            </w:pPr>
            <w:r w:rsidRPr="00EC39E0">
              <w:rPr>
                <w:rFonts w:ascii="Times New Roman" w:hAnsi="Times New Roman"/>
                <w:sz w:val="20"/>
              </w:rPr>
              <w:t>Operators fully trained and all equipment regularly maintained to avoid any in-field spillage or discharge</w:t>
            </w:r>
          </w:p>
          <w:p w14:paraId="2B0FF863" w14:textId="77777777" w:rsidR="008421CF" w:rsidRPr="00EC39E0" w:rsidRDefault="008421CF">
            <w:pPr>
              <w:rPr>
                <w:rFonts w:ascii="Times New Roman" w:hAnsi="Times New Roman"/>
                <w:sz w:val="20"/>
              </w:rPr>
            </w:pPr>
          </w:p>
          <w:p w14:paraId="1EB8A796" w14:textId="3F785476" w:rsidR="008421CF" w:rsidRPr="00EC39E0" w:rsidRDefault="003F63C0">
            <w:pPr>
              <w:rPr>
                <w:rFonts w:ascii="Times New Roman" w:hAnsi="Times New Roman"/>
                <w:sz w:val="20"/>
              </w:rPr>
            </w:pPr>
            <w:r w:rsidRPr="00EC39E0">
              <w:rPr>
                <w:rFonts w:ascii="Times New Roman" w:hAnsi="Times New Roman"/>
                <w:sz w:val="20"/>
              </w:rPr>
              <w:t>Diesel t</w:t>
            </w:r>
            <w:r w:rsidR="00D72D87" w:rsidRPr="00EC39E0">
              <w:rPr>
                <w:rFonts w:ascii="Times New Roman" w:hAnsi="Times New Roman"/>
                <w:sz w:val="20"/>
              </w:rPr>
              <w:t>ank bunded and compliant with legislation</w:t>
            </w:r>
          </w:p>
        </w:tc>
        <w:tc>
          <w:tcPr>
            <w:tcW w:w="1438"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2D01F31F" w14:textId="77777777" w:rsidR="008421CF" w:rsidRPr="00EC39E0" w:rsidRDefault="00D72D87">
            <w:pPr>
              <w:rPr>
                <w:rFonts w:ascii="Times New Roman" w:hAnsi="Times New Roman"/>
                <w:sz w:val="20"/>
              </w:rPr>
            </w:pPr>
            <w:r w:rsidRPr="00EC39E0">
              <w:rPr>
                <w:rFonts w:ascii="Times New Roman" w:hAnsi="Times New Roman"/>
                <w:sz w:val="20"/>
              </w:rPr>
              <w:t>Unlikely</w:t>
            </w:r>
          </w:p>
        </w:tc>
        <w:tc>
          <w:tcPr>
            <w:tcW w:w="1570"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3ED8A6A2" w14:textId="77777777" w:rsidR="008421CF" w:rsidRPr="00EC39E0" w:rsidRDefault="00D72D87">
            <w:pPr>
              <w:rPr>
                <w:rFonts w:ascii="Times New Roman" w:hAnsi="Times New Roman"/>
                <w:sz w:val="20"/>
              </w:rPr>
            </w:pPr>
            <w:r w:rsidRPr="00EC39E0">
              <w:rPr>
                <w:rFonts w:ascii="Times New Roman" w:hAnsi="Times New Roman"/>
                <w:sz w:val="20"/>
              </w:rPr>
              <w:t>Contamination of surface and groundwaters</w:t>
            </w:r>
          </w:p>
          <w:p w14:paraId="187D5B70" w14:textId="77777777" w:rsidR="008421CF" w:rsidRPr="00EC39E0" w:rsidRDefault="008421CF">
            <w:pPr>
              <w:rPr>
                <w:rFonts w:ascii="Times New Roman" w:hAnsi="Times New Roman"/>
                <w:sz w:val="20"/>
              </w:rPr>
            </w:pPr>
          </w:p>
          <w:p w14:paraId="1C298F36" w14:textId="77777777" w:rsidR="008421CF" w:rsidRPr="00EC39E0" w:rsidRDefault="00D72D87">
            <w:pPr>
              <w:rPr>
                <w:rFonts w:ascii="Times New Roman" w:hAnsi="Times New Roman"/>
                <w:sz w:val="20"/>
              </w:rPr>
            </w:pPr>
            <w:r w:rsidRPr="00EC39E0">
              <w:rPr>
                <w:rFonts w:ascii="Times New Roman" w:hAnsi="Times New Roman"/>
                <w:sz w:val="20"/>
              </w:rPr>
              <w:t>Killing of flora and fauna</w:t>
            </w:r>
          </w:p>
        </w:tc>
        <w:tc>
          <w:tcPr>
            <w:tcW w:w="1590"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0167D4F3" w14:textId="77777777" w:rsidR="008421CF" w:rsidRPr="00EC39E0" w:rsidRDefault="00D72D87">
            <w:pPr>
              <w:rPr>
                <w:rFonts w:ascii="Times New Roman" w:hAnsi="Times New Roman"/>
                <w:sz w:val="20"/>
              </w:rPr>
            </w:pPr>
            <w:r w:rsidRPr="00EC39E0">
              <w:rPr>
                <w:rFonts w:ascii="Times New Roman" w:hAnsi="Times New Roman"/>
                <w:sz w:val="20"/>
              </w:rPr>
              <w:t>Not significant</w:t>
            </w:r>
          </w:p>
        </w:tc>
      </w:tr>
      <w:tr w:rsidR="008421CF" w:rsidRPr="00EC39E0" w14:paraId="38FBACC3" w14:textId="77777777" w:rsidTr="007D1D8F">
        <w:trPr>
          <w:trHeight w:val="430"/>
          <w:jc w:val="center"/>
        </w:trPr>
        <w:tc>
          <w:tcPr>
            <w:tcW w:w="1860" w:type="dxa"/>
            <w:tcBorders>
              <w:top w:val="single" w:sz="4" w:space="0" w:color="00000A"/>
              <w:left w:val="single" w:sz="4" w:space="0" w:color="00000A"/>
              <w:bottom w:val="single" w:sz="4" w:space="0" w:color="00000A"/>
              <w:right w:val="single" w:sz="4" w:space="0" w:color="00000A"/>
            </w:tcBorders>
            <w:shd w:val="clear" w:color="auto" w:fill="C6D9F1"/>
            <w:tcMar>
              <w:left w:w="83" w:type="dxa"/>
            </w:tcMar>
            <w:vAlign w:val="center"/>
          </w:tcPr>
          <w:p w14:paraId="356CAE5F" w14:textId="77777777" w:rsidR="008421CF" w:rsidRPr="00EC39E0" w:rsidRDefault="00D72D87">
            <w:pPr>
              <w:rPr>
                <w:rFonts w:ascii="Times New Roman" w:hAnsi="Times New Roman"/>
                <w:b/>
                <w:sz w:val="20"/>
                <w:lang w:eastAsia="en-US"/>
              </w:rPr>
            </w:pPr>
            <w:r w:rsidRPr="00EC39E0">
              <w:rPr>
                <w:rFonts w:ascii="Times New Roman" w:hAnsi="Times New Roman"/>
                <w:b/>
                <w:sz w:val="20"/>
                <w:lang w:eastAsia="en-US"/>
              </w:rPr>
              <w:t>To land</w:t>
            </w:r>
          </w:p>
        </w:tc>
        <w:tc>
          <w:tcPr>
            <w:tcW w:w="1634" w:type="dxa"/>
            <w:tcBorders>
              <w:top w:val="single" w:sz="4" w:space="0" w:color="00000A"/>
              <w:left w:val="nil"/>
              <w:bottom w:val="single" w:sz="4" w:space="0" w:color="00000A"/>
              <w:right w:val="single" w:sz="4" w:space="0" w:color="00000A"/>
            </w:tcBorders>
            <w:shd w:val="clear" w:color="auto" w:fill="C6D9F1"/>
            <w:tcMar>
              <w:left w:w="108" w:type="dxa"/>
            </w:tcMar>
          </w:tcPr>
          <w:p w14:paraId="256A4B6B" w14:textId="77777777" w:rsidR="008421CF" w:rsidRPr="00EC39E0" w:rsidRDefault="008421CF">
            <w:pPr>
              <w:rPr>
                <w:rFonts w:ascii="Times New Roman" w:hAnsi="Times New Roman"/>
                <w:sz w:val="20"/>
              </w:rPr>
            </w:pPr>
          </w:p>
        </w:tc>
        <w:tc>
          <w:tcPr>
            <w:tcW w:w="1215" w:type="dxa"/>
            <w:tcBorders>
              <w:top w:val="single" w:sz="4" w:space="0" w:color="00000A"/>
              <w:left w:val="nil"/>
              <w:bottom w:val="single" w:sz="4" w:space="0" w:color="00000A"/>
              <w:right w:val="single" w:sz="4" w:space="0" w:color="00000A"/>
            </w:tcBorders>
            <w:shd w:val="clear" w:color="auto" w:fill="C6D9F1"/>
            <w:tcMar>
              <w:left w:w="108" w:type="dxa"/>
            </w:tcMar>
          </w:tcPr>
          <w:p w14:paraId="79DBFC05" w14:textId="77777777" w:rsidR="008421CF" w:rsidRPr="00EC39E0" w:rsidRDefault="008421CF">
            <w:pPr>
              <w:rPr>
                <w:rFonts w:ascii="Times New Roman" w:hAnsi="Times New Roman"/>
                <w:sz w:val="20"/>
              </w:rPr>
            </w:pPr>
          </w:p>
        </w:tc>
        <w:tc>
          <w:tcPr>
            <w:tcW w:w="4641" w:type="dxa"/>
            <w:tcBorders>
              <w:top w:val="single" w:sz="4" w:space="0" w:color="00000A"/>
              <w:left w:val="nil"/>
              <w:bottom w:val="single" w:sz="4" w:space="0" w:color="00000A"/>
              <w:right w:val="single" w:sz="4" w:space="0" w:color="00000A"/>
            </w:tcBorders>
            <w:shd w:val="clear" w:color="auto" w:fill="C6D9F1"/>
            <w:tcMar>
              <w:left w:w="108" w:type="dxa"/>
            </w:tcMar>
          </w:tcPr>
          <w:p w14:paraId="076035D8" w14:textId="77777777" w:rsidR="008421CF" w:rsidRPr="00EC39E0" w:rsidRDefault="008421CF">
            <w:pPr>
              <w:rPr>
                <w:rFonts w:ascii="Times New Roman" w:hAnsi="Times New Roman"/>
                <w:sz w:val="20"/>
              </w:rPr>
            </w:pPr>
          </w:p>
        </w:tc>
        <w:tc>
          <w:tcPr>
            <w:tcW w:w="1438" w:type="dxa"/>
            <w:tcBorders>
              <w:top w:val="single" w:sz="4" w:space="0" w:color="00000A"/>
              <w:left w:val="nil"/>
              <w:bottom w:val="single" w:sz="4" w:space="0" w:color="00000A"/>
              <w:right w:val="single" w:sz="4" w:space="0" w:color="00000A"/>
            </w:tcBorders>
            <w:shd w:val="clear" w:color="auto" w:fill="C6D9F1"/>
            <w:tcMar>
              <w:left w:w="108" w:type="dxa"/>
            </w:tcMar>
          </w:tcPr>
          <w:p w14:paraId="10FE53D9" w14:textId="77777777" w:rsidR="008421CF" w:rsidRPr="00EC39E0" w:rsidRDefault="008421CF">
            <w:pPr>
              <w:rPr>
                <w:rFonts w:ascii="Times New Roman" w:hAnsi="Times New Roman"/>
                <w:sz w:val="20"/>
              </w:rPr>
            </w:pPr>
          </w:p>
        </w:tc>
        <w:tc>
          <w:tcPr>
            <w:tcW w:w="1570" w:type="dxa"/>
            <w:tcBorders>
              <w:top w:val="single" w:sz="4" w:space="0" w:color="00000A"/>
              <w:left w:val="nil"/>
              <w:bottom w:val="single" w:sz="4" w:space="0" w:color="00000A"/>
              <w:right w:val="single" w:sz="4" w:space="0" w:color="00000A"/>
            </w:tcBorders>
            <w:shd w:val="clear" w:color="auto" w:fill="C6D9F1"/>
            <w:tcMar>
              <w:left w:w="108" w:type="dxa"/>
            </w:tcMar>
          </w:tcPr>
          <w:p w14:paraId="07E35E0A" w14:textId="77777777" w:rsidR="008421CF" w:rsidRPr="00EC39E0" w:rsidRDefault="008421CF">
            <w:pPr>
              <w:rPr>
                <w:rFonts w:ascii="Times New Roman" w:hAnsi="Times New Roman"/>
                <w:sz w:val="20"/>
              </w:rPr>
            </w:pPr>
          </w:p>
        </w:tc>
        <w:tc>
          <w:tcPr>
            <w:tcW w:w="1590" w:type="dxa"/>
            <w:tcBorders>
              <w:top w:val="single" w:sz="4" w:space="0" w:color="00000A"/>
              <w:left w:val="nil"/>
              <w:bottom w:val="single" w:sz="4" w:space="0" w:color="00000A"/>
              <w:right w:val="single" w:sz="4" w:space="0" w:color="00000A"/>
            </w:tcBorders>
            <w:shd w:val="clear" w:color="auto" w:fill="C6D9F1"/>
            <w:tcMar>
              <w:left w:w="108" w:type="dxa"/>
            </w:tcMar>
          </w:tcPr>
          <w:p w14:paraId="389B4D92" w14:textId="77777777" w:rsidR="008421CF" w:rsidRPr="00EC39E0" w:rsidRDefault="008421CF">
            <w:pPr>
              <w:rPr>
                <w:rFonts w:ascii="Times New Roman" w:hAnsi="Times New Roman"/>
                <w:sz w:val="20"/>
              </w:rPr>
            </w:pPr>
          </w:p>
        </w:tc>
      </w:tr>
      <w:tr w:rsidR="008421CF" w:rsidRPr="00EC39E0" w14:paraId="195B57A4" w14:textId="77777777" w:rsidTr="007D1D8F">
        <w:trPr>
          <w:trHeight w:val="1560"/>
          <w:jc w:val="center"/>
        </w:trPr>
        <w:tc>
          <w:tcPr>
            <w:tcW w:w="1860" w:type="dxa"/>
            <w:tcBorders>
              <w:top w:val="single" w:sz="4" w:space="0" w:color="00000A"/>
              <w:left w:val="single" w:sz="4" w:space="0" w:color="00000A"/>
              <w:bottom w:val="single" w:sz="4" w:space="0" w:color="00000A"/>
              <w:right w:val="single" w:sz="4" w:space="0" w:color="00000A"/>
            </w:tcBorders>
            <w:shd w:val="clear" w:color="auto" w:fill="DBE5F1"/>
            <w:tcMar>
              <w:left w:w="83" w:type="dxa"/>
            </w:tcMar>
            <w:vAlign w:val="center"/>
          </w:tcPr>
          <w:p w14:paraId="2A1F7CB3" w14:textId="77777777" w:rsidR="008421CF" w:rsidRPr="00EC39E0" w:rsidRDefault="00D72D87">
            <w:pPr>
              <w:rPr>
                <w:rFonts w:ascii="Times New Roman" w:hAnsi="Times New Roman"/>
                <w:sz w:val="20"/>
                <w:lang w:eastAsia="en-US"/>
              </w:rPr>
            </w:pPr>
            <w:r w:rsidRPr="00EC39E0">
              <w:rPr>
                <w:rFonts w:ascii="Times New Roman" w:hAnsi="Times New Roman"/>
                <w:sz w:val="20"/>
                <w:lang w:eastAsia="en-US"/>
              </w:rPr>
              <w:t>Ammonia from storage of dirty water, slurry, manure and housing</w:t>
            </w:r>
          </w:p>
        </w:tc>
        <w:tc>
          <w:tcPr>
            <w:tcW w:w="163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14FF99ED" w14:textId="77777777" w:rsidR="008421CF" w:rsidRPr="00EC39E0" w:rsidRDefault="00D72D87">
            <w:pPr>
              <w:rPr>
                <w:rFonts w:ascii="Times New Roman" w:hAnsi="Times New Roman"/>
                <w:sz w:val="20"/>
              </w:rPr>
            </w:pPr>
            <w:r w:rsidRPr="00EC39E0">
              <w:rPr>
                <w:rFonts w:ascii="Times New Roman" w:hAnsi="Times New Roman"/>
                <w:sz w:val="20"/>
              </w:rPr>
              <w:t xml:space="preserve">Sensitive nature and conservation sites identified in pre-application screening </w:t>
            </w:r>
          </w:p>
          <w:p w14:paraId="2CC0C3BC" w14:textId="77777777" w:rsidR="008421CF" w:rsidRPr="00EC39E0" w:rsidRDefault="008421CF">
            <w:pPr>
              <w:rPr>
                <w:rFonts w:ascii="Times New Roman" w:hAnsi="Times New Roman"/>
                <w:sz w:val="20"/>
              </w:rPr>
            </w:pPr>
          </w:p>
          <w:p w14:paraId="7A21C455" w14:textId="398E1ACB" w:rsidR="008421CF" w:rsidRPr="00EC39E0" w:rsidRDefault="007C126F">
            <w:pPr>
              <w:rPr>
                <w:rFonts w:ascii="Times New Roman" w:hAnsi="Times New Roman"/>
                <w:sz w:val="20"/>
              </w:rPr>
            </w:pPr>
            <w:r w:rsidRPr="00EC39E0">
              <w:rPr>
                <w:rFonts w:ascii="Times New Roman" w:hAnsi="Times New Roman"/>
                <w:sz w:val="20"/>
              </w:rPr>
              <w:t>No SSSI within 2km radius of installation boundary</w:t>
            </w:r>
          </w:p>
        </w:tc>
        <w:tc>
          <w:tcPr>
            <w:tcW w:w="1215"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7C75E431" w14:textId="77777777" w:rsidR="008421CF" w:rsidRPr="00EC39E0" w:rsidRDefault="00D72D87">
            <w:pPr>
              <w:rPr>
                <w:rFonts w:ascii="Times New Roman" w:hAnsi="Times New Roman"/>
                <w:sz w:val="20"/>
              </w:rPr>
            </w:pPr>
            <w:r w:rsidRPr="00EC39E0">
              <w:rPr>
                <w:rFonts w:ascii="Times New Roman" w:hAnsi="Times New Roman"/>
                <w:sz w:val="20"/>
              </w:rPr>
              <w:t>Air</w:t>
            </w:r>
          </w:p>
        </w:tc>
        <w:tc>
          <w:tcPr>
            <w:tcW w:w="4641"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51C01A9E" w14:textId="77777777" w:rsidR="008421CF" w:rsidRPr="00EC39E0" w:rsidRDefault="00D72D87">
            <w:pPr>
              <w:rPr>
                <w:rFonts w:ascii="Times New Roman" w:hAnsi="Times New Roman"/>
                <w:sz w:val="20"/>
              </w:rPr>
            </w:pPr>
            <w:r w:rsidRPr="00EC39E0">
              <w:rPr>
                <w:rFonts w:ascii="Times New Roman" w:hAnsi="Times New Roman"/>
                <w:sz w:val="20"/>
              </w:rPr>
              <w:t>As for odour and ‘To water’ above</w:t>
            </w:r>
          </w:p>
          <w:p w14:paraId="51CA121D" w14:textId="77777777" w:rsidR="008421CF" w:rsidRPr="00EC39E0" w:rsidRDefault="008421CF">
            <w:pPr>
              <w:rPr>
                <w:rFonts w:ascii="Times New Roman" w:hAnsi="Times New Roman"/>
                <w:sz w:val="20"/>
              </w:rPr>
            </w:pPr>
          </w:p>
          <w:p w14:paraId="5025BFE5" w14:textId="77777777" w:rsidR="008421CF" w:rsidRPr="00EC39E0" w:rsidRDefault="00D72D87">
            <w:pPr>
              <w:rPr>
                <w:rFonts w:ascii="Times New Roman" w:hAnsi="Times New Roman"/>
                <w:sz w:val="20"/>
              </w:rPr>
            </w:pPr>
            <w:r w:rsidRPr="00EC39E0">
              <w:rPr>
                <w:rFonts w:ascii="Times New Roman" w:hAnsi="Times New Roman"/>
                <w:sz w:val="20"/>
              </w:rPr>
              <w:t>Feed selected to minimise excretion of nutrients</w:t>
            </w:r>
          </w:p>
          <w:p w14:paraId="533F9A78" w14:textId="77777777" w:rsidR="008421CF" w:rsidRPr="00EC39E0" w:rsidRDefault="008421CF">
            <w:pPr>
              <w:rPr>
                <w:rFonts w:ascii="Times New Roman" w:hAnsi="Times New Roman"/>
                <w:sz w:val="20"/>
              </w:rPr>
            </w:pPr>
          </w:p>
          <w:p w14:paraId="4A15C51C" w14:textId="77777777" w:rsidR="008421CF" w:rsidRPr="00EC39E0" w:rsidRDefault="00D72D87">
            <w:pPr>
              <w:rPr>
                <w:rFonts w:ascii="Times New Roman" w:hAnsi="Times New Roman"/>
                <w:sz w:val="20"/>
              </w:rPr>
            </w:pPr>
            <w:r w:rsidRPr="00EC39E0">
              <w:rPr>
                <w:rFonts w:ascii="Times New Roman" w:hAnsi="Times New Roman"/>
                <w:sz w:val="20"/>
              </w:rPr>
              <w:t>Storage sites sited away from sensitive receptors</w:t>
            </w:r>
          </w:p>
          <w:p w14:paraId="4037A301" w14:textId="77777777" w:rsidR="008421CF" w:rsidRPr="00EC39E0" w:rsidRDefault="008421CF">
            <w:pPr>
              <w:rPr>
                <w:rFonts w:ascii="Times New Roman" w:hAnsi="Times New Roman"/>
                <w:sz w:val="20"/>
              </w:rPr>
            </w:pPr>
          </w:p>
          <w:p w14:paraId="3175436B" w14:textId="30199ACD" w:rsidR="008421CF" w:rsidRPr="00EC39E0" w:rsidRDefault="00E74764">
            <w:pPr>
              <w:rPr>
                <w:rFonts w:ascii="Times New Roman" w:hAnsi="Times New Roman"/>
                <w:sz w:val="20"/>
              </w:rPr>
            </w:pPr>
            <w:r w:rsidRPr="00EC39E0">
              <w:rPr>
                <w:rFonts w:ascii="Times New Roman" w:hAnsi="Times New Roman"/>
                <w:sz w:val="20"/>
              </w:rPr>
              <w:t>Manure stored on impermeable concrete pad</w:t>
            </w:r>
            <w:r w:rsidR="00DC0CD7">
              <w:rPr>
                <w:rFonts w:ascii="Times New Roman" w:hAnsi="Times New Roman"/>
                <w:sz w:val="20"/>
              </w:rPr>
              <w:t>, roofed over, and then moved to temporary field stores.</w:t>
            </w:r>
          </w:p>
          <w:p w14:paraId="7AA8227B" w14:textId="77777777" w:rsidR="00E74764" w:rsidRPr="00EC39E0" w:rsidRDefault="00E74764">
            <w:pPr>
              <w:rPr>
                <w:rFonts w:ascii="Times New Roman" w:hAnsi="Times New Roman"/>
                <w:sz w:val="20"/>
              </w:rPr>
            </w:pPr>
          </w:p>
          <w:p w14:paraId="1F3FB4E2" w14:textId="77777777" w:rsidR="00E74764" w:rsidRPr="00EC39E0" w:rsidRDefault="00E74764">
            <w:pPr>
              <w:rPr>
                <w:rFonts w:ascii="Times New Roman" w:hAnsi="Times New Roman"/>
                <w:sz w:val="20"/>
              </w:rPr>
            </w:pPr>
            <w:r w:rsidRPr="00EC39E0">
              <w:rPr>
                <w:rFonts w:ascii="Times New Roman" w:hAnsi="Times New Roman"/>
                <w:sz w:val="20"/>
              </w:rPr>
              <w:t xml:space="preserve">There are no SSSI areas within </w:t>
            </w:r>
            <w:r w:rsidR="00240354" w:rsidRPr="00EC39E0">
              <w:rPr>
                <w:rFonts w:ascii="Times New Roman" w:hAnsi="Times New Roman"/>
                <w:sz w:val="20"/>
              </w:rPr>
              <w:t xml:space="preserve">a 2km </w:t>
            </w:r>
            <w:r w:rsidRPr="00EC39E0">
              <w:rPr>
                <w:rFonts w:ascii="Times New Roman" w:hAnsi="Times New Roman"/>
                <w:sz w:val="20"/>
              </w:rPr>
              <w:t>vicinity</w:t>
            </w:r>
            <w:r w:rsidR="00240354" w:rsidRPr="00EC39E0">
              <w:rPr>
                <w:rFonts w:ascii="Times New Roman" w:hAnsi="Times New Roman"/>
                <w:sz w:val="20"/>
              </w:rPr>
              <w:t>.</w:t>
            </w:r>
          </w:p>
          <w:p w14:paraId="6A0B00AA" w14:textId="5C8D4877" w:rsidR="00240354" w:rsidRDefault="00240354" w:rsidP="00240354">
            <w:pPr>
              <w:shd w:val="clear" w:color="auto" w:fill="D9E2F3" w:themeFill="accent1" w:themeFillTint="33"/>
              <w:tabs>
                <w:tab w:val="num" w:pos="0"/>
              </w:tabs>
              <w:autoSpaceDE w:val="0"/>
              <w:spacing w:before="100" w:beforeAutospacing="1" w:after="100" w:afterAutospacing="1" w:line="240" w:lineRule="auto"/>
              <w:ind w:left="-81"/>
              <w:jc w:val="both"/>
              <w:rPr>
                <w:rFonts w:ascii="Times New Roman" w:hAnsi="Times New Roman"/>
                <w:sz w:val="20"/>
                <w:shd w:val="clear" w:color="auto" w:fill="FFFFFF"/>
              </w:rPr>
            </w:pPr>
            <w:r w:rsidRPr="00EC39E0">
              <w:rPr>
                <w:rFonts w:ascii="Times New Roman" w:hAnsi="Times New Roman"/>
                <w:sz w:val="20"/>
                <w:shd w:val="clear" w:color="auto" w:fill="FFFFFF"/>
              </w:rPr>
              <w:t xml:space="preserve">There are no SPA, SAC, or RAMSAR sites, or local nature reserves, within 5 km. </w:t>
            </w:r>
          </w:p>
          <w:p w14:paraId="0DDED9E6" w14:textId="3446F0DC" w:rsidR="008421CF" w:rsidRPr="00EC39E0" w:rsidRDefault="00DC0CD7" w:rsidP="00DC0CD7">
            <w:pPr>
              <w:rPr>
                <w:rFonts w:ascii="Times New Roman" w:hAnsi="Times New Roman"/>
                <w:sz w:val="20"/>
              </w:rPr>
            </w:pPr>
            <w:r w:rsidRPr="00DC0CD7">
              <w:rPr>
                <w:rFonts w:ascii="Times New Roman" w:hAnsi="Times New Roman"/>
                <w:sz w:val="20"/>
              </w:rPr>
              <w:t xml:space="preserve">There is one site of special scientific interest (SSSI) within 5km for the installation, River Hull Headwaters SSSI. In addition, there are 5 local wildlife sites (LWS) within 2km. Pre-application advice (Appendix 1) concluded that no detailed modelling was required for the new proposal. </w:t>
            </w:r>
          </w:p>
        </w:tc>
        <w:tc>
          <w:tcPr>
            <w:tcW w:w="1438"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395A0580" w14:textId="77777777" w:rsidR="00E74764" w:rsidRPr="00EC39E0" w:rsidRDefault="00E74764">
            <w:pPr>
              <w:rPr>
                <w:rFonts w:ascii="Times New Roman" w:hAnsi="Times New Roman"/>
                <w:sz w:val="20"/>
              </w:rPr>
            </w:pPr>
          </w:p>
          <w:p w14:paraId="4D91DB23" w14:textId="77777777" w:rsidR="00E74764" w:rsidRPr="00EC39E0" w:rsidRDefault="00E74764">
            <w:pPr>
              <w:rPr>
                <w:rFonts w:ascii="Times New Roman" w:hAnsi="Times New Roman"/>
                <w:sz w:val="20"/>
              </w:rPr>
            </w:pPr>
          </w:p>
          <w:p w14:paraId="6F90AD2C" w14:textId="77777777" w:rsidR="00E74764" w:rsidRPr="00EC39E0" w:rsidRDefault="00E74764">
            <w:pPr>
              <w:rPr>
                <w:rFonts w:ascii="Times New Roman" w:hAnsi="Times New Roman"/>
                <w:sz w:val="20"/>
              </w:rPr>
            </w:pPr>
          </w:p>
          <w:p w14:paraId="1C505A90" w14:textId="77777777" w:rsidR="008421CF" w:rsidRPr="00EC39E0" w:rsidRDefault="00D72D87">
            <w:pPr>
              <w:rPr>
                <w:rFonts w:ascii="Times New Roman" w:hAnsi="Times New Roman"/>
                <w:sz w:val="20"/>
              </w:rPr>
            </w:pPr>
            <w:r w:rsidRPr="00EC39E0">
              <w:rPr>
                <w:rFonts w:ascii="Times New Roman" w:hAnsi="Times New Roman"/>
                <w:sz w:val="20"/>
              </w:rPr>
              <w:t>Likely</w:t>
            </w:r>
          </w:p>
          <w:p w14:paraId="51AEF73D" w14:textId="77777777" w:rsidR="00E74764" w:rsidRPr="00EC39E0" w:rsidRDefault="00E74764">
            <w:pPr>
              <w:rPr>
                <w:rFonts w:ascii="Times New Roman" w:hAnsi="Times New Roman"/>
                <w:sz w:val="20"/>
              </w:rPr>
            </w:pPr>
          </w:p>
          <w:p w14:paraId="404FD074" w14:textId="77777777" w:rsidR="00E74764" w:rsidRPr="00EC39E0" w:rsidRDefault="00E74764">
            <w:pPr>
              <w:rPr>
                <w:rFonts w:ascii="Times New Roman" w:hAnsi="Times New Roman"/>
                <w:sz w:val="20"/>
              </w:rPr>
            </w:pPr>
          </w:p>
          <w:p w14:paraId="50FCBE31" w14:textId="77777777" w:rsidR="00E74764" w:rsidRPr="00EC39E0" w:rsidRDefault="00E74764">
            <w:pPr>
              <w:rPr>
                <w:rFonts w:ascii="Times New Roman" w:hAnsi="Times New Roman"/>
                <w:sz w:val="20"/>
              </w:rPr>
            </w:pPr>
          </w:p>
          <w:p w14:paraId="0B1945A8" w14:textId="77777777" w:rsidR="00E74764" w:rsidRPr="00EC39E0" w:rsidRDefault="00E74764">
            <w:pPr>
              <w:rPr>
                <w:rFonts w:ascii="Times New Roman" w:hAnsi="Times New Roman"/>
                <w:sz w:val="20"/>
              </w:rPr>
            </w:pPr>
          </w:p>
          <w:p w14:paraId="6391E810" w14:textId="77777777" w:rsidR="00E74764" w:rsidRPr="00EC39E0" w:rsidRDefault="00E74764">
            <w:pPr>
              <w:rPr>
                <w:rFonts w:ascii="Times New Roman" w:hAnsi="Times New Roman"/>
                <w:sz w:val="20"/>
              </w:rPr>
            </w:pPr>
          </w:p>
          <w:p w14:paraId="6F80AA31" w14:textId="77777777" w:rsidR="00E74764" w:rsidRPr="00EC39E0" w:rsidRDefault="00E74764">
            <w:pPr>
              <w:rPr>
                <w:rFonts w:ascii="Times New Roman" w:hAnsi="Times New Roman"/>
                <w:sz w:val="20"/>
              </w:rPr>
            </w:pPr>
          </w:p>
          <w:p w14:paraId="360E07B9" w14:textId="77777777" w:rsidR="00E74764" w:rsidRPr="00EC39E0" w:rsidRDefault="00E74764">
            <w:pPr>
              <w:rPr>
                <w:rFonts w:ascii="Times New Roman" w:hAnsi="Times New Roman"/>
                <w:sz w:val="20"/>
              </w:rPr>
            </w:pPr>
            <w:r w:rsidRPr="00EC39E0">
              <w:rPr>
                <w:rFonts w:ascii="Times New Roman" w:hAnsi="Times New Roman"/>
                <w:sz w:val="20"/>
              </w:rPr>
              <w:t>Unlikely</w:t>
            </w:r>
          </w:p>
        </w:tc>
        <w:tc>
          <w:tcPr>
            <w:tcW w:w="1570"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534B09AA" w14:textId="77777777" w:rsidR="008421CF" w:rsidRPr="00EC39E0" w:rsidRDefault="00D72D87">
            <w:pPr>
              <w:rPr>
                <w:rFonts w:ascii="Times New Roman" w:hAnsi="Times New Roman"/>
                <w:sz w:val="20"/>
              </w:rPr>
            </w:pPr>
            <w:r w:rsidRPr="00EC39E0">
              <w:rPr>
                <w:rFonts w:ascii="Times New Roman" w:hAnsi="Times New Roman"/>
                <w:sz w:val="20"/>
              </w:rPr>
              <w:t>Direct toxic effect on trees, nutrient enrichment and acidification of soils</w:t>
            </w:r>
          </w:p>
          <w:p w14:paraId="00BEA736" w14:textId="77777777" w:rsidR="008421CF" w:rsidRPr="00EC39E0" w:rsidRDefault="008421CF">
            <w:pPr>
              <w:rPr>
                <w:rFonts w:ascii="Times New Roman" w:hAnsi="Times New Roman"/>
                <w:sz w:val="20"/>
              </w:rPr>
            </w:pPr>
          </w:p>
          <w:p w14:paraId="2D217E09" w14:textId="77777777" w:rsidR="008421CF" w:rsidRPr="00EC39E0" w:rsidRDefault="00D72D87">
            <w:pPr>
              <w:rPr>
                <w:rFonts w:ascii="Times New Roman" w:hAnsi="Times New Roman"/>
                <w:sz w:val="20"/>
              </w:rPr>
            </w:pPr>
            <w:r w:rsidRPr="00EC39E0">
              <w:rPr>
                <w:rFonts w:ascii="Times New Roman" w:hAnsi="Times New Roman"/>
                <w:sz w:val="20"/>
              </w:rPr>
              <w:t>Changes to sensitive ecosystems</w:t>
            </w:r>
          </w:p>
          <w:p w14:paraId="78ECFAAE" w14:textId="77777777" w:rsidR="008421CF" w:rsidRPr="00EC39E0" w:rsidRDefault="008421CF">
            <w:pPr>
              <w:rPr>
                <w:rFonts w:ascii="Times New Roman" w:hAnsi="Times New Roman"/>
                <w:sz w:val="20"/>
              </w:rPr>
            </w:pPr>
          </w:p>
        </w:tc>
        <w:tc>
          <w:tcPr>
            <w:tcW w:w="1590"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3659E1A1" w14:textId="77777777" w:rsidR="00E74764" w:rsidRPr="00EC39E0" w:rsidRDefault="00E74764">
            <w:pPr>
              <w:rPr>
                <w:rFonts w:ascii="Times New Roman" w:hAnsi="Times New Roman"/>
                <w:sz w:val="20"/>
              </w:rPr>
            </w:pPr>
          </w:p>
          <w:p w14:paraId="3131BBD3" w14:textId="77777777" w:rsidR="00E74764" w:rsidRPr="00EC39E0" w:rsidRDefault="00E74764">
            <w:pPr>
              <w:rPr>
                <w:rFonts w:ascii="Times New Roman" w:hAnsi="Times New Roman"/>
                <w:sz w:val="20"/>
              </w:rPr>
            </w:pPr>
          </w:p>
          <w:p w14:paraId="5BFF5B6D" w14:textId="77777777" w:rsidR="00E74764" w:rsidRPr="00EC39E0" w:rsidRDefault="00E74764">
            <w:pPr>
              <w:rPr>
                <w:rFonts w:ascii="Times New Roman" w:hAnsi="Times New Roman"/>
                <w:sz w:val="20"/>
              </w:rPr>
            </w:pPr>
          </w:p>
          <w:p w14:paraId="6E635344" w14:textId="77777777" w:rsidR="008421CF" w:rsidRPr="00EC39E0" w:rsidRDefault="00D72D87">
            <w:pPr>
              <w:rPr>
                <w:rFonts w:ascii="Times New Roman" w:hAnsi="Times New Roman"/>
                <w:sz w:val="20"/>
              </w:rPr>
            </w:pPr>
            <w:r w:rsidRPr="00EC39E0">
              <w:rPr>
                <w:rFonts w:ascii="Times New Roman" w:hAnsi="Times New Roman"/>
                <w:sz w:val="20"/>
              </w:rPr>
              <w:t>Not significant if managed carefully</w:t>
            </w:r>
          </w:p>
          <w:p w14:paraId="737E3C67" w14:textId="77777777" w:rsidR="00E74764" w:rsidRPr="00EC39E0" w:rsidRDefault="00E74764">
            <w:pPr>
              <w:rPr>
                <w:rFonts w:ascii="Times New Roman" w:hAnsi="Times New Roman"/>
                <w:sz w:val="20"/>
              </w:rPr>
            </w:pPr>
          </w:p>
          <w:p w14:paraId="4CE0406A" w14:textId="77777777" w:rsidR="00E74764" w:rsidRPr="00EC39E0" w:rsidRDefault="00E74764">
            <w:pPr>
              <w:rPr>
                <w:rFonts w:ascii="Times New Roman" w:hAnsi="Times New Roman"/>
                <w:sz w:val="20"/>
              </w:rPr>
            </w:pPr>
          </w:p>
          <w:p w14:paraId="52140C3B" w14:textId="77777777" w:rsidR="00E74764" w:rsidRPr="00EC39E0" w:rsidRDefault="00E74764">
            <w:pPr>
              <w:rPr>
                <w:rFonts w:ascii="Times New Roman" w:hAnsi="Times New Roman"/>
                <w:sz w:val="20"/>
              </w:rPr>
            </w:pPr>
          </w:p>
          <w:p w14:paraId="66261896" w14:textId="77777777" w:rsidR="00E74764" w:rsidRPr="00EC39E0" w:rsidRDefault="00E74764">
            <w:pPr>
              <w:rPr>
                <w:rFonts w:ascii="Times New Roman" w:hAnsi="Times New Roman"/>
                <w:sz w:val="20"/>
              </w:rPr>
            </w:pPr>
          </w:p>
          <w:p w14:paraId="5E8A1492" w14:textId="77777777" w:rsidR="00E74764" w:rsidRPr="00EC39E0" w:rsidRDefault="00E74764">
            <w:pPr>
              <w:rPr>
                <w:rFonts w:ascii="Times New Roman" w:hAnsi="Times New Roman"/>
                <w:sz w:val="20"/>
              </w:rPr>
            </w:pPr>
            <w:r w:rsidRPr="00EC39E0">
              <w:rPr>
                <w:rFonts w:ascii="Times New Roman" w:hAnsi="Times New Roman"/>
                <w:sz w:val="20"/>
              </w:rPr>
              <w:t>Not Significant</w:t>
            </w:r>
          </w:p>
          <w:p w14:paraId="72441C52" w14:textId="77777777" w:rsidR="00E74764" w:rsidRPr="00EC39E0" w:rsidRDefault="00E74764">
            <w:pPr>
              <w:rPr>
                <w:rFonts w:ascii="Times New Roman" w:hAnsi="Times New Roman"/>
                <w:sz w:val="20"/>
              </w:rPr>
            </w:pPr>
          </w:p>
          <w:p w14:paraId="39FF7C96" w14:textId="77777777" w:rsidR="00E74764" w:rsidRPr="00EC39E0" w:rsidRDefault="00E74764">
            <w:pPr>
              <w:rPr>
                <w:rFonts w:ascii="Times New Roman" w:hAnsi="Times New Roman"/>
                <w:sz w:val="20"/>
              </w:rPr>
            </w:pPr>
          </w:p>
        </w:tc>
      </w:tr>
      <w:tr w:rsidR="008421CF" w:rsidRPr="00EC39E0" w14:paraId="3AC93ACF" w14:textId="77777777" w:rsidTr="007D1D8F">
        <w:trPr>
          <w:trHeight w:val="3878"/>
          <w:jc w:val="center"/>
        </w:trPr>
        <w:tc>
          <w:tcPr>
            <w:tcW w:w="1860" w:type="dxa"/>
            <w:tcBorders>
              <w:top w:val="single" w:sz="4" w:space="0" w:color="00000A"/>
              <w:left w:val="single" w:sz="4" w:space="0" w:color="00000A"/>
              <w:bottom w:val="single" w:sz="4" w:space="0" w:color="00000A"/>
              <w:right w:val="single" w:sz="4" w:space="0" w:color="00000A"/>
            </w:tcBorders>
            <w:shd w:val="clear" w:color="auto" w:fill="DBE5F1"/>
            <w:tcMar>
              <w:left w:w="83" w:type="dxa"/>
            </w:tcMar>
            <w:vAlign w:val="center"/>
          </w:tcPr>
          <w:p w14:paraId="603DFD8D" w14:textId="77777777" w:rsidR="008421CF" w:rsidRPr="00EC39E0" w:rsidRDefault="00D72D87">
            <w:pPr>
              <w:rPr>
                <w:rFonts w:ascii="Times New Roman" w:hAnsi="Times New Roman"/>
                <w:sz w:val="20"/>
                <w:lang w:eastAsia="en-US"/>
              </w:rPr>
            </w:pPr>
            <w:r w:rsidRPr="00EC39E0">
              <w:rPr>
                <w:rFonts w:ascii="Times New Roman" w:hAnsi="Times New Roman"/>
                <w:sz w:val="20"/>
                <w:lang w:eastAsia="en-US"/>
              </w:rPr>
              <w:t>Waste materials, packaging, etc.</w:t>
            </w:r>
          </w:p>
          <w:p w14:paraId="4534F54C" w14:textId="77777777" w:rsidR="008421CF" w:rsidRPr="00EC39E0" w:rsidRDefault="008421CF">
            <w:pPr>
              <w:rPr>
                <w:rFonts w:ascii="Times New Roman" w:hAnsi="Times New Roman"/>
                <w:sz w:val="20"/>
                <w:lang w:eastAsia="en-US"/>
              </w:rPr>
            </w:pPr>
          </w:p>
          <w:p w14:paraId="1BB32DBE" w14:textId="77777777" w:rsidR="008421CF" w:rsidRPr="00EC39E0" w:rsidRDefault="00D72D87">
            <w:pPr>
              <w:rPr>
                <w:rFonts w:ascii="Times New Roman" w:hAnsi="Times New Roman"/>
                <w:sz w:val="20"/>
                <w:lang w:eastAsia="en-US"/>
              </w:rPr>
            </w:pPr>
            <w:r w:rsidRPr="00EC39E0">
              <w:rPr>
                <w:rFonts w:ascii="Times New Roman" w:hAnsi="Times New Roman"/>
                <w:sz w:val="20"/>
                <w:lang w:eastAsia="en-US"/>
              </w:rPr>
              <w:t>Source: Non-organic waste storage and disposal</w:t>
            </w:r>
          </w:p>
        </w:tc>
        <w:tc>
          <w:tcPr>
            <w:tcW w:w="163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43EE904A" w14:textId="77777777" w:rsidR="008421CF" w:rsidRPr="00EC39E0" w:rsidRDefault="00D72D87">
            <w:pPr>
              <w:rPr>
                <w:rFonts w:ascii="Times New Roman" w:hAnsi="Times New Roman"/>
                <w:sz w:val="20"/>
              </w:rPr>
            </w:pPr>
            <w:r w:rsidRPr="00EC39E0">
              <w:rPr>
                <w:rFonts w:ascii="Times New Roman" w:hAnsi="Times New Roman"/>
                <w:sz w:val="20"/>
              </w:rPr>
              <w:t xml:space="preserve">Neighbouring dwellings and surrounding habitats and countryside </w:t>
            </w:r>
          </w:p>
        </w:tc>
        <w:tc>
          <w:tcPr>
            <w:tcW w:w="1215"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32223E8D" w14:textId="77777777" w:rsidR="008421CF" w:rsidRPr="00EC39E0" w:rsidRDefault="00D72D87">
            <w:pPr>
              <w:rPr>
                <w:rFonts w:ascii="Times New Roman" w:hAnsi="Times New Roman"/>
                <w:sz w:val="20"/>
              </w:rPr>
            </w:pPr>
            <w:r w:rsidRPr="00EC39E0">
              <w:rPr>
                <w:rFonts w:ascii="Times New Roman" w:hAnsi="Times New Roman"/>
                <w:sz w:val="20"/>
              </w:rPr>
              <w:t>Air</w:t>
            </w:r>
          </w:p>
        </w:tc>
        <w:tc>
          <w:tcPr>
            <w:tcW w:w="4641"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66C66EA1" w14:textId="77777777" w:rsidR="008421CF" w:rsidRPr="00EC39E0" w:rsidRDefault="00D72D87">
            <w:pPr>
              <w:rPr>
                <w:rFonts w:ascii="Times New Roman" w:hAnsi="Times New Roman"/>
                <w:sz w:val="20"/>
              </w:rPr>
            </w:pPr>
            <w:r w:rsidRPr="00EC39E0">
              <w:rPr>
                <w:rFonts w:ascii="Times New Roman" w:hAnsi="Times New Roman"/>
                <w:sz w:val="20"/>
              </w:rPr>
              <w:t xml:space="preserve">Policy to avoid </w:t>
            </w:r>
            <w:r w:rsidR="005E7BE5" w:rsidRPr="00EC39E0">
              <w:rPr>
                <w:rFonts w:ascii="Times New Roman" w:hAnsi="Times New Roman"/>
                <w:sz w:val="20"/>
              </w:rPr>
              <w:t xml:space="preserve">waste </w:t>
            </w:r>
            <w:r w:rsidRPr="00EC39E0">
              <w:rPr>
                <w:rFonts w:ascii="Times New Roman" w:hAnsi="Times New Roman"/>
                <w:sz w:val="20"/>
              </w:rPr>
              <w:t>production where possible</w:t>
            </w:r>
          </w:p>
          <w:p w14:paraId="658EF44C" w14:textId="77777777" w:rsidR="008421CF" w:rsidRPr="00EC39E0" w:rsidRDefault="008421CF">
            <w:pPr>
              <w:rPr>
                <w:rFonts w:ascii="Times New Roman" w:hAnsi="Times New Roman"/>
                <w:sz w:val="20"/>
              </w:rPr>
            </w:pPr>
          </w:p>
          <w:p w14:paraId="383EF156" w14:textId="77777777" w:rsidR="008421CF" w:rsidRPr="00EC39E0" w:rsidRDefault="00D72D87">
            <w:pPr>
              <w:rPr>
                <w:rFonts w:ascii="Times New Roman" w:hAnsi="Times New Roman"/>
                <w:sz w:val="20"/>
              </w:rPr>
            </w:pPr>
            <w:r w:rsidRPr="00EC39E0">
              <w:rPr>
                <w:rFonts w:ascii="Times New Roman" w:hAnsi="Times New Roman"/>
                <w:sz w:val="20"/>
              </w:rPr>
              <w:t>Dedicated storage areas and facilities</w:t>
            </w:r>
          </w:p>
          <w:p w14:paraId="61BD2F08" w14:textId="77777777" w:rsidR="008421CF" w:rsidRPr="00EC39E0" w:rsidRDefault="008421CF">
            <w:pPr>
              <w:rPr>
                <w:rFonts w:ascii="Times New Roman" w:hAnsi="Times New Roman"/>
                <w:sz w:val="20"/>
              </w:rPr>
            </w:pPr>
          </w:p>
          <w:p w14:paraId="31C227FD" w14:textId="77777777" w:rsidR="008421CF" w:rsidRPr="00EC39E0" w:rsidRDefault="00D72D87">
            <w:pPr>
              <w:rPr>
                <w:rFonts w:ascii="Times New Roman" w:hAnsi="Times New Roman"/>
                <w:sz w:val="20"/>
              </w:rPr>
            </w:pPr>
            <w:r w:rsidRPr="00EC39E0">
              <w:rPr>
                <w:rFonts w:ascii="Times New Roman" w:hAnsi="Times New Roman"/>
                <w:sz w:val="20"/>
              </w:rPr>
              <w:t>Collected by licensed contractors for re-cycling or disposal</w:t>
            </w:r>
          </w:p>
          <w:p w14:paraId="0084E5D6" w14:textId="77777777" w:rsidR="008421CF" w:rsidRPr="00EC39E0" w:rsidRDefault="008421CF">
            <w:pPr>
              <w:rPr>
                <w:rFonts w:ascii="Times New Roman" w:hAnsi="Times New Roman"/>
                <w:sz w:val="20"/>
              </w:rPr>
            </w:pPr>
          </w:p>
          <w:p w14:paraId="0571FCD1" w14:textId="2504F01B" w:rsidR="00DC0CD7" w:rsidRPr="00EC39E0" w:rsidRDefault="00D72D87">
            <w:pPr>
              <w:rPr>
                <w:rFonts w:ascii="Times New Roman" w:hAnsi="Times New Roman"/>
                <w:sz w:val="20"/>
              </w:rPr>
            </w:pPr>
            <w:r w:rsidRPr="00EC39E0">
              <w:rPr>
                <w:rFonts w:ascii="Times New Roman" w:hAnsi="Times New Roman"/>
                <w:sz w:val="20"/>
              </w:rPr>
              <w:t>Regular checks made for rubbish dumped by third parties</w:t>
            </w:r>
          </w:p>
        </w:tc>
        <w:tc>
          <w:tcPr>
            <w:tcW w:w="1438"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00FC88A4" w14:textId="77777777" w:rsidR="008421CF" w:rsidRPr="00EC39E0" w:rsidRDefault="00D72D87">
            <w:pPr>
              <w:rPr>
                <w:rFonts w:ascii="Times New Roman" w:hAnsi="Times New Roman"/>
                <w:sz w:val="20"/>
              </w:rPr>
            </w:pPr>
            <w:r w:rsidRPr="00EC39E0">
              <w:rPr>
                <w:rFonts w:ascii="Times New Roman" w:hAnsi="Times New Roman"/>
                <w:sz w:val="20"/>
              </w:rPr>
              <w:t>Unlikely</w:t>
            </w:r>
          </w:p>
        </w:tc>
        <w:tc>
          <w:tcPr>
            <w:tcW w:w="1570"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7312A8B7" w14:textId="77777777" w:rsidR="008421CF" w:rsidRPr="00EC39E0" w:rsidRDefault="00D72D87">
            <w:pPr>
              <w:rPr>
                <w:rFonts w:ascii="Times New Roman" w:hAnsi="Times New Roman"/>
                <w:sz w:val="20"/>
              </w:rPr>
            </w:pPr>
            <w:r w:rsidRPr="00EC39E0">
              <w:rPr>
                <w:rFonts w:ascii="Times New Roman" w:hAnsi="Times New Roman"/>
                <w:sz w:val="20"/>
              </w:rPr>
              <w:t>Amenity value of countryside spoilt by rubbish</w:t>
            </w:r>
          </w:p>
          <w:p w14:paraId="2DDF6AB2" w14:textId="77777777" w:rsidR="008421CF" w:rsidRPr="00EC39E0" w:rsidRDefault="008421CF">
            <w:pPr>
              <w:rPr>
                <w:rFonts w:ascii="Times New Roman" w:hAnsi="Times New Roman"/>
                <w:sz w:val="20"/>
              </w:rPr>
            </w:pPr>
          </w:p>
          <w:p w14:paraId="6F0D061A" w14:textId="77777777" w:rsidR="008421CF" w:rsidRPr="00EC39E0" w:rsidRDefault="00D72D87">
            <w:pPr>
              <w:rPr>
                <w:rFonts w:ascii="Times New Roman" w:hAnsi="Times New Roman"/>
                <w:sz w:val="20"/>
              </w:rPr>
            </w:pPr>
            <w:r w:rsidRPr="00EC39E0">
              <w:rPr>
                <w:rFonts w:ascii="Times New Roman" w:hAnsi="Times New Roman"/>
                <w:sz w:val="20"/>
              </w:rPr>
              <w:t>Possibility of causing harm to wildlife</w:t>
            </w:r>
          </w:p>
        </w:tc>
        <w:tc>
          <w:tcPr>
            <w:tcW w:w="1590"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5AC3E0AB" w14:textId="77777777" w:rsidR="00DC0CD7" w:rsidRDefault="00DC0CD7">
            <w:pPr>
              <w:rPr>
                <w:rFonts w:ascii="Times New Roman" w:hAnsi="Times New Roman"/>
                <w:sz w:val="20"/>
              </w:rPr>
            </w:pPr>
          </w:p>
          <w:p w14:paraId="32A4F1FE" w14:textId="77777777" w:rsidR="00DC0CD7" w:rsidRDefault="00DC0CD7">
            <w:pPr>
              <w:rPr>
                <w:rFonts w:ascii="Times New Roman" w:hAnsi="Times New Roman"/>
                <w:sz w:val="20"/>
              </w:rPr>
            </w:pPr>
          </w:p>
          <w:p w14:paraId="605EEBE0" w14:textId="77777777" w:rsidR="00DC0CD7" w:rsidRDefault="00DC0CD7">
            <w:pPr>
              <w:rPr>
                <w:rFonts w:ascii="Times New Roman" w:hAnsi="Times New Roman"/>
                <w:sz w:val="20"/>
              </w:rPr>
            </w:pPr>
          </w:p>
          <w:p w14:paraId="727A6A68" w14:textId="77777777" w:rsidR="00DC0CD7" w:rsidRDefault="00DC0CD7">
            <w:pPr>
              <w:rPr>
                <w:rFonts w:ascii="Times New Roman" w:hAnsi="Times New Roman"/>
                <w:sz w:val="20"/>
              </w:rPr>
            </w:pPr>
          </w:p>
          <w:p w14:paraId="0AE9B21C" w14:textId="77777777" w:rsidR="00DC0CD7" w:rsidRDefault="00DC0CD7">
            <w:pPr>
              <w:rPr>
                <w:rFonts w:ascii="Times New Roman" w:hAnsi="Times New Roman"/>
                <w:sz w:val="20"/>
              </w:rPr>
            </w:pPr>
          </w:p>
          <w:p w14:paraId="584D9A93" w14:textId="77777777" w:rsidR="00DC0CD7" w:rsidRDefault="00DC0CD7">
            <w:pPr>
              <w:rPr>
                <w:rFonts w:ascii="Times New Roman" w:hAnsi="Times New Roman"/>
                <w:sz w:val="20"/>
              </w:rPr>
            </w:pPr>
          </w:p>
          <w:p w14:paraId="295D67FB" w14:textId="77777777" w:rsidR="00DC0CD7" w:rsidRDefault="00DC0CD7">
            <w:pPr>
              <w:rPr>
                <w:rFonts w:ascii="Times New Roman" w:hAnsi="Times New Roman"/>
                <w:sz w:val="20"/>
              </w:rPr>
            </w:pPr>
          </w:p>
          <w:p w14:paraId="4237344F" w14:textId="77777777" w:rsidR="00DC0CD7" w:rsidRDefault="00DC0CD7">
            <w:pPr>
              <w:rPr>
                <w:rFonts w:ascii="Times New Roman" w:hAnsi="Times New Roman"/>
                <w:sz w:val="20"/>
              </w:rPr>
            </w:pPr>
          </w:p>
          <w:p w14:paraId="282341BD" w14:textId="77777777" w:rsidR="00DC0CD7" w:rsidRDefault="00DC0CD7">
            <w:pPr>
              <w:rPr>
                <w:rFonts w:ascii="Times New Roman" w:hAnsi="Times New Roman"/>
                <w:sz w:val="20"/>
              </w:rPr>
            </w:pPr>
          </w:p>
          <w:p w14:paraId="1B14F58B" w14:textId="77777777" w:rsidR="00DC0CD7" w:rsidRDefault="00DC0CD7">
            <w:pPr>
              <w:rPr>
                <w:rFonts w:ascii="Times New Roman" w:hAnsi="Times New Roman"/>
                <w:sz w:val="20"/>
              </w:rPr>
            </w:pPr>
          </w:p>
          <w:p w14:paraId="78B0FF43" w14:textId="77777777" w:rsidR="00DC0CD7" w:rsidRDefault="00DC0CD7">
            <w:pPr>
              <w:rPr>
                <w:rFonts w:ascii="Times New Roman" w:hAnsi="Times New Roman"/>
                <w:sz w:val="20"/>
              </w:rPr>
            </w:pPr>
          </w:p>
          <w:p w14:paraId="4486B98D" w14:textId="1AB85E1B" w:rsidR="00DC0CD7" w:rsidRDefault="00D72D87">
            <w:pPr>
              <w:rPr>
                <w:rFonts w:ascii="Times New Roman" w:hAnsi="Times New Roman"/>
                <w:sz w:val="20"/>
              </w:rPr>
            </w:pPr>
            <w:r w:rsidRPr="00EC39E0">
              <w:rPr>
                <w:rFonts w:ascii="Times New Roman" w:hAnsi="Times New Roman"/>
                <w:sz w:val="20"/>
              </w:rPr>
              <w:t>Not significant</w:t>
            </w:r>
          </w:p>
          <w:p w14:paraId="4CCF09F1" w14:textId="77777777" w:rsidR="00DC0CD7" w:rsidRDefault="00DC0CD7">
            <w:pPr>
              <w:rPr>
                <w:rFonts w:ascii="Times New Roman" w:hAnsi="Times New Roman"/>
                <w:sz w:val="20"/>
              </w:rPr>
            </w:pPr>
          </w:p>
          <w:p w14:paraId="1FF097EF" w14:textId="77777777" w:rsidR="00DC0CD7" w:rsidRDefault="00DC0CD7">
            <w:pPr>
              <w:rPr>
                <w:rFonts w:ascii="Times New Roman" w:hAnsi="Times New Roman"/>
                <w:sz w:val="20"/>
              </w:rPr>
            </w:pPr>
          </w:p>
          <w:p w14:paraId="0D3E8CCD" w14:textId="77777777" w:rsidR="00DC0CD7" w:rsidRDefault="00DC0CD7">
            <w:pPr>
              <w:rPr>
                <w:rFonts w:ascii="Times New Roman" w:hAnsi="Times New Roman"/>
                <w:sz w:val="20"/>
              </w:rPr>
            </w:pPr>
          </w:p>
          <w:p w14:paraId="74427C15" w14:textId="77777777" w:rsidR="00DC0CD7" w:rsidRDefault="00DC0CD7">
            <w:pPr>
              <w:rPr>
                <w:rFonts w:ascii="Times New Roman" w:hAnsi="Times New Roman"/>
                <w:sz w:val="20"/>
              </w:rPr>
            </w:pPr>
          </w:p>
          <w:p w14:paraId="3713CC74" w14:textId="77777777" w:rsidR="00DC0CD7" w:rsidRDefault="00DC0CD7">
            <w:pPr>
              <w:rPr>
                <w:rFonts w:ascii="Times New Roman" w:hAnsi="Times New Roman"/>
                <w:sz w:val="20"/>
              </w:rPr>
            </w:pPr>
          </w:p>
          <w:p w14:paraId="02AF6301" w14:textId="77777777" w:rsidR="00DC0CD7" w:rsidRDefault="00DC0CD7">
            <w:pPr>
              <w:rPr>
                <w:rFonts w:ascii="Times New Roman" w:hAnsi="Times New Roman"/>
                <w:sz w:val="20"/>
              </w:rPr>
            </w:pPr>
          </w:p>
          <w:p w14:paraId="4D8BA640" w14:textId="77777777" w:rsidR="00DC0CD7" w:rsidRDefault="00DC0CD7">
            <w:pPr>
              <w:rPr>
                <w:rFonts w:ascii="Times New Roman" w:hAnsi="Times New Roman"/>
                <w:sz w:val="20"/>
              </w:rPr>
            </w:pPr>
          </w:p>
          <w:p w14:paraId="1F4D0EB7" w14:textId="77777777" w:rsidR="00DC0CD7" w:rsidRDefault="00DC0CD7">
            <w:pPr>
              <w:rPr>
                <w:rFonts w:ascii="Times New Roman" w:hAnsi="Times New Roman"/>
                <w:sz w:val="20"/>
              </w:rPr>
            </w:pPr>
          </w:p>
          <w:p w14:paraId="61B012AC" w14:textId="0175CD2E" w:rsidR="00DC0CD7" w:rsidRPr="00EC39E0" w:rsidRDefault="00DC0CD7">
            <w:pPr>
              <w:rPr>
                <w:rFonts w:ascii="Times New Roman" w:hAnsi="Times New Roman"/>
                <w:sz w:val="20"/>
              </w:rPr>
            </w:pPr>
          </w:p>
        </w:tc>
      </w:tr>
      <w:tr w:rsidR="008421CF" w:rsidRPr="00EC39E0" w14:paraId="3281B9EE" w14:textId="77777777" w:rsidTr="007D1D8F">
        <w:trPr>
          <w:trHeight w:val="484"/>
          <w:jc w:val="center"/>
        </w:trPr>
        <w:tc>
          <w:tcPr>
            <w:tcW w:w="1860" w:type="dxa"/>
            <w:tcBorders>
              <w:top w:val="single" w:sz="4" w:space="0" w:color="00000A"/>
              <w:left w:val="single" w:sz="4" w:space="0" w:color="00000A"/>
              <w:bottom w:val="single" w:sz="4" w:space="0" w:color="00000A"/>
              <w:right w:val="single" w:sz="4" w:space="0" w:color="00000A"/>
            </w:tcBorders>
            <w:shd w:val="clear" w:color="auto" w:fill="C6D9F1"/>
            <w:tcMar>
              <w:left w:w="83" w:type="dxa"/>
            </w:tcMar>
            <w:vAlign w:val="center"/>
          </w:tcPr>
          <w:p w14:paraId="54E1E75F" w14:textId="77777777" w:rsidR="008421CF" w:rsidRPr="00EC39E0" w:rsidRDefault="00D72D87">
            <w:pPr>
              <w:spacing w:after="120"/>
              <w:rPr>
                <w:rFonts w:ascii="Times New Roman" w:hAnsi="Times New Roman"/>
                <w:b/>
                <w:sz w:val="20"/>
              </w:rPr>
            </w:pPr>
            <w:r w:rsidRPr="00EC39E0">
              <w:rPr>
                <w:rFonts w:ascii="Times New Roman" w:hAnsi="Times New Roman"/>
                <w:b/>
                <w:sz w:val="20"/>
              </w:rPr>
              <w:t>Pests</w:t>
            </w:r>
          </w:p>
        </w:tc>
        <w:tc>
          <w:tcPr>
            <w:tcW w:w="1634" w:type="dxa"/>
            <w:tcBorders>
              <w:top w:val="single" w:sz="4" w:space="0" w:color="00000A"/>
              <w:left w:val="nil"/>
              <w:bottom w:val="single" w:sz="4" w:space="0" w:color="00000A"/>
              <w:right w:val="single" w:sz="4" w:space="0" w:color="00000A"/>
            </w:tcBorders>
            <w:shd w:val="clear" w:color="auto" w:fill="C6D9F1"/>
            <w:tcMar>
              <w:left w:w="108" w:type="dxa"/>
            </w:tcMar>
          </w:tcPr>
          <w:p w14:paraId="79760EFC" w14:textId="77777777" w:rsidR="008421CF" w:rsidRPr="00EC39E0" w:rsidRDefault="008421CF">
            <w:pPr>
              <w:rPr>
                <w:rFonts w:ascii="Times New Roman" w:hAnsi="Times New Roman"/>
                <w:sz w:val="20"/>
              </w:rPr>
            </w:pPr>
          </w:p>
        </w:tc>
        <w:tc>
          <w:tcPr>
            <w:tcW w:w="1215" w:type="dxa"/>
            <w:tcBorders>
              <w:top w:val="single" w:sz="4" w:space="0" w:color="00000A"/>
              <w:left w:val="nil"/>
              <w:bottom w:val="single" w:sz="4" w:space="0" w:color="00000A"/>
              <w:right w:val="single" w:sz="4" w:space="0" w:color="00000A"/>
            </w:tcBorders>
            <w:shd w:val="clear" w:color="auto" w:fill="C6D9F1"/>
            <w:tcMar>
              <w:left w:w="108" w:type="dxa"/>
            </w:tcMar>
          </w:tcPr>
          <w:p w14:paraId="4129D3D5" w14:textId="77777777" w:rsidR="008421CF" w:rsidRPr="00EC39E0" w:rsidRDefault="008421CF">
            <w:pPr>
              <w:rPr>
                <w:rFonts w:ascii="Times New Roman" w:hAnsi="Times New Roman"/>
                <w:sz w:val="20"/>
              </w:rPr>
            </w:pPr>
          </w:p>
        </w:tc>
        <w:tc>
          <w:tcPr>
            <w:tcW w:w="4641" w:type="dxa"/>
            <w:tcBorders>
              <w:top w:val="single" w:sz="4" w:space="0" w:color="00000A"/>
              <w:left w:val="nil"/>
              <w:bottom w:val="single" w:sz="4" w:space="0" w:color="00000A"/>
              <w:right w:val="single" w:sz="4" w:space="0" w:color="00000A"/>
            </w:tcBorders>
            <w:shd w:val="clear" w:color="auto" w:fill="C6D9F1"/>
            <w:tcMar>
              <w:left w:w="108" w:type="dxa"/>
            </w:tcMar>
          </w:tcPr>
          <w:p w14:paraId="7CB056A3" w14:textId="77777777" w:rsidR="008421CF" w:rsidRPr="00EC39E0" w:rsidRDefault="008421CF">
            <w:pPr>
              <w:rPr>
                <w:rFonts w:ascii="Times New Roman" w:hAnsi="Times New Roman"/>
                <w:sz w:val="20"/>
              </w:rPr>
            </w:pPr>
          </w:p>
        </w:tc>
        <w:tc>
          <w:tcPr>
            <w:tcW w:w="1438" w:type="dxa"/>
            <w:tcBorders>
              <w:top w:val="single" w:sz="4" w:space="0" w:color="00000A"/>
              <w:left w:val="nil"/>
              <w:bottom w:val="single" w:sz="4" w:space="0" w:color="00000A"/>
              <w:right w:val="single" w:sz="4" w:space="0" w:color="00000A"/>
            </w:tcBorders>
            <w:shd w:val="clear" w:color="auto" w:fill="C6D9F1"/>
            <w:tcMar>
              <w:left w:w="108" w:type="dxa"/>
            </w:tcMar>
          </w:tcPr>
          <w:p w14:paraId="13F89744" w14:textId="77777777" w:rsidR="008421CF" w:rsidRPr="00EC39E0" w:rsidRDefault="008421CF">
            <w:pPr>
              <w:rPr>
                <w:rFonts w:ascii="Times New Roman" w:hAnsi="Times New Roman"/>
                <w:sz w:val="20"/>
              </w:rPr>
            </w:pPr>
          </w:p>
        </w:tc>
        <w:tc>
          <w:tcPr>
            <w:tcW w:w="1570" w:type="dxa"/>
            <w:tcBorders>
              <w:top w:val="single" w:sz="4" w:space="0" w:color="00000A"/>
              <w:left w:val="nil"/>
              <w:bottom w:val="single" w:sz="4" w:space="0" w:color="00000A"/>
              <w:right w:val="single" w:sz="4" w:space="0" w:color="00000A"/>
            </w:tcBorders>
            <w:shd w:val="clear" w:color="auto" w:fill="C6D9F1"/>
            <w:tcMar>
              <w:left w:w="108" w:type="dxa"/>
            </w:tcMar>
          </w:tcPr>
          <w:p w14:paraId="42CFBC7B" w14:textId="77777777" w:rsidR="008421CF" w:rsidRPr="00EC39E0" w:rsidRDefault="008421CF">
            <w:pPr>
              <w:rPr>
                <w:rFonts w:ascii="Times New Roman" w:hAnsi="Times New Roman"/>
                <w:sz w:val="20"/>
              </w:rPr>
            </w:pPr>
          </w:p>
        </w:tc>
        <w:tc>
          <w:tcPr>
            <w:tcW w:w="1590" w:type="dxa"/>
            <w:tcBorders>
              <w:top w:val="single" w:sz="4" w:space="0" w:color="00000A"/>
              <w:left w:val="nil"/>
              <w:bottom w:val="single" w:sz="4" w:space="0" w:color="00000A"/>
              <w:right w:val="single" w:sz="4" w:space="0" w:color="00000A"/>
            </w:tcBorders>
            <w:shd w:val="clear" w:color="auto" w:fill="C6D9F1"/>
            <w:tcMar>
              <w:left w:w="108" w:type="dxa"/>
            </w:tcMar>
          </w:tcPr>
          <w:p w14:paraId="367E9E0A" w14:textId="77777777" w:rsidR="008421CF" w:rsidRPr="00EC39E0" w:rsidRDefault="008421CF">
            <w:pPr>
              <w:rPr>
                <w:rFonts w:ascii="Times New Roman" w:hAnsi="Times New Roman"/>
                <w:sz w:val="20"/>
              </w:rPr>
            </w:pPr>
          </w:p>
        </w:tc>
      </w:tr>
      <w:tr w:rsidR="008421CF" w:rsidRPr="00EC39E0" w14:paraId="4C27A979" w14:textId="77777777" w:rsidTr="007D1D8F">
        <w:trPr>
          <w:trHeight w:val="1320"/>
          <w:jc w:val="center"/>
        </w:trPr>
        <w:tc>
          <w:tcPr>
            <w:tcW w:w="1860" w:type="dxa"/>
            <w:tcBorders>
              <w:top w:val="single" w:sz="4" w:space="0" w:color="00000A"/>
              <w:left w:val="single" w:sz="4" w:space="0" w:color="00000A"/>
              <w:bottom w:val="single" w:sz="4" w:space="0" w:color="00000A"/>
              <w:right w:val="single" w:sz="4" w:space="0" w:color="00000A"/>
            </w:tcBorders>
            <w:shd w:val="clear" w:color="auto" w:fill="DBE5F1"/>
            <w:tcMar>
              <w:left w:w="83" w:type="dxa"/>
            </w:tcMar>
            <w:vAlign w:val="center"/>
          </w:tcPr>
          <w:p w14:paraId="35C6A033" w14:textId="77777777" w:rsidR="008421CF" w:rsidRPr="00EC39E0" w:rsidRDefault="00D72D87">
            <w:pPr>
              <w:spacing w:after="120"/>
              <w:rPr>
                <w:rFonts w:ascii="Times New Roman" w:hAnsi="Times New Roman"/>
                <w:sz w:val="20"/>
              </w:rPr>
            </w:pPr>
            <w:r w:rsidRPr="00EC39E0">
              <w:rPr>
                <w:rFonts w:ascii="Times New Roman" w:hAnsi="Times New Roman"/>
                <w:sz w:val="20"/>
              </w:rPr>
              <w:t xml:space="preserve">Flies on manure heap could move off-site and affect nearby residents  </w:t>
            </w:r>
          </w:p>
          <w:p w14:paraId="1FFC9BF9" w14:textId="77777777" w:rsidR="008421CF" w:rsidRPr="00EC39E0" w:rsidRDefault="00D72D87">
            <w:pPr>
              <w:spacing w:after="120"/>
              <w:rPr>
                <w:rFonts w:ascii="Times New Roman" w:hAnsi="Times New Roman"/>
                <w:sz w:val="20"/>
              </w:rPr>
            </w:pPr>
            <w:r w:rsidRPr="00EC39E0">
              <w:rPr>
                <w:rFonts w:ascii="Times New Roman" w:hAnsi="Times New Roman"/>
                <w:sz w:val="20"/>
              </w:rPr>
              <w:t>Also, birds, rats, etc.</w:t>
            </w:r>
          </w:p>
        </w:tc>
        <w:tc>
          <w:tcPr>
            <w:tcW w:w="1634"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025ACE9E" w14:textId="77777777" w:rsidR="00DC0CD7" w:rsidRDefault="00DC0CD7" w:rsidP="00DC0CD7">
            <w:pPr>
              <w:rPr>
                <w:rFonts w:ascii="Times New Roman" w:hAnsi="Times New Roman"/>
                <w:sz w:val="20"/>
              </w:rPr>
            </w:pPr>
            <w:r w:rsidRPr="00EC39E0">
              <w:rPr>
                <w:rFonts w:ascii="Times New Roman" w:hAnsi="Times New Roman"/>
                <w:sz w:val="20"/>
              </w:rPr>
              <w:t>There are no sensitive receptors within 400m of the installation boundary</w:t>
            </w:r>
            <w:r>
              <w:rPr>
                <w:rFonts w:ascii="Times New Roman" w:hAnsi="Times New Roman"/>
                <w:sz w:val="20"/>
              </w:rPr>
              <w:t>, except for the operator’s residence within 100m</w:t>
            </w:r>
          </w:p>
          <w:p w14:paraId="38F851F6" w14:textId="79DF30A9" w:rsidR="008421CF" w:rsidRPr="00EC39E0" w:rsidRDefault="008421CF">
            <w:pPr>
              <w:rPr>
                <w:rFonts w:ascii="Times New Roman" w:hAnsi="Times New Roman"/>
                <w:sz w:val="20"/>
              </w:rPr>
            </w:pPr>
          </w:p>
        </w:tc>
        <w:tc>
          <w:tcPr>
            <w:tcW w:w="1215"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296D0E2E" w14:textId="77777777" w:rsidR="008421CF" w:rsidRPr="00EC39E0" w:rsidRDefault="00D72D87">
            <w:pPr>
              <w:rPr>
                <w:rFonts w:ascii="Times New Roman" w:hAnsi="Times New Roman"/>
                <w:sz w:val="20"/>
              </w:rPr>
            </w:pPr>
            <w:r w:rsidRPr="00EC39E0">
              <w:rPr>
                <w:rFonts w:ascii="Times New Roman" w:hAnsi="Times New Roman"/>
                <w:sz w:val="20"/>
              </w:rPr>
              <w:t>Air</w:t>
            </w:r>
          </w:p>
        </w:tc>
        <w:tc>
          <w:tcPr>
            <w:tcW w:w="4641"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57C5BCF2" w14:textId="77777777" w:rsidR="008421CF" w:rsidRPr="00EC39E0" w:rsidRDefault="00D72D87">
            <w:pPr>
              <w:rPr>
                <w:rFonts w:ascii="Times New Roman" w:hAnsi="Times New Roman"/>
                <w:sz w:val="20"/>
              </w:rPr>
            </w:pPr>
            <w:r w:rsidRPr="00EC39E0">
              <w:rPr>
                <w:rFonts w:ascii="Times New Roman" w:hAnsi="Times New Roman"/>
                <w:sz w:val="20"/>
              </w:rPr>
              <w:t>Pest management programme in place</w:t>
            </w:r>
          </w:p>
          <w:p w14:paraId="57EE7FA2" w14:textId="77777777" w:rsidR="008421CF" w:rsidRPr="00EC39E0" w:rsidRDefault="008421CF">
            <w:pPr>
              <w:rPr>
                <w:rFonts w:ascii="Times New Roman" w:hAnsi="Times New Roman"/>
                <w:b/>
                <w:sz w:val="20"/>
              </w:rPr>
            </w:pPr>
          </w:p>
          <w:p w14:paraId="73A33D05" w14:textId="08BC822F" w:rsidR="008421CF" w:rsidRDefault="00D72D87">
            <w:pPr>
              <w:rPr>
                <w:rFonts w:ascii="Times New Roman" w:hAnsi="Times New Roman"/>
                <w:sz w:val="20"/>
              </w:rPr>
            </w:pPr>
            <w:r w:rsidRPr="00EC39E0">
              <w:rPr>
                <w:rFonts w:ascii="Times New Roman" w:hAnsi="Times New Roman"/>
                <w:sz w:val="20"/>
              </w:rPr>
              <w:t>Manure heap is regularly inspected to check for maggots and flies</w:t>
            </w:r>
          </w:p>
          <w:p w14:paraId="42DAE7C4" w14:textId="62FA27DD" w:rsidR="00DC0CD7" w:rsidRDefault="00DC0CD7">
            <w:pPr>
              <w:rPr>
                <w:rFonts w:ascii="Times New Roman" w:hAnsi="Times New Roman"/>
                <w:sz w:val="20"/>
              </w:rPr>
            </w:pPr>
          </w:p>
          <w:p w14:paraId="31D82513" w14:textId="3350DF01" w:rsidR="00DC0CD7" w:rsidRPr="00EC39E0" w:rsidRDefault="00DC0CD7">
            <w:pPr>
              <w:rPr>
                <w:rFonts w:ascii="Times New Roman" w:hAnsi="Times New Roman"/>
                <w:sz w:val="20"/>
              </w:rPr>
            </w:pPr>
            <w:r>
              <w:rPr>
                <w:rFonts w:ascii="Times New Roman" w:hAnsi="Times New Roman"/>
                <w:sz w:val="20"/>
              </w:rPr>
              <w:t xml:space="preserve">Manure store is roofed over. </w:t>
            </w:r>
          </w:p>
          <w:p w14:paraId="5868DA7B" w14:textId="77777777" w:rsidR="008421CF" w:rsidRPr="00EC39E0" w:rsidRDefault="008421CF">
            <w:pPr>
              <w:rPr>
                <w:rFonts w:ascii="Times New Roman" w:hAnsi="Times New Roman"/>
                <w:sz w:val="20"/>
              </w:rPr>
            </w:pPr>
          </w:p>
          <w:p w14:paraId="49928FA7" w14:textId="7B0EFAE8" w:rsidR="008421CF" w:rsidRPr="00EC39E0" w:rsidRDefault="00DC0CD7">
            <w:pPr>
              <w:rPr>
                <w:rFonts w:ascii="Times New Roman" w:hAnsi="Times New Roman"/>
                <w:sz w:val="20"/>
              </w:rPr>
            </w:pPr>
            <w:r>
              <w:rPr>
                <w:rFonts w:ascii="Times New Roman" w:hAnsi="Times New Roman"/>
                <w:sz w:val="20"/>
              </w:rPr>
              <w:t>Field h</w:t>
            </w:r>
            <w:r w:rsidR="00D72D87" w:rsidRPr="00EC39E0">
              <w:rPr>
                <w:rFonts w:ascii="Times New Roman" w:hAnsi="Times New Roman"/>
                <w:sz w:val="20"/>
              </w:rPr>
              <w:t>eap</w:t>
            </w:r>
            <w:r>
              <w:rPr>
                <w:rFonts w:ascii="Times New Roman" w:hAnsi="Times New Roman"/>
                <w:sz w:val="20"/>
              </w:rPr>
              <w:t>s</w:t>
            </w:r>
            <w:r w:rsidR="00D72D87" w:rsidRPr="00EC39E0">
              <w:rPr>
                <w:rFonts w:ascii="Times New Roman" w:hAnsi="Times New Roman"/>
                <w:sz w:val="20"/>
              </w:rPr>
              <w:t xml:space="preserve"> will be treated with pesticide and covered with sheeting if flies become an issue</w:t>
            </w:r>
          </w:p>
          <w:p w14:paraId="169DD3E2" w14:textId="77777777" w:rsidR="008421CF" w:rsidRPr="00EC39E0" w:rsidRDefault="008421CF">
            <w:pPr>
              <w:rPr>
                <w:rFonts w:ascii="Times New Roman" w:hAnsi="Times New Roman"/>
                <w:sz w:val="20"/>
              </w:rPr>
            </w:pPr>
          </w:p>
          <w:p w14:paraId="3FD65341" w14:textId="77777777" w:rsidR="008421CF" w:rsidRPr="00EC39E0" w:rsidRDefault="00D72D87">
            <w:pPr>
              <w:rPr>
                <w:rFonts w:ascii="Times New Roman" w:hAnsi="Times New Roman"/>
                <w:sz w:val="20"/>
              </w:rPr>
            </w:pPr>
            <w:r w:rsidRPr="00EC39E0">
              <w:rPr>
                <w:rFonts w:ascii="Times New Roman" w:hAnsi="Times New Roman"/>
                <w:sz w:val="20"/>
              </w:rPr>
              <w:t>Food sources covered and secure from pests</w:t>
            </w:r>
          </w:p>
          <w:p w14:paraId="1C44A966" w14:textId="77777777" w:rsidR="008421CF" w:rsidRPr="00EC39E0" w:rsidRDefault="008421CF">
            <w:pPr>
              <w:rPr>
                <w:rFonts w:ascii="Times New Roman" w:hAnsi="Times New Roman"/>
                <w:sz w:val="20"/>
              </w:rPr>
            </w:pPr>
          </w:p>
          <w:p w14:paraId="11237E28" w14:textId="77777777" w:rsidR="008421CF" w:rsidRPr="00EC39E0" w:rsidRDefault="00D72D87">
            <w:pPr>
              <w:rPr>
                <w:rFonts w:ascii="Times New Roman" w:hAnsi="Times New Roman"/>
                <w:sz w:val="20"/>
              </w:rPr>
            </w:pPr>
            <w:r w:rsidRPr="00EC39E0">
              <w:rPr>
                <w:rFonts w:ascii="Times New Roman" w:hAnsi="Times New Roman"/>
                <w:sz w:val="20"/>
              </w:rPr>
              <w:t>Pest control programme in operation</w:t>
            </w:r>
          </w:p>
        </w:tc>
        <w:tc>
          <w:tcPr>
            <w:tcW w:w="1438"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19AB7EAE" w14:textId="77777777" w:rsidR="008421CF" w:rsidRPr="00EC39E0" w:rsidRDefault="00D72D87">
            <w:pPr>
              <w:rPr>
                <w:rFonts w:ascii="Times New Roman" w:hAnsi="Times New Roman"/>
                <w:sz w:val="20"/>
              </w:rPr>
            </w:pPr>
            <w:r w:rsidRPr="00EC39E0">
              <w:rPr>
                <w:rFonts w:ascii="Times New Roman" w:hAnsi="Times New Roman"/>
                <w:sz w:val="20"/>
              </w:rPr>
              <w:t>Unlikely</w:t>
            </w:r>
          </w:p>
        </w:tc>
        <w:tc>
          <w:tcPr>
            <w:tcW w:w="1570"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63278AE3" w14:textId="77777777" w:rsidR="008421CF" w:rsidRPr="00EC39E0" w:rsidRDefault="00D72D87">
            <w:pPr>
              <w:rPr>
                <w:rFonts w:ascii="Times New Roman" w:hAnsi="Times New Roman"/>
                <w:sz w:val="20"/>
              </w:rPr>
            </w:pPr>
            <w:r w:rsidRPr="00EC39E0">
              <w:rPr>
                <w:rFonts w:ascii="Times New Roman" w:hAnsi="Times New Roman"/>
                <w:sz w:val="20"/>
              </w:rPr>
              <w:t>Flies and rats are a vector of pollution that can harm human health</w:t>
            </w:r>
          </w:p>
          <w:p w14:paraId="7F0810B6" w14:textId="77777777" w:rsidR="008421CF" w:rsidRPr="00EC39E0" w:rsidRDefault="008421CF">
            <w:pPr>
              <w:rPr>
                <w:rFonts w:ascii="Times New Roman" w:hAnsi="Times New Roman"/>
                <w:sz w:val="20"/>
              </w:rPr>
            </w:pPr>
          </w:p>
          <w:p w14:paraId="737605AF" w14:textId="77777777" w:rsidR="008421CF" w:rsidRPr="00EC39E0" w:rsidRDefault="00D72D87">
            <w:pPr>
              <w:rPr>
                <w:rFonts w:ascii="Times New Roman" w:hAnsi="Times New Roman"/>
                <w:sz w:val="20"/>
              </w:rPr>
            </w:pPr>
            <w:r w:rsidRPr="00EC39E0">
              <w:rPr>
                <w:rFonts w:ascii="Times New Roman" w:hAnsi="Times New Roman"/>
                <w:sz w:val="20"/>
              </w:rPr>
              <w:t>Concerns about this pollution can cause offence and affect amenity</w:t>
            </w:r>
          </w:p>
        </w:tc>
        <w:tc>
          <w:tcPr>
            <w:tcW w:w="1590" w:type="dxa"/>
            <w:tcBorders>
              <w:top w:val="single" w:sz="4" w:space="0" w:color="00000A"/>
              <w:left w:val="nil"/>
              <w:bottom w:val="single" w:sz="4" w:space="0" w:color="00000A"/>
              <w:right w:val="single" w:sz="4" w:space="0" w:color="00000A"/>
            </w:tcBorders>
            <w:shd w:val="clear" w:color="auto" w:fill="DBE5F1"/>
            <w:tcMar>
              <w:left w:w="108" w:type="dxa"/>
            </w:tcMar>
            <w:vAlign w:val="center"/>
          </w:tcPr>
          <w:p w14:paraId="11C4F640" w14:textId="77777777" w:rsidR="008421CF" w:rsidRPr="00EC39E0" w:rsidRDefault="00D72D87">
            <w:pPr>
              <w:rPr>
                <w:rFonts w:ascii="Times New Roman" w:hAnsi="Times New Roman"/>
                <w:sz w:val="20"/>
              </w:rPr>
            </w:pPr>
            <w:r w:rsidRPr="00EC39E0">
              <w:rPr>
                <w:rFonts w:ascii="Times New Roman" w:hAnsi="Times New Roman"/>
                <w:sz w:val="20"/>
              </w:rPr>
              <w:t>Not significant if managed carefully</w:t>
            </w:r>
          </w:p>
        </w:tc>
      </w:tr>
    </w:tbl>
    <w:p w14:paraId="289D77F3" w14:textId="77777777" w:rsidR="008421CF" w:rsidRPr="00EC39E0" w:rsidRDefault="008421CF">
      <w:pPr>
        <w:rPr>
          <w:rFonts w:ascii="Times New Roman" w:hAnsi="Times New Roman"/>
          <w:b/>
          <w:sz w:val="22"/>
          <w:szCs w:val="22"/>
        </w:rPr>
      </w:pPr>
    </w:p>
    <w:p w14:paraId="3C0F7BD2" w14:textId="77777777" w:rsidR="008421CF" w:rsidRPr="00EC39E0" w:rsidRDefault="008421CF">
      <w:pPr>
        <w:pStyle w:val="Footer"/>
        <w:rPr>
          <w:rFonts w:ascii="Times New Roman" w:hAnsi="Times New Roman"/>
        </w:rPr>
        <w:sectPr w:rsidR="008421CF" w:rsidRPr="00EC39E0">
          <w:headerReference w:type="default" r:id="rId11"/>
          <w:footerReference w:type="default" r:id="rId12"/>
          <w:pgSz w:w="16838" w:h="11906" w:orient="landscape"/>
          <w:pgMar w:top="1077" w:right="1440" w:bottom="992" w:left="1440" w:header="720" w:footer="720" w:gutter="0"/>
          <w:cols w:space="720"/>
          <w:formProt w:val="0"/>
          <w:docGrid w:linePitch="240"/>
        </w:sectPr>
      </w:pPr>
    </w:p>
    <w:p w14:paraId="390DF943" w14:textId="77777777" w:rsidR="008421CF" w:rsidRPr="00EC39E0" w:rsidRDefault="00D72D87">
      <w:pPr>
        <w:pageBreakBefore/>
        <w:rPr>
          <w:rFonts w:ascii="Times New Roman" w:hAnsi="Times New Roman"/>
          <w:b/>
          <w:sz w:val="22"/>
          <w:szCs w:val="22"/>
        </w:rPr>
      </w:pPr>
      <w:r w:rsidRPr="00EC39E0">
        <w:rPr>
          <w:rFonts w:ascii="Times New Roman" w:hAnsi="Times New Roman"/>
          <w:b/>
          <w:sz w:val="22"/>
          <w:szCs w:val="22"/>
        </w:rPr>
        <w:t xml:space="preserve">Table 4 Assessment of Accident Risk </w:t>
      </w:r>
    </w:p>
    <w:p w14:paraId="68204E3D" w14:textId="77777777" w:rsidR="008421CF" w:rsidRPr="00EC39E0" w:rsidRDefault="008421CF">
      <w:pPr>
        <w:rPr>
          <w:rFonts w:ascii="Times New Roman" w:hAnsi="Times New Roman"/>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
      <w:tblGrid>
        <w:gridCol w:w="2026"/>
        <w:gridCol w:w="1989"/>
        <w:gridCol w:w="1983"/>
        <w:gridCol w:w="1988"/>
        <w:gridCol w:w="1975"/>
        <w:gridCol w:w="1997"/>
        <w:gridCol w:w="1990"/>
      </w:tblGrid>
      <w:tr w:rsidR="008421CF" w:rsidRPr="00EC39E0" w14:paraId="6BA3CB60" w14:textId="77777777">
        <w:trPr>
          <w:trHeight w:val="452"/>
          <w:tblHeader/>
          <w:jc w:val="center"/>
        </w:trPr>
        <w:tc>
          <w:tcPr>
            <w:tcW w:w="2060" w:type="dxa"/>
            <w:tcBorders>
              <w:top w:val="single" w:sz="4" w:space="0" w:color="00000A"/>
              <w:left w:val="single" w:sz="4" w:space="0" w:color="00000A"/>
              <w:bottom w:val="single" w:sz="4" w:space="0" w:color="00000A"/>
              <w:right w:val="single" w:sz="4" w:space="0" w:color="00000A"/>
            </w:tcBorders>
            <w:shd w:val="clear" w:color="auto" w:fill="E5B8B7"/>
            <w:tcMar>
              <w:left w:w="83" w:type="dxa"/>
            </w:tcMar>
            <w:vAlign w:val="center"/>
          </w:tcPr>
          <w:p w14:paraId="3A665E44" w14:textId="77777777" w:rsidR="008421CF" w:rsidRPr="00EC39E0" w:rsidRDefault="00D72D87">
            <w:pPr>
              <w:rPr>
                <w:rFonts w:ascii="Times New Roman" w:hAnsi="Times New Roman"/>
                <w:b/>
                <w:bCs/>
                <w:sz w:val="20"/>
              </w:rPr>
            </w:pPr>
            <w:r w:rsidRPr="00EC39E0">
              <w:rPr>
                <w:rFonts w:ascii="Times New Roman" w:hAnsi="Times New Roman"/>
                <w:b/>
                <w:bCs/>
                <w:sz w:val="20"/>
              </w:rPr>
              <w:t>What do you do that can harm and what could be harmed</w:t>
            </w:r>
          </w:p>
        </w:tc>
        <w:tc>
          <w:tcPr>
            <w:tcW w:w="2060" w:type="dxa"/>
            <w:tcBorders>
              <w:top w:val="single" w:sz="4" w:space="0" w:color="00000A"/>
              <w:left w:val="nil"/>
              <w:bottom w:val="single" w:sz="4" w:space="0" w:color="00000A"/>
              <w:right w:val="single" w:sz="4" w:space="0" w:color="00000A"/>
            </w:tcBorders>
            <w:shd w:val="clear" w:color="auto" w:fill="E5B8B7"/>
            <w:tcMar>
              <w:left w:w="108" w:type="dxa"/>
            </w:tcMar>
            <w:vAlign w:val="center"/>
          </w:tcPr>
          <w:p w14:paraId="043B23F5" w14:textId="77777777" w:rsidR="008421CF" w:rsidRPr="00EC39E0" w:rsidRDefault="00D72D87">
            <w:pPr>
              <w:rPr>
                <w:rFonts w:ascii="Times New Roman" w:hAnsi="Times New Roman"/>
                <w:b/>
                <w:bCs/>
                <w:sz w:val="20"/>
              </w:rPr>
            </w:pPr>
            <w:r w:rsidRPr="00EC39E0">
              <w:rPr>
                <w:rFonts w:ascii="Times New Roman" w:hAnsi="Times New Roman"/>
                <w:b/>
                <w:bCs/>
                <w:sz w:val="20"/>
              </w:rPr>
              <w:t>Managing the risk</w:t>
            </w:r>
          </w:p>
        </w:tc>
        <w:tc>
          <w:tcPr>
            <w:tcW w:w="10302" w:type="dxa"/>
            <w:gridSpan w:val="5"/>
            <w:tcBorders>
              <w:top w:val="single" w:sz="4" w:space="0" w:color="00000A"/>
              <w:left w:val="nil"/>
              <w:bottom w:val="single" w:sz="4" w:space="0" w:color="00000A"/>
              <w:right w:val="single" w:sz="4" w:space="0" w:color="00000A"/>
            </w:tcBorders>
            <w:shd w:val="clear" w:color="auto" w:fill="E5B8B7"/>
            <w:tcMar>
              <w:left w:w="108" w:type="dxa"/>
            </w:tcMar>
            <w:vAlign w:val="center"/>
          </w:tcPr>
          <w:p w14:paraId="6BDF2BE4" w14:textId="77777777" w:rsidR="008421CF" w:rsidRPr="00EC39E0" w:rsidRDefault="00D72D87">
            <w:pPr>
              <w:rPr>
                <w:rFonts w:ascii="Times New Roman" w:hAnsi="Times New Roman"/>
                <w:b/>
                <w:bCs/>
                <w:sz w:val="20"/>
              </w:rPr>
            </w:pPr>
            <w:r w:rsidRPr="00EC39E0">
              <w:rPr>
                <w:rFonts w:ascii="Times New Roman" w:hAnsi="Times New Roman"/>
                <w:b/>
                <w:bCs/>
                <w:sz w:val="20"/>
              </w:rPr>
              <w:t> Assessing the risk</w:t>
            </w:r>
          </w:p>
        </w:tc>
      </w:tr>
      <w:tr w:rsidR="008421CF" w:rsidRPr="00EC39E0" w14:paraId="0744791A" w14:textId="77777777">
        <w:trPr>
          <w:trHeight w:val="574"/>
          <w:tblHeader/>
          <w:jc w:val="center"/>
        </w:trPr>
        <w:tc>
          <w:tcPr>
            <w:tcW w:w="2060" w:type="dxa"/>
            <w:tcBorders>
              <w:top w:val="single" w:sz="4" w:space="0" w:color="00000A"/>
              <w:left w:val="single" w:sz="4" w:space="0" w:color="00000A"/>
              <w:bottom w:val="single" w:sz="4" w:space="0" w:color="00000A"/>
              <w:right w:val="single" w:sz="4" w:space="0" w:color="00000A"/>
            </w:tcBorders>
            <w:shd w:val="clear" w:color="auto" w:fill="E5B8B7"/>
            <w:tcMar>
              <w:left w:w="83" w:type="dxa"/>
            </w:tcMar>
            <w:vAlign w:val="center"/>
          </w:tcPr>
          <w:p w14:paraId="05BE2454" w14:textId="77777777" w:rsidR="008421CF" w:rsidRPr="00EC39E0" w:rsidRDefault="00D72D87">
            <w:pPr>
              <w:rPr>
                <w:rFonts w:ascii="Times New Roman" w:hAnsi="Times New Roman"/>
                <w:b/>
                <w:bCs/>
                <w:sz w:val="20"/>
              </w:rPr>
            </w:pPr>
            <w:r w:rsidRPr="00EC39E0">
              <w:rPr>
                <w:rFonts w:ascii="Times New Roman" w:hAnsi="Times New Roman"/>
                <w:b/>
                <w:bCs/>
                <w:sz w:val="20"/>
              </w:rPr>
              <w:t>Hazard</w:t>
            </w:r>
          </w:p>
        </w:tc>
        <w:tc>
          <w:tcPr>
            <w:tcW w:w="2060" w:type="dxa"/>
            <w:tcBorders>
              <w:top w:val="single" w:sz="4" w:space="0" w:color="00000A"/>
              <w:left w:val="nil"/>
              <w:bottom w:val="single" w:sz="4" w:space="0" w:color="00000A"/>
              <w:right w:val="single" w:sz="4" w:space="0" w:color="00000A"/>
            </w:tcBorders>
            <w:shd w:val="clear" w:color="auto" w:fill="E5B8B7"/>
            <w:tcMar>
              <w:left w:w="108" w:type="dxa"/>
            </w:tcMar>
            <w:vAlign w:val="center"/>
          </w:tcPr>
          <w:p w14:paraId="6A846721" w14:textId="77777777" w:rsidR="008421CF" w:rsidRPr="00EC39E0" w:rsidRDefault="00D72D87">
            <w:pPr>
              <w:rPr>
                <w:rFonts w:ascii="Times New Roman" w:hAnsi="Times New Roman"/>
                <w:b/>
                <w:bCs/>
                <w:sz w:val="20"/>
              </w:rPr>
            </w:pPr>
            <w:r w:rsidRPr="00EC39E0">
              <w:rPr>
                <w:rFonts w:ascii="Times New Roman" w:hAnsi="Times New Roman"/>
                <w:b/>
                <w:bCs/>
                <w:sz w:val="20"/>
              </w:rPr>
              <w:t>Receptor</w:t>
            </w:r>
          </w:p>
        </w:tc>
        <w:tc>
          <w:tcPr>
            <w:tcW w:w="2061" w:type="dxa"/>
            <w:tcBorders>
              <w:top w:val="single" w:sz="4" w:space="0" w:color="00000A"/>
              <w:left w:val="nil"/>
              <w:bottom w:val="single" w:sz="4" w:space="0" w:color="00000A"/>
              <w:right w:val="single" w:sz="4" w:space="0" w:color="00000A"/>
            </w:tcBorders>
            <w:shd w:val="clear" w:color="auto" w:fill="E5B8B7"/>
            <w:tcMar>
              <w:left w:w="108" w:type="dxa"/>
            </w:tcMar>
            <w:vAlign w:val="center"/>
          </w:tcPr>
          <w:p w14:paraId="74755B2A" w14:textId="77777777" w:rsidR="008421CF" w:rsidRPr="00EC39E0" w:rsidRDefault="00D72D87">
            <w:pPr>
              <w:rPr>
                <w:rFonts w:ascii="Times New Roman" w:hAnsi="Times New Roman"/>
                <w:b/>
                <w:bCs/>
                <w:sz w:val="20"/>
              </w:rPr>
            </w:pPr>
            <w:r w:rsidRPr="00EC39E0">
              <w:rPr>
                <w:rFonts w:ascii="Times New Roman" w:hAnsi="Times New Roman"/>
                <w:b/>
                <w:bCs/>
                <w:sz w:val="20"/>
              </w:rPr>
              <w:t>Pathway</w:t>
            </w:r>
          </w:p>
        </w:tc>
        <w:tc>
          <w:tcPr>
            <w:tcW w:w="2060" w:type="dxa"/>
            <w:tcBorders>
              <w:top w:val="single" w:sz="4" w:space="0" w:color="00000A"/>
              <w:left w:val="nil"/>
              <w:bottom w:val="single" w:sz="4" w:space="0" w:color="00000A"/>
              <w:right w:val="single" w:sz="4" w:space="0" w:color="00000A"/>
            </w:tcBorders>
            <w:shd w:val="clear" w:color="auto" w:fill="E5B8B7"/>
            <w:tcMar>
              <w:left w:w="108" w:type="dxa"/>
            </w:tcMar>
            <w:vAlign w:val="center"/>
          </w:tcPr>
          <w:p w14:paraId="553755F7" w14:textId="77777777" w:rsidR="008421CF" w:rsidRPr="00EC39E0" w:rsidRDefault="00D72D87">
            <w:pPr>
              <w:rPr>
                <w:rFonts w:ascii="Times New Roman" w:hAnsi="Times New Roman"/>
                <w:b/>
                <w:bCs/>
                <w:sz w:val="20"/>
              </w:rPr>
            </w:pPr>
            <w:r w:rsidRPr="00EC39E0">
              <w:rPr>
                <w:rFonts w:ascii="Times New Roman" w:hAnsi="Times New Roman"/>
                <w:b/>
                <w:bCs/>
                <w:sz w:val="20"/>
              </w:rPr>
              <w:t>Risk management</w:t>
            </w:r>
          </w:p>
        </w:tc>
        <w:tc>
          <w:tcPr>
            <w:tcW w:w="2060" w:type="dxa"/>
            <w:tcBorders>
              <w:top w:val="single" w:sz="4" w:space="0" w:color="00000A"/>
              <w:left w:val="nil"/>
              <w:bottom w:val="single" w:sz="4" w:space="0" w:color="00000A"/>
              <w:right w:val="single" w:sz="4" w:space="0" w:color="00000A"/>
            </w:tcBorders>
            <w:shd w:val="clear" w:color="auto" w:fill="E5B8B7"/>
            <w:tcMar>
              <w:left w:w="108" w:type="dxa"/>
            </w:tcMar>
            <w:vAlign w:val="center"/>
          </w:tcPr>
          <w:p w14:paraId="46E9BA60" w14:textId="77777777" w:rsidR="008421CF" w:rsidRPr="00EC39E0" w:rsidRDefault="00D72D87">
            <w:pPr>
              <w:rPr>
                <w:rFonts w:ascii="Times New Roman" w:hAnsi="Times New Roman"/>
                <w:b/>
                <w:bCs/>
                <w:sz w:val="20"/>
              </w:rPr>
            </w:pPr>
            <w:r w:rsidRPr="00EC39E0">
              <w:rPr>
                <w:rFonts w:ascii="Times New Roman" w:hAnsi="Times New Roman"/>
                <w:b/>
                <w:bCs/>
                <w:sz w:val="20"/>
              </w:rPr>
              <w:t>Probability of exposure</w:t>
            </w:r>
          </w:p>
        </w:tc>
        <w:tc>
          <w:tcPr>
            <w:tcW w:w="2061" w:type="dxa"/>
            <w:tcBorders>
              <w:top w:val="single" w:sz="4" w:space="0" w:color="00000A"/>
              <w:left w:val="nil"/>
              <w:bottom w:val="single" w:sz="4" w:space="0" w:color="00000A"/>
              <w:right w:val="single" w:sz="4" w:space="0" w:color="00000A"/>
            </w:tcBorders>
            <w:shd w:val="clear" w:color="auto" w:fill="E5B8B7"/>
            <w:tcMar>
              <w:left w:w="108" w:type="dxa"/>
            </w:tcMar>
            <w:vAlign w:val="center"/>
          </w:tcPr>
          <w:p w14:paraId="0F9FBFF5" w14:textId="77777777" w:rsidR="008421CF" w:rsidRPr="00EC39E0" w:rsidRDefault="00D72D87">
            <w:pPr>
              <w:rPr>
                <w:rFonts w:ascii="Times New Roman" w:hAnsi="Times New Roman"/>
                <w:b/>
                <w:bCs/>
                <w:sz w:val="20"/>
              </w:rPr>
            </w:pPr>
            <w:r w:rsidRPr="00EC39E0">
              <w:rPr>
                <w:rFonts w:ascii="Times New Roman" w:hAnsi="Times New Roman"/>
                <w:b/>
                <w:bCs/>
                <w:sz w:val="20"/>
              </w:rPr>
              <w:t>Consequence</w:t>
            </w:r>
          </w:p>
        </w:tc>
        <w:tc>
          <w:tcPr>
            <w:tcW w:w="2060" w:type="dxa"/>
            <w:tcBorders>
              <w:top w:val="single" w:sz="4" w:space="0" w:color="00000A"/>
              <w:left w:val="nil"/>
              <w:bottom w:val="single" w:sz="4" w:space="0" w:color="00000A"/>
              <w:right w:val="single" w:sz="4" w:space="0" w:color="00000A"/>
            </w:tcBorders>
            <w:shd w:val="clear" w:color="auto" w:fill="E5B8B7"/>
            <w:tcMar>
              <w:left w:w="108" w:type="dxa"/>
            </w:tcMar>
            <w:vAlign w:val="center"/>
          </w:tcPr>
          <w:p w14:paraId="7E93CDA0" w14:textId="77777777" w:rsidR="008421CF" w:rsidRPr="00EC39E0" w:rsidRDefault="00D72D87">
            <w:pPr>
              <w:rPr>
                <w:rFonts w:ascii="Times New Roman" w:hAnsi="Times New Roman"/>
                <w:b/>
                <w:bCs/>
                <w:sz w:val="20"/>
              </w:rPr>
            </w:pPr>
            <w:r w:rsidRPr="00EC39E0">
              <w:rPr>
                <w:rFonts w:ascii="Times New Roman" w:hAnsi="Times New Roman"/>
                <w:b/>
                <w:bCs/>
                <w:sz w:val="20"/>
              </w:rPr>
              <w:t>What is the overall risk?</w:t>
            </w:r>
          </w:p>
        </w:tc>
      </w:tr>
      <w:tr w:rsidR="008421CF" w:rsidRPr="00EC39E0" w14:paraId="63787241" w14:textId="77777777">
        <w:trPr>
          <w:tblHeader/>
          <w:jc w:val="center"/>
        </w:trPr>
        <w:tc>
          <w:tcPr>
            <w:tcW w:w="2060" w:type="dxa"/>
            <w:tcBorders>
              <w:top w:val="single" w:sz="4" w:space="0" w:color="00000A"/>
              <w:left w:val="single" w:sz="4" w:space="0" w:color="00000A"/>
              <w:bottom w:val="single" w:sz="4" w:space="0" w:color="00000A"/>
              <w:right w:val="single" w:sz="4" w:space="0" w:color="00000A"/>
            </w:tcBorders>
            <w:shd w:val="clear" w:color="auto" w:fill="E5B8B7"/>
            <w:tcMar>
              <w:left w:w="83" w:type="dxa"/>
            </w:tcMar>
            <w:vAlign w:val="center"/>
          </w:tcPr>
          <w:p w14:paraId="68E6853A" w14:textId="77777777" w:rsidR="008421CF" w:rsidRPr="00EC39E0" w:rsidRDefault="00D72D87">
            <w:pPr>
              <w:rPr>
                <w:rFonts w:ascii="Times New Roman" w:hAnsi="Times New Roman"/>
                <w:b/>
                <w:bCs/>
                <w:sz w:val="20"/>
              </w:rPr>
            </w:pPr>
            <w:r w:rsidRPr="00EC39E0">
              <w:rPr>
                <w:rFonts w:ascii="Times New Roman" w:hAnsi="Times New Roman"/>
                <w:b/>
                <w:bCs/>
                <w:sz w:val="20"/>
              </w:rPr>
              <w:t>What has the potential to cause harm?</w:t>
            </w:r>
          </w:p>
        </w:tc>
        <w:tc>
          <w:tcPr>
            <w:tcW w:w="2060" w:type="dxa"/>
            <w:tcBorders>
              <w:top w:val="single" w:sz="4" w:space="0" w:color="00000A"/>
              <w:left w:val="nil"/>
              <w:bottom w:val="single" w:sz="4" w:space="0" w:color="00000A"/>
              <w:right w:val="single" w:sz="4" w:space="0" w:color="00000A"/>
            </w:tcBorders>
            <w:shd w:val="clear" w:color="auto" w:fill="E5B8B7"/>
            <w:tcMar>
              <w:left w:w="108" w:type="dxa"/>
            </w:tcMar>
            <w:vAlign w:val="center"/>
          </w:tcPr>
          <w:p w14:paraId="6E91F768" w14:textId="77777777" w:rsidR="008421CF" w:rsidRPr="00EC39E0" w:rsidRDefault="00D72D87">
            <w:pPr>
              <w:rPr>
                <w:rFonts w:ascii="Times New Roman" w:hAnsi="Times New Roman"/>
                <w:b/>
                <w:bCs/>
                <w:sz w:val="20"/>
              </w:rPr>
            </w:pPr>
            <w:r w:rsidRPr="00EC39E0">
              <w:rPr>
                <w:rFonts w:ascii="Times New Roman" w:hAnsi="Times New Roman"/>
                <w:b/>
                <w:bCs/>
                <w:sz w:val="20"/>
              </w:rPr>
              <w:t>What is at risk? What do I wish to protect?</w:t>
            </w:r>
          </w:p>
        </w:tc>
        <w:tc>
          <w:tcPr>
            <w:tcW w:w="2061" w:type="dxa"/>
            <w:tcBorders>
              <w:top w:val="single" w:sz="4" w:space="0" w:color="00000A"/>
              <w:left w:val="nil"/>
              <w:bottom w:val="single" w:sz="4" w:space="0" w:color="00000A"/>
              <w:right w:val="single" w:sz="4" w:space="0" w:color="00000A"/>
            </w:tcBorders>
            <w:shd w:val="clear" w:color="auto" w:fill="E5B8B7"/>
            <w:tcMar>
              <w:left w:w="108" w:type="dxa"/>
            </w:tcMar>
            <w:vAlign w:val="center"/>
          </w:tcPr>
          <w:p w14:paraId="70CD3BDA" w14:textId="77777777" w:rsidR="008421CF" w:rsidRPr="00EC39E0" w:rsidRDefault="00D72D87">
            <w:pPr>
              <w:rPr>
                <w:rFonts w:ascii="Times New Roman" w:hAnsi="Times New Roman"/>
                <w:b/>
                <w:bCs/>
                <w:sz w:val="20"/>
              </w:rPr>
            </w:pPr>
            <w:r w:rsidRPr="00EC39E0">
              <w:rPr>
                <w:rFonts w:ascii="Times New Roman" w:hAnsi="Times New Roman"/>
                <w:b/>
                <w:bCs/>
                <w:sz w:val="20"/>
              </w:rPr>
              <w:t>How can the hazard get to the receptor?</w:t>
            </w:r>
          </w:p>
        </w:tc>
        <w:tc>
          <w:tcPr>
            <w:tcW w:w="2060" w:type="dxa"/>
            <w:tcBorders>
              <w:top w:val="single" w:sz="4" w:space="0" w:color="00000A"/>
              <w:left w:val="nil"/>
              <w:bottom w:val="single" w:sz="4" w:space="0" w:color="00000A"/>
              <w:right w:val="single" w:sz="4" w:space="0" w:color="00000A"/>
            </w:tcBorders>
            <w:shd w:val="clear" w:color="auto" w:fill="E5B8B7"/>
            <w:tcMar>
              <w:left w:w="108" w:type="dxa"/>
            </w:tcMar>
            <w:vAlign w:val="center"/>
          </w:tcPr>
          <w:p w14:paraId="0C7E09C4" w14:textId="77777777" w:rsidR="008421CF" w:rsidRPr="00EC39E0" w:rsidRDefault="00D72D87">
            <w:pPr>
              <w:rPr>
                <w:rFonts w:ascii="Times New Roman" w:hAnsi="Times New Roman"/>
                <w:b/>
                <w:bCs/>
                <w:sz w:val="20"/>
              </w:rPr>
            </w:pPr>
            <w:r w:rsidRPr="00EC39E0">
              <w:rPr>
                <w:rFonts w:ascii="Times New Roman" w:hAnsi="Times New Roman"/>
                <w:b/>
                <w:bCs/>
                <w:sz w:val="20"/>
              </w:rPr>
              <w:t xml:space="preserve">What measures will you take to reduce the risk? If it occurs – who is responsible for what? </w:t>
            </w:r>
          </w:p>
        </w:tc>
        <w:tc>
          <w:tcPr>
            <w:tcW w:w="2060" w:type="dxa"/>
            <w:tcBorders>
              <w:top w:val="single" w:sz="4" w:space="0" w:color="00000A"/>
              <w:left w:val="nil"/>
              <w:bottom w:val="single" w:sz="4" w:space="0" w:color="00000A"/>
              <w:right w:val="single" w:sz="4" w:space="0" w:color="00000A"/>
            </w:tcBorders>
            <w:shd w:val="clear" w:color="auto" w:fill="E5B8B7"/>
            <w:tcMar>
              <w:left w:w="108" w:type="dxa"/>
            </w:tcMar>
            <w:vAlign w:val="center"/>
          </w:tcPr>
          <w:p w14:paraId="5A496983" w14:textId="77777777" w:rsidR="008421CF" w:rsidRPr="00EC39E0" w:rsidRDefault="00D72D87">
            <w:pPr>
              <w:rPr>
                <w:rFonts w:ascii="Times New Roman" w:hAnsi="Times New Roman"/>
                <w:b/>
                <w:bCs/>
                <w:sz w:val="20"/>
              </w:rPr>
            </w:pPr>
            <w:r w:rsidRPr="00EC39E0">
              <w:rPr>
                <w:rFonts w:ascii="Times New Roman" w:hAnsi="Times New Roman"/>
                <w:b/>
                <w:bCs/>
                <w:sz w:val="20"/>
              </w:rPr>
              <w:t>How likely is this contact?</w:t>
            </w:r>
          </w:p>
        </w:tc>
        <w:tc>
          <w:tcPr>
            <w:tcW w:w="2061" w:type="dxa"/>
            <w:tcBorders>
              <w:top w:val="single" w:sz="4" w:space="0" w:color="00000A"/>
              <w:left w:val="nil"/>
              <w:bottom w:val="single" w:sz="4" w:space="0" w:color="00000A"/>
              <w:right w:val="single" w:sz="4" w:space="0" w:color="00000A"/>
            </w:tcBorders>
            <w:shd w:val="clear" w:color="auto" w:fill="E5B8B7"/>
            <w:tcMar>
              <w:left w:w="108" w:type="dxa"/>
            </w:tcMar>
            <w:vAlign w:val="center"/>
          </w:tcPr>
          <w:p w14:paraId="4D61A11A" w14:textId="77777777" w:rsidR="008421CF" w:rsidRPr="00EC39E0" w:rsidRDefault="00D72D87">
            <w:pPr>
              <w:rPr>
                <w:rFonts w:ascii="Times New Roman" w:hAnsi="Times New Roman"/>
                <w:b/>
                <w:bCs/>
                <w:sz w:val="20"/>
              </w:rPr>
            </w:pPr>
            <w:r w:rsidRPr="00EC39E0">
              <w:rPr>
                <w:rFonts w:ascii="Times New Roman" w:hAnsi="Times New Roman"/>
                <w:b/>
                <w:bCs/>
                <w:sz w:val="20"/>
              </w:rPr>
              <w:t>What is the harm that can be caused?</w:t>
            </w:r>
          </w:p>
        </w:tc>
        <w:tc>
          <w:tcPr>
            <w:tcW w:w="2060" w:type="dxa"/>
            <w:tcBorders>
              <w:top w:val="single" w:sz="4" w:space="0" w:color="00000A"/>
              <w:left w:val="nil"/>
              <w:bottom w:val="single" w:sz="4" w:space="0" w:color="00000A"/>
              <w:right w:val="single" w:sz="4" w:space="0" w:color="00000A"/>
            </w:tcBorders>
            <w:shd w:val="clear" w:color="auto" w:fill="E5B8B7"/>
            <w:tcMar>
              <w:left w:w="108" w:type="dxa"/>
            </w:tcMar>
            <w:vAlign w:val="center"/>
          </w:tcPr>
          <w:p w14:paraId="356E4C78" w14:textId="77777777" w:rsidR="008421CF" w:rsidRPr="00EC39E0" w:rsidRDefault="00D72D87">
            <w:pPr>
              <w:rPr>
                <w:rFonts w:ascii="Times New Roman" w:hAnsi="Times New Roman"/>
                <w:b/>
                <w:bCs/>
                <w:sz w:val="20"/>
              </w:rPr>
            </w:pPr>
            <w:r w:rsidRPr="00EC39E0">
              <w:rPr>
                <w:rFonts w:ascii="Times New Roman" w:hAnsi="Times New Roman"/>
                <w:b/>
                <w:bCs/>
                <w:sz w:val="20"/>
              </w:rPr>
              <w:t>What is the risk that still remains? The balance of probability and consequence.</w:t>
            </w:r>
          </w:p>
        </w:tc>
      </w:tr>
      <w:tr w:rsidR="008421CF" w:rsidRPr="00EC39E0" w14:paraId="39C3F56D" w14:textId="77777777">
        <w:trPr>
          <w:jc w:val="center"/>
        </w:trPr>
        <w:tc>
          <w:tcPr>
            <w:tcW w:w="2060" w:type="dxa"/>
            <w:tcBorders>
              <w:top w:val="nil"/>
              <w:left w:val="single" w:sz="4" w:space="0" w:color="00000A"/>
              <w:bottom w:val="single" w:sz="4" w:space="0" w:color="00000A"/>
              <w:right w:val="single" w:sz="4" w:space="0" w:color="00000A"/>
            </w:tcBorders>
            <w:shd w:val="clear" w:color="auto" w:fill="F2DBDB"/>
            <w:tcMar>
              <w:left w:w="83" w:type="dxa"/>
            </w:tcMar>
            <w:vAlign w:val="center"/>
          </w:tcPr>
          <w:p w14:paraId="1EC41F93" w14:textId="77777777" w:rsidR="008421CF" w:rsidRPr="00EC39E0" w:rsidRDefault="00D72D87">
            <w:pPr>
              <w:pStyle w:val="TextBody"/>
              <w:jc w:val="left"/>
              <w:rPr>
                <w:rFonts w:ascii="Times New Roman" w:hAnsi="Times New Roman"/>
                <w:sz w:val="20"/>
              </w:rPr>
            </w:pPr>
            <w:r w:rsidRPr="00EC39E0">
              <w:rPr>
                <w:rFonts w:ascii="Times New Roman" w:hAnsi="Times New Roman"/>
                <w:sz w:val="20"/>
              </w:rPr>
              <w:t>Spillages from pesticide and biocide handling and storage areas escaping</w:t>
            </w:r>
          </w:p>
        </w:tc>
        <w:tc>
          <w:tcPr>
            <w:tcW w:w="2060" w:type="dxa"/>
            <w:tcBorders>
              <w:top w:val="nil"/>
              <w:left w:val="nil"/>
              <w:bottom w:val="single" w:sz="4" w:space="0" w:color="00000A"/>
              <w:right w:val="single" w:sz="4" w:space="0" w:color="00000A"/>
            </w:tcBorders>
            <w:shd w:val="clear" w:color="auto" w:fill="F2DBDB"/>
            <w:tcMar>
              <w:left w:w="108" w:type="dxa"/>
            </w:tcMar>
            <w:vAlign w:val="center"/>
          </w:tcPr>
          <w:p w14:paraId="36EA9D00" w14:textId="39A59873" w:rsidR="008421CF" w:rsidRPr="00EC39E0" w:rsidRDefault="00D72D87">
            <w:pPr>
              <w:pStyle w:val="TextBody"/>
              <w:jc w:val="left"/>
              <w:rPr>
                <w:rFonts w:ascii="Times New Roman" w:hAnsi="Times New Roman"/>
                <w:sz w:val="20"/>
              </w:rPr>
            </w:pPr>
            <w:r w:rsidRPr="00EC39E0">
              <w:rPr>
                <w:rFonts w:ascii="Times New Roman" w:hAnsi="Times New Roman"/>
                <w:sz w:val="20"/>
              </w:rPr>
              <w:t>Potentially polluting liquid</w:t>
            </w:r>
            <w:r w:rsidR="005E7BE5" w:rsidRPr="00EC39E0">
              <w:rPr>
                <w:rFonts w:ascii="Times New Roman" w:hAnsi="Times New Roman"/>
                <w:sz w:val="20"/>
              </w:rPr>
              <w:t>s flow over yard to clean drains/ditches</w:t>
            </w:r>
            <w:r w:rsidR="00504FD9">
              <w:rPr>
                <w:rFonts w:ascii="Times New Roman" w:hAnsi="Times New Roman"/>
                <w:sz w:val="20"/>
              </w:rPr>
              <w:t xml:space="preserve"> </w:t>
            </w:r>
            <w:r w:rsidRPr="00EC39E0">
              <w:rPr>
                <w:rFonts w:ascii="Times New Roman" w:hAnsi="Times New Roman"/>
                <w:sz w:val="20"/>
              </w:rPr>
              <w:t>and surrounding land</w:t>
            </w:r>
          </w:p>
          <w:p w14:paraId="6195D460" w14:textId="77777777" w:rsidR="008421CF" w:rsidRPr="00EC39E0" w:rsidRDefault="008421CF">
            <w:pPr>
              <w:pStyle w:val="TextBody"/>
              <w:jc w:val="left"/>
              <w:rPr>
                <w:rFonts w:ascii="Times New Roman" w:hAnsi="Times New Roman"/>
                <w:sz w:val="20"/>
              </w:rPr>
            </w:pPr>
          </w:p>
          <w:p w14:paraId="4C015CBD" w14:textId="77777777" w:rsidR="008421CF" w:rsidRPr="00EC39E0" w:rsidRDefault="00D72D87">
            <w:pPr>
              <w:pStyle w:val="TextBody"/>
              <w:jc w:val="left"/>
              <w:rPr>
                <w:rFonts w:ascii="Times New Roman" w:hAnsi="Times New Roman"/>
                <w:sz w:val="20"/>
              </w:rPr>
            </w:pPr>
            <w:r w:rsidRPr="00EC39E0">
              <w:rPr>
                <w:rFonts w:ascii="Times New Roman" w:hAnsi="Times New Roman"/>
                <w:sz w:val="20"/>
              </w:rPr>
              <w:t>Also vulnerable groundwater beneath site</w:t>
            </w:r>
          </w:p>
        </w:tc>
        <w:tc>
          <w:tcPr>
            <w:tcW w:w="2061" w:type="dxa"/>
            <w:tcBorders>
              <w:top w:val="nil"/>
              <w:left w:val="nil"/>
              <w:bottom w:val="single" w:sz="4" w:space="0" w:color="00000A"/>
              <w:right w:val="single" w:sz="4" w:space="0" w:color="00000A"/>
            </w:tcBorders>
            <w:shd w:val="clear" w:color="auto" w:fill="F2DBDB"/>
            <w:tcMar>
              <w:left w:w="108" w:type="dxa"/>
            </w:tcMar>
            <w:vAlign w:val="center"/>
          </w:tcPr>
          <w:p w14:paraId="6B4F8DC8" w14:textId="77777777" w:rsidR="008421CF" w:rsidRPr="00EC39E0" w:rsidRDefault="00D72D87">
            <w:pPr>
              <w:pStyle w:val="TextBody"/>
              <w:jc w:val="left"/>
              <w:rPr>
                <w:rFonts w:ascii="Times New Roman" w:hAnsi="Times New Roman"/>
                <w:sz w:val="20"/>
              </w:rPr>
            </w:pPr>
            <w:r w:rsidRPr="00EC39E0">
              <w:rPr>
                <w:rFonts w:ascii="Times New Roman" w:hAnsi="Times New Roman"/>
                <w:sz w:val="20"/>
              </w:rPr>
              <w:t>Flowing over yard or through cracks in poor impermeable surface and through the ground</w:t>
            </w:r>
          </w:p>
        </w:tc>
        <w:tc>
          <w:tcPr>
            <w:tcW w:w="2060" w:type="dxa"/>
            <w:tcBorders>
              <w:top w:val="nil"/>
              <w:left w:val="nil"/>
              <w:bottom w:val="single" w:sz="4" w:space="0" w:color="00000A"/>
              <w:right w:val="single" w:sz="4" w:space="0" w:color="00000A"/>
            </w:tcBorders>
            <w:shd w:val="clear" w:color="auto" w:fill="F2DBDB"/>
            <w:tcMar>
              <w:left w:w="108" w:type="dxa"/>
            </w:tcMar>
            <w:vAlign w:val="center"/>
          </w:tcPr>
          <w:p w14:paraId="65FF2AAA" w14:textId="77777777" w:rsidR="008421CF" w:rsidRPr="00EC39E0" w:rsidRDefault="00D72D87">
            <w:pPr>
              <w:rPr>
                <w:rFonts w:ascii="Times New Roman" w:hAnsi="Times New Roman"/>
                <w:sz w:val="20"/>
              </w:rPr>
            </w:pPr>
            <w:r w:rsidRPr="00EC39E0">
              <w:rPr>
                <w:rFonts w:ascii="Times New Roman" w:hAnsi="Times New Roman"/>
                <w:sz w:val="20"/>
              </w:rPr>
              <w:t xml:space="preserve">Accident Management Plan in place </w:t>
            </w:r>
          </w:p>
          <w:p w14:paraId="0914A316" w14:textId="77777777" w:rsidR="008421CF" w:rsidRPr="00EC39E0" w:rsidRDefault="008421CF">
            <w:pPr>
              <w:rPr>
                <w:rFonts w:ascii="Times New Roman" w:hAnsi="Times New Roman"/>
                <w:sz w:val="20"/>
              </w:rPr>
            </w:pPr>
          </w:p>
          <w:p w14:paraId="77C148F9" w14:textId="77777777" w:rsidR="008421CF" w:rsidRPr="00EC39E0" w:rsidRDefault="00D72D87">
            <w:pPr>
              <w:rPr>
                <w:rFonts w:ascii="Times New Roman" w:hAnsi="Times New Roman"/>
                <w:sz w:val="20"/>
              </w:rPr>
            </w:pPr>
            <w:r w:rsidRPr="00EC39E0">
              <w:rPr>
                <w:rFonts w:ascii="Times New Roman" w:hAnsi="Times New Roman"/>
                <w:sz w:val="20"/>
              </w:rPr>
              <w:t>Repair any infrastructure and design appropriate containment measures</w:t>
            </w:r>
          </w:p>
          <w:p w14:paraId="4D196B52" w14:textId="77777777" w:rsidR="008421CF" w:rsidRPr="00EC39E0" w:rsidRDefault="008421CF">
            <w:pPr>
              <w:rPr>
                <w:rFonts w:ascii="Times New Roman" w:hAnsi="Times New Roman"/>
                <w:sz w:val="20"/>
              </w:rPr>
            </w:pPr>
          </w:p>
          <w:p w14:paraId="63371429" w14:textId="77777777" w:rsidR="008421CF" w:rsidRPr="00EC39E0" w:rsidRDefault="00D72D87">
            <w:pPr>
              <w:rPr>
                <w:rFonts w:ascii="Times New Roman" w:hAnsi="Times New Roman"/>
                <w:sz w:val="20"/>
              </w:rPr>
            </w:pPr>
            <w:r w:rsidRPr="00EC39E0">
              <w:rPr>
                <w:rFonts w:ascii="Times New Roman" w:hAnsi="Times New Roman"/>
                <w:sz w:val="20"/>
              </w:rPr>
              <w:t>Maintenance and regular inspection procedure designed and implemented</w:t>
            </w:r>
          </w:p>
          <w:p w14:paraId="530D4DE6" w14:textId="77777777" w:rsidR="008421CF" w:rsidRPr="00EC39E0" w:rsidRDefault="008421CF">
            <w:pPr>
              <w:rPr>
                <w:rFonts w:ascii="Times New Roman" w:hAnsi="Times New Roman"/>
                <w:sz w:val="20"/>
              </w:rPr>
            </w:pPr>
          </w:p>
          <w:p w14:paraId="407244B3" w14:textId="58894322" w:rsidR="008421CF" w:rsidRPr="00EC39E0" w:rsidRDefault="00D72D87">
            <w:pPr>
              <w:rPr>
                <w:rFonts w:ascii="Times New Roman" w:hAnsi="Times New Roman"/>
                <w:sz w:val="20"/>
              </w:rPr>
            </w:pPr>
            <w:r w:rsidRPr="00EC39E0">
              <w:rPr>
                <w:rFonts w:ascii="Times New Roman" w:hAnsi="Times New Roman"/>
                <w:sz w:val="20"/>
              </w:rPr>
              <w:t>Foot dips on</w:t>
            </w:r>
            <w:r w:rsidR="005E7BE5" w:rsidRPr="00EC39E0">
              <w:rPr>
                <w:rFonts w:ascii="Times New Roman" w:hAnsi="Times New Roman"/>
                <w:sz w:val="20"/>
              </w:rPr>
              <w:t xml:space="preserve"> good concrete with drains to </w:t>
            </w:r>
            <w:r w:rsidR="00504FD9">
              <w:rPr>
                <w:rFonts w:ascii="Times New Roman" w:hAnsi="Times New Roman"/>
                <w:sz w:val="20"/>
              </w:rPr>
              <w:t>dirty water</w:t>
            </w:r>
            <w:r w:rsidRPr="00EC39E0">
              <w:rPr>
                <w:rFonts w:ascii="Times New Roman" w:hAnsi="Times New Roman"/>
                <w:sz w:val="20"/>
              </w:rPr>
              <w:t xml:space="preserve"> system and located where overflowing gutters will not dilute</w:t>
            </w:r>
            <w:r w:rsidR="001E2BD0" w:rsidRPr="00EC39E0">
              <w:rPr>
                <w:rFonts w:ascii="Times New Roman" w:hAnsi="Times New Roman"/>
                <w:sz w:val="20"/>
              </w:rPr>
              <w:t xml:space="preserve">. Unused footdips disposed of in to </w:t>
            </w:r>
            <w:r w:rsidR="00504FD9">
              <w:rPr>
                <w:rFonts w:ascii="Times New Roman" w:hAnsi="Times New Roman"/>
                <w:sz w:val="20"/>
              </w:rPr>
              <w:t>dirty water store</w:t>
            </w:r>
            <w:r w:rsidR="001E2BD0" w:rsidRPr="00EC39E0">
              <w:rPr>
                <w:rFonts w:ascii="Times New Roman" w:hAnsi="Times New Roman"/>
                <w:sz w:val="20"/>
              </w:rPr>
              <w:t>.</w:t>
            </w:r>
          </w:p>
          <w:p w14:paraId="7AC26030" w14:textId="77777777" w:rsidR="008421CF" w:rsidRPr="00EC39E0" w:rsidRDefault="008421CF">
            <w:pPr>
              <w:rPr>
                <w:rFonts w:ascii="Times New Roman" w:hAnsi="Times New Roman"/>
                <w:sz w:val="20"/>
              </w:rPr>
            </w:pPr>
          </w:p>
          <w:p w14:paraId="0DF1177D" w14:textId="77777777" w:rsidR="008421CF" w:rsidRPr="00EC39E0" w:rsidRDefault="00D72D87">
            <w:pPr>
              <w:rPr>
                <w:rFonts w:ascii="Times New Roman" w:hAnsi="Times New Roman"/>
                <w:sz w:val="20"/>
              </w:rPr>
            </w:pPr>
            <w:r w:rsidRPr="00EC39E0">
              <w:rPr>
                <w:rFonts w:ascii="Times New Roman" w:hAnsi="Times New Roman"/>
                <w:sz w:val="20"/>
              </w:rPr>
              <w:t>Regular inspection of facilities and records kept</w:t>
            </w:r>
          </w:p>
          <w:p w14:paraId="751EC83C" w14:textId="77777777" w:rsidR="008421CF" w:rsidRPr="00EC39E0" w:rsidRDefault="008421CF">
            <w:pPr>
              <w:rPr>
                <w:rFonts w:ascii="Times New Roman" w:hAnsi="Times New Roman"/>
                <w:sz w:val="20"/>
              </w:rPr>
            </w:pPr>
          </w:p>
          <w:p w14:paraId="38F49DFC" w14:textId="77777777" w:rsidR="008421CF" w:rsidRPr="00EC39E0" w:rsidRDefault="00D72D87">
            <w:pPr>
              <w:rPr>
                <w:rFonts w:ascii="Times New Roman" w:hAnsi="Times New Roman"/>
                <w:sz w:val="20"/>
              </w:rPr>
            </w:pPr>
            <w:r w:rsidRPr="00EC39E0">
              <w:rPr>
                <w:rFonts w:ascii="Times New Roman" w:hAnsi="Times New Roman"/>
                <w:sz w:val="20"/>
              </w:rPr>
              <w:t>Dedicated container for storage</w:t>
            </w:r>
            <w:r w:rsidR="009C3C6A" w:rsidRPr="00EC39E0">
              <w:rPr>
                <w:rFonts w:ascii="Times New Roman" w:hAnsi="Times New Roman"/>
                <w:sz w:val="20"/>
              </w:rPr>
              <w:t xml:space="preserve">. Minimal quantities held at any one time. Store would contain any spillages. </w:t>
            </w:r>
          </w:p>
          <w:p w14:paraId="1B5D8D83" w14:textId="77777777" w:rsidR="009C3C6A" w:rsidRPr="00EC39E0" w:rsidRDefault="009C3C6A">
            <w:pPr>
              <w:rPr>
                <w:rFonts w:ascii="Times New Roman" w:hAnsi="Times New Roman"/>
                <w:sz w:val="20"/>
              </w:rPr>
            </w:pPr>
          </w:p>
          <w:p w14:paraId="6F0AA092" w14:textId="77777777" w:rsidR="008421CF" w:rsidRPr="00EC39E0" w:rsidRDefault="00D72D87">
            <w:pPr>
              <w:rPr>
                <w:rFonts w:ascii="Times New Roman" w:hAnsi="Times New Roman"/>
                <w:sz w:val="20"/>
              </w:rPr>
            </w:pPr>
            <w:r w:rsidRPr="00EC39E0">
              <w:rPr>
                <w:rFonts w:ascii="Times New Roman" w:hAnsi="Times New Roman"/>
                <w:sz w:val="20"/>
              </w:rPr>
              <w:t>Removed from site by licensed contractor</w:t>
            </w:r>
          </w:p>
          <w:p w14:paraId="05BEF3E8" w14:textId="77777777" w:rsidR="008421CF" w:rsidRPr="00EC39E0" w:rsidRDefault="008421CF">
            <w:pPr>
              <w:rPr>
                <w:rFonts w:ascii="Times New Roman" w:hAnsi="Times New Roman"/>
                <w:sz w:val="20"/>
              </w:rPr>
            </w:pPr>
          </w:p>
          <w:p w14:paraId="099FD04B" w14:textId="77777777" w:rsidR="008421CF" w:rsidRPr="00EC39E0" w:rsidRDefault="00D72D87">
            <w:pPr>
              <w:rPr>
                <w:rFonts w:ascii="Times New Roman" w:hAnsi="Times New Roman"/>
                <w:sz w:val="20"/>
              </w:rPr>
            </w:pPr>
            <w:r w:rsidRPr="00EC39E0">
              <w:rPr>
                <w:rFonts w:ascii="Times New Roman" w:hAnsi="Times New Roman"/>
                <w:sz w:val="20"/>
              </w:rPr>
              <w:t>Damaged or suspect packaging rejected at time of delivery</w:t>
            </w:r>
          </w:p>
        </w:tc>
        <w:tc>
          <w:tcPr>
            <w:tcW w:w="2060" w:type="dxa"/>
            <w:tcBorders>
              <w:top w:val="nil"/>
              <w:left w:val="nil"/>
              <w:bottom w:val="single" w:sz="4" w:space="0" w:color="00000A"/>
              <w:right w:val="single" w:sz="4" w:space="0" w:color="00000A"/>
            </w:tcBorders>
            <w:shd w:val="clear" w:color="auto" w:fill="F2DBDB"/>
            <w:tcMar>
              <w:left w:w="108" w:type="dxa"/>
            </w:tcMar>
            <w:vAlign w:val="center"/>
          </w:tcPr>
          <w:p w14:paraId="53068BE3" w14:textId="77777777" w:rsidR="008421CF" w:rsidRPr="00EC39E0" w:rsidRDefault="00D72D87">
            <w:pPr>
              <w:rPr>
                <w:rFonts w:ascii="Times New Roman" w:hAnsi="Times New Roman"/>
                <w:sz w:val="20"/>
              </w:rPr>
            </w:pPr>
            <w:r w:rsidRPr="00EC39E0">
              <w:rPr>
                <w:rFonts w:ascii="Times New Roman" w:hAnsi="Times New Roman"/>
                <w:sz w:val="20"/>
              </w:rPr>
              <w:t>Very unlikely</w:t>
            </w:r>
          </w:p>
        </w:tc>
        <w:tc>
          <w:tcPr>
            <w:tcW w:w="2061" w:type="dxa"/>
            <w:tcBorders>
              <w:top w:val="nil"/>
              <w:left w:val="nil"/>
              <w:bottom w:val="single" w:sz="4" w:space="0" w:color="00000A"/>
              <w:right w:val="single" w:sz="4" w:space="0" w:color="00000A"/>
            </w:tcBorders>
            <w:shd w:val="clear" w:color="auto" w:fill="F2DBDB"/>
            <w:tcMar>
              <w:left w:w="108" w:type="dxa"/>
            </w:tcMar>
            <w:vAlign w:val="center"/>
          </w:tcPr>
          <w:p w14:paraId="3D31579C" w14:textId="77777777" w:rsidR="008421CF" w:rsidRPr="00EC39E0" w:rsidRDefault="00D72D87">
            <w:pPr>
              <w:rPr>
                <w:rFonts w:ascii="Times New Roman" w:hAnsi="Times New Roman"/>
                <w:sz w:val="20"/>
              </w:rPr>
            </w:pPr>
            <w:r w:rsidRPr="00EC39E0">
              <w:rPr>
                <w:rFonts w:ascii="Times New Roman" w:hAnsi="Times New Roman"/>
                <w:sz w:val="20"/>
              </w:rPr>
              <w:t>Contamination of local groundwater and potential nearby abstractions</w:t>
            </w:r>
          </w:p>
        </w:tc>
        <w:tc>
          <w:tcPr>
            <w:tcW w:w="2060" w:type="dxa"/>
            <w:tcBorders>
              <w:top w:val="nil"/>
              <w:left w:val="nil"/>
              <w:bottom w:val="single" w:sz="4" w:space="0" w:color="00000A"/>
              <w:right w:val="single" w:sz="4" w:space="0" w:color="00000A"/>
            </w:tcBorders>
            <w:shd w:val="clear" w:color="auto" w:fill="F2DBDB"/>
            <w:tcMar>
              <w:left w:w="108" w:type="dxa"/>
            </w:tcMar>
            <w:vAlign w:val="center"/>
          </w:tcPr>
          <w:p w14:paraId="28FAD4D7" w14:textId="77777777" w:rsidR="008421CF" w:rsidRPr="00EC39E0" w:rsidRDefault="00D72D87">
            <w:pPr>
              <w:rPr>
                <w:rFonts w:ascii="Times New Roman" w:hAnsi="Times New Roman"/>
                <w:sz w:val="20"/>
              </w:rPr>
            </w:pPr>
            <w:r w:rsidRPr="00EC39E0">
              <w:rPr>
                <w:rFonts w:ascii="Times New Roman" w:hAnsi="Times New Roman"/>
                <w:sz w:val="20"/>
              </w:rPr>
              <w:t>Not significant with measures indicated</w:t>
            </w:r>
          </w:p>
        </w:tc>
      </w:tr>
      <w:tr w:rsidR="008421CF" w:rsidRPr="00EC39E0" w14:paraId="5B1D2FDF" w14:textId="77777777">
        <w:trPr>
          <w:jc w:val="center"/>
        </w:trPr>
        <w:tc>
          <w:tcPr>
            <w:tcW w:w="2060" w:type="dxa"/>
            <w:tcBorders>
              <w:top w:val="nil"/>
              <w:left w:val="single" w:sz="4" w:space="0" w:color="00000A"/>
              <w:bottom w:val="single" w:sz="4" w:space="0" w:color="00000A"/>
              <w:right w:val="single" w:sz="4" w:space="0" w:color="00000A"/>
            </w:tcBorders>
            <w:shd w:val="clear" w:color="auto" w:fill="F2DBDB"/>
            <w:tcMar>
              <w:left w:w="83" w:type="dxa"/>
            </w:tcMar>
            <w:vAlign w:val="center"/>
          </w:tcPr>
          <w:p w14:paraId="2DAB2EB7" w14:textId="77777777" w:rsidR="008421CF" w:rsidRPr="00EC39E0" w:rsidRDefault="00D72D87">
            <w:pPr>
              <w:rPr>
                <w:rFonts w:ascii="Times New Roman" w:hAnsi="Times New Roman"/>
                <w:sz w:val="20"/>
              </w:rPr>
            </w:pPr>
            <w:r w:rsidRPr="00EC39E0">
              <w:rPr>
                <w:rFonts w:ascii="Times New Roman" w:hAnsi="Times New Roman"/>
                <w:sz w:val="20"/>
              </w:rPr>
              <w:t>Fuel oil in storage tank/vehicles escaping the containment</w:t>
            </w:r>
          </w:p>
        </w:tc>
        <w:tc>
          <w:tcPr>
            <w:tcW w:w="2060" w:type="dxa"/>
            <w:tcBorders>
              <w:top w:val="nil"/>
              <w:left w:val="nil"/>
              <w:bottom w:val="single" w:sz="4" w:space="0" w:color="00000A"/>
              <w:right w:val="single" w:sz="4" w:space="0" w:color="00000A"/>
            </w:tcBorders>
            <w:shd w:val="clear" w:color="auto" w:fill="F2DBDB"/>
            <w:tcMar>
              <w:left w:w="108" w:type="dxa"/>
            </w:tcMar>
            <w:vAlign w:val="center"/>
          </w:tcPr>
          <w:p w14:paraId="1B2BED56" w14:textId="77777777" w:rsidR="008421CF" w:rsidRPr="00EC39E0" w:rsidRDefault="00D72D87">
            <w:pPr>
              <w:rPr>
                <w:rFonts w:ascii="Times New Roman" w:hAnsi="Times New Roman"/>
                <w:sz w:val="20"/>
              </w:rPr>
            </w:pPr>
            <w:r w:rsidRPr="00EC39E0">
              <w:rPr>
                <w:rFonts w:ascii="Times New Roman" w:hAnsi="Times New Roman"/>
                <w:sz w:val="20"/>
              </w:rPr>
              <w:t>Land, local water course</w:t>
            </w:r>
          </w:p>
        </w:tc>
        <w:tc>
          <w:tcPr>
            <w:tcW w:w="2061" w:type="dxa"/>
            <w:tcBorders>
              <w:top w:val="nil"/>
              <w:left w:val="nil"/>
              <w:bottom w:val="single" w:sz="4" w:space="0" w:color="00000A"/>
              <w:right w:val="single" w:sz="4" w:space="0" w:color="00000A"/>
            </w:tcBorders>
            <w:shd w:val="clear" w:color="auto" w:fill="F2DBDB"/>
            <w:tcMar>
              <w:left w:w="108" w:type="dxa"/>
            </w:tcMar>
            <w:vAlign w:val="center"/>
          </w:tcPr>
          <w:p w14:paraId="7F3CC153" w14:textId="77777777" w:rsidR="008421CF" w:rsidRPr="00EC39E0" w:rsidRDefault="00D72D87">
            <w:pPr>
              <w:rPr>
                <w:rFonts w:ascii="Times New Roman" w:hAnsi="Times New Roman"/>
                <w:sz w:val="20"/>
              </w:rPr>
            </w:pPr>
            <w:r w:rsidRPr="00EC39E0">
              <w:rPr>
                <w:rFonts w:ascii="Times New Roman" w:hAnsi="Times New Roman"/>
                <w:sz w:val="20"/>
              </w:rPr>
              <w:t>The surface water drainage system</w:t>
            </w:r>
          </w:p>
        </w:tc>
        <w:tc>
          <w:tcPr>
            <w:tcW w:w="2060" w:type="dxa"/>
            <w:tcBorders>
              <w:top w:val="nil"/>
              <w:left w:val="nil"/>
              <w:bottom w:val="single" w:sz="4" w:space="0" w:color="00000A"/>
              <w:right w:val="single" w:sz="4" w:space="0" w:color="00000A"/>
            </w:tcBorders>
            <w:shd w:val="clear" w:color="auto" w:fill="F2DBDB"/>
            <w:tcMar>
              <w:left w:w="108" w:type="dxa"/>
            </w:tcMar>
            <w:vAlign w:val="center"/>
          </w:tcPr>
          <w:p w14:paraId="58D1791F" w14:textId="77777777" w:rsidR="008421CF" w:rsidRPr="00EC39E0" w:rsidRDefault="008421CF">
            <w:pPr>
              <w:rPr>
                <w:rFonts w:ascii="Times New Roman" w:hAnsi="Times New Roman"/>
                <w:sz w:val="20"/>
              </w:rPr>
            </w:pPr>
          </w:p>
          <w:p w14:paraId="772090B8" w14:textId="77777777" w:rsidR="008421CF" w:rsidRPr="00EC39E0" w:rsidRDefault="00D72D87">
            <w:pPr>
              <w:rPr>
                <w:rFonts w:ascii="Times New Roman" w:hAnsi="Times New Roman"/>
                <w:sz w:val="20"/>
              </w:rPr>
            </w:pPr>
            <w:r w:rsidRPr="00EC39E0">
              <w:rPr>
                <w:rFonts w:ascii="Times New Roman" w:hAnsi="Times New Roman"/>
                <w:sz w:val="20"/>
              </w:rPr>
              <w:t>Regular inspection in accordance with the site maintenance and inspection procedure and complies with SSAFO regulations</w:t>
            </w:r>
          </w:p>
          <w:p w14:paraId="375CE9B7" w14:textId="77777777" w:rsidR="008421CF" w:rsidRPr="00EC39E0" w:rsidRDefault="008421CF">
            <w:pPr>
              <w:rPr>
                <w:rFonts w:ascii="Times New Roman" w:hAnsi="Times New Roman"/>
                <w:sz w:val="20"/>
              </w:rPr>
            </w:pPr>
          </w:p>
          <w:p w14:paraId="027EE986" w14:textId="77777777" w:rsidR="008421CF" w:rsidRPr="00EC39E0" w:rsidRDefault="00D72D87">
            <w:pPr>
              <w:rPr>
                <w:rFonts w:ascii="Times New Roman" w:hAnsi="Times New Roman"/>
                <w:sz w:val="20"/>
              </w:rPr>
            </w:pPr>
            <w:r w:rsidRPr="00EC39E0">
              <w:rPr>
                <w:rFonts w:ascii="Times New Roman" w:hAnsi="Times New Roman"/>
                <w:sz w:val="20"/>
              </w:rPr>
              <w:t>Concrete base and bund containing tank and fill point</w:t>
            </w:r>
          </w:p>
          <w:p w14:paraId="59D17D90" w14:textId="77777777" w:rsidR="008421CF" w:rsidRPr="00EC39E0" w:rsidRDefault="008421CF">
            <w:pPr>
              <w:rPr>
                <w:rFonts w:ascii="Times New Roman" w:hAnsi="Times New Roman"/>
                <w:sz w:val="20"/>
              </w:rPr>
            </w:pPr>
          </w:p>
          <w:p w14:paraId="54CAECE2" w14:textId="77777777" w:rsidR="008421CF" w:rsidRPr="00EC39E0" w:rsidRDefault="00D72D87">
            <w:pPr>
              <w:rPr>
                <w:rFonts w:ascii="Times New Roman" w:hAnsi="Times New Roman"/>
                <w:sz w:val="20"/>
              </w:rPr>
            </w:pPr>
            <w:r w:rsidRPr="00EC39E0">
              <w:rPr>
                <w:rFonts w:ascii="Times New Roman" w:hAnsi="Times New Roman"/>
                <w:sz w:val="20"/>
              </w:rPr>
              <w:t>Double valves locked when not in use</w:t>
            </w:r>
          </w:p>
          <w:p w14:paraId="07EE7658" w14:textId="77777777" w:rsidR="008421CF" w:rsidRPr="00EC39E0" w:rsidRDefault="008421CF">
            <w:pPr>
              <w:rPr>
                <w:rFonts w:ascii="Times New Roman" w:hAnsi="Times New Roman"/>
                <w:sz w:val="20"/>
              </w:rPr>
            </w:pPr>
          </w:p>
          <w:p w14:paraId="623EB215" w14:textId="77777777" w:rsidR="008421CF" w:rsidRPr="00EC39E0" w:rsidRDefault="00D72D87">
            <w:pPr>
              <w:rPr>
                <w:rFonts w:ascii="Times New Roman" w:hAnsi="Times New Roman"/>
                <w:sz w:val="20"/>
              </w:rPr>
            </w:pPr>
            <w:r w:rsidRPr="00EC39E0">
              <w:rPr>
                <w:rFonts w:ascii="Times New Roman" w:hAnsi="Times New Roman"/>
                <w:sz w:val="20"/>
              </w:rPr>
              <w:t>If spills occur the oil spill equipment is located nearby</w:t>
            </w:r>
            <w:r w:rsidR="005E7BE5" w:rsidRPr="00EC39E0">
              <w:rPr>
                <w:rFonts w:ascii="Times New Roman" w:hAnsi="Times New Roman"/>
                <w:sz w:val="20"/>
              </w:rPr>
              <w:t xml:space="preserve"> and clean-up is prompt</w:t>
            </w:r>
          </w:p>
          <w:p w14:paraId="1A42BE9A" w14:textId="77777777" w:rsidR="008421CF" w:rsidRPr="00EC39E0" w:rsidRDefault="008421CF">
            <w:pPr>
              <w:rPr>
                <w:rFonts w:ascii="Times New Roman" w:hAnsi="Times New Roman"/>
                <w:sz w:val="20"/>
              </w:rPr>
            </w:pPr>
          </w:p>
        </w:tc>
        <w:tc>
          <w:tcPr>
            <w:tcW w:w="2060" w:type="dxa"/>
            <w:tcBorders>
              <w:top w:val="nil"/>
              <w:left w:val="nil"/>
              <w:bottom w:val="single" w:sz="4" w:space="0" w:color="00000A"/>
              <w:right w:val="single" w:sz="4" w:space="0" w:color="00000A"/>
            </w:tcBorders>
            <w:shd w:val="clear" w:color="auto" w:fill="F2DBDB"/>
            <w:tcMar>
              <w:left w:w="108" w:type="dxa"/>
            </w:tcMar>
            <w:vAlign w:val="center"/>
          </w:tcPr>
          <w:p w14:paraId="0D96CDCD" w14:textId="77777777" w:rsidR="008421CF" w:rsidRPr="00EC39E0" w:rsidRDefault="00D72D87">
            <w:pPr>
              <w:rPr>
                <w:rFonts w:ascii="Times New Roman" w:hAnsi="Times New Roman"/>
                <w:sz w:val="20"/>
              </w:rPr>
            </w:pPr>
            <w:r w:rsidRPr="00EC39E0">
              <w:rPr>
                <w:rFonts w:ascii="Times New Roman" w:hAnsi="Times New Roman"/>
                <w:sz w:val="20"/>
              </w:rPr>
              <w:t>Very unlikely</w:t>
            </w:r>
          </w:p>
        </w:tc>
        <w:tc>
          <w:tcPr>
            <w:tcW w:w="2061" w:type="dxa"/>
            <w:tcBorders>
              <w:top w:val="nil"/>
              <w:left w:val="nil"/>
              <w:bottom w:val="single" w:sz="4" w:space="0" w:color="00000A"/>
              <w:right w:val="single" w:sz="4" w:space="0" w:color="00000A"/>
            </w:tcBorders>
            <w:shd w:val="clear" w:color="auto" w:fill="F2DBDB"/>
            <w:tcMar>
              <w:left w:w="108" w:type="dxa"/>
            </w:tcMar>
            <w:vAlign w:val="center"/>
          </w:tcPr>
          <w:p w14:paraId="6D61D942" w14:textId="77777777" w:rsidR="008421CF" w:rsidRPr="00EC39E0" w:rsidRDefault="00D72D87">
            <w:pPr>
              <w:rPr>
                <w:rFonts w:ascii="Times New Roman" w:hAnsi="Times New Roman"/>
                <w:sz w:val="20"/>
              </w:rPr>
            </w:pPr>
            <w:r w:rsidRPr="00EC39E0">
              <w:rPr>
                <w:rFonts w:ascii="Times New Roman" w:hAnsi="Times New Roman"/>
                <w:sz w:val="20"/>
              </w:rPr>
              <w:t>Contamination of local water course</w:t>
            </w:r>
          </w:p>
        </w:tc>
        <w:tc>
          <w:tcPr>
            <w:tcW w:w="2060" w:type="dxa"/>
            <w:tcBorders>
              <w:top w:val="nil"/>
              <w:left w:val="nil"/>
              <w:bottom w:val="single" w:sz="4" w:space="0" w:color="00000A"/>
              <w:right w:val="single" w:sz="4" w:space="0" w:color="00000A"/>
            </w:tcBorders>
            <w:shd w:val="clear" w:color="auto" w:fill="F2DBDB"/>
            <w:tcMar>
              <w:left w:w="108" w:type="dxa"/>
            </w:tcMar>
            <w:vAlign w:val="center"/>
          </w:tcPr>
          <w:p w14:paraId="5DD8A41F" w14:textId="77777777" w:rsidR="008421CF" w:rsidRPr="00EC39E0" w:rsidRDefault="00D72D87">
            <w:pPr>
              <w:rPr>
                <w:rFonts w:ascii="Times New Roman" w:hAnsi="Times New Roman"/>
                <w:sz w:val="20"/>
              </w:rPr>
            </w:pPr>
            <w:r w:rsidRPr="00EC39E0">
              <w:rPr>
                <w:rFonts w:ascii="Times New Roman" w:hAnsi="Times New Roman"/>
                <w:sz w:val="20"/>
              </w:rPr>
              <w:t>Not significant</w:t>
            </w:r>
          </w:p>
        </w:tc>
      </w:tr>
      <w:tr w:rsidR="008421CF" w:rsidRPr="00EC39E0" w14:paraId="22DF4903" w14:textId="77777777">
        <w:trPr>
          <w:jc w:val="center"/>
        </w:trPr>
        <w:tc>
          <w:tcPr>
            <w:tcW w:w="2060" w:type="dxa"/>
            <w:tcBorders>
              <w:top w:val="single" w:sz="4" w:space="0" w:color="00000A"/>
              <w:left w:val="single" w:sz="4" w:space="0" w:color="00000A"/>
              <w:bottom w:val="single" w:sz="4" w:space="0" w:color="00000A"/>
              <w:right w:val="single" w:sz="4" w:space="0" w:color="00000A"/>
            </w:tcBorders>
            <w:shd w:val="clear" w:color="auto" w:fill="F2DBDB"/>
            <w:tcMar>
              <w:left w:w="83" w:type="dxa"/>
            </w:tcMar>
            <w:vAlign w:val="center"/>
          </w:tcPr>
          <w:p w14:paraId="09C26C76" w14:textId="77777777" w:rsidR="008421CF" w:rsidRPr="00EC39E0" w:rsidRDefault="008421CF">
            <w:pPr>
              <w:rPr>
                <w:rFonts w:ascii="Times New Roman" w:hAnsi="Times New Roman"/>
                <w:sz w:val="20"/>
              </w:rPr>
            </w:pPr>
          </w:p>
          <w:p w14:paraId="02C7944E" w14:textId="77777777" w:rsidR="008421CF" w:rsidRPr="00EC39E0" w:rsidRDefault="008421CF">
            <w:pPr>
              <w:rPr>
                <w:rFonts w:ascii="Times New Roman" w:hAnsi="Times New Roman"/>
                <w:sz w:val="20"/>
              </w:rPr>
            </w:pPr>
          </w:p>
          <w:p w14:paraId="3D9138F9" w14:textId="77777777" w:rsidR="008421CF" w:rsidRPr="00EC39E0" w:rsidRDefault="008421CF">
            <w:pPr>
              <w:rPr>
                <w:rFonts w:ascii="Times New Roman" w:hAnsi="Times New Roman"/>
                <w:sz w:val="20"/>
              </w:rPr>
            </w:pPr>
          </w:p>
          <w:p w14:paraId="07436AA0" w14:textId="77777777" w:rsidR="008421CF" w:rsidRPr="00EC39E0" w:rsidRDefault="00D72D87">
            <w:pPr>
              <w:rPr>
                <w:rFonts w:ascii="Times New Roman" w:hAnsi="Times New Roman"/>
                <w:sz w:val="20"/>
              </w:rPr>
            </w:pPr>
            <w:r w:rsidRPr="00EC39E0">
              <w:rPr>
                <w:rFonts w:ascii="Times New Roman" w:hAnsi="Times New Roman"/>
                <w:sz w:val="20"/>
              </w:rPr>
              <w:t xml:space="preserve">Spillage of slurry, manure, feed and fuel due to operator error when loading and unloading </w:t>
            </w:r>
          </w:p>
        </w:tc>
        <w:tc>
          <w:tcPr>
            <w:tcW w:w="2060"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405E2F27" w14:textId="77777777" w:rsidR="008421CF" w:rsidRPr="00EC39E0" w:rsidRDefault="005E7BE5">
            <w:pPr>
              <w:rPr>
                <w:rFonts w:ascii="Times New Roman" w:hAnsi="Times New Roman"/>
                <w:sz w:val="20"/>
              </w:rPr>
            </w:pPr>
            <w:r w:rsidRPr="00EC39E0">
              <w:rPr>
                <w:rFonts w:ascii="Times New Roman" w:hAnsi="Times New Roman"/>
                <w:sz w:val="20"/>
              </w:rPr>
              <w:t>L</w:t>
            </w:r>
            <w:r w:rsidR="00D72D87" w:rsidRPr="00EC39E0">
              <w:rPr>
                <w:rFonts w:ascii="Times New Roman" w:hAnsi="Times New Roman"/>
                <w:sz w:val="20"/>
              </w:rPr>
              <w:t>and, local water course</w:t>
            </w:r>
          </w:p>
        </w:tc>
        <w:tc>
          <w:tcPr>
            <w:tcW w:w="2061"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7843B964" w14:textId="77777777" w:rsidR="008421CF" w:rsidRPr="00EC39E0" w:rsidRDefault="008421CF">
            <w:pPr>
              <w:rPr>
                <w:rFonts w:ascii="Times New Roman" w:hAnsi="Times New Roman"/>
                <w:sz w:val="20"/>
              </w:rPr>
            </w:pPr>
          </w:p>
          <w:p w14:paraId="592C2371" w14:textId="77777777" w:rsidR="008421CF" w:rsidRPr="00EC39E0" w:rsidRDefault="00D72D87">
            <w:pPr>
              <w:rPr>
                <w:rFonts w:ascii="Times New Roman" w:hAnsi="Times New Roman"/>
                <w:sz w:val="20"/>
              </w:rPr>
            </w:pPr>
            <w:r w:rsidRPr="00EC39E0">
              <w:rPr>
                <w:rFonts w:ascii="Times New Roman" w:hAnsi="Times New Roman"/>
                <w:sz w:val="20"/>
              </w:rPr>
              <w:t>Land, the surface water drainage system</w:t>
            </w:r>
          </w:p>
        </w:tc>
        <w:tc>
          <w:tcPr>
            <w:tcW w:w="2060"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0D589878" w14:textId="77777777" w:rsidR="008421CF" w:rsidRPr="00EC39E0" w:rsidRDefault="008421CF">
            <w:pPr>
              <w:rPr>
                <w:rFonts w:ascii="Times New Roman" w:hAnsi="Times New Roman"/>
                <w:sz w:val="20"/>
              </w:rPr>
            </w:pPr>
          </w:p>
          <w:p w14:paraId="1ADDF515" w14:textId="77777777" w:rsidR="008421CF" w:rsidRPr="00EC39E0" w:rsidRDefault="00D72D87">
            <w:pPr>
              <w:rPr>
                <w:rFonts w:ascii="Times New Roman" w:hAnsi="Times New Roman"/>
                <w:sz w:val="20"/>
              </w:rPr>
            </w:pPr>
            <w:r w:rsidRPr="00EC39E0">
              <w:rPr>
                <w:rFonts w:ascii="Times New Roman" w:hAnsi="Times New Roman"/>
                <w:sz w:val="20"/>
              </w:rPr>
              <w:t>Standard operating procedures applied for loading and unloading</w:t>
            </w:r>
            <w:r w:rsidR="00C54B5C" w:rsidRPr="00EC39E0">
              <w:rPr>
                <w:rFonts w:ascii="Times New Roman" w:hAnsi="Times New Roman"/>
                <w:sz w:val="20"/>
              </w:rPr>
              <w:t>.</w:t>
            </w:r>
          </w:p>
          <w:p w14:paraId="500FF707" w14:textId="77777777" w:rsidR="008421CF" w:rsidRPr="00EC39E0" w:rsidRDefault="008421CF">
            <w:pPr>
              <w:rPr>
                <w:rFonts w:ascii="Times New Roman" w:hAnsi="Times New Roman"/>
                <w:sz w:val="20"/>
              </w:rPr>
            </w:pPr>
          </w:p>
          <w:p w14:paraId="0F849D90" w14:textId="77777777" w:rsidR="008421CF" w:rsidRPr="00EC39E0" w:rsidRDefault="00D72D87">
            <w:pPr>
              <w:rPr>
                <w:rFonts w:ascii="Times New Roman" w:hAnsi="Times New Roman"/>
                <w:sz w:val="20"/>
              </w:rPr>
            </w:pPr>
            <w:r w:rsidRPr="00EC39E0">
              <w:rPr>
                <w:rFonts w:ascii="Times New Roman" w:hAnsi="Times New Roman"/>
                <w:sz w:val="20"/>
              </w:rPr>
              <w:t xml:space="preserve">Any spillage of feed around the bins and tanks is immediately cleaned up using materials </w:t>
            </w:r>
            <w:r w:rsidR="005E7BE5" w:rsidRPr="00EC39E0">
              <w:rPr>
                <w:rFonts w:ascii="Times New Roman" w:hAnsi="Times New Roman"/>
                <w:sz w:val="20"/>
              </w:rPr>
              <w:t xml:space="preserve">and equipment </w:t>
            </w:r>
            <w:r w:rsidRPr="00EC39E0">
              <w:rPr>
                <w:rFonts w:ascii="Times New Roman" w:hAnsi="Times New Roman"/>
                <w:sz w:val="20"/>
              </w:rPr>
              <w:t>which are stored nearby</w:t>
            </w:r>
          </w:p>
          <w:p w14:paraId="6D9D64DE" w14:textId="77777777" w:rsidR="008421CF" w:rsidRPr="00EC39E0" w:rsidRDefault="008421CF">
            <w:pPr>
              <w:rPr>
                <w:rFonts w:ascii="Times New Roman" w:hAnsi="Times New Roman"/>
                <w:sz w:val="20"/>
              </w:rPr>
            </w:pPr>
          </w:p>
          <w:p w14:paraId="4A338465" w14:textId="77777777" w:rsidR="008421CF" w:rsidRPr="00EC39E0" w:rsidRDefault="005E7BE5">
            <w:pPr>
              <w:rPr>
                <w:rFonts w:ascii="Times New Roman" w:hAnsi="Times New Roman"/>
                <w:sz w:val="20"/>
              </w:rPr>
            </w:pPr>
            <w:r w:rsidRPr="00EC39E0">
              <w:rPr>
                <w:rFonts w:ascii="Times New Roman" w:hAnsi="Times New Roman"/>
                <w:sz w:val="20"/>
              </w:rPr>
              <w:t xml:space="preserve">Area drains to </w:t>
            </w:r>
            <w:r w:rsidR="00C54B5C" w:rsidRPr="00EC39E0">
              <w:rPr>
                <w:rFonts w:ascii="Times New Roman" w:hAnsi="Times New Roman"/>
                <w:sz w:val="20"/>
              </w:rPr>
              <w:t xml:space="preserve">dirty water collection </w:t>
            </w:r>
            <w:r w:rsidR="00D72D87" w:rsidRPr="00EC39E0">
              <w:rPr>
                <w:rFonts w:ascii="Times New Roman" w:hAnsi="Times New Roman"/>
                <w:sz w:val="20"/>
              </w:rPr>
              <w:t>so containment provided</w:t>
            </w:r>
          </w:p>
          <w:p w14:paraId="356AF853" w14:textId="77777777" w:rsidR="008421CF" w:rsidRPr="00EC39E0" w:rsidRDefault="008421CF">
            <w:pPr>
              <w:rPr>
                <w:rFonts w:ascii="Times New Roman" w:hAnsi="Times New Roman"/>
                <w:sz w:val="20"/>
              </w:rPr>
            </w:pPr>
          </w:p>
          <w:p w14:paraId="63C555A0" w14:textId="77777777" w:rsidR="008421CF" w:rsidRPr="00EC39E0" w:rsidRDefault="00D72D87">
            <w:pPr>
              <w:rPr>
                <w:rFonts w:ascii="Times New Roman" w:hAnsi="Times New Roman"/>
                <w:sz w:val="20"/>
              </w:rPr>
            </w:pPr>
            <w:r w:rsidRPr="00EC39E0">
              <w:rPr>
                <w:rFonts w:ascii="Times New Roman" w:hAnsi="Times New Roman"/>
                <w:sz w:val="20"/>
              </w:rPr>
              <w:t>The condition of feed bins and tanks is checked frequently so that any damage or leaks can be identified in accordance with the site maintenance and inspection procedure</w:t>
            </w:r>
          </w:p>
          <w:p w14:paraId="2472D449" w14:textId="77777777" w:rsidR="008421CF" w:rsidRPr="00EC39E0" w:rsidRDefault="008421CF">
            <w:pPr>
              <w:rPr>
                <w:rFonts w:ascii="Times New Roman" w:hAnsi="Times New Roman"/>
                <w:sz w:val="20"/>
              </w:rPr>
            </w:pPr>
          </w:p>
          <w:p w14:paraId="6446C358" w14:textId="77777777" w:rsidR="008421CF" w:rsidRPr="00EC39E0" w:rsidRDefault="00D72D87">
            <w:pPr>
              <w:rPr>
                <w:rFonts w:ascii="Times New Roman" w:hAnsi="Times New Roman"/>
                <w:sz w:val="20"/>
              </w:rPr>
            </w:pPr>
            <w:r w:rsidRPr="00EC39E0">
              <w:rPr>
                <w:rFonts w:ascii="Times New Roman" w:hAnsi="Times New Roman"/>
                <w:sz w:val="20"/>
              </w:rPr>
              <w:t>Levels measured to prevent overfilling and sight gauge enclosed by guard</w:t>
            </w:r>
          </w:p>
          <w:p w14:paraId="09C0E41C" w14:textId="77777777" w:rsidR="008421CF" w:rsidRPr="00EC39E0" w:rsidRDefault="008421CF">
            <w:pPr>
              <w:rPr>
                <w:rFonts w:ascii="Times New Roman" w:hAnsi="Times New Roman"/>
                <w:sz w:val="20"/>
              </w:rPr>
            </w:pPr>
          </w:p>
          <w:p w14:paraId="47FBB12E" w14:textId="77777777" w:rsidR="008421CF" w:rsidRPr="00EC39E0" w:rsidRDefault="00D72D87">
            <w:pPr>
              <w:rPr>
                <w:rFonts w:ascii="Times New Roman" w:hAnsi="Times New Roman"/>
                <w:sz w:val="20"/>
              </w:rPr>
            </w:pPr>
            <w:r w:rsidRPr="00EC39E0">
              <w:rPr>
                <w:rFonts w:ascii="Times New Roman" w:hAnsi="Times New Roman"/>
                <w:sz w:val="20"/>
              </w:rPr>
              <w:t>Barriers are in place to prevent collision</w:t>
            </w:r>
          </w:p>
          <w:p w14:paraId="1DC91598" w14:textId="77777777" w:rsidR="008421CF" w:rsidRPr="00EC39E0" w:rsidRDefault="008421CF">
            <w:pPr>
              <w:rPr>
                <w:rFonts w:ascii="Times New Roman" w:hAnsi="Times New Roman"/>
                <w:sz w:val="20"/>
              </w:rPr>
            </w:pPr>
          </w:p>
          <w:p w14:paraId="464E2091" w14:textId="77777777" w:rsidR="008421CF" w:rsidRPr="00EC39E0" w:rsidRDefault="00D72D87">
            <w:pPr>
              <w:rPr>
                <w:rFonts w:ascii="Times New Roman" w:hAnsi="Times New Roman"/>
                <w:sz w:val="20"/>
              </w:rPr>
            </w:pPr>
            <w:r w:rsidRPr="00EC39E0">
              <w:rPr>
                <w:rFonts w:ascii="Times New Roman" w:hAnsi="Times New Roman"/>
                <w:sz w:val="20"/>
              </w:rPr>
              <w:t>All suppliers are supervised while on site</w:t>
            </w:r>
          </w:p>
          <w:p w14:paraId="3E4424EE" w14:textId="77777777" w:rsidR="008421CF" w:rsidRPr="00EC39E0" w:rsidRDefault="008421CF">
            <w:pPr>
              <w:rPr>
                <w:rFonts w:ascii="Times New Roman" w:hAnsi="Times New Roman"/>
                <w:sz w:val="20"/>
              </w:rPr>
            </w:pPr>
          </w:p>
          <w:p w14:paraId="57499886" w14:textId="77777777" w:rsidR="008421CF" w:rsidRPr="00EC39E0" w:rsidRDefault="00D72D87">
            <w:pPr>
              <w:rPr>
                <w:rFonts w:ascii="Times New Roman" w:hAnsi="Times New Roman"/>
                <w:sz w:val="20"/>
              </w:rPr>
            </w:pPr>
            <w:r w:rsidRPr="00EC39E0">
              <w:rPr>
                <w:rFonts w:ascii="Times New Roman" w:hAnsi="Times New Roman"/>
                <w:sz w:val="20"/>
              </w:rPr>
              <w:t>Fully trained operators</w:t>
            </w:r>
          </w:p>
        </w:tc>
        <w:tc>
          <w:tcPr>
            <w:tcW w:w="2060"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3D6D3342" w14:textId="77777777" w:rsidR="008421CF" w:rsidRPr="00EC39E0" w:rsidRDefault="00D72D87">
            <w:pPr>
              <w:rPr>
                <w:rFonts w:ascii="Times New Roman" w:hAnsi="Times New Roman"/>
                <w:sz w:val="20"/>
              </w:rPr>
            </w:pPr>
            <w:r w:rsidRPr="00EC39E0">
              <w:rPr>
                <w:rFonts w:ascii="Times New Roman" w:hAnsi="Times New Roman"/>
                <w:sz w:val="20"/>
              </w:rPr>
              <w:t>Unlikely</w:t>
            </w:r>
          </w:p>
        </w:tc>
        <w:tc>
          <w:tcPr>
            <w:tcW w:w="2061"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21543801" w14:textId="77777777" w:rsidR="008421CF" w:rsidRPr="00EC39E0" w:rsidRDefault="008421CF">
            <w:pPr>
              <w:rPr>
                <w:rFonts w:ascii="Times New Roman" w:hAnsi="Times New Roman"/>
                <w:sz w:val="20"/>
              </w:rPr>
            </w:pPr>
          </w:p>
          <w:p w14:paraId="36F54DB7" w14:textId="77777777" w:rsidR="008421CF" w:rsidRPr="00EC39E0" w:rsidRDefault="00D72D87">
            <w:pPr>
              <w:rPr>
                <w:rFonts w:ascii="Times New Roman" w:hAnsi="Times New Roman"/>
                <w:sz w:val="20"/>
              </w:rPr>
            </w:pPr>
            <w:r w:rsidRPr="00EC39E0">
              <w:rPr>
                <w:rFonts w:ascii="Times New Roman" w:hAnsi="Times New Roman"/>
                <w:sz w:val="20"/>
              </w:rPr>
              <w:t>Contamination of local water course</w:t>
            </w:r>
          </w:p>
        </w:tc>
        <w:tc>
          <w:tcPr>
            <w:tcW w:w="2060"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7BB326AA" w14:textId="77777777" w:rsidR="008421CF" w:rsidRPr="00EC39E0" w:rsidRDefault="00D72D87">
            <w:pPr>
              <w:rPr>
                <w:rFonts w:ascii="Times New Roman" w:hAnsi="Times New Roman"/>
                <w:sz w:val="20"/>
              </w:rPr>
            </w:pPr>
            <w:r w:rsidRPr="00EC39E0">
              <w:rPr>
                <w:rFonts w:ascii="Times New Roman" w:hAnsi="Times New Roman"/>
                <w:sz w:val="20"/>
              </w:rPr>
              <w:t>Not significant</w:t>
            </w:r>
          </w:p>
        </w:tc>
      </w:tr>
      <w:tr w:rsidR="008421CF" w:rsidRPr="00EC39E0" w14:paraId="244D8416" w14:textId="77777777">
        <w:trPr>
          <w:jc w:val="center"/>
        </w:trPr>
        <w:tc>
          <w:tcPr>
            <w:tcW w:w="2060" w:type="dxa"/>
            <w:tcBorders>
              <w:top w:val="single" w:sz="4" w:space="0" w:color="00000A"/>
              <w:left w:val="single" w:sz="4" w:space="0" w:color="00000A"/>
              <w:bottom w:val="single" w:sz="4" w:space="0" w:color="00000A"/>
              <w:right w:val="single" w:sz="4" w:space="0" w:color="00000A"/>
            </w:tcBorders>
            <w:shd w:val="clear" w:color="auto" w:fill="F2DBDB"/>
            <w:tcMar>
              <w:left w:w="83" w:type="dxa"/>
            </w:tcMar>
            <w:vAlign w:val="center"/>
          </w:tcPr>
          <w:p w14:paraId="6B00B84D" w14:textId="77777777" w:rsidR="008421CF" w:rsidRPr="00EC39E0" w:rsidRDefault="00D72D87">
            <w:pPr>
              <w:rPr>
                <w:rFonts w:ascii="Times New Roman" w:hAnsi="Times New Roman"/>
                <w:sz w:val="20"/>
              </w:rPr>
            </w:pPr>
            <w:r w:rsidRPr="00EC39E0">
              <w:rPr>
                <w:rFonts w:ascii="Times New Roman" w:hAnsi="Times New Roman"/>
                <w:sz w:val="20"/>
              </w:rPr>
              <w:t>Failure to contain firewater or off-site pollutants</w:t>
            </w:r>
          </w:p>
        </w:tc>
        <w:tc>
          <w:tcPr>
            <w:tcW w:w="2060"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15AB555D" w14:textId="77777777" w:rsidR="008421CF" w:rsidRPr="00EC39E0" w:rsidRDefault="00D72D87">
            <w:pPr>
              <w:rPr>
                <w:rFonts w:ascii="Times New Roman" w:hAnsi="Times New Roman"/>
                <w:sz w:val="20"/>
              </w:rPr>
            </w:pPr>
            <w:r w:rsidRPr="00EC39E0">
              <w:rPr>
                <w:rFonts w:ascii="Times New Roman" w:hAnsi="Times New Roman"/>
                <w:sz w:val="20"/>
              </w:rPr>
              <w:t>Ditches, local water course</w:t>
            </w:r>
          </w:p>
        </w:tc>
        <w:tc>
          <w:tcPr>
            <w:tcW w:w="2061"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68F6A022" w14:textId="77777777" w:rsidR="008421CF" w:rsidRPr="00EC39E0" w:rsidRDefault="008421CF">
            <w:pPr>
              <w:rPr>
                <w:rFonts w:ascii="Times New Roman" w:hAnsi="Times New Roman"/>
                <w:sz w:val="20"/>
              </w:rPr>
            </w:pPr>
          </w:p>
        </w:tc>
        <w:tc>
          <w:tcPr>
            <w:tcW w:w="2060"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586A1FE7" w14:textId="77777777" w:rsidR="008421CF" w:rsidRPr="00EC39E0" w:rsidRDefault="00D72D87">
            <w:pPr>
              <w:rPr>
                <w:rFonts w:ascii="Times New Roman" w:hAnsi="Times New Roman"/>
                <w:sz w:val="20"/>
              </w:rPr>
            </w:pPr>
            <w:r w:rsidRPr="00EC39E0">
              <w:rPr>
                <w:rFonts w:ascii="Times New Roman" w:hAnsi="Times New Roman"/>
                <w:sz w:val="20"/>
              </w:rPr>
              <w:t>Accident Management Plan in place</w:t>
            </w:r>
          </w:p>
          <w:p w14:paraId="7A56BBCE" w14:textId="77777777" w:rsidR="008421CF" w:rsidRPr="00EC39E0" w:rsidRDefault="008421CF">
            <w:pPr>
              <w:rPr>
                <w:rFonts w:ascii="Times New Roman" w:hAnsi="Times New Roman"/>
                <w:sz w:val="20"/>
              </w:rPr>
            </w:pPr>
          </w:p>
          <w:p w14:paraId="6C6FB456" w14:textId="77777777" w:rsidR="008421CF" w:rsidRPr="00EC39E0" w:rsidRDefault="00D72D87">
            <w:pPr>
              <w:rPr>
                <w:rFonts w:ascii="Times New Roman" w:hAnsi="Times New Roman"/>
                <w:sz w:val="20"/>
              </w:rPr>
            </w:pPr>
            <w:r w:rsidRPr="00EC39E0">
              <w:rPr>
                <w:rFonts w:ascii="Times New Roman" w:hAnsi="Times New Roman"/>
                <w:sz w:val="20"/>
              </w:rPr>
              <w:t>Sandbags kept by diesel tank</w:t>
            </w:r>
          </w:p>
          <w:p w14:paraId="146633AB" w14:textId="77777777" w:rsidR="008421CF" w:rsidRPr="00EC39E0" w:rsidRDefault="008421CF">
            <w:pPr>
              <w:rPr>
                <w:rFonts w:ascii="Times New Roman" w:hAnsi="Times New Roman"/>
                <w:sz w:val="20"/>
              </w:rPr>
            </w:pPr>
          </w:p>
          <w:p w14:paraId="2FD8D44E" w14:textId="77777777" w:rsidR="008421CF" w:rsidRPr="00EC39E0" w:rsidRDefault="00D72D87">
            <w:pPr>
              <w:rPr>
                <w:rFonts w:ascii="Times New Roman" w:hAnsi="Times New Roman"/>
                <w:sz w:val="20"/>
              </w:rPr>
            </w:pPr>
            <w:r w:rsidRPr="00EC39E0">
              <w:rPr>
                <w:rFonts w:ascii="Times New Roman" w:hAnsi="Times New Roman"/>
                <w:sz w:val="20"/>
              </w:rPr>
              <w:t>Drain inlets to be covered by sandbags, drain bung inserted, diverter valve closed</w:t>
            </w:r>
          </w:p>
          <w:p w14:paraId="2C557C1E" w14:textId="77777777" w:rsidR="008421CF" w:rsidRPr="00EC39E0" w:rsidRDefault="008421CF">
            <w:pPr>
              <w:rPr>
                <w:rFonts w:ascii="Times New Roman" w:hAnsi="Times New Roman"/>
                <w:sz w:val="20"/>
              </w:rPr>
            </w:pPr>
          </w:p>
          <w:p w14:paraId="6687652F" w14:textId="77777777" w:rsidR="008421CF" w:rsidRPr="00EC39E0" w:rsidRDefault="00D72D87">
            <w:pPr>
              <w:rPr>
                <w:rFonts w:ascii="Times New Roman" w:hAnsi="Times New Roman"/>
                <w:sz w:val="20"/>
              </w:rPr>
            </w:pPr>
            <w:r w:rsidRPr="00EC39E0">
              <w:rPr>
                <w:rFonts w:ascii="Times New Roman" w:hAnsi="Times New Roman"/>
                <w:sz w:val="20"/>
              </w:rPr>
              <w:t>Stem flow of runoff from edge of yard using sandbags, use loader to push soil into a dam and excavate a sump</w:t>
            </w:r>
          </w:p>
        </w:tc>
        <w:tc>
          <w:tcPr>
            <w:tcW w:w="2060"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7341B78E" w14:textId="77777777" w:rsidR="008421CF" w:rsidRPr="00EC39E0" w:rsidRDefault="00D72D87">
            <w:pPr>
              <w:rPr>
                <w:rFonts w:ascii="Times New Roman" w:hAnsi="Times New Roman"/>
                <w:sz w:val="20"/>
              </w:rPr>
            </w:pPr>
            <w:r w:rsidRPr="00EC39E0">
              <w:rPr>
                <w:rFonts w:ascii="Times New Roman" w:hAnsi="Times New Roman"/>
                <w:sz w:val="20"/>
              </w:rPr>
              <w:t>Unlikely</w:t>
            </w:r>
          </w:p>
        </w:tc>
        <w:tc>
          <w:tcPr>
            <w:tcW w:w="2061"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3B2BA99D" w14:textId="77777777" w:rsidR="008421CF" w:rsidRPr="00EC39E0" w:rsidRDefault="00D72D87">
            <w:pPr>
              <w:rPr>
                <w:rFonts w:ascii="Times New Roman" w:hAnsi="Times New Roman"/>
                <w:sz w:val="20"/>
              </w:rPr>
            </w:pPr>
            <w:r w:rsidRPr="00EC39E0">
              <w:rPr>
                <w:rFonts w:ascii="Times New Roman" w:hAnsi="Times New Roman"/>
                <w:sz w:val="20"/>
              </w:rPr>
              <w:t>Contamination of local watercourse and surrounding land</w:t>
            </w:r>
          </w:p>
        </w:tc>
        <w:tc>
          <w:tcPr>
            <w:tcW w:w="2060"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1516BC96" w14:textId="77777777" w:rsidR="008421CF" w:rsidRPr="00EC39E0" w:rsidRDefault="00D72D87">
            <w:pPr>
              <w:rPr>
                <w:rFonts w:ascii="Times New Roman" w:hAnsi="Times New Roman"/>
                <w:sz w:val="20"/>
              </w:rPr>
            </w:pPr>
            <w:r w:rsidRPr="00EC39E0">
              <w:rPr>
                <w:rFonts w:ascii="Times New Roman" w:hAnsi="Times New Roman"/>
                <w:sz w:val="20"/>
              </w:rPr>
              <w:t xml:space="preserve">Not significant </w:t>
            </w:r>
          </w:p>
        </w:tc>
      </w:tr>
      <w:tr w:rsidR="008421CF" w:rsidRPr="00EC39E0" w14:paraId="41E9CFAE" w14:textId="77777777">
        <w:trPr>
          <w:jc w:val="center"/>
        </w:trPr>
        <w:tc>
          <w:tcPr>
            <w:tcW w:w="2060" w:type="dxa"/>
            <w:tcBorders>
              <w:top w:val="single" w:sz="4" w:space="0" w:color="00000A"/>
              <w:left w:val="single" w:sz="4" w:space="0" w:color="00000A"/>
              <w:bottom w:val="single" w:sz="4" w:space="0" w:color="00000A"/>
              <w:right w:val="single" w:sz="4" w:space="0" w:color="00000A"/>
            </w:tcBorders>
            <w:shd w:val="clear" w:color="auto" w:fill="F2DBDB"/>
            <w:tcMar>
              <w:left w:w="83" w:type="dxa"/>
            </w:tcMar>
            <w:vAlign w:val="center"/>
          </w:tcPr>
          <w:p w14:paraId="4CD0FF4E" w14:textId="77777777" w:rsidR="008421CF" w:rsidRPr="00EC39E0" w:rsidRDefault="00D72D87">
            <w:pPr>
              <w:rPr>
                <w:rFonts w:ascii="Times New Roman" w:hAnsi="Times New Roman"/>
                <w:sz w:val="20"/>
              </w:rPr>
            </w:pPr>
            <w:r w:rsidRPr="00EC39E0">
              <w:rPr>
                <w:rFonts w:ascii="Times New Roman" w:hAnsi="Times New Roman"/>
                <w:sz w:val="20"/>
              </w:rPr>
              <w:t>Incorrect disposal of wash water</w:t>
            </w:r>
          </w:p>
        </w:tc>
        <w:tc>
          <w:tcPr>
            <w:tcW w:w="2060"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08DF3FD6" w14:textId="77777777" w:rsidR="008421CF" w:rsidRPr="00EC39E0" w:rsidRDefault="00D72D87">
            <w:pPr>
              <w:rPr>
                <w:rFonts w:ascii="Times New Roman" w:hAnsi="Times New Roman"/>
                <w:sz w:val="20"/>
              </w:rPr>
            </w:pPr>
            <w:r w:rsidRPr="00EC39E0">
              <w:rPr>
                <w:rFonts w:ascii="Times New Roman" w:hAnsi="Times New Roman"/>
                <w:sz w:val="20"/>
              </w:rPr>
              <w:t>Clean drain, ditches, local water course and soakaways</w:t>
            </w:r>
          </w:p>
        </w:tc>
        <w:tc>
          <w:tcPr>
            <w:tcW w:w="2061"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77A0A8D0" w14:textId="77777777" w:rsidR="008421CF" w:rsidRPr="00EC39E0" w:rsidRDefault="00D72D87">
            <w:pPr>
              <w:rPr>
                <w:rFonts w:ascii="Times New Roman" w:hAnsi="Times New Roman"/>
                <w:sz w:val="20"/>
              </w:rPr>
            </w:pPr>
            <w:r w:rsidRPr="00EC39E0">
              <w:rPr>
                <w:rFonts w:ascii="Times New Roman" w:hAnsi="Times New Roman"/>
                <w:sz w:val="20"/>
              </w:rPr>
              <w:t>Drains, ditches, land</w:t>
            </w:r>
          </w:p>
        </w:tc>
        <w:tc>
          <w:tcPr>
            <w:tcW w:w="2060"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69793CFB" w14:textId="77777777" w:rsidR="008421CF" w:rsidRPr="00EC39E0" w:rsidRDefault="00D72D87">
            <w:pPr>
              <w:rPr>
                <w:rFonts w:ascii="Times New Roman" w:hAnsi="Times New Roman"/>
                <w:sz w:val="20"/>
              </w:rPr>
            </w:pPr>
            <w:r w:rsidRPr="00EC39E0">
              <w:rPr>
                <w:rFonts w:ascii="Times New Roman" w:hAnsi="Times New Roman"/>
                <w:sz w:val="20"/>
              </w:rPr>
              <w:t>Staff trained in correct operation procedures</w:t>
            </w:r>
          </w:p>
          <w:p w14:paraId="6B25481E" w14:textId="77777777" w:rsidR="008421CF" w:rsidRPr="00EC39E0" w:rsidRDefault="008421CF">
            <w:pPr>
              <w:rPr>
                <w:rFonts w:ascii="Times New Roman" w:hAnsi="Times New Roman"/>
                <w:sz w:val="20"/>
              </w:rPr>
            </w:pPr>
          </w:p>
          <w:p w14:paraId="104C8610" w14:textId="77777777" w:rsidR="008421CF" w:rsidRPr="00EC39E0" w:rsidRDefault="00847536">
            <w:pPr>
              <w:rPr>
                <w:rFonts w:ascii="Times New Roman" w:hAnsi="Times New Roman"/>
                <w:sz w:val="20"/>
              </w:rPr>
            </w:pPr>
            <w:r w:rsidRPr="00EC39E0">
              <w:rPr>
                <w:rFonts w:ascii="Times New Roman" w:hAnsi="Times New Roman"/>
                <w:sz w:val="20"/>
              </w:rPr>
              <w:t>All drains shown on site</w:t>
            </w:r>
            <w:r w:rsidR="00D72D87" w:rsidRPr="00EC39E0">
              <w:rPr>
                <w:rFonts w:ascii="Times New Roman" w:hAnsi="Times New Roman"/>
                <w:sz w:val="20"/>
              </w:rPr>
              <w:t xml:space="preserve"> plan</w:t>
            </w:r>
          </w:p>
        </w:tc>
        <w:tc>
          <w:tcPr>
            <w:tcW w:w="2060"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62BFBB4C" w14:textId="77777777" w:rsidR="008421CF" w:rsidRPr="00EC39E0" w:rsidRDefault="00D72D87">
            <w:pPr>
              <w:rPr>
                <w:rFonts w:ascii="Times New Roman" w:hAnsi="Times New Roman"/>
                <w:sz w:val="20"/>
              </w:rPr>
            </w:pPr>
            <w:r w:rsidRPr="00EC39E0">
              <w:rPr>
                <w:rFonts w:ascii="Times New Roman" w:hAnsi="Times New Roman"/>
                <w:sz w:val="20"/>
              </w:rPr>
              <w:t>Unlikely</w:t>
            </w:r>
          </w:p>
        </w:tc>
        <w:tc>
          <w:tcPr>
            <w:tcW w:w="2061"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7081483F" w14:textId="77777777" w:rsidR="008421CF" w:rsidRPr="00EC39E0" w:rsidRDefault="00D72D87">
            <w:pPr>
              <w:rPr>
                <w:rFonts w:ascii="Times New Roman" w:hAnsi="Times New Roman"/>
                <w:sz w:val="20"/>
              </w:rPr>
            </w:pPr>
            <w:r w:rsidRPr="00EC39E0">
              <w:rPr>
                <w:rFonts w:ascii="Times New Roman" w:hAnsi="Times New Roman"/>
                <w:sz w:val="20"/>
              </w:rPr>
              <w:t>Contamination of ground and surface waters</w:t>
            </w:r>
          </w:p>
        </w:tc>
        <w:tc>
          <w:tcPr>
            <w:tcW w:w="2060"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2ABD7979" w14:textId="77777777" w:rsidR="008421CF" w:rsidRPr="00EC39E0" w:rsidRDefault="00D72D87">
            <w:pPr>
              <w:rPr>
                <w:rFonts w:ascii="Times New Roman" w:hAnsi="Times New Roman"/>
                <w:sz w:val="20"/>
              </w:rPr>
            </w:pPr>
            <w:r w:rsidRPr="00EC39E0">
              <w:rPr>
                <w:rFonts w:ascii="Times New Roman" w:hAnsi="Times New Roman"/>
                <w:sz w:val="20"/>
              </w:rPr>
              <w:t>Not significant</w:t>
            </w:r>
          </w:p>
        </w:tc>
      </w:tr>
      <w:tr w:rsidR="008421CF" w:rsidRPr="00EC39E0" w14:paraId="23428336" w14:textId="77777777">
        <w:trPr>
          <w:jc w:val="center"/>
        </w:trPr>
        <w:tc>
          <w:tcPr>
            <w:tcW w:w="2060" w:type="dxa"/>
            <w:tcBorders>
              <w:top w:val="single" w:sz="4" w:space="0" w:color="00000A"/>
              <w:left w:val="single" w:sz="4" w:space="0" w:color="00000A"/>
              <w:bottom w:val="single" w:sz="4" w:space="0" w:color="00000A"/>
              <w:right w:val="single" w:sz="4" w:space="0" w:color="00000A"/>
            </w:tcBorders>
            <w:shd w:val="clear" w:color="auto" w:fill="F2DBDB"/>
            <w:tcMar>
              <w:left w:w="83" w:type="dxa"/>
            </w:tcMar>
            <w:vAlign w:val="center"/>
          </w:tcPr>
          <w:p w14:paraId="41D10CF2" w14:textId="77777777" w:rsidR="008421CF" w:rsidRPr="00EC39E0" w:rsidRDefault="008421CF">
            <w:pPr>
              <w:rPr>
                <w:rFonts w:ascii="Times New Roman" w:hAnsi="Times New Roman"/>
                <w:sz w:val="20"/>
              </w:rPr>
            </w:pPr>
          </w:p>
          <w:p w14:paraId="0BEA6560" w14:textId="77777777" w:rsidR="008421CF" w:rsidRPr="00EC39E0" w:rsidRDefault="008421CF">
            <w:pPr>
              <w:rPr>
                <w:rFonts w:ascii="Times New Roman" w:hAnsi="Times New Roman"/>
                <w:sz w:val="20"/>
              </w:rPr>
            </w:pPr>
          </w:p>
          <w:p w14:paraId="3A3FD5F6" w14:textId="77777777" w:rsidR="008421CF" w:rsidRPr="00EC39E0" w:rsidRDefault="00D72D87">
            <w:pPr>
              <w:rPr>
                <w:rFonts w:ascii="Times New Roman" w:hAnsi="Times New Roman"/>
                <w:sz w:val="20"/>
              </w:rPr>
            </w:pPr>
            <w:r w:rsidRPr="00EC39E0">
              <w:rPr>
                <w:rFonts w:ascii="Times New Roman" w:hAnsi="Times New Roman"/>
                <w:sz w:val="20"/>
              </w:rPr>
              <w:t>Spillage when loading and emptying incinerator of non SRM material, eg ash containing trace elements, heavy metals, calcium, phosphate and dust</w:t>
            </w:r>
          </w:p>
          <w:p w14:paraId="3E002026" w14:textId="77777777" w:rsidR="005E7BE5" w:rsidRPr="00EC39E0" w:rsidRDefault="005E7BE5">
            <w:pPr>
              <w:rPr>
                <w:rFonts w:ascii="Times New Roman" w:hAnsi="Times New Roman"/>
                <w:sz w:val="20"/>
              </w:rPr>
            </w:pPr>
          </w:p>
        </w:tc>
        <w:tc>
          <w:tcPr>
            <w:tcW w:w="2060"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25DE2D38" w14:textId="77777777" w:rsidR="008421CF" w:rsidRPr="00EC39E0" w:rsidRDefault="008421CF">
            <w:pPr>
              <w:rPr>
                <w:rFonts w:ascii="Times New Roman" w:hAnsi="Times New Roman"/>
                <w:sz w:val="20"/>
              </w:rPr>
            </w:pPr>
          </w:p>
          <w:p w14:paraId="577987E5" w14:textId="77777777" w:rsidR="008421CF" w:rsidRPr="00EC39E0" w:rsidRDefault="008421CF">
            <w:pPr>
              <w:rPr>
                <w:rFonts w:ascii="Times New Roman" w:hAnsi="Times New Roman"/>
                <w:sz w:val="20"/>
              </w:rPr>
            </w:pPr>
          </w:p>
          <w:p w14:paraId="6C5F5220" w14:textId="77777777" w:rsidR="008421CF" w:rsidRPr="00EC39E0" w:rsidRDefault="008421CF">
            <w:pPr>
              <w:rPr>
                <w:rFonts w:ascii="Times New Roman" w:hAnsi="Times New Roman"/>
                <w:sz w:val="20"/>
              </w:rPr>
            </w:pPr>
          </w:p>
          <w:p w14:paraId="1FDE9215" w14:textId="77777777" w:rsidR="008421CF" w:rsidRPr="00EC39E0" w:rsidRDefault="008421CF">
            <w:pPr>
              <w:rPr>
                <w:rFonts w:ascii="Times New Roman" w:hAnsi="Times New Roman"/>
                <w:sz w:val="20"/>
              </w:rPr>
            </w:pPr>
          </w:p>
          <w:p w14:paraId="3896FE3B" w14:textId="77777777" w:rsidR="008421CF" w:rsidRPr="00EC39E0" w:rsidRDefault="008421CF">
            <w:pPr>
              <w:rPr>
                <w:rFonts w:ascii="Times New Roman" w:hAnsi="Times New Roman"/>
                <w:sz w:val="20"/>
              </w:rPr>
            </w:pPr>
          </w:p>
          <w:p w14:paraId="11AE887F" w14:textId="77777777" w:rsidR="008421CF" w:rsidRPr="00EC39E0" w:rsidRDefault="008421CF">
            <w:pPr>
              <w:rPr>
                <w:rFonts w:ascii="Times New Roman" w:hAnsi="Times New Roman"/>
                <w:sz w:val="20"/>
              </w:rPr>
            </w:pPr>
          </w:p>
          <w:p w14:paraId="6FB72C87" w14:textId="77777777" w:rsidR="008421CF" w:rsidRPr="00EC39E0" w:rsidRDefault="00D72D87">
            <w:pPr>
              <w:rPr>
                <w:rFonts w:ascii="Times New Roman" w:hAnsi="Times New Roman"/>
                <w:sz w:val="20"/>
              </w:rPr>
            </w:pPr>
            <w:r w:rsidRPr="00EC39E0">
              <w:rPr>
                <w:rFonts w:ascii="Times New Roman" w:hAnsi="Times New Roman"/>
                <w:sz w:val="20"/>
              </w:rPr>
              <w:t>Surrounding land and water courses</w:t>
            </w:r>
          </w:p>
        </w:tc>
        <w:tc>
          <w:tcPr>
            <w:tcW w:w="2061"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61342051" w14:textId="77777777" w:rsidR="008421CF" w:rsidRPr="00EC39E0" w:rsidRDefault="008421CF">
            <w:pPr>
              <w:rPr>
                <w:rFonts w:ascii="Times New Roman" w:hAnsi="Times New Roman"/>
                <w:sz w:val="20"/>
              </w:rPr>
            </w:pPr>
          </w:p>
          <w:p w14:paraId="27C8A536" w14:textId="77777777" w:rsidR="008421CF" w:rsidRPr="00EC39E0" w:rsidRDefault="008421CF">
            <w:pPr>
              <w:rPr>
                <w:rFonts w:ascii="Times New Roman" w:hAnsi="Times New Roman"/>
                <w:sz w:val="20"/>
              </w:rPr>
            </w:pPr>
          </w:p>
          <w:p w14:paraId="5776BDAA" w14:textId="77777777" w:rsidR="008421CF" w:rsidRPr="00EC39E0" w:rsidRDefault="008421CF">
            <w:pPr>
              <w:rPr>
                <w:rFonts w:ascii="Times New Roman" w:hAnsi="Times New Roman"/>
                <w:sz w:val="20"/>
              </w:rPr>
            </w:pPr>
          </w:p>
          <w:p w14:paraId="015713AE" w14:textId="77777777" w:rsidR="008421CF" w:rsidRPr="00EC39E0" w:rsidRDefault="008421CF">
            <w:pPr>
              <w:rPr>
                <w:rFonts w:ascii="Times New Roman" w:hAnsi="Times New Roman"/>
                <w:sz w:val="20"/>
              </w:rPr>
            </w:pPr>
          </w:p>
          <w:p w14:paraId="049AA36D" w14:textId="77777777" w:rsidR="008421CF" w:rsidRPr="00EC39E0" w:rsidRDefault="008421CF">
            <w:pPr>
              <w:rPr>
                <w:rFonts w:ascii="Times New Roman" w:hAnsi="Times New Roman"/>
                <w:sz w:val="20"/>
              </w:rPr>
            </w:pPr>
          </w:p>
          <w:p w14:paraId="3B7C3C54" w14:textId="77777777" w:rsidR="008421CF" w:rsidRPr="00EC39E0" w:rsidRDefault="008421CF">
            <w:pPr>
              <w:rPr>
                <w:rFonts w:ascii="Times New Roman" w:hAnsi="Times New Roman"/>
                <w:sz w:val="20"/>
              </w:rPr>
            </w:pPr>
          </w:p>
          <w:p w14:paraId="28233C8A" w14:textId="77777777" w:rsidR="008421CF" w:rsidRPr="00EC39E0" w:rsidRDefault="008421CF">
            <w:pPr>
              <w:rPr>
                <w:rFonts w:ascii="Times New Roman" w:hAnsi="Times New Roman"/>
                <w:sz w:val="20"/>
              </w:rPr>
            </w:pPr>
          </w:p>
          <w:p w14:paraId="6AD64270" w14:textId="77777777" w:rsidR="008421CF" w:rsidRPr="00EC39E0" w:rsidRDefault="00D72D87">
            <w:pPr>
              <w:rPr>
                <w:rFonts w:ascii="Times New Roman" w:hAnsi="Times New Roman"/>
                <w:sz w:val="20"/>
              </w:rPr>
            </w:pPr>
            <w:r w:rsidRPr="00EC39E0">
              <w:rPr>
                <w:rFonts w:ascii="Times New Roman" w:hAnsi="Times New Roman"/>
                <w:sz w:val="20"/>
              </w:rPr>
              <w:t>Air, land and water</w:t>
            </w:r>
          </w:p>
        </w:tc>
        <w:tc>
          <w:tcPr>
            <w:tcW w:w="2060"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38BFA764" w14:textId="77777777" w:rsidR="008421CF" w:rsidRPr="00EC39E0" w:rsidRDefault="008421CF">
            <w:pPr>
              <w:rPr>
                <w:rFonts w:ascii="Times New Roman" w:hAnsi="Times New Roman"/>
                <w:sz w:val="20"/>
              </w:rPr>
            </w:pPr>
          </w:p>
          <w:p w14:paraId="2B8585F7" w14:textId="77777777" w:rsidR="008421CF" w:rsidRPr="00EC39E0" w:rsidRDefault="008421CF">
            <w:pPr>
              <w:rPr>
                <w:rFonts w:ascii="Times New Roman" w:hAnsi="Times New Roman"/>
                <w:sz w:val="20"/>
              </w:rPr>
            </w:pPr>
          </w:p>
          <w:p w14:paraId="3C711804" w14:textId="77777777" w:rsidR="008421CF" w:rsidRPr="00EC39E0" w:rsidRDefault="008421CF">
            <w:pPr>
              <w:rPr>
                <w:rFonts w:ascii="Times New Roman" w:hAnsi="Times New Roman"/>
                <w:sz w:val="20"/>
              </w:rPr>
            </w:pPr>
          </w:p>
          <w:p w14:paraId="59B32FA3" w14:textId="77777777" w:rsidR="008421CF" w:rsidRPr="00EC39E0" w:rsidRDefault="008421CF">
            <w:pPr>
              <w:rPr>
                <w:rFonts w:ascii="Times New Roman" w:hAnsi="Times New Roman"/>
              </w:rPr>
            </w:pPr>
          </w:p>
          <w:p w14:paraId="4A37666B" w14:textId="77777777" w:rsidR="008421CF" w:rsidRPr="00EC39E0" w:rsidRDefault="00D72D87">
            <w:pPr>
              <w:rPr>
                <w:rFonts w:ascii="Times New Roman" w:hAnsi="Times New Roman"/>
                <w:sz w:val="20"/>
              </w:rPr>
            </w:pPr>
            <w:r w:rsidRPr="00EC39E0">
              <w:rPr>
                <w:rFonts w:ascii="Times New Roman" w:hAnsi="Times New Roman"/>
                <w:sz w:val="20"/>
              </w:rPr>
              <w:t>N/A – no incinerator</w:t>
            </w:r>
          </w:p>
          <w:p w14:paraId="4A60E76B" w14:textId="77777777" w:rsidR="008421CF" w:rsidRPr="00EC39E0" w:rsidRDefault="008421CF">
            <w:pPr>
              <w:rPr>
                <w:rFonts w:ascii="Times New Roman" w:hAnsi="Times New Roman"/>
              </w:rPr>
            </w:pPr>
          </w:p>
        </w:tc>
        <w:tc>
          <w:tcPr>
            <w:tcW w:w="2060"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029AD7D4" w14:textId="77777777" w:rsidR="008421CF" w:rsidRPr="00EC39E0" w:rsidRDefault="008421CF">
            <w:pPr>
              <w:rPr>
                <w:rFonts w:ascii="Times New Roman" w:hAnsi="Times New Roman"/>
                <w:sz w:val="20"/>
              </w:rPr>
            </w:pPr>
          </w:p>
          <w:p w14:paraId="09569F55" w14:textId="77777777" w:rsidR="008421CF" w:rsidRPr="00EC39E0" w:rsidRDefault="008421CF">
            <w:pPr>
              <w:rPr>
                <w:rFonts w:ascii="Times New Roman" w:hAnsi="Times New Roman"/>
                <w:sz w:val="20"/>
              </w:rPr>
            </w:pPr>
          </w:p>
          <w:p w14:paraId="5B2B4603" w14:textId="77777777" w:rsidR="008421CF" w:rsidRPr="00EC39E0" w:rsidRDefault="008421CF">
            <w:pPr>
              <w:rPr>
                <w:rFonts w:ascii="Times New Roman" w:hAnsi="Times New Roman"/>
                <w:sz w:val="20"/>
              </w:rPr>
            </w:pPr>
          </w:p>
          <w:p w14:paraId="2629D286" w14:textId="77777777" w:rsidR="008421CF" w:rsidRPr="00EC39E0" w:rsidRDefault="008421CF">
            <w:pPr>
              <w:rPr>
                <w:rFonts w:ascii="Times New Roman" w:hAnsi="Times New Roman"/>
                <w:sz w:val="20"/>
              </w:rPr>
            </w:pPr>
          </w:p>
          <w:p w14:paraId="2D7E2962" w14:textId="77777777" w:rsidR="008421CF" w:rsidRPr="00EC39E0" w:rsidRDefault="008421CF">
            <w:pPr>
              <w:rPr>
                <w:rFonts w:ascii="Times New Roman" w:hAnsi="Times New Roman"/>
                <w:sz w:val="20"/>
              </w:rPr>
            </w:pPr>
          </w:p>
          <w:p w14:paraId="5C06721C" w14:textId="77777777" w:rsidR="008421CF" w:rsidRPr="00EC39E0" w:rsidRDefault="008421CF">
            <w:pPr>
              <w:rPr>
                <w:rFonts w:ascii="Times New Roman" w:hAnsi="Times New Roman"/>
                <w:sz w:val="20"/>
              </w:rPr>
            </w:pPr>
          </w:p>
          <w:p w14:paraId="7E549062" w14:textId="77777777" w:rsidR="008421CF" w:rsidRPr="00EC39E0" w:rsidRDefault="008421CF">
            <w:pPr>
              <w:rPr>
                <w:rFonts w:ascii="Times New Roman" w:hAnsi="Times New Roman"/>
                <w:sz w:val="20"/>
              </w:rPr>
            </w:pPr>
          </w:p>
          <w:p w14:paraId="0D33F53E" w14:textId="77777777" w:rsidR="008421CF" w:rsidRPr="00EC39E0" w:rsidRDefault="00D72D87">
            <w:pPr>
              <w:rPr>
                <w:rFonts w:ascii="Times New Roman" w:hAnsi="Times New Roman"/>
                <w:sz w:val="20"/>
              </w:rPr>
            </w:pPr>
            <w:r w:rsidRPr="00EC39E0">
              <w:rPr>
                <w:rFonts w:ascii="Times New Roman" w:hAnsi="Times New Roman"/>
                <w:sz w:val="20"/>
              </w:rPr>
              <w:t>Unlikely</w:t>
            </w:r>
          </w:p>
        </w:tc>
        <w:tc>
          <w:tcPr>
            <w:tcW w:w="2061"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1D5405E5" w14:textId="77777777" w:rsidR="008421CF" w:rsidRPr="00EC39E0" w:rsidRDefault="008421CF">
            <w:pPr>
              <w:rPr>
                <w:rFonts w:ascii="Times New Roman" w:hAnsi="Times New Roman"/>
                <w:sz w:val="20"/>
              </w:rPr>
            </w:pPr>
          </w:p>
          <w:p w14:paraId="3B72E8C6" w14:textId="77777777" w:rsidR="008421CF" w:rsidRPr="00EC39E0" w:rsidRDefault="008421CF">
            <w:pPr>
              <w:rPr>
                <w:rFonts w:ascii="Times New Roman" w:hAnsi="Times New Roman"/>
                <w:sz w:val="20"/>
              </w:rPr>
            </w:pPr>
          </w:p>
          <w:p w14:paraId="4258D1D1" w14:textId="77777777" w:rsidR="008421CF" w:rsidRPr="00EC39E0" w:rsidRDefault="008421CF">
            <w:pPr>
              <w:rPr>
                <w:rFonts w:ascii="Times New Roman" w:hAnsi="Times New Roman"/>
                <w:sz w:val="20"/>
              </w:rPr>
            </w:pPr>
          </w:p>
          <w:p w14:paraId="64760941" w14:textId="77777777" w:rsidR="008421CF" w:rsidRPr="00EC39E0" w:rsidRDefault="008421CF">
            <w:pPr>
              <w:rPr>
                <w:rFonts w:ascii="Times New Roman" w:hAnsi="Times New Roman"/>
                <w:sz w:val="20"/>
              </w:rPr>
            </w:pPr>
          </w:p>
          <w:p w14:paraId="1F4DE3A6" w14:textId="77777777" w:rsidR="008421CF" w:rsidRPr="00EC39E0" w:rsidRDefault="008421CF">
            <w:pPr>
              <w:rPr>
                <w:rFonts w:ascii="Times New Roman" w:hAnsi="Times New Roman"/>
                <w:sz w:val="20"/>
              </w:rPr>
            </w:pPr>
          </w:p>
          <w:p w14:paraId="0A231367" w14:textId="77777777" w:rsidR="008421CF" w:rsidRPr="00EC39E0" w:rsidRDefault="00D72D87">
            <w:pPr>
              <w:rPr>
                <w:rFonts w:ascii="Times New Roman" w:hAnsi="Times New Roman"/>
                <w:sz w:val="20"/>
              </w:rPr>
            </w:pPr>
            <w:r w:rsidRPr="00EC39E0">
              <w:rPr>
                <w:rFonts w:ascii="Times New Roman" w:hAnsi="Times New Roman"/>
                <w:sz w:val="20"/>
              </w:rPr>
              <w:t>Contamination of local water course, groundwater, vegetation, soil, etc.</w:t>
            </w:r>
          </w:p>
        </w:tc>
        <w:tc>
          <w:tcPr>
            <w:tcW w:w="2060"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7EABFD74" w14:textId="77777777" w:rsidR="008421CF" w:rsidRPr="00EC39E0" w:rsidRDefault="008421CF">
            <w:pPr>
              <w:rPr>
                <w:rFonts w:ascii="Times New Roman" w:hAnsi="Times New Roman"/>
                <w:sz w:val="20"/>
              </w:rPr>
            </w:pPr>
          </w:p>
          <w:p w14:paraId="27273D55" w14:textId="77777777" w:rsidR="008421CF" w:rsidRPr="00EC39E0" w:rsidRDefault="008421CF">
            <w:pPr>
              <w:rPr>
                <w:rFonts w:ascii="Times New Roman" w:hAnsi="Times New Roman"/>
                <w:sz w:val="20"/>
              </w:rPr>
            </w:pPr>
          </w:p>
          <w:p w14:paraId="2768B8D4" w14:textId="77777777" w:rsidR="008421CF" w:rsidRPr="00EC39E0" w:rsidRDefault="008421CF">
            <w:pPr>
              <w:rPr>
                <w:rFonts w:ascii="Times New Roman" w:hAnsi="Times New Roman"/>
                <w:sz w:val="20"/>
              </w:rPr>
            </w:pPr>
          </w:p>
          <w:p w14:paraId="77875369" w14:textId="77777777" w:rsidR="008421CF" w:rsidRPr="00EC39E0" w:rsidRDefault="008421CF">
            <w:pPr>
              <w:rPr>
                <w:rFonts w:ascii="Times New Roman" w:hAnsi="Times New Roman"/>
                <w:sz w:val="20"/>
              </w:rPr>
            </w:pPr>
          </w:p>
          <w:p w14:paraId="1D97DE67" w14:textId="77777777" w:rsidR="008421CF" w:rsidRPr="00EC39E0" w:rsidRDefault="008421CF">
            <w:pPr>
              <w:rPr>
                <w:rFonts w:ascii="Times New Roman" w:hAnsi="Times New Roman"/>
                <w:sz w:val="20"/>
              </w:rPr>
            </w:pPr>
          </w:p>
          <w:p w14:paraId="663BE79D" w14:textId="77777777" w:rsidR="008421CF" w:rsidRPr="00EC39E0" w:rsidRDefault="008421CF">
            <w:pPr>
              <w:rPr>
                <w:rFonts w:ascii="Times New Roman" w:hAnsi="Times New Roman"/>
                <w:sz w:val="20"/>
              </w:rPr>
            </w:pPr>
          </w:p>
          <w:p w14:paraId="233155D7" w14:textId="77777777" w:rsidR="008421CF" w:rsidRPr="00EC39E0" w:rsidRDefault="008421CF">
            <w:pPr>
              <w:rPr>
                <w:rFonts w:ascii="Times New Roman" w:hAnsi="Times New Roman"/>
                <w:sz w:val="20"/>
              </w:rPr>
            </w:pPr>
          </w:p>
          <w:p w14:paraId="36B6F0D9" w14:textId="77777777" w:rsidR="008421CF" w:rsidRPr="00EC39E0" w:rsidRDefault="00D72D87">
            <w:pPr>
              <w:rPr>
                <w:rFonts w:ascii="Times New Roman" w:hAnsi="Times New Roman"/>
                <w:sz w:val="20"/>
              </w:rPr>
            </w:pPr>
            <w:r w:rsidRPr="00EC39E0">
              <w:rPr>
                <w:rFonts w:ascii="Times New Roman" w:hAnsi="Times New Roman"/>
                <w:sz w:val="20"/>
              </w:rPr>
              <w:t>Not significant</w:t>
            </w:r>
          </w:p>
        </w:tc>
      </w:tr>
      <w:tr w:rsidR="008421CF" w:rsidRPr="00EC39E0" w14:paraId="218E4788" w14:textId="77777777">
        <w:trPr>
          <w:jc w:val="center"/>
        </w:trPr>
        <w:tc>
          <w:tcPr>
            <w:tcW w:w="2060" w:type="dxa"/>
            <w:tcBorders>
              <w:top w:val="single" w:sz="4" w:space="0" w:color="00000A"/>
              <w:left w:val="single" w:sz="4" w:space="0" w:color="00000A"/>
              <w:bottom w:val="single" w:sz="4" w:space="0" w:color="00000A"/>
              <w:right w:val="single" w:sz="4" w:space="0" w:color="00000A"/>
            </w:tcBorders>
            <w:shd w:val="clear" w:color="auto" w:fill="F2DBDB"/>
            <w:tcMar>
              <w:left w:w="83" w:type="dxa"/>
            </w:tcMar>
            <w:vAlign w:val="center"/>
          </w:tcPr>
          <w:p w14:paraId="49B061F1" w14:textId="77777777" w:rsidR="008421CF" w:rsidRPr="00EC39E0" w:rsidRDefault="00D72D87">
            <w:pPr>
              <w:rPr>
                <w:rFonts w:ascii="Times New Roman" w:hAnsi="Times New Roman"/>
                <w:sz w:val="20"/>
              </w:rPr>
            </w:pPr>
            <w:r w:rsidRPr="00EC39E0">
              <w:rPr>
                <w:rFonts w:ascii="Times New Roman" w:hAnsi="Times New Roman"/>
                <w:sz w:val="20"/>
              </w:rPr>
              <w:t>Acts of vandalism which cause damage to structures and fittings</w:t>
            </w:r>
          </w:p>
        </w:tc>
        <w:tc>
          <w:tcPr>
            <w:tcW w:w="2060"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0EAA44A7" w14:textId="77777777" w:rsidR="008421CF" w:rsidRPr="00EC39E0" w:rsidRDefault="00D72D87">
            <w:pPr>
              <w:rPr>
                <w:rFonts w:ascii="Times New Roman" w:hAnsi="Times New Roman"/>
                <w:sz w:val="20"/>
              </w:rPr>
            </w:pPr>
            <w:r w:rsidRPr="00EC39E0">
              <w:rPr>
                <w:rFonts w:ascii="Times New Roman" w:hAnsi="Times New Roman"/>
                <w:sz w:val="20"/>
              </w:rPr>
              <w:t>Surrounding land, surface and ground waters</w:t>
            </w:r>
          </w:p>
        </w:tc>
        <w:tc>
          <w:tcPr>
            <w:tcW w:w="2061"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351875F0" w14:textId="77777777" w:rsidR="008421CF" w:rsidRPr="00EC39E0" w:rsidRDefault="00D72D87">
            <w:pPr>
              <w:rPr>
                <w:rFonts w:ascii="Times New Roman" w:hAnsi="Times New Roman"/>
                <w:sz w:val="20"/>
              </w:rPr>
            </w:pPr>
            <w:r w:rsidRPr="00EC39E0">
              <w:rPr>
                <w:rFonts w:ascii="Times New Roman" w:hAnsi="Times New Roman"/>
                <w:sz w:val="20"/>
              </w:rPr>
              <w:t xml:space="preserve">Land, water </w:t>
            </w:r>
          </w:p>
        </w:tc>
        <w:tc>
          <w:tcPr>
            <w:tcW w:w="2060"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067145AB" w14:textId="77777777" w:rsidR="008421CF" w:rsidRPr="00EC39E0" w:rsidRDefault="00D72D87">
            <w:pPr>
              <w:rPr>
                <w:rFonts w:ascii="Times New Roman" w:hAnsi="Times New Roman"/>
                <w:sz w:val="20"/>
              </w:rPr>
            </w:pPr>
            <w:r w:rsidRPr="00EC39E0">
              <w:rPr>
                <w:rFonts w:ascii="Times New Roman" w:hAnsi="Times New Roman"/>
                <w:sz w:val="20"/>
              </w:rPr>
              <w:t>Site security</w:t>
            </w:r>
            <w:r w:rsidR="00BD230C" w:rsidRPr="00EC39E0">
              <w:rPr>
                <w:rFonts w:ascii="Times New Roman" w:hAnsi="Times New Roman"/>
                <w:sz w:val="20"/>
              </w:rPr>
              <w:t>. Gated entrance.</w:t>
            </w:r>
          </w:p>
        </w:tc>
        <w:tc>
          <w:tcPr>
            <w:tcW w:w="2060"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428A5D8E" w14:textId="77777777" w:rsidR="008421CF" w:rsidRPr="00EC39E0" w:rsidRDefault="00D72D87">
            <w:pPr>
              <w:rPr>
                <w:rFonts w:ascii="Times New Roman" w:hAnsi="Times New Roman"/>
                <w:sz w:val="20"/>
              </w:rPr>
            </w:pPr>
            <w:r w:rsidRPr="00EC39E0">
              <w:rPr>
                <w:rFonts w:ascii="Times New Roman" w:hAnsi="Times New Roman"/>
                <w:sz w:val="20"/>
              </w:rPr>
              <w:t>Low</w:t>
            </w:r>
          </w:p>
        </w:tc>
        <w:tc>
          <w:tcPr>
            <w:tcW w:w="2061"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5133DF69" w14:textId="77777777" w:rsidR="008421CF" w:rsidRPr="00EC39E0" w:rsidRDefault="00D72D87">
            <w:pPr>
              <w:rPr>
                <w:rFonts w:ascii="Times New Roman" w:hAnsi="Times New Roman"/>
                <w:sz w:val="20"/>
              </w:rPr>
            </w:pPr>
            <w:r w:rsidRPr="00EC39E0">
              <w:rPr>
                <w:rFonts w:ascii="Times New Roman" w:hAnsi="Times New Roman"/>
                <w:sz w:val="20"/>
              </w:rPr>
              <w:t>Contamination of soil and or water</w:t>
            </w:r>
          </w:p>
        </w:tc>
        <w:tc>
          <w:tcPr>
            <w:tcW w:w="2060"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4E0E9C48" w14:textId="77777777" w:rsidR="008421CF" w:rsidRPr="00EC39E0" w:rsidRDefault="00D72D87">
            <w:pPr>
              <w:rPr>
                <w:rFonts w:ascii="Times New Roman" w:hAnsi="Times New Roman"/>
                <w:sz w:val="20"/>
              </w:rPr>
            </w:pPr>
            <w:r w:rsidRPr="00EC39E0">
              <w:rPr>
                <w:rFonts w:ascii="Times New Roman" w:hAnsi="Times New Roman"/>
                <w:sz w:val="20"/>
              </w:rPr>
              <w:t>Low</w:t>
            </w:r>
          </w:p>
        </w:tc>
      </w:tr>
      <w:tr w:rsidR="008421CF" w:rsidRPr="00EC39E0" w14:paraId="468DB5FA" w14:textId="77777777">
        <w:trPr>
          <w:jc w:val="center"/>
        </w:trPr>
        <w:tc>
          <w:tcPr>
            <w:tcW w:w="2060" w:type="dxa"/>
            <w:tcBorders>
              <w:top w:val="single" w:sz="4" w:space="0" w:color="00000A"/>
              <w:left w:val="single" w:sz="4" w:space="0" w:color="00000A"/>
              <w:bottom w:val="single" w:sz="4" w:space="0" w:color="00000A"/>
              <w:right w:val="single" w:sz="4" w:space="0" w:color="00000A"/>
            </w:tcBorders>
            <w:shd w:val="clear" w:color="auto" w:fill="F2DBDB"/>
            <w:tcMar>
              <w:left w:w="83" w:type="dxa"/>
            </w:tcMar>
            <w:vAlign w:val="center"/>
          </w:tcPr>
          <w:p w14:paraId="6A5AE9EC" w14:textId="77777777" w:rsidR="008421CF" w:rsidRPr="00EC39E0" w:rsidRDefault="00D72D87">
            <w:pPr>
              <w:rPr>
                <w:rFonts w:ascii="Times New Roman" w:hAnsi="Times New Roman"/>
                <w:sz w:val="20"/>
              </w:rPr>
            </w:pPr>
            <w:r w:rsidRPr="00EC39E0">
              <w:rPr>
                <w:rFonts w:ascii="Times New Roman" w:hAnsi="Times New Roman"/>
                <w:sz w:val="20"/>
              </w:rPr>
              <w:t>Flooding and other storm damage</w:t>
            </w:r>
          </w:p>
        </w:tc>
        <w:tc>
          <w:tcPr>
            <w:tcW w:w="2060"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3CCCE172" w14:textId="77777777" w:rsidR="008421CF" w:rsidRPr="00EC39E0" w:rsidRDefault="00D72D87">
            <w:pPr>
              <w:rPr>
                <w:rFonts w:ascii="Times New Roman" w:hAnsi="Times New Roman"/>
                <w:sz w:val="20"/>
              </w:rPr>
            </w:pPr>
            <w:r w:rsidRPr="00EC39E0">
              <w:rPr>
                <w:rFonts w:ascii="Times New Roman" w:hAnsi="Times New Roman"/>
                <w:sz w:val="20"/>
              </w:rPr>
              <w:t>Surrounding land, surface and ground waters</w:t>
            </w:r>
          </w:p>
        </w:tc>
        <w:tc>
          <w:tcPr>
            <w:tcW w:w="2061"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1AF19CAC" w14:textId="77777777" w:rsidR="008421CF" w:rsidRPr="00EC39E0" w:rsidRDefault="00D72D87">
            <w:pPr>
              <w:rPr>
                <w:rFonts w:ascii="Times New Roman" w:hAnsi="Times New Roman"/>
                <w:sz w:val="20"/>
              </w:rPr>
            </w:pPr>
            <w:r w:rsidRPr="00EC39E0">
              <w:rPr>
                <w:rFonts w:ascii="Times New Roman" w:hAnsi="Times New Roman"/>
                <w:sz w:val="20"/>
              </w:rPr>
              <w:t xml:space="preserve">Land, drains, water courses </w:t>
            </w:r>
          </w:p>
        </w:tc>
        <w:tc>
          <w:tcPr>
            <w:tcW w:w="2060"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4214262F" w14:textId="77777777" w:rsidR="008421CF" w:rsidRPr="00EC39E0" w:rsidRDefault="00D72D87">
            <w:pPr>
              <w:rPr>
                <w:rFonts w:ascii="Times New Roman" w:hAnsi="Times New Roman"/>
                <w:sz w:val="20"/>
              </w:rPr>
            </w:pPr>
            <w:r w:rsidRPr="00EC39E0">
              <w:rPr>
                <w:rFonts w:ascii="Times New Roman" w:hAnsi="Times New Roman"/>
                <w:sz w:val="20"/>
              </w:rPr>
              <w:t>Good site layout and design</w:t>
            </w:r>
            <w:r w:rsidR="00BD230C" w:rsidRPr="00EC39E0">
              <w:rPr>
                <w:rFonts w:ascii="Times New Roman" w:hAnsi="Times New Roman"/>
                <w:sz w:val="20"/>
              </w:rPr>
              <w:t xml:space="preserve"> for purpose</w:t>
            </w:r>
          </w:p>
          <w:p w14:paraId="1A09BFA7" w14:textId="77777777" w:rsidR="008421CF" w:rsidRPr="00EC39E0" w:rsidRDefault="008421CF">
            <w:pPr>
              <w:rPr>
                <w:rFonts w:ascii="Times New Roman" w:hAnsi="Times New Roman"/>
                <w:sz w:val="20"/>
              </w:rPr>
            </w:pPr>
          </w:p>
          <w:p w14:paraId="030A36B3" w14:textId="77777777" w:rsidR="008421CF" w:rsidRPr="00EC39E0" w:rsidRDefault="00D72D87">
            <w:pPr>
              <w:rPr>
                <w:rFonts w:ascii="Times New Roman" w:hAnsi="Times New Roman"/>
                <w:sz w:val="20"/>
              </w:rPr>
            </w:pPr>
            <w:r w:rsidRPr="00EC39E0">
              <w:rPr>
                <w:rFonts w:ascii="Times New Roman" w:hAnsi="Times New Roman"/>
                <w:sz w:val="20"/>
              </w:rPr>
              <w:t>Maintenance of site infrastructure and local flood defences</w:t>
            </w:r>
          </w:p>
          <w:p w14:paraId="39E11A04" w14:textId="77777777" w:rsidR="000B19AF" w:rsidRPr="00EC39E0" w:rsidRDefault="000B19AF">
            <w:pPr>
              <w:rPr>
                <w:rFonts w:ascii="Times New Roman" w:hAnsi="Times New Roman"/>
                <w:sz w:val="20"/>
              </w:rPr>
            </w:pPr>
          </w:p>
          <w:p w14:paraId="0BAFCCA6" w14:textId="77777777" w:rsidR="000B19AF" w:rsidRPr="00EC39E0" w:rsidRDefault="000B19AF">
            <w:pPr>
              <w:rPr>
                <w:rFonts w:ascii="Times New Roman" w:hAnsi="Times New Roman"/>
                <w:sz w:val="20"/>
              </w:rPr>
            </w:pPr>
            <w:r w:rsidRPr="00EC39E0">
              <w:rPr>
                <w:rFonts w:ascii="Times New Roman" w:hAnsi="Times New Roman"/>
                <w:sz w:val="20"/>
              </w:rPr>
              <w:t>Not in flood risk area.</w:t>
            </w:r>
          </w:p>
          <w:p w14:paraId="724AA177" w14:textId="77777777" w:rsidR="008421CF" w:rsidRPr="00EC39E0" w:rsidRDefault="008421CF">
            <w:pPr>
              <w:rPr>
                <w:rFonts w:ascii="Times New Roman" w:hAnsi="Times New Roman"/>
                <w:sz w:val="20"/>
              </w:rPr>
            </w:pPr>
          </w:p>
          <w:p w14:paraId="34215608" w14:textId="77777777" w:rsidR="008421CF" w:rsidRPr="00EC39E0" w:rsidRDefault="00D72D87">
            <w:pPr>
              <w:rPr>
                <w:rFonts w:ascii="Times New Roman" w:hAnsi="Times New Roman"/>
                <w:sz w:val="20"/>
              </w:rPr>
            </w:pPr>
            <w:r w:rsidRPr="00EC39E0">
              <w:rPr>
                <w:rFonts w:ascii="Times New Roman" w:hAnsi="Times New Roman"/>
                <w:sz w:val="20"/>
              </w:rPr>
              <w:t>Observe weather forecasts and weather warnings</w:t>
            </w:r>
          </w:p>
        </w:tc>
        <w:tc>
          <w:tcPr>
            <w:tcW w:w="2060"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7DEE37DC" w14:textId="77777777" w:rsidR="008421CF" w:rsidRPr="00EC39E0" w:rsidRDefault="00D72D87">
            <w:pPr>
              <w:rPr>
                <w:rFonts w:ascii="Times New Roman" w:hAnsi="Times New Roman"/>
                <w:sz w:val="20"/>
              </w:rPr>
            </w:pPr>
            <w:r w:rsidRPr="00EC39E0">
              <w:rPr>
                <w:rFonts w:ascii="Times New Roman" w:hAnsi="Times New Roman"/>
                <w:sz w:val="20"/>
              </w:rPr>
              <w:t>Low</w:t>
            </w:r>
          </w:p>
        </w:tc>
        <w:tc>
          <w:tcPr>
            <w:tcW w:w="2061"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36E1F3A6" w14:textId="77777777" w:rsidR="008421CF" w:rsidRPr="00EC39E0" w:rsidRDefault="00D72D87">
            <w:pPr>
              <w:rPr>
                <w:rFonts w:ascii="Times New Roman" w:hAnsi="Times New Roman"/>
                <w:sz w:val="20"/>
              </w:rPr>
            </w:pPr>
            <w:r w:rsidRPr="00EC39E0">
              <w:rPr>
                <w:rFonts w:ascii="Times New Roman" w:hAnsi="Times New Roman"/>
                <w:sz w:val="20"/>
              </w:rPr>
              <w:t>Water and soil pollution</w:t>
            </w:r>
          </w:p>
        </w:tc>
        <w:tc>
          <w:tcPr>
            <w:tcW w:w="2060"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154D038B" w14:textId="77777777" w:rsidR="008421CF" w:rsidRPr="00EC39E0" w:rsidRDefault="00D72D87">
            <w:pPr>
              <w:rPr>
                <w:rFonts w:ascii="Times New Roman" w:hAnsi="Times New Roman"/>
                <w:sz w:val="20"/>
              </w:rPr>
            </w:pPr>
            <w:r w:rsidRPr="00EC39E0">
              <w:rPr>
                <w:rFonts w:ascii="Times New Roman" w:hAnsi="Times New Roman"/>
                <w:sz w:val="20"/>
              </w:rPr>
              <w:t>Low</w:t>
            </w:r>
          </w:p>
        </w:tc>
      </w:tr>
      <w:tr w:rsidR="008421CF" w:rsidRPr="00EC39E0" w14:paraId="168E4BE4" w14:textId="77777777">
        <w:trPr>
          <w:jc w:val="center"/>
        </w:trPr>
        <w:tc>
          <w:tcPr>
            <w:tcW w:w="2060" w:type="dxa"/>
            <w:tcBorders>
              <w:top w:val="single" w:sz="4" w:space="0" w:color="00000A"/>
              <w:left w:val="single" w:sz="4" w:space="0" w:color="00000A"/>
              <w:bottom w:val="single" w:sz="4" w:space="0" w:color="00000A"/>
              <w:right w:val="single" w:sz="4" w:space="0" w:color="00000A"/>
            </w:tcBorders>
            <w:shd w:val="clear" w:color="auto" w:fill="F2DBDB"/>
            <w:tcMar>
              <w:left w:w="83" w:type="dxa"/>
            </w:tcMar>
            <w:vAlign w:val="center"/>
          </w:tcPr>
          <w:p w14:paraId="458B006D" w14:textId="77777777" w:rsidR="008421CF" w:rsidRPr="00EC39E0" w:rsidRDefault="00D72D87">
            <w:pPr>
              <w:rPr>
                <w:rFonts w:ascii="Times New Roman" w:hAnsi="Times New Roman"/>
                <w:sz w:val="20"/>
              </w:rPr>
            </w:pPr>
            <w:r w:rsidRPr="00EC39E0">
              <w:rPr>
                <w:rFonts w:ascii="Times New Roman" w:hAnsi="Times New Roman"/>
                <w:sz w:val="20"/>
              </w:rPr>
              <w:t>Power outage causing failure of slurry pumping systems resulting in tank overflow</w:t>
            </w:r>
          </w:p>
          <w:p w14:paraId="009C2FD1" w14:textId="77777777" w:rsidR="008421CF" w:rsidRPr="00EC39E0" w:rsidRDefault="008421CF">
            <w:pPr>
              <w:rPr>
                <w:rFonts w:ascii="Times New Roman" w:hAnsi="Times New Roman"/>
                <w:sz w:val="20"/>
              </w:rPr>
            </w:pPr>
          </w:p>
          <w:p w14:paraId="02E30CB7" w14:textId="77777777" w:rsidR="008421CF" w:rsidRPr="00EC39E0" w:rsidRDefault="00D72D87">
            <w:pPr>
              <w:rPr>
                <w:rFonts w:ascii="Times New Roman" w:hAnsi="Times New Roman"/>
                <w:sz w:val="20"/>
              </w:rPr>
            </w:pPr>
            <w:r w:rsidRPr="00EC39E0">
              <w:rPr>
                <w:rFonts w:ascii="Times New Roman" w:hAnsi="Times New Roman"/>
                <w:sz w:val="20"/>
              </w:rPr>
              <w:t>Failure of automatic liquid level control sensors and devices</w:t>
            </w:r>
          </w:p>
        </w:tc>
        <w:tc>
          <w:tcPr>
            <w:tcW w:w="2060"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5B6B8D44" w14:textId="77777777" w:rsidR="008421CF" w:rsidRPr="00EC39E0" w:rsidRDefault="00D72D87">
            <w:pPr>
              <w:rPr>
                <w:rFonts w:ascii="Times New Roman" w:hAnsi="Times New Roman"/>
                <w:sz w:val="20"/>
              </w:rPr>
            </w:pPr>
            <w:r w:rsidRPr="00EC39E0">
              <w:rPr>
                <w:rFonts w:ascii="Times New Roman" w:hAnsi="Times New Roman"/>
                <w:sz w:val="20"/>
              </w:rPr>
              <w:t>Surrounding land, surface and ground waters</w:t>
            </w:r>
          </w:p>
        </w:tc>
        <w:tc>
          <w:tcPr>
            <w:tcW w:w="2061"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4817454D" w14:textId="77777777" w:rsidR="008421CF" w:rsidRPr="00EC39E0" w:rsidRDefault="00D72D87">
            <w:pPr>
              <w:rPr>
                <w:rFonts w:ascii="Times New Roman" w:hAnsi="Times New Roman"/>
                <w:sz w:val="20"/>
              </w:rPr>
            </w:pPr>
            <w:r w:rsidRPr="00EC39E0">
              <w:rPr>
                <w:rFonts w:ascii="Times New Roman" w:hAnsi="Times New Roman"/>
                <w:sz w:val="20"/>
              </w:rPr>
              <w:t xml:space="preserve">Land, drains, water courses </w:t>
            </w:r>
          </w:p>
        </w:tc>
        <w:tc>
          <w:tcPr>
            <w:tcW w:w="2060"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3FCA732A" w14:textId="77777777" w:rsidR="00BD230C" w:rsidRPr="00EC39E0" w:rsidRDefault="00BD230C">
            <w:pPr>
              <w:rPr>
                <w:rFonts w:ascii="Times New Roman" w:hAnsi="Times New Roman"/>
                <w:sz w:val="20"/>
              </w:rPr>
            </w:pPr>
            <w:r w:rsidRPr="00EC39E0">
              <w:rPr>
                <w:rFonts w:ascii="Times New Roman" w:hAnsi="Times New Roman"/>
                <w:sz w:val="20"/>
              </w:rPr>
              <w:t>Frequent monitoring.</w:t>
            </w:r>
          </w:p>
          <w:p w14:paraId="54B0E414" w14:textId="77777777" w:rsidR="00BD230C" w:rsidRPr="00EC39E0" w:rsidRDefault="00BD230C">
            <w:pPr>
              <w:rPr>
                <w:rFonts w:ascii="Times New Roman" w:hAnsi="Times New Roman"/>
                <w:sz w:val="20"/>
              </w:rPr>
            </w:pPr>
          </w:p>
          <w:p w14:paraId="212ABA98" w14:textId="77777777" w:rsidR="008421CF" w:rsidRPr="00EC39E0" w:rsidRDefault="00C54B5C">
            <w:pPr>
              <w:rPr>
                <w:rFonts w:ascii="Times New Roman" w:hAnsi="Times New Roman"/>
                <w:sz w:val="20"/>
              </w:rPr>
            </w:pPr>
            <w:r w:rsidRPr="00EC39E0">
              <w:rPr>
                <w:rFonts w:ascii="Times New Roman" w:hAnsi="Times New Roman"/>
                <w:sz w:val="20"/>
              </w:rPr>
              <w:t>Dirty water</w:t>
            </w:r>
            <w:r w:rsidR="000B19AF" w:rsidRPr="00EC39E0">
              <w:rPr>
                <w:rFonts w:ascii="Times New Roman" w:hAnsi="Times New Roman"/>
                <w:sz w:val="20"/>
              </w:rPr>
              <w:t xml:space="preserve"> store</w:t>
            </w:r>
            <w:r w:rsidR="00BD230C" w:rsidRPr="00EC39E0">
              <w:rPr>
                <w:rFonts w:ascii="Times New Roman" w:hAnsi="Times New Roman"/>
                <w:sz w:val="20"/>
              </w:rPr>
              <w:t xml:space="preserve"> emptied with a tanker system</w:t>
            </w:r>
            <w:r w:rsidR="00D72D87" w:rsidRPr="00EC39E0">
              <w:rPr>
                <w:rFonts w:ascii="Times New Roman" w:hAnsi="Times New Roman"/>
                <w:sz w:val="20"/>
              </w:rPr>
              <w:t>.</w:t>
            </w:r>
          </w:p>
          <w:p w14:paraId="7F451F33" w14:textId="77777777" w:rsidR="000B19AF" w:rsidRPr="00EC39E0" w:rsidRDefault="000B19AF">
            <w:pPr>
              <w:rPr>
                <w:rFonts w:ascii="Times New Roman" w:hAnsi="Times New Roman"/>
                <w:sz w:val="20"/>
              </w:rPr>
            </w:pPr>
          </w:p>
          <w:p w14:paraId="19CADA65" w14:textId="77777777" w:rsidR="000B19AF" w:rsidRPr="00EC39E0" w:rsidRDefault="00C54B5C">
            <w:pPr>
              <w:rPr>
                <w:rFonts w:ascii="Times New Roman" w:hAnsi="Times New Roman"/>
                <w:sz w:val="20"/>
              </w:rPr>
            </w:pPr>
            <w:r w:rsidRPr="00EC39E0">
              <w:rPr>
                <w:rFonts w:ascii="Times New Roman" w:hAnsi="Times New Roman"/>
                <w:sz w:val="20"/>
              </w:rPr>
              <w:t>Storage</w:t>
            </w:r>
            <w:r w:rsidR="000B19AF" w:rsidRPr="00EC39E0">
              <w:rPr>
                <w:rFonts w:ascii="Times New Roman" w:hAnsi="Times New Roman"/>
                <w:sz w:val="20"/>
              </w:rPr>
              <w:t xml:space="preserve"> capacity very unlikely to be reached before emptying – significant contingency margin. </w:t>
            </w:r>
          </w:p>
        </w:tc>
        <w:tc>
          <w:tcPr>
            <w:tcW w:w="2060"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162919B4" w14:textId="77777777" w:rsidR="008421CF" w:rsidRPr="00EC39E0" w:rsidRDefault="00D72D87">
            <w:pPr>
              <w:rPr>
                <w:rFonts w:ascii="Times New Roman" w:hAnsi="Times New Roman"/>
                <w:sz w:val="20"/>
              </w:rPr>
            </w:pPr>
            <w:r w:rsidRPr="00EC39E0">
              <w:rPr>
                <w:rFonts w:ascii="Times New Roman" w:hAnsi="Times New Roman"/>
                <w:sz w:val="20"/>
              </w:rPr>
              <w:t>Low</w:t>
            </w:r>
          </w:p>
        </w:tc>
        <w:tc>
          <w:tcPr>
            <w:tcW w:w="2061"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41CBCD08" w14:textId="77777777" w:rsidR="008421CF" w:rsidRPr="00EC39E0" w:rsidRDefault="00D72D87">
            <w:pPr>
              <w:rPr>
                <w:rFonts w:ascii="Times New Roman" w:hAnsi="Times New Roman"/>
                <w:sz w:val="20"/>
              </w:rPr>
            </w:pPr>
            <w:r w:rsidRPr="00EC39E0">
              <w:rPr>
                <w:rFonts w:ascii="Times New Roman" w:hAnsi="Times New Roman"/>
                <w:sz w:val="20"/>
              </w:rPr>
              <w:t>Overflow of storage facilities</w:t>
            </w:r>
          </w:p>
        </w:tc>
        <w:tc>
          <w:tcPr>
            <w:tcW w:w="2060"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4285800D" w14:textId="77777777" w:rsidR="008421CF" w:rsidRPr="00EC39E0" w:rsidRDefault="00BD230C">
            <w:pPr>
              <w:rPr>
                <w:rFonts w:ascii="Times New Roman" w:hAnsi="Times New Roman"/>
                <w:sz w:val="20"/>
              </w:rPr>
            </w:pPr>
            <w:r w:rsidRPr="00EC39E0">
              <w:rPr>
                <w:rFonts w:ascii="Times New Roman" w:hAnsi="Times New Roman"/>
                <w:sz w:val="20"/>
              </w:rPr>
              <w:t>L</w:t>
            </w:r>
            <w:r w:rsidR="00D72D87" w:rsidRPr="00EC39E0">
              <w:rPr>
                <w:rFonts w:ascii="Times New Roman" w:hAnsi="Times New Roman"/>
                <w:sz w:val="20"/>
              </w:rPr>
              <w:t>ow</w:t>
            </w:r>
          </w:p>
        </w:tc>
      </w:tr>
      <w:tr w:rsidR="008421CF" w:rsidRPr="00EC39E0" w14:paraId="656D6CE2" w14:textId="77777777">
        <w:trPr>
          <w:jc w:val="center"/>
        </w:trPr>
        <w:tc>
          <w:tcPr>
            <w:tcW w:w="2060" w:type="dxa"/>
            <w:tcBorders>
              <w:top w:val="single" w:sz="4" w:space="0" w:color="00000A"/>
              <w:left w:val="single" w:sz="4" w:space="0" w:color="00000A"/>
              <w:bottom w:val="single" w:sz="4" w:space="0" w:color="00000A"/>
              <w:right w:val="single" w:sz="4" w:space="0" w:color="00000A"/>
            </w:tcBorders>
            <w:shd w:val="clear" w:color="auto" w:fill="F2DBDB"/>
            <w:tcMar>
              <w:left w:w="83" w:type="dxa"/>
            </w:tcMar>
            <w:vAlign w:val="center"/>
          </w:tcPr>
          <w:p w14:paraId="6C022325" w14:textId="77777777" w:rsidR="008421CF" w:rsidRPr="00EC39E0" w:rsidRDefault="00D72D87">
            <w:pPr>
              <w:rPr>
                <w:rFonts w:ascii="Times New Roman" w:hAnsi="Times New Roman"/>
                <w:sz w:val="20"/>
              </w:rPr>
            </w:pPr>
            <w:r w:rsidRPr="00EC39E0">
              <w:rPr>
                <w:rFonts w:ascii="Times New Roman" w:hAnsi="Times New Roman"/>
                <w:sz w:val="20"/>
              </w:rPr>
              <w:t>Fire</w:t>
            </w:r>
          </w:p>
        </w:tc>
        <w:tc>
          <w:tcPr>
            <w:tcW w:w="2060"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290B40EC" w14:textId="6C02FA30" w:rsidR="008421CF" w:rsidRPr="00EC39E0" w:rsidRDefault="00D72D87">
            <w:pPr>
              <w:rPr>
                <w:rFonts w:ascii="Times New Roman" w:hAnsi="Times New Roman"/>
                <w:sz w:val="20"/>
              </w:rPr>
            </w:pPr>
            <w:r w:rsidRPr="00EC39E0">
              <w:rPr>
                <w:rFonts w:ascii="Times New Roman" w:hAnsi="Times New Roman"/>
                <w:sz w:val="20"/>
              </w:rPr>
              <w:t>Livestock, staff, buildings, fuel and oils, chemicals, bedding, feed, local habitats</w:t>
            </w:r>
          </w:p>
        </w:tc>
        <w:tc>
          <w:tcPr>
            <w:tcW w:w="2061"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2FC66897" w14:textId="77777777" w:rsidR="008421CF" w:rsidRPr="00EC39E0" w:rsidRDefault="00D72D87">
            <w:pPr>
              <w:rPr>
                <w:rFonts w:ascii="Times New Roman" w:hAnsi="Times New Roman"/>
                <w:sz w:val="20"/>
              </w:rPr>
            </w:pPr>
            <w:r w:rsidRPr="00EC39E0">
              <w:rPr>
                <w:rFonts w:ascii="Times New Roman" w:hAnsi="Times New Roman"/>
                <w:sz w:val="20"/>
              </w:rPr>
              <w:t>Air</w:t>
            </w:r>
          </w:p>
        </w:tc>
        <w:tc>
          <w:tcPr>
            <w:tcW w:w="2060"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69A72DF0" w14:textId="77777777" w:rsidR="008421CF" w:rsidRPr="00EC39E0" w:rsidRDefault="00D72D87">
            <w:pPr>
              <w:rPr>
                <w:rFonts w:ascii="Times New Roman" w:hAnsi="Times New Roman"/>
                <w:sz w:val="20"/>
              </w:rPr>
            </w:pPr>
            <w:r w:rsidRPr="00EC39E0">
              <w:rPr>
                <w:rFonts w:ascii="Times New Roman" w:hAnsi="Times New Roman"/>
                <w:sz w:val="20"/>
              </w:rPr>
              <w:t>Regular inspection and maintenance of equipment</w:t>
            </w:r>
          </w:p>
          <w:p w14:paraId="4D9A3C29" w14:textId="77777777" w:rsidR="008421CF" w:rsidRPr="00EC39E0" w:rsidRDefault="008421CF">
            <w:pPr>
              <w:rPr>
                <w:rFonts w:ascii="Times New Roman" w:hAnsi="Times New Roman"/>
                <w:sz w:val="20"/>
              </w:rPr>
            </w:pPr>
          </w:p>
          <w:p w14:paraId="3102C0EB" w14:textId="77777777" w:rsidR="008421CF" w:rsidRPr="00EC39E0" w:rsidRDefault="008421CF">
            <w:pPr>
              <w:rPr>
                <w:rFonts w:ascii="Times New Roman" w:hAnsi="Times New Roman"/>
                <w:sz w:val="20"/>
              </w:rPr>
            </w:pPr>
          </w:p>
        </w:tc>
        <w:tc>
          <w:tcPr>
            <w:tcW w:w="2060"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51AFD0E9" w14:textId="77777777" w:rsidR="008421CF" w:rsidRPr="00EC39E0" w:rsidRDefault="00D72D87">
            <w:pPr>
              <w:rPr>
                <w:rFonts w:ascii="Times New Roman" w:hAnsi="Times New Roman"/>
                <w:sz w:val="20"/>
              </w:rPr>
            </w:pPr>
            <w:r w:rsidRPr="00EC39E0">
              <w:rPr>
                <w:rFonts w:ascii="Times New Roman" w:hAnsi="Times New Roman"/>
                <w:sz w:val="20"/>
              </w:rPr>
              <w:t>Unlikely</w:t>
            </w:r>
          </w:p>
        </w:tc>
        <w:tc>
          <w:tcPr>
            <w:tcW w:w="2061"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60EE56CE" w14:textId="77777777" w:rsidR="008421CF" w:rsidRPr="00EC39E0" w:rsidRDefault="008421CF">
            <w:pPr>
              <w:rPr>
                <w:rFonts w:ascii="Times New Roman" w:hAnsi="Times New Roman"/>
                <w:sz w:val="20"/>
              </w:rPr>
            </w:pPr>
          </w:p>
          <w:p w14:paraId="328506B6" w14:textId="77777777" w:rsidR="008421CF" w:rsidRPr="00EC39E0" w:rsidRDefault="008421CF">
            <w:pPr>
              <w:rPr>
                <w:rFonts w:ascii="Times New Roman" w:hAnsi="Times New Roman"/>
                <w:sz w:val="20"/>
              </w:rPr>
            </w:pPr>
          </w:p>
          <w:p w14:paraId="345F40D8" w14:textId="77777777" w:rsidR="008421CF" w:rsidRPr="00EC39E0" w:rsidRDefault="00D72D87">
            <w:pPr>
              <w:rPr>
                <w:rFonts w:ascii="Times New Roman" w:hAnsi="Times New Roman"/>
                <w:sz w:val="20"/>
              </w:rPr>
            </w:pPr>
            <w:r w:rsidRPr="00EC39E0">
              <w:rPr>
                <w:rFonts w:ascii="Times New Roman" w:hAnsi="Times New Roman"/>
                <w:sz w:val="20"/>
              </w:rPr>
              <w:t>Toxic smoke and other pollutants, surface run-off from firefighting water, surface run-off from failed storage tanks, pipes and stores</w:t>
            </w:r>
          </w:p>
          <w:p w14:paraId="4547784F" w14:textId="77777777" w:rsidR="008421CF" w:rsidRPr="00EC39E0" w:rsidRDefault="008421CF">
            <w:pPr>
              <w:rPr>
                <w:rFonts w:ascii="Times New Roman" w:hAnsi="Times New Roman"/>
                <w:sz w:val="20"/>
              </w:rPr>
            </w:pPr>
          </w:p>
          <w:p w14:paraId="61DF405F" w14:textId="77777777" w:rsidR="008421CF" w:rsidRPr="00EC39E0" w:rsidRDefault="00D72D87">
            <w:pPr>
              <w:rPr>
                <w:rFonts w:ascii="Times New Roman" w:hAnsi="Times New Roman"/>
                <w:sz w:val="20"/>
              </w:rPr>
            </w:pPr>
            <w:r w:rsidRPr="00EC39E0">
              <w:rPr>
                <w:rFonts w:ascii="Times New Roman" w:hAnsi="Times New Roman"/>
                <w:sz w:val="20"/>
              </w:rPr>
              <w:t>Exploding gas and fuel canisters and containers</w:t>
            </w:r>
          </w:p>
          <w:p w14:paraId="4CB555E7" w14:textId="77777777" w:rsidR="008421CF" w:rsidRPr="00EC39E0" w:rsidRDefault="008421CF">
            <w:pPr>
              <w:rPr>
                <w:rFonts w:ascii="Times New Roman" w:hAnsi="Times New Roman"/>
                <w:sz w:val="20"/>
              </w:rPr>
            </w:pPr>
          </w:p>
          <w:p w14:paraId="63AD4D24" w14:textId="77777777" w:rsidR="008421CF" w:rsidRPr="00EC39E0" w:rsidRDefault="00D72D87">
            <w:pPr>
              <w:rPr>
                <w:rFonts w:ascii="Times New Roman" w:hAnsi="Times New Roman"/>
                <w:sz w:val="20"/>
              </w:rPr>
            </w:pPr>
            <w:r w:rsidRPr="00EC39E0">
              <w:rPr>
                <w:rFonts w:ascii="Times New Roman" w:hAnsi="Times New Roman"/>
                <w:sz w:val="20"/>
              </w:rPr>
              <w:t>Increased numbers of dead animals for disposal</w:t>
            </w:r>
          </w:p>
          <w:p w14:paraId="0A755033" w14:textId="77777777" w:rsidR="008421CF" w:rsidRPr="00EC39E0" w:rsidRDefault="008421CF">
            <w:pPr>
              <w:rPr>
                <w:rFonts w:ascii="Times New Roman" w:hAnsi="Times New Roman"/>
                <w:sz w:val="20"/>
              </w:rPr>
            </w:pPr>
          </w:p>
          <w:p w14:paraId="51925A24" w14:textId="77777777" w:rsidR="008421CF" w:rsidRPr="00EC39E0" w:rsidRDefault="00D72D87">
            <w:pPr>
              <w:rPr>
                <w:rFonts w:ascii="Times New Roman" w:hAnsi="Times New Roman"/>
                <w:sz w:val="20"/>
              </w:rPr>
            </w:pPr>
            <w:r w:rsidRPr="00EC39E0">
              <w:rPr>
                <w:rFonts w:ascii="Times New Roman" w:hAnsi="Times New Roman"/>
                <w:sz w:val="20"/>
              </w:rPr>
              <w:t>Dust and fibres from sheet building material which may contain asbestos</w:t>
            </w:r>
          </w:p>
        </w:tc>
        <w:tc>
          <w:tcPr>
            <w:tcW w:w="2060" w:type="dxa"/>
            <w:tcBorders>
              <w:top w:val="single" w:sz="4" w:space="0" w:color="00000A"/>
              <w:left w:val="nil"/>
              <w:bottom w:val="single" w:sz="4" w:space="0" w:color="00000A"/>
              <w:right w:val="single" w:sz="4" w:space="0" w:color="00000A"/>
            </w:tcBorders>
            <w:shd w:val="clear" w:color="auto" w:fill="F2DBDB"/>
            <w:tcMar>
              <w:left w:w="108" w:type="dxa"/>
            </w:tcMar>
            <w:vAlign w:val="center"/>
          </w:tcPr>
          <w:p w14:paraId="7698F7F5" w14:textId="77777777" w:rsidR="008421CF" w:rsidRPr="00EC39E0" w:rsidRDefault="00D72D87">
            <w:pPr>
              <w:rPr>
                <w:rFonts w:ascii="Times New Roman" w:hAnsi="Times New Roman"/>
                <w:sz w:val="20"/>
              </w:rPr>
            </w:pPr>
            <w:r w:rsidRPr="00EC39E0">
              <w:rPr>
                <w:rFonts w:ascii="Times New Roman" w:hAnsi="Times New Roman"/>
                <w:sz w:val="20"/>
              </w:rPr>
              <w:t>Low</w:t>
            </w:r>
          </w:p>
        </w:tc>
      </w:tr>
      <w:tr w:rsidR="008421CF" w:rsidRPr="00EC39E0" w14:paraId="42913C50" w14:textId="77777777">
        <w:trPr>
          <w:jc w:val="center"/>
        </w:trPr>
        <w:tc>
          <w:tcPr>
            <w:tcW w:w="2060" w:type="dxa"/>
            <w:tcBorders>
              <w:top w:val="nil"/>
              <w:left w:val="single" w:sz="4" w:space="0" w:color="00000A"/>
              <w:bottom w:val="single" w:sz="4" w:space="0" w:color="00000A"/>
              <w:right w:val="single" w:sz="4" w:space="0" w:color="00000A"/>
            </w:tcBorders>
            <w:shd w:val="clear" w:color="auto" w:fill="F2DBDB"/>
            <w:tcMar>
              <w:left w:w="83" w:type="dxa"/>
            </w:tcMar>
            <w:vAlign w:val="center"/>
          </w:tcPr>
          <w:p w14:paraId="31F7161C" w14:textId="77777777" w:rsidR="008421CF" w:rsidRPr="00EC39E0" w:rsidRDefault="00D72D87">
            <w:pPr>
              <w:rPr>
                <w:rFonts w:ascii="Times New Roman" w:hAnsi="Times New Roman"/>
                <w:sz w:val="20"/>
              </w:rPr>
            </w:pPr>
            <w:r w:rsidRPr="00EC39E0">
              <w:rPr>
                <w:rFonts w:ascii="Times New Roman" w:hAnsi="Times New Roman"/>
                <w:sz w:val="20"/>
              </w:rPr>
              <w:t>Below ground dirty water tank and pipe ruptures/overflows (including used disinfectant)</w:t>
            </w:r>
          </w:p>
        </w:tc>
        <w:tc>
          <w:tcPr>
            <w:tcW w:w="2060" w:type="dxa"/>
            <w:tcBorders>
              <w:top w:val="nil"/>
              <w:left w:val="nil"/>
              <w:bottom w:val="single" w:sz="4" w:space="0" w:color="00000A"/>
              <w:right w:val="single" w:sz="4" w:space="0" w:color="00000A"/>
            </w:tcBorders>
            <w:shd w:val="clear" w:color="auto" w:fill="F2DBDB"/>
            <w:tcMar>
              <w:left w:w="108" w:type="dxa"/>
            </w:tcMar>
            <w:vAlign w:val="center"/>
          </w:tcPr>
          <w:p w14:paraId="6F17FB3F" w14:textId="77777777" w:rsidR="008421CF" w:rsidRPr="00EC39E0" w:rsidRDefault="00D72D87">
            <w:pPr>
              <w:rPr>
                <w:rFonts w:ascii="Times New Roman" w:hAnsi="Times New Roman"/>
                <w:sz w:val="20"/>
              </w:rPr>
            </w:pPr>
            <w:r w:rsidRPr="00EC39E0">
              <w:rPr>
                <w:rFonts w:ascii="Times New Roman" w:hAnsi="Times New Roman"/>
                <w:sz w:val="20"/>
              </w:rPr>
              <w:t>Dirty water flows over yard to clean drain inlet at the back of the office and into local water course</w:t>
            </w:r>
          </w:p>
        </w:tc>
        <w:tc>
          <w:tcPr>
            <w:tcW w:w="2061" w:type="dxa"/>
            <w:tcBorders>
              <w:top w:val="nil"/>
              <w:left w:val="nil"/>
              <w:bottom w:val="single" w:sz="4" w:space="0" w:color="00000A"/>
              <w:right w:val="single" w:sz="4" w:space="0" w:color="00000A"/>
            </w:tcBorders>
            <w:shd w:val="clear" w:color="auto" w:fill="F2DBDB"/>
            <w:tcMar>
              <w:left w:w="108" w:type="dxa"/>
            </w:tcMar>
            <w:vAlign w:val="center"/>
          </w:tcPr>
          <w:p w14:paraId="060EA03E" w14:textId="77777777" w:rsidR="008421CF" w:rsidRPr="00EC39E0" w:rsidRDefault="00D72D87">
            <w:pPr>
              <w:rPr>
                <w:rFonts w:ascii="Times New Roman" w:hAnsi="Times New Roman"/>
                <w:sz w:val="20"/>
              </w:rPr>
            </w:pPr>
            <w:r w:rsidRPr="00EC39E0">
              <w:rPr>
                <w:rFonts w:ascii="Times New Roman" w:hAnsi="Times New Roman"/>
                <w:sz w:val="20"/>
              </w:rPr>
              <w:t>The surface water drainage system</w:t>
            </w:r>
          </w:p>
        </w:tc>
        <w:tc>
          <w:tcPr>
            <w:tcW w:w="2060" w:type="dxa"/>
            <w:tcBorders>
              <w:top w:val="nil"/>
              <w:left w:val="nil"/>
              <w:bottom w:val="single" w:sz="4" w:space="0" w:color="00000A"/>
              <w:right w:val="single" w:sz="4" w:space="0" w:color="00000A"/>
            </w:tcBorders>
            <w:shd w:val="clear" w:color="auto" w:fill="F2DBDB"/>
            <w:tcMar>
              <w:left w:w="108" w:type="dxa"/>
            </w:tcMar>
            <w:vAlign w:val="center"/>
          </w:tcPr>
          <w:p w14:paraId="7A2623D7" w14:textId="77777777" w:rsidR="008421CF" w:rsidRPr="00EC39E0" w:rsidRDefault="008421CF">
            <w:pPr>
              <w:rPr>
                <w:rFonts w:ascii="Times New Roman" w:hAnsi="Times New Roman"/>
                <w:sz w:val="20"/>
              </w:rPr>
            </w:pPr>
          </w:p>
          <w:p w14:paraId="2439ED96" w14:textId="77777777" w:rsidR="008421CF" w:rsidRPr="00EC39E0" w:rsidRDefault="00D72D87">
            <w:pPr>
              <w:rPr>
                <w:rFonts w:ascii="Times New Roman" w:hAnsi="Times New Roman"/>
                <w:sz w:val="20"/>
              </w:rPr>
            </w:pPr>
            <w:r w:rsidRPr="00EC39E0">
              <w:rPr>
                <w:rFonts w:ascii="Times New Roman" w:hAnsi="Times New Roman"/>
                <w:sz w:val="20"/>
              </w:rPr>
              <w:t xml:space="preserve">Curbing to prevent water entering </w:t>
            </w:r>
            <w:r w:rsidR="00C54B5C" w:rsidRPr="00EC39E0">
              <w:rPr>
                <w:rFonts w:ascii="Times New Roman" w:hAnsi="Times New Roman"/>
                <w:sz w:val="20"/>
              </w:rPr>
              <w:t>clean water sinks</w:t>
            </w:r>
            <w:r w:rsidR="000B19AF" w:rsidRPr="00EC39E0">
              <w:rPr>
                <w:rFonts w:ascii="Times New Roman" w:hAnsi="Times New Roman"/>
                <w:sz w:val="20"/>
              </w:rPr>
              <w:t>/</w:t>
            </w:r>
            <w:r w:rsidRPr="00EC39E0">
              <w:rPr>
                <w:rFonts w:ascii="Times New Roman" w:hAnsi="Times New Roman"/>
                <w:sz w:val="20"/>
              </w:rPr>
              <w:t>nearby land</w:t>
            </w:r>
          </w:p>
          <w:p w14:paraId="5D5C5E58" w14:textId="77777777" w:rsidR="008421CF" w:rsidRPr="00EC39E0" w:rsidRDefault="008421CF">
            <w:pPr>
              <w:rPr>
                <w:rFonts w:ascii="Times New Roman" w:hAnsi="Times New Roman"/>
                <w:sz w:val="20"/>
              </w:rPr>
            </w:pPr>
          </w:p>
          <w:p w14:paraId="3B9C416B" w14:textId="77777777" w:rsidR="008421CF" w:rsidRPr="00EC39E0" w:rsidRDefault="00D72D87">
            <w:pPr>
              <w:rPr>
                <w:rFonts w:ascii="Times New Roman" w:hAnsi="Times New Roman"/>
                <w:sz w:val="20"/>
              </w:rPr>
            </w:pPr>
            <w:r w:rsidRPr="00EC39E0">
              <w:rPr>
                <w:rFonts w:ascii="Times New Roman" w:hAnsi="Times New Roman"/>
                <w:sz w:val="20"/>
              </w:rPr>
              <w:t>Use of Defra/NOAH approved disinfectants</w:t>
            </w:r>
          </w:p>
          <w:p w14:paraId="74866B7A" w14:textId="77777777" w:rsidR="000B19AF" w:rsidRPr="00EC39E0" w:rsidRDefault="000B19AF">
            <w:pPr>
              <w:rPr>
                <w:rFonts w:ascii="Times New Roman" w:hAnsi="Times New Roman"/>
                <w:sz w:val="20"/>
              </w:rPr>
            </w:pPr>
          </w:p>
          <w:p w14:paraId="63D61DB5" w14:textId="77777777" w:rsidR="000B19AF" w:rsidRPr="00EC39E0" w:rsidRDefault="00C54B5C">
            <w:pPr>
              <w:rPr>
                <w:rFonts w:ascii="Times New Roman" w:hAnsi="Times New Roman"/>
                <w:sz w:val="20"/>
              </w:rPr>
            </w:pPr>
            <w:r w:rsidRPr="00EC39E0">
              <w:rPr>
                <w:rFonts w:ascii="Times New Roman" w:hAnsi="Times New Roman"/>
                <w:sz w:val="20"/>
              </w:rPr>
              <w:t>Storage</w:t>
            </w:r>
            <w:r w:rsidR="000B19AF" w:rsidRPr="00EC39E0">
              <w:rPr>
                <w:rFonts w:ascii="Times New Roman" w:hAnsi="Times New Roman"/>
                <w:sz w:val="20"/>
              </w:rPr>
              <w:t xml:space="preserve"> capacity very unlikely to be reached before emptying – significant contingency margin.</w:t>
            </w:r>
          </w:p>
          <w:p w14:paraId="283E824C" w14:textId="77777777" w:rsidR="008421CF" w:rsidRPr="00EC39E0" w:rsidRDefault="008421CF">
            <w:pPr>
              <w:rPr>
                <w:rFonts w:ascii="Times New Roman" w:hAnsi="Times New Roman"/>
                <w:sz w:val="20"/>
              </w:rPr>
            </w:pPr>
          </w:p>
          <w:p w14:paraId="01195369" w14:textId="77777777" w:rsidR="008421CF" w:rsidRPr="00EC39E0" w:rsidRDefault="00D72D87">
            <w:pPr>
              <w:rPr>
                <w:rFonts w:ascii="Times New Roman" w:hAnsi="Times New Roman"/>
                <w:sz w:val="20"/>
              </w:rPr>
            </w:pPr>
            <w:r w:rsidRPr="00EC39E0">
              <w:rPr>
                <w:rFonts w:ascii="Times New Roman" w:hAnsi="Times New Roman"/>
                <w:sz w:val="20"/>
              </w:rPr>
              <w:t xml:space="preserve">Contact office or duty manager. If </w:t>
            </w:r>
            <w:r w:rsidR="000B19AF" w:rsidRPr="00EC39E0">
              <w:rPr>
                <w:rFonts w:ascii="Times New Roman" w:hAnsi="Times New Roman"/>
                <w:sz w:val="20"/>
              </w:rPr>
              <w:t>necessary,</w:t>
            </w:r>
            <w:r w:rsidRPr="00EC39E0">
              <w:rPr>
                <w:rFonts w:ascii="Times New Roman" w:hAnsi="Times New Roman"/>
                <w:sz w:val="20"/>
              </w:rPr>
              <w:t xml:space="preserve"> contact Environment Agency</w:t>
            </w:r>
          </w:p>
        </w:tc>
        <w:tc>
          <w:tcPr>
            <w:tcW w:w="2060" w:type="dxa"/>
            <w:tcBorders>
              <w:top w:val="nil"/>
              <w:left w:val="nil"/>
              <w:bottom w:val="single" w:sz="4" w:space="0" w:color="00000A"/>
              <w:right w:val="single" w:sz="4" w:space="0" w:color="00000A"/>
            </w:tcBorders>
            <w:shd w:val="clear" w:color="auto" w:fill="F2DBDB"/>
            <w:tcMar>
              <w:left w:w="108" w:type="dxa"/>
            </w:tcMar>
            <w:vAlign w:val="center"/>
          </w:tcPr>
          <w:p w14:paraId="43A1A6A8" w14:textId="77777777" w:rsidR="008421CF" w:rsidRPr="00EC39E0" w:rsidRDefault="00D72D87">
            <w:pPr>
              <w:rPr>
                <w:rFonts w:ascii="Times New Roman" w:hAnsi="Times New Roman"/>
                <w:sz w:val="20"/>
              </w:rPr>
            </w:pPr>
            <w:r w:rsidRPr="00EC39E0">
              <w:rPr>
                <w:rFonts w:ascii="Times New Roman" w:hAnsi="Times New Roman"/>
                <w:sz w:val="20"/>
              </w:rPr>
              <w:t>Unlikely</w:t>
            </w:r>
          </w:p>
        </w:tc>
        <w:tc>
          <w:tcPr>
            <w:tcW w:w="2061" w:type="dxa"/>
            <w:tcBorders>
              <w:top w:val="nil"/>
              <w:left w:val="nil"/>
              <w:bottom w:val="single" w:sz="4" w:space="0" w:color="00000A"/>
              <w:right w:val="single" w:sz="4" w:space="0" w:color="00000A"/>
            </w:tcBorders>
            <w:shd w:val="clear" w:color="auto" w:fill="F2DBDB"/>
            <w:tcMar>
              <w:left w:w="108" w:type="dxa"/>
            </w:tcMar>
            <w:vAlign w:val="center"/>
          </w:tcPr>
          <w:p w14:paraId="2B8347C3" w14:textId="77777777" w:rsidR="008421CF" w:rsidRPr="00EC39E0" w:rsidRDefault="00D72D87">
            <w:pPr>
              <w:rPr>
                <w:rFonts w:ascii="Times New Roman" w:hAnsi="Times New Roman"/>
                <w:sz w:val="20"/>
              </w:rPr>
            </w:pPr>
            <w:r w:rsidRPr="00EC39E0">
              <w:rPr>
                <w:rFonts w:ascii="Times New Roman" w:hAnsi="Times New Roman"/>
                <w:sz w:val="20"/>
              </w:rPr>
              <w:t>Contamination of local water course</w:t>
            </w:r>
          </w:p>
        </w:tc>
        <w:tc>
          <w:tcPr>
            <w:tcW w:w="2060" w:type="dxa"/>
            <w:tcBorders>
              <w:top w:val="nil"/>
              <w:left w:val="nil"/>
              <w:bottom w:val="single" w:sz="4" w:space="0" w:color="00000A"/>
              <w:right w:val="single" w:sz="4" w:space="0" w:color="00000A"/>
            </w:tcBorders>
            <w:shd w:val="clear" w:color="auto" w:fill="F2DBDB"/>
            <w:tcMar>
              <w:left w:w="108" w:type="dxa"/>
            </w:tcMar>
            <w:vAlign w:val="center"/>
          </w:tcPr>
          <w:p w14:paraId="6664C2C7" w14:textId="77777777" w:rsidR="008421CF" w:rsidRPr="00EC39E0" w:rsidRDefault="00D72D87">
            <w:pPr>
              <w:rPr>
                <w:rFonts w:ascii="Times New Roman" w:hAnsi="Times New Roman"/>
                <w:sz w:val="20"/>
              </w:rPr>
            </w:pPr>
            <w:r w:rsidRPr="00EC39E0">
              <w:rPr>
                <w:rFonts w:ascii="Times New Roman" w:hAnsi="Times New Roman"/>
                <w:sz w:val="20"/>
              </w:rPr>
              <w:t>Not significant</w:t>
            </w:r>
          </w:p>
        </w:tc>
      </w:tr>
    </w:tbl>
    <w:p w14:paraId="58C391BE" w14:textId="77777777" w:rsidR="008421CF" w:rsidRPr="00EC39E0" w:rsidRDefault="008421CF">
      <w:pPr>
        <w:pStyle w:val="Default"/>
        <w:jc w:val="both"/>
        <w:rPr>
          <w:rFonts w:ascii="Times New Roman" w:hAnsi="Times New Roman" w:cs="Times New Roman"/>
          <w:bCs/>
          <w:iCs/>
          <w:color w:val="00000A"/>
          <w:sz w:val="20"/>
          <w:szCs w:val="20"/>
        </w:rPr>
      </w:pPr>
    </w:p>
    <w:p w14:paraId="61BB0734" w14:textId="77777777" w:rsidR="008421CF" w:rsidRPr="00EC39E0" w:rsidRDefault="008421CF">
      <w:pPr>
        <w:pStyle w:val="Default"/>
        <w:jc w:val="both"/>
        <w:rPr>
          <w:rFonts w:ascii="Times New Roman" w:hAnsi="Times New Roman" w:cs="Times New Roman"/>
          <w:bCs/>
          <w:iCs/>
          <w:color w:val="00000A"/>
          <w:sz w:val="20"/>
          <w:szCs w:val="20"/>
        </w:rPr>
      </w:pPr>
    </w:p>
    <w:p w14:paraId="5F104648" w14:textId="77777777" w:rsidR="008421CF" w:rsidRPr="00EC39E0" w:rsidRDefault="008421CF">
      <w:pPr>
        <w:pStyle w:val="Default"/>
        <w:jc w:val="both"/>
        <w:rPr>
          <w:rFonts w:ascii="Times New Roman" w:hAnsi="Times New Roman" w:cs="Times New Roman"/>
          <w:bCs/>
          <w:iCs/>
          <w:color w:val="00000A"/>
          <w:sz w:val="20"/>
          <w:szCs w:val="20"/>
        </w:rPr>
      </w:pPr>
    </w:p>
    <w:p w14:paraId="0E6523AF" w14:textId="77777777" w:rsidR="008421CF" w:rsidRPr="00EC39E0" w:rsidRDefault="008421CF">
      <w:pPr>
        <w:pStyle w:val="Default"/>
        <w:jc w:val="both"/>
        <w:rPr>
          <w:rFonts w:ascii="Times New Roman" w:hAnsi="Times New Roman" w:cs="Times New Roman"/>
          <w:bCs/>
          <w:iCs/>
          <w:color w:val="00000A"/>
          <w:sz w:val="20"/>
          <w:szCs w:val="20"/>
        </w:rPr>
      </w:pPr>
    </w:p>
    <w:p w14:paraId="591696C9" w14:textId="77777777" w:rsidR="008421CF" w:rsidRPr="00EC39E0" w:rsidRDefault="008421CF">
      <w:pPr>
        <w:pStyle w:val="Default"/>
        <w:jc w:val="both"/>
        <w:rPr>
          <w:rFonts w:ascii="Times New Roman" w:hAnsi="Times New Roman" w:cs="Times New Roman"/>
          <w:bCs/>
          <w:iCs/>
          <w:color w:val="00000A"/>
          <w:sz w:val="20"/>
          <w:szCs w:val="20"/>
        </w:rPr>
      </w:pPr>
    </w:p>
    <w:p w14:paraId="52A38F49" w14:textId="77777777" w:rsidR="008421CF" w:rsidRPr="00EC39E0" w:rsidRDefault="008421CF">
      <w:pPr>
        <w:pStyle w:val="Default"/>
        <w:jc w:val="both"/>
        <w:rPr>
          <w:rFonts w:ascii="Times New Roman" w:hAnsi="Times New Roman" w:cs="Times New Roman"/>
          <w:bCs/>
          <w:iCs/>
          <w:color w:val="00000A"/>
          <w:sz w:val="20"/>
          <w:szCs w:val="20"/>
        </w:rPr>
      </w:pPr>
    </w:p>
    <w:p w14:paraId="67BCBD6E" w14:textId="77777777" w:rsidR="008421CF" w:rsidRPr="00EC39E0" w:rsidRDefault="008421CF">
      <w:pPr>
        <w:pStyle w:val="Default"/>
        <w:jc w:val="both"/>
        <w:rPr>
          <w:rFonts w:ascii="Times New Roman" w:hAnsi="Times New Roman" w:cs="Times New Roman"/>
          <w:bCs/>
          <w:iCs/>
          <w:color w:val="00000A"/>
          <w:sz w:val="20"/>
          <w:szCs w:val="20"/>
        </w:rPr>
      </w:pPr>
    </w:p>
    <w:p w14:paraId="4EBC23F7" w14:textId="77777777" w:rsidR="008421CF" w:rsidRPr="00EC39E0" w:rsidRDefault="008421CF">
      <w:pPr>
        <w:pStyle w:val="Default"/>
        <w:jc w:val="both"/>
        <w:rPr>
          <w:rFonts w:ascii="Times New Roman" w:hAnsi="Times New Roman" w:cs="Times New Roman"/>
          <w:bCs/>
          <w:iCs/>
          <w:color w:val="00000A"/>
          <w:sz w:val="20"/>
          <w:szCs w:val="20"/>
        </w:rPr>
      </w:pPr>
    </w:p>
    <w:p w14:paraId="22BC9000" w14:textId="77777777" w:rsidR="008421CF" w:rsidRPr="00EC39E0" w:rsidRDefault="00D72D87">
      <w:pPr>
        <w:pStyle w:val="Default"/>
        <w:jc w:val="both"/>
        <w:rPr>
          <w:rFonts w:ascii="Times New Roman" w:hAnsi="Times New Roman" w:cs="Times New Roman"/>
        </w:rPr>
      </w:pPr>
      <w:r w:rsidRPr="00EC39E0">
        <w:rPr>
          <w:rFonts w:ascii="Times New Roman" w:hAnsi="Times New Roman" w:cs="Times New Roman"/>
        </w:rPr>
        <w:t>This document has been prepared by the applicant using the BPEX template.</w:t>
      </w:r>
    </w:p>
    <w:p w14:paraId="36ED1E9A" w14:textId="77777777" w:rsidR="008421CF" w:rsidRPr="00EC39E0" w:rsidRDefault="008421CF">
      <w:pPr>
        <w:pStyle w:val="Default"/>
        <w:jc w:val="both"/>
        <w:rPr>
          <w:rFonts w:ascii="Times New Roman" w:hAnsi="Times New Roman" w:cs="Times New Roman"/>
          <w:bCs/>
          <w:iCs/>
          <w:color w:val="00000A"/>
          <w:sz w:val="20"/>
          <w:szCs w:val="20"/>
        </w:rPr>
      </w:pPr>
    </w:p>
    <w:p w14:paraId="41BBC22D" w14:textId="77777777" w:rsidR="008421CF" w:rsidRPr="00EC39E0" w:rsidRDefault="00D72D87">
      <w:pPr>
        <w:pStyle w:val="Default"/>
        <w:jc w:val="both"/>
        <w:rPr>
          <w:rFonts w:ascii="Times New Roman" w:hAnsi="Times New Roman" w:cs="Times New Roman"/>
          <w:bCs/>
          <w:iCs/>
          <w:color w:val="00000A"/>
          <w:sz w:val="20"/>
          <w:szCs w:val="20"/>
        </w:rPr>
      </w:pPr>
      <w:r w:rsidRPr="00EC39E0">
        <w:rPr>
          <w:rFonts w:ascii="Times New Roman" w:hAnsi="Times New Roman" w:cs="Times New Roman"/>
          <w:bCs/>
          <w:iCs/>
          <w:color w:val="00000A"/>
          <w:sz w:val="20"/>
          <w:szCs w:val="20"/>
        </w:rPr>
        <w:t>While the Agriculture and Horticulture Development Board, operating through its BPEX division, seeks to ensure that the information contained within this document is accurate at the time of printing, no warranty is given in respect thereof and, to the maximum extent permitted by law, the Agriculture and Horticulture Development Board accepts no liability for loss, damage or injury howsoever caused (including that caused by negligence) or suffered directly or indirectly in relation to information and opinions contained in or omitted from this document.</w:t>
      </w:r>
    </w:p>
    <w:p w14:paraId="5B151615" w14:textId="77777777" w:rsidR="008421CF" w:rsidRPr="00EC39E0" w:rsidRDefault="008421CF">
      <w:pPr>
        <w:rPr>
          <w:rFonts w:ascii="Times New Roman" w:hAnsi="Times New Roman"/>
        </w:rPr>
      </w:pPr>
    </w:p>
    <w:p w14:paraId="52FD0662" w14:textId="77777777" w:rsidR="008421CF" w:rsidRPr="00EC39E0" w:rsidRDefault="008421CF">
      <w:pPr>
        <w:rPr>
          <w:rFonts w:ascii="Times New Roman" w:hAnsi="Times New Roman"/>
        </w:rPr>
      </w:pPr>
    </w:p>
    <w:p w14:paraId="4FEAC6E0" w14:textId="77777777" w:rsidR="008421CF" w:rsidRPr="00EC39E0" w:rsidRDefault="008421CF">
      <w:pPr>
        <w:rPr>
          <w:rFonts w:ascii="Times New Roman" w:hAnsi="Times New Roman"/>
        </w:rPr>
      </w:pPr>
    </w:p>
    <w:p w14:paraId="7CDC6114" w14:textId="77777777" w:rsidR="008421CF" w:rsidRPr="00EC39E0" w:rsidRDefault="008421CF">
      <w:pPr>
        <w:rPr>
          <w:rFonts w:ascii="Times New Roman" w:hAnsi="Times New Roman"/>
        </w:rPr>
      </w:pPr>
    </w:p>
    <w:p w14:paraId="2D853713" w14:textId="77777777" w:rsidR="008421CF" w:rsidRPr="00EC39E0" w:rsidRDefault="008421CF">
      <w:pPr>
        <w:rPr>
          <w:rFonts w:ascii="Times New Roman" w:hAnsi="Times New Roman"/>
        </w:rPr>
      </w:pPr>
    </w:p>
    <w:sectPr w:rsidR="008421CF" w:rsidRPr="00EC39E0">
      <w:headerReference w:type="default" r:id="rId13"/>
      <w:footerReference w:type="default" r:id="rId14"/>
      <w:pgSz w:w="16838" w:h="11906" w:orient="landscape"/>
      <w:pgMar w:top="1077" w:right="1440" w:bottom="992" w:left="1440" w:header="720" w:footer="720"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804B1" w14:textId="77777777" w:rsidR="005F4685" w:rsidRDefault="005F4685">
      <w:pPr>
        <w:spacing w:line="240" w:lineRule="auto"/>
      </w:pPr>
      <w:r>
        <w:separator/>
      </w:r>
    </w:p>
  </w:endnote>
  <w:endnote w:type="continuationSeparator" w:id="0">
    <w:p w14:paraId="1B6540F6" w14:textId="77777777" w:rsidR="005F4685" w:rsidRDefault="005F46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752BB" w14:textId="77777777" w:rsidR="00EC39E0" w:rsidRDefault="00EC39E0">
    <w:pPr>
      <w:pStyle w:val="Footer"/>
    </w:pPr>
    <w:r w:rsidRPr="00EC39E0">
      <w:rPr>
        <w:rFonts w:ascii="Times New Roman" w:hAnsi="Times New Roman"/>
      </w:rPr>
      <w:fldChar w:fldCharType="begin"/>
    </w:r>
    <w:r w:rsidRPr="00EC39E0">
      <w:rPr>
        <w:rFonts w:ascii="Times New Roman" w:hAnsi="Times New Roman"/>
      </w:rPr>
      <w:instrText>FILENAME</w:instrText>
    </w:r>
    <w:r w:rsidRPr="00EC39E0">
      <w:rPr>
        <w:rFonts w:ascii="Times New Roman" w:hAnsi="Times New Roman"/>
      </w:rPr>
      <w:fldChar w:fldCharType="separate"/>
    </w:r>
    <w:r w:rsidRPr="00EC39E0">
      <w:rPr>
        <w:rFonts w:ascii="Times New Roman" w:hAnsi="Times New Roman"/>
      </w:rPr>
      <w:t>10-bpex-model-template-3-5-6a-environmental-risk-assessment</w:t>
    </w:r>
    <w:r w:rsidRPr="00EC39E0">
      <w:rPr>
        <w:rFonts w:ascii="Times New Roman" w:hAnsi="Times New Roman"/>
      </w:rPr>
      <w:fldChar w:fldCharType="end"/>
    </w:r>
    <w:r>
      <w:t xml:space="preserve"> </w:t>
    </w:r>
    <w:r>
      <w:tab/>
    </w:r>
    <w:r>
      <w:tab/>
    </w:r>
    <w:r>
      <w:tab/>
    </w:r>
    <w:r>
      <w:tab/>
    </w:r>
    <w:r>
      <w:tab/>
    </w:r>
    <w:r>
      <w:tab/>
    </w:r>
    <w:r>
      <w:tab/>
    </w:r>
    <w:r>
      <w:fldChar w:fldCharType="begin"/>
    </w:r>
    <w:r>
      <w:instrText>PAGE</w:instrText>
    </w:r>
    <w:r>
      <w:fldChar w:fldCharType="separate"/>
    </w:r>
    <w:r>
      <w:rPr>
        <w:noProof/>
      </w:rPr>
      <w:t>1</w:t>
    </w:r>
    <w:r>
      <w:fldChar w:fldCharType="end"/>
    </w:r>
  </w:p>
  <w:p w14:paraId="04BD90C0" w14:textId="77777777" w:rsidR="00EC39E0" w:rsidRDefault="00EC39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475F9" w14:textId="77777777" w:rsidR="00EC39E0" w:rsidRPr="003C73E6" w:rsidRDefault="00EC39E0">
    <w:pPr>
      <w:pStyle w:val="Footer"/>
      <w:rPr>
        <w:rFonts w:ascii="Times New Roman" w:hAnsi="Times New Roman"/>
      </w:rPr>
    </w:pPr>
    <w:r w:rsidRPr="003C73E6">
      <w:rPr>
        <w:rFonts w:ascii="Times New Roman" w:hAnsi="Times New Roman"/>
      </w:rPr>
      <w:fldChar w:fldCharType="begin"/>
    </w:r>
    <w:r w:rsidRPr="003C73E6">
      <w:rPr>
        <w:rFonts w:ascii="Times New Roman" w:hAnsi="Times New Roman"/>
      </w:rPr>
      <w:instrText>FILENAME</w:instrText>
    </w:r>
    <w:r w:rsidRPr="003C73E6">
      <w:rPr>
        <w:rFonts w:ascii="Times New Roman" w:hAnsi="Times New Roman"/>
      </w:rPr>
      <w:fldChar w:fldCharType="separate"/>
    </w:r>
    <w:r w:rsidRPr="003C73E6">
      <w:rPr>
        <w:rFonts w:ascii="Times New Roman" w:hAnsi="Times New Roman"/>
      </w:rPr>
      <w:t>10-bpex-model-template-3-5-6a-environmental-risk-assessment</w:t>
    </w:r>
    <w:r w:rsidRPr="003C73E6">
      <w:rPr>
        <w:rFonts w:ascii="Times New Roman" w:hAnsi="Times New Roman"/>
      </w:rPr>
      <w:fldChar w:fldCharType="end"/>
    </w:r>
    <w:r w:rsidRPr="003C73E6">
      <w:rPr>
        <w:rFonts w:ascii="Times New Roman" w:hAnsi="Times New Roman"/>
      </w:rPr>
      <w:tab/>
    </w:r>
    <w:r w:rsidRPr="003C73E6">
      <w:rPr>
        <w:rFonts w:ascii="Times New Roman" w:hAnsi="Times New Roman"/>
      </w:rPr>
      <w:tab/>
    </w:r>
    <w:r w:rsidRPr="003C73E6">
      <w:rPr>
        <w:rFonts w:ascii="Times New Roman" w:hAnsi="Times New Roman"/>
      </w:rPr>
      <w:tab/>
    </w:r>
    <w:r w:rsidRPr="003C73E6">
      <w:rPr>
        <w:rFonts w:ascii="Times New Roman" w:hAnsi="Times New Roman"/>
      </w:rPr>
      <w:tab/>
    </w:r>
    <w:r w:rsidRPr="003C73E6">
      <w:rPr>
        <w:rFonts w:ascii="Times New Roman" w:hAnsi="Times New Roman"/>
      </w:rPr>
      <w:tab/>
    </w:r>
    <w:r w:rsidRPr="003C73E6">
      <w:rPr>
        <w:rFonts w:ascii="Times New Roman" w:hAnsi="Times New Roman"/>
      </w:rPr>
      <w:tab/>
    </w:r>
    <w:r w:rsidRPr="003C73E6">
      <w:rPr>
        <w:rFonts w:ascii="Times New Roman" w:hAnsi="Times New Roman"/>
      </w:rPr>
      <w:tab/>
    </w:r>
    <w:r w:rsidRPr="003C73E6">
      <w:rPr>
        <w:rFonts w:ascii="Times New Roman" w:hAnsi="Times New Roman"/>
      </w:rPr>
      <w:fldChar w:fldCharType="begin"/>
    </w:r>
    <w:r w:rsidRPr="003C73E6">
      <w:rPr>
        <w:rFonts w:ascii="Times New Roman" w:hAnsi="Times New Roman"/>
      </w:rPr>
      <w:instrText>PAGE</w:instrText>
    </w:r>
    <w:r w:rsidRPr="003C73E6">
      <w:rPr>
        <w:rFonts w:ascii="Times New Roman" w:hAnsi="Times New Roman"/>
      </w:rPr>
      <w:fldChar w:fldCharType="separate"/>
    </w:r>
    <w:r w:rsidRPr="003C73E6">
      <w:rPr>
        <w:rFonts w:ascii="Times New Roman" w:hAnsi="Times New Roman"/>
        <w:noProof/>
      </w:rPr>
      <w:t>7</w:t>
    </w:r>
    <w:r w:rsidRPr="003C73E6">
      <w:rPr>
        <w:rFonts w:ascii="Times New Roman" w:hAnsi="Times New Roman"/>
      </w:rPr>
      <w:fldChar w:fldCharType="end"/>
    </w:r>
  </w:p>
  <w:p w14:paraId="2D0EA874" w14:textId="77777777" w:rsidR="00EC39E0" w:rsidRPr="003C73E6" w:rsidRDefault="00EC39E0">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DF20B" w14:textId="77777777" w:rsidR="00EC39E0" w:rsidRDefault="00EC39E0">
    <w:pPr>
      <w:pStyle w:val="Footer"/>
    </w:pPr>
    <w:r w:rsidRPr="0059296C">
      <w:rPr>
        <w:rFonts w:ascii="Times New Roman" w:hAnsi="Times New Roman"/>
      </w:rPr>
      <w:fldChar w:fldCharType="begin"/>
    </w:r>
    <w:r w:rsidRPr="0059296C">
      <w:rPr>
        <w:rFonts w:ascii="Times New Roman" w:hAnsi="Times New Roman"/>
      </w:rPr>
      <w:instrText>FILENAME</w:instrText>
    </w:r>
    <w:r w:rsidRPr="0059296C">
      <w:rPr>
        <w:rFonts w:ascii="Times New Roman" w:hAnsi="Times New Roman"/>
      </w:rPr>
      <w:fldChar w:fldCharType="separate"/>
    </w:r>
    <w:r w:rsidRPr="0059296C">
      <w:rPr>
        <w:rFonts w:ascii="Times New Roman" w:hAnsi="Times New Roman"/>
      </w:rPr>
      <w:t>10-bpex-model-template-3-5-6a-environmental-risk-assessment</w:t>
    </w:r>
    <w:r w:rsidRPr="0059296C">
      <w:rPr>
        <w:rFonts w:ascii="Times New Roman" w:hAnsi="Times New Roman"/>
      </w:rPr>
      <w:fldChar w:fldCharType="end"/>
    </w:r>
    <w:r>
      <w:tab/>
    </w:r>
    <w:r>
      <w:tab/>
    </w:r>
    <w:r>
      <w:tab/>
    </w:r>
    <w:r>
      <w:tab/>
    </w:r>
    <w:r>
      <w:tab/>
    </w:r>
    <w:r>
      <w:tab/>
    </w:r>
    <w:r>
      <w:tab/>
    </w:r>
    <w:r>
      <w:fldChar w:fldCharType="begin"/>
    </w:r>
    <w:r>
      <w:instrText>PAGE</w:instrText>
    </w:r>
    <w:r>
      <w:fldChar w:fldCharType="separate"/>
    </w:r>
    <w:r>
      <w:rPr>
        <w:noProof/>
      </w:rPr>
      <w:t>16</w:t>
    </w:r>
    <w:r>
      <w:fldChar w:fldCharType="end"/>
    </w:r>
  </w:p>
  <w:p w14:paraId="471B9212" w14:textId="77777777" w:rsidR="00EC39E0" w:rsidRDefault="00EC39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E958F" w14:textId="77777777" w:rsidR="00EC39E0" w:rsidRDefault="00EC39E0">
    <w:pPr>
      <w:pStyle w:val="Footer"/>
    </w:pPr>
    <w:r w:rsidRPr="00504FD9">
      <w:rPr>
        <w:rFonts w:ascii="Times New Roman" w:hAnsi="Times New Roman"/>
      </w:rPr>
      <w:fldChar w:fldCharType="begin"/>
    </w:r>
    <w:r w:rsidRPr="00504FD9">
      <w:rPr>
        <w:rFonts w:ascii="Times New Roman" w:hAnsi="Times New Roman"/>
      </w:rPr>
      <w:instrText>FILENAME</w:instrText>
    </w:r>
    <w:r w:rsidRPr="00504FD9">
      <w:rPr>
        <w:rFonts w:ascii="Times New Roman" w:hAnsi="Times New Roman"/>
      </w:rPr>
      <w:fldChar w:fldCharType="separate"/>
    </w:r>
    <w:r w:rsidRPr="00504FD9">
      <w:rPr>
        <w:rFonts w:ascii="Times New Roman" w:hAnsi="Times New Roman"/>
      </w:rPr>
      <w:t>10-bpex-model-template-3-5-6a-environmental-risk-assessment</w:t>
    </w:r>
    <w:r w:rsidRPr="00504FD9">
      <w:rPr>
        <w:rFonts w:ascii="Times New Roman" w:hAnsi="Times New Roman"/>
      </w:rPr>
      <w:fldChar w:fldCharType="end"/>
    </w:r>
    <w:r>
      <w:tab/>
    </w:r>
    <w:r>
      <w:tab/>
    </w:r>
    <w:r>
      <w:tab/>
    </w:r>
    <w:r>
      <w:tab/>
    </w:r>
    <w:r>
      <w:tab/>
    </w:r>
    <w:r>
      <w:tab/>
    </w:r>
    <w:r>
      <w:tab/>
    </w:r>
    <w:r>
      <w:fldChar w:fldCharType="begin"/>
    </w:r>
    <w:r>
      <w:instrText>PAGE</w:instrText>
    </w:r>
    <w:r>
      <w:fldChar w:fldCharType="separate"/>
    </w:r>
    <w:r>
      <w:rPr>
        <w:noProof/>
      </w:rPr>
      <w:t>23</w:t>
    </w:r>
    <w:r>
      <w:fldChar w:fldCharType="end"/>
    </w:r>
  </w:p>
  <w:p w14:paraId="776C70E1" w14:textId="77777777" w:rsidR="00EC39E0" w:rsidRDefault="00EC3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A96D8" w14:textId="77777777" w:rsidR="005F4685" w:rsidRDefault="005F4685">
      <w:pPr>
        <w:spacing w:line="240" w:lineRule="auto"/>
      </w:pPr>
      <w:r>
        <w:separator/>
      </w:r>
    </w:p>
  </w:footnote>
  <w:footnote w:type="continuationSeparator" w:id="0">
    <w:p w14:paraId="49AE6E34" w14:textId="77777777" w:rsidR="005F4685" w:rsidRDefault="005F46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77ED7" w14:textId="77777777" w:rsidR="00EC39E0" w:rsidRPr="00EC39E0" w:rsidRDefault="00EC39E0">
    <w:pPr>
      <w:jc w:val="center"/>
      <w:rPr>
        <w:rFonts w:ascii="Times New Roman" w:hAnsi="Times New Roman"/>
        <w:b/>
        <w:color w:val="E36C0A"/>
        <w:sz w:val="28"/>
        <w:szCs w:val="28"/>
      </w:rPr>
    </w:pPr>
    <w:r w:rsidRPr="00EC39E0">
      <w:rPr>
        <w:rFonts w:ascii="Times New Roman" w:hAnsi="Times New Roman"/>
        <w:b/>
        <w:color w:val="E36C0A"/>
        <w:sz w:val="28"/>
        <w:szCs w:val="28"/>
      </w:rPr>
      <w:t>ODOUR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1DFDB" w14:textId="77777777" w:rsidR="00EC39E0" w:rsidRDefault="00EC39E0">
    <w:pPr>
      <w:pStyle w:val="Header"/>
      <w:jc w:val="center"/>
      <w:rPr>
        <w:b/>
        <w:color w:val="76923C"/>
        <w:sz w:val="28"/>
        <w:szCs w:val="28"/>
      </w:rPr>
    </w:pPr>
    <w:r w:rsidRPr="003C73E6">
      <w:rPr>
        <w:rFonts w:ascii="Times New Roman" w:hAnsi="Times New Roman"/>
        <w:b/>
        <w:color w:val="76923C"/>
        <w:sz w:val="28"/>
        <w:szCs w:val="28"/>
      </w:rPr>
      <w:t>NOISE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E7FF" w14:textId="77777777" w:rsidR="00EC39E0" w:rsidRPr="0059296C" w:rsidRDefault="00EC39E0">
    <w:pPr>
      <w:pStyle w:val="Header"/>
      <w:jc w:val="center"/>
      <w:rPr>
        <w:rFonts w:ascii="Times New Roman" w:hAnsi="Times New Roman"/>
        <w:b/>
        <w:color w:val="365F91"/>
        <w:sz w:val="28"/>
        <w:szCs w:val="28"/>
      </w:rPr>
    </w:pPr>
    <w:r w:rsidRPr="0059296C">
      <w:rPr>
        <w:rFonts w:ascii="Times New Roman" w:hAnsi="Times New Roman"/>
        <w:b/>
        <w:color w:val="365F91"/>
        <w:sz w:val="28"/>
        <w:szCs w:val="28"/>
      </w:rPr>
      <w:t>FUGITIVE EMISSIONS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BC32F" w14:textId="77777777" w:rsidR="00EC39E0" w:rsidRPr="00504FD9" w:rsidRDefault="00EC39E0">
    <w:pPr>
      <w:pStyle w:val="Header"/>
      <w:jc w:val="center"/>
      <w:rPr>
        <w:rFonts w:ascii="Times New Roman" w:hAnsi="Times New Roman"/>
        <w:b/>
        <w:color w:val="943634"/>
        <w:sz w:val="28"/>
        <w:szCs w:val="28"/>
      </w:rPr>
    </w:pPr>
    <w:r w:rsidRPr="00504FD9">
      <w:rPr>
        <w:rFonts w:ascii="Times New Roman" w:hAnsi="Times New Roman"/>
        <w:b/>
        <w:color w:val="943634"/>
        <w:sz w:val="28"/>
        <w:szCs w:val="28"/>
      </w:rPr>
      <w:t>ACCIDENT RISK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8590D"/>
    <w:multiLevelType w:val="multilevel"/>
    <w:tmpl w:val="287C8D1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35540C02"/>
    <w:multiLevelType w:val="multilevel"/>
    <w:tmpl w:val="946EB2B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445545BD"/>
    <w:multiLevelType w:val="multilevel"/>
    <w:tmpl w:val="4BD6DAC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4E793FB3"/>
    <w:multiLevelType w:val="multilevel"/>
    <w:tmpl w:val="FB207D5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53E37927"/>
    <w:multiLevelType w:val="multilevel"/>
    <w:tmpl w:val="608C444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587716EB"/>
    <w:multiLevelType w:val="multilevel"/>
    <w:tmpl w:val="B18CC72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692A3924"/>
    <w:multiLevelType w:val="multilevel"/>
    <w:tmpl w:val="C230271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16cid:durableId="2071465477">
    <w:abstractNumId w:val="4"/>
  </w:num>
  <w:num w:numId="2" w16cid:durableId="1033111293">
    <w:abstractNumId w:val="0"/>
  </w:num>
  <w:num w:numId="3" w16cid:durableId="2019693002">
    <w:abstractNumId w:val="2"/>
  </w:num>
  <w:num w:numId="4" w16cid:durableId="637959749">
    <w:abstractNumId w:val="3"/>
  </w:num>
  <w:num w:numId="5" w16cid:durableId="1743867233">
    <w:abstractNumId w:val="6"/>
  </w:num>
  <w:num w:numId="6" w16cid:durableId="1700161319">
    <w:abstractNumId w:val="1"/>
  </w:num>
  <w:num w:numId="7" w16cid:durableId="5068698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1CF"/>
    <w:rsid w:val="000409DD"/>
    <w:rsid w:val="00040EAE"/>
    <w:rsid w:val="000B19AF"/>
    <w:rsid w:val="000B72FA"/>
    <w:rsid w:val="000F2D2E"/>
    <w:rsid w:val="0010468C"/>
    <w:rsid w:val="00146A25"/>
    <w:rsid w:val="00164AFC"/>
    <w:rsid w:val="001902AE"/>
    <w:rsid w:val="00192724"/>
    <w:rsid w:val="001E2BD0"/>
    <w:rsid w:val="001F39E1"/>
    <w:rsid w:val="002107D3"/>
    <w:rsid w:val="00217386"/>
    <w:rsid w:val="00227C53"/>
    <w:rsid w:val="00240354"/>
    <w:rsid w:val="0025426F"/>
    <w:rsid w:val="0027523D"/>
    <w:rsid w:val="00311C62"/>
    <w:rsid w:val="003C73E6"/>
    <w:rsid w:val="003D4D3C"/>
    <w:rsid w:val="003E6A58"/>
    <w:rsid w:val="003F1257"/>
    <w:rsid w:val="003F63C0"/>
    <w:rsid w:val="004906E5"/>
    <w:rsid w:val="00504FD9"/>
    <w:rsid w:val="005079C3"/>
    <w:rsid w:val="0051372E"/>
    <w:rsid w:val="0059296C"/>
    <w:rsid w:val="005E7BE5"/>
    <w:rsid w:val="005F28D8"/>
    <w:rsid w:val="005F4685"/>
    <w:rsid w:val="00653899"/>
    <w:rsid w:val="006664D9"/>
    <w:rsid w:val="006F37E5"/>
    <w:rsid w:val="007126D7"/>
    <w:rsid w:val="007C126F"/>
    <w:rsid w:val="007D1D8F"/>
    <w:rsid w:val="007F30D4"/>
    <w:rsid w:val="008307DB"/>
    <w:rsid w:val="00830C17"/>
    <w:rsid w:val="008421CF"/>
    <w:rsid w:val="00847536"/>
    <w:rsid w:val="008679B9"/>
    <w:rsid w:val="008D7AD3"/>
    <w:rsid w:val="00930DEB"/>
    <w:rsid w:val="00990466"/>
    <w:rsid w:val="009C3C6A"/>
    <w:rsid w:val="009F32D0"/>
    <w:rsid w:val="00A94FD8"/>
    <w:rsid w:val="00AE76C7"/>
    <w:rsid w:val="00B7326B"/>
    <w:rsid w:val="00B8727F"/>
    <w:rsid w:val="00BD230C"/>
    <w:rsid w:val="00C31BAA"/>
    <w:rsid w:val="00C34643"/>
    <w:rsid w:val="00C54B5C"/>
    <w:rsid w:val="00D11B17"/>
    <w:rsid w:val="00D1583F"/>
    <w:rsid w:val="00D44754"/>
    <w:rsid w:val="00D72C6E"/>
    <w:rsid w:val="00D72D87"/>
    <w:rsid w:val="00DC0CD7"/>
    <w:rsid w:val="00E12E7D"/>
    <w:rsid w:val="00E45417"/>
    <w:rsid w:val="00E74764"/>
    <w:rsid w:val="00EA231C"/>
    <w:rsid w:val="00EA6012"/>
    <w:rsid w:val="00EC39E0"/>
    <w:rsid w:val="00ED0FB2"/>
    <w:rsid w:val="00F048CF"/>
    <w:rsid w:val="00FA6F19"/>
    <w:rsid w:val="00FB3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6D13E"/>
  <w15:docId w15:val="{CF69AADB-941E-4EA9-88D9-437BCB9F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0" w:line="100" w:lineRule="atLeast"/>
    </w:pPr>
    <w:rPr>
      <w:rFonts w:ascii="Arial" w:eastAsia="Times New Roman" w:hAnsi="Arial" w:cs="Times New Roman"/>
      <w:color w:val="00000A"/>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rPr>
      <w:rFonts w:ascii="Arial" w:eastAsia="Times New Roman" w:hAnsi="Arial" w:cs="Times New Roman"/>
      <w:sz w:val="24"/>
      <w:szCs w:val="20"/>
    </w:rPr>
  </w:style>
  <w:style w:type="character" w:customStyle="1" w:styleId="HeaderChar">
    <w:name w:val="Header Char"/>
    <w:basedOn w:val="DefaultParagraphFont"/>
    <w:rPr>
      <w:rFonts w:ascii="Arial" w:eastAsia="Times New Roman" w:hAnsi="Arial" w:cs="Times New Roman"/>
      <w:sz w:val="24"/>
      <w:szCs w:val="20"/>
      <w:lang w:eastAsia="en-GB"/>
    </w:rPr>
  </w:style>
  <w:style w:type="character" w:customStyle="1" w:styleId="FooterChar">
    <w:name w:val="Footer Char"/>
    <w:basedOn w:val="DefaultParagraphFont"/>
    <w:rPr>
      <w:rFonts w:ascii="Arial" w:eastAsia="Times New Roman" w:hAnsi="Arial" w:cs="Times New Roman"/>
      <w:sz w:val="24"/>
      <w:szCs w:val="20"/>
      <w:lang w:eastAsia="en-GB"/>
    </w:rPr>
  </w:style>
  <w:style w:type="character" w:customStyle="1" w:styleId="BalloonTextChar">
    <w:name w:val="Balloon Text Char"/>
    <w:basedOn w:val="DefaultParagraphFont"/>
    <w:rPr>
      <w:rFonts w:ascii="Tahoma" w:eastAsia="Times New Roman" w:hAnsi="Tahoma" w:cs="Tahoma"/>
      <w:sz w:val="16"/>
      <w:szCs w:val="16"/>
      <w:lang w:eastAsia="en-GB"/>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Arial" w:eastAsia="Times New Roman" w:hAnsi="Arial" w:cs="Times New Roman"/>
      <w:sz w:val="20"/>
      <w:szCs w:val="20"/>
      <w:lang w:eastAsia="en-GB"/>
    </w:rPr>
  </w:style>
  <w:style w:type="character" w:customStyle="1" w:styleId="CommentSubjectChar">
    <w:name w:val="Comment Subject Char"/>
    <w:basedOn w:val="CommentTextChar"/>
    <w:rPr>
      <w:rFonts w:ascii="Arial" w:eastAsia="Times New Roman" w:hAnsi="Arial" w:cs="Times New Roman"/>
      <w:b/>
      <w:bCs/>
      <w:sz w:val="20"/>
      <w:szCs w:val="20"/>
      <w:lang w:eastAsia="en-GB"/>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InternetLink">
    <w:name w:val="Internet Link"/>
    <w:rPr>
      <w:color w:val="000080"/>
      <w:u w:val="single"/>
    </w:rPr>
  </w:style>
  <w:style w:type="paragraph" w:customStyle="1" w:styleId="Heading">
    <w:name w:val="Heading"/>
    <w:basedOn w:val="Normal"/>
    <w:next w:val="TextBody"/>
    <w:pPr>
      <w:keepNext/>
      <w:spacing w:before="240" w:after="120"/>
    </w:pPr>
    <w:rPr>
      <w:rFonts w:eastAsia="Microsoft YaHei" w:cs="Mangal"/>
      <w:sz w:val="28"/>
      <w:szCs w:val="28"/>
    </w:rPr>
  </w:style>
  <w:style w:type="paragraph" w:customStyle="1" w:styleId="TextBody">
    <w:name w:val="Text Body"/>
    <w:basedOn w:val="Normal"/>
    <w:pPr>
      <w:spacing w:after="120"/>
      <w:jc w:val="both"/>
    </w:pPr>
    <w:rPr>
      <w:lang w:eastAsia="en-US"/>
    </w:r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rPr>
      <w:rFonts w:ascii="Tahoma" w:hAnsi="Tahoma" w:cs="Tahoma"/>
      <w:sz w:val="16"/>
      <w:szCs w:val="16"/>
    </w:rPr>
  </w:style>
  <w:style w:type="paragraph" w:styleId="Revision">
    <w:name w:val="Revision"/>
    <w:pPr>
      <w:suppressAutoHyphens/>
      <w:spacing w:after="0" w:line="100" w:lineRule="atLeast"/>
    </w:pPr>
    <w:rPr>
      <w:rFonts w:ascii="Arial" w:eastAsia="Times New Roman" w:hAnsi="Arial" w:cs="Times New Roman"/>
      <w:color w:val="00000A"/>
      <w:sz w:val="24"/>
      <w:szCs w:val="20"/>
    </w:rPr>
  </w:style>
  <w:style w:type="paragraph" w:styleId="CommentText">
    <w:name w:val="annotation text"/>
    <w:basedOn w:val="Normal"/>
    <w:rPr>
      <w:sz w:val="20"/>
    </w:rPr>
  </w:style>
  <w:style w:type="paragraph" w:styleId="CommentSubject">
    <w:name w:val="annotation subject"/>
    <w:basedOn w:val="CommentText"/>
    <w:rPr>
      <w:b/>
      <w:bCs/>
    </w:rPr>
  </w:style>
  <w:style w:type="paragraph" w:styleId="ListParagraph">
    <w:name w:val="List Paragraph"/>
    <w:basedOn w:val="Normal"/>
    <w:pPr>
      <w:ind w:left="720"/>
      <w:contextualSpacing/>
    </w:pPr>
  </w:style>
  <w:style w:type="paragraph" w:customStyle="1" w:styleId="Default">
    <w:name w:val="Default"/>
    <w:pPr>
      <w:suppressAutoHyphens/>
      <w:spacing w:after="0" w:line="100" w:lineRule="atLeast"/>
    </w:pPr>
    <w:rPr>
      <w:rFonts w:ascii="Arial" w:eastAsia="SimSun"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C3656D857B5D9C429CE9F0F73EC66B9E" ma:contentTypeVersion="47" ma:contentTypeDescription="Create a new document." ma:contentTypeScope="" ma:versionID="e3b99c52696556bd06dfbeaf0f7c2b0e">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80f5caf5-7450-4d58-83d0-abf759ca00c0" targetNamespace="http://schemas.microsoft.com/office/2006/metadata/properties" ma:root="true" ma:fieldsID="783c47a8b02c178c7d730fb50cfb416f" ns2:_="" ns3:_="" ns4:_="" ns5:_="" ns6:_="">
    <xsd:import namespace="8595a0ec-c146-4eeb-925a-270f4bc4be63"/>
    <xsd:import namespace="662745e8-e224-48e8-a2e3-254862b8c2f5"/>
    <xsd:import namespace="eebef177-55b5-4448-a5fb-28ea454417ee"/>
    <xsd:import namespace="5ffd8e36-f429-4edc-ab50-c5be84842779"/>
    <xsd:import namespace="80f5caf5-7450-4d58-83d0-abf759ca00c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AutoKeyPoints" minOccurs="0"/>
                <xsd:element ref="ns6:MediaServiceKeyPoints" minOccurs="0"/>
                <xsd:element ref="ns6:MediaServiceLocation" minOccurs="0"/>
                <xsd:element ref="ns6:MediaLengthInSeconds" minOccurs="0"/>
                <xsd:element ref="ns2:SharedWithUsers" minOccurs="0"/>
                <xsd:element ref="ns2:SharedWithDetails"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0981305-d081-4950-be5f-f720c05b9668}"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0981305-d081-4950-be5f-f720c05b9668}"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f5caf5-7450-4d58-83d0-abf759ca00c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Tags" ma:index="50" nillable="true" ma:displayName="Tags" ma:internalName="MediaServiceAutoTags"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MediaLengthInSeconds" ma:hidden="true" ma:internalName="MediaLengthInSeconds" ma:readOnly="true">
      <xsd:simpleType>
        <xsd:restriction base="dms:Unknown"/>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
    <c52c737aaa794145b5e1ab0b33580095 xmlns="8595a0ec-c146-4eeb-925a-270f4bc4be63">
      <Terms xmlns="http://schemas.microsoft.com/office/infopath/2007/PartnerControls"/>
    </c52c737aaa794145b5e1ab0b33580095>
    <PermitNumber xmlns="eebef177-55b5-4448-a5fb-28ea454417ee">epr-up3037fq</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Type Of Permit</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CM &amp; AG Fry &amp; Son</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lcf76f155ced4ddcb4097134ff3c332f xmlns="80f5caf5-7450-4d58-83d0-abf759ca00c0">
      <Terms xmlns="http://schemas.microsoft.com/office/infopath/2007/PartnerControls"/>
    </lcf76f155ced4ddcb4097134ff3c332f>
    <EPRNumber xmlns="eebef177-55b5-4448-a5fb-28ea454417ee">-</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YO25 9JS</FacilityAddressPostcode>
    <TaxCatchAll xmlns="662745e8-e224-48e8-a2e3-254862b8c2f5">
      <Value>12</Value>
      <Value>19</Value>
      <Value>9</Value>
      <Value>21</Value>
    </TaxCatchAll>
    <ExternalAuthor xmlns="eebef177-55b5-4448-a5fb-28ea454417ee"/>
    <SiteName xmlns="eebef177-55b5-4448-a5fb-28ea454417ee">Manor Farm  Cranswick</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ga477587807b4e8dbd9d142e03c014fa xmlns="8595a0ec-c146-4eeb-925a-270f4bc4be63">
      <Terms xmlns="http://schemas.microsoft.com/office/infopath/2007/PartnerControls"/>
    </ga477587807b4e8dbd9d142e03c014fa>
    <FacilityAddress xmlns="eebef177-55b5-4448-a5fb-28ea454417ee">Manor Farm  Burn Butts Lane  Driffield  North Humberside  YO25 9JS</FacilityAddress>
  </documentManagement>
</p:properties>
</file>

<file path=customXml/itemProps1.xml><?xml version="1.0" encoding="utf-8"?>
<ds:datastoreItem xmlns:ds="http://schemas.openxmlformats.org/officeDocument/2006/customXml" ds:itemID="{C31B36E0-BA56-4865-8989-D4CB99FF3D34}"/>
</file>

<file path=customXml/itemProps2.xml><?xml version="1.0" encoding="utf-8"?>
<ds:datastoreItem xmlns:ds="http://schemas.openxmlformats.org/officeDocument/2006/customXml" ds:itemID="{07D276E3-2A67-42D1-980E-5487136C18BB}"/>
</file>

<file path=customXml/itemProps3.xml><?xml version="1.0" encoding="utf-8"?>
<ds:datastoreItem xmlns:ds="http://schemas.openxmlformats.org/officeDocument/2006/customXml" ds:itemID="{C985A3A5-C39C-4EBE-AC5C-E0E3F65279FA}"/>
</file>

<file path=docProps/app.xml><?xml version="1.0" encoding="utf-8"?>
<Properties xmlns="http://schemas.openxmlformats.org/officeDocument/2006/extended-properties" xmlns:vt="http://schemas.openxmlformats.org/officeDocument/2006/docPropsVTypes">
  <Template>Normal</Template>
  <TotalTime>1</TotalTime>
  <Pages>4</Pages>
  <Words>3822</Words>
  <Characters>21790</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VION</Company>
  <LinksUpToDate>false</LinksUpToDate>
  <CharactersWithSpaces>25561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Rabbichs</dc:creator>
  <cp:lastModifiedBy>Gabriela Brito</cp:lastModifiedBy>
  <cp:revision>2</cp:revision>
  <cp:lastPrinted>2014-09-02T15:22:00Z</cp:lastPrinted>
  <dcterms:created xsi:type="dcterms:W3CDTF">2025-05-23T11:52:00Z</dcterms:created>
  <dcterms:modified xsi:type="dcterms:W3CDTF">2025-05-23T11:52:00Z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0x0101000E9AD557692E154F9D2697C8C6432F7600C3656D857B5D9C429CE9F0F73EC66B9E</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9;#Type Of Permit|0430e4c2-ee0a-4b2d-9af6-df735aafbcb2</vt:lpwstr>
  </property>
  <property fmtid="{D5CDD505-2E9C-101B-9397-08002B2CF9AE}" pid="6" name="DisclosureStatus">
    <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21;#Installations|645f1c9c-65df-490a-9ce3-4a2aa7c5ff7f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19;#EPR|0e5af97d-1a8c-4d8f-a20b-528a11cab1f6</vt:lpwstr>
  </property>
  <property fmtid="{D5CDD505-2E9C-101B-9397-08002B2CF9AE}" pid="15" name="RegulatedActivitySub_x002d_Class">
    <vt:lpwstr/>
  </property>
  <property fmtid="{D5CDD505-2E9C-101B-9397-08002B2CF9AE}" pid="16" name="RegulatedActivitySub-Class">
    <vt:lpwstr/>
  </property>
</Properties>
</file>