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2BD88B8F" w14:textId="600E8552" w:rsidR="00B137C2" w:rsidRDefault="0008327E" w:rsidP="00736AB3">
      <w:pPr>
        <w:jc w:val="center"/>
        <w:rPr>
          <w:rFonts w:ascii="Arial" w:hAnsi="Arial" w:cs="Arial"/>
          <w:b/>
          <w:sz w:val="24"/>
          <w:szCs w:val="24"/>
          <w:u w:val="single"/>
        </w:rPr>
      </w:pPr>
      <w:r>
        <w:rPr>
          <w:rFonts w:ascii="Arial" w:hAnsi="Arial" w:cs="Arial"/>
          <w:b/>
          <w:sz w:val="28"/>
          <w:szCs w:val="28"/>
          <w:u w:val="single"/>
        </w:rPr>
        <w:t>Butterwick Whins</w:t>
      </w:r>
    </w:p>
    <w:p w14:paraId="77D88096" w14:textId="77777777"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5E78AD20" w:rsidR="003842F3" w:rsidRPr="000246CB" w:rsidRDefault="003842F3" w:rsidP="003842F3">
      <w:pPr>
        <w:rPr>
          <w:rFonts w:ascii="Arial" w:hAnsi="Arial" w:cs="Arial"/>
          <w:sz w:val="24"/>
          <w:szCs w:val="24"/>
        </w:rPr>
      </w:pPr>
      <w:r>
        <w:rPr>
          <w:rFonts w:ascii="Arial" w:hAnsi="Arial" w:cs="Arial"/>
          <w:sz w:val="24"/>
          <w:szCs w:val="24"/>
        </w:rPr>
        <w:t xml:space="preserve">In the planning of the construction of the site layout consideration has been given siting main operational activities away from the nearest receptors to the </w:t>
      </w:r>
      <w:r w:rsidR="00532D6C">
        <w:rPr>
          <w:rFonts w:ascii="Arial" w:hAnsi="Arial" w:cs="Arial"/>
          <w:sz w:val="24"/>
          <w:szCs w:val="24"/>
        </w:rPr>
        <w:t>south</w:t>
      </w:r>
      <w:r>
        <w:rPr>
          <w:rFonts w:ascii="Arial" w:hAnsi="Arial" w:cs="Arial"/>
          <w:sz w:val="24"/>
          <w:szCs w:val="24"/>
        </w:rPr>
        <w:t xml:space="preserve"> of the site. Prevailing wind is from the southwest.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11164DC3"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08327E">
        <w:rPr>
          <w:rFonts w:ascii="Arial" w:hAnsi="Arial" w:cs="Arial"/>
          <w:sz w:val="24"/>
          <w:szCs w:val="24"/>
        </w:rPr>
        <w:t>free range</w:t>
      </w:r>
      <w:r>
        <w:rPr>
          <w:rFonts w:ascii="Arial" w:hAnsi="Arial" w:cs="Arial"/>
          <w:sz w:val="24"/>
          <w:szCs w:val="24"/>
        </w:rPr>
        <w:t xml:space="preserve"> production at </w:t>
      </w:r>
      <w:r w:rsidR="005A5E5A">
        <w:rPr>
          <w:rFonts w:ascii="Arial" w:hAnsi="Arial" w:cs="Arial"/>
          <w:sz w:val="24"/>
          <w:szCs w:val="24"/>
        </w:rPr>
        <w:t>Butterwick Whins</w:t>
      </w:r>
      <w:r>
        <w:rPr>
          <w:rFonts w:ascii="Arial" w:hAnsi="Arial" w:cs="Arial"/>
          <w:sz w:val="24"/>
          <w:szCs w:val="24"/>
        </w:rPr>
        <w:t>.</w:t>
      </w:r>
    </w:p>
    <w:p w14:paraId="60447A86" w14:textId="73B5DE07"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5A5E5A">
        <w:rPr>
          <w:rFonts w:ascii="Arial" w:hAnsi="Arial" w:cs="Arial"/>
          <w:sz w:val="24"/>
          <w:szCs w:val="24"/>
        </w:rPr>
        <w:t>Butterwick Whins</w:t>
      </w:r>
      <w:r>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29"/>
        <w:gridCol w:w="2401"/>
        <w:gridCol w:w="2583"/>
        <w:gridCol w:w="2441"/>
        <w:gridCol w:w="3305"/>
      </w:tblGrid>
      <w:tr w:rsidR="00532D6C" w:rsidRPr="003E5A82" w14:paraId="03DEEF79" w14:textId="77777777" w:rsidTr="00F775B9">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77777777" w:rsidR="00532D6C" w:rsidRDefault="00532D6C" w:rsidP="00F775B9">
            <w:pPr>
              <w:spacing w:line="276" w:lineRule="auto"/>
              <w:ind w:right="998"/>
            </w:pPr>
            <w:bookmarkStart w:id="0" w:name="_Hlk481441298"/>
            <w:r>
              <w:lastRenderedPageBreak/>
              <w:t>Receptor Name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08327E" w14:paraId="7D91AB20" w14:textId="77777777" w:rsidTr="002544E3">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FDF83" w14:textId="55A9A1A7" w:rsidR="0008327E" w:rsidRPr="002544E3" w:rsidRDefault="0008327E" w:rsidP="0008327E">
            <w:pPr>
              <w:spacing w:line="276" w:lineRule="auto"/>
              <w:ind w:right="998"/>
            </w:pPr>
            <w:bookmarkStart w:id="1" w:name="_Hlk482351165"/>
            <w:bookmarkStart w:id="2" w:name="_Hlk152508127"/>
            <w:bookmarkEnd w:id="0"/>
            <w:r w:rsidRPr="003B30DA">
              <w:t xml:space="preserve">Dwelling off Main Rd /Butterwick rd </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E6566" w14:textId="37795002" w:rsidR="0008327E" w:rsidRPr="002544E3" w:rsidRDefault="0008327E" w:rsidP="0008327E">
            <w:pPr>
              <w:spacing w:line="276" w:lineRule="auto"/>
              <w:ind w:right="998"/>
            </w:pPr>
            <w:r w:rsidRPr="003B30DA">
              <w:t xml:space="preserve">Residential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4FED3" w14:textId="2E116A8D" w:rsidR="0008327E" w:rsidRPr="002544E3" w:rsidRDefault="0008327E" w:rsidP="0008327E">
            <w:pPr>
              <w:spacing w:line="276" w:lineRule="auto"/>
              <w:ind w:right="998"/>
            </w:pPr>
            <w:r w:rsidRPr="003B30DA">
              <w:t>72m</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0DFC2" w14:textId="1D1391F2" w:rsidR="0008327E" w:rsidRPr="002544E3" w:rsidRDefault="0008327E" w:rsidP="0008327E">
            <w:pPr>
              <w:spacing w:line="276" w:lineRule="auto"/>
              <w:ind w:right="998"/>
            </w:pPr>
            <w:r w:rsidRPr="003B30DA">
              <w:t>Northwest</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5001A" w14:textId="38CDC169" w:rsidR="0008327E" w:rsidRPr="002544E3" w:rsidRDefault="0008327E" w:rsidP="0008327E">
            <w:pPr>
              <w:spacing w:line="276" w:lineRule="auto"/>
              <w:ind w:right="998"/>
            </w:pPr>
            <w:r w:rsidRPr="003B30DA">
              <w:t>499312,471422</w:t>
            </w:r>
          </w:p>
        </w:tc>
      </w:tr>
      <w:bookmarkEnd w:id="2"/>
      <w:tr w:rsidR="001E1AEA" w14:paraId="1939F432"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10135985" w:rsidR="001E1AEA" w:rsidRPr="002544E3" w:rsidRDefault="001E1AEA" w:rsidP="001E1AEA">
            <w:pPr>
              <w:spacing w:line="276" w:lineRule="auto"/>
              <w:ind w:right="998"/>
            </w:pP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734097FA" w:rsidR="001E1AEA" w:rsidRPr="002544E3" w:rsidRDefault="001E1AEA" w:rsidP="001E1AEA">
            <w:pPr>
              <w:spacing w:line="276" w:lineRule="auto"/>
              <w:ind w:right="998"/>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7061CE9F" w:rsidR="001E1AEA" w:rsidRPr="002544E3" w:rsidRDefault="001E1AEA" w:rsidP="001E1AEA">
            <w:pPr>
              <w:spacing w:line="276" w:lineRule="auto"/>
              <w:ind w:right="998"/>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52D27F13" w:rsidR="001E1AEA" w:rsidRPr="002544E3" w:rsidRDefault="001E1AEA" w:rsidP="001E1AEA">
            <w:pPr>
              <w:spacing w:line="276" w:lineRule="auto"/>
              <w:ind w:right="998"/>
            </w:pP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19D31B7E" w:rsidR="001E1AEA" w:rsidRPr="002544E3" w:rsidRDefault="001E1AEA" w:rsidP="001E1AEA">
            <w:pPr>
              <w:spacing w:line="276" w:lineRule="auto"/>
              <w:ind w:right="998"/>
            </w:pPr>
          </w:p>
        </w:tc>
      </w:tr>
      <w:tr w:rsidR="002544E3" w14:paraId="7FAB06F0"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484186A9" w:rsidR="002544E3" w:rsidRPr="002544E3" w:rsidRDefault="002544E3" w:rsidP="002544E3">
            <w:pPr>
              <w:spacing w:line="276" w:lineRule="auto"/>
              <w:ind w:right="998"/>
            </w:pP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792980DD" w:rsidR="002544E3" w:rsidRPr="002544E3" w:rsidRDefault="002544E3" w:rsidP="002544E3">
            <w:pPr>
              <w:spacing w:line="276" w:lineRule="auto"/>
              <w:ind w:right="998"/>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2A863199" w:rsidR="002544E3" w:rsidRPr="002544E3" w:rsidRDefault="002544E3" w:rsidP="002544E3">
            <w:pPr>
              <w:spacing w:line="276" w:lineRule="auto"/>
              <w:ind w:right="998"/>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367E68C6" w:rsidR="002544E3" w:rsidRPr="002544E3" w:rsidRDefault="002544E3" w:rsidP="002544E3">
            <w:pPr>
              <w:spacing w:line="276" w:lineRule="auto"/>
              <w:ind w:right="998"/>
            </w:pP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3C62D47C" w:rsidR="002544E3" w:rsidRPr="002544E3" w:rsidRDefault="002544E3" w:rsidP="002544E3">
            <w:pPr>
              <w:spacing w:line="276" w:lineRule="auto"/>
              <w:ind w:right="998"/>
            </w:pPr>
          </w:p>
        </w:tc>
      </w:tr>
      <w:bookmarkEnd w:id="1"/>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6AB969BB"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623C9C">
              <w:rPr>
                <w:rFonts w:ascii="Arial" w:hAnsi="Arial" w:cs="Arial"/>
                <w:b/>
                <w:bCs/>
                <w:color w:val="000000"/>
              </w:rPr>
              <w:t>Butterwick Whins</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616E1B0F"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 of 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44535919"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screened by extensive woodland</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08772065"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 per house (</w:t>
            </w:r>
            <w:r w:rsidR="00DA249D">
              <w:rPr>
                <w:rFonts w:ascii="Arial" w:hAnsi="Arial" w:cs="Arial"/>
                <w:color w:val="000000"/>
              </w:rPr>
              <w:t>5 days</w:t>
            </w:r>
            <w:r>
              <w:rPr>
                <w:rFonts w:ascii="Arial" w:hAnsi="Arial" w:cs="Arial"/>
                <w:color w:val="000000"/>
              </w:rPr>
              <w:t xml:space="preserve"> total for site)</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1C10BAA8" w:rsidR="00AE62F7" w:rsidRDefault="00736AB3">
      <w:pPr>
        <w:rPr>
          <w:rFonts w:ascii="Arial" w:hAnsi="Arial" w:cs="Arial"/>
          <w:b/>
          <w:sz w:val="24"/>
          <w:szCs w:val="24"/>
        </w:rPr>
      </w:pPr>
      <w:r>
        <w:rPr>
          <w:rFonts w:ascii="Arial" w:hAnsi="Arial" w:cs="Arial"/>
          <w:b/>
          <w:sz w:val="24"/>
          <w:szCs w:val="24"/>
        </w:rPr>
        <w:t xml:space="preserve">Plan completed </w:t>
      </w:r>
      <w:r w:rsidR="00DA249D">
        <w:rPr>
          <w:rFonts w:ascii="Arial" w:hAnsi="Arial" w:cs="Arial"/>
          <w:b/>
          <w:sz w:val="24"/>
          <w:szCs w:val="24"/>
        </w:rPr>
        <w:t>August 2026</w:t>
      </w:r>
    </w:p>
    <w:p w14:paraId="7E7A0E4B" w14:textId="2BB6D5C1" w:rsidR="00AE62F7" w:rsidRDefault="00AE62F7">
      <w:pPr>
        <w:rPr>
          <w:rFonts w:ascii="Arial" w:hAnsi="Arial" w:cs="Arial"/>
          <w:sz w:val="24"/>
          <w:szCs w:val="24"/>
        </w:rPr>
      </w:pPr>
      <w:r>
        <w:rPr>
          <w:rFonts w:ascii="Arial" w:hAnsi="Arial" w:cs="Arial"/>
          <w:sz w:val="24"/>
          <w:szCs w:val="24"/>
        </w:rPr>
        <w:t>Plan to be reviewed every year or following a substantiated complaint, with Area officer being notified of any changes for approval</w:t>
      </w:r>
      <w:r w:rsidR="005A56BC">
        <w:rPr>
          <w:rFonts w:ascii="Arial" w:hAnsi="Arial" w:cs="Arial"/>
          <w:sz w:val="24"/>
          <w:szCs w:val="24"/>
        </w:rPr>
        <w:t xml:space="preserve"> within 24hrs</w:t>
      </w:r>
      <w:r>
        <w:rPr>
          <w:rFonts w:ascii="Arial" w:hAnsi="Arial" w:cs="Arial"/>
          <w:sz w:val="24"/>
          <w:szCs w:val="24"/>
        </w:rPr>
        <w:t>.</w:t>
      </w:r>
    </w:p>
    <w:p w14:paraId="48A85EAB" w14:textId="7E449684" w:rsidR="00416BCC" w:rsidRDefault="00416BCC">
      <w:pPr>
        <w:rPr>
          <w:rFonts w:ascii="Arial" w:hAnsi="Arial" w:cs="Arial"/>
          <w:sz w:val="24"/>
          <w:szCs w:val="24"/>
        </w:rPr>
      </w:pPr>
    </w:p>
    <w:p w14:paraId="284F4256" w14:textId="1D91B62B" w:rsidR="00416BCC" w:rsidRPr="00AE62F7" w:rsidRDefault="00416BCC">
      <w:pPr>
        <w:rPr>
          <w:rFonts w:ascii="Arial" w:hAnsi="Arial" w:cs="Arial"/>
          <w:sz w:val="24"/>
          <w:szCs w:val="24"/>
        </w:rPr>
      </w:pPr>
      <w:r>
        <w:rPr>
          <w:rFonts w:ascii="Arial" w:hAnsi="Arial" w:cs="Arial"/>
          <w:sz w:val="24"/>
          <w:szCs w:val="24"/>
        </w:rPr>
        <w:t xml:space="preserve">Version </w:t>
      </w:r>
      <w:r w:rsidR="00D82A8B">
        <w:rPr>
          <w:rFonts w:ascii="Arial" w:hAnsi="Arial" w:cs="Arial"/>
          <w:sz w:val="24"/>
          <w:szCs w:val="24"/>
        </w:rPr>
        <w:t>1</w:t>
      </w:r>
      <w:r>
        <w:rPr>
          <w:rFonts w:ascii="Arial" w:hAnsi="Arial" w:cs="Arial"/>
          <w:sz w:val="24"/>
          <w:szCs w:val="24"/>
        </w:rPr>
        <w:t xml:space="preserve"> </w:t>
      </w:r>
      <w:r w:rsidR="005A56BC">
        <w:rPr>
          <w:rFonts w:ascii="Arial" w:hAnsi="Arial" w:cs="Arial"/>
          <w:sz w:val="24"/>
          <w:szCs w:val="24"/>
        </w:rPr>
        <w:t>August 2026</w:t>
      </w:r>
    </w:p>
    <w:sectPr w:rsidR="00416BCC"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54290"/>
    <w:rsid w:val="00057A54"/>
    <w:rsid w:val="000746AC"/>
    <w:rsid w:val="0008327E"/>
    <w:rsid w:val="000A75A8"/>
    <w:rsid w:val="000D257D"/>
    <w:rsid w:val="0013558F"/>
    <w:rsid w:val="00142468"/>
    <w:rsid w:val="0014751B"/>
    <w:rsid w:val="00190871"/>
    <w:rsid w:val="001E1AEA"/>
    <w:rsid w:val="001F5036"/>
    <w:rsid w:val="00232477"/>
    <w:rsid w:val="002544E3"/>
    <w:rsid w:val="002C1DCF"/>
    <w:rsid w:val="003842F3"/>
    <w:rsid w:val="00416BCC"/>
    <w:rsid w:val="004A6E12"/>
    <w:rsid w:val="004B695A"/>
    <w:rsid w:val="004C33AE"/>
    <w:rsid w:val="00532D6C"/>
    <w:rsid w:val="00594F5C"/>
    <w:rsid w:val="005A56BC"/>
    <w:rsid w:val="005A5E5A"/>
    <w:rsid w:val="005E6774"/>
    <w:rsid w:val="005F2292"/>
    <w:rsid w:val="00623C9C"/>
    <w:rsid w:val="006D401C"/>
    <w:rsid w:val="00726C3F"/>
    <w:rsid w:val="00736AB3"/>
    <w:rsid w:val="007920E6"/>
    <w:rsid w:val="007A2BC0"/>
    <w:rsid w:val="007F0D36"/>
    <w:rsid w:val="007F3C9C"/>
    <w:rsid w:val="008047EF"/>
    <w:rsid w:val="008111F7"/>
    <w:rsid w:val="008415B8"/>
    <w:rsid w:val="00842047"/>
    <w:rsid w:val="008B48B6"/>
    <w:rsid w:val="008C702E"/>
    <w:rsid w:val="008E635A"/>
    <w:rsid w:val="00923637"/>
    <w:rsid w:val="00930A68"/>
    <w:rsid w:val="0098396C"/>
    <w:rsid w:val="009F4978"/>
    <w:rsid w:val="00A016B5"/>
    <w:rsid w:val="00A044BF"/>
    <w:rsid w:val="00A179FA"/>
    <w:rsid w:val="00A32F10"/>
    <w:rsid w:val="00A55842"/>
    <w:rsid w:val="00A6383A"/>
    <w:rsid w:val="00A76245"/>
    <w:rsid w:val="00A915AE"/>
    <w:rsid w:val="00AC7316"/>
    <w:rsid w:val="00AE62F7"/>
    <w:rsid w:val="00B12EB0"/>
    <w:rsid w:val="00B137C2"/>
    <w:rsid w:val="00B26015"/>
    <w:rsid w:val="00B36B21"/>
    <w:rsid w:val="00BB36F7"/>
    <w:rsid w:val="00C10A7B"/>
    <w:rsid w:val="00C2586D"/>
    <w:rsid w:val="00C66EDB"/>
    <w:rsid w:val="00CE1263"/>
    <w:rsid w:val="00D82A8B"/>
    <w:rsid w:val="00DA249D"/>
    <w:rsid w:val="00DB161D"/>
    <w:rsid w:val="00DD3123"/>
    <w:rsid w:val="00E12504"/>
    <w:rsid w:val="00E226CD"/>
    <w:rsid w:val="00E2370E"/>
    <w:rsid w:val="00E54BBA"/>
    <w:rsid w:val="00EA1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2026-08-17T23:00:00+00:00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Steve Raasch</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E3C7E84D-1CC5-4F46-92EB-E3598FC97C1A}"/>
</file>

<file path=customXml/itemProps2.xml><?xml version="1.0" encoding="utf-8"?>
<ds:datastoreItem xmlns:ds="http://schemas.openxmlformats.org/officeDocument/2006/customXml" ds:itemID="{14CA139D-602D-4876-8E03-32AEAD2AD04A}"/>
</file>

<file path=customXml/itemProps3.xml><?xml version="1.0" encoding="utf-8"?>
<ds:datastoreItem xmlns:ds="http://schemas.openxmlformats.org/officeDocument/2006/customXml" ds:itemID="{5AB81501-6C70-41EA-BA53-9454A5CAF738}"/>
</file>

<file path=docProps/app.xml><?xml version="1.0" encoding="utf-8"?>
<Properties xmlns="http://schemas.openxmlformats.org/officeDocument/2006/extended-properties" xmlns:vt="http://schemas.openxmlformats.org/officeDocument/2006/docPropsVTypes">
  <Template>Normal</Template>
  <TotalTime>0</TotalTime>
  <Pages>5</Pages>
  <Words>585</Words>
  <Characters>4107</Characters>
  <Application>Microsoft Office Word</Application>
  <DocSecurity>0</DocSecurity>
  <Lines>410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53</cp:revision>
  <dcterms:created xsi:type="dcterms:W3CDTF">2016-08-06T09:07:00Z</dcterms:created>
  <dcterms:modified xsi:type="dcterms:W3CDTF">2026-08-18T15:48:00Z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