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FF87" w14:textId="77777777" w:rsidR="007B062C" w:rsidRDefault="00192609">
      <w:pPr>
        <w:pStyle w:val="Body"/>
        <w:rPr>
          <w:b/>
          <w:bCs/>
        </w:rPr>
      </w:pPr>
      <w:r>
        <w:rPr>
          <w:b/>
          <w:bCs/>
        </w:rPr>
        <w:t>FIRE RISK ASSESSMENT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2D69FF88" w14:textId="77777777" w:rsidR="007B062C" w:rsidRDefault="00192609">
      <w:pPr>
        <w:pStyle w:val="Body"/>
      </w:pPr>
      <w:r>
        <w:rPr>
          <w:lang w:val="en-US"/>
        </w:rPr>
        <w:t>Site / Location: Lincoln Street</w:t>
      </w:r>
      <w:r>
        <w:rPr>
          <w:lang w:val="en-US"/>
        </w:rPr>
        <w:tab/>
      </w:r>
      <w:r>
        <w:rPr>
          <w:lang w:val="en-US"/>
        </w:rPr>
        <w:tab/>
      </w:r>
      <w:r>
        <w:rPr>
          <w:lang w:val="en-US"/>
        </w:rPr>
        <w:tab/>
      </w:r>
      <w:r>
        <w:rPr>
          <w:lang w:val="en-US"/>
        </w:rPr>
        <w:tab/>
      </w:r>
    </w:p>
    <w:p w14:paraId="2D69FF89" w14:textId="77777777" w:rsidR="007B062C" w:rsidRDefault="00192609">
      <w:pPr>
        <w:pStyle w:val="Body"/>
      </w:pPr>
      <w:r>
        <w:rPr>
          <w:lang w:val="it-IT"/>
        </w:rPr>
        <w:t xml:space="preserve">Assessor: </w:t>
      </w:r>
      <w:r>
        <w:rPr>
          <w:lang w:val="en-US"/>
        </w:rPr>
        <w:t>Steve Andrew</w:t>
      </w:r>
      <w:r>
        <w:tab/>
      </w:r>
    </w:p>
    <w:p w14:paraId="2D69FF8A" w14:textId="77777777" w:rsidR="007B062C" w:rsidRDefault="00192609">
      <w:pPr>
        <w:pStyle w:val="Body"/>
      </w:pPr>
      <w:r>
        <w:rPr>
          <w:lang w:val="en-US"/>
        </w:rPr>
        <w:t>Department: Lithium Batteries and Hazardous Waste</w:t>
      </w:r>
    </w:p>
    <w:p w14:paraId="2D69FF8B" w14:textId="77777777" w:rsidR="007B062C" w:rsidRDefault="00192609">
      <w:pPr>
        <w:pStyle w:val="Body"/>
      </w:pPr>
      <w:r>
        <w:t xml:space="preserve">Position: </w:t>
      </w:r>
      <w:r>
        <w:rPr>
          <w:lang w:val="en-US"/>
        </w:rPr>
        <w:t>Chief Technology Officer</w:t>
      </w:r>
      <w:r>
        <w:tab/>
      </w:r>
      <w:r>
        <w:tab/>
      </w:r>
      <w:r>
        <w:tab/>
      </w:r>
    </w:p>
    <w:p w14:paraId="2D69FF8C" w14:textId="77777777" w:rsidR="007B062C" w:rsidRDefault="00192609">
      <w:pPr>
        <w:pStyle w:val="Body"/>
      </w:pPr>
      <w:r>
        <w:rPr>
          <w:lang w:val="en-US"/>
        </w:rPr>
        <w:t>Work Activity: Hazardous Waste Treatment &amp; Transfer</w:t>
      </w:r>
      <w:r>
        <w:rPr>
          <w:lang w:val="en-US"/>
        </w:rPr>
        <w:tab/>
      </w:r>
      <w:r>
        <w:rPr>
          <w:lang w:val="en-US"/>
        </w:rPr>
        <w:tab/>
      </w:r>
      <w:r>
        <w:rPr>
          <w:lang w:val="en-US"/>
        </w:rPr>
        <w:tab/>
      </w:r>
      <w:r>
        <w:rPr>
          <w:lang w:val="en-US"/>
        </w:rPr>
        <w:tab/>
      </w:r>
    </w:p>
    <w:p w14:paraId="2D69FF8D" w14:textId="77777777" w:rsidR="007B062C" w:rsidRDefault="00192609">
      <w:pPr>
        <w:pStyle w:val="Body"/>
      </w:pPr>
      <w:r>
        <w:rPr>
          <w:lang w:val="en-US"/>
        </w:rPr>
        <w:t xml:space="preserve">Date of </w:t>
      </w:r>
      <w:r>
        <w:rPr>
          <w:lang w:val="en-US"/>
        </w:rPr>
        <w:t>Assessment: 3rd March 2022</w:t>
      </w:r>
      <w:r>
        <w:tab/>
      </w:r>
      <w:r>
        <w:tab/>
      </w:r>
      <w:r>
        <w:tab/>
      </w:r>
    </w:p>
    <w:p w14:paraId="2D69FF8E" w14:textId="77777777" w:rsidR="007B062C" w:rsidRDefault="00192609">
      <w:pPr>
        <w:pStyle w:val="Body"/>
      </w:pPr>
      <w:r>
        <w:rPr>
          <w:lang w:val="en-US"/>
        </w:rPr>
        <w:t>Number of Site Employees: 1</w:t>
      </w:r>
      <w:r>
        <w:tab/>
      </w:r>
      <w:r>
        <w:tab/>
      </w:r>
      <w:r>
        <w:tab/>
      </w:r>
      <w:r>
        <w:tab/>
      </w:r>
      <w:r>
        <w:tab/>
      </w:r>
      <w:r>
        <w:tab/>
      </w:r>
      <w:r>
        <w:tab/>
      </w:r>
      <w:r>
        <w:tab/>
      </w:r>
    </w:p>
    <w:p w14:paraId="2D69FF8F" w14:textId="77777777" w:rsidR="007B062C" w:rsidRDefault="00192609">
      <w:pPr>
        <w:pStyle w:val="Body"/>
      </w:pPr>
      <w:r>
        <w:rPr>
          <w:lang w:val="en-US"/>
        </w:rPr>
        <w:t>Maximum Number of Persons in Area: 30 (Including Contractors)</w:t>
      </w:r>
      <w:r>
        <w:rPr>
          <w:lang w:val="en-US"/>
        </w:rPr>
        <w:tab/>
      </w:r>
      <w:r>
        <w:rPr>
          <w:lang w:val="en-US"/>
        </w:rPr>
        <w:tab/>
      </w:r>
    </w:p>
    <w:p w14:paraId="2D69FF90" w14:textId="77777777" w:rsidR="007B062C" w:rsidRDefault="007B062C">
      <w:pPr>
        <w:pStyle w:val="Body"/>
      </w:pPr>
    </w:p>
    <w:p w14:paraId="2D69FF91" w14:textId="77777777" w:rsidR="007B062C" w:rsidRDefault="00192609">
      <w:pPr>
        <w:pStyle w:val="Body"/>
      </w:pPr>
      <w:r>
        <w:rPr>
          <w:lang w:val="en-US"/>
        </w:rPr>
        <w:t>Follow up Assessment: Mar</w:t>
      </w:r>
      <w:r>
        <w:t>-22</w:t>
      </w:r>
      <w:r>
        <w:tab/>
      </w:r>
      <w:r>
        <w:tab/>
      </w:r>
      <w:r>
        <w:tab/>
      </w:r>
    </w:p>
    <w:p w14:paraId="2D69FF92" w14:textId="77777777" w:rsidR="007B062C" w:rsidRDefault="00192609">
      <w:pPr>
        <w:pStyle w:val="Body"/>
      </w:pPr>
      <w:r>
        <w:rPr>
          <w:lang w:val="en-US"/>
        </w:rPr>
        <w:t>Name of Assessor: Jon Regan</w:t>
      </w:r>
      <w:r>
        <w:tab/>
      </w:r>
      <w:r>
        <w:tab/>
      </w:r>
      <w:r>
        <w:tab/>
      </w:r>
      <w:r>
        <w:tab/>
      </w:r>
      <w:r>
        <w:tab/>
      </w:r>
      <w:r>
        <w:tab/>
      </w:r>
      <w:r>
        <w:tab/>
      </w:r>
    </w:p>
    <w:p w14:paraId="2D69FF93" w14:textId="77777777" w:rsidR="007B062C" w:rsidRDefault="00192609">
      <w:pPr>
        <w:pStyle w:val="Body"/>
      </w:pPr>
      <w:r>
        <w:t xml:space="preserve">Position: </w:t>
      </w:r>
      <w:r>
        <w:rPr>
          <w:lang w:val="en-US"/>
        </w:rPr>
        <w:t>HT Engineer</w:t>
      </w:r>
      <w:r>
        <w:tab/>
      </w:r>
    </w:p>
    <w:p w14:paraId="2D69FF94" w14:textId="77777777" w:rsidR="007B062C" w:rsidRDefault="007B062C">
      <w:pPr>
        <w:pStyle w:val="Body"/>
      </w:pPr>
    </w:p>
    <w:p w14:paraId="2D69FF95" w14:textId="77777777" w:rsidR="007B062C" w:rsidRDefault="007B062C">
      <w:pPr>
        <w:pStyle w:val="Body"/>
      </w:pPr>
    </w:p>
    <w:p w14:paraId="2D69FF96" w14:textId="77777777" w:rsidR="007B062C" w:rsidRDefault="007B062C">
      <w:pPr>
        <w:pStyle w:val="Body"/>
      </w:pPr>
    </w:p>
    <w:p w14:paraId="2D69FF97" w14:textId="77777777" w:rsidR="007B062C" w:rsidRDefault="007B062C">
      <w:pPr>
        <w:pStyle w:val="Body"/>
      </w:pPr>
    </w:p>
    <w:p w14:paraId="2D69FF98" w14:textId="77777777" w:rsidR="007B062C" w:rsidRDefault="007B062C">
      <w:pPr>
        <w:pStyle w:val="Body"/>
      </w:pPr>
    </w:p>
    <w:p w14:paraId="2D69FF99" w14:textId="77777777" w:rsidR="007B062C" w:rsidRDefault="007B062C">
      <w:pPr>
        <w:pStyle w:val="Body"/>
      </w:pPr>
    </w:p>
    <w:p w14:paraId="2D69FF9A" w14:textId="77777777" w:rsidR="007B062C" w:rsidRDefault="007B062C">
      <w:pPr>
        <w:pStyle w:val="Body"/>
      </w:pPr>
    </w:p>
    <w:p w14:paraId="2D69FF9B" w14:textId="77777777" w:rsidR="007B062C" w:rsidRDefault="007B062C">
      <w:pPr>
        <w:pStyle w:val="Body"/>
      </w:pPr>
    </w:p>
    <w:p w14:paraId="2D69FF9C" w14:textId="77777777" w:rsidR="007B062C" w:rsidRDefault="007B062C">
      <w:pPr>
        <w:pStyle w:val="Body"/>
      </w:pPr>
    </w:p>
    <w:p w14:paraId="2D69FF9D" w14:textId="77777777" w:rsidR="007B062C" w:rsidRDefault="007B062C">
      <w:pPr>
        <w:pStyle w:val="Body"/>
      </w:pPr>
    </w:p>
    <w:p w14:paraId="2D69FF9E" w14:textId="77777777" w:rsidR="007B062C" w:rsidRDefault="007B062C">
      <w:pPr>
        <w:pStyle w:val="Body"/>
      </w:pPr>
    </w:p>
    <w:p w14:paraId="2D69FF9F" w14:textId="77777777" w:rsidR="007B062C" w:rsidRDefault="007B062C">
      <w:pPr>
        <w:pStyle w:val="Body"/>
      </w:pPr>
    </w:p>
    <w:p w14:paraId="2D69FFA0" w14:textId="77777777" w:rsidR="007B062C" w:rsidRDefault="007B062C">
      <w:pPr>
        <w:pStyle w:val="Body"/>
      </w:pPr>
    </w:p>
    <w:p w14:paraId="2D69FFA1" w14:textId="77777777" w:rsidR="007B062C" w:rsidRDefault="007B062C">
      <w:pPr>
        <w:pStyle w:val="Body"/>
      </w:pPr>
    </w:p>
    <w:p w14:paraId="2D69FFA2" w14:textId="77777777" w:rsidR="007B062C" w:rsidRDefault="00192609">
      <w:pPr>
        <w:pStyle w:val="Body"/>
      </w:pPr>
      <w:r>
        <w:tab/>
      </w:r>
      <w:r>
        <w:tab/>
      </w:r>
    </w:p>
    <w:p w14:paraId="2D69FFA3" w14:textId="77777777" w:rsidR="007B062C" w:rsidRDefault="007B062C">
      <w:pPr>
        <w:pStyle w:val="Body"/>
      </w:pPr>
    </w:p>
    <w:p w14:paraId="2D69FFA4" w14:textId="77777777" w:rsidR="007B062C" w:rsidRDefault="00192609">
      <w:pPr>
        <w:pStyle w:val="Body"/>
        <w:rPr>
          <w:b/>
          <w:bCs/>
        </w:rPr>
      </w:pPr>
      <w:r>
        <w:rPr>
          <w:b/>
          <w:bCs/>
          <w:lang w:val="es-ES_tradnl"/>
        </w:rPr>
        <w:t>PROCESS</w:t>
      </w:r>
    </w:p>
    <w:p w14:paraId="2D69FFA5" w14:textId="77777777" w:rsidR="007B062C" w:rsidRDefault="00192609">
      <w:pPr>
        <w:pStyle w:val="Body"/>
      </w:pPr>
      <w:r>
        <w:rPr>
          <w:noProof/>
        </w:rPr>
        <w:lastRenderedPageBreak/>
        <w:drawing>
          <wp:inline distT="0" distB="0" distL="0" distR="0" wp14:anchorId="2D6A08CD" wp14:editId="2D6A08CE">
            <wp:extent cx="5724525" cy="69913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5724525" cy="699135"/>
                    </a:xfrm>
                    <a:prstGeom prst="rect">
                      <a:avLst/>
                    </a:prstGeom>
                    <a:ln w="12700" cap="flat">
                      <a:noFill/>
                      <a:miter lim="400000"/>
                    </a:ln>
                    <a:effectLst/>
                  </pic:spPr>
                </pic:pic>
              </a:graphicData>
            </a:graphic>
          </wp:inline>
        </w:drawing>
      </w:r>
    </w:p>
    <w:p w14:paraId="2D69FFA6" w14:textId="77777777" w:rsidR="007B062C" w:rsidRDefault="00192609">
      <w:pPr>
        <w:pStyle w:val="Body"/>
      </w:pPr>
      <w:r>
        <w:rPr>
          <w:noProof/>
        </w:rPr>
        <w:drawing>
          <wp:anchor distT="57150" distB="57150" distL="57150" distR="57150" simplePos="0" relativeHeight="251662336" behindDoc="0" locked="0" layoutInCell="1" allowOverlap="1" wp14:anchorId="2D6A08CF" wp14:editId="2D6A08D0">
            <wp:simplePos x="0" y="0"/>
            <wp:positionH relativeFrom="page">
              <wp:posOffset>914400</wp:posOffset>
            </wp:positionH>
            <wp:positionV relativeFrom="line">
              <wp:posOffset>1115694</wp:posOffset>
            </wp:positionV>
            <wp:extent cx="1479600" cy="1029600"/>
            <wp:effectExtent l="0" t="0" r="0" b="0"/>
            <wp:wrapThrough wrapText="bothSides" distL="57150" distR="57150">
              <wp:wrapPolygon edited="1">
                <wp:start x="410" y="0"/>
                <wp:lineTo x="21600" y="0"/>
                <wp:lineTo x="21600" y="21600"/>
                <wp:lineTo x="410" y="21600"/>
                <wp:lineTo x="410" y="0"/>
              </wp:wrapPolygon>
            </wp:wrapThrough>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11"/>
                    <a:stretch>
                      <a:fillRect/>
                    </a:stretch>
                  </pic:blipFill>
                  <pic:spPr>
                    <a:xfrm>
                      <a:off x="0" y="0"/>
                      <a:ext cx="1479600" cy="1029600"/>
                    </a:xfrm>
                    <a:prstGeom prst="rect">
                      <a:avLst/>
                    </a:prstGeom>
                    <a:ln w="12700" cap="flat">
                      <a:noFill/>
                      <a:miter lim="400000"/>
                    </a:ln>
                    <a:effectLst/>
                  </pic:spPr>
                </pic:pic>
              </a:graphicData>
            </a:graphic>
          </wp:anchor>
        </w:drawing>
      </w:r>
      <w:r>
        <w:rPr>
          <w:noProof/>
        </w:rPr>
        <w:drawing>
          <wp:anchor distT="57150" distB="57150" distL="57150" distR="57150" simplePos="0" relativeHeight="251661312" behindDoc="0" locked="0" layoutInCell="1" allowOverlap="1" wp14:anchorId="2D6A08D1" wp14:editId="2D6A08D2">
            <wp:simplePos x="0" y="0"/>
            <wp:positionH relativeFrom="page">
              <wp:posOffset>5139054</wp:posOffset>
            </wp:positionH>
            <wp:positionV relativeFrom="line">
              <wp:posOffset>10795</wp:posOffset>
            </wp:positionV>
            <wp:extent cx="1506856" cy="1333500"/>
            <wp:effectExtent l="0" t="0" r="0" b="0"/>
            <wp:wrapThrough wrapText="bothSides" distL="57150" distR="57150">
              <wp:wrapPolygon edited="1">
                <wp:start x="362" y="0"/>
                <wp:lineTo x="21600" y="0"/>
                <wp:lineTo x="21600" y="21600"/>
                <wp:lineTo x="362" y="21600"/>
                <wp:lineTo x="362" y="0"/>
              </wp:wrapPolygon>
            </wp:wrapThrough>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12"/>
                    <a:stretch>
                      <a:fillRect/>
                    </a:stretch>
                  </pic:blipFill>
                  <pic:spPr>
                    <a:xfrm>
                      <a:off x="0" y="0"/>
                      <a:ext cx="1506856" cy="1333500"/>
                    </a:xfrm>
                    <a:prstGeom prst="rect">
                      <a:avLst/>
                    </a:prstGeom>
                    <a:ln w="12700" cap="flat">
                      <a:noFill/>
                      <a:miter lim="400000"/>
                    </a:ln>
                    <a:effectLst/>
                  </pic:spPr>
                </pic:pic>
              </a:graphicData>
            </a:graphic>
          </wp:anchor>
        </w:drawing>
      </w:r>
      <w:r>
        <w:rPr>
          <w:noProof/>
        </w:rPr>
        <w:drawing>
          <wp:anchor distT="57150" distB="57150" distL="57150" distR="57150" simplePos="0" relativeHeight="251660288" behindDoc="0" locked="0" layoutInCell="1" allowOverlap="1" wp14:anchorId="2D6A08D3" wp14:editId="2D6A08D4">
            <wp:simplePos x="0" y="0"/>
            <wp:positionH relativeFrom="column">
              <wp:posOffset>1409700</wp:posOffset>
            </wp:positionH>
            <wp:positionV relativeFrom="line">
              <wp:posOffset>10795</wp:posOffset>
            </wp:positionV>
            <wp:extent cx="1296000" cy="1004401"/>
            <wp:effectExtent l="0" t="0" r="0" b="0"/>
            <wp:wrapThrough wrapText="bothSides" distL="57150" distR="57150">
              <wp:wrapPolygon edited="1">
                <wp:start x="460" y="0"/>
                <wp:lineTo x="21313" y="0"/>
                <wp:lineTo x="21313" y="21600"/>
                <wp:lineTo x="460" y="21600"/>
                <wp:lineTo x="460" y="0"/>
              </wp:wrapPolygon>
            </wp:wrapThrough>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13"/>
                    <a:stretch>
                      <a:fillRect/>
                    </a:stretch>
                  </pic:blipFill>
                  <pic:spPr>
                    <a:xfrm>
                      <a:off x="0" y="0"/>
                      <a:ext cx="1296000" cy="1004401"/>
                    </a:xfrm>
                    <a:prstGeom prst="rect">
                      <a:avLst/>
                    </a:prstGeom>
                    <a:ln w="12700" cap="flat">
                      <a:noFill/>
                      <a:miter lim="400000"/>
                    </a:ln>
                    <a:effectLst/>
                  </pic:spPr>
                </pic:pic>
              </a:graphicData>
            </a:graphic>
          </wp:anchor>
        </w:drawing>
      </w:r>
      <w:r>
        <w:rPr>
          <w:noProof/>
        </w:rPr>
        <w:drawing>
          <wp:anchor distT="57150" distB="57150" distL="57150" distR="57150" simplePos="0" relativeHeight="251659264" behindDoc="0" locked="0" layoutInCell="1" allowOverlap="1" wp14:anchorId="2D6A08D5" wp14:editId="2D6A08D6">
            <wp:simplePos x="0" y="0"/>
            <wp:positionH relativeFrom="column">
              <wp:posOffset>2743200</wp:posOffset>
            </wp:positionH>
            <wp:positionV relativeFrom="line">
              <wp:posOffset>10795</wp:posOffset>
            </wp:positionV>
            <wp:extent cx="1440000" cy="1512000"/>
            <wp:effectExtent l="0" t="0" r="0" b="0"/>
            <wp:wrapThrough wrapText="bothSides" distL="57150" distR="57150">
              <wp:wrapPolygon edited="1">
                <wp:start x="455" y="0"/>
                <wp:lineTo x="21032" y="0"/>
                <wp:lineTo x="21032" y="21600"/>
                <wp:lineTo x="455" y="21600"/>
                <wp:lineTo x="455" y="0"/>
              </wp:wrapPolygon>
            </wp:wrapThrough>
            <wp:docPr id="1073741829" name="officeArt object" descr="Picture 4"/>
            <wp:cNvGraphicFramePr/>
            <a:graphic xmlns:a="http://schemas.openxmlformats.org/drawingml/2006/main">
              <a:graphicData uri="http://schemas.openxmlformats.org/drawingml/2006/picture">
                <pic:pic xmlns:pic="http://schemas.openxmlformats.org/drawingml/2006/picture">
                  <pic:nvPicPr>
                    <pic:cNvPr id="1073741829" name="Picture 4" descr="Picture 4"/>
                    <pic:cNvPicPr>
                      <a:picLocks noChangeAspect="1"/>
                    </pic:cNvPicPr>
                  </pic:nvPicPr>
                  <pic:blipFill>
                    <a:blip r:embed="rId14"/>
                    <a:stretch>
                      <a:fillRect/>
                    </a:stretch>
                  </pic:blipFill>
                  <pic:spPr>
                    <a:xfrm>
                      <a:off x="0" y="0"/>
                      <a:ext cx="1440000" cy="1512000"/>
                    </a:xfrm>
                    <a:prstGeom prst="rect">
                      <a:avLst/>
                    </a:prstGeom>
                    <a:ln w="12700" cap="flat">
                      <a:noFill/>
                      <a:miter lim="400000"/>
                    </a:ln>
                    <a:effectLst/>
                  </pic:spPr>
                </pic:pic>
              </a:graphicData>
            </a:graphic>
          </wp:anchor>
        </w:drawing>
      </w:r>
      <w:r>
        <w:rPr>
          <w:noProof/>
        </w:rPr>
        <w:drawing>
          <wp:inline distT="0" distB="0" distL="0" distR="0" wp14:anchorId="2D6A08D7" wp14:editId="2D6A08D8">
            <wp:extent cx="1294633" cy="1008001"/>
            <wp:effectExtent l="0" t="0" r="0" b="0"/>
            <wp:docPr id="1073741830" name="officeArt object" descr="Picture 2"/>
            <wp:cNvGraphicFramePr/>
            <a:graphic xmlns:a="http://schemas.openxmlformats.org/drawingml/2006/main">
              <a:graphicData uri="http://schemas.openxmlformats.org/drawingml/2006/picture">
                <pic:pic xmlns:pic="http://schemas.openxmlformats.org/drawingml/2006/picture">
                  <pic:nvPicPr>
                    <pic:cNvPr id="1073741830" name="Picture 2" descr="Picture 2"/>
                    <pic:cNvPicPr>
                      <a:picLocks noChangeAspect="1"/>
                    </pic:cNvPicPr>
                  </pic:nvPicPr>
                  <pic:blipFill>
                    <a:blip r:embed="rId15"/>
                    <a:stretch>
                      <a:fillRect/>
                    </a:stretch>
                  </pic:blipFill>
                  <pic:spPr>
                    <a:xfrm>
                      <a:off x="0" y="0"/>
                      <a:ext cx="1294633" cy="1008001"/>
                    </a:xfrm>
                    <a:prstGeom prst="rect">
                      <a:avLst/>
                    </a:prstGeom>
                    <a:ln w="12700" cap="flat">
                      <a:noFill/>
                      <a:miter lim="400000"/>
                    </a:ln>
                    <a:effectLst/>
                  </pic:spPr>
                </pic:pic>
              </a:graphicData>
            </a:graphic>
          </wp:inline>
        </w:drawing>
      </w:r>
      <w:r>
        <w:t xml:space="preserve"> </w:t>
      </w:r>
    </w:p>
    <w:p w14:paraId="2D69FFA7" w14:textId="77777777" w:rsidR="007B062C" w:rsidRDefault="007B062C">
      <w:pPr>
        <w:pStyle w:val="Body"/>
      </w:pPr>
    </w:p>
    <w:p w14:paraId="2D69FFA8" w14:textId="77777777" w:rsidR="007B062C" w:rsidRDefault="00192609">
      <w:pPr>
        <w:pStyle w:val="Body"/>
      </w:pPr>
      <w:r>
        <w:tab/>
      </w:r>
      <w:r>
        <w:tab/>
      </w:r>
      <w:r>
        <w:tab/>
      </w:r>
      <w:r>
        <w:tab/>
      </w:r>
      <w:r>
        <w:tab/>
      </w:r>
      <w:r>
        <w:tab/>
      </w:r>
      <w:r>
        <w:tab/>
      </w:r>
      <w:r>
        <w:tab/>
      </w:r>
      <w:r>
        <w:tab/>
      </w:r>
      <w:r>
        <w:tab/>
      </w:r>
      <w:r>
        <w:tab/>
      </w:r>
    </w:p>
    <w:p w14:paraId="2D69FFA9" w14:textId="77777777" w:rsidR="007B062C" w:rsidRDefault="007B062C">
      <w:pPr>
        <w:pStyle w:val="Body"/>
        <w:jc w:val="both"/>
        <w:rPr>
          <w:b/>
          <w:bCs/>
        </w:rPr>
      </w:pPr>
    </w:p>
    <w:p w14:paraId="2D69FFAA" w14:textId="77777777" w:rsidR="007B062C" w:rsidRDefault="007B062C">
      <w:pPr>
        <w:pStyle w:val="Body"/>
        <w:jc w:val="both"/>
        <w:rPr>
          <w:b/>
          <w:bCs/>
        </w:rPr>
      </w:pPr>
    </w:p>
    <w:p w14:paraId="2D69FFAB" w14:textId="77777777" w:rsidR="007B062C" w:rsidRDefault="007B062C">
      <w:pPr>
        <w:pStyle w:val="Body"/>
        <w:jc w:val="both"/>
        <w:rPr>
          <w:b/>
          <w:bCs/>
        </w:rPr>
      </w:pPr>
    </w:p>
    <w:p w14:paraId="2D69FFAC" w14:textId="77777777" w:rsidR="007B062C" w:rsidRDefault="007B062C">
      <w:pPr>
        <w:pStyle w:val="Body"/>
        <w:jc w:val="both"/>
        <w:rPr>
          <w:b/>
          <w:bCs/>
        </w:rPr>
      </w:pPr>
    </w:p>
    <w:p w14:paraId="2D69FFAD" w14:textId="77777777" w:rsidR="007B062C" w:rsidRDefault="007B062C">
      <w:pPr>
        <w:pStyle w:val="Body"/>
        <w:jc w:val="both"/>
        <w:rPr>
          <w:b/>
          <w:bCs/>
        </w:rPr>
      </w:pPr>
    </w:p>
    <w:p w14:paraId="2D69FFAE" w14:textId="77777777" w:rsidR="007B062C" w:rsidRDefault="007B062C">
      <w:pPr>
        <w:pStyle w:val="Body"/>
        <w:jc w:val="both"/>
        <w:rPr>
          <w:b/>
          <w:bCs/>
        </w:rPr>
      </w:pPr>
    </w:p>
    <w:p w14:paraId="2D69FFAF" w14:textId="77777777" w:rsidR="007B062C" w:rsidRDefault="007B062C">
      <w:pPr>
        <w:pStyle w:val="Body"/>
        <w:jc w:val="both"/>
        <w:rPr>
          <w:b/>
          <w:bCs/>
        </w:rPr>
      </w:pPr>
    </w:p>
    <w:p w14:paraId="2D69FFB0" w14:textId="77777777" w:rsidR="007B062C" w:rsidRDefault="007B062C">
      <w:pPr>
        <w:pStyle w:val="Body"/>
        <w:jc w:val="both"/>
        <w:rPr>
          <w:b/>
          <w:bCs/>
        </w:rPr>
      </w:pPr>
    </w:p>
    <w:p w14:paraId="2D69FFB1" w14:textId="77777777" w:rsidR="007B062C" w:rsidRDefault="007B062C">
      <w:pPr>
        <w:pStyle w:val="Body"/>
        <w:jc w:val="both"/>
        <w:rPr>
          <w:b/>
          <w:bCs/>
        </w:rPr>
      </w:pPr>
    </w:p>
    <w:p w14:paraId="2D69FFB2" w14:textId="77777777" w:rsidR="007B062C" w:rsidRDefault="007B062C">
      <w:pPr>
        <w:pStyle w:val="Body"/>
        <w:jc w:val="both"/>
        <w:rPr>
          <w:b/>
          <w:bCs/>
        </w:rPr>
      </w:pPr>
    </w:p>
    <w:p w14:paraId="2D69FFB3" w14:textId="77777777" w:rsidR="007B062C" w:rsidRDefault="007B062C">
      <w:pPr>
        <w:pStyle w:val="Body"/>
        <w:jc w:val="both"/>
        <w:rPr>
          <w:b/>
          <w:bCs/>
        </w:rPr>
      </w:pPr>
    </w:p>
    <w:p w14:paraId="2D69FFB4" w14:textId="77777777" w:rsidR="007B062C" w:rsidRDefault="007B062C">
      <w:pPr>
        <w:pStyle w:val="Body"/>
        <w:jc w:val="both"/>
        <w:rPr>
          <w:b/>
          <w:bCs/>
        </w:rPr>
      </w:pPr>
    </w:p>
    <w:p w14:paraId="2D69FFB5" w14:textId="77777777" w:rsidR="007B062C" w:rsidRDefault="00192609">
      <w:pPr>
        <w:pStyle w:val="Body"/>
        <w:jc w:val="both"/>
        <w:rPr>
          <w:b/>
          <w:bCs/>
        </w:rPr>
      </w:pPr>
      <w:r>
        <w:rPr>
          <w:b/>
          <w:bCs/>
          <w:lang w:val="en-US"/>
        </w:rPr>
        <w:t>OVERVIEW</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p>
    <w:p w14:paraId="2D69FFB6" w14:textId="77777777" w:rsidR="007B062C" w:rsidRDefault="00192609">
      <w:pPr>
        <w:pStyle w:val="Body"/>
        <w:jc w:val="both"/>
      </w:pPr>
      <w:r>
        <w:rPr>
          <w:lang w:val="en-US"/>
        </w:rPr>
        <w:t xml:space="preserve">The Regulatory Reform (Fire Safety) Order 2005 replaces previous fire legislation. It applies to Offices and shops; Factories and warehouses; Sleeping accommodation; Residential care premises (except in Scotland); </w:t>
      </w:r>
      <w:r>
        <w:rPr>
          <w:lang w:val="en-US"/>
        </w:rPr>
        <w:t>Educational premises; Large, small and medium places of assembly; Theatres and cinemas; Open air events and venues; Healthcare premises and Transport premises and facilities. Every type of facility, function or location within LiBatt Recycling Ltd is there</w:t>
      </w:r>
      <w:r>
        <w:rPr>
          <w:lang w:val="en-US"/>
        </w:rPr>
        <w:t xml:space="preserve">fore affected by this new legislation. Any fire certificate issued under the Fire Precautions Act 1971 will cease to have any effect. </w:t>
      </w:r>
      <w:r>
        <w:rPr>
          <w:lang w:val="en-US"/>
        </w:rPr>
        <w:tab/>
      </w:r>
    </w:p>
    <w:p w14:paraId="2D69FFB7" w14:textId="77777777" w:rsidR="007B062C" w:rsidRDefault="00192609">
      <w:pPr>
        <w:pStyle w:val="Body"/>
        <w:jc w:val="both"/>
      </w:pPr>
      <w:r>
        <w:rPr>
          <w:lang w:val="en-US"/>
        </w:rPr>
        <w:t>It is understood that many of the questions to be considered might have been answered in previous initiatives. For locat</w:t>
      </w:r>
      <w:r>
        <w:rPr>
          <w:lang w:val="en-US"/>
        </w:rPr>
        <w:t>ions which have previously carried out a fire risk assessment under DSEAR, OBRA or the Fire Precautions (Workplace) Regulations 1997, as amended 1999, which has been regularly reviewed, then all that needs to be done is to revise that assessment taking acc</w:t>
      </w:r>
      <w:r>
        <w:rPr>
          <w:lang w:val="en-US"/>
        </w:rPr>
        <w:t xml:space="preserve">ount of the wider scope of the </w:t>
      </w:r>
      <w:r>
        <w:rPr>
          <w:rtl/>
        </w:rPr>
        <w:t>‘</w:t>
      </w:r>
      <w:r>
        <w:rPr>
          <w:lang w:val="pt-PT"/>
        </w:rPr>
        <w:t>Order</w:t>
      </w:r>
      <w:r>
        <w:rPr>
          <w:rtl/>
        </w:rPr>
        <w:t>’</w:t>
      </w:r>
      <w:r>
        <w:t xml:space="preserve">. </w:t>
      </w:r>
    </w:p>
    <w:p w14:paraId="2D69FFB8" w14:textId="77777777" w:rsidR="007B062C" w:rsidRDefault="00192609">
      <w:pPr>
        <w:pStyle w:val="Body"/>
        <w:jc w:val="both"/>
      </w:pPr>
      <w:r>
        <w:rPr>
          <w:lang w:val="en-US"/>
        </w:rPr>
        <w:lastRenderedPageBreak/>
        <w:t>Due to the changes taking place in the buildings and the change of use of the site, then it is necessary to make significant improvements to existing physical fire protection arrangements in order to comply with the</w:t>
      </w:r>
      <w:r>
        <w:rPr>
          <w:lang w:val="en-US"/>
        </w:rPr>
        <w:t xml:space="preserve"> </w:t>
      </w:r>
      <w:r>
        <w:rPr>
          <w:rtl/>
        </w:rPr>
        <w:t>‘</w:t>
      </w:r>
      <w:r>
        <w:rPr>
          <w:lang w:val="pt-PT"/>
        </w:rPr>
        <w:t>Order</w:t>
      </w:r>
      <w:r>
        <w:rPr>
          <w:rtl/>
        </w:rPr>
        <w:t>’</w:t>
      </w:r>
      <w:r>
        <w:t xml:space="preserve">. </w:t>
      </w:r>
      <w:r>
        <w:tab/>
      </w:r>
    </w:p>
    <w:p w14:paraId="2D69FFB9" w14:textId="77777777" w:rsidR="007B062C" w:rsidRDefault="00192609">
      <w:pPr>
        <w:pStyle w:val="Body"/>
        <w:jc w:val="both"/>
      </w:pPr>
      <w:r>
        <w:rPr>
          <w:lang w:val="en-US"/>
        </w:rPr>
        <w:t>A risk assessment must be carried out and kept up to date to ensure that all the fire precautions in the premises remain current and adequate. The fire risk assessment should be reviewed every six</w:t>
      </w:r>
      <w:r>
        <w:t xml:space="preserve"> </w:t>
      </w:r>
      <w:r>
        <w:rPr>
          <w:lang w:val="en-US"/>
        </w:rPr>
        <w:t xml:space="preserve">months at the latest or whenever changes occur </w:t>
      </w:r>
      <w:r>
        <w:rPr>
          <w:lang w:val="en-US"/>
        </w:rPr>
        <w:t>to legislation/regulation, site activities or site infrastructure.</w:t>
      </w:r>
      <w:r>
        <w:rPr>
          <w:lang w:val="en-US"/>
        </w:rPr>
        <w:tab/>
      </w:r>
      <w:r>
        <w:rPr>
          <w:lang w:val="en-US"/>
        </w:rPr>
        <w:tab/>
      </w:r>
      <w:r>
        <w:rPr>
          <w:lang w:val="en-US"/>
        </w:rPr>
        <w:tab/>
      </w:r>
      <w:r>
        <w:rPr>
          <w:lang w:val="en-US"/>
        </w:rPr>
        <w:tab/>
      </w:r>
    </w:p>
    <w:p w14:paraId="2D69FFBA" w14:textId="77777777" w:rsidR="007B062C" w:rsidRDefault="00192609">
      <w:pPr>
        <w:pStyle w:val="Body"/>
        <w:jc w:val="both"/>
      </w:pPr>
      <w:r>
        <w:rPr>
          <w:lang w:val="en-US"/>
        </w:rPr>
        <w:t>Responsibility for complying with the 'Order' rests with the 'responsible person.'  Within LiBatt this is the person with control over the premises, e.g. site/depot manager, unless othe</w:t>
      </w:r>
      <w:r>
        <w:rPr>
          <w:lang w:val="en-US"/>
        </w:rPr>
        <w:t>rwise specified. The 'Order' states that if there is more than one responsible person in any type of premises, all must take reasonable steps to co-operate and co-ordinate with each other.</w:t>
      </w:r>
      <w:r>
        <w:rPr>
          <w:lang w:val="en-US"/>
        </w:rPr>
        <w:tab/>
      </w:r>
      <w:r>
        <w:rPr>
          <w:lang w:val="en-US"/>
        </w:rPr>
        <w:tab/>
      </w:r>
      <w:r>
        <w:rPr>
          <w:lang w:val="en-US"/>
        </w:rPr>
        <w:tab/>
      </w:r>
    </w:p>
    <w:p w14:paraId="2D69FFBB" w14:textId="77777777" w:rsidR="007B062C" w:rsidRDefault="00192609">
      <w:pPr>
        <w:pStyle w:val="Body"/>
        <w:jc w:val="both"/>
      </w:pPr>
      <w:r>
        <w:rPr>
          <w:lang w:val="en-US"/>
        </w:rPr>
        <w:t>The sequence of events shown in the introduction page, and expan</w:t>
      </w:r>
      <w:r>
        <w:rPr>
          <w:lang w:val="en-US"/>
        </w:rPr>
        <w:t xml:space="preserve">ded upon in parts 1 to 4, derive from the official guide to the new legislation, published by HM Government, (reference number 05 FRDS 03338 [b]).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2D69FFBC" w14:textId="77777777" w:rsidR="007B062C" w:rsidRDefault="00192609">
      <w:pPr>
        <w:pStyle w:val="Body"/>
        <w:jc w:val="both"/>
      </w:pPr>
      <w:r>
        <w:rPr>
          <w:lang w:val="en-US"/>
        </w:rPr>
        <w:t xml:space="preserve">The methodology shown in parts 1 to 4 is wholly consistent with the requirements for undertaking </w:t>
      </w:r>
      <w:r>
        <w:rPr>
          <w:lang w:val="en-US"/>
        </w:rPr>
        <w:t>a fire risk assessment as set out in procedure OEG/29 (pages 6 to 11).  Any fire risk assessment should therefore be undertaken in conjunction with that procedure.</w:t>
      </w:r>
      <w:r>
        <w:rPr>
          <w:lang w:val="en-US"/>
        </w:rPr>
        <w:tab/>
      </w:r>
      <w:r>
        <w:rPr>
          <w:lang w:val="en-US"/>
        </w:rPr>
        <w:tab/>
      </w:r>
      <w:r>
        <w:rPr>
          <w:lang w:val="en-US"/>
        </w:rPr>
        <w:tab/>
      </w:r>
      <w:r>
        <w:rPr>
          <w:lang w:val="en-US"/>
        </w:rPr>
        <w:tab/>
      </w:r>
    </w:p>
    <w:p w14:paraId="2D69FFBD" w14:textId="77777777" w:rsidR="007B062C" w:rsidRDefault="00192609">
      <w:pPr>
        <w:pStyle w:val="Body"/>
        <w:jc w:val="both"/>
      </w:pPr>
      <w:r>
        <w:rPr>
          <w:lang w:val="en-US"/>
        </w:rPr>
        <w:t>In order to fully comply with the new Fire Regulations any unanswered questions, or issu</w:t>
      </w:r>
      <w:r>
        <w:rPr>
          <w:lang w:val="en-US"/>
        </w:rPr>
        <w:t>es requiring follow-up, which are set out in the form of the 'Action Plan,' must be addressed by the responsible person and documented to show intended actions and timescale for completion.</w:t>
      </w:r>
      <w:r>
        <w:rPr>
          <w:lang w:val="en-US"/>
        </w:rPr>
        <w:tab/>
      </w:r>
    </w:p>
    <w:p w14:paraId="2D69FFBE" w14:textId="77777777" w:rsidR="007B062C" w:rsidRDefault="00192609">
      <w:pPr>
        <w:pStyle w:val="Body"/>
        <w:jc w:val="both"/>
      </w:pPr>
      <w:r>
        <w:rPr>
          <w:lang w:val="en-US"/>
        </w:rPr>
        <w:t xml:space="preserve">The responsible person must ensure that the documented fire risk </w:t>
      </w:r>
      <w:r>
        <w:rPr>
          <w:lang w:val="en-US"/>
        </w:rPr>
        <w:t>assessment is retained as a record ready to be produced if requested by regulatory authorities.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2D69FFBF" w14:textId="77777777" w:rsidR="007B062C" w:rsidRDefault="00192609">
      <w:pPr>
        <w:pStyle w:val="Body"/>
      </w:pPr>
      <w:r>
        <w:tab/>
      </w:r>
      <w:r>
        <w:tab/>
      </w:r>
      <w:r>
        <w:tab/>
      </w:r>
      <w:r>
        <w:tab/>
      </w:r>
      <w:r>
        <w:tab/>
      </w:r>
      <w:r>
        <w:tab/>
      </w:r>
      <w:r>
        <w:tab/>
      </w:r>
      <w:r>
        <w:tab/>
      </w:r>
      <w:r>
        <w:tab/>
      </w:r>
      <w:r>
        <w:tab/>
      </w:r>
      <w:r>
        <w:tab/>
      </w:r>
      <w:r>
        <w:tab/>
      </w:r>
      <w:r>
        <w:tab/>
      </w:r>
      <w:r>
        <w:tab/>
      </w:r>
      <w:r>
        <w:tab/>
      </w:r>
    </w:p>
    <w:p w14:paraId="2D69FFC0" w14:textId="77777777" w:rsidR="007B062C" w:rsidRDefault="00192609">
      <w:pPr>
        <w:pStyle w:val="Body"/>
      </w:pPr>
      <w:r>
        <w:tab/>
      </w:r>
      <w:r>
        <w:tab/>
      </w:r>
      <w:r>
        <w:tab/>
      </w:r>
      <w:r>
        <w:tab/>
      </w:r>
      <w:r>
        <w:tab/>
      </w:r>
      <w:r>
        <w:tab/>
      </w:r>
      <w:r>
        <w:tab/>
      </w:r>
      <w:r>
        <w:tab/>
      </w:r>
      <w:r>
        <w:tab/>
      </w:r>
      <w:r>
        <w:tab/>
      </w:r>
      <w:r>
        <w:tab/>
      </w:r>
      <w:r>
        <w:tab/>
      </w:r>
    </w:p>
    <w:p w14:paraId="2D69FFC1" w14:textId="77777777" w:rsidR="007B062C" w:rsidRDefault="007B062C">
      <w:pPr>
        <w:pStyle w:val="Body"/>
        <w:sectPr w:rsidR="007B062C">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20"/>
        </w:sect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C000"/>
          <w:insideV w:val="single" w:sz="8" w:space="0" w:color="FFC000"/>
        </w:tblBorders>
        <w:shd w:val="clear" w:color="auto" w:fill="CDD4E9"/>
        <w:tblLayout w:type="fixed"/>
        <w:tblLook w:val="04A0" w:firstRow="1" w:lastRow="0" w:firstColumn="1" w:lastColumn="0" w:noHBand="0" w:noVBand="1"/>
      </w:tblPr>
      <w:tblGrid>
        <w:gridCol w:w="394"/>
        <w:gridCol w:w="994"/>
        <w:gridCol w:w="2615"/>
        <w:gridCol w:w="3096"/>
        <w:gridCol w:w="645"/>
        <w:gridCol w:w="1266"/>
      </w:tblGrid>
      <w:tr w:rsidR="007B062C" w14:paraId="2D69FFC6" w14:textId="77777777" w:rsidTr="107C6C66">
        <w:trPr>
          <w:trHeight w:val="831"/>
        </w:trPr>
        <w:tc>
          <w:tcPr>
            <w:tcW w:w="40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2" w14:textId="77777777" w:rsidR="007B062C" w:rsidRDefault="00192609">
            <w:pPr>
              <w:pStyle w:val="Body"/>
            </w:pPr>
            <w:r>
              <w:rPr>
                <w:b/>
                <w:bCs/>
                <w:lang w:val="en-US"/>
              </w:rPr>
              <w:lastRenderedPageBreak/>
              <w:t xml:space="preserve">PART 1 IDENTIFY THE FIRE HAZARDS                                                     </w:t>
            </w:r>
            <w:r>
              <w:rPr>
                <w:b/>
                <w:bCs/>
                <w:lang w:val="en-US"/>
              </w:rPr>
              <w:t xml:space="preserve">   Sources of Ignition, Sources of Fuel &amp; Sources of Oxygen</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3" w14:textId="77777777" w:rsidR="007B062C" w:rsidRDefault="00192609">
            <w:pPr>
              <w:pStyle w:val="Body"/>
              <w:spacing w:after="0" w:line="240" w:lineRule="auto"/>
            </w:pPr>
            <w:r>
              <w:rPr>
                <w:b/>
                <w:bCs/>
                <w:lang w:val="en-US"/>
              </w:rPr>
              <w:t>FINDINGS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4" w14:textId="77777777" w:rsidR="007B062C" w:rsidRDefault="00192609">
            <w:pPr>
              <w:pStyle w:val="Body"/>
              <w:spacing w:after="0" w:line="240" w:lineRule="auto"/>
            </w:pPr>
            <w:r>
              <w:rPr>
                <w:b/>
                <w:bCs/>
                <w:lang w:val="en-US"/>
              </w:rPr>
              <w:t>REF</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5" w14:textId="77777777" w:rsidR="007B062C" w:rsidRDefault="00192609">
            <w:pPr>
              <w:pStyle w:val="Body"/>
              <w:spacing w:after="0" w:line="240" w:lineRule="auto"/>
            </w:pPr>
            <w:r>
              <w:rPr>
                <w:b/>
                <w:bCs/>
                <w:lang w:val="en-US"/>
              </w:rPr>
              <w:t>RATING</w:t>
            </w:r>
          </w:p>
        </w:tc>
      </w:tr>
      <w:tr w:rsidR="007B062C" w14:paraId="2D69FFCD" w14:textId="77777777" w:rsidTr="107C6C66">
        <w:trPr>
          <w:trHeight w:val="10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7" w14:textId="77777777" w:rsidR="007B062C" w:rsidRDefault="00192609">
            <w:pPr>
              <w:pStyle w:val="Body"/>
              <w:spacing w:after="0" w:line="240" w:lineRule="auto"/>
            </w:pPr>
            <w:r>
              <w:rPr>
                <w:b/>
                <w:bCs/>
                <w:lang w:val="en-US"/>
              </w:rPr>
              <w:t>1.1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8"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9" w14:textId="77777777" w:rsidR="007B062C" w:rsidRDefault="00192609">
            <w:pPr>
              <w:pStyle w:val="Body"/>
              <w:spacing w:after="0" w:line="240" w:lineRule="auto"/>
            </w:pPr>
            <w:r>
              <w:rPr>
                <w:lang w:val="en-US"/>
              </w:rPr>
              <w:t>Smoker's materials.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A" w14:textId="77777777" w:rsidR="007B062C" w:rsidRDefault="00192609">
            <w:pPr>
              <w:pStyle w:val="Body"/>
              <w:spacing w:after="0" w:line="240" w:lineRule="auto"/>
            </w:pPr>
            <w:r>
              <w:rPr>
                <w:lang w:val="en-US"/>
              </w:rPr>
              <w:t>Smoking is not allowed on site other than the designated location away from main building &amp; process areas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B"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C" w14:textId="77777777" w:rsidR="007B062C" w:rsidRDefault="00192609">
            <w:pPr>
              <w:pStyle w:val="Body"/>
              <w:spacing w:after="0" w:line="240" w:lineRule="auto"/>
            </w:pPr>
            <w:r>
              <w:rPr>
                <w:b/>
                <w:bCs/>
                <w:lang w:val="en-US"/>
              </w:rPr>
              <w:t>Acceptable</w:t>
            </w:r>
          </w:p>
        </w:tc>
      </w:tr>
      <w:tr w:rsidR="007B062C" w14:paraId="2D69FFD4"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E" w14:textId="77777777" w:rsidR="007B062C" w:rsidRDefault="00192609">
            <w:pPr>
              <w:pStyle w:val="Body"/>
              <w:spacing w:after="0" w:line="240" w:lineRule="auto"/>
            </w:pPr>
            <w:r>
              <w:rPr>
                <w:b/>
                <w:bCs/>
                <w:lang w:val="en-US"/>
              </w:rPr>
              <w:t>1.2</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CF"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0" w14:textId="77777777" w:rsidR="007B062C" w:rsidRDefault="00192609">
            <w:pPr>
              <w:pStyle w:val="Body"/>
              <w:spacing w:after="0" w:line="240" w:lineRule="auto"/>
            </w:pPr>
            <w:r>
              <w:rPr>
                <w:lang w:val="en-US"/>
              </w:rPr>
              <w:t>Naked flames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1" w14:textId="77777777" w:rsidR="007B062C" w:rsidRDefault="00192609">
            <w:pPr>
              <w:pStyle w:val="Body"/>
              <w:spacing w:after="0" w:line="240" w:lineRule="auto"/>
            </w:pPr>
            <w:r>
              <w:rPr>
                <w:lang w:val="en-US"/>
              </w:rPr>
              <w:t>Bunsen Burner &amp; Flash-Point Apparatus within Lab 2. Not Routinely used.</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2"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3" w14:textId="77777777" w:rsidR="007B062C" w:rsidRDefault="00192609">
            <w:pPr>
              <w:pStyle w:val="Body"/>
              <w:spacing w:after="0" w:line="240" w:lineRule="auto"/>
            </w:pPr>
            <w:r>
              <w:rPr>
                <w:b/>
                <w:bCs/>
                <w:lang w:val="en-US"/>
              </w:rPr>
              <w:t>Acceptable</w:t>
            </w:r>
          </w:p>
        </w:tc>
      </w:tr>
      <w:tr w:rsidR="007B062C" w14:paraId="2D69FFDB"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5" w14:textId="77777777" w:rsidR="007B062C" w:rsidRDefault="00192609">
            <w:pPr>
              <w:pStyle w:val="Body"/>
              <w:spacing w:after="0" w:line="240" w:lineRule="auto"/>
            </w:pPr>
            <w:r>
              <w:rPr>
                <w:b/>
                <w:bCs/>
                <w:lang w:val="en-US"/>
              </w:rPr>
              <w:t>1.3</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6"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7" w14:textId="77777777" w:rsidR="007B062C" w:rsidRDefault="00192609">
            <w:pPr>
              <w:pStyle w:val="Body"/>
              <w:spacing w:after="0" w:line="240" w:lineRule="auto"/>
            </w:pPr>
            <w:r>
              <w:rPr>
                <w:lang w:val="en-US"/>
              </w:rPr>
              <w:t>Sparks from burning (e.g. bonfires in yard)</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8" w14:textId="77777777" w:rsidR="007B062C" w:rsidRDefault="00192609">
            <w:pPr>
              <w:pStyle w:val="Body"/>
              <w:spacing w:after="0" w:line="240" w:lineRule="auto"/>
            </w:pPr>
            <w:r>
              <w:rPr>
                <w:lang w:val="en-US"/>
              </w:rPr>
              <w:t>This is not allowed on site.</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9"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A" w14:textId="77777777" w:rsidR="007B062C" w:rsidRDefault="00192609">
            <w:pPr>
              <w:pStyle w:val="Body"/>
              <w:spacing w:after="0" w:line="240" w:lineRule="auto"/>
            </w:pPr>
            <w:r>
              <w:rPr>
                <w:b/>
                <w:bCs/>
                <w:lang w:val="en-US"/>
              </w:rPr>
              <w:t>Acceptable</w:t>
            </w:r>
          </w:p>
        </w:tc>
      </w:tr>
      <w:tr w:rsidR="007B062C" w14:paraId="2D69FFE2" w14:textId="77777777" w:rsidTr="107C6C66">
        <w:trPr>
          <w:trHeight w:val="335"/>
        </w:trPr>
        <w:tc>
          <w:tcPr>
            <w:tcW w:w="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C" w14:textId="77777777" w:rsidR="007B062C" w:rsidRDefault="00192609">
            <w:pPr>
              <w:pStyle w:val="Body"/>
              <w:spacing w:after="0" w:line="240" w:lineRule="auto"/>
            </w:pPr>
            <w:r>
              <w:rPr>
                <w:b/>
                <w:bCs/>
                <w:lang w:val="en-US"/>
              </w:rPr>
              <w:t>1.4</w:t>
            </w:r>
          </w:p>
        </w:tc>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D" w14:textId="77777777" w:rsidR="007B062C" w:rsidRDefault="00192609">
            <w:pPr>
              <w:pStyle w:val="Body"/>
              <w:spacing w:after="0" w:line="240" w:lineRule="auto"/>
            </w:pPr>
            <w:r>
              <w:rPr>
                <w:b/>
                <w:bCs/>
                <w:lang w:val="en-US"/>
              </w:rPr>
              <w:t xml:space="preserve">Sources of </w:t>
            </w:r>
            <w:r>
              <w:rPr>
                <w:b/>
                <w:bCs/>
                <w:lang w:val="en-US"/>
              </w:rPr>
              <w:t>ignition</w:t>
            </w:r>
          </w:p>
        </w:tc>
        <w:tc>
          <w:tcPr>
            <w:tcW w:w="26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E" w14:textId="77777777" w:rsidR="007B062C" w:rsidRDefault="00192609">
            <w:pPr>
              <w:pStyle w:val="Body"/>
              <w:spacing w:after="0" w:line="240" w:lineRule="auto"/>
            </w:pPr>
            <w:r>
              <w:rPr>
                <w:lang w:val="en-US"/>
              </w:rPr>
              <w:t>Sparks from other sources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DF" w14:textId="77777777" w:rsidR="007B062C" w:rsidRDefault="00192609">
            <w:pPr>
              <w:pStyle w:val="Body"/>
              <w:spacing w:after="0" w:line="240" w:lineRule="auto"/>
            </w:pPr>
            <w:r>
              <w:rPr>
                <w:lang w:val="en-US"/>
              </w:rPr>
              <w:t>Diesel Fork Lift Truck</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E0"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E1" w14:textId="77777777" w:rsidR="007B062C" w:rsidRDefault="00192609">
            <w:pPr>
              <w:pStyle w:val="Body"/>
              <w:spacing w:after="0" w:line="240" w:lineRule="auto"/>
            </w:pPr>
            <w:r>
              <w:rPr>
                <w:b/>
                <w:bCs/>
                <w:lang w:val="en-US"/>
              </w:rPr>
              <w:t>Acceptable</w:t>
            </w:r>
          </w:p>
        </w:tc>
      </w:tr>
      <w:tr w:rsidR="007B062C" w14:paraId="2D69FFE9" w14:textId="77777777" w:rsidTr="107C6C66">
        <w:trPr>
          <w:trHeight w:val="530"/>
        </w:trPr>
        <w:tc>
          <w:tcPr>
            <w:tcW w:w="394" w:type="dxa"/>
            <w:vMerge/>
          </w:tcPr>
          <w:p w14:paraId="2D69FFE3" w14:textId="77777777" w:rsidR="007B062C" w:rsidRDefault="007B062C"/>
        </w:tc>
        <w:tc>
          <w:tcPr>
            <w:tcW w:w="994" w:type="dxa"/>
            <w:vMerge/>
          </w:tcPr>
          <w:p w14:paraId="2D69FFE4" w14:textId="77777777" w:rsidR="007B062C" w:rsidRDefault="007B062C"/>
        </w:tc>
        <w:tc>
          <w:tcPr>
            <w:tcW w:w="2613" w:type="dxa"/>
            <w:vMerge/>
          </w:tcPr>
          <w:p w14:paraId="2D69FFE5" w14:textId="77777777" w:rsidR="007B062C" w:rsidRDefault="007B062C"/>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E6" w14:textId="77777777" w:rsidR="007B062C" w:rsidRDefault="00192609">
            <w:pPr>
              <w:pStyle w:val="Body"/>
              <w:spacing w:after="0" w:line="240" w:lineRule="auto"/>
            </w:pPr>
            <w:r>
              <w:rPr>
                <w:lang w:val="en-US"/>
              </w:rPr>
              <w:t>Batteries stored in locked building in suitable containers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E7"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E8" w14:textId="77777777" w:rsidR="007B062C" w:rsidRDefault="00192609">
            <w:pPr>
              <w:pStyle w:val="Body"/>
              <w:spacing w:after="0" w:line="240" w:lineRule="auto"/>
            </w:pPr>
            <w:r>
              <w:rPr>
                <w:b/>
                <w:bCs/>
                <w:lang w:val="en-US"/>
              </w:rPr>
              <w:t>Acceptable</w:t>
            </w:r>
          </w:p>
        </w:tc>
      </w:tr>
      <w:tr w:rsidR="007B062C" w14:paraId="2D69FFF0" w14:textId="77777777" w:rsidTr="107C6C66">
        <w:trPr>
          <w:trHeight w:val="10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EA" w14:textId="77777777" w:rsidR="007B062C" w:rsidRDefault="00192609">
            <w:pPr>
              <w:pStyle w:val="Body"/>
              <w:spacing w:after="0" w:line="240" w:lineRule="auto"/>
            </w:pPr>
            <w:r>
              <w:rPr>
                <w:b/>
                <w:bCs/>
                <w:lang w:val="en-US"/>
              </w:rPr>
              <w:t>1.5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EB"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EC" w14:textId="77777777" w:rsidR="007B062C" w:rsidRDefault="00192609">
            <w:pPr>
              <w:pStyle w:val="Body"/>
              <w:spacing w:after="0" w:line="240" w:lineRule="auto"/>
            </w:pPr>
            <w:r>
              <w:rPr>
                <w:lang w:val="en-US"/>
              </w:rPr>
              <w:t>Vehicles and vehicle exhausts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ED" w14:textId="77777777" w:rsidR="007B062C" w:rsidRDefault="00192609">
            <w:pPr>
              <w:pStyle w:val="Body"/>
              <w:spacing w:after="0" w:line="240" w:lineRule="auto"/>
            </w:pPr>
            <w:r>
              <w:rPr>
                <w:lang w:val="en-US"/>
              </w:rPr>
              <w:t xml:space="preserve">With suitable parking facilities there is no </w:t>
            </w:r>
            <w:r>
              <w:rPr>
                <w:lang w:val="en-US"/>
              </w:rPr>
              <w:t>reason for petrol-driven vehicles to enter any operational areas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EE"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EF" w14:textId="77777777" w:rsidR="007B062C" w:rsidRDefault="00192609">
            <w:pPr>
              <w:pStyle w:val="Body"/>
              <w:spacing w:after="0" w:line="240" w:lineRule="auto"/>
            </w:pPr>
            <w:r>
              <w:rPr>
                <w:b/>
                <w:bCs/>
                <w:lang w:val="en-US"/>
              </w:rPr>
              <w:t>Acceptable</w:t>
            </w:r>
          </w:p>
        </w:tc>
      </w:tr>
      <w:tr w:rsidR="007B062C" w14:paraId="2D69FFF7"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1" w14:textId="77777777" w:rsidR="007B062C" w:rsidRDefault="00192609">
            <w:pPr>
              <w:pStyle w:val="Body"/>
              <w:spacing w:after="0" w:line="240" w:lineRule="auto"/>
            </w:pPr>
            <w:r>
              <w:rPr>
                <w:b/>
                <w:bCs/>
                <w:lang w:val="en-US"/>
              </w:rPr>
              <w:t>1.6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2"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3" w14:textId="77777777" w:rsidR="007B062C" w:rsidRDefault="00192609">
            <w:pPr>
              <w:pStyle w:val="Body"/>
              <w:spacing w:after="0" w:line="240" w:lineRule="auto"/>
            </w:pPr>
            <w:r>
              <w:rPr>
                <w:lang w:val="en-US"/>
              </w:rPr>
              <w:t>Electrical, gas or oil-fired heaters (fixed or portable)</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4" w14:textId="77777777" w:rsidR="007B062C" w:rsidRDefault="00192609">
            <w:pPr>
              <w:pStyle w:val="Body"/>
              <w:spacing w:after="0" w:line="240" w:lineRule="auto"/>
            </w:pPr>
            <w:r>
              <w:rPr>
                <w:lang w:val="en-US"/>
              </w:rPr>
              <w:t>Not routinely used.</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5"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6" w14:textId="77777777" w:rsidR="007B062C" w:rsidRDefault="00192609">
            <w:pPr>
              <w:pStyle w:val="Body"/>
              <w:spacing w:after="0" w:line="240" w:lineRule="auto"/>
            </w:pPr>
            <w:r>
              <w:rPr>
                <w:b/>
                <w:bCs/>
                <w:lang w:val="en-US"/>
              </w:rPr>
              <w:t>Acceptable</w:t>
            </w:r>
          </w:p>
        </w:tc>
      </w:tr>
      <w:tr w:rsidR="007B062C" w14:paraId="2D69FFFE"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8" w14:textId="77777777" w:rsidR="007B062C" w:rsidRDefault="00192609">
            <w:pPr>
              <w:pStyle w:val="Body"/>
              <w:spacing w:after="0" w:line="240" w:lineRule="auto"/>
            </w:pPr>
            <w:r>
              <w:rPr>
                <w:b/>
                <w:bCs/>
                <w:lang w:val="en-US"/>
              </w:rPr>
              <w:t>1.7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9"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A" w14:textId="77777777" w:rsidR="007B062C" w:rsidRDefault="00192609">
            <w:pPr>
              <w:pStyle w:val="Body"/>
              <w:spacing w:after="0" w:line="240" w:lineRule="auto"/>
            </w:pPr>
            <w:r>
              <w:rPr>
                <w:lang w:val="en-US"/>
              </w:rPr>
              <w:t xml:space="preserve">Hot processes / hot work (e.g. </w:t>
            </w:r>
            <w:r>
              <w:rPr>
                <w:lang w:val="en-US"/>
              </w:rPr>
              <w:t>welding/burning)</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B" w14:textId="77777777" w:rsidR="007B062C" w:rsidRDefault="00192609">
            <w:pPr>
              <w:pStyle w:val="Body"/>
              <w:spacing w:after="0" w:line="240" w:lineRule="auto"/>
            </w:pPr>
            <w:r>
              <w:rPr>
                <w:lang w:val="en-US"/>
              </w:rPr>
              <w:t>Hot work such as welding and burning is controlled by permit to work systems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C"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D" w14:textId="77777777" w:rsidR="007B062C" w:rsidRDefault="00192609">
            <w:pPr>
              <w:pStyle w:val="Body"/>
              <w:spacing w:after="0" w:line="240" w:lineRule="auto"/>
            </w:pPr>
            <w:r>
              <w:rPr>
                <w:b/>
                <w:bCs/>
                <w:lang w:val="en-US"/>
              </w:rPr>
              <w:t>Acceptable</w:t>
            </w:r>
          </w:p>
        </w:tc>
      </w:tr>
      <w:tr w:rsidR="007B062C" w14:paraId="2D6A0005"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9FFFF" w14:textId="77777777" w:rsidR="007B062C" w:rsidRDefault="00192609">
            <w:pPr>
              <w:pStyle w:val="Body"/>
              <w:spacing w:after="0" w:line="240" w:lineRule="auto"/>
            </w:pPr>
            <w:r>
              <w:rPr>
                <w:b/>
                <w:bCs/>
                <w:lang w:val="en-US"/>
              </w:rPr>
              <w:t>1.8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00"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01" w14:textId="77777777" w:rsidR="007B062C" w:rsidRDefault="00192609">
            <w:pPr>
              <w:pStyle w:val="Body"/>
              <w:spacing w:after="0" w:line="240" w:lineRule="auto"/>
            </w:pPr>
            <w:r>
              <w:rPr>
                <w:lang w:val="en-US"/>
              </w:rPr>
              <w:t>Cooking equipment, hot ducting, flues and filters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02" w14:textId="77777777" w:rsidR="007B062C" w:rsidRDefault="00192609">
            <w:pPr>
              <w:pStyle w:val="Body"/>
              <w:spacing w:after="0" w:line="240" w:lineRule="auto"/>
            </w:pPr>
            <w:r>
              <w:rPr>
                <w:lang w:val="en-US"/>
              </w:rPr>
              <w:t xml:space="preserve">Microwave ovens, kettles &amp; toasters in canteen subjected to PAT </w:t>
            </w:r>
            <w:r>
              <w:rPr>
                <w:lang w:val="en-US"/>
              </w:rPr>
              <w:t>testing</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03"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04" w14:textId="77777777" w:rsidR="007B062C" w:rsidRDefault="00192609">
            <w:pPr>
              <w:pStyle w:val="Body"/>
              <w:spacing w:after="0" w:line="240" w:lineRule="auto"/>
            </w:pPr>
            <w:r>
              <w:rPr>
                <w:b/>
                <w:bCs/>
                <w:lang w:val="en-US"/>
              </w:rPr>
              <w:t>Acceptable</w:t>
            </w:r>
          </w:p>
        </w:tc>
      </w:tr>
      <w:tr w:rsidR="007B062C" w14:paraId="2D6A000E" w14:textId="77777777" w:rsidTr="107C6C66">
        <w:trPr>
          <w:trHeight w:val="20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06" w14:textId="77777777" w:rsidR="007B062C" w:rsidRDefault="00192609">
            <w:pPr>
              <w:pStyle w:val="Body"/>
              <w:spacing w:after="0" w:line="240" w:lineRule="auto"/>
            </w:pPr>
            <w:r>
              <w:rPr>
                <w:b/>
                <w:bCs/>
                <w:lang w:val="en-US"/>
              </w:rPr>
              <w:t>1.9</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07"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08" w14:textId="77777777" w:rsidR="007B062C" w:rsidRDefault="00192609">
            <w:pPr>
              <w:pStyle w:val="Body"/>
              <w:spacing w:after="0" w:line="240" w:lineRule="auto"/>
            </w:pPr>
            <w:r>
              <w:rPr>
                <w:lang w:val="en-US"/>
              </w:rPr>
              <w:t>Dust extraction fans and fume removal systems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09" w14:textId="77777777" w:rsidR="007B062C" w:rsidRDefault="00192609">
            <w:pPr>
              <w:pStyle w:val="Body"/>
              <w:spacing w:after="0" w:line="240" w:lineRule="auto"/>
              <w:rPr>
                <w:lang w:val="en-US"/>
              </w:rPr>
            </w:pPr>
            <w:r>
              <w:rPr>
                <w:lang w:val="en-US"/>
              </w:rPr>
              <w:t>Laboratory fume cupboard ducting - tested on an annual basis.</w:t>
            </w:r>
          </w:p>
          <w:p w14:paraId="2D6A000A" w14:textId="77777777" w:rsidR="007B062C" w:rsidRDefault="007B062C">
            <w:pPr>
              <w:pStyle w:val="Body"/>
              <w:spacing w:after="0" w:line="240" w:lineRule="auto"/>
              <w:rPr>
                <w:lang w:val="en-US"/>
              </w:rPr>
            </w:pPr>
          </w:p>
          <w:p w14:paraId="2D6A000B" w14:textId="77777777" w:rsidR="007B062C" w:rsidRDefault="00192609">
            <w:pPr>
              <w:pStyle w:val="Body"/>
              <w:spacing w:after="0" w:line="240" w:lineRule="auto"/>
            </w:pPr>
            <w:r>
              <w:rPr>
                <w:lang w:val="en-US"/>
              </w:rPr>
              <w:t xml:space="preserve">Dust Extraction for Carbon Dust in the Recycling Process is designed and constructed to BAT for </w:t>
            </w:r>
            <w:r>
              <w:rPr>
                <w:lang w:val="en-US"/>
              </w:rPr>
              <w:t>2022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0C"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00D" w14:textId="77777777" w:rsidR="007B062C" w:rsidRDefault="007B062C"/>
        </w:tc>
      </w:tr>
      <w:tr w:rsidR="007B062C" w14:paraId="2D6A0015"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0F" w14:textId="77777777" w:rsidR="007B062C" w:rsidRDefault="00192609">
            <w:pPr>
              <w:pStyle w:val="Body"/>
              <w:spacing w:after="0" w:line="240" w:lineRule="auto"/>
            </w:pPr>
            <w:r>
              <w:rPr>
                <w:b/>
                <w:bCs/>
                <w:lang w:val="en-US"/>
              </w:rPr>
              <w:t>1.10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0"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1" w14:textId="77777777" w:rsidR="007B062C" w:rsidRDefault="00192609">
            <w:pPr>
              <w:pStyle w:val="Body"/>
              <w:spacing w:after="0" w:line="240" w:lineRule="auto"/>
            </w:pPr>
            <w:r>
              <w:rPr>
                <w:lang w:val="en-US"/>
              </w:rPr>
              <w:t>Failure of temperature control thermostats on hot work/cooking processes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2" w14:textId="77777777" w:rsidR="007B062C" w:rsidRDefault="00192609">
            <w:pPr>
              <w:pStyle w:val="Body"/>
              <w:spacing w:after="0" w:line="240" w:lineRule="auto"/>
            </w:pPr>
            <w:r>
              <w:rPr>
                <w:lang w:val="en-US"/>
              </w:rPr>
              <w:t>The laboratory furnace, oven and test tube heater are subject to portable appliance testing.</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3"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4" w14:textId="77777777" w:rsidR="007B062C" w:rsidRDefault="00192609">
            <w:pPr>
              <w:pStyle w:val="Body"/>
              <w:spacing w:after="0" w:line="240" w:lineRule="auto"/>
            </w:pPr>
            <w:r>
              <w:rPr>
                <w:b/>
                <w:bCs/>
                <w:lang w:val="en-US"/>
              </w:rPr>
              <w:t>Acceptable</w:t>
            </w:r>
          </w:p>
        </w:tc>
      </w:tr>
      <w:tr w:rsidR="007B062C" w14:paraId="2D6A001C"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6" w14:textId="77777777" w:rsidR="007B062C" w:rsidRDefault="00192609">
            <w:pPr>
              <w:pStyle w:val="Body"/>
              <w:spacing w:after="0" w:line="240" w:lineRule="auto"/>
            </w:pPr>
            <w:r>
              <w:rPr>
                <w:b/>
                <w:bCs/>
                <w:lang w:val="en-US"/>
              </w:rPr>
              <w:lastRenderedPageBreak/>
              <w:t>1.11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7"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8" w14:textId="77777777" w:rsidR="007B062C" w:rsidRDefault="00192609">
            <w:pPr>
              <w:pStyle w:val="Body"/>
              <w:spacing w:after="0" w:line="240" w:lineRule="auto"/>
            </w:pPr>
            <w:r>
              <w:rPr>
                <w:lang w:val="en-US"/>
              </w:rPr>
              <w:t>Suitability of electrical equipment, particularly portable appliances.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9" w14:textId="77777777" w:rsidR="007B062C" w:rsidRDefault="00192609">
            <w:pPr>
              <w:pStyle w:val="Body"/>
              <w:spacing w:after="0" w:line="240" w:lineRule="auto"/>
            </w:pPr>
            <w:r>
              <w:rPr>
                <w:lang w:val="en-US"/>
              </w:rPr>
              <w:t>PAT Testing Carried out annually (June 2018)</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A"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B" w14:textId="77777777" w:rsidR="007B062C" w:rsidRDefault="00192609">
            <w:pPr>
              <w:pStyle w:val="Body"/>
              <w:spacing w:after="0" w:line="240" w:lineRule="auto"/>
            </w:pPr>
            <w:r>
              <w:rPr>
                <w:b/>
                <w:bCs/>
                <w:lang w:val="en-US"/>
              </w:rPr>
              <w:t>Acceptable</w:t>
            </w:r>
          </w:p>
        </w:tc>
      </w:tr>
      <w:tr w:rsidR="007B062C" w14:paraId="2D6A0023" w14:textId="77777777" w:rsidTr="107C6C66">
        <w:trPr>
          <w:trHeight w:val="10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D" w14:textId="77777777" w:rsidR="007B062C" w:rsidRDefault="00192609">
            <w:pPr>
              <w:pStyle w:val="Body"/>
              <w:spacing w:after="0" w:line="240" w:lineRule="auto"/>
            </w:pPr>
            <w:r>
              <w:rPr>
                <w:b/>
                <w:bCs/>
                <w:lang w:val="en-US"/>
              </w:rPr>
              <w:t>1.12</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E"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1F" w14:textId="77777777" w:rsidR="007B062C" w:rsidRDefault="00192609">
            <w:pPr>
              <w:pStyle w:val="Body"/>
              <w:spacing w:after="0" w:line="240" w:lineRule="auto"/>
            </w:pPr>
            <w:r>
              <w:rPr>
                <w:lang w:val="en-US"/>
              </w:rPr>
              <w:t>Heat sources such as gas, electric, microwaves, radio frequency, thermal fluids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0" w14:textId="77777777" w:rsidR="007B062C" w:rsidRDefault="00192609">
            <w:pPr>
              <w:pStyle w:val="Body"/>
              <w:spacing w:after="0" w:line="240" w:lineRule="auto"/>
            </w:pPr>
            <w:r>
              <w:rPr>
                <w:lang w:val="en-US"/>
              </w:rPr>
              <w:t xml:space="preserve">All emission </w:t>
            </w:r>
            <w:r>
              <w:rPr>
                <w:lang w:val="en-US"/>
              </w:rPr>
              <w:t>control on the Lithium Processing Plant is designed and controlled to BAT for 2022</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1"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022" w14:textId="77777777" w:rsidR="007B062C" w:rsidRDefault="007B062C"/>
        </w:tc>
      </w:tr>
      <w:tr w:rsidR="007B062C" w14:paraId="2D6A002A"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4" w14:textId="77777777" w:rsidR="007B062C" w:rsidRDefault="00192609">
            <w:pPr>
              <w:pStyle w:val="Body"/>
              <w:spacing w:after="0" w:line="240" w:lineRule="auto"/>
            </w:pPr>
            <w:r>
              <w:rPr>
                <w:b/>
                <w:bCs/>
                <w:lang w:val="en-US"/>
              </w:rPr>
              <w:t>1.13</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5"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6" w14:textId="77777777" w:rsidR="007B062C" w:rsidRDefault="00192609">
            <w:pPr>
              <w:pStyle w:val="Body"/>
              <w:spacing w:after="0" w:line="240" w:lineRule="auto"/>
            </w:pPr>
            <w:r>
              <w:rPr>
                <w:lang w:val="en-US"/>
              </w:rPr>
              <w:t>Steam pipes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7" w14:textId="77777777" w:rsidR="007B062C" w:rsidRDefault="00192609">
            <w:pPr>
              <w:pStyle w:val="Body"/>
              <w:spacing w:after="0" w:line="240" w:lineRule="auto"/>
            </w:pPr>
            <w:r>
              <w:rPr>
                <w:lang w:val="en-US"/>
              </w:rPr>
              <w:t>Steam not generated on site.</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8"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9" w14:textId="77777777" w:rsidR="007B062C" w:rsidRDefault="00192609">
            <w:pPr>
              <w:pStyle w:val="Body"/>
              <w:spacing w:after="0" w:line="240" w:lineRule="auto"/>
            </w:pPr>
            <w:r>
              <w:rPr>
                <w:b/>
                <w:bCs/>
                <w:lang w:val="en-US"/>
              </w:rPr>
              <w:t>Acceptable</w:t>
            </w:r>
          </w:p>
        </w:tc>
      </w:tr>
      <w:tr w:rsidR="007B062C" w14:paraId="2D6A0031" w14:textId="77777777" w:rsidTr="107C6C66">
        <w:trPr>
          <w:trHeight w:val="10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B" w14:textId="77777777" w:rsidR="007B062C" w:rsidRDefault="00192609">
            <w:pPr>
              <w:pStyle w:val="Body"/>
              <w:spacing w:after="0" w:line="240" w:lineRule="auto"/>
            </w:pPr>
            <w:r>
              <w:rPr>
                <w:b/>
                <w:bCs/>
                <w:lang w:val="en-US"/>
              </w:rPr>
              <w:t>1.14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C"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D" w14:textId="77777777" w:rsidR="007B062C" w:rsidRDefault="00192609">
            <w:pPr>
              <w:pStyle w:val="Body"/>
              <w:spacing w:after="0" w:line="240" w:lineRule="auto"/>
            </w:pPr>
            <w:r>
              <w:rPr>
                <w:lang w:val="en-US"/>
              </w:rPr>
              <w:t>Frictional generated heat from mechanical equipment</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E" w14:textId="77777777" w:rsidR="007B062C" w:rsidRDefault="00192609">
            <w:pPr>
              <w:pStyle w:val="Body"/>
              <w:spacing w:after="0" w:line="240" w:lineRule="auto"/>
            </w:pPr>
            <w:r>
              <w:rPr>
                <w:lang w:val="en-US"/>
              </w:rPr>
              <w:t>Processing systems on site such as the crusher &amp; dryers, pumps &amp; mixers which are subject to routine maintenance</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2F"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030" w14:textId="77777777" w:rsidR="007B062C" w:rsidRDefault="007B062C"/>
        </w:tc>
      </w:tr>
      <w:tr w:rsidR="007B062C" w14:paraId="2D6A0038"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2" w14:textId="77777777" w:rsidR="007B062C" w:rsidRDefault="00192609">
            <w:pPr>
              <w:pStyle w:val="Body"/>
              <w:spacing w:after="0" w:line="240" w:lineRule="auto"/>
            </w:pPr>
            <w:r>
              <w:rPr>
                <w:b/>
                <w:bCs/>
                <w:lang w:val="en-US"/>
              </w:rPr>
              <w:t>1.15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3"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4" w14:textId="77777777" w:rsidR="007B062C" w:rsidRDefault="00192609">
            <w:pPr>
              <w:pStyle w:val="Body"/>
              <w:spacing w:after="0" w:line="240" w:lineRule="auto"/>
            </w:pPr>
            <w:r>
              <w:rPr>
                <w:lang w:val="en-US"/>
              </w:rPr>
              <w:t>Static charge from mechanical equipment, e.g. conveyor belts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5" w14:textId="77777777" w:rsidR="007B062C" w:rsidRDefault="00192609">
            <w:pPr>
              <w:pStyle w:val="Body"/>
              <w:spacing w:after="0" w:line="240" w:lineRule="auto"/>
            </w:pPr>
            <w:r>
              <w:rPr>
                <w:lang w:val="en-US"/>
              </w:rPr>
              <w:t>None on site.</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6"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7" w14:textId="77777777" w:rsidR="007B062C" w:rsidRDefault="00192609">
            <w:pPr>
              <w:pStyle w:val="Body"/>
              <w:spacing w:after="0" w:line="240" w:lineRule="auto"/>
            </w:pPr>
            <w:r>
              <w:rPr>
                <w:b/>
                <w:bCs/>
                <w:lang w:val="en-US"/>
              </w:rPr>
              <w:t>Acceptable</w:t>
            </w:r>
          </w:p>
        </w:tc>
      </w:tr>
      <w:tr w:rsidR="007B062C" w14:paraId="2D6A003F" w14:textId="77777777" w:rsidTr="107C6C66">
        <w:trPr>
          <w:trHeight w:val="10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9" w14:textId="77777777" w:rsidR="007B062C" w:rsidRDefault="00192609">
            <w:pPr>
              <w:pStyle w:val="Body"/>
              <w:spacing w:after="0" w:line="240" w:lineRule="auto"/>
            </w:pPr>
            <w:r>
              <w:rPr>
                <w:b/>
                <w:bCs/>
                <w:lang w:val="en-US"/>
              </w:rPr>
              <w:t>1.16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A" w14:textId="77777777" w:rsidR="007B062C" w:rsidRDefault="00192609">
            <w:pPr>
              <w:pStyle w:val="Body"/>
              <w:spacing w:after="0" w:line="240" w:lineRule="auto"/>
            </w:pPr>
            <w:r>
              <w:rPr>
                <w:b/>
                <w:bCs/>
                <w:lang w:val="en-US"/>
              </w:rPr>
              <w:t xml:space="preserve">Sources of </w:t>
            </w:r>
            <w:r>
              <w:rPr>
                <w:b/>
                <w:bCs/>
                <w:lang w:val="en-US"/>
              </w:rPr>
              <w:t>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B" w14:textId="77777777" w:rsidR="007B062C" w:rsidRDefault="00192609">
            <w:pPr>
              <w:pStyle w:val="Body"/>
              <w:spacing w:after="0" w:line="240" w:lineRule="auto"/>
            </w:pPr>
            <w:r>
              <w:rPr>
                <w:lang w:val="en-US"/>
              </w:rPr>
              <w:t>Poor electrical insulation, e.g. overloads, heating from bunched cables, damaged cables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C" w14:textId="77777777" w:rsidR="007B062C" w:rsidRDefault="00192609">
            <w:pPr>
              <w:pStyle w:val="Body"/>
              <w:spacing w:after="0" w:line="240" w:lineRule="auto"/>
            </w:pPr>
            <w:r>
              <w:rPr>
                <w:lang w:val="en-US"/>
              </w:rPr>
              <w:t xml:space="preserve">Fixtures and fittings routinely checked. </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D"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3E" w14:textId="77777777" w:rsidR="007B062C" w:rsidRDefault="00192609">
            <w:pPr>
              <w:pStyle w:val="Body"/>
              <w:spacing w:after="0" w:line="240" w:lineRule="auto"/>
            </w:pPr>
            <w:r>
              <w:rPr>
                <w:b/>
                <w:bCs/>
                <w:lang w:val="en-US"/>
              </w:rPr>
              <w:t>Acceptable</w:t>
            </w:r>
          </w:p>
        </w:tc>
      </w:tr>
      <w:tr w:rsidR="007B062C" w14:paraId="2D6A0046" w14:textId="77777777" w:rsidTr="107C6C66">
        <w:trPr>
          <w:trHeight w:val="813"/>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0" w14:textId="77777777" w:rsidR="007B062C" w:rsidRDefault="00192609">
            <w:pPr>
              <w:pStyle w:val="Body"/>
              <w:spacing w:after="0" w:line="240" w:lineRule="auto"/>
            </w:pPr>
            <w:r>
              <w:rPr>
                <w:b/>
                <w:bCs/>
                <w:lang w:val="en-US"/>
              </w:rPr>
              <w:t>1.17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1"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2" w14:textId="77777777" w:rsidR="007B062C" w:rsidRDefault="00192609">
            <w:pPr>
              <w:pStyle w:val="Body"/>
              <w:spacing w:after="0" w:line="240" w:lineRule="auto"/>
            </w:pPr>
            <w:r>
              <w:rPr>
                <w:lang w:val="en-US"/>
              </w:rPr>
              <w:t>Spontaneous ignition and self-heating, e.g.  Class 9 Lithium Batteries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3" w14:textId="77777777" w:rsidR="007B062C" w:rsidRDefault="00192609">
            <w:pPr>
              <w:pStyle w:val="Body"/>
              <w:spacing w:after="0" w:line="240" w:lineRule="auto"/>
            </w:pPr>
            <w:r>
              <w:rPr>
                <w:lang w:val="en-US"/>
              </w:rPr>
              <w:t>These are the main changes to acceptable items on site into site.</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4"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5" w14:textId="77777777" w:rsidR="007B062C" w:rsidRDefault="00192609">
            <w:pPr>
              <w:pStyle w:val="Body"/>
              <w:spacing w:after="0" w:line="240" w:lineRule="auto"/>
            </w:pPr>
            <w:r>
              <w:rPr>
                <w:b/>
                <w:bCs/>
                <w:lang w:val="en-US"/>
              </w:rPr>
              <w:t>Acceptable</w:t>
            </w:r>
          </w:p>
        </w:tc>
      </w:tr>
      <w:tr w:rsidR="007B062C" w14:paraId="2D6A004D" w14:textId="77777777" w:rsidTr="107C6C66">
        <w:trPr>
          <w:trHeight w:val="10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7" w14:textId="77777777" w:rsidR="007B062C" w:rsidRDefault="00192609">
            <w:pPr>
              <w:pStyle w:val="Body"/>
              <w:spacing w:after="0" w:line="240" w:lineRule="auto"/>
            </w:pPr>
            <w:r>
              <w:rPr>
                <w:b/>
                <w:bCs/>
                <w:lang w:val="en-US"/>
              </w:rPr>
              <w:t>1.18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8"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9" w14:textId="77777777" w:rsidR="007B062C" w:rsidRDefault="00192609">
            <w:pPr>
              <w:pStyle w:val="Body"/>
              <w:spacing w:after="0" w:line="240" w:lineRule="auto"/>
            </w:pPr>
            <w:r>
              <w:rPr>
                <w:lang w:val="en-US"/>
              </w:rPr>
              <w:t>Spontaneous ignition and self-heating, e.g. oil-soaked rags, paint scrapings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9D8CF64" w14:textId="77777777" w:rsidR="007B062C" w:rsidRDefault="00192609">
            <w:pPr>
              <w:pStyle w:val="Body"/>
              <w:spacing w:after="0" w:line="240" w:lineRule="auto"/>
              <w:rPr>
                <w:lang w:val="en-US"/>
              </w:rPr>
            </w:pPr>
            <w:r>
              <w:rPr>
                <w:lang w:val="en-US"/>
              </w:rPr>
              <w:t xml:space="preserve">None encountered during audit.  Oil rags are accepted on site for </w:t>
            </w:r>
            <w:r>
              <w:rPr>
                <w:lang w:val="en-US"/>
              </w:rPr>
              <w:t>onward transfer but are kept in suitable containers</w:t>
            </w:r>
            <w:r w:rsidR="000308D9">
              <w:rPr>
                <w:lang w:val="en-US"/>
              </w:rPr>
              <w:t>.</w:t>
            </w:r>
          </w:p>
          <w:p w14:paraId="2D6A004A" w14:textId="164E3923" w:rsidR="000308D9" w:rsidRDefault="0000484B">
            <w:pPr>
              <w:pStyle w:val="Body"/>
              <w:spacing w:after="0" w:line="240" w:lineRule="auto"/>
            </w:pPr>
            <w:r>
              <w:rPr>
                <w:lang w:val="en-US"/>
              </w:rPr>
              <w:t xml:space="preserve">Housekeeping in workshop to ensure highest standards at all times. </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B"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C" w14:textId="77777777" w:rsidR="007B062C" w:rsidRDefault="00192609">
            <w:pPr>
              <w:pStyle w:val="Body"/>
              <w:spacing w:after="0" w:line="240" w:lineRule="auto"/>
            </w:pPr>
            <w:r>
              <w:rPr>
                <w:b/>
                <w:bCs/>
                <w:lang w:val="en-US"/>
              </w:rPr>
              <w:t>Acceptable</w:t>
            </w:r>
          </w:p>
        </w:tc>
      </w:tr>
      <w:tr w:rsidR="007B062C" w14:paraId="2D6A0054" w14:textId="77777777" w:rsidTr="107C6C66">
        <w:trPr>
          <w:trHeight w:val="131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E" w14:textId="77777777" w:rsidR="007B062C" w:rsidRDefault="00192609">
            <w:pPr>
              <w:pStyle w:val="Body"/>
              <w:spacing w:after="0" w:line="240" w:lineRule="auto"/>
            </w:pPr>
            <w:r>
              <w:rPr>
                <w:b/>
                <w:bCs/>
                <w:lang w:val="en-US"/>
              </w:rPr>
              <w:t>1.19</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4F"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0" w14:textId="77777777" w:rsidR="007B062C" w:rsidRDefault="00192609">
            <w:pPr>
              <w:pStyle w:val="Body"/>
              <w:spacing w:after="0" w:line="240" w:lineRule="auto"/>
            </w:pPr>
            <w:r>
              <w:rPr>
                <w:lang w:val="en-US"/>
              </w:rPr>
              <w:t xml:space="preserve">Faulty or misused electrical equipment, e.g. refrigeration de-frost systems, fork lift truck </w:t>
            </w:r>
            <w:r>
              <w:rPr>
                <w:lang w:val="en-US"/>
              </w:rPr>
              <w:t>charging systems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1" w14:textId="77777777" w:rsidR="007B062C" w:rsidRDefault="00192609">
            <w:pPr>
              <w:pStyle w:val="Body"/>
              <w:spacing w:after="0" w:line="240" w:lineRule="auto"/>
            </w:pPr>
            <w:r>
              <w:rPr>
                <w:lang w:val="en-US"/>
              </w:rPr>
              <w:t>Battery charger used for effluent auto-sampler. Only used when operators on site, not left connected overnight.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2"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3" w14:textId="77777777" w:rsidR="007B062C" w:rsidRDefault="00192609">
            <w:pPr>
              <w:pStyle w:val="Body"/>
              <w:spacing w:after="0" w:line="240" w:lineRule="auto"/>
            </w:pPr>
            <w:r>
              <w:rPr>
                <w:b/>
                <w:bCs/>
                <w:lang w:val="en-US"/>
              </w:rPr>
              <w:t>Acceptable</w:t>
            </w:r>
          </w:p>
        </w:tc>
      </w:tr>
      <w:tr w:rsidR="007B062C" w14:paraId="2D6A005B"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5" w14:textId="77777777" w:rsidR="007B062C" w:rsidRDefault="00192609">
            <w:pPr>
              <w:pStyle w:val="Body"/>
              <w:spacing w:after="0" w:line="240" w:lineRule="auto"/>
            </w:pPr>
            <w:r>
              <w:rPr>
                <w:b/>
                <w:bCs/>
                <w:lang w:val="en-US"/>
              </w:rPr>
              <w:t>1.20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6"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7" w14:textId="77777777" w:rsidR="007B062C" w:rsidRDefault="00192609">
            <w:pPr>
              <w:pStyle w:val="Body"/>
              <w:spacing w:after="0" w:line="240" w:lineRule="auto"/>
            </w:pPr>
            <w:r>
              <w:rPr>
                <w:lang w:val="en-US"/>
              </w:rPr>
              <w:t xml:space="preserve">Light fittings/lighting equipment too close to stored </w:t>
            </w:r>
            <w:r>
              <w:rPr>
                <w:lang w:val="en-US"/>
              </w:rPr>
              <w:t>products/materials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8" w14:textId="77777777" w:rsidR="007B062C" w:rsidRDefault="00192609">
            <w:pPr>
              <w:pStyle w:val="Body"/>
              <w:spacing w:after="0" w:line="240" w:lineRule="auto"/>
            </w:pPr>
            <w:r>
              <w:rPr>
                <w:lang w:val="en-US"/>
              </w:rPr>
              <w:t>All light fittings are fluorescent type.</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9"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A" w14:textId="77777777" w:rsidR="007B062C" w:rsidRDefault="00192609">
            <w:pPr>
              <w:pStyle w:val="Body"/>
              <w:spacing w:after="0" w:line="240" w:lineRule="auto"/>
            </w:pPr>
            <w:r>
              <w:rPr>
                <w:b/>
                <w:bCs/>
                <w:lang w:val="en-US"/>
              </w:rPr>
              <w:t>Acceptable</w:t>
            </w:r>
          </w:p>
        </w:tc>
      </w:tr>
      <w:tr w:rsidR="007B062C" w14:paraId="2D6A0062"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C" w14:textId="77777777" w:rsidR="007B062C" w:rsidRDefault="00192609">
            <w:pPr>
              <w:pStyle w:val="Body"/>
              <w:spacing w:after="0" w:line="240" w:lineRule="auto"/>
            </w:pPr>
            <w:r>
              <w:rPr>
                <w:b/>
                <w:bCs/>
                <w:lang w:val="en-US"/>
              </w:rPr>
              <w:t>1.21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D" w14:textId="77777777" w:rsidR="007B062C" w:rsidRDefault="00192609">
            <w:pPr>
              <w:pStyle w:val="Body"/>
              <w:spacing w:after="0" w:line="240" w:lineRule="auto"/>
            </w:pPr>
            <w:r>
              <w:rPr>
                <w:b/>
                <w:bCs/>
                <w:lang w:val="en-US"/>
              </w:rPr>
              <w:t>Sources of 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E" w14:textId="77777777" w:rsidR="007B062C" w:rsidRDefault="00192609">
            <w:pPr>
              <w:pStyle w:val="Body"/>
              <w:spacing w:after="0" w:line="240" w:lineRule="auto"/>
            </w:pPr>
            <w:r>
              <w:rPr>
                <w:lang w:val="en-US"/>
              </w:rPr>
              <w:t>Hot surfaces and obstruction of equipment ventilation</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5F" w14:textId="77777777" w:rsidR="007B062C" w:rsidRDefault="00192609">
            <w:pPr>
              <w:pStyle w:val="Body"/>
              <w:spacing w:after="0" w:line="240" w:lineRule="auto"/>
            </w:pPr>
            <w:r>
              <w:rPr>
                <w:lang w:val="en-US"/>
              </w:rPr>
              <w:t>Lab furnace has adequate ventilation above; COD Digester plate shielded</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0"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1" w14:textId="77777777" w:rsidR="007B062C" w:rsidRDefault="00192609">
            <w:pPr>
              <w:pStyle w:val="Body"/>
              <w:spacing w:after="0" w:line="240" w:lineRule="auto"/>
            </w:pPr>
            <w:r>
              <w:rPr>
                <w:b/>
                <w:bCs/>
                <w:lang w:val="en-US"/>
              </w:rPr>
              <w:t>Acceptable</w:t>
            </w:r>
          </w:p>
        </w:tc>
      </w:tr>
      <w:tr w:rsidR="007B062C" w14:paraId="2D6A0069"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3" w14:textId="77777777" w:rsidR="007B062C" w:rsidRDefault="00192609">
            <w:pPr>
              <w:pStyle w:val="Body"/>
              <w:spacing w:after="0" w:line="240" w:lineRule="auto"/>
            </w:pPr>
            <w:r>
              <w:rPr>
                <w:b/>
                <w:bCs/>
                <w:lang w:val="en-US"/>
              </w:rPr>
              <w:lastRenderedPageBreak/>
              <w:t>1.22</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4" w14:textId="77777777" w:rsidR="007B062C" w:rsidRDefault="00192609">
            <w:pPr>
              <w:pStyle w:val="Body"/>
              <w:spacing w:after="0" w:line="240" w:lineRule="auto"/>
            </w:pPr>
            <w:r>
              <w:rPr>
                <w:b/>
                <w:bCs/>
                <w:lang w:val="en-US"/>
              </w:rPr>
              <w:t xml:space="preserve">Sources of </w:t>
            </w:r>
            <w:r>
              <w:rPr>
                <w:b/>
                <w:bCs/>
                <w:lang w:val="en-US"/>
              </w:rPr>
              <w:t>ignition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5" w14:textId="77777777" w:rsidR="007B062C" w:rsidRDefault="00192609">
            <w:pPr>
              <w:pStyle w:val="Body"/>
              <w:spacing w:after="0" w:line="240" w:lineRule="auto"/>
            </w:pPr>
            <w:r>
              <w:rPr>
                <w:lang w:val="en-US"/>
              </w:rPr>
              <w:t>Arson</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6" w14:textId="77777777" w:rsidR="007B062C" w:rsidRDefault="00192609">
            <w:pPr>
              <w:pStyle w:val="Body"/>
              <w:spacing w:after="0" w:line="240" w:lineRule="auto"/>
            </w:pPr>
            <w:r>
              <w:rPr>
                <w:lang w:val="en-US"/>
              </w:rPr>
              <w:t>CCTV Installed with live monitoring</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7"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8" w14:textId="77777777" w:rsidR="007B062C" w:rsidRDefault="00192609">
            <w:pPr>
              <w:pStyle w:val="Body"/>
              <w:spacing w:after="0" w:line="240" w:lineRule="auto"/>
            </w:pPr>
            <w:r>
              <w:rPr>
                <w:b/>
                <w:bCs/>
                <w:lang w:val="en-US"/>
              </w:rPr>
              <w:t>Acceptable</w:t>
            </w:r>
          </w:p>
        </w:tc>
      </w:tr>
      <w:tr w:rsidR="007B062C" w14:paraId="2D6A0070" w14:textId="77777777" w:rsidTr="107C6C66">
        <w:trPr>
          <w:trHeight w:val="157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A" w14:textId="77777777" w:rsidR="007B062C" w:rsidRDefault="00192609">
            <w:pPr>
              <w:pStyle w:val="Body"/>
              <w:spacing w:after="0" w:line="240" w:lineRule="auto"/>
            </w:pPr>
            <w:r>
              <w:rPr>
                <w:b/>
                <w:bCs/>
                <w:lang w:val="en-US"/>
              </w:rPr>
              <w:t>1.23</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B"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C" w14:textId="77777777" w:rsidR="007B062C" w:rsidRDefault="00192609">
            <w:pPr>
              <w:pStyle w:val="Body"/>
              <w:spacing w:after="0" w:line="240" w:lineRule="auto"/>
            </w:pPr>
            <w:r>
              <w:rPr>
                <w:lang w:val="en-US"/>
              </w:rPr>
              <w:t>Flammable liquid-based products; Lithium Battery Electrolytes based on Organic Carbonates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D" w14:textId="77777777" w:rsidR="007B062C" w:rsidRDefault="00192609">
            <w:pPr>
              <w:pStyle w:val="Body"/>
              <w:spacing w:after="0" w:line="240" w:lineRule="auto"/>
            </w:pPr>
            <w:r>
              <w:rPr>
                <w:lang w:val="en-US"/>
              </w:rPr>
              <w:t xml:space="preserve">A significant amount of Electrolyte will be extracted during the </w:t>
            </w:r>
            <w:r>
              <w:rPr>
                <w:lang w:val="en-US"/>
              </w:rPr>
              <w:t>recycling process. This is all classed as Flammable Liquid with a very low Flash Point.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E"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6F" w14:textId="77777777" w:rsidR="007B062C" w:rsidRDefault="007B062C"/>
        </w:tc>
      </w:tr>
      <w:tr w:rsidR="007B062C" w14:paraId="2D6A0077" w14:textId="77777777" w:rsidTr="107C6C66">
        <w:trPr>
          <w:trHeight w:val="183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1" w14:textId="77777777" w:rsidR="007B062C" w:rsidRDefault="00192609">
            <w:pPr>
              <w:pStyle w:val="Body"/>
              <w:spacing w:after="0" w:line="240" w:lineRule="auto"/>
            </w:pPr>
            <w:r>
              <w:rPr>
                <w:b/>
                <w:bCs/>
                <w:lang w:val="en-US"/>
              </w:rPr>
              <w:t>1.24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2"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3" w14:textId="77777777" w:rsidR="007B062C" w:rsidRDefault="00192609">
            <w:pPr>
              <w:pStyle w:val="Body"/>
              <w:spacing w:after="0" w:line="240" w:lineRule="auto"/>
            </w:pPr>
            <w:r>
              <w:rPr>
                <w:lang w:val="en-US"/>
              </w:rPr>
              <w:t>Flammable liquid-based products such as laboratory chemicals and reagents;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4" w14:textId="77777777" w:rsidR="007B062C" w:rsidRDefault="00192609">
            <w:pPr>
              <w:pStyle w:val="Body"/>
              <w:spacing w:after="0" w:line="240" w:lineRule="auto"/>
            </w:pPr>
            <w:r>
              <w:rPr>
                <w:lang w:val="en-US"/>
              </w:rPr>
              <w:t xml:space="preserve">Small quantities of highly flammable solvents stored in </w:t>
            </w:r>
            <w:r>
              <w:rPr>
                <w:lang w:val="en-US"/>
              </w:rPr>
              <w:t>locked, bunded metal inside laboratory. 25ltr containers of flammable solvents stored in production area away from sources of ignition</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5"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6" w14:textId="77777777" w:rsidR="007B062C" w:rsidRDefault="00192609">
            <w:pPr>
              <w:pStyle w:val="Body"/>
              <w:spacing w:after="0" w:line="240" w:lineRule="auto"/>
            </w:pPr>
            <w:r>
              <w:rPr>
                <w:b/>
                <w:bCs/>
                <w:lang w:val="en-US"/>
              </w:rPr>
              <w:t>Acceptable</w:t>
            </w:r>
          </w:p>
        </w:tc>
      </w:tr>
      <w:tr w:rsidR="007B062C" w14:paraId="2D6A0080" w14:textId="77777777" w:rsidTr="107C6C66">
        <w:trPr>
          <w:trHeight w:val="677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8" w14:textId="77777777" w:rsidR="007B062C" w:rsidRDefault="00192609">
            <w:pPr>
              <w:pStyle w:val="Body"/>
              <w:spacing w:after="0" w:line="240" w:lineRule="auto"/>
            </w:pPr>
            <w:r>
              <w:rPr>
                <w:b/>
                <w:bCs/>
                <w:lang w:val="en-US"/>
              </w:rPr>
              <w:t>1.25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9"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A" w14:textId="77777777" w:rsidR="007B062C" w:rsidRDefault="00192609">
            <w:pPr>
              <w:pStyle w:val="Body"/>
              <w:spacing w:after="0" w:line="240" w:lineRule="auto"/>
            </w:pPr>
            <w:r>
              <w:rPr>
                <w:lang w:val="en-US"/>
              </w:rPr>
              <w:t>Flammable liquid-based wastes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B" w14:textId="77777777" w:rsidR="007B062C" w:rsidRDefault="00192609">
            <w:pPr>
              <w:pStyle w:val="Body"/>
              <w:spacing w:after="0" w:line="240" w:lineRule="auto"/>
            </w:pPr>
            <w:r>
              <w:rPr>
                <w:lang w:val="en-US"/>
              </w:rPr>
              <w:t>Bulk waste oils and oily waters are received into site storage tanks in readiness, for cold blending and onward shipment.  Other wastes, in non-bulk form are also received into site for sorting and subsequent despatch for disposal.  The hazard characterist</w:t>
            </w:r>
            <w:r>
              <w:rPr>
                <w:lang w:val="en-US"/>
              </w:rPr>
              <w:t>ics of non-bulk wastes are varied, but the site does not accept Class 1 (Explosives), Class 7 (Radioactive) or Class 5 (Oxidising agents). The site only accepts small quantities of contaminated fuels which are kept segregated from other wastes and away fro</w:t>
            </w:r>
            <w:r>
              <w:rPr>
                <w:lang w:val="en-US"/>
              </w:rPr>
              <w:t xml:space="preserve">m sources of ignition.  </w:t>
            </w:r>
          </w:p>
          <w:p w14:paraId="2D6A007C" w14:textId="77777777" w:rsidR="007B062C" w:rsidRDefault="007B062C">
            <w:pPr>
              <w:pStyle w:val="Body"/>
              <w:spacing w:after="0" w:line="240" w:lineRule="auto"/>
              <w:rPr>
                <w:lang w:val="en-US"/>
              </w:rPr>
            </w:pPr>
          </w:p>
          <w:p w14:paraId="2D6A007D" w14:textId="77777777" w:rsidR="007B062C" w:rsidRDefault="00192609">
            <w:pPr>
              <w:pStyle w:val="Body"/>
              <w:spacing w:after="0" w:line="240" w:lineRule="auto"/>
            </w:pPr>
            <w:r>
              <w:rPr>
                <w:lang w:val="en-US"/>
              </w:rPr>
              <w:t>Event frequency judged to be Remote, Residual risk Medium (DSEAR July '14). A.W.S Tankers and Ro/Ro bin parked/stored in zones 6 + 8 need to be logged including their respective loads.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E"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7F" w14:textId="77777777" w:rsidR="007B062C" w:rsidRDefault="00192609">
            <w:pPr>
              <w:pStyle w:val="Body"/>
              <w:spacing w:after="0" w:line="240" w:lineRule="auto"/>
            </w:pPr>
            <w:r>
              <w:rPr>
                <w:b/>
                <w:bCs/>
                <w:lang w:val="en-US"/>
              </w:rPr>
              <w:t>Acceptable</w:t>
            </w:r>
          </w:p>
        </w:tc>
      </w:tr>
      <w:tr w:rsidR="007B062C" w14:paraId="2D6A0087" w14:textId="77777777" w:rsidTr="107C6C66">
        <w:trPr>
          <w:trHeight w:val="53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1" w14:textId="77777777" w:rsidR="007B062C" w:rsidRDefault="00192609">
            <w:pPr>
              <w:pStyle w:val="Body"/>
              <w:spacing w:after="0" w:line="240" w:lineRule="auto"/>
            </w:pPr>
            <w:r>
              <w:rPr>
                <w:b/>
                <w:bCs/>
                <w:lang w:val="en-US"/>
              </w:rPr>
              <w:t>1.27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2"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3" w14:textId="77777777" w:rsidR="007B062C" w:rsidRDefault="00192609">
            <w:pPr>
              <w:pStyle w:val="Body"/>
              <w:spacing w:after="0" w:line="240" w:lineRule="auto"/>
            </w:pPr>
            <w:r>
              <w:rPr>
                <w:lang w:val="en-US"/>
              </w:rPr>
              <w:t>Flammable gases – waste cylinders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4" w14:textId="77777777" w:rsidR="007B062C" w:rsidRDefault="00192609">
            <w:pPr>
              <w:pStyle w:val="Body"/>
              <w:spacing w:after="0" w:line="240" w:lineRule="auto"/>
            </w:pPr>
            <w:r>
              <w:rPr>
                <w:lang w:val="en-US"/>
              </w:rPr>
              <w:t>Site does not accept waste cylinders on site</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5"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6" w14:textId="77777777" w:rsidR="007B062C" w:rsidRDefault="00192609">
            <w:pPr>
              <w:pStyle w:val="Body"/>
              <w:spacing w:after="0" w:line="240" w:lineRule="auto"/>
            </w:pPr>
            <w:r>
              <w:rPr>
                <w:b/>
                <w:bCs/>
                <w:lang w:val="en-US"/>
              </w:rPr>
              <w:t>Acceptable</w:t>
            </w:r>
          </w:p>
        </w:tc>
      </w:tr>
      <w:tr w:rsidR="007B062C" w14:paraId="2D6A0090" w14:textId="77777777" w:rsidTr="107C6C66">
        <w:trPr>
          <w:trHeight w:val="313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8" w14:textId="77777777" w:rsidR="007B062C" w:rsidRDefault="00192609">
            <w:pPr>
              <w:pStyle w:val="Body"/>
              <w:spacing w:after="0" w:line="240" w:lineRule="auto"/>
            </w:pPr>
            <w:r>
              <w:rPr>
                <w:b/>
                <w:bCs/>
                <w:lang w:val="en-US"/>
              </w:rPr>
              <w:lastRenderedPageBreak/>
              <w:t>1.28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9"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A" w14:textId="77777777" w:rsidR="007B062C" w:rsidRDefault="00192609">
            <w:pPr>
              <w:pStyle w:val="Body"/>
              <w:spacing w:after="0" w:line="240" w:lineRule="auto"/>
            </w:pPr>
            <w:r>
              <w:rPr>
                <w:lang w:val="en-US"/>
              </w:rPr>
              <w:t>Flammable gases – laboratory</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B" w14:textId="77777777" w:rsidR="007B062C" w:rsidRDefault="00192609">
            <w:pPr>
              <w:pStyle w:val="Body"/>
              <w:spacing w:after="0" w:line="240" w:lineRule="auto"/>
            </w:pPr>
            <w:r>
              <w:rPr>
                <w:lang w:val="en-US"/>
              </w:rPr>
              <w:t xml:space="preserve">Piped P10 (methane in argon) to XRF stored outside the building and butane for flash point apparatus.  Daily </w:t>
            </w:r>
            <w:r>
              <w:rPr>
                <w:lang w:val="en-US"/>
              </w:rPr>
              <w:t>checks implemented to confirm system free from leaks.  Gas supply isolated when equipment is not in use. Stored Securely.</w:t>
            </w:r>
          </w:p>
          <w:p w14:paraId="2D6A008C" w14:textId="77777777" w:rsidR="007B062C" w:rsidRDefault="007B062C">
            <w:pPr>
              <w:pStyle w:val="Body"/>
              <w:spacing w:after="0" w:line="240" w:lineRule="auto"/>
              <w:rPr>
                <w:lang w:val="en-US"/>
              </w:rPr>
            </w:pPr>
          </w:p>
          <w:p w14:paraId="2D6A008D" w14:textId="77777777" w:rsidR="007B062C" w:rsidRDefault="00192609">
            <w:pPr>
              <w:pStyle w:val="Body"/>
              <w:spacing w:after="0" w:line="240" w:lineRule="auto"/>
            </w:pPr>
            <w:r>
              <w:rPr>
                <w:lang w:val="en-US"/>
              </w:rPr>
              <w:t>Event frequency judged to be Extremely unlikely, Residual risk Low (DSEAR July '14).</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E"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8F" w14:textId="77777777" w:rsidR="007B062C" w:rsidRDefault="00192609">
            <w:pPr>
              <w:pStyle w:val="Body"/>
              <w:spacing w:after="0" w:line="240" w:lineRule="auto"/>
            </w:pPr>
            <w:r>
              <w:rPr>
                <w:b/>
                <w:bCs/>
                <w:lang w:val="en-US"/>
              </w:rPr>
              <w:t>Acceptable</w:t>
            </w:r>
          </w:p>
        </w:tc>
      </w:tr>
      <w:tr w:rsidR="007B062C" w14:paraId="2D6A0097" w14:textId="77777777" w:rsidTr="107C6C66">
        <w:trPr>
          <w:trHeight w:val="53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1" w14:textId="77777777" w:rsidR="007B062C" w:rsidRDefault="00192609">
            <w:pPr>
              <w:pStyle w:val="Body"/>
              <w:spacing w:after="0" w:line="240" w:lineRule="auto"/>
            </w:pPr>
            <w:r>
              <w:rPr>
                <w:b/>
                <w:bCs/>
                <w:lang w:val="en-US"/>
              </w:rPr>
              <w:t>1.29</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2"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3" w14:textId="77777777" w:rsidR="007B062C" w:rsidRDefault="00192609">
            <w:pPr>
              <w:pStyle w:val="Body"/>
              <w:spacing w:after="0" w:line="240" w:lineRule="auto"/>
            </w:pPr>
            <w:r>
              <w:rPr>
                <w:lang w:val="en-US"/>
              </w:rPr>
              <w:t>Flammable gases - aerosols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FFCD051" w14:textId="77777777" w:rsidR="007B062C" w:rsidRDefault="0043017B">
            <w:pPr>
              <w:pStyle w:val="Body"/>
              <w:spacing w:after="0" w:line="240" w:lineRule="auto"/>
              <w:rPr>
                <w:lang w:val="en-US"/>
              </w:rPr>
            </w:pPr>
            <w:r>
              <w:rPr>
                <w:lang w:val="en-US"/>
              </w:rPr>
              <w:t xml:space="preserve">Aerosols and paint are to be kept in the workshop in an appropriate approved COSHH locker. </w:t>
            </w:r>
          </w:p>
          <w:p w14:paraId="2D6A0094" w14:textId="1864CC0F" w:rsidR="00303BF2" w:rsidRDefault="00303BF2">
            <w:pPr>
              <w:pStyle w:val="Body"/>
              <w:spacing w:after="0" w:line="240" w:lineRule="auto"/>
            </w:pPr>
            <w:r>
              <w:rPr>
                <w:lang w:val="en-US"/>
              </w:rPr>
              <w:t xml:space="preserve">Usage in the workshop to be deconflicted with permitted and regular activity. </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5"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6" w14:textId="77777777" w:rsidR="007B062C" w:rsidRDefault="00192609">
            <w:pPr>
              <w:pStyle w:val="Body"/>
              <w:spacing w:after="0" w:line="240" w:lineRule="auto"/>
            </w:pPr>
            <w:r>
              <w:rPr>
                <w:b/>
                <w:bCs/>
                <w:lang w:val="en-US"/>
              </w:rPr>
              <w:t>Acceptable</w:t>
            </w:r>
          </w:p>
        </w:tc>
      </w:tr>
      <w:tr w:rsidR="007B062C" w14:paraId="2D6A009E"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8" w14:textId="77777777" w:rsidR="007B062C" w:rsidRDefault="00192609">
            <w:pPr>
              <w:pStyle w:val="Body"/>
              <w:spacing w:after="0" w:line="240" w:lineRule="auto"/>
            </w:pPr>
            <w:r>
              <w:rPr>
                <w:b/>
                <w:bCs/>
                <w:lang w:val="en-US"/>
              </w:rPr>
              <w:t>1.3</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9"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A" w14:textId="77777777" w:rsidR="007B062C" w:rsidRDefault="00192609">
            <w:pPr>
              <w:pStyle w:val="Body"/>
              <w:spacing w:after="0" w:line="240" w:lineRule="auto"/>
            </w:pPr>
            <w:r>
              <w:rPr>
                <w:lang w:val="en-US"/>
              </w:rPr>
              <w:t xml:space="preserve">Flammable gases - </w:t>
            </w:r>
            <w:r>
              <w:rPr>
                <w:lang w:val="en-US"/>
              </w:rPr>
              <w:t>oxy/acetylene welding/burning set</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B" w14:textId="18B451FD" w:rsidR="007B062C" w:rsidRDefault="004B1183">
            <w:pPr>
              <w:pStyle w:val="Body"/>
              <w:spacing w:after="0" w:line="240" w:lineRule="auto"/>
            </w:pPr>
            <w:r>
              <w:rPr>
                <w:lang w:val="en-US"/>
              </w:rPr>
              <w:t xml:space="preserve">To be used only when under a hot works permit to be issued daily when a manual fire detection mechanism is in place. </w:t>
            </w:r>
            <w:r w:rsidR="004E577E">
              <w:rPr>
                <w:lang w:val="en-US"/>
              </w:rPr>
              <w:t xml:space="preserve">To be reviewed on installation of an automatic system in line with equipment </w:t>
            </w:r>
            <w:r w:rsidR="00342E4E">
              <w:rPr>
                <w:lang w:val="en-US"/>
              </w:rPr>
              <w:t>functionality</w:t>
            </w:r>
            <w:r w:rsidR="004E577E">
              <w:rPr>
                <w:lang w:val="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C"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D" w14:textId="77777777" w:rsidR="007B062C" w:rsidRDefault="00192609">
            <w:pPr>
              <w:pStyle w:val="Body"/>
              <w:spacing w:after="0" w:line="240" w:lineRule="auto"/>
            </w:pPr>
            <w:r>
              <w:rPr>
                <w:b/>
                <w:bCs/>
                <w:lang w:val="en-US"/>
              </w:rPr>
              <w:t>Acceptable</w:t>
            </w:r>
          </w:p>
        </w:tc>
      </w:tr>
      <w:tr w:rsidR="007B062C" w14:paraId="2D6A00A5"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9F" w14:textId="77777777" w:rsidR="007B062C" w:rsidRDefault="00192609">
            <w:pPr>
              <w:pStyle w:val="Body"/>
              <w:spacing w:after="0" w:line="240" w:lineRule="auto"/>
            </w:pPr>
            <w:r>
              <w:rPr>
                <w:b/>
                <w:bCs/>
                <w:lang w:val="en-US"/>
              </w:rPr>
              <w:t>1.31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0"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1" w14:textId="77777777" w:rsidR="007B062C" w:rsidRDefault="00192609">
            <w:pPr>
              <w:pStyle w:val="Body"/>
              <w:spacing w:after="0" w:line="240" w:lineRule="auto"/>
            </w:pPr>
            <w:r>
              <w:rPr>
                <w:lang w:val="en-US"/>
              </w:rPr>
              <w:t>Stored goods and high piled or racked storage</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2" w14:textId="725B9475" w:rsidR="007B062C" w:rsidRPr="004F58DA" w:rsidRDefault="00192609">
            <w:pPr>
              <w:pStyle w:val="Body"/>
              <w:spacing w:after="0" w:line="240" w:lineRule="auto"/>
              <w:rPr>
                <w:lang w:val="en-US"/>
              </w:rPr>
            </w:pPr>
            <w:r>
              <w:rPr>
                <w:lang w:val="en-US"/>
              </w:rPr>
              <w:t>Max storage is 2 pallets high</w:t>
            </w:r>
            <w:r w:rsidR="00CC4AFE">
              <w:rPr>
                <w:lang w:val="en-US"/>
              </w:rPr>
              <w:t xml:space="preserve">, any storage on racking is to be checked daily and </w:t>
            </w:r>
            <w:r w:rsidR="00342E4E">
              <w:rPr>
                <w:lang w:val="en-US"/>
              </w:rPr>
              <w:t xml:space="preserve">upon loading and unloading to ensure safety and stability. </w:t>
            </w:r>
            <w:r w:rsidR="004F58DA">
              <w:rPr>
                <w:lang w:val="en-US"/>
              </w:rPr>
              <w:t>Area around racking is to be controlled and free from unauthorised persons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3"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4" w14:textId="77777777" w:rsidR="007B062C" w:rsidRDefault="00192609">
            <w:pPr>
              <w:pStyle w:val="Body"/>
              <w:spacing w:after="0" w:line="240" w:lineRule="auto"/>
            </w:pPr>
            <w:r>
              <w:rPr>
                <w:b/>
                <w:bCs/>
                <w:lang w:val="en-US"/>
              </w:rPr>
              <w:t>Acceptable</w:t>
            </w:r>
          </w:p>
        </w:tc>
      </w:tr>
      <w:tr w:rsidR="007B062C" w14:paraId="2D6A00AC" w14:textId="77777777" w:rsidTr="107C6C66">
        <w:trPr>
          <w:trHeight w:val="23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6" w14:textId="77777777" w:rsidR="007B062C" w:rsidRDefault="00192609">
            <w:pPr>
              <w:pStyle w:val="Body"/>
              <w:spacing w:after="0" w:line="240" w:lineRule="auto"/>
            </w:pPr>
            <w:r>
              <w:rPr>
                <w:b/>
                <w:bCs/>
                <w:lang w:val="en-US"/>
              </w:rPr>
              <w:t>1.32</w:t>
            </w:r>
          </w:p>
        </w:tc>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7"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8" w14:textId="77777777" w:rsidR="007B062C" w:rsidRDefault="00192609">
            <w:pPr>
              <w:pStyle w:val="Body"/>
              <w:spacing w:after="0" w:line="240" w:lineRule="auto"/>
            </w:pPr>
            <w:r>
              <w:rPr>
                <w:lang w:val="en-US"/>
              </w:rPr>
              <w:t>Flammable atmospheres due to a leakage from container or container falling and rupturing</w:t>
            </w:r>
            <w:r>
              <w:rPr>
                <w:lang w:val="en-US"/>
              </w:rPr>
              <w:t xml:space="preserve"> if dropped during transportation or after failure of a pallet - (Non-bulk flammable liquids and solids storage area)</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9" w14:textId="77777777" w:rsidR="007B062C" w:rsidRDefault="00192609">
            <w:pPr>
              <w:pStyle w:val="Body"/>
              <w:spacing w:after="0" w:line="240" w:lineRule="auto"/>
            </w:pPr>
            <w:r>
              <w:rPr>
                <w:lang w:val="en-US"/>
              </w:rPr>
              <w:t>Limited quantities of flammable materials (contaminated fuels) stored in covered building away from other materials.  All containers are i</w:t>
            </w:r>
            <w:r>
              <w:rPr>
                <w:lang w:val="en-US"/>
              </w:rPr>
              <w:t>nspected regularly.</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A"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B" w14:textId="77777777" w:rsidR="007B062C" w:rsidRDefault="00192609">
            <w:pPr>
              <w:pStyle w:val="Body"/>
              <w:spacing w:after="0" w:line="240" w:lineRule="auto"/>
            </w:pPr>
            <w:r>
              <w:rPr>
                <w:b/>
                <w:bCs/>
                <w:lang w:val="en-US"/>
              </w:rPr>
              <w:t>Acceptable</w:t>
            </w:r>
          </w:p>
        </w:tc>
      </w:tr>
      <w:tr w:rsidR="007B062C" w14:paraId="2D6A00B3" w14:textId="77777777" w:rsidTr="107C6C66">
        <w:trPr>
          <w:trHeight w:val="183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D" w14:textId="77777777" w:rsidR="007B062C" w:rsidRDefault="00192609">
            <w:pPr>
              <w:pStyle w:val="Body"/>
              <w:spacing w:after="0" w:line="240" w:lineRule="auto"/>
            </w:pPr>
            <w:r>
              <w:rPr>
                <w:b/>
                <w:bCs/>
                <w:lang w:val="en-US"/>
              </w:rPr>
              <w:lastRenderedPageBreak/>
              <w:t>1.33</w:t>
            </w:r>
          </w:p>
        </w:tc>
        <w:tc>
          <w:tcPr>
            <w:tcW w:w="994" w:type="dxa"/>
            <w:vMerge/>
          </w:tcPr>
          <w:p w14:paraId="2D6A00AE" w14:textId="77777777" w:rsidR="007B062C" w:rsidRDefault="007B062C"/>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AF" w14:textId="77777777" w:rsidR="007B062C" w:rsidRDefault="00192609">
            <w:pPr>
              <w:pStyle w:val="Body"/>
              <w:spacing w:after="0" w:line="240" w:lineRule="auto"/>
            </w:pPr>
            <w:r>
              <w:rPr>
                <w:lang w:val="en-US"/>
              </w:rPr>
              <w:t>Flammable atmospheres due to a leakage from container or container falling and rupturing if dropped during transportation or after failure of a pallet</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0" w14:textId="77777777" w:rsidR="007B062C" w:rsidRDefault="00192609">
            <w:pPr>
              <w:pStyle w:val="Body"/>
              <w:spacing w:after="0" w:line="240" w:lineRule="auto"/>
            </w:pPr>
            <w:r>
              <w:rPr>
                <w:lang w:val="en-US"/>
              </w:rPr>
              <w:t xml:space="preserve">Materials only accepted in approved containers and all </w:t>
            </w:r>
            <w:r>
              <w:rPr>
                <w:lang w:val="en-US"/>
              </w:rPr>
              <w:t>containers and pallets are inspected on a daily basis.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1"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2" w14:textId="77777777" w:rsidR="007B062C" w:rsidRDefault="00192609">
            <w:pPr>
              <w:pStyle w:val="Body"/>
              <w:spacing w:after="0" w:line="240" w:lineRule="auto"/>
            </w:pPr>
            <w:r>
              <w:rPr>
                <w:b/>
                <w:bCs/>
                <w:lang w:val="en-US"/>
              </w:rPr>
              <w:t>Acceptable</w:t>
            </w:r>
          </w:p>
        </w:tc>
      </w:tr>
      <w:tr w:rsidR="007B062C" w14:paraId="2D6A00BA" w14:textId="77777777" w:rsidTr="107C6C66">
        <w:trPr>
          <w:trHeight w:val="20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4" w14:textId="77777777" w:rsidR="007B062C" w:rsidRDefault="00192609">
            <w:pPr>
              <w:pStyle w:val="Body"/>
              <w:spacing w:after="0" w:line="240" w:lineRule="auto"/>
            </w:pPr>
            <w:r>
              <w:rPr>
                <w:b/>
                <w:bCs/>
                <w:lang w:val="en-US"/>
              </w:rPr>
              <w:t>1.34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5"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6" w14:textId="77777777" w:rsidR="007B062C" w:rsidRDefault="00192609">
            <w:pPr>
              <w:pStyle w:val="Body"/>
              <w:spacing w:after="0" w:line="240" w:lineRule="auto"/>
            </w:pPr>
            <w:r>
              <w:rPr>
                <w:lang w:val="en-US"/>
              </w:rPr>
              <w:t>Flammable atmospheres due to generation of flammable atmosphere during bulking up of small containers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7" w14:textId="77777777" w:rsidR="007B062C" w:rsidRDefault="00192609">
            <w:pPr>
              <w:pStyle w:val="Body"/>
              <w:spacing w:after="0" w:line="240" w:lineRule="auto"/>
            </w:pPr>
            <w:r>
              <w:rPr>
                <w:lang w:val="en-US"/>
              </w:rPr>
              <w:t xml:space="preserve">Discussions revealed that this is confined to oils and oily waters. Other flammable wastes are not bulked from drums.  However, incidents where lower flash-point materials are delivered in bulk (&lt;12,000ltrs) these are stored in one isolated tank.  </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8"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9" w14:textId="77777777" w:rsidR="007B062C" w:rsidRDefault="00192609">
            <w:pPr>
              <w:pStyle w:val="Body"/>
              <w:spacing w:after="0" w:line="240" w:lineRule="auto"/>
            </w:pPr>
            <w:r>
              <w:rPr>
                <w:b/>
                <w:bCs/>
                <w:lang w:val="en-US"/>
              </w:rPr>
              <w:t>Acceptable</w:t>
            </w:r>
          </w:p>
        </w:tc>
      </w:tr>
      <w:tr w:rsidR="007B062C" w14:paraId="2D6A00C1" w14:textId="77777777" w:rsidTr="107C6C66">
        <w:trPr>
          <w:trHeight w:val="53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B" w14:textId="77777777" w:rsidR="007B062C" w:rsidRDefault="00192609">
            <w:pPr>
              <w:pStyle w:val="Body"/>
              <w:spacing w:after="0" w:line="240" w:lineRule="auto"/>
            </w:pPr>
            <w:r>
              <w:rPr>
                <w:b/>
                <w:bCs/>
                <w:lang w:val="en-US"/>
              </w:rPr>
              <w:t>1.35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C"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D" w14:textId="77777777" w:rsidR="007B062C" w:rsidRDefault="00192609">
            <w:pPr>
              <w:pStyle w:val="Body"/>
              <w:spacing w:after="0" w:line="240" w:lineRule="auto"/>
            </w:pPr>
            <w:r>
              <w:rPr>
                <w:lang w:val="en-US"/>
              </w:rPr>
              <w:t>Foodstuffs containing sugar and oils;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E" w14:textId="77777777" w:rsidR="007B062C" w:rsidRDefault="00192609">
            <w:pPr>
              <w:pStyle w:val="Body"/>
              <w:spacing w:after="0" w:line="240" w:lineRule="auto"/>
            </w:pPr>
            <w:r>
              <w:rPr>
                <w:lang w:val="en-US"/>
              </w:rPr>
              <w:t>None.</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BF"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0" w14:textId="77777777" w:rsidR="007B062C" w:rsidRDefault="00192609">
            <w:pPr>
              <w:pStyle w:val="Body"/>
              <w:spacing w:after="0" w:line="240" w:lineRule="auto"/>
            </w:pPr>
            <w:r>
              <w:rPr>
                <w:b/>
                <w:bCs/>
                <w:lang w:val="en-US"/>
              </w:rPr>
              <w:t>Acceptable</w:t>
            </w:r>
          </w:p>
        </w:tc>
      </w:tr>
      <w:tr w:rsidR="007B062C" w14:paraId="2D6A00C8" w14:textId="77777777" w:rsidTr="107C6C66">
        <w:trPr>
          <w:trHeight w:val="20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2" w14:textId="77777777" w:rsidR="007B062C" w:rsidRDefault="00192609">
            <w:pPr>
              <w:pStyle w:val="Body"/>
              <w:spacing w:after="0" w:line="240" w:lineRule="auto"/>
            </w:pPr>
            <w:r>
              <w:rPr>
                <w:b/>
                <w:bCs/>
                <w:lang w:val="en-US"/>
              </w:rPr>
              <w:t>1.36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3"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4" w14:textId="77777777" w:rsidR="007B062C" w:rsidRDefault="00192609">
            <w:pPr>
              <w:pStyle w:val="Body"/>
              <w:spacing w:after="0" w:line="240" w:lineRule="auto"/>
            </w:pPr>
            <w:r>
              <w:rPr>
                <w:lang w:val="en-US"/>
              </w:rPr>
              <w:t>Paper products – stationery, advertising materials and decorations;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5" w14:textId="77777777" w:rsidR="007B062C" w:rsidRDefault="00192609">
            <w:pPr>
              <w:pStyle w:val="Body"/>
              <w:spacing w:after="0" w:line="240" w:lineRule="auto"/>
            </w:pPr>
            <w:r>
              <w:rPr>
                <w:lang w:val="en-US"/>
              </w:rPr>
              <w:t xml:space="preserve">All office spaces contain combustible materials such as paper, but </w:t>
            </w:r>
            <w:r>
              <w:rPr>
                <w:lang w:val="en-US"/>
              </w:rPr>
              <w:t>spaces are generally neat and orderly. Site records are stored in dedicated metal filing cabinets, but this is to be reviewed when volume increases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6"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7" w14:textId="77777777" w:rsidR="007B062C" w:rsidRDefault="00192609">
            <w:pPr>
              <w:pStyle w:val="Body"/>
              <w:spacing w:after="0" w:line="240" w:lineRule="auto"/>
            </w:pPr>
            <w:r>
              <w:rPr>
                <w:b/>
                <w:bCs/>
                <w:lang w:val="en-US"/>
              </w:rPr>
              <w:t>Acceptable</w:t>
            </w:r>
          </w:p>
        </w:tc>
      </w:tr>
      <w:tr w:rsidR="007B062C" w14:paraId="2D6A00CF" w14:textId="77777777" w:rsidTr="107C6C66">
        <w:trPr>
          <w:trHeight w:val="20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9" w14:textId="77777777" w:rsidR="007B062C" w:rsidRDefault="00192609">
            <w:pPr>
              <w:pStyle w:val="Body"/>
              <w:spacing w:after="0" w:line="240" w:lineRule="auto"/>
            </w:pPr>
            <w:r>
              <w:rPr>
                <w:b/>
                <w:bCs/>
                <w:lang w:val="en-US"/>
              </w:rPr>
              <w:t>1.37</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A"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B" w14:textId="77777777" w:rsidR="007B062C" w:rsidRDefault="00192609">
            <w:pPr>
              <w:pStyle w:val="Body"/>
              <w:spacing w:after="0" w:line="240" w:lineRule="auto"/>
            </w:pPr>
            <w:r>
              <w:rPr>
                <w:lang w:val="en-US"/>
              </w:rPr>
              <w:t xml:space="preserve">Plastic and wooden storage aids both in use and idle, such as </w:t>
            </w:r>
            <w:r>
              <w:rPr>
                <w:lang w:val="en-US"/>
              </w:rPr>
              <w:t>pallets, IBC’s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C" w14:textId="77777777" w:rsidR="007B062C" w:rsidRDefault="00192609">
            <w:pPr>
              <w:pStyle w:val="Body"/>
              <w:spacing w:after="0" w:line="240" w:lineRule="auto"/>
            </w:pPr>
            <w:r>
              <w:rPr>
                <w:lang w:val="en-US"/>
              </w:rPr>
              <w:t>Wooden pallets tend to be used and not stored. Excess pallets are stored away from site boundary and stocks of plastic drums and kegs are stored in a separate covered building. The area is away from likely sources of ignition.</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D"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CE" w14:textId="77777777" w:rsidR="007B062C" w:rsidRDefault="00192609">
            <w:pPr>
              <w:pStyle w:val="Body"/>
              <w:spacing w:after="0" w:line="240" w:lineRule="auto"/>
            </w:pPr>
            <w:r>
              <w:rPr>
                <w:b/>
                <w:bCs/>
                <w:lang w:val="en-US"/>
              </w:rPr>
              <w:t>Acceptable</w:t>
            </w:r>
          </w:p>
        </w:tc>
      </w:tr>
      <w:tr w:rsidR="007B062C" w14:paraId="2D6A00D6" w14:textId="77777777" w:rsidTr="107C6C66">
        <w:trPr>
          <w:trHeight w:val="10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0" w14:textId="77777777" w:rsidR="007B062C" w:rsidRDefault="00192609">
            <w:pPr>
              <w:pStyle w:val="Body"/>
              <w:spacing w:after="0" w:line="240" w:lineRule="auto"/>
            </w:pPr>
            <w:r>
              <w:rPr>
                <w:b/>
                <w:bCs/>
                <w:lang w:val="en-US"/>
              </w:rPr>
              <w:t>1.38</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1"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2" w14:textId="77777777" w:rsidR="007B062C" w:rsidRDefault="00192609">
            <w:pPr>
              <w:pStyle w:val="Body"/>
              <w:spacing w:after="0" w:line="240" w:lineRule="auto"/>
            </w:pPr>
            <w:r>
              <w:rPr>
                <w:lang w:val="en-US"/>
              </w:rPr>
              <w:t>Combustible installation, such as panels/walls/ceilings constructed with combustible cores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3" w14:textId="77777777" w:rsidR="007B062C" w:rsidRDefault="00192609">
            <w:pPr>
              <w:pStyle w:val="Body"/>
              <w:spacing w:after="0" w:line="240" w:lineRule="auto"/>
            </w:pPr>
            <w:r>
              <w:rPr>
                <w:lang w:val="en-US"/>
              </w:rPr>
              <w:t>All office working spaces and adjacent areas are constructed of combustible materials to one degree or other.</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4"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5" w14:textId="77777777" w:rsidR="007B062C" w:rsidRDefault="00192609">
            <w:pPr>
              <w:pStyle w:val="Body"/>
              <w:spacing w:after="0" w:line="240" w:lineRule="auto"/>
            </w:pPr>
            <w:r>
              <w:rPr>
                <w:b/>
                <w:bCs/>
                <w:lang w:val="en-US"/>
              </w:rPr>
              <w:t>Acceptable</w:t>
            </w:r>
          </w:p>
        </w:tc>
      </w:tr>
      <w:tr w:rsidR="007B062C" w14:paraId="2D6A00DD"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7" w14:textId="77777777" w:rsidR="007B062C" w:rsidRDefault="00192609">
            <w:pPr>
              <w:pStyle w:val="Body"/>
              <w:spacing w:after="0" w:line="240" w:lineRule="auto"/>
            </w:pPr>
            <w:r>
              <w:rPr>
                <w:b/>
                <w:bCs/>
                <w:lang w:val="en-US"/>
              </w:rPr>
              <w:t>1.39</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8" w14:textId="77777777" w:rsidR="007B062C" w:rsidRDefault="00192609">
            <w:pPr>
              <w:pStyle w:val="Body"/>
              <w:spacing w:after="0" w:line="240" w:lineRule="auto"/>
            </w:pPr>
            <w:r>
              <w:rPr>
                <w:b/>
                <w:bCs/>
                <w:lang w:val="en-US"/>
              </w:rPr>
              <w:t xml:space="preserve">Sources of </w:t>
            </w:r>
            <w:r>
              <w:rPr>
                <w:b/>
                <w:bCs/>
                <w:lang w:val="en-US"/>
              </w:rPr>
              <w:t>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9" w14:textId="77777777" w:rsidR="007B062C" w:rsidRDefault="00192609">
            <w:pPr>
              <w:pStyle w:val="Body"/>
              <w:spacing w:after="0" w:line="240" w:lineRule="auto"/>
            </w:pPr>
            <w:r>
              <w:rPr>
                <w:lang w:val="en-US"/>
              </w:rPr>
              <w:t>Textiles and soft furnishings, including curtains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A" w14:textId="77777777" w:rsidR="007B062C" w:rsidRDefault="00192609">
            <w:pPr>
              <w:pStyle w:val="Body"/>
              <w:spacing w:after="0" w:line="240" w:lineRule="auto"/>
            </w:pPr>
            <w:r>
              <w:rPr>
                <w:lang w:val="en-US"/>
              </w:rPr>
              <w:t>Standard furniture and fittings.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B"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C" w14:textId="77777777" w:rsidR="007B062C" w:rsidRDefault="00192609">
            <w:pPr>
              <w:pStyle w:val="Body"/>
              <w:spacing w:after="0" w:line="240" w:lineRule="auto"/>
            </w:pPr>
            <w:r>
              <w:rPr>
                <w:b/>
                <w:bCs/>
                <w:lang w:val="en-US"/>
              </w:rPr>
              <w:t>Acceptable</w:t>
            </w:r>
          </w:p>
        </w:tc>
      </w:tr>
      <w:tr w:rsidR="007B062C" w14:paraId="2D6A00E4" w14:textId="77777777" w:rsidTr="107C6C66">
        <w:trPr>
          <w:trHeight w:val="10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E" w14:textId="77777777" w:rsidR="007B062C" w:rsidRDefault="00192609">
            <w:pPr>
              <w:pStyle w:val="Body"/>
              <w:spacing w:after="0" w:line="240" w:lineRule="auto"/>
            </w:pPr>
            <w:r>
              <w:rPr>
                <w:b/>
                <w:bCs/>
                <w:lang w:val="en-US"/>
              </w:rPr>
              <w:t>1.4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DF"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0" w14:textId="77777777" w:rsidR="007B062C" w:rsidRDefault="00192609">
            <w:pPr>
              <w:pStyle w:val="Body"/>
              <w:spacing w:after="0" w:line="240" w:lineRule="auto"/>
            </w:pPr>
            <w:r>
              <w:rPr>
                <w:lang w:val="en-US"/>
              </w:rPr>
              <w:t>Waste products such as shredded paper, wood shavings, offcuts, dust and litter/rubbish</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1" w14:textId="77777777" w:rsidR="007B062C" w:rsidRDefault="00192609">
            <w:pPr>
              <w:pStyle w:val="Body"/>
              <w:spacing w:after="0" w:line="240" w:lineRule="auto"/>
            </w:pPr>
            <w:r>
              <w:rPr>
                <w:lang w:val="en-US"/>
              </w:rPr>
              <w:t xml:space="preserve">Office waste is placed in a lidded </w:t>
            </w:r>
            <w:r>
              <w:rPr>
                <w:lang w:val="en-US"/>
              </w:rPr>
              <w:t>wheelie bin.</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2"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3" w14:textId="77777777" w:rsidR="007B062C" w:rsidRDefault="00192609">
            <w:pPr>
              <w:pStyle w:val="Body"/>
              <w:spacing w:after="0" w:line="240" w:lineRule="auto"/>
            </w:pPr>
            <w:r>
              <w:rPr>
                <w:b/>
                <w:bCs/>
                <w:lang w:val="en-US"/>
              </w:rPr>
              <w:t>Acceptable</w:t>
            </w:r>
          </w:p>
        </w:tc>
      </w:tr>
      <w:tr w:rsidR="007B062C" w14:paraId="2D6A00EB" w14:textId="77777777" w:rsidTr="107C6C66">
        <w:trPr>
          <w:trHeight w:val="10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5" w14:textId="77777777" w:rsidR="007B062C" w:rsidRDefault="00192609">
            <w:pPr>
              <w:pStyle w:val="Body"/>
              <w:spacing w:after="0" w:line="240" w:lineRule="auto"/>
            </w:pPr>
            <w:r>
              <w:rPr>
                <w:b/>
                <w:bCs/>
                <w:lang w:val="en-US"/>
              </w:rPr>
              <w:lastRenderedPageBreak/>
              <w:t>1.41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6"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7" w14:textId="77777777" w:rsidR="007B062C" w:rsidRDefault="00192609">
            <w:pPr>
              <w:pStyle w:val="Body"/>
              <w:spacing w:after="0" w:line="240" w:lineRule="auto"/>
            </w:pPr>
            <w:r>
              <w:rPr>
                <w:lang w:val="en-US"/>
              </w:rPr>
              <w:t>Construction materials of buildings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8" w14:textId="77777777" w:rsidR="007B062C" w:rsidRDefault="00192609">
            <w:pPr>
              <w:pStyle w:val="Body"/>
              <w:spacing w:after="0" w:line="240" w:lineRule="auto"/>
            </w:pPr>
            <w:r>
              <w:rPr>
                <w:lang w:val="en-US"/>
              </w:rPr>
              <w:t xml:space="preserve">Offices and laboratory block are a combination of brick and concrete, some with external steel cladding. </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9"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A" w14:textId="77777777" w:rsidR="007B062C" w:rsidRDefault="00192609">
            <w:pPr>
              <w:pStyle w:val="Body"/>
              <w:spacing w:after="0" w:line="240" w:lineRule="auto"/>
            </w:pPr>
            <w:r>
              <w:rPr>
                <w:b/>
                <w:bCs/>
                <w:lang w:val="en-US"/>
              </w:rPr>
              <w:t>Acceptable</w:t>
            </w:r>
          </w:p>
        </w:tc>
      </w:tr>
      <w:tr w:rsidR="007B062C" w14:paraId="2D6A00F2" w14:textId="77777777" w:rsidTr="107C6C66">
        <w:trPr>
          <w:trHeight w:val="183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C" w14:textId="77777777" w:rsidR="007B062C" w:rsidRDefault="00192609">
            <w:pPr>
              <w:pStyle w:val="Body"/>
              <w:spacing w:after="0" w:line="240" w:lineRule="auto"/>
            </w:pPr>
            <w:r>
              <w:rPr>
                <w:b/>
                <w:bCs/>
                <w:lang w:val="en-US"/>
              </w:rPr>
              <w:t>1.42</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D" w14:textId="77777777" w:rsidR="007B062C" w:rsidRDefault="00192609">
            <w:pPr>
              <w:pStyle w:val="Body"/>
              <w:spacing w:after="0" w:line="240" w:lineRule="auto"/>
            </w:pPr>
            <w:r>
              <w:rPr>
                <w:b/>
                <w:bCs/>
                <w:lang w:val="en-US"/>
              </w:rPr>
              <w:t>Sources of fuel</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E" w14:textId="77777777" w:rsidR="007B062C" w:rsidRDefault="00192609">
            <w:pPr>
              <w:pStyle w:val="Body"/>
              <w:spacing w:after="0" w:line="240" w:lineRule="auto"/>
            </w:pPr>
            <w:r>
              <w:rPr>
                <w:lang w:val="en-US"/>
              </w:rPr>
              <w:t>Materials used to line floors, walls and ceilings, e.g. polystyrene or carpet tiles, fixtures and fittings and how t</w:t>
            </w:r>
            <w:r>
              <w:rPr>
                <w:lang w:val="en-US"/>
              </w:rPr>
              <w:t>hey might contribute to the spread of a fire</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EF" w14:textId="77777777" w:rsidR="007B062C" w:rsidRDefault="00192609">
            <w:pPr>
              <w:pStyle w:val="Body"/>
              <w:spacing w:after="0" w:line="240" w:lineRule="auto"/>
            </w:pPr>
            <w:r>
              <w:rPr>
                <w:lang w:val="en-US"/>
              </w:rPr>
              <w:t>Main office spaces are carpeted - laid on concrete floors.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F0"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F1" w14:textId="77777777" w:rsidR="007B062C" w:rsidRDefault="00192609">
            <w:pPr>
              <w:pStyle w:val="Body"/>
              <w:spacing w:after="0" w:line="240" w:lineRule="auto"/>
            </w:pPr>
            <w:r>
              <w:rPr>
                <w:b/>
                <w:bCs/>
                <w:lang w:val="en-US"/>
              </w:rPr>
              <w:t>Acceptable</w:t>
            </w:r>
          </w:p>
        </w:tc>
      </w:tr>
      <w:tr w:rsidR="007B062C" w14:paraId="2D6A00F9" w14:textId="77777777" w:rsidTr="107C6C66">
        <w:trPr>
          <w:trHeight w:val="1830"/>
        </w:trPr>
        <w:tc>
          <w:tcPr>
            <w:tcW w:w="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F3" w14:textId="77777777" w:rsidR="007B062C" w:rsidRDefault="00192609">
            <w:pPr>
              <w:pStyle w:val="Body"/>
              <w:spacing w:after="0" w:line="240" w:lineRule="auto"/>
            </w:pPr>
            <w:r>
              <w:rPr>
                <w:b/>
                <w:bCs/>
                <w:lang w:val="en-US"/>
              </w:rPr>
              <w:t>1.43</w:t>
            </w:r>
          </w:p>
        </w:tc>
        <w:tc>
          <w:tcPr>
            <w:tcW w:w="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F4" w14:textId="77777777" w:rsidR="007B062C" w:rsidRDefault="00192609">
            <w:pPr>
              <w:pStyle w:val="Body"/>
              <w:spacing w:after="0" w:line="240" w:lineRule="auto"/>
            </w:pPr>
            <w:r>
              <w:rPr>
                <w:b/>
                <w:bCs/>
                <w:lang w:val="en-US"/>
              </w:rPr>
              <w:t>Sources of fuel</w:t>
            </w:r>
          </w:p>
        </w:tc>
        <w:tc>
          <w:tcPr>
            <w:tcW w:w="26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F5" w14:textId="77777777" w:rsidR="007B062C" w:rsidRDefault="00192609">
            <w:pPr>
              <w:pStyle w:val="Body"/>
              <w:spacing w:after="0" w:line="240" w:lineRule="auto"/>
            </w:pPr>
            <w:r>
              <w:rPr>
                <w:lang w:val="en-US"/>
              </w:rPr>
              <w:t>Fuel oil for vehicles or plant</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F6" w14:textId="77777777" w:rsidR="007B062C" w:rsidRDefault="00192609">
            <w:pPr>
              <w:pStyle w:val="Body"/>
              <w:spacing w:after="0" w:line="240" w:lineRule="auto"/>
            </w:pPr>
            <w:r>
              <w:rPr>
                <w:lang w:val="en-US"/>
              </w:rPr>
              <w:t xml:space="preserve">Fork Lift truck are served by Gas Oil.  Main storage tank was within the 'P' bund </w:t>
            </w:r>
            <w:r>
              <w:rPr>
                <w:lang w:val="en-US"/>
              </w:rPr>
              <w:t>which is suitable and in compliance with HSG174, now it needs to be relocated in a suitable bonded area.</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F7"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0F8" w14:textId="77777777" w:rsidR="007B062C" w:rsidRDefault="007B062C"/>
        </w:tc>
      </w:tr>
      <w:tr w:rsidR="007B062C" w14:paraId="2D6A0100" w14:textId="77777777" w:rsidTr="107C6C66">
        <w:trPr>
          <w:trHeight w:val="4170"/>
        </w:trPr>
        <w:tc>
          <w:tcPr>
            <w:tcW w:w="394" w:type="dxa"/>
            <w:vMerge/>
          </w:tcPr>
          <w:p w14:paraId="2D6A00FA" w14:textId="77777777" w:rsidR="007B062C" w:rsidRDefault="007B062C"/>
        </w:tc>
        <w:tc>
          <w:tcPr>
            <w:tcW w:w="994" w:type="dxa"/>
            <w:vMerge/>
          </w:tcPr>
          <w:p w14:paraId="2D6A00FB" w14:textId="77777777" w:rsidR="007B062C" w:rsidRDefault="007B062C"/>
        </w:tc>
        <w:tc>
          <w:tcPr>
            <w:tcW w:w="2613" w:type="dxa"/>
            <w:vMerge/>
          </w:tcPr>
          <w:p w14:paraId="2D6A00FC" w14:textId="77777777" w:rsidR="007B062C" w:rsidRDefault="007B062C"/>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FD" w14:textId="77777777" w:rsidR="007B062C" w:rsidRDefault="00192609">
            <w:pPr>
              <w:pStyle w:val="Body"/>
              <w:spacing w:after="0" w:line="240" w:lineRule="auto"/>
            </w:pPr>
            <w:r>
              <w:rPr>
                <w:lang w:val="en-US"/>
              </w:rPr>
              <w:t xml:space="preserve">Flammable / highly flammable materials including fuels not allowed to be brought onto site by contractors unless no alternative </w:t>
            </w:r>
            <w:r>
              <w:rPr>
                <w:lang w:val="en-US"/>
              </w:rPr>
              <w:t>available. All contractors inducted hence informed of potential hazards / hazardous areas on site, controls and emergency procedures in place. All maintenance and repair work including by contractors controlled via permit to work system and procedure. Cont</w:t>
            </w:r>
            <w:r>
              <w:rPr>
                <w:lang w:val="en-US"/>
              </w:rPr>
              <w:t>ractors checked frequently to ensure working to agreed method statements.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FE"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0FF" w14:textId="77777777" w:rsidR="007B062C" w:rsidRDefault="00192609">
            <w:pPr>
              <w:pStyle w:val="Body"/>
              <w:spacing w:after="0" w:line="240" w:lineRule="auto"/>
            </w:pPr>
            <w:r>
              <w:rPr>
                <w:b/>
                <w:bCs/>
                <w:lang w:val="en-US"/>
              </w:rPr>
              <w:t>Acceptable</w:t>
            </w:r>
          </w:p>
        </w:tc>
      </w:tr>
      <w:tr w:rsidR="007B062C" w14:paraId="2D6A0107" w14:textId="77777777" w:rsidTr="107C6C66">
        <w:trPr>
          <w:trHeight w:val="79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1" w14:textId="77777777" w:rsidR="007B062C" w:rsidRDefault="00192609">
            <w:pPr>
              <w:pStyle w:val="Body"/>
              <w:spacing w:after="0" w:line="240" w:lineRule="auto"/>
            </w:pPr>
            <w:r>
              <w:rPr>
                <w:b/>
                <w:bCs/>
                <w:lang w:val="en-US"/>
              </w:rPr>
              <w:t>1.44</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2" w14:textId="77777777" w:rsidR="007B062C" w:rsidRDefault="00192609">
            <w:pPr>
              <w:pStyle w:val="Body"/>
              <w:spacing w:after="0" w:line="240" w:lineRule="auto"/>
            </w:pPr>
            <w:r>
              <w:rPr>
                <w:b/>
                <w:bCs/>
                <w:lang w:val="en-US"/>
              </w:rPr>
              <w:t>Sources of oxygen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3" w14:textId="77777777" w:rsidR="007B062C" w:rsidRDefault="00192609">
            <w:pPr>
              <w:pStyle w:val="Body"/>
              <w:spacing w:after="0" w:line="240" w:lineRule="auto"/>
            </w:pPr>
            <w:r>
              <w:rPr>
                <w:lang w:val="en-US"/>
              </w:rPr>
              <w:t>Oxidising</w:t>
            </w:r>
            <w:r>
              <w:rPr>
                <w:lang w:val="en-US"/>
              </w:rPr>
              <w:t xml:space="preserve"> materials, which can provide a fire with oxygen and so help it burn.</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4" w14:textId="77777777" w:rsidR="007B062C" w:rsidRDefault="00192609">
            <w:pPr>
              <w:pStyle w:val="Body"/>
              <w:spacing w:after="0" w:line="240" w:lineRule="auto"/>
            </w:pPr>
            <w:r>
              <w:rPr>
                <w:lang w:val="en-US"/>
              </w:rPr>
              <w:t>None observed, and permit does not accept oxidising materials</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5"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6" w14:textId="77777777" w:rsidR="007B062C" w:rsidRDefault="00192609">
            <w:pPr>
              <w:pStyle w:val="Body"/>
              <w:spacing w:after="0" w:line="240" w:lineRule="auto"/>
            </w:pPr>
            <w:r>
              <w:rPr>
                <w:b/>
                <w:bCs/>
                <w:lang w:val="en-US"/>
              </w:rPr>
              <w:t>Acceptable</w:t>
            </w:r>
          </w:p>
        </w:tc>
      </w:tr>
      <w:tr w:rsidR="007B062C" w14:paraId="2D6A010E" w14:textId="77777777" w:rsidTr="107C6C66">
        <w:trPr>
          <w:trHeight w:val="10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8" w14:textId="77777777" w:rsidR="007B062C" w:rsidRDefault="00192609">
            <w:pPr>
              <w:pStyle w:val="Body"/>
              <w:spacing w:after="0" w:line="240" w:lineRule="auto"/>
            </w:pPr>
            <w:r>
              <w:rPr>
                <w:b/>
                <w:bCs/>
                <w:lang w:val="en-US"/>
              </w:rPr>
              <w:t>1.45</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9" w14:textId="77777777" w:rsidR="007B062C" w:rsidRDefault="00192609">
            <w:pPr>
              <w:pStyle w:val="Body"/>
              <w:spacing w:after="0" w:line="240" w:lineRule="auto"/>
            </w:pPr>
            <w:r>
              <w:rPr>
                <w:b/>
                <w:bCs/>
                <w:lang w:val="en-US"/>
              </w:rPr>
              <w:t>Sources of oxygen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A" w14:textId="77777777" w:rsidR="007B062C" w:rsidRDefault="00192609">
            <w:pPr>
              <w:pStyle w:val="Body"/>
              <w:spacing w:after="0" w:line="240" w:lineRule="auto"/>
            </w:pPr>
            <w:r>
              <w:rPr>
                <w:lang w:val="en-US"/>
              </w:rPr>
              <w:t>Oxygen supplies from cylinder storage and piped systems, e.g. welding processes</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B" w14:textId="3E888C33" w:rsidR="007B062C" w:rsidRDefault="00960F87">
            <w:pPr>
              <w:pStyle w:val="Body"/>
              <w:spacing w:after="0" w:line="240" w:lineRule="auto"/>
            </w:pPr>
            <w:r>
              <w:rPr>
                <w:lang w:val="en-US"/>
              </w:rPr>
              <w:t xml:space="preserve">Storage and piped systems are not fitted on site. </w:t>
            </w:r>
            <w:r>
              <w:rPr>
                <w:lang w:val="en-US"/>
              </w:rPr>
              <w:br/>
              <w:t xml:space="preserve">Cylinders are to be stored appropriately at all times either caged or secured to a wall.  </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C"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D" w14:textId="77777777" w:rsidR="007B062C" w:rsidRDefault="00192609">
            <w:pPr>
              <w:pStyle w:val="Body"/>
              <w:spacing w:after="0" w:line="240" w:lineRule="auto"/>
            </w:pPr>
            <w:r>
              <w:rPr>
                <w:b/>
                <w:bCs/>
                <w:lang w:val="en-US"/>
              </w:rPr>
              <w:t>Acceptable</w:t>
            </w:r>
          </w:p>
        </w:tc>
      </w:tr>
      <w:tr w:rsidR="007B062C" w14:paraId="2D6A0115" w14:textId="77777777" w:rsidTr="107C6C66">
        <w:trPr>
          <w:trHeight w:val="1050"/>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0F" w14:textId="77777777" w:rsidR="007B062C" w:rsidRDefault="00192609">
            <w:pPr>
              <w:pStyle w:val="Body"/>
              <w:spacing w:after="0" w:line="240" w:lineRule="auto"/>
            </w:pPr>
            <w:r>
              <w:rPr>
                <w:b/>
                <w:bCs/>
                <w:lang w:val="en-US"/>
              </w:rPr>
              <w:t>1.46</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10" w14:textId="77777777" w:rsidR="007B062C" w:rsidRDefault="00192609">
            <w:pPr>
              <w:pStyle w:val="Body"/>
              <w:spacing w:after="0" w:line="240" w:lineRule="auto"/>
            </w:pPr>
            <w:r>
              <w:rPr>
                <w:b/>
                <w:bCs/>
                <w:lang w:val="en-US"/>
              </w:rPr>
              <w:t>Sources of oxygen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11" w14:textId="77777777" w:rsidR="007B062C" w:rsidRDefault="00192609">
            <w:pPr>
              <w:pStyle w:val="Body"/>
              <w:spacing w:after="0" w:line="240" w:lineRule="auto"/>
            </w:pPr>
            <w:r>
              <w:rPr>
                <w:lang w:val="en-US"/>
              </w:rPr>
              <w:t>Pyrotechnics, which contain oxidising</w:t>
            </w:r>
            <w:r>
              <w:rPr>
                <w:lang w:val="en-US"/>
              </w:rPr>
              <w:t xml:space="preserve"> agents and need to be treated with great care.</w:t>
            </w:r>
          </w:p>
        </w:tc>
        <w:tc>
          <w:tcPr>
            <w:tcW w:w="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12" w14:textId="77777777" w:rsidR="007B062C" w:rsidRDefault="00192609">
            <w:pPr>
              <w:pStyle w:val="Body"/>
              <w:spacing w:after="0" w:line="240" w:lineRule="auto"/>
            </w:pPr>
            <w:r>
              <w:rPr>
                <w:lang w:val="en-US"/>
              </w:rPr>
              <w:t>Not applicable.</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13" w14:textId="77777777" w:rsidR="007B062C" w:rsidRDefault="007B062C"/>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14" w14:textId="77777777" w:rsidR="007B062C" w:rsidRDefault="00192609">
            <w:pPr>
              <w:pStyle w:val="Body"/>
              <w:spacing w:after="0" w:line="240" w:lineRule="auto"/>
            </w:pPr>
            <w:r>
              <w:rPr>
                <w:b/>
                <w:bCs/>
                <w:lang w:val="en-US"/>
              </w:rPr>
              <w:t>Acceptable</w:t>
            </w:r>
          </w:p>
        </w:tc>
      </w:tr>
    </w:tbl>
    <w:p w14:paraId="226F0C51" w14:textId="35E7F611" w:rsidR="107C6C66" w:rsidRDefault="107C6C66"/>
    <w:p w14:paraId="2EF1252F" w14:textId="60B721D9" w:rsidR="4D5DB3A6" w:rsidRDefault="4D5DB3A6"/>
    <w:p w14:paraId="2D6A0116" w14:textId="77777777" w:rsidR="007B062C" w:rsidRDefault="007B062C">
      <w:pPr>
        <w:pStyle w:val="Body"/>
        <w:widowControl w:val="0"/>
        <w:spacing w:line="240" w:lineRule="auto"/>
      </w:pPr>
    </w:p>
    <w:p w14:paraId="2D6A0117" w14:textId="77777777" w:rsidR="007B062C" w:rsidRDefault="007B062C">
      <w:pPr>
        <w:pStyle w:val="Body"/>
      </w:pPr>
    </w:p>
    <w:p w14:paraId="2D6A0118" w14:textId="77777777" w:rsidR="007B062C" w:rsidRDefault="007B062C">
      <w:pPr>
        <w:pStyle w:val="Body"/>
      </w:pPr>
    </w:p>
    <w:p w14:paraId="2D6A0119" w14:textId="77777777" w:rsidR="007B062C" w:rsidRDefault="007B062C">
      <w:pPr>
        <w:pStyle w:val="Body"/>
      </w:pPr>
    </w:p>
    <w:p w14:paraId="2D6A011A" w14:textId="77777777" w:rsidR="007B062C" w:rsidRDefault="007B062C">
      <w:pPr>
        <w:pStyle w:val="Body"/>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
        <w:gridCol w:w="1249"/>
        <w:gridCol w:w="2543"/>
        <w:gridCol w:w="2789"/>
        <w:gridCol w:w="710"/>
        <w:gridCol w:w="1266"/>
      </w:tblGrid>
      <w:tr w:rsidR="007B062C" w14:paraId="2D6A0120" w14:textId="77777777" w:rsidTr="107C6C66">
        <w:trPr>
          <w:trHeight w:val="711"/>
        </w:trPr>
        <w:tc>
          <w:tcPr>
            <w:tcW w:w="42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1B" w14:textId="77777777" w:rsidR="007B062C" w:rsidRDefault="00192609">
            <w:pPr>
              <w:pStyle w:val="Body"/>
            </w:pPr>
            <w:r>
              <w:rPr>
                <w:lang w:val="en-US"/>
              </w:rPr>
              <w:t> </w:t>
            </w:r>
          </w:p>
          <w:p w14:paraId="2D6A011C" w14:textId="77777777" w:rsidR="007B062C" w:rsidRDefault="00192609">
            <w:pPr>
              <w:pStyle w:val="Body"/>
              <w:spacing w:after="0" w:line="240" w:lineRule="auto"/>
            </w:pPr>
            <w:r>
              <w:rPr>
                <w:b/>
                <w:bCs/>
                <w:lang w:val="en-US"/>
              </w:rPr>
              <w:t xml:space="preserve">PART 2 IDENTIFY PEOPLE AT RISK                                </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1D" w14:textId="77777777" w:rsidR="007B062C" w:rsidRDefault="00192609">
            <w:pPr>
              <w:pStyle w:val="Body"/>
              <w:spacing w:after="0" w:line="240" w:lineRule="auto"/>
            </w:pPr>
            <w:r>
              <w:rPr>
                <w:b/>
                <w:bCs/>
                <w:lang w:val="en-US"/>
              </w:rPr>
              <w:t>FINDINGS</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1E" w14:textId="77777777" w:rsidR="007B062C" w:rsidRDefault="00192609">
            <w:pPr>
              <w:pStyle w:val="Body"/>
              <w:spacing w:after="0" w:line="240" w:lineRule="auto"/>
            </w:pPr>
            <w:r>
              <w:rPr>
                <w:b/>
                <w:bCs/>
                <w:lang w:val="en-US"/>
              </w:rPr>
              <w:t>REF</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1F" w14:textId="77777777" w:rsidR="007B062C" w:rsidRDefault="00192609">
            <w:pPr>
              <w:pStyle w:val="Body"/>
              <w:spacing w:after="0" w:line="240" w:lineRule="auto"/>
            </w:pPr>
            <w:r>
              <w:rPr>
                <w:b/>
                <w:bCs/>
                <w:lang w:val="en-US"/>
              </w:rPr>
              <w:t>RATING</w:t>
            </w:r>
          </w:p>
        </w:tc>
      </w:tr>
      <w:tr w:rsidR="007B062C" w14:paraId="2D6A0127" w14:textId="77777777" w:rsidTr="107C6C66">
        <w:trPr>
          <w:trHeight w:val="339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1" w14:textId="77777777" w:rsidR="007B062C" w:rsidRDefault="00192609">
            <w:pPr>
              <w:pStyle w:val="Body"/>
              <w:spacing w:after="0" w:line="240" w:lineRule="auto"/>
            </w:pPr>
            <w:r>
              <w:rPr>
                <w:b/>
                <w:bCs/>
                <w:lang w:val="en-US"/>
              </w:rPr>
              <w:t>2.1</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2" w14:textId="77777777" w:rsidR="007B062C" w:rsidRDefault="00192609">
            <w:pPr>
              <w:pStyle w:val="Body"/>
              <w:spacing w:after="0" w:line="240" w:lineRule="auto"/>
            </w:pPr>
            <w:r>
              <w:rPr>
                <w:b/>
                <w:bCs/>
                <w:lang w:val="en-US"/>
              </w:rPr>
              <w:t>People in and around the premises</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3" w14:textId="77777777" w:rsidR="007B062C" w:rsidRDefault="00192609">
            <w:pPr>
              <w:pStyle w:val="Body"/>
              <w:spacing w:after="0" w:line="240" w:lineRule="auto"/>
            </w:pPr>
            <w:r>
              <w:rPr>
                <w:lang w:val="en-US"/>
              </w:rPr>
              <w:t xml:space="preserve">Employees who work alone, e.g. </w:t>
            </w:r>
            <w:r>
              <w:rPr>
                <w:lang w:val="en-US"/>
              </w:rPr>
              <w:t>cleaners, security staff</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4" w14:textId="77777777" w:rsidR="007B062C" w:rsidRDefault="00192609">
            <w:pPr>
              <w:pStyle w:val="Body"/>
              <w:spacing w:after="0" w:line="240" w:lineRule="auto"/>
            </w:pPr>
            <w:r>
              <w:rPr>
                <w:lang w:val="en-US"/>
              </w:rPr>
              <w:t>See Lone Working Procedure. No security staff on site due to remote monitoring.  Cleaning activities are only allowed under supervision.  Occasionally drivers &amp; plant operative may be present alone for the purpose of opening the si</w:t>
            </w:r>
            <w:r>
              <w:rPr>
                <w:lang w:val="en-US"/>
              </w:rPr>
              <w:t>te / swapping vehicles however the potential for fire generation is minimal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5" w14:textId="77777777" w:rsidR="007B062C" w:rsidRDefault="00192609">
            <w:pPr>
              <w:pStyle w:val="Body"/>
              <w:spacing w:after="0" w:line="240" w:lineRule="auto"/>
            </w:pPr>
            <w:r>
              <w:rPr>
                <w:b/>
                <w:bCs/>
                <w:lang w:val="en-US"/>
              </w:rPr>
              <w:t>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6" w14:textId="77777777" w:rsidR="007B062C" w:rsidRDefault="00192609">
            <w:pPr>
              <w:pStyle w:val="Body"/>
              <w:spacing w:after="0" w:line="240" w:lineRule="auto"/>
            </w:pPr>
            <w:r>
              <w:rPr>
                <w:b/>
                <w:bCs/>
                <w:lang w:val="en-US"/>
              </w:rPr>
              <w:t>Acceptable</w:t>
            </w:r>
          </w:p>
        </w:tc>
      </w:tr>
      <w:tr w:rsidR="007B062C" w14:paraId="2D6A012E" w14:textId="77777777" w:rsidTr="107C6C66">
        <w:trPr>
          <w:trHeight w:val="235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8" w14:textId="77777777" w:rsidR="007B062C" w:rsidRDefault="00192609">
            <w:pPr>
              <w:pStyle w:val="Body"/>
              <w:spacing w:after="0" w:line="240" w:lineRule="auto"/>
            </w:pPr>
            <w:r>
              <w:rPr>
                <w:b/>
                <w:bCs/>
                <w:lang w:val="en-US"/>
              </w:rPr>
              <w:t>2.2</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9" w14:textId="77777777" w:rsidR="007B062C" w:rsidRDefault="00192609">
            <w:pPr>
              <w:pStyle w:val="Body"/>
              <w:spacing w:after="0" w:line="240" w:lineRule="auto"/>
            </w:pPr>
            <w:r>
              <w:rPr>
                <w:b/>
                <w:bCs/>
                <w:lang w:val="en-US"/>
              </w:rPr>
              <w:t>People in and around the premises</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A" w14:textId="77777777" w:rsidR="007B062C" w:rsidRDefault="00192609">
            <w:pPr>
              <w:pStyle w:val="Body"/>
              <w:spacing w:after="0" w:line="240" w:lineRule="auto"/>
            </w:pPr>
            <w:r>
              <w:rPr>
                <w:lang w:val="en-US"/>
              </w:rPr>
              <w:t>People who are in isolated areas, e.g. maintenance staff, crane operators, fork lift/reach truck operatives and cat walks;</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B" w14:textId="77777777" w:rsidR="007B062C" w:rsidRDefault="00192609">
            <w:pPr>
              <w:pStyle w:val="Body"/>
              <w:spacing w:after="0" w:line="240" w:lineRule="auto"/>
            </w:pPr>
            <w:r>
              <w:rPr>
                <w:lang w:val="en-US"/>
              </w:rPr>
              <w:t>Maintenance staff only operate under the permit to work system which assesses the risks related to fire. It is not considered necessary to install automatic fire detection systems since all areas of site are patrolled on a regular basis</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C" w14:textId="77777777" w:rsidR="007B062C" w:rsidRDefault="00192609">
            <w:pPr>
              <w:pStyle w:val="Body"/>
              <w:spacing w:after="0" w:line="240" w:lineRule="auto"/>
            </w:pPr>
            <w:r>
              <w:rPr>
                <w:b/>
                <w:bCs/>
                <w:lang w:val="en-US"/>
              </w:rPr>
              <w:t>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D" w14:textId="77777777" w:rsidR="007B062C" w:rsidRDefault="00192609">
            <w:pPr>
              <w:pStyle w:val="Body"/>
              <w:spacing w:after="0" w:line="240" w:lineRule="auto"/>
            </w:pPr>
            <w:r>
              <w:rPr>
                <w:b/>
                <w:bCs/>
                <w:lang w:val="en-US"/>
              </w:rPr>
              <w:t>Acceptable</w:t>
            </w:r>
          </w:p>
        </w:tc>
      </w:tr>
      <w:tr w:rsidR="007B062C" w14:paraId="2D6A0135" w14:textId="77777777" w:rsidTr="107C6C66">
        <w:trPr>
          <w:trHeight w:val="105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2F" w14:textId="77777777" w:rsidR="007B062C" w:rsidRDefault="00192609">
            <w:pPr>
              <w:pStyle w:val="Body"/>
              <w:spacing w:after="0" w:line="240" w:lineRule="auto"/>
            </w:pPr>
            <w:r>
              <w:rPr>
                <w:b/>
                <w:bCs/>
                <w:lang w:val="en-US"/>
              </w:rPr>
              <w:t>2.3</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0" w14:textId="77777777" w:rsidR="007B062C" w:rsidRDefault="00192609">
            <w:pPr>
              <w:pStyle w:val="Body"/>
              <w:spacing w:after="0" w:line="240" w:lineRule="auto"/>
            </w:pPr>
            <w:r>
              <w:rPr>
                <w:b/>
                <w:bCs/>
                <w:lang w:val="en-US"/>
              </w:rPr>
              <w:t>People in and around the premises</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1" w14:textId="77777777" w:rsidR="007B062C" w:rsidRDefault="00192609">
            <w:pPr>
              <w:pStyle w:val="Body"/>
              <w:spacing w:after="0" w:line="240" w:lineRule="auto"/>
            </w:pPr>
            <w:r>
              <w:rPr>
                <w:lang w:val="en-US"/>
              </w:rPr>
              <w:t>Unaccompanied children and young persons</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2" w14:textId="77777777" w:rsidR="007B062C" w:rsidRDefault="00192609">
            <w:pPr>
              <w:pStyle w:val="Body"/>
              <w:spacing w:after="0" w:line="240" w:lineRule="auto"/>
            </w:pPr>
            <w:r>
              <w:rPr>
                <w:lang w:val="en-US"/>
              </w:rPr>
              <w:t>Not applicable.</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3" w14:textId="77777777" w:rsidR="007B062C" w:rsidRDefault="00192609">
            <w:pPr>
              <w:pStyle w:val="Body"/>
              <w:spacing w:after="0" w:line="240" w:lineRule="auto"/>
            </w:pPr>
            <w:r>
              <w:rPr>
                <w:b/>
                <w:bCs/>
                <w:lang w:val="en-US"/>
              </w:rPr>
              <w:t>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4" w14:textId="77777777" w:rsidR="007B062C" w:rsidRDefault="00192609">
            <w:pPr>
              <w:pStyle w:val="Body"/>
              <w:spacing w:after="0" w:line="240" w:lineRule="auto"/>
            </w:pPr>
            <w:r>
              <w:rPr>
                <w:b/>
                <w:bCs/>
                <w:lang w:val="en-US"/>
              </w:rPr>
              <w:t>Acceptable</w:t>
            </w:r>
          </w:p>
        </w:tc>
      </w:tr>
      <w:tr w:rsidR="007B062C" w14:paraId="2D6A013C" w14:textId="77777777" w:rsidTr="107C6C66">
        <w:trPr>
          <w:trHeight w:val="157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6" w14:textId="77777777" w:rsidR="007B062C" w:rsidRDefault="00192609">
            <w:pPr>
              <w:pStyle w:val="Body"/>
              <w:spacing w:after="0" w:line="240" w:lineRule="auto"/>
            </w:pPr>
            <w:r>
              <w:rPr>
                <w:b/>
                <w:bCs/>
                <w:lang w:val="en-US"/>
              </w:rPr>
              <w:t>2.4</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7" w14:textId="77777777" w:rsidR="007B062C" w:rsidRDefault="00192609">
            <w:pPr>
              <w:pStyle w:val="Body"/>
              <w:spacing w:after="0" w:line="240" w:lineRule="auto"/>
            </w:pPr>
            <w:r>
              <w:rPr>
                <w:b/>
                <w:bCs/>
                <w:lang w:val="en-US"/>
              </w:rPr>
              <w:t>People in and around the premises</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8" w14:textId="77777777" w:rsidR="007B062C" w:rsidRDefault="00192609">
            <w:pPr>
              <w:pStyle w:val="Body"/>
              <w:spacing w:after="0" w:line="240" w:lineRule="auto"/>
            </w:pPr>
            <w:r>
              <w:rPr>
                <w:lang w:val="en-US"/>
              </w:rPr>
              <w:t xml:space="preserve">People who are unfamiliar with the premises, e.g. seasonal workers, contractors, visitors and </w:t>
            </w:r>
            <w:r>
              <w:rPr>
                <w:lang w:val="en-US"/>
              </w:rPr>
              <w:t>customers;</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9" w14:textId="77777777" w:rsidR="007B062C" w:rsidRDefault="00192609">
            <w:pPr>
              <w:pStyle w:val="Body"/>
              <w:spacing w:after="0" w:line="240" w:lineRule="auto"/>
            </w:pPr>
            <w:r>
              <w:rPr>
                <w:lang w:val="en-US"/>
              </w:rPr>
              <w:t>Seasonal workers are not employed. Contractors are not currently subject to site induction procedures. Customers and visitors are accompanied at all times.</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A" w14:textId="77777777" w:rsidR="007B062C" w:rsidRDefault="00192609">
            <w:pPr>
              <w:pStyle w:val="Body"/>
              <w:spacing w:after="0" w:line="240" w:lineRule="auto"/>
            </w:pPr>
            <w:r>
              <w:rPr>
                <w:b/>
                <w:bCs/>
                <w:lang w:val="en-US"/>
              </w:rPr>
              <w:t>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B" w14:textId="77777777" w:rsidR="007B062C" w:rsidRDefault="00192609">
            <w:pPr>
              <w:pStyle w:val="Body"/>
              <w:spacing w:after="0" w:line="240" w:lineRule="auto"/>
            </w:pPr>
            <w:r>
              <w:rPr>
                <w:b/>
                <w:bCs/>
                <w:lang w:val="en-US"/>
              </w:rPr>
              <w:t>Acceptable</w:t>
            </w:r>
          </w:p>
        </w:tc>
      </w:tr>
      <w:tr w:rsidR="007B062C" w14:paraId="2D6A0143" w14:textId="77777777" w:rsidTr="107C6C66">
        <w:trPr>
          <w:trHeight w:val="151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D" w14:textId="77777777" w:rsidR="007B062C" w:rsidRDefault="00192609">
            <w:pPr>
              <w:pStyle w:val="Body"/>
              <w:spacing w:after="0" w:line="240" w:lineRule="auto"/>
            </w:pPr>
            <w:r>
              <w:rPr>
                <w:b/>
                <w:bCs/>
                <w:lang w:val="en-US"/>
              </w:rPr>
              <w:lastRenderedPageBreak/>
              <w:t>2.5</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E" w14:textId="77777777" w:rsidR="007B062C" w:rsidRDefault="00192609">
            <w:pPr>
              <w:pStyle w:val="Body"/>
              <w:spacing w:after="0" w:line="240" w:lineRule="auto"/>
            </w:pPr>
            <w:r>
              <w:rPr>
                <w:b/>
                <w:bCs/>
                <w:lang w:val="en-US"/>
              </w:rPr>
              <w:t>People in and around the premises</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3F" w14:textId="77777777" w:rsidR="007B062C" w:rsidRDefault="00192609">
            <w:pPr>
              <w:pStyle w:val="Body"/>
              <w:spacing w:after="0" w:line="240" w:lineRule="auto"/>
            </w:pPr>
            <w:r>
              <w:rPr>
                <w:lang w:val="en-US"/>
              </w:rPr>
              <w:t xml:space="preserve">People with disabilities or </w:t>
            </w:r>
            <w:r>
              <w:rPr>
                <w:lang w:val="en-US"/>
              </w:rPr>
              <w:t>those who may have some other reason for not being able to leave the premises quickly.</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0" w14:textId="77777777" w:rsidR="007B062C" w:rsidRDefault="00192609">
            <w:pPr>
              <w:pStyle w:val="Body"/>
              <w:spacing w:after="0" w:line="240" w:lineRule="auto"/>
            </w:pPr>
            <w:r>
              <w:rPr>
                <w:lang w:val="en-US"/>
              </w:rPr>
              <w:t>Not currently applicable</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1" w14:textId="77777777" w:rsidR="007B062C" w:rsidRDefault="00192609">
            <w:pPr>
              <w:pStyle w:val="Body"/>
              <w:spacing w:after="0" w:line="240" w:lineRule="auto"/>
            </w:pPr>
            <w:r>
              <w:rPr>
                <w:b/>
                <w:bCs/>
                <w:lang w:val="en-US"/>
              </w:rPr>
              <w:t>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2" w14:textId="77777777" w:rsidR="007B062C" w:rsidRDefault="00192609">
            <w:pPr>
              <w:pStyle w:val="Body"/>
              <w:spacing w:after="0" w:line="240" w:lineRule="auto"/>
            </w:pPr>
            <w:r>
              <w:rPr>
                <w:b/>
                <w:bCs/>
                <w:lang w:val="en-US"/>
              </w:rPr>
              <w:t>Acceptable</w:t>
            </w:r>
          </w:p>
        </w:tc>
      </w:tr>
      <w:tr w:rsidR="007B062C" w14:paraId="2D6A014A" w14:textId="77777777" w:rsidTr="107C6C66">
        <w:trPr>
          <w:trHeight w:val="105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4" w14:textId="77777777" w:rsidR="007B062C" w:rsidRDefault="00192609">
            <w:pPr>
              <w:pStyle w:val="Body"/>
              <w:spacing w:after="0" w:line="240" w:lineRule="auto"/>
            </w:pPr>
            <w:r>
              <w:rPr>
                <w:b/>
                <w:bCs/>
                <w:lang w:val="en-US"/>
              </w:rPr>
              <w:t>2.6</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5" w14:textId="77777777" w:rsidR="007B062C" w:rsidRDefault="00192609">
            <w:pPr>
              <w:pStyle w:val="Body"/>
              <w:spacing w:after="0" w:line="240" w:lineRule="auto"/>
            </w:pPr>
            <w:r>
              <w:rPr>
                <w:b/>
                <w:bCs/>
                <w:lang w:val="en-US"/>
              </w:rPr>
              <w:t>People in and around the premises</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6" w14:textId="77777777" w:rsidR="007B062C" w:rsidRDefault="00192609">
            <w:pPr>
              <w:pStyle w:val="Body"/>
              <w:spacing w:after="0" w:line="240" w:lineRule="auto"/>
            </w:pPr>
            <w:r>
              <w:rPr>
                <w:lang w:val="en-US"/>
              </w:rPr>
              <w:t>People with language difficulties.</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7" w14:textId="77777777" w:rsidR="007B062C" w:rsidRDefault="00192609">
            <w:pPr>
              <w:pStyle w:val="Body"/>
              <w:spacing w:after="0" w:line="240" w:lineRule="auto"/>
            </w:pPr>
            <w:r>
              <w:rPr>
                <w:lang w:val="en-US"/>
              </w:rPr>
              <w:t>Not currently applicable</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8" w14:textId="77777777" w:rsidR="007B062C" w:rsidRDefault="00192609">
            <w:pPr>
              <w:pStyle w:val="Body"/>
              <w:spacing w:after="0" w:line="240" w:lineRule="auto"/>
            </w:pPr>
            <w:r>
              <w:rPr>
                <w:b/>
                <w:bCs/>
                <w:lang w:val="en-US"/>
              </w:rPr>
              <w:t>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9" w14:textId="77777777" w:rsidR="007B062C" w:rsidRDefault="00192609">
            <w:pPr>
              <w:pStyle w:val="Body"/>
              <w:spacing w:after="0" w:line="240" w:lineRule="auto"/>
            </w:pPr>
            <w:r>
              <w:rPr>
                <w:b/>
                <w:bCs/>
                <w:lang w:val="en-US"/>
              </w:rPr>
              <w:t>Acceptable</w:t>
            </w:r>
          </w:p>
        </w:tc>
      </w:tr>
      <w:tr w:rsidR="007B062C" w14:paraId="2D6A0151" w14:textId="77777777" w:rsidTr="107C6C66">
        <w:trPr>
          <w:trHeight w:val="1050"/>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B" w14:textId="77777777" w:rsidR="007B062C" w:rsidRDefault="00192609">
            <w:pPr>
              <w:pStyle w:val="Body"/>
              <w:spacing w:after="0" w:line="240" w:lineRule="auto"/>
            </w:pPr>
            <w:r>
              <w:rPr>
                <w:b/>
                <w:bCs/>
                <w:lang w:val="en-US"/>
              </w:rPr>
              <w:t>2.7</w:t>
            </w:r>
          </w:p>
        </w:tc>
        <w:tc>
          <w:tcPr>
            <w:tcW w:w="1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C" w14:textId="77777777" w:rsidR="007B062C" w:rsidRDefault="00192609">
            <w:pPr>
              <w:pStyle w:val="Body"/>
              <w:spacing w:after="0" w:line="240" w:lineRule="auto"/>
            </w:pPr>
            <w:r>
              <w:rPr>
                <w:b/>
                <w:bCs/>
                <w:lang w:val="en-US"/>
              </w:rPr>
              <w:t xml:space="preserve">People in </w:t>
            </w:r>
            <w:r>
              <w:rPr>
                <w:b/>
                <w:bCs/>
                <w:lang w:val="en-US"/>
              </w:rPr>
              <w:t>and around the premises</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D" w14:textId="77777777" w:rsidR="007B062C" w:rsidRDefault="00192609">
            <w:pPr>
              <w:pStyle w:val="Body"/>
              <w:spacing w:after="0" w:line="240" w:lineRule="auto"/>
            </w:pPr>
            <w:r>
              <w:rPr>
                <w:lang w:val="en-US"/>
              </w:rPr>
              <w:t>Other people in the immediate vicinity of the premises.</w:t>
            </w:r>
          </w:p>
        </w:tc>
        <w:tc>
          <w:tcPr>
            <w:tcW w:w="2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E" w14:textId="77777777" w:rsidR="007B062C" w:rsidRDefault="00192609">
            <w:pPr>
              <w:pStyle w:val="Body"/>
              <w:spacing w:after="0" w:line="240" w:lineRule="auto"/>
            </w:pPr>
            <w:r>
              <w:rPr>
                <w:lang w:val="en-US"/>
              </w:rPr>
              <w:t>Emergency procedures include communicating with neighbouring companies.</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4F" w14:textId="77777777" w:rsidR="007B062C" w:rsidRDefault="00192609">
            <w:pPr>
              <w:pStyle w:val="Body"/>
              <w:spacing w:after="0" w:line="240" w:lineRule="auto"/>
            </w:pPr>
            <w:r>
              <w:rPr>
                <w:b/>
                <w:bCs/>
                <w:lang w:val="en-US"/>
              </w:rPr>
              <w:t>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150" w14:textId="77777777" w:rsidR="007B062C" w:rsidRDefault="00192609">
            <w:pPr>
              <w:pStyle w:val="Body"/>
              <w:spacing w:after="0" w:line="240" w:lineRule="auto"/>
            </w:pPr>
            <w:r>
              <w:rPr>
                <w:b/>
                <w:bCs/>
                <w:lang w:val="en-US"/>
              </w:rPr>
              <w:t>Acceptable</w:t>
            </w:r>
          </w:p>
        </w:tc>
      </w:tr>
    </w:tbl>
    <w:p w14:paraId="2EA070AE" w14:textId="580807E3" w:rsidR="107C6C66" w:rsidRDefault="107C6C66"/>
    <w:p w14:paraId="2DD0E38B" w14:textId="2747BF1B" w:rsidR="4D5DB3A6" w:rsidRDefault="4D5DB3A6"/>
    <w:p w14:paraId="2D6A0152" w14:textId="77777777" w:rsidR="007B062C" w:rsidRDefault="007B062C">
      <w:pPr>
        <w:pStyle w:val="Body"/>
        <w:widowControl w:val="0"/>
        <w:spacing w:line="240" w:lineRule="auto"/>
      </w:pPr>
    </w:p>
    <w:p w14:paraId="2D6A0153" w14:textId="77777777" w:rsidR="007B062C" w:rsidRDefault="007B062C">
      <w:pPr>
        <w:pStyle w:val="Body"/>
      </w:pPr>
    </w:p>
    <w:p w14:paraId="2D6A0154" w14:textId="77777777" w:rsidR="007B062C" w:rsidRDefault="007B062C">
      <w:pPr>
        <w:pStyle w:val="Body"/>
      </w:pPr>
    </w:p>
    <w:p w14:paraId="2D6A0155" w14:textId="77777777" w:rsidR="007B062C" w:rsidRDefault="007B062C">
      <w:pPr>
        <w:pStyle w:val="Body"/>
      </w:pPr>
    </w:p>
    <w:p w14:paraId="2D6A0156" w14:textId="77777777" w:rsidR="007B062C" w:rsidRDefault="007B062C">
      <w:pPr>
        <w:pStyle w:val="Body"/>
      </w:pPr>
    </w:p>
    <w:p w14:paraId="2D6A0157" w14:textId="77777777" w:rsidR="007B062C" w:rsidRDefault="007B062C">
      <w:pPr>
        <w:pStyle w:val="Body"/>
      </w:pPr>
    </w:p>
    <w:p w14:paraId="2D6A0158" w14:textId="77777777" w:rsidR="007B062C" w:rsidRDefault="007B062C">
      <w:pPr>
        <w:pStyle w:val="Body"/>
      </w:pPr>
    </w:p>
    <w:p w14:paraId="2D6A0159" w14:textId="77777777" w:rsidR="007B062C" w:rsidRDefault="007B062C">
      <w:pPr>
        <w:pStyle w:val="Body"/>
      </w:pPr>
    </w:p>
    <w:p w14:paraId="2D6A015A" w14:textId="77777777" w:rsidR="007B062C" w:rsidRDefault="007B062C">
      <w:pPr>
        <w:pStyle w:val="Body"/>
      </w:pPr>
    </w:p>
    <w:p w14:paraId="2D6A015B" w14:textId="77777777" w:rsidR="007B062C" w:rsidRDefault="007B062C">
      <w:pPr>
        <w:pStyle w:val="Body"/>
      </w:pPr>
    </w:p>
    <w:p w14:paraId="2D6A015C" w14:textId="77777777" w:rsidR="007B062C" w:rsidRDefault="007B062C">
      <w:pPr>
        <w:pStyle w:val="Body"/>
      </w:pPr>
    </w:p>
    <w:p w14:paraId="2D6A015D" w14:textId="77777777" w:rsidR="007B062C" w:rsidRDefault="007B062C">
      <w:pPr>
        <w:pStyle w:val="Body"/>
      </w:pPr>
    </w:p>
    <w:p w14:paraId="2D6A015E" w14:textId="77777777" w:rsidR="007B062C" w:rsidRDefault="007B062C">
      <w:pPr>
        <w:pStyle w:val="Body"/>
      </w:pPr>
    </w:p>
    <w:p w14:paraId="2D6A015F" w14:textId="77777777" w:rsidR="007B062C" w:rsidRDefault="007B062C">
      <w:pPr>
        <w:pStyle w:val="Body"/>
      </w:pPr>
    </w:p>
    <w:p w14:paraId="2D6A0160" w14:textId="77777777" w:rsidR="007B062C" w:rsidRDefault="007B062C">
      <w:pPr>
        <w:pStyle w:val="Body"/>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6"/>
        <w:gridCol w:w="1690"/>
        <w:gridCol w:w="2387"/>
        <w:gridCol w:w="2981"/>
        <w:gridCol w:w="443"/>
        <w:gridCol w:w="1043"/>
      </w:tblGrid>
      <w:tr w:rsidR="007B062C" w14:paraId="2D6A0166" w14:textId="77777777" w:rsidTr="107C6C66">
        <w:trPr>
          <w:trHeight w:val="971"/>
        </w:trPr>
        <w:tc>
          <w:tcPr>
            <w:tcW w:w="45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1" w14:textId="77777777" w:rsidR="007B062C" w:rsidRDefault="00192609">
            <w:pPr>
              <w:pStyle w:val="Body"/>
              <w:rPr>
                <w:b/>
                <w:bCs/>
              </w:rPr>
            </w:pPr>
            <w:r>
              <w:rPr>
                <w:b/>
                <w:bCs/>
                <w:lang w:val="en-US"/>
              </w:rPr>
              <w:t> </w:t>
            </w:r>
          </w:p>
          <w:p w14:paraId="2D6A0162" w14:textId="77777777" w:rsidR="007B062C" w:rsidRDefault="00192609">
            <w:pPr>
              <w:pStyle w:val="Body"/>
              <w:spacing w:after="0" w:line="240" w:lineRule="auto"/>
            </w:pPr>
            <w:r>
              <w:rPr>
                <w:b/>
                <w:bCs/>
                <w:lang w:val="en-US"/>
              </w:rPr>
              <w:t xml:space="preserve">PART 3 EVALUATE, REMOVE, REDUCE and PROTECT FROM RISK                               </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3" w14:textId="77777777" w:rsidR="007B062C" w:rsidRDefault="00192609">
            <w:pPr>
              <w:pStyle w:val="Body"/>
              <w:spacing w:after="0" w:line="240" w:lineRule="auto"/>
            </w:pPr>
            <w:r>
              <w:rPr>
                <w:b/>
                <w:bCs/>
                <w:lang w:val="en-US"/>
              </w:rPr>
              <w:t>FINDINGS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4" w14:textId="77777777" w:rsidR="007B062C" w:rsidRDefault="00192609">
            <w:pPr>
              <w:pStyle w:val="Body"/>
              <w:spacing w:after="0" w:line="240" w:lineRule="auto"/>
            </w:pPr>
            <w:r>
              <w:rPr>
                <w:b/>
                <w:bCs/>
                <w:lang w:val="en-US"/>
              </w:rPr>
              <w:t>Ref</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5" w14:textId="77777777" w:rsidR="007B062C" w:rsidRDefault="00192609">
            <w:pPr>
              <w:pStyle w:val="Body"/>
              <w:spacing w:after="0" w:line="240" w:lineRule="auto"/>
            </w:pPr>
            <w:r>
              <w:rPr>
                <w:b/>
                <w:bCs/>
                <w:lang w:val="en-US"/>
              </w:rPr>
              <w:t>RATING</w:t>
            </w:r>
          </w:p>
        </w:tc>
      </w:tr>
      <w:tr w:rsidR="007B062C" w14:paraId="2D6A016D" w14:textId="77777777" w:rsidTr="107C6C66">
        <w:trPr>
          <w:trHeight w:val="17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7" w14:textId="77777777" w:rsidR="007B062C" w:rsidRDefault="00192609">
            <w:pPr>
              <w:pStyle w:val="Body"/>
              <w:spacing w:after="0" w:line="240" w:lineRule="auto"/>
            </w:pPr>
            <w:r>
              <w:rPr>
                <w:b/>
                <w:bCs/>
                <w:lang w:val="en-US"/>
              </w:rPr>
              <w:lastRenderedPageBreak/>
              <w:t>3.1</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8" w14:textId="77777777" w:rsidR="007B062C" w:rsidRDefault="00192609">
            <w:pPr>
              <w:pStyle w:val="Body"/>
              <w:spacing w:after="0" w:line="240" w:lineRule="auto"/>
            </w:pPr>
            <w:r>
              <w:rPr>
                <w:b/>
                <w:bCs/>
                <w:lang w:val="en-US"/>
              </w:rPr>
              <w:t>Evaluate risk of a fire occurring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9" w14:textId="77777777" w:rsidR="007B062C" w:rsidRDefault="00192609">
            <w:pPr>
              <w:pStyle w:val="Body"/>
              <w:spacing w:after="0" w:line="240" w:lineRule="auto"/>
            </w:pPr>
            <w:r>
              <w:rPr>
                <w:lang w:val="en-US"/>
              </w:rPr>
              <w:t xml:space="preserve">Accidentally, such as when smoking materials are not properly extinguished or when lighting displays are </w:t>
            </w:r>
            <w:r>
              <w:rPr>
                <w:lang w:val="en-US"/>
              </w:rPr>
              <w:t>knocked over</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A" w14:textId="77777777" w:rsidR="007B062C" w:rsidRDefault="00192609">
            <w:pPr>
              <w:pStyle w:val="Body"/>
              <w:spacing w:after="0" w:line="240" w:lineRule="auto"/>
            </w:pPr>
            <w:r>
              <w:rPr>
                <w:lang w:val="en-US"/>
              </w:rPr>
              <w:t xml:space="preserve">Smoking only allowed in designated areas, away from combustible material.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B"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C" w14:textId="77777777" w:rsidR="007B062C" w:rsidRDefault="00192609">
            <w:pPr>
              <w:pStyle w:val="Body"/>
              <w:spacing w:after="0" w:line="240" w:lineRule="auto"/>
            </w:pPr>
            <w:r>
              <w:rPr>
                <w:b/>
                <w:bCs/>
                <w:lang w:val="en-US"/>
              </w:rPr>
              <w:t>Acceptable</w:t>
            </w:r>
          </w:p>
        </w:tc>
      </w:tr>
      <w:tr w:rsidR="007B062C" w14:paraId="2D6A0174" w14:textId="77777777" w:rsidTr="107C6C66">
        <w:trPr>
          <w:trHeight w:val="2259"/>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E" w14:textId="77777777" w:rsidR="007B062C" w:rsidRDefault="00192609">
            <w:pPr>
              <w:pStyle w:val="Body"/>
              <w:spacing w:after="0" w:line="240" w:lineRule="auto"/>
            </w:pPr>
            <w:r>
              <w:rPr>
                <w:b/>
                <w:bCs/>
                <w:lang w:val="en-US"/>
              </w:rPr>
              <w:t>3.2</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6F" w14:textId="77777777" w:rsidR="007B062C" w:rsidRDefault="00192609">
            <w:pPr>
              <w:pStyle w:val="Body"/>
              <w:spacing w:after="0" w:line="240" w:lineRule="auto"/>
            </w:pPr>
            <w:r>
              <w:rPr>
                <w:b/>
                <w:bCs/>
                <w:lang w:val="en-US"/>
              </w:rPr>
              <w:t>Evaluate risk of a fire occurring</w:t>
            </w:r>
          </w:p>
        </w:tc>
        <w:tc>
          <w:tcPr>
            <w:tcW w:w="23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0" w14:textId="77777777" w:rsidR="007B062C" w:rsidRDefault="00192609">
            <w:pPr>
              <w:pStyle w:val="Body"/>
              <w:spacing w:after="0" w:line="240" w:lineRule="auto"/>
            </w:pPr>
            <w:r>
              <w:rPr>
                <w:lang w:val="en-US"/>
              </w:rPr>
              <w:t xml:space="preserve">By act or omission, such as the generation of heat or sparks from equipment and machinery, especially in </w:t>
            </w:r>
            <w:r>
              <w:rPr>
                <w:lang w:val="en-US"/>
              </w:rPr>
              <w:t>flammable atmospheres.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3C6669" w14:textId="77777777" w:rsidR="00D95918" w:rsidRDefault="00192609">
            <w:pPr>
              <w:pStyle w:val="Body"/>
              <w:spacing w:after="0" w:line="240" w:lineRule="auto"/>
              <w:rPr>
                <w:lang w:val="en-US"/>
              </w:rPr>
            </w:pPr>
            <w:r>
              <w:rPr>
                <w:lang w:val="en-US"/>
              </w:rPr>
              <w:t>FLT is suitable for activities on site</w:t>
            </w:r>
            <w:r w:rsidR="00D95918">
              <w:rPr>
                <w:lang w:val="en-US"/>
              </w:rPr>
              <w:t>.</w:t>
            </w:r>
          </w:p>
          <w:p w14:paraId="2D6A0171" w14:textId="141DBFA9" w:rsidR="00D95918" w:rsidRPr="00D95918" w:rsidRDefault="00D95918">
            <w:pPr>
              <w:pStyle w:val="Body"/>
              <w:spacing w:after="0" w:line="240" w:lineRule="auto"/>
              <w:rPr>
                <w:lang w:val="en-US"/>
              </w:rPr>
            </w:pPr>
            <w:r>
              <w:rPr>
                <w:lang w:val="en-US"/>
              </w:rPr>
              <w:t xml:space="preserve">All works </w:t>
            </w:r>
            <w:r w:rsidR="00F650A6">
              <w:rPr>
                <w:lang w:val="en-US"/>
              </w:rPr>
              <w:t>generating heat or sparks to be under a hot works permit mechanism.</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2"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3" w14:textId="77777777" w:rsidR="007B062C" w:rsidRDefault="00192609">
            <w:pPr>
              <w:pStyle w:val="Body"/>
              <w:spacing w:after="0" w:line="240" w:lineRule="auto"/>
            </w:pPr>
            <w:r>
              <w:rPr>
                <w:b/>
                <w:bCs/>
                <w:lang w:val="en-US"/>
              </w:rPr>
              <w:t>Acceptable</w:t>
            </w:r>
          </w:p>
        </w:tc>
      </w:tr>
      <w:tr w:rsidR="007B062C" w14:paraId="2D6A017B" w14:textId="77777777" w:rsidTr="107C6C66">
        <w:trPr>
          <w:trHeight w:val="31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5" w14:textId="77777777" w:rsidR="007B062C" w:rsidRDefault="00192609">
            <w:pPr>
              <w:pStyle w:val="Body"/>
              <w:spacing w:after="0" w:line="240" w:lineRule="auto"/>
            </w:pPr>
            <w:r>
              <w:rPr>
                <w:b/>
                <w:bCs/>
                <w:lang w:val="en-US"/>
              </w:rPr>
              <w:t>3.3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6" w14:textId="77777777" w:rsidR="007B062C" w:rsidRDefault="00192609">
            <w:pPr>
              <w:pStyle w:val="Body"/>
              <w:spacing w:after="0" w:line="240" w:lineRule="auto"/>
            </w:pPr>
            <w:r>
              <w:rPr>
                <w:b/>
                <w:bCs/>
                <w:lang w:val="en-US"/>
              </w:rPr>
              <w:t>Evaluate risk of a fire occurring</w:t>
            </w:r>
          </w:p>
        </w:tc>
        <w:tc>
          <w:tcPr>
            <w:tcW w:w="2386" w:type="dxa"/>
            <w:vMerge/>
          </w:tcPr>
          <w:p w14:paraId="2D6A0177" w14:textId="77777777" w:rsidR="007B062C" w:rsidRDefault="007B062C"/>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8" w14:textId="77777777" w:rsidR="007B062C" w:rsidRDefault="00192609">
            <w:pPr>
              <w:pStyle w:val="Body"/>
              <w:spacing w:after="0" w:line="240" w:lineRule="auto"/>
            </w:pPr>
            <w:r>
              <w:rPr>
                <w:lang w:val="en-US"/>
              </w:rPr>
              <w:t xml:space="preserve">Although there is probable flammable atmosphere from </w:t>
            </w:r>
            <w:r>
              <w:rPr>
                <w:lang w:val="en-US"/>
              </w:rPr>
              <w:t>stocks of flammable wastes and/or sampling operations, there is no reason for petrol vehicles to enter the operational areas of the site.  Adequate parking is provided for visiting cars and all delivery vans must report to site operatives prior to entering</w:t>
            </w:r>
            <w:r>
              <w:rPr>
                <w:lang w:val="en-US"/>
              </w:rPr>
              <w:t xml:space="preserve"> any operational areas.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9"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A" w14:textId="77777777" w:rsidR="007B062C" w:rsidRDefault="00192609">
            <w:pPr>
              <w:pStyle w:val="Body"/>
              <w:spacing w:after="0" w:line="240" w:lineRule="auto"/>
            </w:pPr>
            <w:r>
              <w:rPr>
                <w:b/>
                <w:bCs/>
                <w:lang w:val="en-US"/>
              </w:rPr>
              <w:t>Acceptable</w:t>
            </w:r>
          </w:p>
        </w:tc>
      </w:tr>
      <w:tr w:rsidR="007B062C" w14:paraId="2D6A0182"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C" w14:textId="77777777" w:rsidR="007B062C" w:rsidRDefault="00192609">
            <w:pPr>
              <w:pStyle w:val="Body"/>
              <w:spacing w:after="0" w:line="240" w:lineRule="auto"/>
            </w:pPr>
            <w:r>
              <w:rPr>
                <w:b/>
                <w:bCs/>
                <w:lang w:val="en-US"/>
              </w:rPr>
              <w:t>3.4</w:t>
            </w:r>
          </w:p>
        </w:tc>
        <w:tc>
          <w:tcPr>
            <w:tcW w:w="1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D" w14:textId="77777777" w:rsidR="007B062C" w:rsidRDefault="00192609">
            <w:pPr>
              <w:pStyle w:val="Body"/>
              <w:spacing w:after="0" w:line="240" w:lineRule="auto"/>
            </w:pPr>
            <w:r>
              <w:rPr>
                <w:b/>
                <w:bCs/>
                <w:lang w:val="en-US"/>
              </w:rPr>
              <w:t>Evaluate risk of a fire occurring</w:t>
            </w:r>
          </w:p>
        </w:tc>
        <w:tc>
          <w:tcPr>
            <w:tcW w:w="23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E" w14:textId="77777777" w:rsidR="007B062C" w:rsidRDefault="00192609">
            <w:pPr>
              <w:pStyle w:val="Body"/>
              <w:spacing w:after="0" w:line="240" w:lineRule="auto"/>
            </w:pPr>
            <w:r>
              <w:rPr>
                <w:lang w:val="en-US"/>
              </w:rPr>
              <w:t xml:space="preserve">By act or omission, such as when flammable or combustible materials are placed near to a heat source or electrical equipment that is not properly maintained, </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7F" w14:textId="77777777" w:rsidR="007B062C" w:rsidRDefault="00192609">
            <w:pPr>
              <w:pStyle w:val="Body"/>
              <w:spacing w:after="0" w:line="240" w:lineRule="auto"/>
            </w:pPr>
            <w:r>
              <w:rPr>
                <w:lang w:val="en-US"/>
              </w:rPr>
              <w:t>Batteries stored in accordance with regulation of EA Permit or S2 Exemption</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80"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tcPr>
          <w:p w14:paraId="2D6A0181" w14:textId="77777777" w:rsidR="007B062C" w:rsidRDefault="007B062C"/>
        </w:tc>
      </w:tr>
      <w:tr w:rsidR="007B062C" w14:paraId="2D6A0189" w14:textId="77777777" w:rsidTr="107C6C66">
        <w:trPr>
          <w:trHeight w:val="88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83" w14:textId="77777777" w:rsidR="007B062C" w:rsidRDefault="00192609">
            <w:pPr>
              <w:pStyle w:val="Body"/>
              <w:spacing w:after="0" w:line="240" w:lineRule="auto"/>
            </w:pPr>
            <w:r>
              <w:rPr>
                <w:b/>
                <w:bCs/>
                <w:lang w:val="en-US"/>
              </w:rPr>
              <w:t>3.5</w:t>
            </w:r>
          </w:p>
        </w:tc>
        <w:tc>
          <w:tcPr>
            <w:tcW w:w="1690" w:type="dxa"/>
            <w:vMerge/>
          </w:tcPr>
          <w:p w14:paraId="2D6A0184" w14:textId="77777777" w:rsidR="007B062C" w:rsidRDefault="007B062C"/>
        </w:tc>
        <w:tc>
          <w:tcPr>
            <w:tcW w:w="2386" w:type="dxa"/>
            <w:vMerge/>
          </w:tcPr>
          <w:p w14:paraId="2D6A0185" w14:textId="77777777" w:rsidR="007B062C" w:rsidRDefault="007B062C"/>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86" w14:textId="77777777" w:rsidR="007B062C" w:rsidRDefault="00192609">
            <w:pPr>
              <w:pStyle w:val="Body"/>
              <w:spacing w:after="0" w:line="240" w:lineRule="auto"/>
            </w:pPr>
            <w:r>
              <w:rPr>
                <w:lang w:val="en-US"/>
              </w:rPr>
              <w:t xml:space="preserve">No </w:t>
            </w:r>
            <w:r>
              <w:rPr>
                <w:lang w:val="en-US"/>
              </w:rPr>
              <w:t>steam generated or used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87"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88" w14:textId="77777777" w:rsidR="007B062C" w:rsidRDefault="00192609">
            <w:pPr>
              <w:pStyle w:val="Body"/>
              <w:spacing w:after="0" w:line="240" w:lineRule="auto"/>
            </w:pPr>
            <w:r>
              <w:rPr>
                <w:b/>
                <w:bCs/>
                <w:lang w:val="en-US"/>
              </w:rPr>
              <w:t>Acceptable</w:t>
            </w:r>
          </w:p>
        </w:tc>
      </w:tr>
      <w:tr w:rsidR="007B062C" w14:paraId="2D6A0190"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8A" w14:textId="77777777" w:rsidR="007B062C" w:rsidRDefault="00192609">
            <w:pPr>
              <w:pStyle w:val="Body"/>
              <w:spacing w:after="0" w:line="240" w:lineRule="auto"/>
            </w:pPr>
            <w:r>
              <w:rPr>
                <w:b/>
                <w:bCs/>
                <w:lang w:val="en-US"/>
              </w:rPr>
              <w:t>3.6</w:t>
            </w:r>
          </w:p>
        </w:tc>
        <w:tc>
          <w:tcPr>
            <w:tcW w:w="1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8B" w14:textId="77777777" w:rsidR="007B062C" w:rsidRDefault="00192609">
            <w:pPr>
              <w:pStyle w:val="Body"/>
              <w:spacing w:after="0" w:line="240" w:lineRule="auto"/>
            </w:pPr>
            <w:r>
              <w:rPr>
                <w:b/>
                <w:bCs/>
                <w:lang w:val="en-US"/>
              </w:rPr>
              <w:t>Evaluate risk of a fire occurring</w:t>
            </w:r>
          </w:p>
        </w:tc>
        <w:tc>
          <w:tcPr>
            <w:tcW w:w="23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8C" w14:textId="77777777" w:rsidR="007B062C" w:rsidRDefault="00192609">
            <w:pPr>
              <w:pStyle w:val="Body"/>
              <w:spacing w:after="0" w:line="240" w:lineRule="auto"/>
            </w:pPr>
            <w:r>
              <w:rPr>
                <w:lang w:val="en-US"/>
              </w:rPr>
              <w:t>By act or omission, such as when requirements for safe and proper storage of wastes or other materials are not met</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8D" w14:textId="77777777" w:rsidR="007B062C" w:rsidRDefault="00192609">
            <w:pPr>
              <w:pStyle w:val="Body"/>
              <w:spacing w:after="0" w:line="240" w:lineRule="auto"/>
            </w:pPr>
            <w:r>
              <w:rPr>
                <w:lang w:val="en-US"/>
              </w:rPr>
              <w:t xml:space="preserve">Waste is stored in accordance with HSG71.  Only </w:t>
            </w:r>
            <w:r>
              <w:rPr>
                <w:lang w:val="en-US"/>
              </w:rPr>
              <w:t>suitable vehicles are allowed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8E"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8F" w14:textId="77777777" w:rsidR="007B062C" w:rsidRDefault="00192609">
            <w:pPr>
              <w:pStyle w:val="Body"/>
              <w:spacing w:after="0" w:line="240" w:lineRule="auto"/>
            </w:pPr>
            <w:r>
              <w:rPr>
                <w:b/>
                <w:bCs/>
                <w:lang w:val="en-US"/>
              </w:rPr>
              <w:t>Acceptable</w:t>
            </w:r>
          </w:p>
        </w:tc>
      </w:tr>
      <w:tr w:rsidR="007B062C" w14:paraId="2D6A0197"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91" w14:textId="77777777" w:rsidR="007B062C" w:rsidRDefault="00192609">
            <w:pPr>
              <w:pStyle w:val="Body"/>
              <w:spacing w:after="0" w:line="240" w:lineRule="auto"/>
            </w:pPr>
            <w:r>
              <w:rPr>
                <w:b/>
                <w:bCs/>
                <w:lang w:val="en-US"/>
              </w:rPr>
              <w:t>3.7</w:t>
            </w:r>
          </w:p>
        </w:tc>
        <w:tc>
          <w:tcPr>
            <w:tcW w:w="1690" w:type="dxa"/>
            <w:vMerge/>
          </w:tcPr>
          <w:p w14:paraId="2D6A0192" w14:textId="77777777" w:rsidR="007B062C" w:rsidRDefault="007B062C"/>
        </w:tc>
        <w:tc>
          <w:tcPr>
            <w:tcW w:w="2386" w:type="dxa"/>
            <w:vMerge/>
          </w:tcPr>
          <w:p w14:paraId="2D6A0193" w14:textId="77777777" w:rsidR="007B062C" w:rsidRDefault="007B062C"/>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94" w14:textId="77777777" w:rsidR="007B062C" w:rsidRDefault="00192609">
            <w:pPr>
              <w:pStyle w:val="Body"/>
              <w:spacing w:after="0" w:line="240" w:lineRule="auto"/>
            </w:pPr>
            <w:r>
              <w:rPr>
                <w:lang w:val="en-US"/>
              </w:rPr>
              <w:t>Oil in storage tanks, processing tanks and product tanks no longer heated for treatment</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95"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96" w14:textId="77777777" w:rsidR="007B062C" w:rsidRDefault="00192609">
            <w:pPr>
              <w:pStyle w:val="Body"/>
              <w:spacing w:after="0" w:line="240" w:lineRule="auto"/>
            </w:pPr>
            <w:r>
              <w:rPr>
                <w:b/>
                <w:bCs/>
                <w:lang w:val="en-US"/>
              </w:rPr>
              <w:t>Acceptable</w:t>
            </w:r>
          </w:p>
        </w:tc>
      </w:tr>
      <w:tr w:rsidR="007B062C" w14:paraId="2D6A019E"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98" w14:textId="77777777" w:rsidR="007B062C" w:rsidRDefault="00192609">
            <w:pPr>
              <w:pStyle w:val="Body"/>
              <w:spacing w:after="0" w:line="240" w:lineRule="auto"/>
            </w:pPr>
            <w:r>
              <w:rPr>
                <w:b/>
                <w:bCs/>
                <w:lang w:val="en-US"/>
              </w:rPr>
              <w:t>3.8</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99" w14:textId="77777777" w:rsidR="007B062C" w:rsidRDefault="00192609">
            <w:pPr>
              <w:pStyle w:val="Body"/>
              <w:spacing w:after="0" w:line="240" w:lineRule="auto"/>
            </w:pPr>
            <w:r>
              <w:rPr>
                <w:b/>
                <w:bCs/>
                <w:lang w:val="en-US"/>
              </w:rPr>
              <w:t>Evaluate risk of a fire occurring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9A" w14:textId="77777777" w:rsidR="007B062C" w:rsidRDefault="00192609">
            <w:pPr>
              <w:pStyle w:val="Body"/>
              <w:spacing w:after="0" w:line="240" w:lineRule="auto"/>
            </w:pPr>
            <w:r>
              <w:rPr>
                <w:lang w:val="en-US"/>
              </w:rPr>
              <w:t xml:space="preserve">By act or omission, such as when waste packaging is allowed to accumulate near a heat source. </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9B" w14:textId="77777777" w:rsidR="007B062C" w:rsidRDefault="00192609">
            <w:pPr>
              <w:pStyle w:val="Body"/>
              <w:spacing w:after="0" w:line="240" w:lineRule="auto"/>
            </w:pPr>
            <w:r>
              <w:rPr>
                <w:lang w:val="en-US"/>
              </w:rPr>
              <w:t>None encountered.</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9C"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9D" w14:textId="77777777" w:rsidR="007B062C" w:rsidRDefault="00192609">
            <w:pPr>
              <w:pStyle w:val="Body"/>
              <w:spacing w:after="0" w:line="240" w:lineRule="auto"/>
            </w:pPr>
            <w:r>
              <w:rPr>
                <w:b/>
                <w:bCs/>
                <w:lang w:val="en-US"/>
              </w:rPr>
              <w:t>Acceptable</w:t>
            </w:r>
          </w:p>
        </w:tc>
      </w:tr>
      <w:tr w:rsidR="007B062C" w14:paraId="2D6A01A5"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9F" w14:textId="77777777" w:rsidR="007B062C" w:rsidRDefault="00192609">
            <w:pPr>
              <w:pStyle w:val="Body"/>
              <w:spacing w:after="0" w:line="240" w:lineRule="auto"/>
            </w:pPr>
            <w:r>
              <w:rPr>
                <w:b/>
                <w:bCs/>
                <w:lang w:val="en-US"/>
              </w:rPr>
              <w:lastRenderedPageBreak/>
              <w:t>3.9</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0" w14:textId="77777777" w:rsidR="007B062C" w:rsidRDefault="00192609">
            <w:pPr>
              <w:pStyle w:val="Body"/>
              <w:spacing w:after="0" w:line="240" w:lineRule="auto"/>
            </w:pPr>
            <w:r>
              <w:rPr>
                <w:b/>
                <w:bCs/>
                <w:lang w:val="en-US"/>
              </w:rPr>
              <w:t>Evaluate risk of a fire occurring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1" w14:textId="77777777" w:rsidR="007B062C" w:rsidRDefault="00192609">
            <w:pPr>
              <w:pStyle w:val="Body"/>
              <w:spacing w:after="0" w:line="240" w:lineRule="auto"/>
            </w:pPr>
            <w:r>
              <w:rPr>
                <w:lang w:val="en-US"/>
              </w:rPr>
              <w:t xml:space="preserve">By act or omission, such as storing LPG next to an electric fire or other source of </w:t>
            </w:r>
            <w:r>
              <w:rPr>
                <w:lang w:val="en-US"/>
              </w:rPr>
              <w:t>heat</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2" w14:textId="77777777" w:rsidR="007B062C" w:rsidRDefault="00192609">
            <w:pPr>
              <w:pStyle w:val="Body"/>
              <w:spacing w:after="0" w:line="240" w:lineRule="auto"/>
            </w:pPr>
            <w:r>
              <w:rPr>
                <w:lang w:val="en-US"/>
              </w:rPr>
              <w:t>None encountered - butane in Lab 2 is limited and away from potential heat/ignition sources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3"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4" w14:textId="77777777" w:rsidR="007B062C" w:rsidRDefault="00192609">
            <w:pPr>
              <w:pStyle w:val="Body"/>
              <w:spacing w:after="0" w:line="240" w:lineRule="auto"/>
            </w:pPr>
            <w:r>
              <w:rPr>
                <w:b/>
                <w:bCs/>
                <w:lang w:val="en-US"/>
              </w:rPr>
              <w:t>Acceptable</w:t>
            </w:r>
          </w:p>
        </w:tc>
      </w:tr>
      <w:tr w:rsidR="007B062C" w14:paraId="2D6A01AC"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6" w14:textId="77777777" w:rsidR="007B062C" w:rsidRDefault="00192609">
            <w:pPr>
              <w:pStyle w:val="Body"/>
              <w:spacing w:after="0" w:line="240" w:lineRule="auto"/>
            </w:pPr>
            <w:r>
              <w:rPr>
                <w:b/>
                <w:bCs/>
                <w:lang w:val="en-US"/>
              </w:rPr>
              <w:t>3.10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7" w14:textId="77777777" w:rsidR="007B062C" w:rsidRDefault="00192609">
            <w:pPr>
              <w:pStyle w:val="Body"/>
              <w:spacing w:after="0" w:line="240" w:lineRule="auto"/>
            </w:pPr>
            <w:r>
              <w:rPr>
                <w:b/>
                <w:bCs/>
                <w:lang w:val="en-US"/>
              </w:rPr>
              <w:t>Evaluate risk of a fire occurring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8" w14:textId="77777777" w:rsidR="007B062C" w:rsidRDefault="00192609">
            <w:pPr>
              <w:pStyle w:val="Body"/>
              <w:spacing w:after="0" w:line="240" w:lineRule="auto"/>
            </w:pPr>
            <w:r>
              <w:rPr>
                <w:lang w:val="en-US"/>
              </w:rPr>
              <w:t>Deliberately, such as an arson attack.</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9" w14:textId="77777777" w:rsidR="007B062C" w:rsidRDefault="00192609">
            <w:pPr>
              <w:pStyle w:val="Body"/>
              <w:spacing w:after="0" w:line="240" w:lineRule="auto"/>
            </w:pPr>
            <w:r>
              <w:rPr>
                <w:lang w:val="en-US"/>
              </w:rPr>
              <w:t xml:space="preserve">Site boundary is protected by suitable fencing and </w:t>
            </w:r>
            <w:r>
              <w:rPr>
                <w:lang w:val="en-US"/>
              </w:rPr>
              <w:t>brickwork. CCTV and automated - security operated gate system installed.</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A"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B" w14:textId="77777777" w:rsidR="007B062C" w:rsidRDefault="00192609">
            <w:pPr>
              <w:pStyle w:val="Body"/>
              <w:spacing w:after="0" w:line="240" w:lineRule="auto"/>
            </w:pPr>
            <w:r>
              <w:rPr>
                <w:b/>
                <w:bCs/>
                <w:lang w:val="en-US"/>
              </w:rPr>
              <w:t>Acceptable</w:t>
            </w:r>
          </w:p>
        </w:tc>
      </w:tr>
      <w:tr w:rsidR="007B062C" w14:paraId="2D6A01B3" w14:textId="77777777" w:rsidTr="107C6C66">
        <w:trPr>
          <w:trHeight w:val="157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D" w14:textId="77777777" w:rsidR="007B062C" w:rsidRDefault="00192609">
            <w:pPr>
              <w:pStyle w:val="Body"/>
              <w:spacing w:after="0" w:line="240" w:lineRule="auto"/>
            </w:pPr>
            <w:r>
              <w:rPr>
                <w:b/>
                <w:bCs/>
                <w:lang w:val="en-US"/>
              </w:rPr>
              <w:t>3.11</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E" w14:textId="77777777" w:rsidR="007B062C" w:rsidRDefault="00192609">
            <w:pPr>
              <w:pStyle w:val="Body"/>
              <w:spacing w:after="0" w:line="240" w:lineRule="auto"/>
            </w:pPr>
            <w:r>
              <w:rPr>
                <w:b/>
                <w:bCs/>
                <w:lang w:val="en-US"/>
              </w:rPr>
              <w:t>Evaluate risk to people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AF" w14:textId="77777777" w:rsidR="007B062C" w:rsidRDefault="00192609">
            <w:pPr>
              <w:pStyle w:val="Body"/>
              <w:spacing w:after="0" w:line="240" w:lineRule="auto"/>
            </w:pPr>
            <w:r>
              <w:rPr>
                <w:lang w:val="en-US"/>
              </w:rPr>
              <w:t xml:space="preserve">Fire starting on a lower floor affecting the only escape route for people on upper floors or the only escape route for people with </w:t>
            </w:r>
            <w:r>
              <w:rPr>
                <w:lang w:val="en-US"/>
              </w:rPr>
              <w:t>disabilities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0" w14:textId="77777777" w:rsidR="007B062C" w:rsidRDefault="00192609">
            <w:pPr>
              <w:pStyle w:val="Body"/>
              <w:spacing w:after="0" w:line="240" w:lineRule="auto"/>
            </w:pPr>
            <w:r>
              <w:rPr>
                <w:lang w:val="en-US"/>
              </w:rPr>
              <w:t xml:space="preserve">Escape ladder in place in top office provides two exit routes.  Fire escape window in bottom office provides two routes.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1"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2" w14:textId="77777777" w:rsidR="007B062C" w:rsidRDefault="00192609">
            <w:pPr>
              <w:pStyle w:val="Body"/>
              <w:spacing w:after="0" w:line="240" w:lineRule="auto"/>
            </w:pPr>
            <w:r>
              <w:rPr>
                <w:b/>
                <w:bCs/>
                <w:lang w:val="en-US"/>
              </w:rPr>
              <w:t>Acceptable</w:t>
            </w:r>
          </w:p>
        </w:tc>
      </w:tr>
      <w:tr w:rsidR="007B062C" w14:paraId="2D6A01BA" w14:textId="77777777" w:rsidTr="107C6C66">
        <w:trPr>
          <w:trHeight w:val="157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4" w14:textId="77777777" w:rsidR="007B062C" w:rsidRDefault="00192609">
            <w:pPr>
              <w:pStyle w:val="Body"/>
              <w:spacing w:after="0" w:line="240" w:lineRule="auto"/>
            </w:pPr>
            <w:r>
              <w:rPr>
                <w:b/>
                <w:bCs/>
                <w:lang w:val="en-US"/>
              </w:rPr>
              <w:t>3.12</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5" w14:textId="77777777" w:rsidR="007B062C" w:rsidRDefault="00192609">
            <w:pPr>
              <w:pStyle w:val="Body"/>
              <w:spacing w:after="0" w:line="240" w:lineRule="auto"/>
            </w:pPr>
            <w:r>
              <w:rPr>
                <w:b/>
                <w:bCs/>
                <w:lang w:val="en-US"/>
              </w:rPr>
              <w:t>Evaluate risk to people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6" w14:textId="77777777" w:rsidR="007B062C" w:rsidRDefault="00192609">
            <w:pPr>
              <w:pStyle w:val="Body"/>
              <w:spacing w:after="0" w:line="240" w:lineRule="auto"/>
            </w:pPr>
            <w:r>
              <w:rPr>
                <w:lang w:val="en-US"/>
              </w:rPr>
              <w:t>Fire starting in a service room and affecting hazardous materials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7" w14:textId="77777777" w:rsidR="007B062C" w:rsidRDefault="00192609">
            <w:pPr>
              <w:pStyle w:val="Body"/>
              <w:spacing w:after="0" w:line="240" w:lineRule="auto"/>
            </w:pPr>
            <w:r>
              <w:rPr>
                <w:lang w:val="en-US"/>
              </w:rPr>
              <w:t>Switchgear r</w:t>
            </w:r>
            <w:r>
              <w:rPr>
                <w:lang w:val="en-US"/>
              </w:rPr>
              <w:t xml:space="preserve">oom behind production building within 5mtrs of oil or batteries are being stored however all other service rooms are within office environments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8"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tcPr>
          <w:p w14:paraId="2D6A01B9" w14:textId="77777777" w:rsidR="007B062C" w:rsidRDefault="007B062C"/>
        </w:tc>
      </w:tr>
      <w:tr w:rsidR="007B062C" w14:paraId="2D6A01C1" w14:textId="77777777" w:rsidTr="107C6C66">
        <w:trPr>
          <w:trHeight w:val="157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B" w14:textId="77777777" w:rsidR="007B062C" w:rsidRDefault="00192609">
            <w:pPr>
              <w:pStyle w:val="Body"/>
              <w:spacing w:after="0" w:line="240" w:lineRule="auto"/>
            </w:pPr>
            <w:r>
              <w:rPr>
                <w:b/>
                <w:bCs/>
                <w:lang w:val="en-US"/>
              </w:rPr>
              <w:t>3.13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C" w14:textId="77777777" w:rsidR="007B062C" w:rsidRDefault="00192609">
            <w:pPr>
              <w:pStyle w:val="Body"/>
              <w:spacing w:after="0" w:line="240" w:lineRule="auto"/>
            </w:pPr>
            <w:r>
              <w:rPr>
                <w:b/>
                <w:bCs/>
                <w:lang w:val="en-US"/>
              </w:rPr>
              <w:t>Evaluate risk to people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D" w14:textId="77777777" w:rsidR="007B062C" w:rsidRDefault="00192609">
            <w:pPr>
              <w:pStyle w:val="Body"/>
              <w:spacing w:after="0" w:line="240" w:lineRule="auto"/>
            </w:pPr>
            <w:r>
              <w:rPr>
                <w:lang w:val="en-US"/>
              </w:rPr>
              <w:t xml:space="preserve">Fire developing in an unoccupied space that people have to pass by too </w:t>
            </w:r>
            <w:r>
              <w:rPr>
                <w:lang w:val="en-US"/>
              </w:rPr>
              <w:t>escape from the building</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F3F9EF" w14:textId="77777777" w:rsidR="007B062C" w:rsidRDefault="00192609">
            <w:pPr>
              <w:pStyle w:val="Body"/>
              <w:spacing w:after="0" w:line="240" w:lineRule="auto"/>
              <w:rPr>
                <w:lang w:val="en-US"/>
              </w:rPr>
            </w:pPr>
            <w:r>
              <w:rPr>
                <w:lang w:val="en-US"/>
              </w:rPr>
              <w:t>Doors from offices to corridors are fire doors and can be opened easily.  Door from Lab to Reception is lockable however there is a secondary exit to the rear of the building</w:t>
            </w:r>
            <w:r w:rsidR="004D4ECE">
              <w:rPr>
                <w:lang w:val="en-US"/>
              </w:rPr>
              <w:t>.</w:t>
            </w:r>
          </w:p>
          <w:p w14:paraId="2D6A01BE" w14:textId="5861336D" w:rsidR="004D4ECE" w:rsidRDefault="004D4ECE">
            <w:pPr>
              <w:pStyle w:val="Body"/>
              <w:spacing w:after="0" w:line="240" w:lineRule="auto"/>
            </w:pPr>
            <w:r>
              <w:rPr>
                <w:lang w:val="en-US"/>
              </w:rPr>
              <w:t>Workshop is fitted with 2 escape routes</w:t>
            </w:r>
            <w:r w:rsidR="00E75D05">
              <w:rPr>
                <w:lang w:val="en-US"/>
              </w:rPr>
              <w:t xml:space="preserve"> front and rear, with clear and unobstructed routes throughout. House keeping to be maintained throughout operation.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BF"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0" w14:textId="77777777" w:rsidR="007B062C" w:rsidRDefault="00192609">
            <w:pPr>
              <w:pStyle w:val="Body"/>
              <w:spacing w:after="0" w:line="240" w:lineRule="auto"/>
            </w:pPr>
            <w:r>
              <w:rPr>
                <w:b/>
                <w:bCs/>
                <w:lang w:val="en-US"/>
              </w:rPr>
              <w:t>Acceptable</w:t>
            </w:r>
          </w:p>
        </w:tc>
      </w:tr>
      <w:tr w:rsidR="007B062C" w14:paraId="2D6A01C8" w14:textId="77777777" w:rsidTr="107C6C66">
        <w:trPr>
          <w:trHeight w:val="20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2" w14:textId="77777777" w:rsidR="007B062C" w:rsidRDefault="00192609">
            <w:pPr>
              <w:pStyle w:val="Body"/>
              <w:spacing w:after="0" w:line="240" w:lineRule="auto"/>
            </w:pPr>
            <w:r>
              <w:rPr>
                <w:b/>
                <w:bCs/>
                <w:lang w:val="en-US"/>
              </w:rPr>
              <w:t>3.14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3" w14:textId="77777777" w:rsidR="007B062C" w:rsidRDefault="00192609">
            <w:pPr>
              <w:pStyle w:val="Body"/>
              <w:spacing w:after="0" w:line="240" w:lineRule="auto"/>
            </w:pPr>
            <w:r>
              <w:rPr>
                <w:b/>
                <w:bCs/>
                <w:lang w:val="en-US"/>
              </w:rPr>
              <w:t>Evaluate risk to people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4" w14:textId="77777777" w:rsidR="007B062C" w:rsidRDefault="00192609">
            <w:pPr>
              <w:pStyle w:val="Body"/>
              <w:spacing w:after="0" w:line="240" w:lineRule="auto"/>
            </w:pPr>
            <w:r>
              <w:rPr>
                <w:lang w:val="en-US"/>
              </w:rPr>
              <w:t xml:space="preserve">Fire spreading rapidly through the building because of combustible structural elements and/or large </w:t>
            </w:r>
            <w:r>
              <w:rPr>
                <w:lang w:val="en-US"/>
              </w:rPr>
              <w:t>quantities of combustible goods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5" w14:textId="77777777" w:rsidR="007B062C" w:rsidRDefault="00192609">
            <w:pPr>
              <w:pStyle w:val="Body"/>
              <w:spacing w:after="0" w:line="240" w:lineRule="auto"/>
            </w:pPr>
            <w:r>
              <w:rPr>
                <w:lang w:val="en-US"/>
              </w:rPr>
              <w:t>General office and laboratory environments include combustible materials. Housekeeping is generally good. See 3.87 and 4.8 regarding structural elements, and 3.4 regarding main office stairwell.</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6"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7" w14:textId="77777777" w:rsidR="007B062C" w:rsidRDefault="00192609">
            <w:pPr>
              <w:pStyle w:val="Body"/>
              <w:spacing w:after="0" w:line="240" w:lineRule="auto"/>
            </w:pPr>
            <w:r>
              <w:rPr>
                <w:b/>
                <w:bCs/>
                <w:lang w:val="en-US"/>
              </w:rPr>
              <w:t>Acceptable</w:t>
            </w:r>
          </w:p>
        </w:tc>
      </w:tr>
      <w:tr w:rsidR="007B062C" w14:paraId="2D6A01CF" w14:textId="77777777" w:rsidTr="107C6C66">
        <w:trPr>
          <w:trHeight w:val="5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9" w14:textId="77777777" w:rsidR="007B062C" w:rsidRDefault="00192609">
            <w:pPr>
              <w:pStyle w:val="Body"/>
              <w:spacing w:after="0" w:line="240" w:lineRule="auto"/>
            </w:pPr>
            <w:r>
              <w:rPr>
                <w:b/>
                <w:bCs/>
                <w:lang w:val="en-US"/>
              </w:rPr>
              <w:t>3.15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A" w14:textId="77777777" w:rsidR="007B062C" w:rsidRDefault="00192609">
            <w:pPr>
              <w:pStyle w:val="Body"/>
              <w:spacing w:after="0" w:line="240" w:lineRule="auto"/>
            </w:pPr>
            <w:r>
              <w:rPr>
                <w:b/>
                <w:bCs/>
                <w:lang w:val="en-US"/>
              </w:rPr>
              <w:t>Evaluate risk to people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B" w14:textId="77777777" w:rsidR="007B062C" w:rsidRDefault="00192609">
            <w:pPr>
              <w:pStyle w:val="Body"/>
              <w:spacing w:after="0" w:line="240" w:lineRule="auto"/>
            </w:pPr>
            <w:r>
              <w:rPr>
                <w:lang w:val="en-US"/>
              </w:rPr>
              <w:t>Rapid vertical fire spread in high rack storage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C" w14:textId="77777777" w:rsidR="007B062C" w:rsidRDefault="00192609">
            <w:pPr>
              <w:pStyle w:val="Body"/>
              <w:spacing w:after="0" w:line="240" w:lineRule="auto"/>
            </w:pPr>
            <w:r>
              <w:rPr>
                <w:lang w:val="en-US"/>
              </w:rPr>
              <w:t>Not applicable.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D"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CE" w14:textId="77777777" w:rsidR="007B062C" w:rsidRDefault="00192609">
            <w:pPr>
              <w:pStyle w:val="Body"/>
              <w:spacing w:after="0" w:line="240" w:lineRule="auto"/>
            </w:pPr>
            <w:r>
              <w:rPr>
                <w:b/>
                <w:bCs/>
                <w:lang w:val="en-US"/>
              </w:rPr>
              <w:t>Acceptable</w:t>
            </w:r>
          </w:p>
        </w:tc>
      </w:tr>
      <w:tr w:rsidR="007B062C" w14:paraId="2D6A01D6" w14:textId="77777777" w:rsidTr="107C6C66">
        <w:trPr>
          <w:trHeight w:val="23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0" w14:textId="77777777" w:rsidR="007B062C" w:rsidRDefault="00192609">
            <w:pPr>
              <w:pStyle w:val="Body"/>
              <w:spacing w:after="0" w:line="240" w:lineRule="auto"/>
            </w:pPr>
            <w:r>
              <w:rPr>
                <w:b/>
                <w:bCs/>
                <w:lang w:val="en-US"/>
              </w:rPr>
              <w:lastRenderedPageBreak/>
              <w:t>3.16</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1" w14:textId="77777777" w:rsidR="007B062C" w:rsidRDefault="00192609">
            <w:pPr>
              <w:pStyle w:val="Body"/>
              <w:spacing w:after="0" w:line="240" w:lineRule="auto"/>
            </w:pPr>
            <w:r>
              <w:rPr>
                <w:b/>
                <w:bCs/>
                <w:lang w:val="en-US"/>
              </w:rPr>
              <w:t>Evaluate risk to people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2" w14:textId="77777777" w:rsidR="007B062C" w:rsidRDefault="00192609">
            <w:pPr>
              <w:pStyle w:val="Body"/>
              <w:spacing w:after="0" w:line="240" w:lineRule="auto"/>
            </w:pPr>
            <w:r>
              <w:rPr>
                <w:lang w:val="en-US"/>
              </w:rPr>
              <w:t xml:space="preserve">Fire or smoke spreading through a building via routes such as vertical shafts, service ducts, ventilation systems, </w:t>
            </w:r>
            <w:r>
              <w:rPr>
                <w:lang w:val="en-US"/>
              </w:rPr>
              <w:t>poorly installed, poorly maintained or damaged, walls, partitions and ceilings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3" w14:textId="77777777" w:rsidR="007B062C" w:rsidRDefault="00192609">
            <w:pPr>
              <w:pStyle w:val="Body"/>
              <w:spacing w:after="0" w:line="240" w:lineRule="auto"/>
            </w:pPr>
            <w:r>
              <w:rPr>
                <w:lang w:val="en-US"/>
              </w:rPr>
              <w:t>Not applicable.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4"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5" w14:textId="77777777" w:rsidR="007B062C" w:rsidRDefault="00192609">
            <w:pPr>
              <w:pStyle w:val="Body"/>
              <w:spacing w:after="0" w:line="240" w:lineRule="auto"/>
            </w:pPr>
            <w:r>
              <w:rPr>
                <w:b/>
                <w:bCs/>
                <w:lang w:val="en-US"/>
              </w:rPr>
              <w:t>Acceptable</w:t>
            </w:r>
          </w:p>
        </w:tc>
      </w:tr>
      <w:tr w:rsidR="007B062C" w14:paraId="2D6A01DD" w14:textId="77777777" w:rsidTr="107C6C66">
        <w:trPr>
          <w:trHeight w:val="20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7" w14:textId="77777777" w:rsidR="007B062C" w:rsidRDefault="00192609">
            <w:pPr>
              <w:pStyle w:val="Body"/>
              <w:spacing w:after="0" w:line="240" w:lineRule="auto"/>
            </w:pPr>
            <w:r>
              <w:rPr>
                <w:b/>
                <w:bCs/>
                <w:lang w:val="en-US"/>
              </w:rPr>
              <w:t>3.17</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8" w14:textId="77777777" w:rsidR="007B062C" w:rsidRDefault="00192609">
            <w:pPr>
              <w:pStyle w:val="Body"/>
              <w:spacing w:after="0" w:line="240" w:lineRule="auto"/>
            </w:pPr>
            <w:r>
              <w:rPr>
                <w:b/>
                <w:bCs/>
                <w:lang w:val="en-US"/>
              </w:rPr>
              <w:t>Evaluate risk to people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9" w14:textId="77777777" w:rsidR="007B062C" w:rsidRDefault="00192609">
            <w:pPr>
              <w:pStyle w:val="Body"/>
              <w:spacing w:after="0" w:line="240" w:lineRule="auto"/>
            </w:pPr>
            <w:r>
              <w:rPr>
                <w:lang w:val="en-US"/>
              </w:rPr>
              <w:t xml:space="preserve">Fire or smoke spreading through a building due to poor installation of fire precautions, e.g. incorrectly </w:t>
            </w:r>
            <w:r>
              <w:rPr>
                <w:lang w:val="en-US"/>
              </w:rPr>
              <w:t>installed fire doors or incorrectly installed services penetrating fire walls;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A" w14:textId="77777777" w:rsidR="007B062C" w:rsidRDefault="00192609">
            <w:pPr>
              <w:pStyle w:val="Body"/>
              <w:spacing w:after="0" w:line="240" w:lineRule="auto"/>
            </w:pPr>
            <w:r>
              <w:rPr>
                <w:lang w:val="en-US"/>
              </w:rPr>
              <w:t>Not applicable.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B"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C" w14:textId="77777777" w:rsidR="007B062C" w:rsidRDefault="00192609">
            <w:pPr>
              <w:pStyle w:val="Body"/>
              <w:spacing w:after="0" w:line="240" w:lineRule="auto"/>
            </w:pPr>
            <w:r>
              <w:rPr>
                <w:b/>
                <w:bCs/>
                <w:lang w:val="en-US"/>
              </w:rPr>
              <w:t>Acceptable</w:t>
            </w:r>
          </w:p>
        </w:tc>
      </w:tr>
      <w:tr w:rsidR="007B062C" w14:paraId="2D6A01E4" w14:textId="77777777" w:rsidTr="107C6C66">
        <w:trPr>
          <w:trHeight w:val="157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E" w14:textId="77777777" w:rsidR="007B062C" w:rsidRDefault="00192609">
            <w:pPr>
              <w:pStyle w:val="Body"/>
              <w:spacing w:after="0" w:line="240" w:lineRule="auto"/>
            </w:pPr>
            <w:r>
              <w:rPr>
                <w:b/>
                <w:bCs/>
                <w:lang w:val="en-US"/>
              </w:rPr>
              <w:t>3.18</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DF" w14:textId="77777777" w:rsidR="007B062C" w:rsidRDefault="00192609">
            <w:pPr>
              <w:pStyle w:val="Body"/>
              <w:spacing w:after="0" w:line="240" w:lineRule="auto"/>
            </w:pPr>
            <w:r>
              <w:rPr>
                <w:b/>
                <w:bCs/>
                <w:lang w:val="en-US"/>
              </w:rPr>
              <w:t>Evaluate risk to people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0" w14:textId="77777777" w:rsidR="007B062C" w:rsidRDefault="00192609">
            <w:pPr>
              <w:pStyle w:val="Body"/>
              <w:spacing w:after="0" w:line="240" w:lineRule="auto"/>
            </w:pPr>
            <w:r>
              <w:rPr>
                <w:lang w:val="en-US"/>
              </w:rPr>
              <w:t xml:space="preserve">Fire or smoke spreading through a building due to poorly maintained and damaged fire doors or fire doors being </w:t>
            </w:r>
            <w:r>
              <w:rPr>
                <w:lang w:val="en-US"/>
              </w:rPr>
              <w:t>wedged open.</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1" w14:textId="77777777" w:rsidR="007B062C" w:rsidRDefault="00192609">
            <w:pPr>
              <w:pStyle w:val="Body"/>
              <w:spacing w:after="0" w:line="240" w:lineRule="auto"/>
            </w:pPr>
            <w:r>
              <w:rPr>
                <w:lang w:val="en-US"/>
              </w:rPr>
              <w:t>Not applicable.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2"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3" w14:textId="77777777" w:rsidR="007B062C" w:rsidRDefault="00192609">
            <w:pPr>
              <w:pStyle w:val="Body"/>
              <w:spacing w:after="0" w:line="240" w:lineRule="auto"/>
            </w:pPr>
            <w:r>
              <w:rPr>
                <w:b/>
                <w:bCs/>
                <w:lang w:val="en-US"/>
              </w:rPr>
              <w:t>Acceptable</w:t>
            </w:r>
          </w:p>
        </w:tc>
      </w:tr>
      <w:tr w:rsidR="007B062C" w14:paraId="2D6A01EB"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5" w14:textId="77777777" w:rsidR="007B062C" w:rsidRDefault="00192609">
            <w:pPr>
              <w:pStyle w:val="Body"/>
              <w:spacing w:after="0" w:line="240" w:lineRule="auto"/>
            </w:pPr>
            <w:r>
              <w:rPr>
                <w:b/>
                <w:bCs/>
                <w:lang w:val="en-US"/>
              </w:rPr>
              <w:t>3.19</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6" w14:textId="77777777" w:rsidR="007B062C" w:rsidRDefault="00192609">
            <w:pPr>
              <w:pStyle w:val="Body"/>
              <w:spacing w:after="0" w:line="240" w:lineRule="auto"/>
            </w:pPr>
            <w:r>
              <w:rPr>
                <w:b/>
                <w:bCs/>
                <w:lang w:val="en-US"/>
              </w:rPr>
              <w:t>Remove/reduce sources of ignition</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7" w14:textId="77777777" w:rsidR="007B062C" w:rsidRDefault="00192609">
            <w:pPr>
              <w:pStyle w:val="Body"/>
              <w:spacing w:after="0" w:line="240" w:lineRule="auto"/>
            </w:pPr>
            <w:r>
              <w:rPr>
                <w:lang w:val="en-US"/>
              </w:rPr>
              <w:t>Wherever possible replace a potential source with a safer alternative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8" w14:textId="77777777" w:rsidR="007B062C" w:rsidRDefault="00192609">
            <w:pPr>
              <w:pStyle w:val="Body"/>
              <w:spacing w:after="0" w:line="240" w:lineRule="auto"/>
            </w:pPr>
            <w:r>
              <w:rPr>
                <w:lang w:val="en-US"/>
              </w:rPr>
              <w:t>No potential to replace activities were observed at time of audit</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9"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A" w14:textId="77777777" w:rsidR="007B062C" w:rsidRDefault="00192609">
            <w:pPr>
              <w:pStyle w:val="Body"/>
              <w:spacing w:after="0" w:line="240" w:lineRule="auto"/>
            </w:pPr>
            <w:r>
              <w:rPr>
                <w:b/>
                <w:bCs/>
                <w:lang w:val="en-US"/>
              </w:rPr>
              <w:t>Acceptable</w:t>
            </w:r>
          </w:p>
        </w:tc>
      </w:tr>
      <w:tr w:rsidR="007B062C" w14:paraId="2D6A01F2"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C" w14:textId="77777777" w:rsidR="007B062C" w:rsidRDefault="00192609">
            <w:pPr>
              <w:pStyle w:val="Body"/>
              <w:spacing w:after="0" w:line="240" w:lineRule="auto"/>
            </w:pPr>
            <w:r>
              <w:rPr>
                <w:b/>
                <w:bCs/>
                <w:lang w:val="en-US"/>
              </w:rPr>
              <w:t>3.20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D" w14:textId="77777777" w:rsidR="007B062C" w:rsidRDefault="00192609">
            <w:pPr>
              <w:pStyle w:val="Body"/>
              <w:spacing w:after="0" w:line="240" w:lineRule="auto"/>
            </w:pPr>
            <w:r>
              <w:rPr>
                <w:b/>
                <w:bCs/>
                <w:lang w:val="en-US"/>
              </w:rPr>
              <w:t>Remove/reduce sources of ignition</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E" w14:textId="77777777" w:rsidR="007B062C" w:rsidRDefault="00192609">
            <w:pPr>
              <w:pStyle w:val="Body"/>
              <w:spacing w:after="0" w:line="240" w:lineRule="auto"/>
            </w:pPr>
            <w:r>
              <w:rPr>
                <w:lang w:val="en-US"/>
              </w:rPr>
              <w:t>Operate a safe smoking policy in designated smoking areas and prohibit smoking elsewhere;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EF" w14:textId="77777777" w:rsidR="007B062C" w:rsidRDefault="00192609">
            <w:pPr>
              <w:pStyle w:val="Body"/>
              <w:spacing w:after="0" w:line="240" w:lineRule="auto"/>
            </w:pPr>
            <w:r>
              <w:rPr>
                <w:lang w:val="en-US"/>
              </w:rPr>
              <w:t xml:space="preserve">Smoking Area away from potential sources of ignition.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0"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1" w14:textId="77777777" w:rsidR="007B062C" w:rsidRDefault="00192609">
            <w:pPr>
              <w:pStyle w:val="Body"/>
              <w:spacing w:after="0" w:line="240" w:lineRule="auto"/>
            </w:pPr>
            <w:r>
              <w:rPr>
                <w:b/>
                <w:bCs/>
                <w:lang w:val="en-US"/>
              </w:rPr>
              <w:t>Acceptable</w:t>
            </w:r>
          </w:p>
        </w:tc>
      </w:tr>
      <w:tr w:rsidR="007B062C" w14:paraId="2D6A01F9" w14:textId="77777777" w:rsidTr="107C6C66">
        <w:trPr>
          <w:trHeight w:val="20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3" w14:textId="77777777" w:rsidR="007B062C" w:rsidRDefault="00192609">
            <w:pPr>
              <w:pStyle w:val="Body"/>
              <w:spacing w:after="0" w:line="240" w:lineRule="auto"/>
            </w:pPr>
            <w:r>
              <w:rPr>
                <w:b/>
                <w:bCs/>
                <w:lang w:val="en-US"/>
              </w:rPr>
              <w:t>3.21</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4" w14:textId="77777777" w:rsidR="007B062C" w:rsidRDefault="00192609">
            <w:pPr>
              <w:pStyle w:val="Body"/>
              <w:spacing w:after="0" w:line="240" w:lineRule="auto"/>
            </w:pPr>
            <w:r>
              <w:rPr>
                <w:b/>
                <w:bCs/>
                <w:lang w:val="en-US"/>
              </w:rPr>
              <w:t>Remove/reduce sources of ignition</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5" w14:textId="77777777" w:rsidR="007B062C" w:rsidRDefault="00192609">
            <w:pPr>
              <w:pStyle w:val="Body"/>
              <w:spacing w:after="0" w:line="240" w:lineRule="auto"/>
            </w:pPr>
            <w:r>
              <w:rPr>
                <w:lang w:val="en-US"/>
              </w:rPr>
              <w:t xml:space="preserve">Separate </w:t>
            </w:r>
            <w:r>
              <w:rPr>
                <w:lang w:val="en-US"/>
              </w:rPr>
              <w:t>ignition hazards and combustibles, e.g. ensure sufficient clear space between lights and combustibles, build fire-resistant enclosures for hot processes;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6" w14:textId="77777777" w:rsidR="007B062C" w:rsidRDefault="00192609">
            <w:pPr>
              <w:pStyle w:val="Body"/>
              <w:spacing w:after="0" w:line="240" w:lineRule="auto"/>
            </w:pPr>
            <w:r>
              <w:rPr>
                <w:lang w:val="en-US"/>
              </w:rPr>
              <w:t>No high stacked goods near lights any hot work to be controlled by permit to work system which may inc</w:t>
            </w:r>
            <w:r>
              <w:rPr>
                <w:lang w:val="en-US"/>
              </w:rPr>
              <w:t>lude heat/spark blankets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7"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8" w14:textId="77777777" w:rsidR="007B062C" w:rsidRDefault="00192609">
            <w:pPr>
              <w:pStyle w:val="Body"/>
              <w:spacing w:after="0" w:line="240" w:lineRule="auto"/>
            </w:pPr>
            <w:r>
              <w:rPr>
                <w:b/>
                <w:bCs/>
                <w:lang w:val="en-US"/>
              </w:rPr>
              <w:t>Acceptable</w:t>
            </w:r>
          </w:p>
        </w:tc>
      </w:tr>
      <w:tr w:rsidR="007B062C" w14:paraId="2D6A0200" w14:textId="77777777" w:rsidTr="107C6C66">
        <w:trPr>
          <w:trHeight w:val="23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A" w14:textId="77777777" w:rsidR="007B062C" w:rsidRDefault="00192609">
            <w:pPr>
              <w:pStyle w:val="Body"/>
              <w:spacing w:after="0" w:line="240" w:lineRule="auto"/>
            </w:pPr>
            <w:r>
              <w:rPr>
                <w:b/>
                <w:bCs/>
                <w:lang w:val="en-US"/>
              </w:rPr>
              <w:lastRenderedPageBreak/>
              <w:t>3.22</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B" w14:textId="77777777" w:rsidR="007B062C" w:rsidRDefault="00192609">
            <w:pPr>
              <w:pStyle w:val="Body"/>
              <w:spacing w:after="0" w:line="240" w:lineRule="auto"/>
            </w:pPr>
            <w:r>
              <w:rPr>
                <w:b/>
                <w:bCs/>
                <w:lang w:val="en-US"/>
              </w:rPr>
              <w:t>Remove/reduce sources of ignition</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C" w14:textId="77777777" w:rsidR="007B062C" w:rsidRDefault="00192609">
            <w:pPr>
              <w:pStyle w:val="Body"/>
              <w:spacing w:after="0" w:line="240" w:lineRule="auto"/>
            </w:pPr>
            <w:r>
              <w:rPr>
                <w:lang w:val="en-US"/>
              </w:rPr>
              <w:t xml:space="preserve">Inspect and monitor ignition hazards so that preventative corrective actions can be undertaken, e.g. sample temperatures in ducts, inspect for hot spots in electrical and </w:t>
            </w:r>
            <w:r>
              <w:rPr>
                <w:lang w:val="en-US"/>
              </w:rPr>
              <w:t>mechanical systems;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D" w14:textId="77777777" w:rsidR="007B062C" w:rsidRDefault="00192609">
            <w:pPr>
              <w:pStyle w:val="Body"/>
              <w:spacing w:after="0" w:line="240" w:lineRule="auto"/>
            </w:pPr>
            <w:r>
              <w:rPr>
                <w:lang w:val="en-US"/>
              </w:rPr>
              <w:t>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E"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1FF" w14:textId="77777777" w:rsidR="007B062C" w:rsidRDefault="00192609">
            <w:pPr>
              <w:pStyle w:val="Body"/>
              <w:spacing w:after="0" w:line="240" w:lineRule="auto"/>
            </w:pPr>
            <w:r>
              <w:rPr>
                <w:b/>
                <w:bCs/>
                <w:lang w:val="en-US"/>
              </w:rPr>
              <w:t>Acceptable</w:t>
            </w:r>
          </w:p>
        </w:tc>
      </w:tr>
      <w:tr w:rsidR="007B062C" w14:paraId="2D6A0207" w14:textId="77777777" w:rsidTr="107C6C66">
        <w:trPr>
          <w:trHeight w:val="18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1" w14:textId="77777777" w:rsidR="007B062C" w:rsidRDefault="00192609">
            <w:pPr>
              <w:pStyle w:val="Body"/>
              <w:spacing w:after="0" w:line="240" w:lineRule="auto"/>
            </w:pPr>
            <w:r>
              <w:rPr>
                <w:b/>
                <w:bCs/>
                <w:lang w:val="en-US"/>
              </w:rPr>
              <w:t>3.23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2" w14:textId="77777777" w:rsidR="007B062C" w:rsidRDefault="00192609">
            <w:pPr>
              <w:pStyle w:val="Body"/>
              <w:spacing w:after="0" w:line="240" w:lineRule="auto"/>
            </w:pPr>
            <w:r>
              <w:rPr>
                <w:b/>
                <w:bCs/>
                <w:lang w:val="en-US"/>
              </w:rPr>
              <w:t>Remove/reduce sources of ignition</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3" w14:textId="77777777" w:rsidR="007B062C" w:rsidRDefault="00192609">
            <w:pPr>
              <w:pStyle w:val="Body"/>
              <w:spacing w:after="0" w:line="240" w:lineRule="auto"/>
            </w:pPr>
            <w:r>
              <w:rPr>
                <w:lang w:val="en-US"/>
              </w:rPr>
              <w:t>Ensure electrical, mechanical and gas equipment is installed, used, maintained and protected in accordance with manufacturer’s instructions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4" w14:textId="77777777" w:rsidR="007B062C" w:rsidRDefault="00192609">
            <w:pPr>
              <w:pStyle w:val="Body"/>
              <w:spacing w:after="0" w:line="240" w:lineRule="auto"/>
            </w:pPr>
            <w:r>
              <w:rPr>
                <w:lang w:val="en-US"/>
              </w:rPr>
              <w:t xml:space="preserve">Fixed Electrical Report 2015. Due for </w:t>
            </w:r>
            <w:r>
              <w:rPr>
                <w:lang w:val="en-US"/>
              </w:rPr>
              <w:t>Re-Test 2020</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5"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tcPr>
          <w:p w14:paraId="2D6A0206" w14:textId="77777777" w:rsidR="007B062C" w:rsidRDefault="007B062C"/>
        </w:tc>
      </w:tr>
      <w:tr w:rsidR="007B062C" w14:paraId="2D6A020E"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8" w14:textId="77777777" w:rsidR="007B062C" w:rsidRDefault="00192609">
            <w:pPr>
              <w:pStyle w:val="Body"/>
              <w:spacing w:after="0" w:line="240" w:lineRule="auto"/>
            </w:pPr>
            <w:r>
              <w:rPr>
                <w:b/>
                <w:bCs/>
                <w:lang w:val="en-US"/>
              </w:rPr>
              <w:t>3.24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9" w14:textId="77777777" w:rsidR="007B062C" w:rsidRDefault="00192609">
            <w:pPr>
              <w:pStyle w:val="Body"/>
              <w:spacing w:after="0" w:line="240" w:lineRule="auto"/>
            </w:pPr>
            <w:r>
              <w:rPr>
                <w:b/>
                <w:bCs/>
                <w:lang w:val="en-US"/>
              </w:rPr>
              <w:t>Remove/reduce sources of ignition</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A" w14:textId="77777777" w:rsidR="007B062C" w:rsidRDefault="00192609">
            <w:pPr>
              <w:pStyle w:val="Body"/>
              <w:spacing w:after="0" w:line="240" w:lineRule="auto"/>
            </w:pPr>
            <w:r>
              <w:rPr>
                <w:lang w:val="en-US"/>
              </w:rPr>
              <w:t>Strictly control hot processes/hot work by operating permit-to-work schemes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B" w14:textId="6E90EC20" w:rsidR="007B062C" w:rsidRDefault="006C12EF">
            <w:pPr>
              <w:pStyle w:val="Body"/>
              <w:spacing w:after="0" w:line="240" w:lineRule="auto"/>
            </w:pPr>
            <w:r>
              <w:rPr>
                <w:lang w:val="en-US"/>
              </w:rPr>
              <w:t>All site personnel and contractors to</w:t>
            </w:r>
            <w:r w:rsidR="001669B0">
              <w:rPr>
                <w:lang w:val="en-US"/>
              </w:rPr>
              <w:t xml:space="preserve"> adhere to hot work operating processes.</w:t>
            </w:r>
            <w:r>
              <w:rPr>
                <w:lang w:val="en-US"/>
              </w:rPr>
              <w:t xml:space="preserve">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C"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D" w14:textId="77777777" w:rsidR="007B062C" w:rsidRDefault="00192609">
            <w:pPr>
              <w:pStyle w:val="Body"/>
              <w:spacing w:after="0" w:line="240" w:lineRule="auto"/>
            </w:pPr>
            <w:r>
              <w:rPr>
                <w:b/>
                <w:bCs/>
                <w:lang w:val="en-US"/>
              </w:rPr>
              <w:t>Acceptable</w:t>
            </w:r>
          </w:p>
        </w:tc>
      </w:tr>
      <w:tr w:rsidR="007B062C" w14:paraId="2D6A0215" w14:textId="77777777" w:rsidTr="107C6C66">
        <w:trPr>
          <w:trHeight w:val="20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0F" w14:textId="77777777" w:rsidR="007B062C" w:rsidRDefault="00192609">
            <w:pPr>
              <w:pStyle w:val="Body"/>
              <w:spacing w:after="0" w:line="240" w:lineRule="auto"/>
            </w:pPr>
            <w:r>
              <w:rPr>
                <w:b/>
                <w:bCs/>
                <w:lang w:val="en-US"/>
              </w:rPr>
              <w:t>3.25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0" w14:textId="77777777" w:rsidR="007B062C" w:rsidRDefault="00192609">
            <w:pPr>
              <w:pStyle w:val="Body"/>
              <w:spacing w:after="0" w:line="240" w:lineRule="auto"/>
            </w:pPr>
            <w:r>
              <w:rPr>
                <w:b/>
                <w:bCs/>
                <w:lang w:val="en-US"/>
              </w:rPr>
              <w:t>Remove/reduce sources of ignition</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1" w14:textId="77777777" w:rsidR="007B062C" w:rsidRDefault="00192609">
            <w:pPr>
              <w:pStyle w:val="Body"/>
              <w:spacing w:after="0" w:line="240" w:lineRule="auto"/>
            </w:pPr>
            <w:r>
              <w:rPr>
                <w:lang w:val="en-US"/>
              </w:rPr>
              <w:t>Check all areas where hot work (e.g. welding) has been carried out to ensure that no ignition has taken place and no smouldering or hot materials remain that may cause a fire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2" w14:textId="62962126" w:rsidR="007B062C" w:rsidRDefault="001669B0">
            <w:pPr>
              <w:pStyle w:val="Body"/>
              <w:spacing w:after="0" w:line="240" w:lineRule="auto"/>
            </w:pPr>
            <w:r>
              <w:rPr>
                <w:lang w:val="en-US"/>
              </w:rPr>
              <w:t xml:space="preserve">No hot work to be conducted </w:t>
            </w:r>
            <w:r w:rsidR="00582357">
              <w:rPr>
                <w:lang w:val="en-US"/>
              </w:rPr>
              <w:t>after 1 hour before site closes, or an appropriate fire watcher to be in position for at least 1 hour after</w:t>
            </w:r>
            <w:r w:rsidR="00247862">
              <w:rPr>
                <w:lang w:val="en-US"/>
              </w:rPr>
              <w:t xml:space="preserve"> hot works has ceased.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3"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4" w14:textId="77777777" w:rsidR="007B062C" w:rsidRDefault="00192609">
            <w:pPr>
              <w:pStyle w:val="Body"/>
              <w:spacing w:after="0" w:line="240" w:lineRule="auto"/>
            </w:pPr>
            <w:r>
              <w:rPr>
                <w:b/>
                <w:bCs/>
                <w:lang w:val="en-US"/>
              </w:rPr>
              <w:t>Acceptable</w:t>
            </w:r>
          </w:p>
        </w:tc>
      </w:tr>
      <w:tr w:rsidR="007B062C" w14:paraId="2D6A021C" w14:textId="77777777" w:rsidTr="107C6C66">
        <w:trPr>
          <w:trHeight w:val="23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6" w14:textId="77777777" w:rsidR="007B062C" w:rsidRDefault="00192609">
            <w:pPr>
              <w:pStyle w:val="Body"/>
              <w:spacing w:after="0" w:line="240" w:lineRule="auto"/>
            </w:pPr>
            <w:r>
              <w:rPr>
                <w:b/>
                <w:bCs/>
                <w:lang w:val="en-US"/>
              </w:rPr>
              <w:t>3.26</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7" w14:textId="77777777" w:rsidR="007B062C" w:rsidRDefault="00192609">
            <w:pPr>
              <w:pStyle w:val="Body"/>
              <w:spacing w:after="0" w:line="240" w:lineRule="auto"/>
            </w:pPr>
            <w:r>
              <w:rPr>
                <w:b/>
                <w:bCs/>
                <w:lang w:val="en-US"/>
              </w:rPr>
              <w:t>Remove/reduce sources of ignition</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8" w14:textId="77777777" w:rsidR="007B062C" w:rsidRDefault="00192609">
            <w:pPr>
              <w:pStyle w:val="Body"/>
              <w:spacing w:after="0" w:line="240" w:lineRule="auto"/>
            </w:pPr>
            <w:r>
              <w:rPr>
                <w:lang w:val="en-US"/>
              </w:rPr>
              <w:t xml:space="preserve">Ensure that no one carrying out work on gas fittings which involves exposing pipes that </w:t>
            </w:r>
            <w:r>
              <w:rPr>
                <w:lang w:val="en-US"/>
              </w:rPr>
              <w:t>contain or have contained flammable gases uses any source of ignition such as blow lamps or hot-air guns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9" w14:textId="77777777" w:rsidR="007B062C" w:rsidRDefault="00192609">
            <w:pPr>
              <w:pStyle w:val="Body"/>
              <w:spacing w:after="0" w:line="240" w:lineRule="auto"/>
            </w:pPr>
            <w:r>
              <w:rPr>
                <w:lang w:val="en-US"/>
              </w:rPr>
              <w:t>There is a gas supply to the office/lab but no work taking place at time of audit</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A"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B" w14:textId="77777777" w:rsidR="007B062C" w:rsidRDefault="00192609">
            <w:pPr>
              <w:pStyle w:val="Body"/>
              <w:spacing w:after="0" w:line="240" w:lineRule="auto"/>
            </w:pPr>
            <w:r>
              <w:rPr>
                <w:b/>
                <w:bCs/>
                <w:lang w:val="en-US"/>
              </w:rPr>
              <w:t>Acceptable</w:t>
            </w:r>
          </w:p>
        </w:tc>
      </w:tr>
      <w:tr w:rsidR="007B062C" w14:paraId="2D6A0223"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D" w14:textId="77777777" w:rsidR="007B062C" w:rsidRDefault="00192609">
            <w:pPr>
              <w:pStyle w:val="Body"/>
              <w:spacing w:after="0" w:line="240" w:lineRule="auto"/>
            </w:pPr>
            <w:r>
              <w:rPr>
                <w:b/>
                <w:bCs/>
                <w:lang w:val="en-US"/>
              </w:rPr>
              <w:t>3.27</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E" w14:textId="77777777" w:rsidR="007B062C" w:rsidRDefault="00192609">
            <w:pPr>
              <w:pStyle w:val="Body"/>
              <w:spacing w:after="0" w:line="240" w:lineRule="auto"/>
            </w:pPr>
            <w:r>
              <w:rPr>
                <w:b/>
                <w:bCs/>
                <w:lang w:val="en-US"/>
              </w:rPr>
              <w:t>Remove/reduce sources of ignition</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1F" w14:textId="77777777" w:rsidR="007B062C" w:rsidRDefault="00192609">
            <w:pPr>
              <w:pStyle w:val="Body"/>
              <w:spacing w:after="0" w:line="240" w:lineRule="auto"/>
            </w:pPr>
            <w:r>
              <w:rPr>
                <w:lang w:val="en-US"/>
              </w:rPr>
              <w:t xml:space="preserve">Ensure no one </w:t>
            </w:r>
            <w:r>
              <w:rPr>
                <w:lang w:val="en-US"/>
              </w:rPr>
              <w:t>uses any source of ignition while searching for an escape of gas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0" w14:textId="77777777" w:rsidR="007B062C" w:rsidRDefault="00192609">
            <w:pPr>
              <w:pStyle w:val="Body"/>
              <w:spacing w:after="0" w:line="240" w:lineRule="auto"/>
            </w:pPr>
            <w:r>
              <w:rPr>
                <w:lang w:val="en-US"/>
              </w:rPr>
              <w:t>There is a gas supply to the office/lab but no work taking place at time of audit</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1"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2" w14:textId="77777777" w:rsidR="007B062C" w:rsidRDefault="00192609">
            <w:pPr>
              <w:pStyle w:val="Body"/>
              <w:spacing w:after="0" w:line="240" w:lineRule="auto"/>
            </w:pPr>
            <w:r>
              <w:rPr>
                <w:b/>
                <w:bCs/>
                <w:lang w:val="en-US"/>
              </w:rPr>
              <w:t>Acceptable</w:t>
            </w:r>
          </w:p>
        </w:tc>
      </w:tr>
      <w:tr w:rsidR="007B062C" w14:paraId="2D6A022A"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4" w14:textId="77777777" w:rsidR="007B062C" w:rsidRDefault="00192609">
            <w:pPr>
              <w:pStyle w:val="Body"/>
              <w:spacing w:after="0" w:line="240" w:lineRule="auto"/>
            </w:pPr>
            <w:r>
              <w:rPr>
                <w:b/>
                <w:bCs/>
                <w:lang w:val="en-US"/>
              </w:rPr>
              <w:t>3.28</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5" w14:textId="77777777" w:rsidR="007B062C" w:rsidRDefault="00192609">
            <w:pPr>
              <w:pStyle w:val="Body"/>
              <w:spacing w:after="0" w:line="240" w:lineRule="auto"/>
            </w:pPr>
            <w:r>
              <w:rPr>
                <w:b/>
                <w:bCs/>
                <w:lang w:val="en-US"/>
              </w:rPr>
              <w:t>Remove/reduce sources of ignition</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6" w14:textId="77777777" w:rsidR="007B062C" w:rsidRDefault="00192609">
            <w:pPr>
              <w:pStyle w:val="Body"/>
              <w:spacing w:after="0" w:line="240" w:lineRule="auto"/>
            </w:pPr>
            <w:r>
              <w:rPr>
                <w:lang w:val="en-US"/>
              </w:rPr>
              <w:t>Take precautions to avoid arson</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7" w14:textId="77777777" w:rsidR="007B062C" w:rsidRDefault="00192609">
            <w:pPr>
              <w:pStyle w:val="Body"/>
              <w:spacing w:after="0" w:line="240" w:lineRule="auto"/>
            </w:pPr>
            <w:r>
              <w:rPr>
                <w:lang w:val="en-US"/>
              </w:rPr>
              <w:t>See 3.10</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8"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9" w14:textId="77777777" w:rsidR="007B062C" w:rsidRDefault="00192609">
            <w:pPr>
              <w:pStyle w:val="Body"/>
              <w:spacing w:after="0" w:line="240" w:lineRule="auto"/>
            </w:pPr>
            <w:r>
              <w:rPr>
                <w:b/>
                <w:bCs/>
                <w:lang w:val="en-US"/>
              </w:rPr>
              <w:t>Acceptable</w:t>
            </w:r>
          </w:p>
        </w:tc>
      </w:tr>
      <w:tr w:rsidR="007B062C" w14:paraId="2D6A0234" w14:textId="77777777" w:rsidTr="107C6C66">
        <w:trPr>
          <w:trHeight w:val="49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B" w14:textId="77777777" w:rsidR="007B062C" w:rsidRDefault="00192609">
            <w:pPr>
              <w:pStyle w:val="Body"/>
              <w:spacing w:after="0" w:line="240" w:lineRule="auto"/>
            </w:pPr>
            <w:r>
              <w:rPr>
                <w:b/>
                <w:bCs/>
                <w:lang w:val="en-US"/>
              </w:rPr>
              <w:lastRenderedPageBreak/>
              <w:t>3.29</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C" w14:textId="77777777" w:rsidR="007B062C" w:rsidRDefault="00192609">
            <w:pPr>
              <w:pStyle w:val="Body"/>
              <w:spacing w:after="0" w:line="240" w:lineRule="auto"/>
            </w:pPr>
            <w:r>
              <w:rPr>
                <w:b/>
                <w:bCs/>
                <w:lang w:val="en-US"/>
              </w:rPr>
              <w:t>Remove/reduce sources of fuel</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D" w14:textId="77777777" w:rsidR="007B062C" w:rsidRDefault="00192609">
            <w:pPr>
              <w:pStyle w:val="Body"/>
              <w:spacing w:after="0" w:line="240" w:lineRule="auto"/>
            </w:pPr>
            <w:r>
              <w:rPr>
                <w:lang w:val="en-US"/>
              </w:rPr>
              <w:t xml:space="preserve">Reduce stocks of flammable materials, liquids and gases in open areas to a minimum. Keep remaining stock in dedicated storerooms or storage areas, preferably outside, where only the appropriate staff are </w:t>
            </w:r>
            <w:r>
              <w:rPr>
                <w:lang w:val="en-US"/>
              </w:rPr>
              <w:t>allowed to go, and keep the minimum required for the operation of the business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2E" w14:textId="77777777" w:rsidR="007B062C" w:rsidRDefault="00192609">
            <w:pPr>
              <w:pStyle w:val="Body"/>
              <w:spacing w:after="0" w:line="240" w:lineRule="auto"/>
              <w:rPr>
                <w:lang w:val="en-US"/>
              </w:rPr>
            </w:pPr>
            <w:r>
              <w:rPr>
                <w:lang w:val="en-US"/>
              </w:rPr>
              <w:t xml:space="preserve">Small quantities of highly flammable solvents stored in locked, bunded metal inside laboratory, distanced from sources of ignition and only removed when required.  Any spillage </w:t>
            </w:r>
            <w:r>
              <w:rPr>
                <w:lang w:val="en-US"/>
              </w:rPr>
              <w:t xml:space="preserve">cleaned up immediately. Trained laboratory staff who understand hazards associated with solvents in use and activities have been assessed. Solvents not used in areas close to sources of ignition. </w:t>
            </w:r>
          </w:p>
          <w:p w14:paraId="142D5527" w14:textId="77777777" w:rsidR="00247862" w:rsidRDefault="00247862">
            <w:pPr>
              <w:pStyle w:val="Body"/>
              <w:spacing w:after="0" w:line="240" w:lineRule="auto"/>
              <w:rPr>
                <w:lang w:val="en-US"/>
              </w:rPr>
            </w:pPr>
          </w:p>
          <w:p w14:paraId="6C7520C2" w14:textId="7E0FBBF6" w:rsidR="00247862" w:rsidRDefault="00247862">
            <w:pPr>
              <w:pStyle w:val="Body"/>
              <w:spacing w:after="0" w:line="240" w:lineRule="auto"/>
            </w:pPr>
            <w:r>
              <w:rPr>
                <w:lang w:val="en-US"/>
              </w:rPr>
              <w:t xml:space="preserve">Secondary </w:t>
            </w:r>
            <w:r w:rsidR="004E2A90">
              <w:rPr>
                <w:lang w:val="en-US"/>
              </w:rPr>
              <w:t xml:space="preserve">COSHH </w:t>
            </w:r>
            <w:r>
              <w:rPr>
                <w:lang w:val="en-US"/>
              </w:rPr>
              <w:t>cabinet in workshop (Shed 1), to store paints and cutting fluids</w:t>
            </w:r>
            <w:r w:rsidR="004E2A90">
              <w:rPr>
                <w:lang w:val="en-US"/>
              </w:rPr>
              <w:t xml:space="preserve"> and any other material appropriately.</w:t>
            </w:r>
          </w:p>
          <w:p w14:paraId="2D6A022F" w14:textId="77777777" w:rsidR="007B062C" w:rsidRDefault="007B062C">
            <w:pPr>
              <w:pStyle w:val="Body"/>
              <w:spacing w:after="0" w:line="240" w:lineRule="auto"/>
              <w:rPr>
                <w:lang w:val="en-US"/>
              </w:rPr>
            </w:pPr>
          </w:p>
          <w:p w14:paraId="2D6A0230" w14:textId="77777777" w:rsidR="007B062C" w:rsidRDefault="00192609">
            <w:pPr>
              <w:pStyle w:val="Body"/>
              <w:spacing w:after="0" w:line="240" w:lineRule="auto"/>
            </w:pPr>
            <w:r>
              <w:rPr>
                <w:lang w:val="en-US"/>
              </w:rPr>
              <w:t>Event frequency judged to be Extremely Remote,  Residual risk Very Low  to Low (DSEAR July '14).</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1" w14:textId="77777777" w:rsidR="007B062C" w:rsidRDefault="00192609">
            <w:pPr>
              <w:pStyle w:val="Body"/>
              <w:spacing w:after="0" w:line="240" w:lineRule="auto"/>
              <w:rPr>
                <w:b/>
                <w:bCs/>
              </w:rPr>
            </w:pPr>
            <w:r>
              <w:rPr>
                <w:b/>
                <w:bCs/>
                <w:lang w:val="en-US"/>
              </w:rPr>
              <w:t> </w:t>
            </w:r>
          </w:p>
          <w:p w14:paraId="2D6A0232"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3" w14:textId="77777777" w:rsidR="007B062C" w:rsidRDefault="00192609">
            <w:pPr>
              <w:pStyle w:val="Body"/>
              <w:spacing w:after="0" w:line="240" w:lineRule="auto"/>
            </w:pPr>
            <w:r>
              <w:rPr>
                <w:b/>
                <w:bCs/>
                <w:lang w:val="en-US"/>
              </w:rPr>
              <w:t>Acceptable</w:t>
            </w:r>
          </w:p>
        </w:tc>
      </w:tr>
      <w:tr w:rsidR="007B062C" w14:paraId="2D6A023B"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5" w14:textId="77777777" w:rsidR="007B062C" w:rsidRDefault="00192609">
            <w:pPr>
              <w:pStyle w:val="Body"/>
              <w:spacing w:after="0" w:line="240" w:lineRule="auto"/>
            </w:pPr>
            <w:r>
              <w:rPr>
                <w:b/>
                <w:bCs/>
                <w:lang w:val="en-US"/>
              </w:rPr>
              <w:t>3.30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6" w14:textId="77777777" w:rsidR="007B062C" w:rsidRDefault="00192609">
            <w:pPr>
              <w:pStyle w:val="Body"/>
              <w:spacing w:after="0" w:line="240" w:lineRule="auto"/>
            </w:pPr>
            <w:r>
              <w:rPr>
                <w:b/>
                <w:bCs/>
                <w:lang w:val="en-US"/>
              </w:rPr>
              <w:t>Remove/reduce sources of fuel</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7" w14:textId="77777777" w:rsidR="007B062C" w:rsidRDefault="00192609">
            <w:pPr>
              <w:pStyle w:val="Body"/>
              <w:spacing w:after="0" w:line="240" w:lineRule="auto"/>
            </w:pPr>
            <w:r>
              <w:rPr>
                <w:lang w:val="en-US"/>
              </w:rPr>
              <w:t xml:space="preserve">Do not keep flammable solids, liquids and </w:t>
            </w:r>
            <w:r>
              <w:rPr>
                <w:lang w:val="en-US"/>
              </w:rPr>
              <w:t>gases together</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8" w14:textId="77777777" w:rsidR="007B062C" w:rsidRDefault="00192609">
            <w:pPr>
              <w:pStyle w:val="Body"/>
              <w:spacing w:after="0" w:line="240" w:lineRule="auto"/>
            </w:pPr>
            <w:r>
              <w:rPr>
                <w:lang w:val="en-US"/>
              </w:rPr>
              <w:t>HSG71 Storage protocols are followed to ensure sufficient segregation of non-compatible materials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9"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A" w14:textId="77777777" w:rsidR="007B062C" w:rsidRDefault="00192609">
            <w:pPr>
              <w:pStyle w:val="Body"/>
              <w:spacing w:after="0" w:line="240" w:lineRule="auto"/>
            </w:pPr>
            <w:r>
              <w:rPr>
                <w:b/>
                <w:bCs/>
                <w:lang w:val="en-US"/>
              </w:rPr>
              <w:t>Acceptable</w:t>
            </w:r>
          </w:p>
        </w:tc>
      </w:tr>
      <w:tr w:rsidR="007B062C" w14:paraId="2D6A0242"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C" w14:textId="77777777" w:rsidR="007B062C" w:rsidRDefault="00192609">
            <w:pPr>
              <w:pStyle w:val="Body"/>
              <w:spacing w:after="0" w:line="240" w:lineRule="auto"/>
            </w:pPr>
            <w:r>
              <w:rPr>
                <w:b/>
                <w:bCs/>
                <w:lang w:val="en-US"/>
              </w:rPr>
              <w:t>3.31</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D" w14:textId="77777777" w:rsidR="007B062C" w:rsidRDefault="00192609">
            <w:pPr>
              <w:pStyle w:val="Body"/>
              <w:spacing w:after="0" w:line="240" w:lineRule="auto"/>
            </w:pPr>
            <w:r>
              <w:rPr>
                <w:b/>
                <w:bCs/>
                <w:lang w:val="en-US"/>
              </w:rPr>
              <w:t>Remove/reduce sources of fuel</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E" w14:textId="77777777" w:rsidR="007B062C" w:rsidRDefault="00192609">
            <w:pPr>
              <w:pStyle w:val="Body"/>
              <w:spacing w:after="0" w:line="240" w:lineRule="auto"/>
            </w:pPr>
            <w:r>
              <w:rPr>
                <w:lang w:val="en-US"/>
              </w:rPr>
              <w:t>Ensure areas containing flammable gases are well ventilated, e.g. FLT charging units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3F" w14:textId="77777777" w:rsidR="007B062C" w:rsidRDefault="00192609">
            <w:pPr>
              <w:pStyle w:val="Body"/>
              <w:spacing w:after="0" w:line="240" w:lineRule="auto"/>
            </w:pPr>
            <w:r>
              <w:rPr>
                <w:lang w:val="en-US"/>
              </w:rPr>
              <w:t xml:space="preserve">Flammable Gasses stored outside. No waste gasses permitted.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0"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1" w14:textId="77777777" w:rsidR="007B062C" w:rsidRDefault="00192609">
            <w:pPr>
              <w:pStyle w:val="Body"/>
              <w:spacing w:after="0" w:line="240" w:lineRule="auto"/>
            </w:pPr>
            <w:r>
              <w:rPr>
                <w:b/>
                <w:bCs/>
                <w:lang w:val="en-US"/>
              </w:rPr>
              <w:t>Acceptable</w:t>
            </w:r>
          </w:p>
        </w:tc>
      </w:tr>
      <w:tr w:rsidR="007B062C" w14:paraId="2D6A0249" w14:textId="77777777" w:rsidTr="107C6C66">
        <w:trPr>
          <w:trHeight w:val="20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3" w14:textId="77777777" w:rsidR="007B062C" w:rsidRDefault="00192609">
            <w:pPr>
              <w:pStyle w:val="Body"/>
              <w:spacing w:after="0" w:line="240" w:lineRule="auto"/>
            </w:pPr>
            <w:r>
              <w:rPr>
                <w:b/>
                <w:bCs/>
                <w:lang w:val="en-US"/>
              </w:rPr>
              <w:t>3.32</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4" w14:textId="77777777" w:rsidR="007B062C" w:rsidRDefault="00192609">
            <w:pPr>
              <w:pStyle w:val="Body"/>
              <w:spacing w:after="0" w:line="240" w:lineRule="auto"/>
            </w:pPr>
            <w:r>
              <w:rPr>
                <w:b/>
                <w:bCs/>
                <w:lang w:val="en-US"/>
              </w:rPr>
              <w:t>Remove/reduce sources of fuel</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5" w14:textId="77777777" w:rsidR="007B062C" w:rsidRDefault="00192609">
            <w:pPr>
              <w:pStyle w:val="Body"/>
              <w:spacing w:after="0" w:line="240" w:lineRule="auto"/>
            </w:pPr>
            <w:r>
              <w:rPr>
                <w:lang w:val="en-US"/>
              </w:rPr>
              <w:t xml:space="preserve">Ensure flammable materials, liquids and gases, are kept to a minimum, and are stored properly with adequate separation between stacks of </w:t>
            </w:r>
            <w:r>
              <w:rPr>
                <w:lang w:val="en-US"/>
              </w:rPr>
              <w:t>stored goods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6" w14:textId="77777777" w:rsidR="007B062C" w:rsidRDefault="00192609">
            <w:pPr>
              <w:pStyle w:val="Body"/>
              <w:spacing w:after="0" w:line="240" w:lineRule="auto"/>
            </w:pPr>
            <w:r>
              <w:rPr>
                <w:lang w:val="en-US"/>
              </w:rPr>
              <w:t xml:space="preserve">Regular stock checks, packaged waste stored in a manner to facilitate easy observation of building contents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7"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8" w14:textId="77777777" w:rsidR="007B062C" w:rsidRDefault="00192609">
            <w:pPr>
              <w:pStyle w:val="Body"/>
              <w:spacing w:after="0" w:line="240" w:lineRule="auto"/>
            </w:pPr>
            <w:r>
              <w:rPr>
                <w:b/>
                <w:bCs/>
                <w:lang w:val="en-US"/>
              </w:rPr>
              <w:t>Acceptable</w:t>
            </w:r>
          </w:p>
        </w:tc>
      </w:tr>
      <w:tr w:rsidR="007B062C" w14:paraId="2D6A0250"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A" w14:textId="77777777" w:rsidR="007B062C" w:rsidRDefault="00192609">
            <w:pPr>
              <w:pStyle w:val="Body"/>
              <w:spacing w:after="0" w:line="240" w:lineRule="auto"/>
            </w:pPr>
            <w:r>
              <w:rPr>
                <w:b/>
                <w:bCs/>
                <w:lang w:val="en-US"/>
              </w:rPr>
              <w:t>3.33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B" w14:textId="77777777" w:rsidR="007B062C" w:rsidRDefault="00192609">
            <w:pPr>
              <w:pStyle w:val="Body"/>
              <w:spacing w:after="0" w:line="240" w:lineRule="auto"/>
            </w:pPr>
            <w:r>
              <w:rPr>
                <w:b/>
                <w:bCs/>
                <w:lang w:val="en-US"/>
              </w:rPr>
              <w:t>Remove/reduce sources of fuel</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C" w14:textId="77777777" w:rsidR="007B062C" w:rsidRDefault="00192609">
            <w:pPr>
              <w:pStyle w:val="Body"/>
              <w:spacing w:after="0" w:line="240" w:lineRule="auto"/>
            </w:pPr>
            <w:r>
              <w:rPr>
                <w:lang w:val="en-US"/>
              </w:rPr>
              <w:t>Use non-combustible building materials for building modifications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D" w14:textId="77777777" w:rsidR="007B062C" w:rsidRDefault="00192609">
            <w:pPr>
              <w:pStyle w:val="Body"/>
              <w:spacing w:after="0" w:line="240" w:lineRule="auto"/>
            </w:pPr>
            <w:r>
              <w:rPr>
                <w:lang w:val="en-US"/>
              </w:rPr>
              <w:t>This should be born</w:t>
            </w:r>
            <w:r>
              <w:rPr>
                <w:lang w:val="en-US"/>
              </w:rPr>
              <w:t>e in mind for future developments.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4E" w14:textId="77777777" w:rsidR="007B062C" w:rsidRDefault="007B062C"/>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tcPr>
          <w:p w14:paraId="2D6A024F" w14:textId="77777777" w:rsidR="007B062C" w:rsidRDefault="00192609">
            <w:pPr>
              <w:pStyle w:val="Body"/>
              <w:spacing w:after="0" w:line="240" w:lineRule="auto"/>
            </w:pPr>
            <w:r>
              <w:rPr>
                <w:b/>
                <w:bCs/>
                <w:color w:val="FF0000"/>
                <w:u w:color="FF0000"/>
                <w:lang w:val="en-US"/>
              </w:rPr>
              <w:t>Action Needed</w:t>
            </w:r>
          </w:p>
        </w:tc>
      </w:tr>
      <w:tr w:rsidR="007B062C" w14:paraId="2D6A0257" w14:textId="77777777" w:rsidTr="107C6C66">
        <w:trPr>
          <w:trHeight w:val="20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1" w14:textId="77777777" w:rsidR="007B062C" w:rsidRDefault="00192609">
            <w:pPr>
              <w:pStyle w:val="Body"/>
              <w:spacing w:after="0" w:line="240" w:lineRule="auto"/>
            </w:pPr>
            <w:r>
              <w:rPr>
                <w:b/>
                <w:bCs/>
                <w:lang w:val="en-US"/>
              </w:rPr>
              <w:lastRenderedPageBreak/>
              <w:t>3.34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2" w14:textId="77777777" w:rsidR="007B062C" w:rsidRDefault="00192609">
            <w:pPr>
              <w:pStyle w:val="Body"/>
              <w:spacing w:after="0" w:line="240" w:lineRule="auto"/>
            </w:pPr>
            <w:r>
              <w:rPr>
                <w:b/>
                <w:bCs/>
                <w:lang w:val="en-US"/>
              </w:rPr>
              <w:t>Remove/reduce sources of fuel</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3" w14:textId="77777777" w:rsidR="007B062C" w:rsidRDefault="00192609">
            <w:pPr>
              <w:pStyle w:val="Body"/>
              <w:spacing w:after="0" w:line="240" w:lineRule="auto"/>
            </w:pPr>
            <w:r>
              <w:rPr>
                <w:lang w:val="en-US"/>
              </w:rPr>
              <w:t xml:space="preserve">Remove, or treat large areas of highly combustible wall and ceiling linings, e.g. polystyrene or carpet tiles, to reduce the rate of flame spread across the </w:t>
            </w:r>
            <w:r>
              <w:rPr>
                <w:lang w:val="en-US"/>
              </w:rPr>
              <w:t>surface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4" w14:textId="77777777" w:rsidR="007B062C" w:rsidRDefault="00192609">
            <w:pPr>
              <w:pStyle w:val="Body"/>
              <w:spacing w:after="0" w:line="240" w:lineRule="auto"/>
            </w:pPr>
            <w:r>
              <w:rPr>
                <w:lang w:val="en-US"/>
              </w:rPr>
              <w:t>This should be borne in mind for future developments.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5" w14:textId="77777777" w:rsidR="007B062C" w:rsidRDefault="007B062C"/>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tcPr>
          <w:p w14:paraId="2D6A0256" w14:textId="77777777" w:rsidR="007B062C" w:rsidRDefault="00192609">
            <w:pPr>
              <w:pStyle w:val="Body"/>
              <w:spacing w:after="0" w:line="240" w:lineRule="auto"/>
            </w:pPr>
            <w:r>
              <w:rPr>
                <w:b/>
                <w:bCs/>
                <w:color w:val="FF0000"/>
                <w:u w:color="FF0000"/>
                <w:lang w:val="en-US"/>
              </w:rPr>
              <w:t>Action Needed</w:t>
            </w:r>
          </w:p>
        </w:tc>
      </w:tr>
      <w:tr w:rsidR="007B062C" w14:paraId="2D6A025E" w14:textId="77777777" w:rsidTr="107C6C66">
        <w:trPr>
          <w:trHeight w:val="26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8" w14:textId="77777777" w:rsidR="007B062C" w:rsidRDefault="00192609">
            <w:pPr>
              <w:pStyle w:val="Body"/>
              <w:spacing w:after="0" w:line="240" w:lineRule="auto"/>
            </w:pPr>
            <w:r>
              <w:rPr>
                <w:b/>
                <w:bCs/>
                <w:lang w:val="en-US"/>
              </w:rPr>
              <w:t>3.35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9" w14:textId="77777777" w:rsidR="007B062C" w:rsidRDefault="00192609">
            <w:pPr>
              <w:pStyle w:val="Body"/>
              <w:spacing w:after="0" w:line="240" w:lineRule="auto"/>
            </w:pPr>
            <w:r>
              <w:rPr>
                <w:b/>
                <w:bCs/>
                <w:lang w:val="en-US"/>
              </w:rPr>
              <w:t>Remove/reduce sources of fuel</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A" w14:textId="77777777" w:rsidR="007B062C" w:rsidRDefault="00192609">
            <w:pPr>
              <w:pStyle w:val="Body"/>
              <w:spacing w:after="0" w:line="240" w:lineRule="auto"/>
            </w:pPr>
            <w:r>
              <w:rPr>
                <w:lang w:val="en-US"/>
              </w:rPr>
              <w:t xml:space="preserve">Develop a formal system for the control of combustible waste by ensuring waste materials and rubbish are not allowed to build up and are </w:t>
            </w:r>
            <w:r>
              <w:rPr>
                <w:lang w:val="en-US"/>
              </w:rPr>
              <w:t>carefully stored until disposed of, particularly at the end of the day</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B" w14:textId="77777777" w:rsidR="007B062C" w:rsidRDefault="00192609">
            <w:pPr>
              <w:pStyle w:val="Body"/>
              <w:spacing w:after="0" w:line="240" w:lineRule="auto"/>
            </w:pPr>
            <w:r>
              <w:rPr>
                <w:lang w:val="en-US"/>
              </w:rPr>
              <w:t>Office waste is placed in a lidded wheelie bin. The area beneath the main office stairwell has been cleared of combustible substances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C"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D" w14:textId="77777777" w:rsidR="007B062C" w:rsidRDefault="00192609">
            <w:pPr>
              <w:pStyle w:val="Body"/>
              <w:spacing w:after="0" w:line="240" w:lineRule="auto"/>
            </w:pPr>
            <w:r>
              <w:rPr>
                <w:b/>
                <w:bCs/>
                <w:lang w:val="en-US"/>
              </w:rPr>
              <w:t>Acceptable</w:t>
            </w:r>
          </w:p>
        </w:tc>
      </w:tr>
      <w:tr w:rsidR="007B062C" w14:paraId="2D6A0265"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5F" w14:textId="77777777" w:rsidR="007B062C" w:rsidRDefault="00192609">
            <w:pPr>
              <w:pStyle w:val="Body"/>
              <w:spacing w:after="0" w:line="240" w:lineRule="auto"/>
            </w:pPr>
            <w:r>
              <w:rPr>
                <w:b/>
                <w:bCs/>
                <w:lang w:val="en-US"/>
              </w:rPr>
              <w:t>3.36</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0" w14:textId="77777777" w:rsidR="007B062C" w:rsidRDefault="00192609">
            <w:pPr>
              <w:pStyle w:val="Body"/>
              <w:spacing w:after="0" w:line="240" w:lineRule="auto"/>
            </w:pPr>
            <w:r>
              <w:rPr>
                <w:b/>
                <w:bCs/>
                <w:lang w:val="en-US"/>
              </w:rPr>
              <w:t xml:space="preserve">Remove/reduce sources of </w:t>
            </w:r>
            <w:r>
              <w:rPr>
                <w:b/>
                <w:bCs/>
                <w:lang w:val="en-US"/>
              </w:rPr>
              <w:t>fuel</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1" w14:textId="77777777" w:rsidR="007B062C" w:rsidRDefault="00192609">
            <w:pPr>
              <w:pStyle w:val="Body"/>
              <w:spacing w:after="0" w:line="240" w:lineRule="auto"/>
            </w:pPr>
            <w:r>
              <w:rPr>
                <w:lang w:val="en-US"/>
              </w:rPr>
              <w:t>Act to avoid any parts of the premises, and in particular storage areas, being vulnerable to arson or vandalism</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2" w14:textId="77777777" w:rsidR="007B062C" w:rsidRDefault="00192609">
            <w:pPr>
              <w:pStyle w:val="Body"/>
              <w:spacing w:after="0" w:line="240" w:lineRule="auto"/>
            </w:pPr>
            <w:r>
              <w:rPr>
                <w:lang w:val="en-US"/>
              </w:rPr>
              <w:t>See 3.10</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3" w14:textId="77777777" w:rsidR="007B062C" w:rsidRDefault="007B062C"/>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4" w14:textId="77777777" w:rsidR="007B062C" w:rsidRDefault="00192609">
            <w:pPr>
              <w:pStyle w:val="Body"/>
              <w:spacing w:after="0" w:line="240" w:lineRule="auto"/>
            </w:pPr>
            <w:r>
              <w:rPr>
                <w:b/>
                <w:bCs/>
                <w:lang w:val="en-US"/>
              </w:rPr>
              <w:t>Acceptable</w:t>
            </w:r>
          </w:p>
        </w:tc>
      </w:tr>
      <w:tr w:rsidR="007B062C" w14:paraId="2D6A026C" w14:textId="77777777" w:rsidTr="107C6C66">
        <w:trPr>
          <w:trHeight w:val="20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6" w14:textId="77777777" w:rsidR="007B062C" w:rsidRDefault="00192609">
            <w:pPr>
              <w:pStyle w:val="Body"/>
              <w:spacing w:after="0" w:line="240" w:lineRule="auto"/>
            </w:pPr>
            <w:r>
              <w:rPr>
                <w:b/>
                <w:bCs/>
                <w:lang w:val="en-US"/>
              </w:rPr>
              <w:t>3.37</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7" w14:textId="77777777" w:rsidR="007B062C" w:rsidRDefault="00192609">
            <w:pPr>
              <w:pStyle w:val="Body"/>
              <w:spacing w:after="0" w:line="240" w:lineRule="auto"/>
            </w:pPr>
            <w:r>
              <w:rPr>
                <w:b/>
                <w:bCs/>
                <w:lang w:val="en-US"/>
              </w:rPr>
              <w:t>Remove/reduce sources of fuel</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8" w14:textId="77777777" w:rsidR="007B062C" w:rsidRDefault="00192609">
            <w:pPr>
              <w:pStyle w:val="Body"/>
              <w:spacing w:after="0" w:line="240" w:lineRule="auto"/>
            </w:pPr>
            <w:r>
              <w:rPr>
                <w:lang w:val="en-US"/>
              </w:rPr>
              <w:t>Check all areas where hot work (e.g. welding) has been carried out to ensure that no ignition has taken place and no smouldering or hot materials remain that may cause a fire later.</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9" w14:textId="77777777" w:rsidR="007B062C" w:rsidRDefault="00192609">
            <w:pPr>
              <w:pStyle w:val="Body"/>
              <w:spacing w:after="0" w:line="240" w:lineRule="auto"/>
            </w:pPr>
            <w:r>
              <w:rPr>
                <w:lang w:val="en-US"/>
              </w:rPr>
              <w:t>Permits require sign off completion by Plant Manager.</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A"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B" w14:textId="77777777" w:rsidR="007B062C" w:rsidRDefault="00192609">
            <w:pPr>
              <w:pStyle w:val="Body"/>
              <w:spacing w:after="0" w:line="240" w:lineRule="auto"/>
            </w:pPr>
            <w:r>
              <w:rPr>
                <w:b/>
                <w:bCs/>
                <w:lang w:val="en-US"/>
              </w:rPr>
              <w:t>Acceptable</w:t>
            </w:r>
          </w:p>
        </w:tc>
      </w:tr>
      <w:tr w:rsidR="007B062C" w14:paraId="2D6A0273" w14:textId="77777777" w:rsidTr="107C6C66">
        <w:trPr>
          <w:trHeight w:val="23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D" w14:textId="77777777" w:rsidR="007B062C" w:rsidRDefault="00192609">
            <w:pPr>
              <w:pStyle w:val="Body"/>
              <w:spacing w:after="0" w:line="240" w:lineRule="auto"/>
            </w:pPr>
            <w:r>
              <w:rPr>
                <w:b/>
                <w:bCs/>
                <w:lang w:val="en-US"/>
              </w:rPr>
              <w:t>3.38</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E" w14:textId="77777777" w:rsidR="007B062C" w:rsidRDefault="00192609">
            <w:pPr>
              <w:pStyle w:val="Body"/>
              <w:spacing w:after="0" w:line="240" w:lineRule="auto"/>
            </w:pPr>
            <w:r>
              <w:rPr>
                <w:b/>
                <w:bCs/>
                <w:lang w:val="en-US"/>
              </w:rPr>
              <w:t>Remove/reduce sources of O2</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6F" w14:textId="77777777" w:rsidR="007B062C" w:rsidRDefault="00192609">
            <w:pPr>
              <w:pStyle w:val="Body"/>
              <w:spacing w:after="0" w:line="240" w:lineRule="auto"/>
            </w:pPr>
            <w:r>
              <w:rPr>
                <w:lang w:val="en-US"/>
              </w:rPr>
              <w:t>Reduce the potential source of oxygen supplied to a fire by closing all doors, windows and other openings not required for ventilation, particularly out of working hours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0" w14:textId="77777777" w:rsidR="007B062C" w:rsidRDefault="00192609">
            <w:pPr>
              <w:pStyle w:val="Body"/>
              <w:spacing w:after="0" w:line="240" w:lineRule="auto"/>
            </w:pPr>
            <w:r>
              <w:rPr>
                <w:lang w:val="en-US"/>
              </w:rPr>
              <w:t xml:space="preserve">Fire safety order regulations guidance </w:t>
            </w:r>
            <w:r>
              <w:rPr>
                <w:lang w:val="en-US"/>
              </w:rPr>
              <w:t>requires all employees to be encouraged not to leave doors open unnecessarily. Shutters in operation.</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1"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2" w14:textId="77777777" w:rsidR="007B062C" w:rsidRDefault="00192609">
            <w:pPr>
              <w:pStyle w:val="Body"/>
              <w:spacing w:after="0" w:line="240" w:lineRule="auto"/>
            </w:pPr>
            <w:r>
              <w:rPr>
                <w:b/>
                <w:bCs/>
                <w:lang w:val="en-US"/>
              </w:rPr>
              <w:t>Acceptable</w:t>
            </w:r>
          </w:p>
        </w:tc>
      </w:tr>
      <w:tr w:rsidR="007B062C" w14:paraId="2D6A027A"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4" w14:textId="77777777" w:rsidR="007B062C" w:rsidRDefault="00192609">
            <w:pPr>
              <w:pStyle w:val="Body"/>
              <w:spacing w:after="0" w:line="240" w:lineRule="auto"/>
            </w:pPr>
            <w:r>
              <w:rPr>
                <w:b/>
                <w:bCs/>
                <w:lang w:val="en-US"/>
              </w:rPr>
              <w:t>3.39</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5" w14:textId="77777777" w:rsidR="007B062C" w:rsidRDefault="00192609">
            <w:pPr>
              <w:pStyle w:val="Body"/>
              <w:spacing w:after="0" w:line="240" w:lineRule="auto"/>
            </w:pPr>
            <w:r>
              <w:rPr>
                <w:b/>
                <w:bCs/>
                <w:lang w:val="en-US"/>
              </w:rPr>
              <w:t>Remove/reduce sources of O2</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6" w14:textId="77777777" w:rsidR="007B062C" w:rsidRDefault="00192609">
            <w:pPr>
              <w:pStyle w:val="Body"/>
              <w:spacing w:after="0" w:line="240" w:lineRule="auto"/>
            </w:pPr>
            <w:r>
              <w:rPr>
                <w:lang w:val="en-US"/>
              </w:rPr>
              <w:t>By shutting down ventilation systems which are not essential to the function of the premises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7" w14:textId="77777777" w:rsidR="007B062C" w:rsidRDefault="00192609">
            <w:pPr>
              <w:pStyle w:val="Body"/>
              <w:spacing w:after="0" w:line="240" w:lineRule="auto"/>
            </w:pPr>
            <w:r>
              <w:rPr>
                <w:lang w:val="en-US"/>
              </w:rPr>
              <w:t xml:space="preserve">Not </w:t>
            </w:r>
            <w:r>
              <w:rPr>
                <w:lang w:val="en-US"/>
              </w:rPr>
              <w:t>applicable.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8"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9" w14:textId="77777777" w:rsidR="007B062C" w:rsidRDefault="00192609">
            <w:pPr>
              <w:pStyle w:val="Body"/>
              <w:spacing w:after="0" w:line="240" w:lineRule="auto"/>
            </w:pPr>
            <w:r>
              <w:rPr>
                <w:b/>
                <w:bCs/>
                <w:lang w:val="en-US"/>
              </w:rPr>
              <w:t>Acceptable</w:t>
            </w:r>
          </w:p>
        </w:tc>
      </w:tr>
      <w:tr w:rsidR="007B062C" w14:paraId="2D6A0281"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B" w14:textId="77777777" w:rsidR="007B062C" w:rsidRDefault="00192609">
            <w:pPr>
              <w:pStyle w:val="Body"/>
              <w:spacing w:after="0" w:line="240" w:lineRule="auto"/>
            </w:pPr>
            <w:r>
              <w:rPr>
                <w:b/>
                <w:bCs/>
                <w:lang w:val="en-US"/>
              </w:rPr>
              <w:lastRenderedPageBreak/>
              <w:t>3.40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C" w14:textId="77777777" w:rsidR="007B062C" w:rsidRDefault="00192609">
            <w:pPr>
              <w:pStyle w:val="Body"/>
              <w:spacing w:after="0" w:line="240" w:lineRule="auto"/>
            </w:pPr>
            <w:r>
              <w:rPr>
                <w:b/>
                <w:bCs/>
                <w:lang w:val="en-US"/>
              </w:rPr>
              <w:t>Remove/reduce sources of O2</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D" w14:textId="77777777" w:rsidR="007B062C" w:rsidRDefault="00192609">
            <w:pPr>
              <w:pStyle w:val="Body"/>
              <w:spacing w:after="0" w:line="240" w:lineRule="auto"/>
            </w:pPr>
            <w:r>
              <w:rPr>
                <w:lang w:val="en-US"/>
              </w:rPr>
              <w:t>By not storing oxidising materials near or within any heat source or flammable materials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E" w14:textId="77777777" w:rsidR="007B062C" w:rsidRDefault="00192609">
            <w:pPr>
              <w:pStyle w:val="Body"/>
              <w:spacing w:after="0" w:line="240" w:lineRule="auto"/>
            </w:pPr>
            <w:r>
              <w:rPr>
                <w:lang w:val="en-US"/>
              </w:rPr>
              <w:t>Not applicable.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7F"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80" w14:textId="77777777" w:rsidR="007B062C" w:rsidRDefault="00192609">
            <w:pPr>
              <w:pStyle w:val="Body"/>
              <w:spacing w:after="0" w:line="240" w:lineRule="auto"/>
            </w:pPr>
            <w:r>
              <w:rPr>
                <w:b/>
                <w:bCs/>
                <w:lang w:val="en-US"/>
              </w:rPr>
              <w:t>Acceptable</w:t>
            </w:r>
          </w:p>
        </w:tc>
      </w:tr>
      <w:tr w:rsidR="007B062C" w14:paraId="2D6A028A" w14:textId="77777777" w:rsidTr="107C6C66">
        <w:trPr>
          <w:trHeight w:val="39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82" w14:textId="77777777" w:rsidR="007B062C" w:rsidRDefault="00192609">
            <w:pPr>
              <w:pStyle w:val="Body"/>
              <w:spacing w:after="0" w:line="240" w:lineRule="auto"/>
            </w:pPr>
            <w:r>
              <w:rPr>
                <w:b/>
                <w:bCs/>
                <w:lang w:val="en-US"/>
              </w:rPr>
              <w:t>3.41</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83" w14:textId="77777777" w:rsidR="007B062C" w:rsidRDefault="00192609">
            <w:pPr>
              <w:pStyle w:val="Body"/>
              <w:spacing w:after="0" w:line="240" w:lineRule="auto"/>
            </w:pPr>
            <w:r>
              <w:rPr>
                <w:b/>
                <w:bCs/>
                <w:lang w:val="en-US"/>
              </w:rPr>
              <w:t>Detection and warning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84" w14:textId="77777777" w:rsidR="007B062C" w:rsidRDefault="00192609">
            <w:pPr>
              <w:pStyle w:val="Body"/>
              <w:spacing w:after="0" w:line="240" w:lineRule="auto"/>
            </w:pPr>
            <w:r>
              <w:rPr>
                <w:lang w:val="en-US"/>
              </w:rPr>
              <w:t xml:space="preserve">Can the existing means of detection ensure a </w:t>
            </w:r>
            <w:r>
              <w:rPr>
                <w:lang w:val="en-US"/>
              </w:rPr>
              <w:t>fire can be discovered quickly enough for the alarm to be raised in time for all the occupants to escape to a place of total safety?</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85" w14:textId="77777777" w:rsidR="007B062C" w:rsidRDefault="00192609">
            <w:pPr>
              <w:pStyle w:val="Body"/>
              <w:spacing w:after="0" w:line="240" w:lineRule="auto"/>
              <w:rPr>
                <w:lang w:val="en-US"/>
              </w:rPr>
            </w:pPr>
            <w:r>
              <w:rPr>
                <w:lang w:val="en-US"/>
              </w:rPr>
              <w:t>The site is small, and all areas are visited on a regular basis, therefore it is not considered necessary to install automa</w:t>
            </w:r>
            <w:r>
              <w:rPr>
                <w:lang w:val="en-US"/>
              </w:rPr>
              <w:t>tic detection systems.  However, the rapid nature of thermal runaway with Lithium Systems may require automatic heat detection systems in the Discharging Area.</w:t>
            </w:r>
          </w:p>
          <w:p w14:paraId="2D6A0286" w14:textId="77777777" w:rsidR="007B062C" w:rsidRDefault="007B062C">
            <w:pPr>
              <w:pStyle w:val="Body"/>
              <w:spacing w:after="0" w:line="240" w:lineRule="auto"/>
              <w:rPr>
                <w:lang w:val="en-US"/>
              </w:rPr>
            </w:pPr>
          </w:p>
          <w:p w14:paraId="2D6A0287" w14:textId="77777777" w:rsidR="007B062C" w:rsidRDefault="00192609">
            <w:pPr>
              <w:pStyle w:val="Body"/>
              <w:spacing w:after="0" w:line="240" w:lineRule="auto"/>
            </w:pPr>
            <w:r>
              <w:rPr>
                <w:lang w:val="en-US"/>
              </w:rPr>
              <w:t>Offices are protected by fire alarms with activation points centrally both upstairs and downsta</w:t>
            </w:r>
            <w:r>
              <w:rPr>
                <w:lang w:val="en-US"/>
              </w:rPr>
              <w:t>irs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88"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tcPr>
          <w:p w14:paraId="2D6A0289" w14:textId="77777777" w:rsidR="007B062C" w:rsidRDefault="00192609">
            <w:pPr>
              <w:pStyle w:val="Body"/>
              <w:spacing w:after="0" w:line="240" w:lineRule="auto"/>
            </w:pPr>
            <w:r>
              <w:rPr>
                <w:b/>
                <w:bCs/>
                <w:lang w:val="en-US"/>
              </w:rPr>
              <w:t>Action Needed</w:t>
            </w:r>
          </w:p>
        </w:tc>
      </w:tr>
      <w:tr w:rsidR="007B062C" w14:paraId="2D6A0291"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8B" w14:textId="77777777" w:rsidR="007B062C" w:rsidRDefault="00192609">
            <w:pPr>
              <w:pStyle w:val="Body"/>
              <w:spacing w:after="0" w:line="240" w:lineRule="auto"/>
            </w:pPr>
            <w:r>
              <w:rPr>
                <w:b/>
                <w:bCs/>
                <w:lang w:val="en-US"/>
              </w:rPr>
              <w:t>3.42</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8C" w14:textId="77777777" w:rsidR="007B062C" w:rsidRDefault="00192609">
            <w:pPr>
              <w:pStyle w:val="Body"/>
              <w:spacing w:after="0" w:line="240" w:lineRule="auto"/>
            </w:pPr>
            <w:r>
              <w:rPr>
                <w:b/>
                <w:bCs/>
                <w:lang w:val="en-US"/>
              </w:rPr>
              <w:t>Detection and warning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8D" w14:textId="77777777" w:rsidR="007B062C" w:rsidRDefault="00192609">
            <w:pPr>
              <w:pStyle w:val="Body"/>
              <w:spacing w:after="0" w:line="240" w:lineRule="auto"/>
            </w:pPr>
            <w:r>
              <w:rPr>
                <w:lang w:val="en-US"/>
              </w:rPr>
              <w:t>Are emergency detection and warning devices and other emergency equipment accessible at all times?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8E" w14:textId="79176326" w:rsidR="007B062C" w:rsidRDefault="0043255C">
            <w:pPr>
              <w:pStyle w:val="Body"/>
              <w:spacing w:after="0" w:line="240" w:lineRule="auto"/>
            </w:pPr>
            <w:r>
              <w:rPr>
                <w:lang w:val="en-US"/>
              </w:rPr>
              <w:t xml:space="preserve">Manual detection deemed sufficient for low volume production. </w:t>
            </w:r>
            <w:r>
              <w:rPr>
                <w:lang w:val="en-US"/>
              </w:rPr>
              <w:br/>
            </w:r>
            <w:r>
              <w:rPr>
                <w:lang w:val="en-US"/>
              </w:rPr>
              <w:br/>
              <w:t>To be reviewed once in full operation.</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8F"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0" w14:textId="77777777" w:rsidR="007B062C" w:rsidRDefault="00192609">
            <w:pPr>
              <w:pStyle w:val="Body"/>
              <w:spacing w:after="0" w:line="240" w:lineRule="auto"/>
            </w:pPr>
            <w:r>
              <w:rPr>
                <w:b/>
                <w:bCs/>
                <w:lang w:val="en-US"/>
              </w:rPr>
              <w:t>Acceptable</w:t>
            </w:r>
          </w:p>
        </w:tc>
      </w:tr>
      <w:tr w:rsidR="007B062C" w14:paraId="2D6A0298"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2" w14:textId="77777777" w:rsidR="007B062C" w:rsidRDefault="00192609">
            <w:pPr>
              <w:pStyle w:val="Body"/>
              <w:spacing w:after="0" w:line="240" w:lineRule="auto"/>
            </w:pPr>
            <w:r>
              <w:rPr>
                <w:b/>
                <w:bCs/>
                <w:lang w:val="en-US"/>
              </w:rPr>
              <w:t>3.43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3" w14:textId="77777777" w:rsidR="007B062C" w:rsidRDefault="00192609">
            <w:pPr>
              <w:pStyle w:val="Body"/>
              <w:spacing w:after="0" w:line="240" w:lineRule="auto"/>
            </w:pPr>
            <w:r>
              <w:rPr>
                <w:b/>
                <w:bCs/>
                <w:lang w:val="en-US"/>
              </w:rPr>
              <w:t>Detection and warning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4" w14:textId="77777777" w:rsidR="007B062C" w:rsidRDefault="00192609">
            <w:pPr>
              <w:pStyle w:val="Body"/>
              <w:spacing w:after="0" w:line="240" w:lineRule="auto"/>
            </w:pPr>
            <w:r>
              <w:rPr>
                <w:lang w:val="en-US"/>
              </w:rPr>
              <w:t>Are the detectors of the right type and in appropriate locations?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5" w14:textId="0760C43D" w:rsidR="007B062C" w:rsidRDefault="00742B5B">
            <w:pPr>
              <w:pStyle w:val="Body"/>
              <w:spacing w:after="0" w:line="240" w:lineRule="auto"/>
            </w:pPr>
            <w:r>
              <w:rPr>
                <w:lang w:val="en-US"/>
              </w:rPr>
              <w:t>As 3.42</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6"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7" w14:textId="77777777" w:rsidR="007B062C" w:rsidRDefault="00192609">
            <w:pPr>
              <w:pStyle w:val="Body"/>
              <w:spacing w:after="0" w:line="240" w:lineRule="auto"/>
            </w:pPr>
            <w:r>
              <w:rPr>
                <w:b/>
                <w:bCs/>
                <w:lang w:val="en-US"/>
              </w:rPr>
              <w:t>Acceptable</w:t>
            </w:r>
          </w:p>
        </w:tc>
      </w:tr>
      <w:tr w:rsidR="007B062C" w14:paraId="2D6A029F"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9" w14:textId="77777777" w:rsidR="007B062C" w:rsidRDefault="00192609">
            <w:pPr>
              <w:pStyle w:val="Body"/>
              <w:spacing w:after="0" w:line="240" w:lineRule="auto"/>
            </w:pPr>
            <w:r>
              <w:rPr>
                <w:b/>
                <w:bCs/>
                <w:lang w:val="en-US"/>
              </w:rPr>
              <w:t>3.44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A" w14:textId="77777777" w:rsidR="007B062C" w:rsidRDefault="00192609">
            <w:pPr>
              <w:pStyle w:val="Body"/>
              <w:spacing w:after="0" w:line="240" w:lineRule="auto"/>
            </w:pPr>
            <w:r>
              <w:rPr>
                <w:b/>
                <w:bCs/>
                <w:lang w:val="en-US"/>
              </w:rPr>
              <w:t xml:space="preserve">Detection and </w:t>
            </w:r>
            <w:r>
              <w:rPr>
                <w:b/>
                <w:bCs/>
                <w:lang w:val="en-US"/>
              </w:rPr>
              <w:t>warning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B" w14:textId="77777777" w:rsidR="007B062C" w:rsidRDefault="00192609">
            <w:pPr>
              <w:pStyle w:val="Body"/>
              <w:spacing w:after="0" w:line="240" w:lineRule="auto"/>
            </w:pPr>
            <w:r>
              <w:rPr>
                <w:lang w:val="en-US"/>
              </w:rPr>
              <w:t>Manually operated call points (break glass system)</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C" w14:textId="77777777" w:rsidR="007B062C" w:rsidRDefault="00192609">
            <w:pPr>
              <w:pStyle w:val="Body"/>
              <w:spacing w:after="0" w:line="240" w:lineRule="auto"/>
            </w:pPr>
            <w:r>
              <w:rPr>
                <w:lang w:val="en-US"/>
              </w:rPr>
              <w:t>Two call points in the office; plant operations to be reviewed with Emergency plan</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D"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9E" w14:textId="77777777" w:rsidR="007B062C" w:rsidRDefault="00192609">
            <w:pPr>
              <w:pStyle w:val="Body"/>
              <w:spacing w:after="0" w:line="240" w:lineRule="auto"/>
            </w:pPr>
            <w:r>
              <w:rPr>
                <w:b/>
                <w:bCs/>
                <w:lang w:val="en-US"/>
              </w:rPr>
              <w:t>Acceptable</w:t>
            </w:r>
          </w:p>
        </w:tc>
      </w:tr>
      <w:tr w:rsidR="007B062C" w14:paraId="2D6A02A6" w14:textId="77777777" w:rsidTr="107C6C66">
        <w:trPr>
          <w:trHeight w:val="18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0" w14:textId="77777777" w:rsidR="007B062C" w:rsidRDefault="00192609">
            <w:pPr>
              <w:pStyle w:val="Body"/>
              <w:spacing w:after="0" w:line="240" w:lineRule="auto"/>
            </w:pPr>
            <w:r>
              <w:rPr>
                <w:b/>
                <w:bCs/>
                <w:lang w:val="en-US"/>
              </w:rPr>
              <w:t>3.45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1" w14:textId="77777777" w:rsidR="007B062C" w:rsidRDefault="00192609">
            <w:pPr>
              <w:pStyle w:val="Body"/>
              <w:spacing w:after="0" w:line="240" w:lineRule="auto"/>
            </w:pPr>
            <w:r>
              <w:rPr>
                <w:b/>
                <w:bCs/>
                <w:lang w:val="en-US"/>
              </w:rPr>
              <w:t>Detection and warning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2" w14:textId="77777777" w:rsidR="007B062C" w:rsidRDefault="00192609">
            <w:pPr>
              <w:pStyle w:val="Body"/>
              <w:spacing w:after="0" w:line="240" w:lineRule="auto"/>
            </w:pPr>
            <w:r>
              <w:rPr>
                <w:lang w:val="en-US"/>
              </w:rPr>
              <w:t xml:space="preserve">Can the means of warning be clearly heard and understood by </w:t>
            </w:r>
            <w:r>
              <w:rPr>
                <w:lang w:val="en-US"/>
              </w:rPr>
              <w:t>everyone throughout the whole building when initiated from a single point?</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3" w14:textId="77777777" w:rsidR="007B062C" w:rsidRDefault="00192609">
            <w:pPr>
              <w:pStyle w:val="Body"/>
              <w:spacing w:after="0" w:line="240" w:lineRule="auto"/>
            </w:pPr>
            <w:r>
              <w:rPr>
                <w:lang w:val="en-US"/>
              </w:rPr>
              <w:t>Verification through fire drills to take place annually; all visitors undertake site induction which includes awareness of emergency warnings - to be reviewed with Emergency Plan</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4"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5" w14:textId="77777777" w:rsidR="007B062C" w:rsidRDefault="00192609">
            <w:pPr>
              <w:pStyle w:val="Body"/>
              <w:spacing w:after="0" w:line="240" w:lineRule="auto"/>
            </w:pPr>
            <w:r>
              <w:rPr>
                <w:b/>
                <w:bCs/>
                <w:lang w:val="en-US"/>
              </w:rPr>
              <w:t>Acceptable</w:t>
            </w:r>
          </w:p>
        </w:tc>
      </w:tr>
      <w:tr w:rsidR="007B062C" w14:paraId="2D6A02AD"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7" w14:textId="77777777" w:rsidR="007B062C" w:rsidRDefault="00192609">
            <w:pPr>
              <w:pStyle w:val="Body"/>
              <w:spacing w:after="0" w:line="240" w:lineRule="auto"/>
            </w:pPr>
            <w:r>
              <w:rPr>
                <w:b/>
                <w:bCs/>
                <w:lang w:val="en-US"/>
              </w:rPr>
              <w:t>3.46</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8" w14:textId="77777777" w:rsidR="007B062C" w:rsidRDefault="00192609">
            <w:pPr>
              <w:pStyle w:val="Body"/>
              <w:spacing w:after="0" w:line="240" w:lineRule="auto"/>
            </w:pPr>
            <w:r>
              <w:rPr>
                <w:b/>
                <w:bCs/>
                <w:lang w:val="en-US"/>
              </w:rPr>
              <w:t>Detection and warning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9" w14:textId="77777777" w:rsidR="007B062C" w:rsidRDefault="00192609">
            <w:pPr>
              <w:pStyle w:val="Body"/>
              <w:spacing w:after="0" w:line="240" w:lineRule="auto"/>
            </w:pPr>
            <w:r>
              <w:rPr>
                <w:lang w:val="en-US"/>
              </w:rPr>
              <w:t>Are there provisions for people or locations where the alarm cannot be heard?</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A" w14:textId="77777777" w:rsidR="007B062C" w:rsidRDefault="00192609">
            <w:pPr>
              <w:pStyle w:val="Body"/>
              <w:spacing w:after="0" w:line="240" w:lineRule="auto"/>
            </w:pPr>
            <w:r>
              <w:rPr>
                <w:lang w:val="en-US"/>
              </w:rPr>
              <w:t>The alarm can be heard in all locations of the facility however the use of air horns to be considered when reviewing the emergency plan</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B"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C" w14:textId="77777777" w:rsidR="007B062C" w:rsidRDefault="00192609">
            <w:pPr>
              <w:pStyle w:val="Body"/>
              <w:spacing w:after="0" w:line="240" w:lineRule="auto"/>
            </w:pPr>
            <w:r>
              <w:rPr>
                <w:b/>
                <w:bCs/>
                <w:lang w:val="en-US"/>
              </w:rPr>
              <w:t>Acceptable</w:t>
            </w:r>
          </w:p>
        </w:tc>
      </w:tr>
      <w:tr w:rsidR="007B062C" w14:paraId="2D6A02B4"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E" w14:textId="77777777" w:rsidR="007B062C" w:rsidRDefault="00192609">
            <w:pPr>
              <w:pStyle w:val="Body"/>
              <w:spacing w:after="0" w:line="240" w:lineRule="auto"/>
            </w:pPr>
            <w:r>
              <w:rPr>
                <w:b/>
                <w:bCs/>
                <w:lang w:val="en-US"/>
              </w:rPr>
              <w:t>3.47</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AF" w14:textId="77777777" w:rsidR="007B062C" w:rsidRDefault="00192609">
            <w:pPr>
              <w:pStyle w:val="Body"/>
              <w:spacing w:after="0" w:line="240" w:lineRule="auto"/>
            </w:pPr>
            <w:r>
              <w:rPr>
                <w:b/>
                <w:bCs/>
                <w:lang w:val="en-US"/>
              </w:rPr>
              <w:t>Detection and warning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0" w14:textId="77777777" w:rsidR="007B062C" w:rsidRDefault="00192609">
            <w:pPr>
              <w:pStyle w:val="Body"/>
              <w:spacing w:after="0" w:line="240" w:lineRule="auto"/>
            </w:pPr>
            <w:r>
              <w:rPr>
                <w:lang w:val="en-US"/>
              </w:rPr>
              <w:t>Is there a protocol for testing the alarm systems?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1" w14:textId="77777777" w:rsidR="007B062C" w:rsidRDefault="00192609">
            <w:pPr>
              <w:pStyle w:val="Body"/>
              <w:spacing w:after="0" w:line="240" w:lineRule="auto"/>
            </w:pPr>
            <w:r>
              <w:rPr>
                <w:lang w:val="en-US"/>
              </w:rPr>
              <w:t>Yes, weekly and logs observed</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2"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3" w14:textId="77777777" w:rsidR="007B062C" w:rsidRDefault="00192609">
            <w:pPr>
              <w:pStyle w:val="Body"/>
              <w:spacing w:after="0" w:line="240" w:lineRule="auto"/>
            </w:pPr>
            <w:r>
              <w:rPr>
                <w:b/>
                <w:bCs/>
                <w:lang w:val="en-US"/>
              </w:rPr>
              <w:t>Acceptable</w:t>
            </w:r>
          </w:p>
        </w:tc>
      </w:tr>
      <w:tr w:rsidR="007B062C" w14:paraId="2D6A02BB"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5" w14:textId="77777777" w:rsidR="007B062C" w:rsidRDefault="00192609">
            <w:pPr>
              <w:pStyle w:val="Body"/>
              <w:spacing w:after="0" w:line="240" w:lineRule="auto"/>
            </w:pPr>
            <w:r>
              <w:rPr>
                <w:b/>
                <w:bCs/>
                <w:lang w:val="en-US"/>
              </w:rPr>
              <w:lastRenderedPageBreak/>
              <w:t>3.48</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6" w14:textId="77777777" w:rsidR="007B062C" w:rsidRDefault="00192609">
            <w:pPr>
              <w:pStyle w:val="Body"/>
              <w:spacing w:after="0" w:line="240" w:lineRule="auto"/>
            </w:pPr>
            <w:r>
              <w:rPr>
                <w:b/>
                <w:bCs/>
                <w:lang w:val="en-US"/>
              </w:rPr>
              <w:t>Detection and warning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7" w14:textId="77777777" w:rsidR="007B062C" w:rsidRDefault="00192609">
            <w:pPr>
              <w:pStyle w:val="Body"/>
              <w:spacing w:after="0" w:line="240" w:lineRule="auto"/>
            </w:pPr>
            <w:r>
              <w:rPr>
                <w:lang w:val="en-US"/>
              </w:rPr>
              <w:t xml:space="preserve">If the fire-detection and warning system is electrically powered, does it have a back-up </w:t>
            </w:r>
            <w:r>
              <w:rPr>
                <w:lang w:val="en-US"/>
              </w:rPr>
              <w:t>power supply?</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8" w14:textId="77777777" w:rsidR="007B062C" w:rsidRDefault="00192609">
            <w:pPr>
              <w:pStyle w:val="Body"/>
              <w:spacing w:after="0" w:line="240" w:lineRule="auto"/>
            </w:pPr>
            <w:r>
              <w:rPr>
                <w:lang w:val="en-US"/>
              </w:rPr>
              <w:t>Yes - fully installed system by Chubb and serviced annually</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9"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A" w14:textId="77777777" w:rsidR="007B062C" w:rsidRDefault="00192609">
            <w:pPr>
              <w:pStyle w:val="Body"/>
              <w:spacing w:after="0" w:line="240" w:lineRule="auto"/>
            </w:pPr>
            <w:r>
              <w:rPr>
                <w:b/>
                <w:bCs/>
                <w:lang w:val="en-US"/>
              </w:rPr>
              <w:t>Acceptable</w:t>
            </w:r>
          </w:p>
        </w:tc>
      </w:tr>
      <w:tr w:rsidR="007B062C" w14:paraId="2D6A02C2"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C" w14:textId="77777777" w:rsidR="007B062C" w:rsidRDefault="00192609">
            <w:pPr>
              <w:pStyle w:val="Body"/>
              <w:spacing w:after="0" w:line="240" w:lineRule="auto"/>
            </w:pPr>
            <w:r>
              <w:rPr>
                <w:b/>
                <w:bCs/>
                <w:lang w:val="en-US"/>
              </w:rPr>
              <w:t>3.49</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D" w14:textId="77777777" w:rsidR="007B062C" w:rsidRDefault="00192609">
            <w:pPr>
              <w:pStyle w:val="Body"/>
              <w:spacing w:after="0" w:line="240" w:lineRule="auto"/>
            </w:pPr>
            <w:r>
              <w:rPr>
                <w:b/>
                <w:bCs/>
                <w:lang w:val="en-US"/>
              </w:rPr>
              <w:t>Detection and warning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E" w14:textId="77777777" w:rsidR="007B062C" w:rsidRDefault="00192609">
            <w:pPr>
              <w:pStyle w:val="Body"/>
              <w:spacing w:after="0" w:line="240" w:lineRule="auto"/>
            </w:pPr>
            <w:r>
              <w:rPr>
                <w:lang w:val="en-US"/>
              </w:rPr>
              <w:t>Are neighbouring</w:t>
            </w:r>
            <w:r>
              <w:rPr>
                <w:lang w:val="en-US"/>
              </w:rPr>
              <w:t xml:space="preserve"> premises that may be affected by the Company's actions informed?</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BF" w14:textId="77777777" w:rsidR="007B062C" w:rsidRDefault="00192609">
            <w:pPr>
              <w:pStyle w:val="Body"/>
              <w:spacing w:after="0" w:line="240" w:lineRule="auto"/>
            </w:pPr>
            <w:r>
              <w:rPr>
                <w:lang w:val="en-US"/>
              </w:rPr>
              <w:t>To be reviewed through the Emergency Plan</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0"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1" w14:textId="77777777" w:rsidR="007B062C" w:rsidRDefault="00192609">
            <w:pPr>
              <w:pStyle w:val="Body"/>
              <w:spacing w:after="0" w:line="240" w:lineRule="auto"/>
            </w:pPr>
            <w:r>
              <w:rPr>
                <w:b/>
                <w:bCs/>
                <w:lang w:val="en-US"/>
              </w:rPr>
              <w:t>Acceptable</w:t>
            </w:r>
          </w:p>
        </w:tc>
      </w:tr>
      <w:tr w:rsidR="007B062C" w14:paraId="2D6A02C9" w14:textId="77777777" w:rsidTr="107C6C66">
        <w:trPr>
          <w:trHeight w:val="20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3" w14:textId="77777777" w:rsidR="007B062C" w:rsidRDefault="00192609">
            <w:pPr>
              <w:pStyle w:val="Body"/>
              <w:spacing w:after="0" w:line="240" w:lineRule="auto"/>
            </w:pPr>
            <w:r>
              <w:rPr>
                <w:b/>
                <w:bCs/>
                <w:lang w:val="en-US"/>
              </w:rPr>
              <w:t>3.50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4" w14:textId="77777777" w:rsidR="007B062C" w:rsidRDefault="00192609">
            <w:pPr>
              <w:pStyle w:val="Body"/>
              <w:spacing w:after="0" w:line="240" w:lineRule="auto"/>
            </w:pPr>
            <w:r>
              <w:rPr>
                <w:b/>
                <w:bCs/>
                <w:lang w:val="en-US"/>
              </w:rPr>
              <w:t xml:space="preserve">Portable fire extinguishers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5" w14:textId="77777777" w:rsidR="007B062C" w:rsidRDefault="00192609">
            <w:pPr>
              <w:pStyle w:val="Body"/>
              <w:spacing w:after="0" w:line="240" w:lineRule="auto"/>
            </w:pPr>
            <w:r>
              <w:rPr>
                <w:lang w:val="en-US"/>
              </w:rPr>
              <w:t xml:space="preserve">Are the portable fire extinguishers or any fixed firefighting equipment provided suitable for </w:t>
            </w:r>
            <w:r>
              <w:rPr>
                <w:lang w:val="en-US"/>
              </w:rPr>
              <w:t>controlling the risks identified?</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6" w14:textId="77777777" w:rsidR="007B062C" w:rsidRDefault="00192609">
            <w:pPr>
              <w:pStyle w:val="Body"/>
              <w:spacing w:after="0" w:line="240" w:lineRule="auto"/>
            </w:pPr>
            <w:r>
              <w:rPr>
                <w:lang w:val="en-US"/>
              </w:rPr>
              <w:t xml:space="preserve">Consideration has been given to installation of more major fire-fighting equipment such as foam generators or 3" deluge lines.  Discussion with fire brigade is that we are better leaving larger fires to them, however this </w:t>
            </w:r>
            <w:r>
              <w:rPr>
                <w:lang w:val="en-US"/>
              </w:rPr>
              <w:t>is under review</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7"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tcPr>
          <w:p w14:paraId="2D6A02C8" w14:textId="77777777" w:rsidR="007B062C" w:rsidRDefault="00192609">
            <w:pPr>
              <w:pStyle w:val="Body"/>
              <w:spacing w:after="0" w:line="240" w:lineRule="auto"/>
            </w:pPr>
            <w:r>
              <w:rPr>
                <w:b/>
                <w:bCs/>
                <w:lang w:val="en-US"/>
              </w:rPr>
              <w:t>Action Needed</w:t>
            </w:r>
          </w:p>
        </w:tc>
      </w:tr>
      <w:tr w:rsidR="007B062C" w14:paraId="2D6A02D0"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A" w14:textId="77777777" w:rsidR="007B062C" w:rsidRDefault="00192609">
            <w:pPr>
              <w:pStyle w:val="Body"/>
              <w:spacing w:after="0" w:line="240" w:lineRule="auto"/>
            </w:pPr>
            <w:r>
              <w:rPr>
                <w:b/>
                <w:bCs/>
                <w:lang w:val="en-US"/>
              </w:rPr>
              <w:t>3.51</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B" w14:textId="77777777" w:rsidR="007B062C" w:rsidRDefault="00192609">
            <w:pPr>
              <w:pStyle w:val="Body"/>
              <w:spacing w:after="0" w:line="240" w:lineRule="auto"/>
            </w:pPr>
            <w:r>
              <w:rPr>
                <w:b/>
                <w:bCs/>
                <w:lang w:val="en-US"/>
              </w:rPr>
              <w:t xml:space="preserve">Portable fire extinguishers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C" w14:textId="77777777" w:rsidR="007B062C" w:rsidRDefault="00192609">
            <w:pPr>
              <w:pStyle w:val="Body"/>
              <w:spacing w:after="0" w:line="240" w:lineRule="auto"/>
            </w:pPr>
            <w:r>
              <w:rPr>
                <w:lang w:val="en-US"/>
              </w:rPr>
              <w:t>Are there enough extinguishers sited throughout the premises at appropriate locations?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F16841" w14:textId="1870C474" w:rsidR="007B062C" w:rsidRDefault="00192609">
            <w:pPr>
              <w:pStyle w:val="Body"/>
              <w:spacing w:after="0" w:line="240" w:lineRule="auto"/>
              <w:rPr>
                <w:lang w:val="en-US"/>
              </w:rPr>
            </w:pPr>
            <w:r>
              <w:rPr>
                <w:lang w:val="en-US"/>
              </w:rPr>
              <w:t>Office - Yes</w:t>
            </w:r>
            <w:r>
              <w:rPr>
                <w:lang w:val="en-US"/>
              </w:rPr>
              <w:br/>
              <w:t xml:space="preserve">Plant </w:t>
            </w:r>
            <w:r w:rsidR="00004DAA">
              <w:rPr>
                <w:lang w:val="en-US"/>
              </w:rPr>
              <w:t>–</w:t>
            </w:r>
            <w:r>
              <w:rPr>
                <w:lang w:val="en-US"/>
              </w:rPr>
              <w:t xml:space="preserve"> Yes</w:t>
            </w:r>
          </w:p>
          <w:p w14:paraId="2D6A02CD" w14:textId="1BB5BE56" w:rsidR="00004DAA" w:rsidRDefault="00004DAA">
            <w:pPr>
              <w:pStyle w:val="Body"/>
              <w:spacing w:after="0" w:line="240" w:lineRule="auto"/>
            </w:pPr>
            <w:r>
              <w:rPr>
                <w:lang w:val="en-US"/>
              </w:rPr>
              <w:t>Workshop - Yes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E"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CF" w14:textId="77777777" w:rsidR="007B062C" w:rsidRDefault="00192609">
            <w:pPr>
              <w:pStyle w:val="Body"/>
              <w:spacing w:after="0" w:line="240" w:lineRule="auto"/>
            </w:pPr>
            <w:r>
              <w:rPr>
                <w:b/>
                <w:bCs/>
                <w:lang w:val="en-US"/>
              </w:rPr>
              <w:t>Acceptable</w:t>
            </w:r>
          </w:p>
        </w:tc>
      </w:tr>
      <w:tr w:rsidR="007B062C" w14:paraId="2D6A02D7" w14:textId="77777777" w:rsidTr="107C6C66">
        <w:trPr>
          <w:trHeight w:val="157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D1" w14:textId="77777777" w:rsidR="007B062C" w:rsidRDefault="00192609">
            <w:pPr>
              <w:pStyle w:val="Body"/>
              <w:spacing w:after="0" w:line="240" w:lineRule="auto"/>
            </w:pPr>
            <w:r>
              <w:rPr>
                <w:b/>
                <w:bCs/>
                <w:lang w:val="en-US"/>
              </w:rPr>
              <w:t>3.52</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D2" w14:textId="77777777" w:rsidR="007B062C" w:rsidRDefault="00192609">
            <w:pPr>
              <w:pStyle w:val="Body"/>
              <w:spacing w:after="0" w:line="240" w:lineRule="auto"/>
            </w:pPr>
            <w:r>
              <w:rPr>
                <w:b/>
                <w:bCs/>
                <w:lang w:val="en-US"/>
              </w:rPr>
              <w:t xml:space="preserve">Portable fire extinguishers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D3" w14:textId="77777777" w:rsidR="007B062C" w:rsidRDefault="00192609">
            <w:pPr>
              <w:pStyle w:val="Body"/>
              <w:spacing w:after="0" w:line="240" w:lineRule="auto"/>
            </w:pPr>
            <w:r>
              <w:rPr>
                <w:lang w:val="en-US"/>
              </w:rPr>
              <w:t>Are the right types of extinguishers located close to the fire hazards and can users get to them without exposing themselves to risk?</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FDD1B4" w14:textId="77777777" w:rsidR="007B062C" w:rsidRDefault="00192609">
            <w:pPr>
              <w:pStyle w:val="Body"/>
              <w:spacing w:after="0" w:line="240" w:lineRule="auto"/>
              <w:rPr>
                <w:lang w:val="en-US"/>
              </w:rPr>
            </w:pPr>
            <w:r>
              <w:rPr>
                <w:lang w:val="en-US"/>
              </w:rPr>
              <w:t>Office - Yes</w:t>
            </w:r>
            <w:r>
              <w:rPr>
                <w:lang w:val="en-US"/>
              </w:rPr>
              <w:br/>
              <w:t xml:space="preserve">Plant </w:t>
            </w:r>
            <w:r w:rsidR="005A53AB">
              <w:rPr>
                <w:lang w:val="en-US"/>
              </w:rPr>
              <w:t>–</w:t>
            </w:r>
            <w:r>
              <w:rPr>
                <w:lang w:val="en-US"/>
              </w:rPr>
              <w:t xml:space="preserve"> Yes</w:t>
            </w:r>
          </w:p>
          <w:p w14:paraId="2D6A02D4" w14:textId="3F74A836" w:rsidR="005A53AB" w:rsidRDefault="005A53AB">
            <w:pPr>
              <w:pStyle w:val="Body"/>
              <w:spacing w:after="0" w:line="240" w:lineRule="auto"/>
            </w:pPr>
            <w:r>
              <w:rPr>
                <w:lang w:val="en-US"/>
              </w:rPr>
              <w:t>Workshop – Yes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D5"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D6" w14:textId="77777777" w:rsidR="007B062C" w:rsidRDefault="00192609">
            <w:pPr>
              <w:pStyle w:val="Body"/>
              <w:spacing w:after="0" w:line="240" w:lineRule="auto"/>
            </w:pPr>
            <w:r>
              <w:rPr>
                <w:b/>
                <w:bCs/>
                <w:lang w:val="en-US"/>
              </w:rPr>
              <w:t>Acceptable</w:t>
            </w:r>
          </w:p>
        </w:tc>
      </w:tr>
      <w:tr w:rsidR="007B062C" w14:paraId="2D6A02DE"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D8" w14:textId="77777777" w:rsidR="007B062C" w:rsidRDefault="00192609">
            <w:pPr>
              <w:pStyle w:val="Body"/>
              <w:spacing w:after="0" w:line="240" w:lineRule="auto"/>
            </w:pPr>
            <w:r>
              <w:rPr>
                <w:b/>
                <w:bCs/>
                <w:lang w:val="en-US"/>
              </w:rPr>
              <w:t>3.53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D9" w14:textId="77777777" w:rsidR="007B062C" w:rsidRDefault="00192609">
            <w:pPr>
              <w:pStyle w:val="Body"/>
              <w:spacing w:after="0" w:line="240" w:lineRule="auto"/>
            </w:pPr>
            <w:r>
              <w:rPr>
                <w:b/>
                <w:bCs/>
                <w:lang w:val="en-US"/>
              </w:rPr>
              <w:t xml:space="preserve">Portable fire extinguishers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DA" w14:textId="77777777" w:rsidR="007B062C" w:rsidRDefault="00192609">
            <w:pPr>
              <w:pStyle w:val="Body"/>
              <w:spacing w:after="0" w:line="240" w:lineRule="auto"/>
            </w:pPr>
            <w:r>
              <w:rPr>
                <w:lang w:val="en-US"/>
              </w:rPr>
              <w:t>Are the extinguishers visible or does their position need indicating?</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F437D3" w14:textId="77777777" w:rsidR="007B062C" w:rsidRDefault="00192609">
            <w:pPr>
              <w:pStyle w:val="Body"/>
              <w:spacing w:after="0" w:line="240" w:lineRule="auto"/>
              <w:rPr>
                <w:lang w:val="en-US"/>
              </w:rPr>
            </w:pPr>
            <w:r>
              <w:rPr>
                <w:lang w:val="en-US"/>
              </w:rPr>
              <w:t>Office - Yes</w:t>
            </w:r>
            <w:r>
              <w:rPr>
                <w:lang w:val="en-US"/>
              </w:rPr>
              <w:br/>
              <w:t xml:space="preserve">Plant </w:t>
            </w:r>
            <w:r w:rsidR="005A53AB">
              <w:rPr>
                <w:lang w:val="en-US"/>
              </w:rPr>
              <w:t>–</w:t>
            </w:r>
            <w:r>
              <w:rPr>
                <w:lang w:val="en-US"/>
              </w:rPr>
              <w:t xml:space="preserve"> Yes</w:t>
            </w:r>
          </w:p>
          <w:p w14:paraId="2D6A02DB" w14:textId="0CBD9E25" w:rsidR="005A53AB" w:rsidRDefault="005A53AB">
            <w:pPr>
              <w:pStyle w:val="Body"/>
              <w:spacing w:after="0" w:line="240" w:lineRule="auto"/>
            </w:pPr>
            <w:r>
              <w:rPr>
                <w:lang w:val="en-US"/>
              </w:rPr>
              <w:t>Workshop - Yes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DC"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DD" w14:textId="77777777" w:rsidR="007B062C" w:rsidRDefault="00192609">
            <w:pPr>
              <w:pStyle w:val="Body"/>
              <w:spacing w:after="0" w:line="240" w:lineRule="auto"/>
            </w:pPr>
            <w:r>
              <w:rPr>
                <w:b/>
                <w:bCs/>
                <w:lang w:val="en-US"/>
              </w:rPr>
              <w:t>Acceptable</w:t>
            </w:r>
          </w:p>
        </w:tc>
      </w:tr>
      <w:tr w:rsidR="007B062C" w14:paraId="2D6A02E5"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DF" w14:textId="77777777" w:rsidR="007B062C" w:rsidRDefault="00192609">
            <w:pPr>
              <w:pStyle w:val="Body"/>
              <w:spacing w:after="0" w:line="240" w:lineRule="auto"/>
            </w:pPr>
            <w:r>
              <w:rPr>
                <w:b/>
                <w:bCs/>
                <w:lang w:val="en-US"/>
              </w:rPr>
              <w:t>3.54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0" w14:textId="77777777" w:rsidR="007B062C" w:rsidRDefault="00192609">
            <w:pPr>
              <w:pStyle w:val="Body"/>
              <w:spacing w:after="0" w:line="240" w:lineRule="auto"/>
            </w:pPr>
            <w:r>
              <w:rPr>
                <w:b/>
                <w:bCs/>
                <w:lang w:val="en-US"/>
              </w:rPr>
              <w:t xml:space="preserve">Portable fire extinguishers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1" w14:textId="77777777" w:rsidR="007B062C" w:rsidRDefault="00192609">
            <w:pPr>
              <w:pStyle w:val="Body"/>
              <w:spacing w:after="0" w:line="240" w:lineRule="auto"/>
            </w:pPr>
            <w:r>
              <w:rPr>
                <w:lang w:val="en-US"/>
              </w:rPr>
              <w:t xml:space="preserve">Have you taken steps to prevent the misuse of </w:t>
            </w:r>
            <w:r>
              <w:rPr>
                <w:lang w:val="en-US"/>
              </w:rPr>
              <w:t>extinguishers?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2" w14:textId="77777777" w:rsidR="007B062C" w:rsidRDefault="00192609">
            <w:pPr>
              <w:pStyle w:val="Body"/>
              <w:spacing w:after="0" w:line="240" w:lineRule="auto"/>
            </w:pPr>
            <w:r>
              <w:rPr>
                <w:lang w:val="en-US"/>
              </w:rPr>
              <w:t>Yes. Regular independent checks are undertaken. Any misuse would be discovered.</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3"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4" w14:textId="77777777" w:rsidR="007B062C" w:rsidRDefault="00192609">
            <w:pPr>
              <w:pStyle w:val="Body"/>
              <w:spacing w:after="0" w:line="240" w:lineRule="auto"/>
            </w:pPr>
            <w:r>
              <w:rPr>
                <w:b/>
                <w:bCs/>
                <w:lang w:val="en-US"/>
              </w:rPr>
              <w:t>Acceptable</w:t>
            </w:r>
          </w:p>
        </w:tc>
      </w:tr>
      <w:tr w:rsidR="007B062C" w14:paraId="2D6A02EC"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6" w14:textId="77777777" w:rsidR="007B062C" w:rsidRDefault="00192609">
            <w:pPr>
              <w:pStyle w:val="Body"/>
              <w:spacing w:after="0" w:line="240" w:lineRule="auto"/>
            </w:pPr>
            <w:r>
              <w:rPr>
                <w:b/>
                <w:bCs/>
                <w:lang w:val="en-US"/>
              </w:rPr>
              <w:t>3.55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7" w14:textId="77777777" w:rsidR="007B062C" w:rsidRDefault="00192609">
            <w:pPr>
              <w:pStyle w:val="Body"/>
              <w:spacing w:after="0" w:line="240" w:lineRule="auto"/>
            </w:pPr>
            <w:r>
              <w:rPr>
                <w:b/>
                <w:bCs/>
                <w:lang w:val="en-US"/>
              </w:rPr>
              <w:t xml:space="preserve">Portable fire extinguishers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8" w14:textId="77777777" w:rsidR="007B062C" w:rsidRDefault="00192609">
            <w:pPr>
              <w:pStyle w:val="Body"/>
              <w:spacing w:after="0" w:line="240" w:lineRule="auto"/>
            </w:pPr>
            <w:r>
              <w:rPr>
                <w:lang w:val="en-US"/>
              </w:rPr>
              <w:t>Do you regularly check equipment provided to help maintain the escape routes?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9" w14:textId="77777777" w:rsidR="007B062C" w:rsidRDefault="00192609">
            <w:pPr>
              <w:pStyle w:val="Body"/>
              <w:spacing w:after="0" w:line="240" w:lineRule="auto"/>
            </w:pPr>
            <w:r>
              <w:rPr>
                <w:lang w:val="en-US"/>
              </w:rPr>
              <w:t xml:space="preserve">Yes. Regular checks are </w:t>
            </w:r>
            <w:r>
              <w:rPr>
                <w:lang w:val="en-US"/>
              </w:rPr>
              <w:t>undertaken. Any misuse would be discovered.</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A"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B" w14:textId="77777777" w:rsidR="007B062C" w:rsidRDefault="00192609">
            <w:pPr>
              <w:pStyle w:val="Body"/>
              <w:spacing w:after="0" w:line="240" w:lineRule="auto"/>
            </w:pPr>
            <w:r>
              <w:rPr>
                <w:b/>
                <w:bCs/>
                <w:lang w:val="en-US"/>
              </w:rPr>
              <w:t>Acceptable</w:t>
            </w:r>
          </w:p>
        </w:tc>
      </w:tr>
      <w:tr w:rsidR="007B062C" w14:paraId="2D6A02F3"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D" w14:textId="77777777" w:rsidR="007B062C" w:rsidRDefault="00192609">
            <w:pPr>
              <w:pStyle w:val="Body"/>
              <w:spacing w:after="0" w:line="240" w:lineRule="auto"/>
            </w:pPr>
            <w:r>
              <w:rPr>
                <w:b/>
                <w:bCs/>
                <w:lang w:val="en-US"/>
              </w:rPr>
              <w:t>3.56</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E" w14:textId="77777777" w:rsidR="007B062C" w:rsidRDefault="00192609">
            <w:pPr>
              <w:pStyle w:val="Body"/>
              <w:spacing w:after="0" w:line="240" w:lineRule="auto"/>
            </w:pPr>
            <w:r>
              <w:rPr>
                <w:b/>
                <w:bCs/>
                <w:lang w:val="en-US"/>
              </w:rPr>
              <w:t xml:space="preserve">Portable fire extinguishers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EF" w14:textId="77777777" w:rsidR="007B062C" w:rsidRDefault="00192609">
            <w:pPr>
              <w:pStyle w:val="Body"/>
              <w:spacing w:after="0" w:line="240" w:lineRule="auto"/>
            </w:pPr>
            <w:r>
              <w:rPr>
                <w:lang w:val="en-US"/>
              </w:rPr>
              <w:t>Are those who test and maintain the equipment competent to do so?</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0" w14:textId="77777777" w:rsidR="007B062C" w:rsidRDefault="00192609">
            <w:pPr>
              <w:pStyle w:val="Body"/>
              <w:spacing w:after="0" w:line="240" w:lineRule="auto"/>
            </w:pPr>
            <w:r>
              <w:rPr>
                <w:lang w:val="en-US"/>
              </w:rPr>
              <w:t xml:space="preserve">Yes. Annual tests carried out by Chubb Ltd a well-known national company.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1"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2" w14:textId="77777777" w:rsidR="007B062C" w:rsidRDefault="00192609">
            <w:pPr>
              <w:pStyle w:val="Body"/>
              <w:spacing w:after="0" w:line="240" w:lineRule="auto"/>
            </w:pPr>
            <w:r>
              <w:rPr>
                <w:b/>
                <w:bCs/>
                <w:lang w:val="en-US"/>
              </w:rPr>
              <w:t>Acceptable</w:t>
            </w:r>
          </w:p>
        </w:tc>
      </w:tr>
      <w:tr w:rsidR="007B062C" w14:paraId="2D6A02FA"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4" w14:textId="77777777" w:rsidR="007B062C" w:rsidRDefault="00192609">
            <w:pPr>
              <w:pStyle w:val="Body"/>
              <w:spacing w:after="0" w:line="240" w:lineRule="auto"/>
            </w:pPr>
            <w:r>
              <w:rPr>
                <w:b/>
                <w:bCs/>
                <w:lang w:val="en-US"/>
              </w:rPr>
              <w:lastRenderedPageBreak/>
              <w:t>3.57</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5" w14:textId="77777777" w:rsidR="007B062C" w:rsidRDefault="00192609">
            <w:pPr>
              <w:pStyle w:val="Body"/>
              <w:spacing w:after="0" w:line="240" w:lineRule="auto"/>
            </w:pPr>
            <w:r>
              <w:rPr>
                <w:b/>
                <w:bCs/>
                <w:lang w:val="en-US"/>
              </w:rPr>
              <w:t>Fixed installations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6" w14:textId="77777777" w:rsidR="007B062C" w:rsidRDefault="00192609">
            <w:pPr>
              <w:pStyle w:val="Body"/>
              <w:spacing w:after="0" w:line="240" w:lineRule="auto"/>
            </w:pPr>
            <w:r>
              <w:rPr>
                <w:lang w:val="en-US"/>
              </w:rPr>
              <w:t>Hose reels - normally installed within the structure of the building.</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7" w14:textId="77777777" w:rsidR="007B062C" w:rsidRDefault="00192609">
            <w:pPr>
              <w:pStyle w:val="Body"/>
              <w:spacing w:after="0" w:line="240" w:lineRule="auto"/>
            </w:pPr>
            <w:r>
              <w:rPr>
                <w:lang w:val="en-US"/>
              </w:rPr>
              <w:t>There are no fixed installations on site - see 3.50</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8"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tcPr>
          <w:p w14:paraId="2D6A02F9" w14:textId="77777777" w:rsidR="007B062C" w:rsidRDefault="00192609">
            <w:pPr>
              <w:pStyle w:val="Body"/>
              <w:spacing w:after="0" w:line="240" w:lineRule="auto"/>
            </w:pPr>
            <w:r>
              <w:rPr>
                <w:b/>
                <w:bCs/>
                <w:lang w:val="en-US"/>
              </w:rPr>
              <w:t xml:space="preserve">Action </w:t>
            </w:r>
            <w:r>
              <w:rPr>
                <w:b/>
                <w:bCs/>
                <w:lang w:val="en-US"/>
              </w:rPr>
              <w:t>Needed</w:t>
            </w:r>
          </w:p>
        </w:tc>
      </w:tr>
      <w:tr w:rsidR="007B062C" w14:paraId="2D6A0301"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B" w14:textId="77777777" w:rsidR="007B062C" w:rsidRDefault="00192609">
            <w:pPr>
              <w:pStyle w:val="Body"/>
              <w:spacing w:after="0" w:line="240" w:lineRule="auto"/>
            </w:pPr>
            <w:r>
              <w:rPr>
                <w:b/>
                <w:bCs/>
                <w:lang w:val="en-US"/>
              </w:rPr>
              <w:t>3.58</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C" w14:textId="77777777" w:rsidR="007B062C" w:rsidRDefault="00192609">
            <w:pPr>
              <w:pStyle w:val="Body"/>
              <w:spacing w:after="0" w:line="240" w:lineRule="auto"/>
            </w:pPr>
            <w:r>
              <w:rPr>
                <w:b/>
                <w:bCs/>
                <w:lang w:val="en-US"/>
              </w:rPr>
              <w:t>Fixed installations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D" w14:textId="77777777" w:rsidR="007B062C" w:rsidRDefault="00192609">
            <w:pPr>
              <w:pStyle w:val="Body"/>
              <w:spacing w:after="0" w:line="240" w:lineRule="auto"/>
            </w:pPr>
            <w:r>
              <w:rPr>
                <w:lang w:val="en-US"/>
              </w:rPr>
              <w:t>A concern is that untrained people will stay to fight a fire when escape is the safest option.</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E" w14:textId="77777777" w:rsidR="007B062C" w:rsidRDefault="00192609">
            <w:pPr>
              <w:pStyle w:val="Body"/>
              <w:spacing w:after="0" w:line="240" w:lineRule="auto"/>
            </w:pPr>
            <w:r>
              <w:rPr>
                <w:lang w:val="en-US"/>
              </w:rPr>
              <w:t>Emergency Plan Training</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2FF"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0" w14:textId="77777777" w:rsidR="007B062C" w:rsidRDefault="00192609">
            <w:pPr>
              <w:pStyle w:val="Body"/>
              <w:spacing w:after="0" w:line="240" w:lineRule="auto"/>
            </w:pPr>
            <w:r>
              <w:rPr>
                <w:b/>
                <w:bCs/>
                <w:lang w:val="en-US"/>
              </w:rPr>
              <w:t>Acceptable</w:t>
            </w:r>
          </w:p>
        </w:tc>
      </w:tr>
      <w:tr w:rsidR="007B062C" w14:paraId="2D6A0308"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2" w14:textId="77777777" w:rsidR="007B062C" w:rsidRDefault="00192609">
            <w:pPr>
              <w:pStyle w:val="Body"/>
              <w:spacing w:after="0" w:line="240" w:lineRule="auto"/>
            </w:pPr>
            <w:r>
              <w:rPr>
                <w:b/>
                <w:bCs/>
                <w:lang w:val="en-US"/>
              </w:rPr>
              <w:t>3.59</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3" w14:textId="77777777" w:rsidR="007B062C" w:rsidRDefault="00192609">
            <w:pPr>
              <w:pStyle w:val="Body"/>
              <w:spacing w:after="0" w:line="240" w:lineRule="auto"/>
            </w:pPr>
            <w:r>
              <w:rPr>
                <w:b/>
                <w:bCs/>
                <w:lang w:val="en-US"/>
              </w:rPr>
              <w:t>Fixed installations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4" w14:textId="77777777" w:rsidR="007B062C" w:rsidRDefault="00192609">
            <w:pPr>
              <w:pStyle w:val="Body"/>
              <w:spacing w:after="0" w:line="240" w:lineRule="auto"/>
            </w:pPr>
            <w:r>
              <w:rPr>
                <w:lang w:val="en-US"/>
              </w:rPr>
              <w:t>Hose reels - have staff received appropriate training?</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5" w14:textId="77777777" w:rsidR="007B062C" w:rsidRDefault="00192609">
            <w:pPr>
              <w:pStyle w:val="Body"/>
              <w:spacing w:after="0" w:line="240" w:lineRule="auto"/>
            </w:pPr>
            <w:r>
              <w:rPr>
                <w:lang w:val="en-US"/>
              </w:rPr>
              <w:t xml:space="preserve">Not </w:t>
            </w:r>
            <w:r>
              <w:rPr>
                <w:lang w:val="en-US"/>
              </w:rPr>
              <w:t>applicable.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6"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7" w14:textId="77777777" w:rsidR="007B062C" w:rsidRDefault="00192609">
            <w:pPr>
              <w:pStyle w:val="Body"/>
              <w:spacing w:after="0" w:line="240" w:lineRule="auto"/>
            </w:pPr>
            <w:r>
              <w:rPr>
                <w:b/>
                <w:bCs/>
                <w:lang w:val="en-US"/>
              </w:rPr>
              <w:t>Acceptable</w:t>
            </w:r>
          </w:p>
        </w:tc>
      </w:tr>
      <w:tr w:rsidR="007B062C" w14:paraId="2D6A030F" w14:textId="77777777" w:rsidTr="107C6C66">
        <w:trPr>
          <w:trHeight w:val="18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9" w14:textId="77777777" w:rsidR="007B062C" w:rsidRDefault="00192609">
            <w:pPr>
              <w:pStyle w:val="Body"/>
              <w:spacing w:after="0" w:line="240" w:lineRule="auto"/>
            </w:pPr>
            <w:r>
              <w:rPr>
                <w:b/>
                <w:bCs/>
                <w:lang w:val="en-US"/>
              </w:rPr>
              <w:t>3.60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A" w14:textId="77777777" w:rsidR="007B062C" w:rsidRDefault="00192609">
            <w:pPr>
              <w:pStyle w:val="Body"/>
              <w:spacing w:after="0" w:line="240" w:lineRule="auto"/>
            </w:pPr>
            <w:r>
              <w:rPr>
                <w:b/>
                <w:bCs/>
                <w:lang w:val="en-US"/>
              </w:rPr>
              <w:t>Fixed installations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B" w14:textId="77777777" w:rsidR="007B062C" w:rsidRDefault="00192609">
            <w:pPr>
              <w:pStyle w:val="Body"/>
              <w:spacing w:after="0" w:line="240" w:lineRule="auto"/>
            </w:pPr>
            <w:r>
              <w:rPr>
                <w:lang w:val="en-US"/>
              </w:rPr>
              <w:t>Hose reels - maintenance of hose reels include visual checks for leaks and obvious damage and should be carried out regularly.</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C" w14:textId="77777777" w:rsidR="007B062C" w:rsidRDefault="00192609">
            <w:pPr>
              <w:pStyle w:val="Body"/>
              <w:spacing w:after="0" w:line="240" w:lineRule="auto"/>
            </w:pPr>
            <w:r>
              <w:rPr>
                <w:lang w:val="en-US"/>
              </w:rPr>
              <w:t>Not applicable.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D"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0E" w14:textId="77777777" w:rsidR="007B062C" w:rsidRDefault="00192609">
            <w:pPr>
              <w:pStyle w:val="Body"/>
              <w:spacing w:after="0" w:line="240" w:lineRule="auto"/>
            </w:pPr>
            <w:r>
              <w:rPr>
                <w:b/>
                <w:bCs/>
                <w:lang w:val="en-US"/>
              </w:rPr>
              <w:t>Acceptable</w:t>
            </w:r>
          </w:p>
        </w:tc>
      </w:tr>
      <w:tr w:rsidR="007B062C" w14:paraId="2D6A0316"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0" w14:textId="77777777" w:rsidR="007B062C" w:rsidRDefault="00192609">
            <w:pPr>
              <w:pStyle w:val="Body"/>
              <w:spacing w:after="0" w:line="240" w:lineRule="auto"/>
            </w:pPr>
            <w:r>
              <w:rPr>
                <w:b/>
                <w:bCs/>
                <w:lang w:val="en-US"/>
              </w:rPr>
              <w:t>3.61</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1" w14:textId="77777777" w:rsidR="007B062C" w:rsidRDefault="00192609">
            <w:pPr>
              <w:pStyle w:val="Body"/>
              <w:spacing w:after="0" w:line="240" w:lineRule="auto"/>
            </w:pPr>
            <w:r>
              <w:rPr>
                <w:b/>
                <w:bCs/>
                <w:lang w:val="en-US"/>
              </w:rPr>
              <w:t>Fixed installations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2" w14:textId="77777777" w:rsidR="007B062C" w:rsidRDefault="00192609">
            <w:pPr>
              <w:pStyle w:val="Body"/>
              <w:spacing w:after="0" w:line="240" w:lineRule="auto"/>
            </w:pPr>
            <w:r>
              <w:rPr>
                <w:lang w:val="en-US"/>
              </w:rPr>
              <w:t xml:space="preserve">Hose reels - </w:t>
            </w:r>
            <w:r>
              <w:rPr>
                <w:lang w:val="en-US"/>
              </w:rPr>
              <w:t>maintenance by a competent person should be carried out annually.</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3" w14:textId="77777777" w:rsidR="007B062C" w:rsidRDefault="00192609">
            <w:pPr>
              <w:pStyle w:val="Body"/>
              <w:spacing w:after="0" w:line="240" w:lineRule="auto"/>
            </w:pPr>
            <w:r>
              <w:rPr>
                <w:lang w:val="en-US"/>
              </w:rPr>
              <w:t>Not applicable.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4"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5" w14:textId="77777777" w:rsidR="007B062C" w:rsidRDefault="00192609">
            <w:pPr>
              <w:pStyle w:val="Body"/>
              <w:spacing w:after="0" w:line="240" w:lineRule="auto"/>
            </w:pPr>
            <w:r>
              <w:rPr>
                <w:b/>
                <w:bCs/>
                <w:lang w:val="en-US"/>
              </w:rPr>
              <w:t>Acceptable</w:t>
            </w:r>
          </w:p>
        </w:tc>
      </w:tr>
      <w:tr w:rsidR="007B062C" w14:paraId="2D6A031D" w14:textId="77777777" w:rsidTr="107C6C66">
        <w:trPr>
          <w:trHeight w:val="23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7" w14:textId="77777777" w:rsidR="007B062C" w:rsidRDefault="00192609">
            <w:pPr>
              <w:pStyle w:val="Body"/>
              <w:spacing w:after="0" w:line="240" w:lineRule="auto"/>
            </w:pPr>
            <w:r>
              <w:rPr>
                <w:b/>
                <w:bCs/>
                <w:lang w:val="en-US"/>
              </w:rPr>
              <w:t>3.62</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8" w14:textId="77777777" w:rsidR="007B062C" w:rsidRDefault="00192609">
            <w:pPr>
              <w:pStyle w:val="Body"/>
              <w:spacing w:after="0" w:line="240" w:lineRule="auto"/>
            </w:pPr>
            <w:r>
              <w:rPr>
                <w:b/>
                <w:bCs/>
                <w:lang w:val="en-US"/>
              </w:rPr>
              <w:t>Fixed installations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9" w14:textId="77777777" w:rsidR="007B062C" w:rsidRDefault="00192609">
            <w:pPr>
              <w:pStyle w:val="Body"/>
              <w:spacing w:after="0" w:line="240" w:lineRule="auto"/>
            </w:pPr>
            <w:r>
              <w:rPr>
                <w:lang w:val="en-US"/>
              </w:rPr>
              <w:t xml:space="preserve">Sprinkler systems - Routine maintenance by on-site personnel may include checking of pressure gauges, alarm systems, water </w:t>
            </w:r>
            <w:r>
              <w:rPr>
                <w:lang w:val="en-US"/>
              </w:rPr>
              <w:t>supplies, any anti-freezing devices and automatic booster pumps.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A" w14:textId="77777777" w:rsidR="007B062C" w:rsidRDefault="00192609">
            <w:pPr>
              <w:pStyle w:val="Body"/>
              <w:spacing w:after="0" w:line="240" w:lineRule="auto"/>
            </w:pPr>
            <w:r>
              <w:rPr>
                <w:lang w:val="en-US"/>
              </w:rPr>
              <w:t>Not applicable.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B"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C" w14:textId="77777777" w:rsidR="007B062C" w:rsidRDefault="00192609">
            <w:pPr>
              <w:pStyle w:val="Body"/>
              <w:spacing w:after="0" w:line="240" w:lineRule="auto"/>
            </w:pPr>
            <w:r>
              <w:rPr>
                <w:b/>
                <w:bCs/>
                <w:lang w:val="en-US"/>
              </w:rPr>
              <w:t>Acceptable</w:t>
            </w:r>
          </w:p>
        </w:tc>
      </w:tr>
      <w:tr w:rsidR="007B062C" w14:paraId="2D6A0324" w14:textId="77777777" w:rsidTr="107C6C66">
        <w:trPr>
          <w:trHeight w:val="157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E" w14:textId="77777777" w:rsidR="007B062C" w:rsidRDefault="00192609">
            <w:pPr>
              <w:pStyle w:val="Body"/>
              <w:spacing w:after="0" w:line="240" w:lineRule="auto"/>
            </w:pPr>
            <w:r>
              <w:rPr>
                <w:b/>
                <w:bCs/>
                <w:lang w:val="en-US"/>
              </w:rPr>
              <w:t>3.63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1F" w14:textId="77777777" w:rsidR="007B062C" w:rsidRDefault="00192609">
            <w:pPr>
              <w:pStyle w:val="Body"/>
              <w:spacing w:after="0" w:line="240" w:lineRule="auto"/>
            </w:pPr>
            <w:r>
              <w:rPr>
                <w:b/>
                <w:bCs/>
                <w:lang w:val="en-US"/>
              </w:rPr>
              <w:t>Fixed installations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0" w14:textId="77777777" w:rsidR="007B062C" w:rsidRDefault="00192609">
            <w:pPr>
              <w:pStyle w:val="Body"/>
              <w:spacing w:after="0" w:line="240" w:lineRule="auto"/>
            </w:pPr>
            <w:r>
              <w:rPr>
                <w:lang w:val="en-US"/>
              </w:rPr>
              <w:t>Sprinkler systems - a competent maintenance contractor should provide guidance on what records need to be completed.</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1" w14:textId="77777777" w:rsidR="007B062C" w:rsidRDefault="00192609">
            <w:pPr>
              <w:pStyle w:val="Body"/>
              <w:spacing w:after="0" w:line="240" w:lineRule="auto"/>
            </w:pPr>
            <w:r>
              <w:rPr>
                <w:lang w:val="en-US"/>
              </w:rPr>
              <w:t xml:space="preserve">Not </w:t>
            </w:r>
            <w:r>
              <w:rPr>
                <w:lang w:val="en-US"/>
              </w:rPr>
              <w:t>applicable.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2"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3" w14:textId="77777777" w:rsidR="007B062C" w:rsidRDefault="00192609">
            <w:pPr>
              <w:pStyle w:val="Body"/>
              <w:spacing w:after="0" w:line="240" w:lineRule="auto"/>
            </w:pPr>
            <w:r>
              <w:rPr>
                <w:b/>
                <w:bCs/>
                <w:lang w:val="en-US"/>
              </w:rPr>
              <w:t>Acceptable</w:t>
            </w:r>
          </w:p>
        </w:tc>
      </w:tr>
      <w:tr w:rsidR="007B062C" w14:paraId="2D6A032B"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5" w14:textId="77777777" w:rsidR="007B062C" w:rsidRDefault="00192609">
            <w:pPr>
              <w:pStyle w:val="Body"/>
              <w:spacing w:after="0" w:line="240" w:lineRule="auto"/>
            </w:pPr>
            <w:r>
              <w:rPr>
                <w:b/>
                <w:bCs/>
                <w:lang w:val="en-US"/>
              </w:rPr>
              <w:t>3.64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6"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7" w14:textId="77777777" w:rsidR="007B062C" w:rsidRDefault="00192609">
            <w:pPr>
              <w:pStyle w:val="Body"/>
              <w:spacing w:after="0" w:line="240" w:lineRule="auto"/>
            </w:pPr>
            <w:r>
              <w:rPr>
                <w:lang w:val="en-US"/>
              </w:rPr>
              <w:t>Access for fire engines and firefighters: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8" w14:textId="77777777" w:rsidR="007B062C" w:rsidRDefault="00192609">
            <w:pPr>
              <w:pStyle w:val="Body"/>
              <w:spacing w:after="0" w:line="240" w:lineRule="auto"/>
            </w:pPr>
            <w:r>
              <w:rPr>
                <w:lang w:val="en-US"/>
              </w:rPr>
              <w:t>Should not present a problem, automatic gate can be manually overridden</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9"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A" w14:textId="77777777" w:rsidR="007B062C" w:rsidRDefault="00192609">
            <w:pPr>
              <w:pStyle w:val="Body"/>
              <w:spacing w:after="0" w:line="240" w:lineRule="auto"/>
            </w:pPr>
            <w:r>
              <w:rPr>
                <w:b/>
                <w:bCs/>
                <w:lang w:val="en-US"/>
              </w:rPr>
              <w:t>Acceptable</w:t>
            </w:r>
          </w:p>
        </w:tc>
      </w:tr>
      <w:tr w:rsidR="007B062C" w14:paraId="2D6A0332" w14:textId="77777777" w:rsidTr="107C6C66">
        <w:trPr>
          <w:trHeight w:val="18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C" w14:textId="77777777" w:rsidR="007B062C" w:rsidRDefault="00192609">
            <w:pPr>
              <w:pStyle w:val="Body"/>
              <w:spacing w:after="0" w:line="240" w:lineRule="auto"/>
            </w:pPr>
            <w:r>
              <w:rPr>
                <w:b/>
                <w:bCs/>
                <w:lang w:val="en-US"/>
              </w:rPr>
              <w:lastRenderedPageBreak/>
              <w:t>3.65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D"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E" w14:textId="77777777" w:rsidR="007B062C" w:rsidRDefault="00192609">
            <w:pPr>
              <w:pStyle w:val="Body"/>
              <w:spacing w:after="0" w:line="240" w:lineRule="auto"/>
            </w:pPr>
            <w:r>
              <w:rPr>
                <w:lang w:val="en-US"/>
              </w:rPr>
              <w:t xml:space="preserve">Fire engines need to </w:t>
            </w:r>
            <w:r>
              <w:rPr>
                <w:lang w:val="en-US"/>
              </w:rPr>
              <w:t>approach and park within a reasonable distance to enable firefighters to use their equipment without too much difficulty.</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2F" w14:textId="77777777" w:rsidR="007B062C" w:rsidRDefault="00192609">
            <w:pPr>
              <w:pStyle w:val="Body"/>
              <w:spacing w:after="0" w:line="240" w:lineRule="auto"/>
            </w:pPr>
            <w:r>
              <w:rPr>
                <w:lang w:val="en-US"/>
              </w:rPr>
              <w:t>Should not present a problem.</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0"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1" w14:textId="77777777" w:rsidR="007B062C" w:rsidRDefault="00192609">
            <w:pPr>
              <w:pStyle w:val="Body"/>
              <w:spacing w:after="0" w:line="240" w:lineRule="auto"/>
            </w:pPr>
            <w:r>
              <w:rPr>
                <w:b/>
                <w:bCs/>
                <w:lang w:val="en-US"/>
              </w:rPr>
              <w:t>Acceptable</w:t>
            </w:r>
          </w:p>
        </w:tc>
      </w:tr>
      <w:tr w:rsidR="007B062C" w14:paraId="2D6A0339"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3" w14:textId="77777777" w:rsidR="007B062C" w:rsidRDefault="00192609">
            <w:pPr>
              <w:pStyle w:val="Body"/>
              <w:spacing w:after="0" w:line="240" w:lineRule="auto"/>
            </w:pPr>
            <w:r>
              <w:rPr>
                <w:b/>
                <w:bCs/>
                <w:lang w:val="en-US"/>
              </w:rPr>
              <w:t>3.66</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4"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5" w14:textId="77777777" w:rsidR="007B062C" w:rsidRDefault="00192609">
            <w:pPr>
              <w:pStyle w:val="Body"/>
              <w:spacing w:after="0" w:line="240" w:lineRule="auto"/>
            </w:pPr>
            <w:r>
              <w:rPr>
                <w:lang w:val="en-US"/>
              </w:rPr>
              <w:t xml:space="preserve">Do you carry out daily checks to ensure that </w:t>
            </w:r>
            <w:r>
              <w:rPr>
                <w:lang w:val="en-US"/>
              </w:rPr>
              <w:t>there is clear access for fire engines?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6" w14:textId="77777777" w:rsidR="007B062C" w:rsidRDefault="00192609">
            <w:pPr>
              <w:pStyle w:val="Body"/>
              <w:spacing w:after="0" w:line="240" w:lineRule="auto"/>
            </w:pPr>
            <w:r>
              <w:rPr>
                <w:lang w:val="en-US"/>
              </w:rPr>
              <w:t>Yes, but not recorded</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7"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8" w14:textId="77777777" w:rsidR="007B062C" w:rsidRDefault="00192609">
            <w:pPr>
              <w:pStyle w:val="Body"/>
              <w:spacing w:after="0" w:line="240" w:lineRule="auto"/>
            </w:pPr>
            <w:r>
              <w:rPr>
                <w:b/>
                <w:bCs/>
                <w:lang w:val="en-US"/>
              </w:rPr>
              <w:t>Acceptable</w:t>
            </w:r>
          </w:p>
        </w:tc>
      </w:tr>
      <w:tr w:rsidR="007B062C" w14:paraId="2D6A0340" w14:textId="77777777" w:rsidTr="107C6C66">
        <w:trPr>
          <w:trHeight w:val="157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A" w14:textId="77777777" w:rsidR="007B062C" w:rsidRDefault="00192609">
            <w:pPr>
              <w:pStyle w:val="Body"/>
              <w:spacing w:after="0" w:line="240" w:lineRule="auto"/>
            </w:pPr>
            <w:r>
              <w:rPr>
                <w:b/>
                <w:bCs/>
                <w:lang w:val="en-US"/>
              </w:rPr>
              <w:t>3.67</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B"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C" w14:textId="77777777" w:rsidR="007B062C" w:rsidRDefault="00192609">
            <w:pPr>
              <w:pStyle w:val="Body"/>
              <w:spacing w:after="0" w:line="240" w:lineRule="auto"/>
            </w:pPr>
            <w:r>
              <w:rPr>
                <w:lang w:val="en-US"/>
              </w:rPr>
              <w:t>The building may have firefighting shafts and lifts to help firefighters reach floors further away from the building’s access point.</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D" w14:textId="77777777" w:rsidR="007B062C" w:rsidRDefault="00192609">
            <w:pPr>
              <w:pStyle w:val="Body"/>
              <w:spacing w:after="0" w:line="240" w:lineRule="auto"/>
            </w:pPr>
            <w:r>
              <w:rPr>
                <w:lang w:val="en-US"/>
              </w:rPr>
              <w:t xml:space="preserve">Not </w:t>
            </w:r>
            <w:r>
              <w:rPr>
                <w:lang w:val="en-US"/>
              </w:rPr>
              <w:t>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E"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3F" w14:textId="77777777" w:rsidR="007B062C" w:rsidRDefault="00192609">
            <w:pPr>
              <w:pStyle w:val="Body"/>
              <w:spacing w:after="0" w:line="240" w:lineRule="auto"/>
            </w:pPr>
            <w:r>
              <w:rPr>
                <w:b/>
                <w:bCs/>
                <w:lang w:val="en-US"/>
              </w:rPr>
              <w:t>Acceptable</w:t>
            </w:r>
          </w:p>
        </w:tc>
      </w:tr>
      <w:tr w:rsidR="007B062C" w14:paraId="2D6A0347"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1" w14:textId="77777777" w:rsidR="007B062C" w:rsidRDefault="00192609">
            <w:pPr>
              <w:pStyle w:val="Body"/>
              <w:spacing w:after="0" w:line="240" w:lineRule="auto"/>
            </w:pPr>
            <w:r>
              <w:rPr>
                <w:b/>
                <w:bCs/>
                <w:lang w:val="en-US"/>
              </w:rPr>
              <w:t>3.68</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2"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3" w14:textId="77777777" w:rsidR="007B062C" w:rsidRDefault="00192609">
            <w:pPr>
              <w:pStyle w:val="Body"/>
              <w:spacing w:after="0" w:line="240" w:lineRule="auto"/>
            </w:pPr>
            <w:r>
              <w:rPr>
                <w:lang w:val="en-US"/>
              </w:rPr>
              <w:t>There may be fire suppression systems, such as sprinklers or other types of fixed installations.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4" w14:textId="77777777" w:rsidR="007B062C" w:rsidRDefault="00192609">
            <w:pPr>
              <w:pStyle w:val="Body"/>
              <w:spacing w:after="0" w:line="240" w:lineRule="auto"/>
            </w:pPr>
            <w:r>
              <w:rPr>
                <w:lang w:val="en-US"/>
              </w:rPr>
              <w:t>Not 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5"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6" w14:textId="77777777" w:rsidR="007B062C" w:rsidRDefault="00192609">
            <w:pPr>
              <w:pStyle w:val="Body"/>
              <w:spacing w:after="0" w:line="240" w:lineRule="auto"/>
            </w:pPr>
            <w:r>
              <w:rPr>
                <w:b/>
                <w:bCs/>
                <w:lang w:val="en-US"/>
              </w:rPr>
              <w:t>Acceptable</w:t>
            </w:r>
          </w:p>
        </w:tc>
      </w:tr>
      <w:tr w:rsidR="007B062C" w14:paraId="2D6A034E"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8" w14:textId="77777777" w:rsidR="007B062C" w:rsidRDefault="00192609">
            <w:pPr>
              <w:pStyle w:val="Body"/>
              <w:spacing w:after="0" w:line="240" w:lineRule="auto"/>
            </w:pPr>
            <w:r>
              <w:rPr>
                <w:b/>
                <w:bCs/>
                <w:lang w:val="en-US"/>
              </w:rPr>
              <w:t>3.69</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9" w14:textId="77777777" w:rsidR="007B062C" w:rsidRDefault="00192609">
            <w:pPr>
              <w:pStyle w:val="Body"/>
              <w:spacing w:after="0" w:line="240" w:lineRule="auto"/>
            </w:pPr>
            <w:r>
              <w:rPr>
                <w:b/>
                <w:bCs/>
                <w:lang w:val="en-US"/>
              </w:rPr>
              <w:t xml:space="preserve">Firefighting - other </w:t>
            </w:r>
            <w:r>
              <w:rPr>
                <w:b/>
                <w:bCs/>
                <w:lang w:val="en-US"/>
              </w:rPr>
              <w:t>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A" w14:textId="77777777" w:rsidR="007B062C" w:rsidRDefault="00192609">
            <w:pPr>
              <w:pStyle w:val="Body"/>
              <w:spacing w:after="0" w:line="240" w:lineRule="auto"/>
            </w:pPr>
            <w:r>
              <w:rPr>
                <w:lang w:val="en-US"/>
              </w:rPr>
              <w:t>A competent person should maintain such systems.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B" w14:textId="77777777" w:rsidR="007B062C" w:rsidRDefault="00192609">
            <w:pPr>
              <w:pStyle w:val="Body"/>
              <w:spacing w:after="0" w:line="240" w:lineRule="auto"/>
            </w:pPr>
            <w:r>
              <w:rPr>
                <w:lang w:val="en-US"/>
              </w:rPr>
              <w:t>Not 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C"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D" w14:textId="77777777" w:rsidR="007B062C" w:rsidRDefault="00192609">
            <w:pPr>
              <w:pStyle w:val="Body"/>
              <w:spacing w:after="0" w:line="240" w:lineRule="auto"/>
            </w:pPr>
            <w:r>
              <w:rPr>
                <w:b/>
                <w:bCs/>
                <w:lang w:val="en-US"/>
              </w:rPr>
              <w:t>Acceptable</w:t>
            </w:r>
          </w:p>
        </w:tc>
      </w:tr>
      <w:tr w:rsidR="007B062C" w14:paraId="2D6A0355" w14:textId="77777777" w:rsidTr="107C6C66">
        <w:trPr>
          <w:trHeight w:val="23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4F" w14:textId="77777777" w:rsidR="007B062C" w:rsidRDefault="00192609">
            <w:pPr>
              <w:pStyle w:val="Body"/>
              <w:spacing w:after="0" w:line="240" w:lineRule="auto"/>
            </w:pPr>
            <w:r>
              <w:rPr>
                <w:b/>
                <w:bCs/>
                <w:lang w:val="en-US"/>
              </w:rPr>
              <w:t>3.70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0"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1" w14:textId="77777777" w:rsidR="007B062C" w:rsidRDefault="00192609">
            <w:pPr>
              <w:pStyle w:val="Body"/>
              <w:spacing w:after="0" w:line="240" w:lineRule="auto"/>
            </w:pPr>
            <w:r>
              <w:rPr>
                <w:lang w:val="en-US"/>
              </w:rPr>
              <w:t xml:space="preserve">Smoke control systems – designed to clear smoke and hot gases from the building. A competent person who is </w:t>
            </w:r>
            <w:r>
              <w:rPr>
                <w:lang w:val="en-US"/>
              </w:rPr>
              <w:t>familiar with the performance specifications of that system should maintain these.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2" w14:textId="77777777" w:rsidR="007B062C" w:rsidRDefault="00192609">
            <w:pPr>
              <w:pStyle w:val="Body"/>
              <w:spacing w:after="0" w:line="240" w:lineRule="auto"/>
            </w:pPr>
            <w:r>
              <w:rPr>
                <w:lang w:val="en-US"/>
              </w:rPr>
              <w:t>Not 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3"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4" w14:textId="77777777" w:rsidR="007B062C" w:rsidRDefault="00192609">
            <w:pPr>
              <w:pStyle w:val="Body"/>
              <w:spacing w:after="0" w:line="240" w:lineRule="auto"/>
            </w:pPr>
            <w:r>
              <w:rPr>
                <w:b/>
                <w:bCs/>
                <w:lang w:val="en-US"/>
              </w:rPr>
              <w:t>Acceptable</w:t>
            </w:r>
          </w:p>
        </w:tc>
      </w:tr>
      <w:tr w:rsidR="007B062C" w14:paraId="2D6A035C" w14:textId="77777777" w:rsidTr="107C6C66">
        <w:trPr>
          <w:trHeight w:val="5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6" w14:textId="77777777" w:rsidR="007B062C" w:rsidRDefault="00192609">
            <w:pPr>
              <w:pStyle w:val="Body"/>
              <w:spacing w:after="0" w:line="240" w:lineRule="auto"/>
            </w:pPr>
            <w:r>
              <w:rPr>
                <w:b/>
                <w:bCs/>
                <w:lang w:val="en-US"/>
              </w:rPr>
              <w:t>3.71</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7"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8" w14:textId="77777777" w:rsidR="007B062C" w:rsidRDefault="00192609">
            <w:pPr>
              <w:pStyle w:val="Body"/>
              <w:spacing w:after="0" w:line="240" w:lineRule="auto"/>
            </w:pPr>
            <w:r>
              <w:rPr>
                <w:lang w:val="en-US"/>
              </w:rPr>
              <w:t>Dry and wet rising mains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9" w14:textId="77777777" w:rsidR="007B062C" w:rsidRDefault="00192609">
            <w:pPr>
              <w:pStyle w:val="Body"/>
              <w:spacing w:after="0" w:line="240" w:lineRule="auto"/>
            </w:pPr>
            <w:r>
              <w:rPr>
                <w:lang w:val="en-US"/>
              </w:rPr>
              <w:t>Not 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A"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B" w14:textId="77777777" w:rsidR="007B062C" w:rsidRDefault="00192609">
            <w:pPr>
              <w:pStyle w:val="Body"/>
              <w:spacing w:after="0" w:line="240" w:lineRule="auto"/>
            </w:pPr>
            <w:r>
              <w:rPr>
                <w:b/>
                <w:bCs/>
                <w:lang w:val="en-US"/>
              </w:rPr>
              <w:t>Acceptable</w:t>
            </w:r>
          </w:p>
        </w:tc>
      </w:tr>
      <w:tr w:rsidR="007B062C" w14:paraId="2D6A0363"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D" w14:textId="77777777" w:rsidR="007B062C" w:rsidRDefault="00192609">
            <w:pPr>
              <w:pStyle w:val="Body"/>
              <w:spacing w:after="0" w:line="240" w:lineRule="auto"/>
            </w:pPr>
            <w:r>
              <w:rPr>
                <w:b/>
                <w:bCs/>
                <w:lang w:val="en-US"/>
              </w:rPr>
              <w:t>3.72</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E"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5F" w14:textId="77777777" w:rsidR="007B062C" w:rsidRDefault="00192609">
            <w:pPr>
              <w:pStyle w:val="Body"/>
              <w:spacing w:after="0" w:line="240" w:lineRule="auto"/>
            </w:pPr>
            <w:r>
              <w:rPr>
                <w:lang w:val="en-US"/>
              </w:rPr>
              <w:t>A fire engine should be able to park within 18 metres of the inlet box.</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0" w14:textId="77777777" w:rsidR="007B062C" w:rsidRDefault="00192609">
            <w:pPr>
              <w:pStyle w:val="Body"/>
              <w:spacing w:after="0" w:line="240" w:lineRule="auto"/>
            </w:pPr>
            <w:r>
              <w:rPr>
                <w:lang w:val="en-US"/>
              </w:rPr>
              <w:t>Not 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1"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2" w14:textId="77777777" w:rsidR="007B062C" w:rsidRDefault="00192609">
            <w:pPr>
              <w:pStyle w:val="Body"/>
              <w:spacing w:after="0" w:line="240" w:lineRule="auto"/>
            </w:pPr>
            <w:r>
              <w:rPr>
                <w:b/>
                <w:bCs/>
                <w:lang w:val="en-US"/>
              </w:rPr>
              <w:t>Acceptable</w:t>
            </w:r>
          </w:p>
        </w:tc>
      </w:tr>
      <w:tr w:rsidR="007B062C" w14:paraId="2D6A036A"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4" w14:textId="77777777" w:rsidR="007B062C" w:rsidRDefault="00192609">
            <w:pPr>
              <w:pStyle w:val="Body"/>
              <w:spacing w:after="0" w:line="240" w:lineRule="auto"/>
            </w:pPr>
            <w:r>
              <w:rPr>
                <w:b/>
                <w:bCs/>
                <w:lang w:val="en-US"/>
              </w:rPr>
              <w:t>3.73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5"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6" w14:textId="77777777" w:rsidR="007B062C" w:rsidRDefault="00192609">
            <w:pPr>
              <w:pStyle w:val="Body"/>
              <w:spacing w:after="0" w:line="240" w:lineRule="auto"/>
            </w:pPr>
            <w:r>
              <w:rPr>
                <w:lang w:val="en-US"/>
              </w:rPr>
              <w:t>Car parking must be prohibited in front of the inlet box.</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7" w14:textId="77777777" w:rsidR="007B062C" w:rsidRDefault="00192609">
            <w:pPr>
              <w:pStyle w:val="Body"/>
              <w:spacing w:after="0" w:line="240" w:lineRule="auto"/>
            </w:pPr>
            <w:r>
              <w:rPr>
                <w:lang w:val="en-US"/>
              </w:rPr>
              <w:t xml:space="preserve">Not </w:t>
            </w:r>
            <w:r>
              <w:rPr>
                <w:lang w:val="en-US"/>
              </w:rPr>
              <w:t>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8"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9" w14:textId="77777777" w:rsidR="007B062C" w:rsidRDefault="00192609">
            <w:pPr>
              <w:pStyle w:val="Body"/>
              <w:spacing w:after="0" w:line="240" w:lineRule="auto"/>
            </w:pPr>
            <w:r>
              <w:rPr>
                <w:b/>
                <w:bCs/>
                <w:lang w:val="en-US"/>
              </w:rPr>
              <w:t>Acceptable</w:t>
            </w:r>
          </w:p>
        </w:tc>
      </w:tr>
      <w:tr w:rsidR="007B062C" w14:paraId="2D6A0371" w14:textId="77777777" w:rsidTr="107C6C66">
        <w:trPr>
          <w:trHeight w:val="5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B" w14:textId="77777777" w:rsidR="007B062C" w:rsidRDefault="00192609">
            <w:pPr>
              <w:pStyle w:val="Body"/>
              <w:spacing w:after="0" w:line="240" w:lineRule="auto"/>
            </w:pPr>
            <w:r>
              <w:rPr>
                <w:b/>
                <w:bCs/>
                <w:lang w:val="en-US"/>
              </w:rPr>
              <w:t>3.74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C"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D" w14:textId="77777777" w:rsidR="007B062C" w:rsidRDefault="00192609">
            <w:pPr>
              <w:pStyle w:val="Body"/>
              <w:spacing w:after="0" w:line="240" w:lineRule="auto"/>
            </w:pPr>
            <w:r>
              <w:rPr>
                <w:lang w:val="en-US"/>
              </w:rPr>
              <w:t>Foam inlets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E" w14:textId="77777777" w:rsidR="007B062C" w:rsidRDefault="00192609">
            <w:pPr>
              <w:pStyle w:val="Body"/>
              <w:spacing w:after="0" w:line="240" w:lineRule="auto"/>
            </w:pPr>
            <w:r>
              <w:rPr>
                <w:lang w:val="en-US"/>
              </w:rPr>
              <w:t>Not 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6F"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0" w14:textId="77777777" w:rsidR="007B062C" w:rsidRDefault="00192609">
            <w:pPr>
              <w:pStyle w:val="Body"/>
              <w:spacing w:after="0" w:line="240" w:lineRule="auto"/>
            </w:pPr>
            <w:r>
              <w:rPr>
                <w:b/>
                <w:bCs/>
                <w:lang w:val="en-US"/>
              </w:rPr>
              <w:t>Acceptable</w:t>
            </w:r>
          </w:p>
        </w:tc>
      </w:tr>
      <w:tr w:rsidR="007B062C" w14:paraId="2D6A0378" w14:textId="77777777" w:rsidTr="107C6C66">
        <w:trPr>
          <w:trHeight w:val="5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2" w14:textId="77777777" w:rsidR="007B062C" w:rsidRDefault="00192609">
            <w:pPr>
              <w:pStyle w:val="Body"/>
              <w:spacing w:after="0" w:line="240" w:lineRule="auto"/>
            </w:pPr>
            <w:r>
              <w:rPr>
                <w:b/>
                <w:bCs/>
                <w:lang w:val="en-US"/>
              </w:rPr>
              <w:lastRenderedPageBreak/>
              <w:t>3.75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3"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4" w14:textId="77777777" w:rsidR="007B062C" w:rsidRDefault="00192609">
            <w:pPr>
              <w:pStyle w:val="Body"/>
              <w:spacing w:after="0" w:line="240" w:lineRule="auto"/>
            </w:pPr>
            <w:r>
              <w:rPr>
                <w:lang w:val="en-US"/>
              </w:rPr>
              <w:t>Should be clearly marked ‘foam inlet.’</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5" w14:textId="77777777" w:rsidR="007B062C" w:rsidRDefault="00192609">
            <w:pPr>
              <w:pStyle w:val="Body"/>
              <w:spacing w:after="0" w:line="240" w:lineRule="auto"/>
            </w:pPr>
            <w:r>
              <w:rPr>
                <w:lang w:val="en-US"/>
              </w:rPr>
              <w:t>Not 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6"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7" w14:textId="77777777" w:rsidR="007B062C" w:rsidRDefault="00192609">
            <w:pPr>
              <w:pStyle w:val="Body"/>
              <w:spacing w:after="0" w:line="240" w:lineRule="auto"/>
            </w:pPr>
            <w:r>
              <w:rPr>
                <w:b/>
                <w:bCs/>
                <w:lang w:val="en-US"/>
              </w:rPr>
              <w:t>Acceptable</w:t>
            </w:r>
          </w:p>
        </w:tc>
      </w:tr>
      <w:tr w:rsidR="007B062C" w14:paraId="2D6A037F" w14:textId="77777777" w:rsidTr="107C6C66">
        <w:trPr>
          <w:trHeight w:val="5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9" w14:textId="77777777" w:rsidR="007B062C" w:rsidRDefault="00192609">
            <w:pPr>
              <w:pStyle w:val="Body"/>
              <w:spacing w:after="0" w:line="240" w:lineRule="auto"/>
            </w:pPr>
            <w:r>
              <w:rPr>
                <w:b/>
                <w:bCs/>
                <w:lang w:val="en-US"/>
              </w:rPr>
              <w:t>3.76</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A"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B" w14:textId="77777777" w:rsidR="007B062C" w:rsidRDefault="00192609">
            <w:pPr>
              <w:pStyle w:val="Body"/>
              <w:spacing w:after="0" w:line="240" w:lineRule="auto"/>
            </w:pPr>
            <w:r>
              <w:rPr>
                <w:lang w:val="en-US"/>
              </w:rPr>
              <w:t>Should be maintained on a regular basis.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C" w14:textId="77777777" w:rsidR="007B062C" w:rsidRDefault="00192609">
            <w:pPr>
              <w:pStyle w:val="Body"/>
              <w:spacing w:after="0" w:line="240" w:lineRule="auto"/>
            </w:pPr>
            <w:r>
              <w:rPr>
                <w:lang w:val="en-US"/>
              </w:rPr>
              <w:t>Not 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D"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7E" w14:textId="77777777" w:rsidR="007B062C" w:rsidRDefault="00192609">
            <w:pPr>
              <w:pStyle w:val="Body"/>
              <w:spacing w:after="0" w:line="240" w:lineRule="auto"/>
            </w:pPr>
            <w:r>
              <w:rPr>
                <w:b/>
                <w:bCs/>
                <w:lang w:val="en-US"/>
              </w:rPr>
              <w:t>Acceptable</w:t>
            </w:r>
          </w:p>
        </w:tc>
      </w:tr>
      <w:tr w:rsidR="007B062C" w14:paraId="2D6A0386" w14:textId="77777777" w:rsidTr="107C6C66">
        <w:trPr>
          <w:trHeight w:val="5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0" w14:textId="77777777" w:rsidR="007B062C" w:rsidRDefault="00192609">
            <w:pPr>
              <w:pStyle w:val="Body"/>
              <w:spacing w:after="0" w:line="240" w:lineRule="auto"/>
            </w:pPr>
            <w:r>
              <w:rPr>
                <w:b/>
                <w:bCs/>
                <w:lang w:val="en-US"/>
              </w:rPr>
              <w:t>3.77</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1"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2" w14:textId="77777777" w:rsidR="007B062C" w:rsidRDefault="00192609">
            <w:pPr>
              <w:pStyle w:val="Body"/>
              <w:spacing w:after="0" w:line="240" w:lineRule="auto"/>
            </w:pPr>
            <w:r>
              <w:rPr>
                <w:lang w:val="en-US"/>
              </w:rPr>
              <w:t>Firefighters switches: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3" w14:textId="77777777" w:rsidR="007B062C" w:rsidRDefault="00192609">
            <w:pPr>
              <w:pStyle w:val="Body"/>
              <w:spacing w:after="0" w:line="240" w:lineRule="auto"/>
            </w:pPr>
            <w:r>
              <w:rPr>
                <w:lang w:val="en-US"/>
              </w:rPr>
              <w:t>Not 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4"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5" w14:textId="77777777" w:rsidR="007B062C" w:rsidRDefault="00192609">
            <w:pPr>
              <w:pStyle w:val="Body"/>
              <w:spacing w:after="0" w:line="240" w:lineRule="auto"/>
            </w:pPr>
            <w:r>
              <w:rPr>
                <w:b/>
                <w:bCs/>
                <w:lang w:val="en-US"/>
              </w:rPr>
              <w:t>Acceptable</w:t>
            </w:r>
          </w:p>
        </w:tc>
      </w:tr>
      <w:tr w:rsidR="007B062C" w14:paraId="2D6A038D" w14:textId="77777777" w:rsidTr="107C6C66">
        <w:trPr>
          <w:trHeight w:val="20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7" w14:textId="77777777" w:rsidR="007B062C" w:rsidRDefault="00192609">
            <w:pPr>
              <w:pStyle w:val="Body"/>
              <w:spacing w:after="0" w:line="240" w:lineRule="auto"/>
            </w:pPr>
            <w:r>
              <w:rPr>
                <w:b/>
                <w:bCs/>
                <w:lang w:val="en-US"/>
              </w:rPr>
              <w:t>3.78</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8"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9" w14:textId="77777777" w:rsidR="007B062C" w:rsidRDefault="00192609">
            <w:pPr>
              <w:pStyle w:val="Body"/>
              <w:spacing w:after="0" w:line="240" w:lineRule="auto"/>
            </w:pPr>
            <w:r>
              <w:rPr>
                <w:lang w:val="en-US"/>
              </w:rPr>
              <w:t>Safety switches to isolate high voltage luminous signs or cut off electrical power. Testing should be carried out in accordance with manufacturer’s instructions.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A" w14:textId="77777777" w:rsidR="007B062C" w:rsidRDefault="00192609">
            <w:pPr>
              <w:pStyle w:val="Body"/>
              <w:spacing w:after="0" w:line="240" w:lineRule="auto"/>
            </w:pPr>
            <w:r>
              <w:rPr>
                <w:lang w:val="en-US"/>
              </w:rPr>
              <w:t>Not 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B"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C" w14:textId="77777777" w:rsidR="007B062C" w:rsidRDefault="00192609">
            <w:pPr>
              <w:pStyle w:val="Body"/>
              <w:spacing w:after="0" w:line="240" w:lineRule="auto"/>
            </w:pPr>
            <w:r>
              <w:rPr>
                <w:b/>
                <w:bCs/>
                <w:lang w:val="en-US"/>
              </w:rPr>
              <w:t>Acceptable</w:t>
            </w:r>
          </w:p>
        </w:tc>
      </w:tr>
      <w:tr w:rsidR="007B062C" w14:paraId="2D6A0394" w14:textId="77777777" w:rsidTr="107C6C66">
        <w:trPr>
          <w:trHeight w:val="20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E" w14:textId="77777777" w:rsidR="007B062C" w:rsidRDefault="00192609">
            <w:pPr>
              <w:pStyle w:val="Body"/>
              <w:spacing w:after="0" w:line="240" w:lineRule="auto"/>
            </w:pPr>
            <w:r>
              <w:rPr>
                <w:b/>
                <w:bCs/>
                <w:lang w:val="en-US"/>
              </w:rPr>
              <w:t>3.79</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8F"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0" w14:textId="77777777" w:rsidR="007B062C" w:rsidRDefault="00192609">
            <w:pPr>
              <w:pStyle w:val="Body"/>
              <w:spacing w:after="0" w:line="240" w:lineRule="auto"/>
            </w:pPr>
            <w:r>
              <w:rPr>
                <w:lang w:val="en-US"/>
              </w:rPr>
              <w:t>Other firefighting facilities to assist firefighters, e.g. information signs, water supplies and hydrants, standby fire pumps, electrical fire generators etc</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1" w14:textId="77777777" w:rsidR="007B062C" w:rsidRDefault="00192609">
            <w:pPr>
              <w:pStyle w:val="Body"/>
              <w:spacing w:after="0" w:line="240" w:lineRule="auto"/>
            </w:pPr>
            <w:r>
              <w:rPr>
                <w:lang w:val="en-US"/>
              </w:rPr>
              <w:t>Not applicable - none on site.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2"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3" w14:textId="77777777" w:rsidR="007B062C" w:rsidRDefault="00192609">
            <w:pPr>
              <w:pStyle w:val="Body"/>
              <w:spacing w:after="0" w:line="240" w:lineRule="auto"/>
            </w:pPr>
            <w:r>
              <w:rPr>
                <w:b/>
                <w:bCs/>
                <w:lang w:val="en-US"/>
              </w:rPr>
              <w:t>Acceptable</w:t>
            </w:r>
          </w:p>
        </w:tc>
      </w:tr>
      <w:tr w:rsidR="007B062C" w14:paraId="2D6A039B"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5" w14:textId="77777777" w:rsidR="007B062C" w:rsidRDefault="00192609">
            <w:pPr>
              <w:pStyle w:val="Body"/>
              <w:spacing w:after="0" w:line="240" w:lineRule="auto"/>
            </w:pPr>
            <w:r>
              <w:rPr>
                <w:b/>
                <w:bCs/>
                <w:lang w:val="en-US"/>
              </w:rPr>
              <w:t>3.80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6" w14:textId="77777777" w:rsidR="007B062C" w:rsidRDefault="00192609">
            <w:pPr>
              <w:pStyle w:val="Body"/>
              <w:spacing w:after="0" w:line="240" w:lineRule="auto"/>
            </w:pPr>
            <w:r>
              <w:rPr>
                <w:b/>
                <w:bCs/>
                <w:lang w:val="en-US"/>
              </w:rPr>
              <w:t>Firefighting - other facilities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7" w14:textId="77777777" w:rsidR="007B062C" w:rsidRDefault="00192609">
            <w:pPr>
              <w:pStyle w:val="Body"/>
              <w:spacing w:after="0" w:line="240" w:lineRule="auto"/>
            </w:pPr>
            <w:r>
              <w:rPr>
                <w:lang w:val="en-US"/>
              </w:rPr>
              <w:t>Information to assist firefighters;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8" w14:textId="77777777" w:rsidR="007B062C" w:rsidRDefault="00192609">
            <w:pPr>
              <w:pStyle w:val="Body"/>
              <w:spacing w:after="0" w:line="240" w:lineRule="auto"/>
            </w:pPr>
            <w:r>
              <w:rPr>
                <w:lang w:val="en-US"/>
              </w:rPr>
              <w:t>Tracking records &amp; site plans are available on-line and accessible remotely</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9"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A" w14:textId="77777777" w:rsidR="007B062C" w:rsidRDefault="00192609">
            <w:pPr>
              <w:pStyle w:val="Body"/>
              <w:spacing w:after="0" w:line="240" w:lineRule="auto"/>
            </w:pPr>
            <w:r>
              <w:rPr>
                <w:b/>
                <w:bCs/>
                <w:lang w:val="en-US"/>
              </w:rPr>
              <w:t>Acceptable</w:t>
            </w:r>
          </w:p>
        </w:tc>
      </w:tr>
      <w:tr w:rsidR="007B062C" w14:paraId="2D6A03A2" w14:textId="77777777" w:rsidTr="107C6C66">
        <w:trPr>
          <w:trHeight w:val="287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C" w14:textId="77777777" w:rsidR="007B062C" w:rsidRDefault="00192609">
            <w:pPr>
              <w:pStyle w:val="Body"/>
              <w:spacing w:after="0" w:line="240" w:lineRule="auto"/>
            </w:pPr>
            <w:r>
              <w:rPr>
                <w:b/>
                <w:bCs/>
                <w:lang w:val="en-US"/>
              </w:rPr>
              <w:t>3.81</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D" w14:textId="77777777" w:rsidR="007B062C" w:rsidRDefault="00192609">
            <w:pPr>
              <w:pStyle w:val="Body"/>
              <w:spacing w:after="0" w:line="240" w:lineRule="auto"/>
            </w:pPr>
            <w:r>
              <w:rPr>
                <w:b/>
                <w:bCs/>
                <w:lang w:val="en-US"/>
              </w:rPr>
              <w:t>Escape 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E" w14:textId="77777777" w:rsidR="007B062C" w:rsidRDefault="00192609">
            <w:pPr>
              <w:pStyle w:val="Body"/>
              <w:spacing w:after="0" w:line="240" w:lineRule="auto"/>
            </w:pPr>
            <w:r>
              <w:rPr>
                <w:lang w:val="en-US"/>
              </w:rPr>
              <w:t>Is your building constructed, particularly in the case of multi-storey building</w:t>
            </w:r>
            <w:r>
              <w:rPr>
                <w:lang w:val="en-US"/>
              </w:rPr>
              <w:t>s, so that, if there is a fire, heat and smoke will not spread uncontrolled through the building to the extent that people are unable to use the escape routes?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9F" w14:textId="77777777" w:rsidR="007B062C" w:rsidRDefault="00192609">
            <w:pPr>
              <w:pStyle w:val="Body"/>
              <w:spacing w:after="0" w:line="240" w:lineRule="auto"/>
            </w:pPr>
            <w:r>
              <w:rPr>
                <w:lang w:val="en-US"/>
              </w:rPr>
              <w:t xml:space="preserve">Plans showing construction details are not available it is therefore difficult to judge the </w:t>
            </w:r>
            <w:r>
              <w:rPr>
                <w:lang w:val="en-US"/>
              </w:rPr>
              <w:t>fire-resistant qualities of site buildings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0" w14:textId="77777777" w:rsidR="007B062C" w:rsidRDefault="007B062C"/>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tcPr>
          <w:p w14:paraId="2D6A03A1" w14:textId="77777777" w:rsidR="007B062C" w:rsidRDefault="00192609">
            <w:pPr>
              <w:pStyle w:val="Body"/>
              <w:spacing w:after="0" w:line="240" w:lineRule="auto"/>
            </w:pPr>
            <w:r>
              <w:rPr>
                <w:b/>
                <w:bCs/>
                <w:color w:val="FF0000"/>
                <w:u w:color="FF0000"/>
                <w:lang w:val="en-US"/>
              </w:rPr>
              <w:t>Action Needed</w:t>
            </w:r>
          </w:p>
        </w:tc>
      </w:tr>
      <w:tr w:rsidR="007B062C" w14:paraId="2D6A03A9" w14:textId="77777777" w:rsidTr="107C6C66">
        <w:trPr>
          <w:trHeight w:val="18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3" w14:textId="77777777" w:rsidR="007B062C" w:rsidRDefault="00192609">
            <w:pPr>
              <w:pStyle w:val="Body"/>
              <w:spacing w:after="0" w:line="240" w:lineRule="auto"/>
            </w:pPr>
            <w:r>
              <w:rPr>
                <w:b/>
                <w:bCs/>
                <w:lang w:val="en-US"/>
              </w:rPr>
              <w:t>3.82</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4" w14:textId="77777777" w:rsidR="007B062C" w:rsidRDefault="00192609">
            <w:pPr>
              <w:pStyle w:val="Body"/>
              <w:spacing w:after="0" w:line="240" w:lineRule="auto"/>
            </w:pPr>
            <w:r>
              <w:rPr>
                <w:b/>
                <w:bCs/>
                <w:lang w:val="en-US"/>
              </w:rPr>
              <w:t>Escape 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5" w14:textId="77777777" w:rsidR="007B062C" w:rsidRDefault="00192609">
            <w:pPr>
              <w:pStyle w:val="Body"/>
              <w:spacing w:after="0" w:line="240" w:lineRule="auto"/>
            </w:pPr>
            <w:r>
              <w:rPr>
                <w:lang w:val="en-US"/>
              </w:rPr>
              <w:t>Are any holes or gaps in walls, ceilings and floors properly sealed, e.g. where services such as ventilation ducts and electrical cables pass through them?</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6" w14:textId="77777777" w:rsidR="007B062C" w:rsidRDefault="00192609">
            <w:pPr>
              <w:pStyle w:val="Body"/>
              <w:spacing w:after="0" w:line="240" w:lineRule="auto"/>
            </w:pPr>
            <w:r>
              <w:rPr>
                <w:lang w:val="en-US"/>
              </w:rPr>
              <w:t>Walls and ceilings app</w:t>
            </w:r>
            <w:r>
              <w:rPr>
                <w:lang w:val="en-US"/>
              </w:rPr>
              <w:t>ear to be sound in this respect.</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7"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8" w14:textId="77777777" w:rsidR="007B062C" w:rsidRDefault="00192609">
            <w:pPr>
              <w:pStyle w:val="Body"/>
              <w:spacing w:after="0" w:line="240" w:lineRule="auto"/>
            </w:pPr>
            <w:r>
              <w:rPr>
                <w:b/>
                <w:bCs/>
                <w:lang w:val="en-US"/>
              </w:rPr>
              <w:t>Acceptable</w:t>
            </w:r>
          </w:p>
        </w:tc>
      </w:tr>
      <w:tr w:rsidR="007B062C" w14:paraId="2D6A03B0" w14:textId="77777777" w:rsidTr="107C6C66">
        <w:trPr>
          <w:trHeight w:val="3390"/>
        </w:trPr>
        <w:tc>
          <w:tcPr>
            <w:tcW w:w="4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A" w14:textId="77777777" w:rsidR="007B062C" w:rsidRDefault="00192609">
            <w:pPr>
              <w:pStyle w:val="Body"/>
              <w:spacing w:after="0" w:line="240" w:lineRule="auto"/>
            </w:pPr>
            <w:r>
              <w:rPr>
                <w:b/>
                <w:bCs/>
                <w:lang w:val="en-US"/>
              </w:rPr>
              <w:lastRenderedPageBreak/>
              <w:t>3.83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B" w14:textId="77777777" w:rsidR="007B062C" w:rsidRDefault="00192609">
            <w:pPr>
              <w:pStyle w:val="Body"/>
              <w:spacing w:after="0" w:line="240" w:lineRule="auto"/>
            </w:pPr>
            <w:r>
              <w:rPr>
                <w:b/>
                <w:bCs/>
                <w:lang w:val="en-US"/>
              </w:rPr>
              <w:t>Escape routes</w:t>
            </w:r>
          </w:p>
        </w:tc>
        <w:tc>
          <w:tcPr>
            <w:tcW w:w="23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C" w14:textId="77777777" w:rsidR="007B062C" w:rsidRDefault="00192609">
            <w:pPr>
              <w:pStyle w:val="Body"/>
              <w:spacing w:after="0" w:line="240" w:lineRule="auto"/>
            </w:pPr>
            <w:r>
              <w:rPr>
                <w:lang w:val="en-US"/>
              </w:rPr>
              <w:t>Are the widths of escape routes and the distances which need to be travelled such that all the occupants can escape to a place of total safety in a reasonable time?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D" w14:textId="77777777" w:rsidR="007B062C" w:rsidRDefault="00192609">
            <w:pPr>
              <w:pStyle w:val="Body"/>
              <w:spacing w:after="0" w:line="240" w:lineRule="auto"/>
            </w:pPr>
            <w:r>
              <w:rPr>
                <w:lang w:val="en-US"/>
              </w:rPr>
              <w:t xml:space="preserve">Main office </w:t>
            </w:r>
            <w:r>
              <w:rPr>
                <w:lang w:val="en-US"/>
              </w:rPr>
              <w:t>building - two-storey, ground and one upper floor: Width of stairway is adequate, being more than 750mm. The recommended maximum range of travel for a normal-risk area is 25 metres, and 45 metres for a lower-risk area.  People employed on the upper floor w</w:t>
            </w:r>
            <w:r>
              <w:rPr>
                <w:lang w:val="en-US"/>
              </w:rPr>
              <w:t>ould not have to travel further than these distances in order to leave the building.</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E"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AF" w14:textId="77777777" w:rsidR="007B062C" w:rsidRDefault="00192609">
            <w:pPr>
              <w:pStyle w:val="Body"/>
              <w:spacing w:after="0" w:line="240" w:lineRule="auto"/>
            </w:pPr>
            <w:r>
              <w:rPr>
                <w:b/>
                <w:bCs/>
                <w:lang w:val="en-US"/>
              </w:rPr>
              <w:t>Acceptable</w:t>
            </w:r>
          </w:p>
        </w:tc>
      </w:tr>
      <w:tr w:rsidR="007B062C" w14:paraId="2D6A03B7" w14:textId="77777777" w:rsidTr="107C6C66">
        <w:trPr>
          <w:trHeight w:val="1310"/>
        </w:trPr>
        <w:tc>
          <w:tcPr>
            <w:tcW w:w="465" w:type="dxa"/>
            <w:vMerge/>
          </w:tcPr>
          <w:p w14:paraId="2D6A03B1" w14:textId="77777777" w:rsidR="007B062C" w:rsidRDefault="007B062C"/>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B2" w14:textId="77777777" w:rsidR="007B062C" w:rsidRDefault="00192609">
            <w:pPr>
              <w:pStyle w:val="Body"/>
              <w:spacing w:after="0" w:line="240" w:lineRule="auto"/>
            </w:pPr>
            <w:r>
              <w:rPr>
                <w:b/>
                <w:bCs/>
                <w:lang w:val="en-US"/>
              </w:rPr>
              <w:t>Escape routes</w:t>
            </w:r>
          </w:p>
        </w:tc>
        <w:tc>
          <w:tcPr>
            <w:tcW w:w="2386" w:type="dxa"/>
            <w:vMerge/>
          </w:tcPr>
          <w:p w14:paraId="2D6A03B3" w14:textId="77777777" w:rsidR="007B062C" w:rsidRDefault="007B062C"/>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B4" w14:textId="76DC557B" w:rsidR="007B062C" w:rsidRDefault="00C247E9">
            <w:pPr>
              <w:pStyle w:val="Body"/>
              <w:spacing w:after="0" w:line="240" w:lineRule="auto"/>
            </w:pPr>
            <w:r>
              <w:rPr>
                <w:lang w:val="en-US"/>
              </w:rPr>
              <w:t xml:space="preserve">Workshop </w:t>
            </w:r>
            <w:r w:rsidR="00A25A65">
              <w:rPr>
                <w:lang w:val="en-US"/>
              </w:rPr>
              <w:t xml:space="preserve">– two pedestrian fire exit doors to the front and rear, with 2 further roller shutter doors expected to be open during normal operation as additional emergency egress.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B5" w14:textId="77777777" w:rsidR="007B062C" w:rsidRDefault="007B062C"/>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B6" w14:textId="77777777" w:rsidR="007B062C" w:rsidRDefault="00192609">
            <w:pPr>
              <w:pStyle w:val="Body"/>
              <w:spacing w:after="0" w:line="240" w:lineRule="auto"/>
            </w:pPr>
            <w:r>
              <w:rPr>
                <w:b/>
                <w:bCs/>
                <w:lang w:val="en-US"/>
              </w:rPr>
              <w:t>Acceptable</w:t>
            </w:r>
          </w:p>
        </w:tc>
      </w:tr>
      <w:tr w:rsidR="007B062C" w14:paraId="2D6A03BE" w14:textId="77777777" w:rsidTr="107C6C66">
        <w:trPr>
          <w:trHeight w:val="790"/>
        </w:trPr>
        <w:tc>
          <w:tcPr>
            <w:tcW w:w="465" w:type="dxa"/>
            <w:vMerge/>
          </w:tcPr>
          <w:p w14:paraId="2D6A03B8" w14:textId="77777777" w:rsidR="007B062C" w:rsidRDefault="007B062C"/>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B9" w14:textId="77777777" w:rsidR="007B062C" w:rsidRDefault="00192609">
            <w:pPr>
              <w:pStyle w:val="Body"/>
              <w:spacing w:after="0" w:line="240" w:lineRule="auto"/>
            </w:pPr>
            <w:r>
              <w:rPr>
                <w:b/>
                <w:bCs/>
                <w:lang w:val="en-US"/>
              </w:rPr>
              <w:t>Escape routes</w:t>
            </w:r>
          </w:p>
        </w:tc>
        <w:tc>
          <w:tcPr>
            <w:tcW w:w="2386" w:type="dxa"/>
            <w:vMerge/>
          </w:tcPr>
          <w:p w14:paraId="2D6A03BA" w14:textId="77777777" w:rsidR="007B062C" w:rsidRDefault="007B062C"/>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BB" w14:textId="77777777" w:rsidR="007B062C" w:rsidRDefault="00192609">
            <w:pPr>
              <w:pStyle w:val="Body"/>
              <w:spacing w:after="0" w:line="240" w:lineRule="auto"/>
            </w:pPr>
            <w:r>
              <w:rPr>
                <w:lang w:val="en-US"/>
              </w:rPr>
              <w:t xml:space="preserve">Other areas of the site are less confined </w:t>
            </w:r>
            <w:r>
              <w:rPr>
                <w:lang w:val="en-US"/>
              </w:rPr>
              <w:t>relatively easy access to a place of total safety.</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BC"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BD" w14:textId="77777777" w:rsidR="007B062C" w:rsidRDefault="00192609">
            <w:pPr>
              <w:pStyle w:val="Body"/>
              <w:spacing w:after="0" w:line="240" w:lineRule="auto"/>
            </w:pPr>
            <w:r>
              <w:rPr>
                <w:b/>
                <w:bCs/>
                <w:lang w:val="en-US"/>
              </w:rPr>
              <w:t>Acceptable</w:t>
            </w:r>
          </w:p>
        </w:tc>
      </w:tr>
      <w:tr w:rsidR="007B062C" w14:paraId="2D6A03C5" w14:textId="77777777" w:rsidTr="107C6C66">
        <w:trPr>
          <w:trHeight w:val="1310"/>
        </w:trPr>
        <w:tc>
          <w:tcPr>
            <w:tcW w:w="4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BF" w14:textId="77777777" w:rsidR="007B062C" w:rsidRDefault="00192609">
            <w:pPr>
              <w:pStyle w:val="Body"/>
              <w:spacing w:after="0" w:line="240" w:lineRule="auto"/>
            </w:pPr>
            <w:r>
              <w:rPr>
                <w:b/>
                <w:bCs/>
                <w:lang w:val="en-US"/>
              </w:rPr>
              <w:t>3.84</w:t>
            </w:r>
          </w:p>
        </w:tc>
        <w:tc>
          <w:tcPr>
            <w:tcW w:w="16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C0" w14:textId="77777777" w:rsidR="007B062C" w:rsidRDefault="00192609">
            <w:pPr>
              <w:pStyle w:val="Body"/>
              <w:spacing w:after="0" w:line="240" w:lineRule="auto"/>
            </w:pPr>
            <w:r>
              <w:rPr>
                <w:b/>
                <w:bCs/>
                <w:lang w:val="en-US"/>
              </w:rPr>
              <w:t>Escape routes</w:t>
            </w:r>
          </w:p>
        </w:tc>
        <w:tc>
          <w:tcPr>
            <w:tcW w:w="23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C1" w14:textId="77777777" w:rsidR="007B062C" w:rsidRDefault="00192609">
            <w:pPr>
              <w:pStyle w:val="Body"/>
              <w:spacing w:after="0" w:line="240" w:lineRule="auto"/>
            </w:pPr>
            <w:r>
              <w:rPr>
                <w:lang w:val="en-US"/>
              </w:rPr>
              <w:t>Are the exits in the right place and do the escape routes lead as directly as possible to a place of total safety?</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C2" w14:textId="77777777" w:rsidR="007B062C" w:rsidRDefault="00192609">
            <w:pPr>
              <w:pStyle w:val="Body"/>
              <w:spacing w:after="0" w:line="240" w:lineRule="auto"/>
            </w:pPr>
            <w:r>
              <w:rPr>
                <w:lang w:val="en-US"/>
              </w:rPr>
              <w:t xml:space="preserve">Upper office has two methods of exit to include </w:t>
            </w:r>
            <w:r>
              <w:rPr>
                <w:lang w:val="en-US"/>
              </w:rPr>
              <w:t>emergency ladder. Lower Office has two methods of exit with both front and rear exits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C3" w14:textId="77777777" w:rsidR="007B062C" w:rsidRDefault="007B062C"/>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C4" w14:textId="77777777" w:rsidR="007B062C" w:rsidRDefault="00192609">
            <w:pPr>
              <w:pStyle w:val="Body"/>
              <w:spacing w:after="0" w:line="240" w:lineRule="auto"/>
            </w:pPr>
            <w:r>
              <w:rPr>
                <w:b/>
                <w:bCs/>
                <w:lang w:val="en-US"/>
              </w:rPr>
              <w:t>Acceptable</w:t>
            </w:r>
          </w:p>
        </w:tc>
      </w:tr>
      <w:tr w:rsidR="007B062C" w14:paraId="2D6A03CC" w14:textId="77777777" w:rsidTr="107C6C66">
        <w:trPr>
          <w:trHeight w:val="790"/>
        </w:trPr>
        <w:tc>
          <w:tcPr>
            <w:tcW w:w="465" w:type="dxa"/>
            <w:vMerge/>
          </w:tcPr>
          <w:p w14:paraId="2D6A03C6" w14:textId="77777777" w:rsidR="007B062C" w:rsidRDefault="007B062C"/>
        </w:tc>
        <w:tc>
          <w:tcPr>
            <w:tcW w:w="1690" w:type="dxa"/>
            <w:vMerge/>
          </w:tcPr>
          <w:p w14:paraId="2D6A03C7" w14:textId="77777777" w:rsidR="007B062C" w:rsidRDefault="007B062C"/>
        </w:tc>
        <w:tc>
          <w:tcPr>
            <w:tcW w:w="2386" w:type="dxa"/>
            <w:vMerge/>
          </w:tcPr>
          <w:p w14:paraId="2D6A03C8" w14:textId="77777777" w:rsidR="007B062C" w:rsidRDefault="007B062C"/>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C9" w14:textId="77777777" w:rsidR="007B062C" w:rsidRDefault="00192609">
            <w:pPr>
              <w:pStyle w:val="Body"/>
              <w:spacing w:after="0" w:line="240" w:lineRule="auto"/>
            </w:pPr>
            <w:r>
              <w:rPr>
                <w:lang w:val="en-US"/>
              </w:rPr>
              <w:t>Other areas of the site are less confined relatively easy access to a place of total safety.</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CA"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CB" w14:textId="77777777" w:rsidR="007B062C" w:rsidRDefault="00192609">
            <w:pPr>
              <w:pStyle w:val="Body"/>
              <w:spacing w:after="0" w:line="240" w:lineRule="auto"/>
            </w:pPr>
            <w:r>
              <w:rPr>
                <w:b/>
                <w:bCs/>
                <w:lang w:val="en-US"/>
              </w:rPr>
              <w:t>Acceptable</w:t>
            </w:r>
          </w:p>
        </w:tc>
      </w:tr>
      <w:tr w:rsidR="007B062C" w14:paraId="2D6A03D3" w14:textId="77777777" w:rsidTr="107C6C66">
        <w:trPr>
          <w:trHeight w:val="18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CD" w14:textId="77777777" w:rsidR="007B062C" w:rsidRDefault="00192609">
            <w:pPr>
              <w:pStyle w:val="Body"/>
              <w:spacing w:after="0" w:line="240" w:lineRule="auto"/>
            </w:pPr>
            <w:r>
              <w:rPr>
                <w:b/>
                <w:bCs/>
                <w:lang w:val="en-US"/>
              </w:rPr>
              <w:t>3.85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CE" w14:textId="77777777" w:rsidR="007B062C" w:rsidRDefault="00192609">
            <w:pPr>
              <w:pStyle w:val="Body"/>
              <w:spacing w:after="0" w:line="240" w:lineRule="auto"/>
            </w:pPr>
            <w:r>
              <w:rPr>
                <w:b/>
                <w:bCs/>
                <w:lang w:val="en-US"/>
              </w:rPr>
              <w:t>Escape 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CF" w14:textId="77777777" w:rsidR="007B062C" w:rsidRDefault="00192609">
            <w:pPr>
              <w:pStyle w:val="Body"/>
              <w:spacing w:after="0" w:line="240" w:lineRule="auto"/>
            </w:pPr>
            <w:r>
              <w:rPr>
                <w:lang w:val="en-US"/>
              </w:rPr>
              <w:t xml:space="preserve">Are the existing </w:t>
            </w:r>
            <w:r>
              <w:rPr>
                <w:lang w:val="en-US"/>
              </w:rPr>
              <w:t>escape routes adequate for the number and type of people that may need to use them, e.g. staff, contractors and disabled people?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0" w14:textId="77777777" w:rsidR="007B062C" w:rsidRDefault="00192609">
            <w:pPr>
              <w:pStyle w:val="Body"/>
              <w:spacing w:after="0" w:line="240" w:lineRule="auto"/>
            </w:pPr>
            <w:r>
              <w:rPr>
                <w:lang w:val="en-US"/>
              </w:rPr>
              <w:t>Yes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1"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2" w14:textId="77777777" w:rsidR="007B062C" w:rsidRDefault="00192609">
            <w:pPr>
              <w:pStyle w:val="Body"/>
              <w:spacing w:after="0" w:line="240" w:lineRule="auto"/>
            </w:pPr>
            <w:r>
              <w:rPr>
                <w:b/>
                <w:bCs/>
                <w:lang w:val="en-US"/>
              </w:rPr>
              <w:t>Acceptable</w:t>
            </w:r>
          </w:p>
        </w:tc>
      </w:tr>
      <w:tr w:rsidR="007B062C" w14:paraId="2D6A03DA" w14:textId="77777777" w:rsidTr="107C6C66">
        <w:trPr>
          <w:trHeight w:val="18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4" w14:textId="77777777" w:rsidR="007B062C" w:rsidRDefault="00192609">
            <w:pPr>
              <w:pStyle w:val="Body"/>
              <w:spacing w:after="0" w:line="240" w:lineRule="auto"/>
            </w:pPr>
            <w:r>
              <w:rPr>
                <w:b/>
                <w:bCs/>
                <w:lang w:val="en-US"/>
              </w:rPr>
              <w:t>3.86</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5" w14:textId="77777777" w:rsidR="007B062C" w:rsidRDefault="00192609">
            <w:pPr>
              <w:pStyle w:val="Body"/>
              <w:spacing w:after="0" w:line="240" w:lineRule="auto"/>
            </w:pPr>
            <w:r>
              <w:rPr>
                <w:b/>
                <w:bCs/>
                <w:lang w:val="en-US"/>
              </w:rPr>
              <w:t> </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6" w14:textId="77777777" w:rsidR="007B062C" w:rsidRDefault="00192609">
            <w:pPr>
              <w:pStyle w:val="Body"/>
              <w:spacing w:after="0" w:line="240" w:lineRule="auto"/>
            </w:pPr>
            <w:r>
              <w:rPr>
                <w:lang w:val="en-US"/>
              </w:rPr>
              <w:t xml:space="preserve">Are there any inner rooms with just one means of escape and do they have measures in place to </w:t>
            </w:r>
            <w:r>
              <w:rPr>
                <w:lang w:val="en-US"/>
              </w:rPr>
              <w:t>alert occupants of a fire? They must not be of a high fire risk</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7" w14:textId="77777777" w:rsidR="007B062C" w:rsidRDefault="00192609">
            <w:pPr>
              <w:pStyle w:val="Body"/>
              <w:spacing w:after="0" w:line="240" w:lineRule="auto"/>
            </w:pPr>
            <w:r>
              <w:rPr>
                <w:lang w:val="en-US"/>
              </w:rPr>
              <w:t>Main office block: There are 5 offices upstairs exhibiting low to normal risk and 3 lab areas which open onto the central corridor with egress only 1mtr away.  All areas are within proximity t</w:t>
            </w:r>
            <w:r>
              <w:rPr>
                <w:lang w:val="en-US"/>
              </w:rPr>
              <w:t>o audible fire alarms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8"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9" w14:textId="77777777" w:rsidR="007B062C" w:rsidRDefault="00192609">
            <w:pPr>
              <w:pStyle w:val="Body"/>
              <w:spacing w:after="0" w:line="240" w:lineRule="auto"/>
            </w:pPr>
            <w:r>
              <w:rPr>
                <w:b/>
                <w:bCs/>
                <w:lang w:val="en-US"/>
              </w:rPr>
              <w:t>Acceptable</w:t>
            </w:r>
          </w:p>
        </w:tc>
      </w:tr>
      <w:tr w:rsidR="007B062C" w14:paraId="2D6A03E1" w14:textId="77777777" w:rsidTr="107C6C66">
        <w:trPr>
          <w:trHeight w:val="157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B" w14:textId="77777777" w:rsidR="007B062C" w:rsidRDefault="00192609">
            <w:pPr>
              <w:pStyle w:val="Body"/>
              <w:spacing w:after="0" w:line="240" w:lineRule="auto"/>
            </w:pPr>
            <w:r>
              <w:rPr>
                <w:b/>
                <w:bCs/>
                <w:lang w:val="en-US"/>
              </w:rPr>
              <w:lastRenderedPageBreak/>
              <w:t>3.87</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C" w14:textId="77777777" w:rsidR="007B062C" w:rsidRDefault="00192609">
            <w:pPr>
              <w:pStyle w:val="Body"/>
              <w:spacing w:after="0" w:line="240" w:lineRule="auto"/>
            </w:pPr>
            <w:r>
              <w:rPr>
                <w:b/>
                <w:bCs/>
                <w:lang w:val="en-US"/>
              </w:rPr>
              <w:t>Escape 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D" w14:textId="77777777" w:rsidR="007B062C" w:rsidRDefault="00192609">
            <w:pPr>
              <w:pStyle w:val="Body"/>
              <w:spacing w:after="0" w:line="240" w:lineRule="auto"/>
            </w:pPr>
            <w:r>
              <w:rPr>
                <w:lang w:val="en-US"/>
              </w:rPr>
              <w:t>If there is a fire, could all available exits be affected or will at least one route from any part of the premises remain available?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E" w14:textId="77777777" w:rsidR="007B062C" w:rsidRDefault="00192609">
            <w:pPr>
              <w:pStyle w:val="Body"/>
              <w:spacing w:after="0" w:line="240" w:lineRule="auto"/>
            </w:pPr>
            <w:r>
              <w:rPr>
                <w:lang w:val="en-US"/>
              </w:rPr>
              <w:t>There will always be egress available</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DF"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0" w14:textId="77777777" w:rsidR="007B062C" w:rsidRDefault="00192609">
            <w:pPr>
              <w:pStyle w:val="Body"/>
              <w:spacing w:after="0" w:line="240" w:lineRule="auto"/>
            </w:pPr>
            <w:r>
              <w:rPr>
                <w:b/>
                <w:bCs/>
                <w:lang w:val="en-US"/>
              </w:rPr>
              <w:t>Acceptable</w:t>
            </w:r>
          </w:p>
        </w:tc>
      </w:tr>
      <w:tr w:rsidR="007B062C" w14:paraId="2D6A03E8"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2" w14:textId="77777777" w:rsidR="007B062C" w:rsidRDefault="00192609">
            <w:pPr>
              <w:pStyle w:val="Body"/>
              <w:spacing w:after="0" w:line="240" w:lineRule="auto"/>
            </w:pPr>
            <w:r>
              <w:rPr>
                <w:b/>
                <w:bCs/>
                <w:lang w:val="en-US"/>
              </w:rPr>
              <w:t>3.88</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3" w14:textId="77777777" w:rsidR="007B062C" w:rsidRDefault="00192609">
            <w:pPr>
              <w:pStyle w:val="Body"/>
              <w:spacing w:after="0" w:line="240" w:lineRule="auto"/>
            </w:pPr>
            <w:r>
              <w:rPr>
                <w:b/>
                <w:bCs/>
                <w:lang w:val="en-US"/>
              </w:rPr>
              <w:t>Escape 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4" w14:textId="77777777" w:rsidR="007B062C" w:rsidRDefault="00192609">
            <w:pPr>
              <w:pStyle w:val="Body"/>
              <w:spacing w:after="0" w:line="240" w:lineRule="auto"/>
            </w:pPr>
            <w:r>
              <w:rPr>
                <w:lang w:val="en-US"/>
              </w:rPr>
              <w:t>Are the escape routes and final exits kept clear at all times?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5" w14:textId="77777777" w:rsidR="007B062C" w:rsidRDefault="00192609">
            <w:pPr>
              <w:pStyle w:val="Body"/>
              <w:spacing w:after="0" w:line="240" w:lineRule="auto"/>
            </w:pPr>
            <w:r>
              <w:rPr>
                <w:lang w:val="en-US"/>
              </w:rPr>
              <w:t>Yes.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6"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7" w14:textId="77777777" w:rsidR="007B062C" w:rsidRDefault="00192609">
            <w:pPr>
              <w:pStyle w:val="Body"/>
              <w:spacing w:after="0" w:line="240" w:lineRule="auto"/>
            </w:pPr>
            <w:r>
              <w:rPr>
                <w:b/>
                <w:bCs/>
                <w:lang w:val="en-US"/>
              </w:rPr>
              <w:t>Acceptable</w:t>
            </w:r>
          </w:p>
        </w:tc>
      </w:tr>
      <w:tr w:rsidR="007B062C" w14:paraId="2D6A03EF"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9" w14:textId="77777777" w:rsidR="007B062C" w:rsidRDefault="00192609">
            <w:pPr>
              <w:pStyle w:val="Body"/>
              <w:spacing w:after="0" w:line="240" w:lineRule="auto"/>
            </w:pPr>
            <w:r>
              <w:rPr>
                <w:b/>
                <w:bCs/>
                <w:lang w:val="en-US"/>
              </w:rPr>
              <w:t>3.89</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A" w14:textId="77777777" w:rsidR="007B062C" w:rsidRDefault="00192609">
            <w:pPr>
              <w:pStyle w:val="Body"/>
              <w:spacing w:after="0" w:line="240" w:lineRule="auto"/>
            </w:pPr>
            <w:r>
              <w:rPr>
                <w:b/>
                <w:bCs/>
                <w:lang w:val="en-US"/>
              </w:rPr>
              <w:t>Escape 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B" w14:textId="77777777" w:rsidR="007B062C" w:rsidRDefault="00192609">
            <w:pPr>
              <w:pStyle w:val="Body"/>
              <w:spacing w:after="0" w:line="240" w:lineRule="auto"/>
            </w:pPr>
            <w:r>
              <w:rPr>
                <w:lang w:val="en-US"/>
              </w:rPr>
              <w:t>Do the doors on escape routes open in the direction of escape?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C" w14:textId="77777777" w:rsidR="007B062C" w:rsidRDefault="00192609">
            <w:pPr>
              <w:pStyle w:val="Body"/>
              <w:spacing w:after="0" w:line="240" w:lineRule="auto"/>
            </w:pPr>
            <w:r>
              <w:rPr>
                <w:lang w:val="en-US"/>
              </w:rPr>
              <w:t>No</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D"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EE" w14:textId="77777777" w:rsidR="007B062C" w:rsidRDefault="00192609">
            <w:pPr>
              <w:pStyle w:val="Body"/>
              <w:spacing w:after="0" w:line="240" w:lineRule="auto"/>
            </w:pPr>
            <w:r>
              <w:rPr>
                <w:b/>
                <w:bCs/>
                <w:lang w:val="en-US"/>
              </w:rPr>
              <w:t>Acceptable</w:t>
            </w:r>
          </w:p>
        </w:tc>
      </w:tr>
      <w:tr w:rsidR="007B062C" w14:paraId="2D6A03F6"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0" w14:textId="77777777" w:rsidR="007B062C" w:rsidRDefault="00192609">
            <w:pPr>
              <w:pStyle w:val="Body"/>
              <w:spacing w:after="0" w:line="240" w:lineRule="auto"/>
            </w:pPr>
            <w:r>
              <w:rPr>
                <w:b/>
                <w:bCs/>
                <w:lang w:val="en-US"/>
              </w:rPr>
              <w:t>3.90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1" w14:textId="77777777" w:rsidR="007B062C" w:rsidRDefault="00192609">
            <w:pPr>
              <w:pStyle w:val="Body"/>
              <w:spacing w:after="0" w:line="240" w:lineRule="auto"/>
            </w:pPr>
            <w:r>
              <w:rPr>
                <w:b/>
                <w:bCs/>
                <w:lang w:val="en-US"/>
              </w:rPr>
              <w:t>Escape 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2" w14:textId="77777777" w:rsidR="007B062C" w:rsidRDefault="00192609">
            <w:pPr>
              <w:pStyle w:val="Body"/>
              <w:spacing w:after="0" w:line="240" w:lineRule="auto"/>
            </w:pPr>
            <w:r>
              <w:rPr>
                <w:lang w:val="en-US"/>
              </w:rPr>
              <w:t xml:space="preserve">Can all final exit doors be opened </w:t>
            </w:r>
            <w:r>
              <w:rPr>
                <w:lang w:val="en-US"/>
              </w:rPr>
              <w:t>easily and immediately if there is an emergency?</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3" w14:textId="77777777" w:rsidR="007B062C" w:rsidRDefault="00192609">
            <w:pPr>
              <w:pStyle w:val="Body"/>
              <w:spacing w:after="0" w:line="240" w:lineRule="auto"/>
            </w:pPr>
            <w:r>
              <w:rPr>
                <w:lang w:val="en-US"/>
              </w:rPr>
              <w:t>Yes.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4"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5" w14:textId="77777777" w:rsidR="007B062C" w:rsidRDefault="00192609">
            <w:pPr>
              <w:pStyle w:val="Body"/>
              <w:spacing w:after="0" w:line="240" w:lineRule="auto"/>
            </w:pPr>
            <w:r>
              <w:rPr>
                <w:b/>
                <w:bCs/>
                <w:lang w:val="en-US"/>
              </w:rPr>
              <w:t>Acceptable</w:t>
            </w:r>
          </w:p>
        </w:tc>
      </w:tr>
      <w:tr w:rsidR="007B062C" w14:paraId="2D6A03FD"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7" w14:textId="77777777" w:rsidR="007B062C" w:rsidRDefault="00192609">
            <w:pPr>
              <w:pStyle w:val="Body"/>
              <w:spacing w:after="0" w:line="240" w:lineRule="auto"/>
            </w:pPr>
            <w:r>
              <w:rPr>
                <w:b/>
                <w:bCs/>
                <w:lang w:val="en-US"/>
              </w:rPr>
              <w:t>3.91</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8" w14:textId="77777777" w:rsidR="007B062C" w:rsidRDefault="00192609">
            <w:pPr>
              <w:pStyle w:val="Body"/>
              <w:spacing w:after="0" w:line="240" w:lineRule="auto"/>
            </w:pPr>
            <w:r>
              <w:rPr>
                <w:b/>
                <w:bCs/>
                <w:lang w:val="en-US"/>
              </w:rPr>
              <w:t>Escape 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9" w14:textId="77777777" w:rsidR="007B062C" w:rsidRDefault="00192609">
            <w:pPr>
              <w:pStyle w:val="Body"/>
              <w:spacing w:after="0" w:line="240" w:lineRule="auto"/>
            </w:pPr>
            <w:r>
              <w:rPr>
                <w:lang w:val="en-US"/>
              </w:rPr>
              <w:t>Will everybody be able to safely use the escape routes from your premises?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A" w14:textId="77777777" w:rsidR="007B062C" w:rsidRDefault="00192609">
            <w:pPr>
              <w:pStyle w:val="Body"/>
              <w:spacing w:after="0" w:line="240" w:lineRule="auto"/>
            </w:pPr>
            <w:r>
              <w:rPr>
                <w:lang w:val="en-US"/>
              </w:rPr>
              <w:t>Currently yes, to be reviewed during induction of new employees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B"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C" w14:textId="77777777" w:rsidR="007B062C" w:rsidRDefault="00192609">
            <w:pPr>
              <w:pStyle w:val="Body"/>
              <w:spacing w:after="0" w:line="240" w:lineRule="auto"/>
            </w:pPr>
            <w:r>
              <w:rPr>
                <w:b/>
                <w:bCs/>
                <w:lang w:val="en-US"/>
              </w:rPr>
              <w:t>Acceptable</w:t>
            </w:r>
          </w:p>
        </w:tc>
      </w:tr>
      <w:tr w:rsidR="007B062C" w14:paraId="2D6A0404" w14:textId="77777777" w:rsidTr="107C6C66">
        <w:trPr>
          <w:trHeight w:val="287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E" w14:textId="77777777" w:rsidR="007B062C" w:rsidRDefault="00192609">
            <w:pPr>
              <w:pStyle w:val="Body"/>
              <w:spacing w:after="0" w:line="240" w:lineRule="auto"/>
            </w:pPr>
            <w:r>
              <w:rPr>
                <w:b/>
                <w:bCs/>
                <w:lang w:val="en-US"/>
              </w:rPr>
              <w:t>3.92</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3FF" w14:textId="77777777" w:rsidR="007B062C" w:rsidRDefault="00192609">
            <w:pPr>
              <w:pStyle w:val="Body"/>
              <w:spacing w:after="0" w:line="240" w:lineRule="auto"/>
            </w:pPr>
            <w:r>
              <w:rPr>
                <w:b/>
                <w:bCs/>
                <w:lang w:val="en-US"/>
              </w:rPr>
              <w:t>Escape 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0" w14:textId="77777777" w:rsidR="007B062C" w:rsidRDefault="00192609">
            <w:pPr>
              <w:pStyle w:val="Body"/>
              <w:spacing w:after="0" w:line="240" w:lineRule="auto"/>
            </w:pPr>
            <w:r>
              <w:rPr>
                <w:lang w:val="en-US"/>
              </w:rPr>
              <w:t>Are the people who work in the building aware of the importance of maintaining the safety of the escape routes, e.g. by ensuring that fire doors are not wedged open and that combustible materials are not stored within the escape route?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1" w14:textId="77777777" w:rsidR="007B062C" w:rsidRDefault="00192609">
            <w:pPr>
              <w:pStyle w:val="Body"/>
              <w:spacing w:after="0" w:line="240" w:lineRule="auto"/>
            </w:pPr>
            <w:r>
              <w:rPr>
                <w:lang w:val="en-US"/>
              </w:rPr>
              <w:t>Throug</w:t>
            </w:r>
            <w:r>
              <w:rPr>
                <w:lang w:val="en-US"/>
              </w:rPr>
              <w:t>h emergency drills, effects of cluttered escape routes are highlighted and learning shared</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2"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3" w14:textId="77777777" w:rsidR="007B062C" w:rsidRDefault="00192609">
            <w:pPr>
              <w:pStyle w:val="Body"/>
              <w:spacing w:after="0" w:line="240" w:lineRule="auto"/>
            </w:pPr>
            <w:r>
              <w:rPr>
                <w:b/>
                <w:bCs/>
                <w:lang w:val="en-US"/>
              </w:rPr>
              <w:t>Acceptable</w:t>
            </w:r>
          </w:p>
        </w:tc>
      </w:tr>
      <w:tr w:rsidR="007B062C" w14:paraId="2D6A040B"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5" w14:textId="77777777" w:rsidR="007B062C" w:rsidRDefault="00192609">
            <w:pPr>
              <w:pStyle w:val="Body"/>
              <w:spacing w:after="0" w:line="240" w:lineRule="auto"/>
            </w:pPr>
            <w:r>
              <w:rPr>
                <w:b/>
                <w:bCs/>
                <w:lang w:val="en-US"/>
              </w:rPr>
              <w:t>3.93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6" w14:textId="77777777" w:rsidR="007B062C" w:rsidRDefault="00192609">
            <w:pPr>
              <w:pStyle w:val="Body"/>
              <w:spacing w:after="0" w:line="240" w:lineRule="auto"/>
            </w:pPr>
            <w:r>
              <w:rPr>
                <w:b/>
                <w:bCs/>
                <w:lang w:val="en-US"/>
              </w:rPr>
              <w:t>Escape 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7" w14:textId="77777777" w:rsidR="007B062C" w:rsidRDefault="00192609">
            <w:pPr>
              <w:pStyle w:val="Body"/>
              <w:spacing w:after="0" w:line="240" w:lineRule="auto"/>
            </w:pPr>
            <w:r>
              <w:rPr>
                <w:lang w:val="en-US"/>
              </w:rPr>
              <w:t>Are there any particular or unusual issues to consider?</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8" w14:textId="77777777" w:rsidR="007B062C" w:rsidRDefault="00192609">
            <w:pPr>
              <w:pStyle w:val="Body"/>
              <w:spacing w:after="0" w:line="240" w:lineRule="auto"/>
            </w:pPr>
            <w:r>
              <w:rPr>
                <w:lang w:val="en-US"/>
              </w:rPr>
              <w:t>No other than the above observations.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9"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A" w14:textId="77777777" w:rsidR="007B062C" w:rsidRDefault="00192609">
            <w:pPr>
              <w:pStyle w:val="Body"/>
              <w:spacing w:after="0" w:line="240" w:lineRule="auto"/>
            </w:pPr>
            <w:r>
              <w:rPr>
                <w:b/>
                <w:bCs/>
                <w:lang w:val="en-US"/>
              </w:rPr>
              <w:t>Acceptable</w:t>
            </w:r>
          </w:p>
        </w:tc>
      </w:tr>
      <w:tr w:rsidR="007B062C" w14:paraId="2D6A0412" w14:textId="77777777" w:rsidTr="107C6C66">
        <w:trPr>
          <w:trHeight w:val="13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C" w14:textId="77777777" w:rsidR="007B062C" w:rsidRDefault="00192609">
            <w:pPr>
              <w:pStyle w:val="Body"/>
              <w:spacing w:after="0" w:line="240" w:lineRule="auto"/>
            </w:pPr>
            <w:r>
              <w:rPr>
                <w:b/>
                <w:bCs/>
                <w:lang w:val="en-US"/>
              </w:rPr>
              <w:t>3.94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D" w14:textId="77777777" w:rsidR="007B062C" w:rsidRDefault="00192609">
            <w:pPr>
              <w:pStyle w:val="Body"/>
              <w:spacing w:after="0" w:line="240" w:lineRule="auto"/>
            </w:pPr>
            <w:r>
              <w:rPr>
                <w:b/>
                <w:bCs/>
                <w:lang w:val="en-US"/>
              </w:rPr>
              <w:t>Escape 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E" w14:textId="77777777" w:rsidR="007B062C" w:rsidRDefault="00192609">
            <w:pPr>
              <w:pStyle w:val="Body"/>
              <w:spacing w:after="0" w:line="240" w:lineRule="auto"/>
            </w:pPr>
            <w:r>
              <w:rPr>
                <w:lang w:val="en-US"/>
              </w:rPr>
              <w:t>Are fire assembly points located in safe areas, clear of the building and away from Fire Brigade access and parking?</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0F" w14:textId="77777777" w:rsidR="007B062C" w:rsidRDefault="00192609">
            <w:pPr>
              <w:pStyle w:val="Body"/>
              <w:spacing w:after="0" w:line="240" w:lineRule="auto"/>
            </w:pPr>
            <w:r>
              <w:rPr>
                <w:lang w:val="en-US"/>
              </w:rPr>
              <w:t>Yes. Outside main entrance gate there is a large area for congregation away from vehicle access areas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0"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1" w14:textId="77777777" w:rsidR="007B062C" w:rsidRDefault="00192609">
            <w:pPr>
              <w:pStyle w:val="Body"/>
              <w:spacing w:after="0" w:line="240" w:lineRule="auto"/>
            </w:pPr>
            <w:r>
              <w:rPr>
                <w:b/>
                <w:bCs/>
                <w:lang w:val="en-US"/>
              </w:rPr>
              <w:t>Acceptable</w:t>
            </w:r>
          </w:p>
        </w:tc>
      </w:tr>
      <w:tr w:rsidR="007B062C" w14:paraId="2D6A0419" w14:textId="77777777" w:rsidTr="107C6C66">
        <w:trPr>
          <w:trHeight w:val="5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3" w14:textId="77777777" w:rsidR="007B062C" w:rsidRDefault="00192609">
            <w:pPr>
              <w:pStyle w:val="Body"/>
              <w:spacing w:after="0" w:line="240" w:lineRule="auto"/>
            </w:pPr>
            <w:r>
              <w:rPr>
                <w:b/>
                <w:bCs/>
                <w:lang w:val="en-US"/>
              </w:rPr>
              <w:t>3.95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4" w14:textId="77777777" w:rsidR="007B062C" w:rsidRDefault="00192609">
            <w:pPr>
              <w:pStyle w:val="Body"/>
              <w:spacing w:after="0" w:line="240" w:lineRule="auto"/>
            </w:pPr>
            <w:r>
              <w:rPr>
                <w:b/>
                <w:bCs/>
                <w:lang w:val="en-US"/>
              </w:rPr>
              <w:t xml:space="preserve">Escape </w:t>
            </w:r>
            <w:r>
              <w:rPr>
                <w:b/>
                <w:bCs/>
                <w:lang w:val="en-US"/>
              </w:rPr>
              <w:t>routes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5" w14:textId="77777777" w:rsidR="007B062C" w:rsidRDefault="00192609">
            <w:pPr>
              <w:pStyle w:val="Body"/>
              <w:spacing w:after="0" w:line="240" w:lineRule="auto"/>
            </w:pPr>
            <w:r>
              <w:rPr>
                <w:lang w:val="en-US"/>
              </w:rPr>
              <w:t>Drills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6" w14:textId="77777777" w:rsidR="007B062C" w:rsidRDefault="00192609">
            <w:pPr>
              <w:pStyle w:val="Body"/>
              <w:spacing w:after="0" w:line="240" w:lineRule="auto"/>
            </w:pPr>
            <w:r>
              <w:rPr>
                <w:lang w:val="en-US"/>
              </w:rPr>
              <w:t>Records kept in Fire Alarm Log</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7"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8" w14:textId="77777777" w:rsidR="007B062C" w:rsidRDefault="00192609">
            <w:pPr>
              <w:pStyle w:val="Body"/>
              <w:spacing w:after="0" w:line="240" w:lineRule="auto"/>
            </w:pPr>
            <w:r>
              <w:rPr>
                <w:b/>
                <w:bCs/>
                <w:lang w:val="en-US"/>
              </w:rPr>
              <w:t>Acceptable</w:t>
            </w:r>
          </w:p>
        </w:tc>
      </w:tr>
      <w:tr w:rsidR="007B062C" w14:paraId="2D6A0420"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A" w14:textId="77777777" w:rsidR="007B062C" w:rsidRDefault="00192609">
            <w:pPr>
              <w:pStyle w:val="Body"/>
              <w:spacing w:after="0" w:line="240" w:lineRule="auto"/>
            </w:pPr>
            <w:r>
              <w:rPr>
                <w:b/>
                <w:bCs/>
                <w:lang w:val="en-US"/>
              </w:rPr>
              <w:t>3.96</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B" w14:textId="77777777" w:rsidR="007B062C" w:rsidRDefault="00192609">
            <w:pPr>
              <w:pStyle w:val="Body"/>
              <w:spacing w:after="0" w:line="240" w:lineRule="auto"/>
            </w:pPr>
            <w:r>
              <w:rPr>
                <w:b/>
                <w:bCs/>
                <w:lang w:val="en-US"/>
              </w:rPr>
              <w:t>Lighting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C" w14:textId="77777777" w:rsidR="007B062C" w:rsidRDefault="00192609">
            <w:pPr>
              <w:pStyle w:val="Body"/>
              <w:spacing w:after="0" w:line="240" w:lineRule="auto"/>
            </w:pPr>
            <w:r>
              <w:rPr>
                <w:lang w:val="en-US"/>
              </w:rPr>
              <w:t>Are your premises used during periods of darkness?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D" w14:textId="77777777" w:rsidR="007B062C" w:rsidRDefault="00192609">
            <w:pPr>
              <w:pStyle w:val="Body"/>
              <w:spacing w:after="0" w:line="240" w:lineRule="auto"/>
            </w:pPr>
            <w:r>
              <w:rPr>
                <w:lang w:val="en-US"/>
              </w:rPr>
              <w:t>Yes, particularly during winter months.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E"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1F" w14:textId="77777777" w:rsidR="007B062C" w:rsidRDefault="00192609">
            <w:pPr>
              <w:pStyle w:val="Body"/>
              <w:spacing w:after="0" w:line="240" w:lineRule="auto"/>
            </w:pPr>
            <w:r>
              <w:rPr>
                <w:b/>
                <w:bCs/>
                <w:lang w:val="en-US"/>
              </w:rPr>
              <w:t>Acceptable</w:t>
            </w:r>
          </w:p>
        </w:tc>
      </w:tr>
      <w:tr w:rsidR="007B062C" w14:paraId="2D6A0427"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1" w14:textId="77777777" w:rsidR="007B062C" w:rsidRDefault="00192609">
            <w:pPr>
              <w:pStyle w:val="Body"/>
              <w:spacing w:after="0" w:line="240" w:lineRule="auto"/>
            </w:pPr>
            <w:r>
              <w:rPr>
                <w:b/>
                <w:bCs/>
                <w:lang w:val="en-US"/>
              </w:rPr>
              <w:lastRenderedPageBreak/>
              <w:t>3.97</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2" w14:textId="77777777" w:rsidR="007B062C" w:rsidRDefault="00192609">
            <w:pPr>
              <w:pStyle w:val="Body"/>
              <w:spacing w:after="0" w:line="240" w:lineRule="auto"/>
            </w:pPr>
            <w:r>
              <w:rPr>
                <w:b/>
                <w:bCs/>
                <w:lang w:val="en-US"/>
              </w:rPr>
              <w:t>Lighting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3" w14:textId="77777777" w:rsidR="007B062C" w:rsidRDefault="00192609">
            <w:pPr>
              <w:pStyle w:val="Body"/>
              <w:spacing w:after="0" w:line="240" w:lineRule="auto"/>
            </w:pPr>
            <w:r>
              <w:rPr>
                <w:lang w:val="en-US"/>
              </w:rPr>
              <w:t xml:space="preserve">Will there always be enough lighting to safely use escape </w:t>
            </w:r>
            <w:r>
              <w:rPr>
                <w:lang w:val="en-US"/>
              </w:rPr>
              <w:t>routes?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4" w14:textId="77777777" w:rsidR="007B062C" w:rsidRDefault="00192609">
            <w:pPr>
              <w:pStyle w:val="Body"/>
              <w:spacing w:after="0" w:line="240" w:lineRule="auto"/>
            </w:pPr>
            <w:r>
              <w:rPr>
                <w:lang w:val="en-US"/>
              </w:rPr>
              <w:t xml:space="preserve">No emergency lighting available in the main office block or production building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5"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6" w14:textId="77777777" w:rsidR="007B062C" w:rsidRDefault="00192609">
            <w:pPr>
              <w:pStyle w:val="Body"/>
              <w:spacing w:after="0" w:line="240" w:lineRule="auto"/>
            </w:pPr>
            <w:r>
              <w:rPr>
                <w:b/>
                <w:bCs/>
                <w:color w:val="FF0000"/>
                <w:u w:color="FF0000"/>
                <w:lang w:val="en-US"/>
              </w:rPr>
              <w:t>Action Needed</w:t>
            </w:r>
          </w:p>
        </w:tc>
      </w:tr>
      <w:tr w:rsidR="007B062C" w14:paraId="2D6A042E"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8" w14:textId="77777777" w:rsidR="007B062C" w:rsidRDefault="00192609">
            <w:pPr>
              <w:pStyle w:val="Body"/>
              <w:spacing w:after="0" w:line="240" w:lineRule="auto"/>
            </w:pPr>
            <w:r>
              <w:rPr>
                <w:b/>
                <w:bCs/>
                <w:lang w:val="en-US"/>
              </w:rPr>
              <w:t>3.98</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9" w14:textId="77777777" w:rsidR="007B062C" w:rsidRDefault="00192609">
            <w:pPr>
              <w:pStyle w:val="Body"/>
              <w:spacing w:after="0" w:line="240" w:lineRule="auto"/>
            </w:pPr>
            <w:r>
              <w:rPr>
                <w:b/>
                <w:bCs/>
                <w:lang w:val="en-US"/>
              </w:rPr>
              <w:t>Lighting</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A" w14:textId="77777777" w:rsidR="007B062C" w:rsidRDefault="00192609">
            <w:pPr>
              <w:pStyle w:val="Body"/>
              <w:spacing w:after="0" w:line="240" w:lineRule="auto"/>
            </w:pPr>
            <w:r>
              <w:rPr>
                <w:lang w:val="en-US"/>
              </w:rPr>
              <w:t>Do you have back-up power supplies for your emergency lighting?</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B" w14:textId="77777777" w:rsidR="007B062C" w:rsidRDefault="00192609">
            <w:pPr>
              <w:pStyle w:val="Body"/>
              <w:spacing w:after="0" w:line="240" w:lineRule="auto"/>
            </w:pPr>
            <w:r>
              <w:rPr>
                <w:lang w:val="en-US"/>
              </w:rPr>
              <w:t>No.</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C"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D" w14:textId="77777777" w:rsidR="007B062C" w:rsidRDefault="00192609">
            <w:pPr>
              <w:pStyle w:val="Body"/>
              <w:spacing w:after="0" w:line="240" w:lineRule="auto"/>
            </w:pPr>
            <w:r>
              <w:rPr>
                <w:b/>
                <w:bCs/>
                <w:color w:val="FF0000"/>
                <w:u w:color="FF0000"/>
                <w:lang w:val="en-US"/>
              </w:rPr>
              <w:t>Action Needed</w:t>
            </w:r>
          </w:p>
        </w:tc>
      </w:tr>
      <w:tr w:rsidR="007B062C" w14:paraId="2D6A0435" w14:textId="77777777" w:rsidTr="107C6C66">
        <w:trPr>
          <w:trHeight w:val="183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2F" w14:textId="77777777" w:rsidR="007B062C" w:rsidRDefault="00192609">
            <w:pPr>
              <w:pStyle w:val="Body"/>
              <w:spacing w:after="0" w:line="240" w:lineRule="auto"/>
            </w:pPr>
            <w:r>
              <w:rPr>
                <w:b/>
                <w:bCs/>
                <w:lang w:val="en-US"/>
              </w:rPr>
              <w:t>3.99</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0" w14:textId="77777777" w:rsidR="007B062C" w:rsidRDefault="00192609">
            <w:pPr>
              <w:pStyle w:val="Body"/>
              <w:spacing w:after="0" w:line="240" w:lineRule="auto"/>
            </w:pPr>
            <w:r>
              <w:rPr>
                <w:b/>
                <w:bCs/>
                <w:lang w:val="en-US"/>
              </w:rPr>
              <w:t>Signs and notices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1" w14:textId="77777777" w:rsidR="007B062C" w:rsidRDefault="00192609">
            <w:pPr>
              <w:pStyle w:val="Body"/>
              <w:spacing w:after="0" w:line="240" w:lineRule="auto"/>
            </w:pPr>
            <w:r>
              <w:rPr>
                <w:lang w:val="en-US"/>
              </w:rPr>
              <w:t xml:space="preserve">Where necessary, are </w:t>
            </w:r>
            <w:r>
              <w:rPr>
                <w:lang w:val="en-US"/>
              </w:rPr>
              <w:t>escape routes and exits, the locations of firefighting equipment and emergency telephones indicated by appropriate signs?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2" w14:textId="77777777" w:rsidR="007B062C" w:rsidRDefault="00192609">
            <w:pPr>
              <w:pStyle w:val="Body"/>
              <w:spacing w:after="0" w:line="240" w:lineRule="auto"/>
            </w:pPr>
            <w:r>
              <w:rPr>
                <w:lang w:val="en-US"/>
              </w:rPr>
              <w:t>Escape routes have been identified and labelled however there is room for improvement - to be reviewed with Emergency Plan</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3"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4" w14:textId="77777777" w:rsidR="007B062C" w:rsidRDefault="00192609">
            <w:pPr>
              <w:pStyle w:val="Body"/>
              <w:spacing w:after="0" w:line="240" w:lineRule="auto"/>
            </w:pPr>
            <w:r>
              <w:rPr>
                <w:b/>
                <w:bCs/>
                <w:lang w:val="en-US"/>
              </w:rPr>
              <w:t>Acceptable</w:t>
            </w:r>
          </w:p>
        </w:tc>
      </w:tr>
      <w:tr w:rsidR="007B062C" w14:paraId="2D6A043C" w14:textId="77777777" w:rsidTr="107C6C66">
        <w:trPr>
          <w:trHeight w:val="26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6" w14:textId="77777777" w:rsidR="007B062C" w:rsidRDefault="00192609">
            <w:pPr>
              <w:pStyle w:val="Body"/>
              <w:spacing w:after="0" w:line="240" w:lineRule="auto"/>
            </w:pPr>
            <w:r>
              <w:rPr>
                <w:b/>
                <w:bCs/>
                <w:lang w:val="en-US"/>
              </w:rPr>
              <w:t>3.100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7" w14:textId="77777777" w:rsidR="007B062C" w:rsidRDefault="00192609">
            <w:pPr>
              <w:pStyle w:val="Body"/>
              <w:spacing w:after="0" w:line="240" w:lineRule="auto"/>
            </w:pPr>
            <w:r>
              <w:rPr>
                <w:b/>
                <w:bCs/>
                <w:lang w:val="en-US"/>
              </w:rPr>
              <w:t>Signs and notices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8" w14:textId="77777777" w:rsidR="007B062C" w:rsidRDefault="00192609">
            <w:pPr>
              <w:pStyle w:val="Body"/>
              <w:spacing w:after="0" w:line="240" w:lineRule="auto"/>
            </w:pPr>
            <w:r>
              <w:rPr>
                <w:lang w:val="en-US"/>
              </w:rPr>
              <w:t>Have you provided notices such as those giving information on how to operate security devices on exit doors, those indicating doors enclosing fire hazards that must be kept shut and fire actions for staff and other peopl</w:t>
            </w:r>
            <w:r>
              <w:rPr>
                <w:lang w:val="en-US"/>
              </w:rPr>
              <w:t>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9" w14:textId="77777777" w:rsidR="007B062C" w:rsidRDefault="00192609">
            <w:pPr>
              <w:pStyle w:val="Body"/>
              <w:spacing w:after="0" w:line="240" w:lineRule="auto"/>
            </w:pPr>
            <w:r>
              <w:rPr>
                <w:lang w:val="en-US"/>
              </w:rPr>
              <w:t>Fire action notices are in place with extinguishers. Compartments housing hazardous areas, such as the main electrical switch house need to be appropriately signed.</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A"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tcPr>
          <w:p w14:paraId="2D6A043B" w14:textId="77777777" w:rsidR="007B062C" w:rsidRDefault="00192609">
            <w:pPr>
              <w:pStyle w:val="Body"/>
              <w:spacing w:after="0" w:line="240" w:lineRule="auto"/>
            </w:pPr>
            <w:r>
              <w:rPr>
                <w:b/>
                <w:bCs/>
                <w:color w:val="FF0000"/>
                <w:u w:color="FF0000"/>
                <w:lang w:val="en-US"/>
              </w:rPr>
              <w:t>Action Needed</w:t>
            </w:r>
          </w:p>
        </w:tc>
      </w:tr>
      <w:tr w:rsidR="007B062C" w14:paraId="2D6A0443" w14:textId="77777777" w:rsidTr="107C6C66">
        <w:trPr>
          <w:trHeight w:val="261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D" w14:textId="77777777" w:rsidR="007B062C" w:rsidRDefault="00192609">
            <w:pPr>
              <w:pStyle w:val="Body"/>
              <w:spacing w:after="0" w:line="240" w:lineRule="auto"/>
            </w:pPr>
            <w:r>
              <w:rPr>
                <w:b/>
                <w:bCs/>
                <w:lang w:val="en-US"/>
              </w:rPr>
              <w:t>3.101</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E" w14:textId="77777777" w:rsidR="007B062C" w:rsidRDefault="00192609">
            <w:pPr>
              <w:pStyle w:val="Body"/>
              <w:spacing w:after="0" w:line="240" w:lineRule="auto"/>
            </w:pPr>
            <w:r>
              <w:rPr>
                <w:b/>
                <w:bCs/>
                <w:lang w:val="en-US"/>
              </w:rPr>
              <w:t>Signs and notices</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3F" w14:textId="77777777" w:rsidR="007B062C" w:rsidRDefault="00192609">
            <w:pPr>
              <w:pStyle w:val="Body"/>
              <w:spacing w:after="0" w:line="240" w:lineRule="auto"/>
            </w:pPr>
            <w:r>
              <w:rPr>
                <w:lang w:val="en-US"/>
              </w:rPr>
              <w:t xml:space="preserve">Are you maintaining signs that you have </w:t>
            </w:r>
            <w:r>
              <w:rPr>
                <w:lang w:val="en-US"/>
              </w:rPr>
              <w:t>provided for the information of the fire and rescue service, such as those indicating the location of water suppression stop valves and the storage of hazardous substances?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0" w14:textId="77777777" w:rsidR="007B062C" w:rsidRDefault="00192609">
            <w:pPr>
              <w:pStyle w:val="Body"/>
              <w:spacing w:after="0" w:line="240" w:lineRule="auto"/>
            </w:pPr>
            <w:r>
              <w:rPr>
                <w:lang w:val="en-US"/>
              </w:rPr>
              <w:t>No.</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1"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tcPr>
          <w:p w14:paraId="2D6A0442" w14:textId="77777777" w:rsidR="007B062C" w:rsidRDefault="00192609">
            <w:pPr>
              <w:pStyle w:val="Body"/>
              <w:spacing w:after="0" w:line="240" w:lineRule="auto"/>
            </w:pPr>
            <w:r>
              <w:rPr>
                <w:b/>
                <w:bCs/>
                <w:color w:val="FF0000"/>
                <w:u w:color="FF0000"/>
                <w:lang w:val="en-US"/>
              </w:rPr>
              <w:t>Action Needed</w:t>
            </w:r>
          </w:p>
        </w:tc>
      </w:tr>
      <w:tr w:rsidR="007B062C" w14:paraId="2D6A044A"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4" w14:textId="77777777" w:rsidR="007B062C" w:rsidRDefault="00192609">
            <w:pPr>
              <w:pStyle w:val="Body"/>
              <w:spacing w:after="0" w:line="240" w:lineRule="auto"/>
            </w:pPr>
            <w:r>
              <w:rPr>
                <w:b/>
                <w:bCs/>
                <w:lang w:val="en-US"/>
              </w:rPr>
              <w:t>3.102</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5" w14:textId="77777777" w:rsidR="007B062C" w:rsidRDefault="00192609">
            <w:pPr>
              <w:pStyle w:val="Body"/>
              <w:spacing w:after="0" w:line="240" w:lineRule="auto"/>
            </w:pPr>
            <w:r>
              <w:rPr>
                <w:b/>
                <w:bCs/>
                <w:lang w:val="en-US"/>
              </w:rPr>
              <w:t>Maintenance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6" w14:textId="77777777" w:rsidR="007B062C" w:rsidRDefault="00192609">
            <w:pPr>
              <w:pStyle w:val="Body"/>
              <w:spacing w:after="0" w:line="240" w:lineRule="auto"/>
            </w:pPr>
            <w:r>
              <w:rPr>
                <w:lang w:val="en-US"/>
              </w:rPr>
              <w:t xml:space="preserve">Do you regularly check all fire doors and </w:t>
            </w:r>
            <w:r>
              <w:rPr>
                <w:lang w:val="en-US"/>
              </w:rPr>
              <w:t>escape routes and associated lighting and signs?</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7" w14:textId="77777777" w:rsidR="007B062C" w:rsidRDefault="00192609">
            <w:pPr>
              <w:pStyle w:val="Body"/>
              <w:spacing w:after="0" w:line="240" w:lineRule="auto"/>
            </w:pPr>
            <w:r>
              <w:rPr>
                <w:lang w:val="en-US"/>
              </w:rPr>
              <w:t>Yes, but review with Emergency Plan</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8"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9" w14:textId="77777777" w:rsidR="007B062C" w:rsidRDefault="00192609">
            <w:pPr>
              <w:pStyle w:val="Body"/>
              <w:spacing w:after="0" w:line="240" w:lineRule="auto"/>
            </w:pPr>
            <w:r>
              <w:rPr>
                <w:b/>
                <w:bCs/>
                <w:lang w:val="en-US"/>
              </w:rPr>
              <w:t>Acceptable</w:t>
            </w:r>
          </w:p>
        </w:tc>
      </w:tr>
      <w:tr w:rsidR="007B062C" w14:paraId="2D6A0451"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B" w14:textId="77777777" w:rsidR="007B062C" w:rsidRDefault="00192609">
            <w:pPr>
              <w:pStyle w:val="Body"/>
              <w:spacing w:after="0" w:line="240" w:lineRule="auto"/>
            </w:pPr>
            <w:r>
              <w:rPr>
                <w:b/>
                <w:bCs/>
                <w:lang w:val="en-US"/>
              </w:rPr>
              <w:t>3.103</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C" w14:textId="77777777" w:rsidR="007B062C" w:rsidRDefault="00192609">
            <w:pPr>
              <w:pStyle w:val="Body"/>
              <w:spacing w:after="0" w:line="240" w:lineRule="auto"/>
            </w:pPr>
            <w:r>
              <w:rPr>
                <w:b/>
                <w:bCs/>
                <w:lang w:val="en-US"/>
              </w:rPr>
              <w:t>Maintenance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D" w14:textId="77777777" w:rsidR="007B062C" w:rsidRDefault="00192609">
            <w:pPr>
              <w:pStyle w:val="Body"/>
              <w:spacing w:after="0" w:line="240" w:lineRule="auto"/>
            </w:pPr>
            <w:r>
              <w:rPr>
                <w:lang w:val="en-US"/>
              </w:rPr>
              <w:t>Do you regularly check all your firefighting equipment?</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E" w14:textId="77777777" w:rsidR="007B062C" w:rsidRDefault="00192609">
            <w:pPr>
              <w:pStyle w:val="Body"/>
              <w:spacing w:after="0" w:line="240" w:lineRule="auto"/>
            </w:pPr>
            <w:r>
              <w:rPr>
                <w:lang w:val="en-US"/>
              </w:rPr>
              <w:t xml:space="preserve">Independent checks are made by Chubb </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4F"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0" w14:textId="77777777" w:rsidR="007B062C" w:rsidRDefault="00192609">
            <w:pPr>
              <w:pStyle w:val="Body"/>
              <w:spacing w:after="0" w:line="240" w:lineRule="auto"/>
            </w:pPr>
            <w:r>
              <w:rPr>
                <w:b/>
                <w:bCs/>
                <w:lang w:val="en-US"/>
              </w:rPr>
              <w:t>Acceptable</w:t>
            </w:r>
          </w:p>
        </w:tc>
      </w:tr>
      <w:tr w:rsidR="007B062C" w14:paraId="2D6A0458" w14:textId="77777777" w:rsidTr="107C6C66">
        <w:trPr>
          <w:trHeight w:val="105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2" w14:textId="77777777" w:rsidR="007B062C" w:rsidRDefault="00192609">
            <w:pPr>
              <w:pStyle w:val="Body"/>
              <w:spacing w:after="0" w:line="240" w:lineRule="auto"/>
            </w:pPr>
            <w:r>
              <w:rPr>
                <w:b/>
                <w:bCs/>
                <w:lang w:val="en-US"/>
              </w:rPr>
              <w:t>3.104</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3" w14:textId="77777777" w:rsidR="007B062C" w:rsidRDefault="00192609">
            <w:pPr>
              <w:pStyle w:val="Body"/>
              <w:spacing w:after="0" w:line="240" w:lineRule="auto"/>
            </w:pPr>
            <w:r>
              <w:rPr>
                <w:b/>
                <w:bCs/>
                <w:lang w:val="en-US"/>
              </w:rPr>
              <w:t>Maintenance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4" w14:textId="77777777" w:rsidR="007B062C" w:rsidRDefault="00192609">
            <w:pPr>
              <w:pStyle w:val="Body"/>
              <w:spacing w:after="0" w:line="240" w:lineRule="auto"/>
            </w:pPr>
            <w:r>
              <w:rPr>
                <w:lang w:val="en-US"/>
              </w:rPr>
              <w:t xml:space="preserve">Do you </w:t>
            </w:r>
            <w:r>
              <w:rPr>
                <w:lang w:val="en-US"/>
              </w:rPr>
              <w:t>regularly check your fire-detection and alarm equipment?</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5" w14:textId="77777777" w:rsidR="007B062C" w:rsidRDefault="00192609">
            <w:pPr>
              <w:pStyle w:val="Body"/>
              <w:spacing w:after="0" w:line="240" w:lineRule="auto"/>
            </w:pPr>
            <w:r>
              <w:rPr>
                <w:lang w:val="en-US"/>
              </w:rPr>
              <w:t>The fire-detection system is checked regularly by Chubb, ad-hoc smoke detection is checked audibly</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6"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7" w14:textId="77777777" w:rsidR="007B062C" w:rsidRDefault="00192609">
            <w:pPr>
              <w:pStyle w:val="Body"/>
              <w:spacing w:after="0" w:line="240" w:lineRule="auto"/>
            </w:pPr>
            <w:r>
              <w:rPr>
                <w:b/>
                <w:bCs/>
                <w:lang w:val="en-US"/>
              </w:rPr>
              <w:t>Acceptable</w:t>
            </w:r>
          </w:p>
        </w:tc>
      </w:tr>
      <w:tr w:rsidR="007B062C" w14:paraId="2D6A045F" w14:textId="77777777" w:rsidTr="107C6C66">
        <w:trPr>
          <w:trHeight w:val="790"/>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9" w14:textId="77777777" w:rsidR="007B062C" w:rsidRDefault="00192609">
            <w:pPr>
              <w:pStyle w:val="Body"/>
              <w:spacing w:after="0" w:line="240" w:lineRule="auto"/>
            </w:pPr>
            <w:r>
              <w:rPr>
                <w:b/>
                <w:bCs/>
                <w:lang w:val="en-US"/>
              </w:rPr>
              <w:lastRenderedPageBreak/>
              <w:t>3.105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A" w14:textId="77777777" w:rsidR="007B062C" w:rsidRDefault="00192609">
            <w:pPr>
              <w:pStyle w:val="Body"/>
              <w:spacing w:after="0" w:line="240" w:lineRule="auto"/>
            </w:pPr>
            <w:r>
              <w:rPr>
                <w:b/>
                <w:bCs/>
                <w:lang w:val="en-US"/>
              </w:rPr>
              <w:t>Maintenance</w:t>
            </w:r>
          </w:p>
        </w:tc>
        <w:tc>
          <w:tcPr>
            <w:tcW w:w="2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B" w14:textId="77777777" w:rsidR="007B062C" w:rsidRDefault="00192609">
            <w:pPr>
              <w:pStyle w:val="Body"/>
              <w:spacing w:after="0" w:line="240" w:lineRule="auto"/>
            </w:pPr>
            <w:r>
              <w:rPr>
                <w:lang w:val="en-US"/>
              </w:rPr>
              <w:t>Do you keep a logbook to record tests and maintenance?</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C" w14:textId="77777777" w:rsidR="007B062C" w:rsidRDefault="00192609">
            <w:pPr>
              <w:pStyle w:val="Body"/>
              <w:spacing w:after="0" w:line="240" w:lineRule="auto"/>
            </w:pPr>
            <w:r>
              <w:rPr>
                <w:lang w:val="en-US"/>
              </w:rPr>
              <w:t>Yes</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D" w14:textId="77777777" w:rsidR="007B062C" w:rsidRDefault="00192609">
            <w:pPr>
              <w:pStyle w:val="Body"/>
              <w:spacing w:after="0" w:line="240" w:lineRule="auto"/>
            </w:pPr>
            <w:r>
              <w:rPr>
                <w:b/>
                <w:bCs/>
                <w:lang w:val="en-US"/>
              </w:rPr>
              <w:t> </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45E" w14:textId="77777777" w:rsidR="007B062C" w:rsidRDefault="00192609">
            <w:pPr>
              <w:pStyle w:val="Body"/>
              <w:spacing w:after="0" w:line="240" w:lineRule="auto"/>
            </w:pPr>
            <w:r>
              <w:rPr>
                <w:b/>
                <w:bCs/>
                <w:lang w:val="en-US"/>
              </w:rPr>
              <w:t>Acceptable</w:t>
            </w:r>
          </w:p>
        </w:tc>
      </w:tr>
    </w:tbl>
    <w:p w14:paraId="352D9BB7" w14:textId="5352C14A" w:rsidR="107C6C66" w:rsidRDefault="107C6C66"/>
    <w:p w14:paraId="2D6A0460" w14:textId="77777777" w:rsidR="007B062C" w:rsidRDefault="007B062C">
      <w:pPr>
        <w:pStyle w:val="Body"/>
        <w:widowControl w:val="0"/>
        <w:spacing w:line="240" w:lineRule="auto"/>
      </w:pPr>
    </w:p>
    <w:p w14:paraId="2D6A0461" w14:textId="77777777" w:rsidR="007B062C" w:rsidRDefault="007B062C">
      <w:pPr>
        <w:pStyle w:val="Body"/>
      </w:pPr>
    </w:p>
    <w:p w14:paraId="2D6A0462" w14:textId="77777777" w:rsidR="007B062C" w:rsidRDefault="007B062C">
      <w:pPr>
        <w:pStyle w:val="Body"/>
      </w:pPr>
    </w:p>
    <w:p w14:paraId="2D6A0463" w14:textId="77777777" w:rsidR="007B062C" w:rsidRDefault="007B062C">
      <w:pPr>
        <w:pStyle w:val="Body"/>
      </w:pPr>
    </w:p>
    <w:p w14:paraId="2D6A0464" w14:textId="77777777" w:rsidR="007B062C" w:rsidRDefault="007B062C">
      <w:pPr>
        <w:pStyle w:val="Body"/>
      </w:pPr>
    </w:p>
    <w:p w14:paraId="2D6A0465" w14:textId="77777777" w:rsidR="007B062C" w:rsidRDefault="007B062C">
      <w:pPr>
        <w:pStyle w:val="Body"/>
      </w:pPr>
    </w:p>
    <w:p w14:paraId="2D6A0466" w14:textId="77777777" w:rsidR="007B062C" w:rsidRDefault="007B062C">
      <w:pPr>
        <w:pStyle w:val="Body"/>
      </w:pPr>
    </w:p>
    <w:p w14:paraId="2D6A0467" w14:textId="77777777" w:rsidR="007B062C" w:rsidRDefault="007B062C">
      <w:pPr>
        <w:pStyle w:val="Body"/>
      </w:pPr>
    </w:p>
    <w:p w14:paraId="2D6A0468" w14:textId="77777777" w:rsidR="007B062C" w:rsidRDefault="007B062C">
      <w:pPr>
        <w:pStyle w:val="Body"/>
      </w:pPr>
    </w:p>
    <w:p w14:paraId="2D6A0469" w14:textId="77777777" w:rsidR="007B062C" w:rsidRDefault="007B062C">
      <w:pPr>
        <w:pStyle w:val="Body"/>
      </w:pPr>
    </w:p>
    <w:p w14:paraId="2D6A046A" w14:textId="77777777" w:rsidR="007B062C" w:rsidRDefault="007B062C">
      <w:pPr>
        <w:pStyle w:val="Body"/>
      </w:pPr>
    </w:p>
    <w:p w14:paraId="2D6A046B" w14:textId="77777777" w:rsidR="007B062C" w:rsidRDefault="007B062C">
      <w:pPr>
        <w:pStyle w:val="Body"/>
      </w:pPr>
    </w:p>
    <w:p w14:paraId="2D6A046C" w14:textId="77777777" w:rsidR="007B062C" w:rsidRDefault="007B062C">
      <w:pPr>
        <w:pStyle w:val="Body"/>
      </w:pPr>
    </w:p>
    <w:p w14:paraId="2D6A046D" w14:textId="77777777" w:rsidR="007B062C" w:rsidRDefault="007B062C">
      <w:pPr>
        <w:pStyle w:val="Body"/>
      </w:pPr>
    </w:p>
    <w:p w14:paraId="2D6A046E" w14:textId="77777777" w:rsidR="007B062C" w:rsidRDefault="007B062C">
      <w:pPr>
        <w:pStyle w:val="Body"/>
      </w:pPr>
    </w:p>
    <w:p w14:paraId="2D6A046F" w14:textId="77777777" w:rsidR="007B062C" w:rsidRDefault="007B062C">
      <w:pPr>
        <w:pStyle w:val="Body"/>
      </w:pPr>
    </w:p>
    <w:p w14:paraId="2D6A0470" w14:textId="77777777" w:rsidR="007B062C" w:rsidRDefault="007B062C">
      <w:pPr>
        <w:pStyle w:val="Body"/>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
        <w:gridCol w:w="1495"/>
        <w:gridCol w:w="2893"/>
        <w:gridCol w:w="2634"/>
        <w:gridCol w:w="401"/>
        <w:gridCol w:w="1134"/>
      </w:tblGrid>
      <w:tr w:rsidR="007B062C" w14:paraId="2D6A0476" w14:textId="77777777" w:rsidTr="107C6C66">
        <w:trPr>
          <w:trHeight w:val="971"/>
        </w:trPr>
        <w:tc>
          <w:tcPr>
            <w:tcW w:w="4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1" w14:textId="77777777" w:rsidR="007B062C" w:rsidRDefault="00192609">
            <w:pPr>
              <w:pStyle w:val="Body"/>
              <w:rPr>
                <w:b/>
                <w:bCs/>
              </w:rPr>
            </w:pPr>
            <w:r>
              <w:rPr>
                <w:b/>
                <w:bCs/>
                <w:lang w:val="en-US"/>
              </w:rPr>
              <w:t> </w:t>
            </w:r>
          </w:p>
          <w:p w14:paraId="2D6A0472" w14:textId="77777777" w:rsidR="007B062C" w:rsidRDefault="00192609">
            <w:pPr>
              <w:pStyle w:val="Body"/>
              <w:spacing w:after="0" w:line="240" w:lineRule="auto"/>
            </w:pPr>
            <w:r>
              <w:rPr>
                <w:b/>
                <w:bCs/>
                <w:lang w:val="en-US"/>
              </w:rPr>
              <w:t xml:space="preserve">PART 4 RECORD, PLAN, INFORM, INSTRUCT and TRAIN                             </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3" w14:textId="77777777" w:rsidR="007B062C" w:rsidRDefault="00192609">
            <w:pPr>
              <w:pStyle w:val="Body"/>
              <w:spacing w:after="0" w:line="240" w:lineRule="auto"/>
            </w:pPr>
            <w:r>
              <w:rPr>
                <w:b/>
                <w:bCs/>
                <w:lang w:val="en-US"/>
              </w:rPr>
              <w:t>FINDINGS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4" w14:textId="77777777" w:rsidR="007B062C" w:rsidRDefault="00192609">
            <w:pPr>
              <w:pStyle w:val="Body"/>
              <w:spacing w:after="0" w:line="240" w:lineRule="auto"/>
            </w:pPr>
            <w:r>
              <w:rPr>
                <w:b/>
                <w:bCs/>
                <w:lang w:val="en-US"/>
              </w:rPr>
              <w:t>Ref</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5" w14:textId="77777777" w:rsidR="007B062C" w:rsidRDefault="00192609">
            <w:pPr>
              <w:pStyle w:val="Body"/>
              <w:spacing w:after="0" w:line="240" w:lineRule="auto"/>
            </w:pPr>
            <w:r>
              <w:rPr>
                <w:b/>
                <w:bCs/>
                <w:lang w:val="en-US"/>
              </w:rPr>
              <w:t>RATING</w:t>
            </w:r>
          </w:p>
        </w:tc>
      </w:tr>
      <w:tr w:rsidR="007B062C" w14:paraId="2D6A047D"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7" w14:textId="77777777" w:rsidR="007B062C" w:rsidRDefault="00192609">
            <w:pPr>
              <w:pStyle w:val="Body"/>
              <w:spacing w:after="0" w:line="240" w:lineRule="auto"/>
            </w:pPr>
            <w:r>
              <w:rPr>
                <w:b/>
                <w:bCs/>
                <w:lang w:val="en-US"/>
              </w:rPr>
              <w:t>4.1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8" w14:textId="77777777" w:rsidR="007B062C" w:rsidRDefault="00192609">
            <w:pPr>
              <w:pStyle w:val="Body"/>
              <w:spacing w:after="0" w:line="240" w:lineRule="auto"/>
            </w:pPr>
            <w:r>
              <w:rPr>
                <w:b/>
                <w:bCs/>
                <w:lang w:val="en-US"/>
              </w:rPr>
              <w:t>Records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9" w14:textId="77777777" w:rsidR="007B062C" w:rsidRDefault="00192609">
            <w:pPr>
              <w:pStyle w:val="Body"/>
              <w:spacing w:after="0" w:line="240" w:lineRule="auto"/>
            </w:pPr>
            <w:r>
              <w:rPr>
                <w:lang w:val="en-US"/>
              </w:rPr>
              <w:t>Have you recorded the significant findings of your assessment?</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A" w14:textId="77777777" w:rsidR="007B062C" w:rsidRDefault="00192609">
            <w:pPr>
              <w:pStyle w:val="Body"/>
              <w:spacing w:after="0" w:line="240" w:lineRule="auto"/>
            </w:pPr>
            <w:r>
              <w:rPr>
                <w:lang w:val="en-US"/>
              </w:rPr>
              <w:t>Yes, refer to this report.</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B"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C" w14:textId="77777777" w:rsidR="007B062C" w:rsidRDefault="00192609">
            <w:pPr>
              <w:pStyle w:val="Body"/>
              <w:spacing w:after="0" w:line="240" w:lineRule="auto"/>
            </w:pPr>
            <w:r>
              <w:rPr>
                <w:b/>
                <w:bCs/>
                <w:lang w:val="en-US"/>
              </w:rPr>
              <w:t>Acceptable</w:t>
            </w:r>
          </w:p>
        </w:tc>
      </w:tr>
      <w:tr w:rsidR="007B062C" w14:paraId="2D6A0484"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E" w14:textId="77777777" w:rsidR="007B062C" w:rsidRDefault="00192609">
            <w:pPr>
              <w:pStyle w:val="Body"/>
              <w:spacing w:after="0" w:line="240" w:lineRule="auto"/>
            </w:pPr>
            <w:r>
              <w:rPr>
                <w:b/>
                <w:bCs/>
                <w:lang w:val="en-US"/>
              </w:rPr>
              <w:t>4.2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7F" w14:textId="77777777" w:rsidR="007B062C" w:rsidRDefault="00192609">
            <w:pPr>
              <w:pStyle w:val="Body"/>
              <w:spacing w:after="0" w:line="240" w:lineRule="auto"/>
            </w:pPr>
            <w:r>
              <w:rPr>
                <w:b/>
                <w:bCs/>
                <w:lang w:val="en-US"/>
              </w:rPr>
              <w:t>Records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0" w14:textId="77777777" w:rsidR="007B062C" w:rsidRDefault="00192609">
            <w:pPr>
              <w:pStyle w:val="Body"/>
              <w:spacing w:after="0" w:line="240" w:lineRule="auto"/>
            </w:pPr>
            <w:r>
              <w:rPr>
                <w:lang w:val="en-US"/>
              </w:rPr>
              <w:t>Have you recorded what you have done to remove or reduce the risk?</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1" w14:textId="77777777" w:rsidR="007B062C" w:rsidRDefault="00192609">
            <w:pPr>
              <w:pStyle w:val="Body"/>
              <w:spacing w:after="0" w:line="240" w:lineRule="auto"/>
            </w:pPr>
            <w:r>
              <w:rPr>
                <w:lang w:val="en-US"/>
              </w:rPr>
              <w:t>Yes, recommendations made - refer to this report.</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2"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3" w14:textId="77777777" w:rsidR="007B062C" w:rsidRDefault="00192609">
            <w:pPr>
              <w:pStyle w:val="Body"/>
              <w:spacing w:after="0" w:line="240" w:lineRule="auto"/>
            </w:pPr>
            <w:r>
              <w:rPr>
                <w:b/>
                <w:bCs/>
                <w:lang w:val="en-US"/>
              </w:rPr>
              <w:t>Acceptable</w:t>
            </w:r>
          </w:p>
        </w:tc>
      </w:tr>
      <w:tr w:rsidR="007B062C" w14:paraId="2D6A048B"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5" w14:textId="77777777" w:rsidR="007B062C" w:rsidRDefault="00192609">
            <w:pPr>
              <w:pStyle w:val="Body"/>
              <w:spacing w:after="0" w:line="240" w:lineRule="auto"/>
            </w:pPr>
            <w:r>
              <w:rPr>
                <w:b/>
                <w:bCs/>
                <w:lang w:val="en-US"/>
              </w:rPr>
              <w:t>4.3</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6" w14:textId="77777777" w:rsidR="007B062C" w:rsidRDefault="00192609">
            <w:pPr>
              <w:pStyle w:val="Body"/>
              <w:spacing w:after="0" w:line="240" w:lineRule="auto"/>
            </w:pPr>
            <w:r>
              <w:rPr>
                <w:b/>
                <w:bCs/>
                <w:lang w:val="en-US"/>
              </w:rPr>
              <w:t>Records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7" w14:textId="77777777" w:rsidR="007B062C" w:rsidRDefault="00192609">
            <w:pPr>
              <w:pStyle w:val="Body"/>
              <w:spacing w:after="0" w:line="240" w:lineRule="auto"/>
            </w:pPr>
            <w:r>
              <w:rPr>
                <w:lang w:val="en-US"/>
              </w:rPr>
              <w:t>Are your records available for inspection by the enforcing authority?</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8" w14:textId="77777777" w:rsidR="007B062C" w:rsidRDefault="00192609">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9"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A" w14:textId="77777777" w:rsidR="007B062C" w:rsidRDefault="00192609">
            <w:pPr>
              <w:pStyle w:val="Body"/>
              <w:spacing w:after="0" w:line="240" w:lineRule="auto"/>
            </w:pPr>
            <w:r>
              <w:rPr>
                <w:b/>
                <w:bCs/>
                <w:lang w:val="en-US"/>
              </w:rPr>
              <w:t>Acceptable</w:t>
            </w:r>
          </w:p>
        </w:tc>
      </w:tr>
      <w:tr w:rsidR="007B062C" w14:paraId="2D6A0492" w14:textId="77777777" w:rsidTr="107C6C66">
        <w:trPr>
          <w:trHeight w:val="5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C" w14:textId="77777777" w:rsidR="007B062C" w:rsidRDefault="00192609">
            <w:pPr>
              <w:pStyle w:val="Body"/>
              <w:spacing w:after="0" w:line="240" w:lineRule="auto"/>
            </w:pPr>
            <w:r>
              <w:rPr>
                <w:b/>
                <w:bCs/>
                <w:lang w:val="en-US"/>
              </w:rPr>
              <w:t>4.4</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D" w14:textId="77777777" w:rsidR="007B062C" w:rsidRDefault="00192609">
            <w:pPr>
              <w:pStyle w:val="Body"/>
              <w:spacing w:after="0" w:line="240" w:lineRule="auto"/>
            </w:pPr>
            <w:r>
              <w:rPr>
                <w:b/>
                <w:bCs/>
                <w:lang w:val="en-US"/>
              </w:rPr>
              <w:t>Records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E" w14:textId="77777777" w:rsidR="007B062C" w:rsidRDefault="00192609">
            <w:pPr>
              <w:pStyle w:val="Body"/>
              <w:spacing w:after="0" w:line="240" w:lineRule="auto"/>
            </w:pPr>
            <w:r>
              <w:rPr>
                <w:lang w:val="en-US"/>
              </w:rPr>
              <w:t>Are appropriate records kept of all tests and maintenance?</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8F" w14:textId="77777777" w:rsidR="007B062C" w:rsidRDefault="00192609">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0"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1" w14:textId="77777777" w:rsidR="007B062C" w:rsidRDefault="00192609">
            <w:pPr>
              <w:pStyle w:val="Body"/>
              <w:spacing w:after="0" w:line="240" w:lineRule="auto"/>
            </w:pPr>
            <w:r>
              <w:rPr>
                <w:b/>
                <w:bCs/>
                <w:lang w:val="en-US"/>
              </w:rPr>
              <w:t>Acceptable</w:t>
            </w:r>
          </w:p>
        </w:tc>
      </w:tr>
      <w:tr w:rsidR="007B062C" w14:paraId="2D6A0499" w14:textId="77777777" w:rsidTr="107C6C66">
        <w:trPr>
          <w:trHeight w:val="5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3" w14:textId="77777777" w:rsidR="007B062C" w:rsidRDefault="00192609">
            <w:pPr>
              <w:pStyle w:val="Body"/>
              <w:spacing w:after="0" w:line="240" w:lineRule="auto"/>
            </w:pPr>
            <w:r>
              <w:rPr>
                <w:b/>
                <w:bCs/>
                <w:lang w:val="en-US"/>
              </w:rPr>
              <w:lastRenderedPageBreak/>
              <w:t>4.5</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4" w14:textId="77777777" w:rsidR="007B062C" w:rsidRDefault="00192609">
            <w:pPr>
              <w:pStyle w:val="Body"/>
              <w:spacing w:after="0" w:line="240" w:lineRule="auto"/>
            </w:pPr>
            <w:r>
              <w:rPr>
                <w:b/>
                <w:bCs/>
                <w:lang w:val="en-US"/>
              </w:rPr>
              <w:t>Records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5" w14:textId="77777777" w:rsidR="007B062C" w:rsidRDefault="00192609">
            <w:pPr>
              <w:pStyle w:val="Body"/>
              <w:spacing w:after="0" w:line="240" w:lineRule="auto"/>
            </w:pPr>
            <w:r>
              <w:rPr>
                <w:lang w:val="en-US"/>
              </w:rPr>
              <w:t>Are appropriate records kept of fire evacuation drills?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6" w14:textId="77777777" w:rsidR="007B062C" w:rsidRDefault="00192609">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7"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8" w14:textId="77777777" w:rsidR="007B062C" w:rsidRDefault="00192609">
            <w:pPr>
              <w:pStyle w:val="Body"/>
              <w:spacing w:after="0" w:line="240" w:lineRule="auto"/>
            </w:pPr>
            <w:r>
              <w:rPr>
                <w:b/>
                <w:bCs/>
                <w:lang w:val="en-US"/>
              </w:rPr>
              <w:t>Acceptable</w:t>
            </w:r>
          </w:p>
        </w:tc>
      </w:tr>
      <w:tr w:rsidR="007B062C" w14:paraId="2D6A04A0" w14:textId="77777777" w:rsidTr="107C6C66">
        <w:trPr>
          <w:trHeight w:val="5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A" w14:textId="77777777" w:rsidR="007B062C" w:rsidRDefault="00192609">
            <w:pPr>
              <w:pStyle w:val="Body"/>
              <w:spacing w:after="0" w:line="240" w:lineRule="auto"/>
            </w:pPr>
            <w:r>
              <w:rPr>
                <w:b/>
                <w:bCs/>
                <w:lang w:val="en-US"/>
              </w:rPr>
              <w:t>4.6</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B" w14:textId="77777777" w:rsidR="007B062C" w:rsidRDefault="00192609">
            <w:pPr>
              <w:pStyle w:val="Body"/>
              <w:spacing w:after="0" w:line="240" w:lineRule="auto"/>
            </w:pPr>
            <w:r>
              <w:rPr>
                <w:b/>
                <w:bCs/>
                <w:lang w:val="en-US"/>
              </w:rPr>
              <w:t>Records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C" w14:textId="77777777" w:rsidR="007B062C" w:rsidRDefault="00192609">
            <w:pPr>
              <w:pStyle w:val="Body"/>
              <w:spacing w:after="0" w:line="240" w:lineRule="auto"/>
            </w:pPr>
            <w:r>
              <w:rPr>
                <w:lang w:val="en-US"/>
              </w:rPr>
              <w:t>Are appropriate records kept of fire training?</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D" w14:textId="77777777" w:rsidR="007B062C" w:rsidRDefault="00192609">
            <w:pPr>
              <w:pStyle w:val="Body"/>
              <w:spacing w:after="0" w:line="240" w:lineRule="auto"/>
            </w:pPr>
            <w:r>
              <w:rPr>
                <w:lang w:val="en-US"/>
              </w:rPr>
              <w:t xml:space="preserve">Improvement </w:t>
            </w:r>
            <w:r>
              <w:rPr>
                <w:lang w:val="en-US"/>
              </w:rPr>
              <w:t>Required</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E"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9F" w14:textId="77777777" w:rsidR="007B062C" w:rsidRDefault="00192609">
            <w:pPr>
              <w:pStyle w:val="Body"/>
              <w:spacing w:after="0" w:line="240" w:lineRule="auto"/>
            </w:pPr>
            <w:r>
              <w:rPr>
                <w:b/>
                <w:bCs/>
                <w:lang w:val="en-US"/>
              </w:rPr>
              <w:t>Acceptable</w:t>
            </w:r>
          </w:p>
        </w:tc>
      </w:tr>
      <w:tr w:rsidR="007B062C" w14:paraId="2D6A04A7" w14:textId="77777777" w:rsidTr="107C6C66">
        <w:trPr>
          <w:trHeight w:val="131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1" w14:textId="77777777" w:rsidR="007B062C" w:rsidRDefault="00192609">
            <w:pPr>
              <w:pStyle w:val="Body"/>
              <w:spacing w:after="0" w:line="240" w:lineRule="auto"/>
            </w:pPr>
            <w:r>
              <w:rPr>
                <w:b/>
                <w:bCs/>
                <w:lang w:val="en-US"/>
              </w:rPr>
              <w:t>4.7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2" w14:textId="77777777" w:rsidR="007B062C" w:rsidRDefault="00192609">
            <w:pPr>
              <w:pStyle w:val="Body"/>
              <w:spacing w:after="0" w:line="240" w:lineRule="auto"/>
            </w:pPr>
            <w:r>
              <w:rPr>
                <w:b/>
                <w:bCs/>
                <w:lang w:val="en-US"/>
              </w:rPr>
              <w:t>Records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3" w14:textId="77777777" w:rsidR="007B062C" w:rsidRDefault="00192609">
            <w:pPr>
              <w:pStyle w:val="Body"/>
              <w:spacing w:after="0" w:line="240" w:lineRule="auto"/>
            </w:pPr>
            <w:r>
              <w:rPr>
                <w:lang w:val="en-US"/>
              </w:rPr>
              <w:t>Are copies of the risk assessment(s) and emergency action plan(s) kept in a safe place away from the premises?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4" w14:textId="77777777" w:rsidR="007B062C" w:rsidRDefault="00192609">
            <w:pPr>
              <w:pStyle w:val="Body"/>
              <w:spacing w:after="0" w:line="240" w:lineRule="auto"/>
            </w:pPr>
            <w:r>
              <w:rPr>
                <w:lang w:val="en-US"/>
              </w:rPr>
              <w:t>Yes. Retained in electronic format 'cloud'</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5"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6" w14:textId="77777777" w:rsidR="007B062C" w:rsidRDefault="00192609">
            <w:pPr>
              <w:pStyle w:val="Body"/>
              <w:spacing w:after="0" w:line="240" w:lineRule="auto"/>
            </w:pPr>
            <w:r>
              <w:rPr>
                <w:b/>
                <w:bCs/>
                <w:lang w:val="en-US"/>
              </w:rPr>
              <w:t>Acceptable</w:t>
            </w:r>
          </w:p>
        </w:tc>
      </w:tr>
      <w:tr w:rsidR="007B062C" w14:paraId="2D6A04AE" w14:textId="77777777" w:rsidTr="107C6C66">
        <w:trPr>
          <w:trHeight w:val="2091"/>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8" w14:textId="77777777" w:rsidR="007B062C" w:rsidRDefault="00192609">
            <w:pPr>
              <w:pStyle w:val="Body"/>
              <w:spacing w:after="0" w:line="240" w:lineRule="auto"/>
            </w:pPr>
            <w:r>
              <w:rPr>
                <w:b/>
                <w:bCs/>
                <w:lang w:val="en-US"/>
              </w:rPr>
              <w:t>4.8</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9" w14:textId="77777777" w:rsidR="007B062C" w:rsidRDefault="00192609">
            <w:pPr>
              <w:pStyle w:val="Body"/>
              <w:spacing w:after="0" w:line="240" w:lineRule="auto"/>
            </w:pPr>
            <w:r>
              <w:rPr>
                <w:b/>
                <w:bCs/>
                <w:lang w:val="en-US"/>
              </w:rPr>
              <w:t>Plans and 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A" w14:textId="77777777" w:rsidR="007B062C" w:rsidRDefault="00192609">
            <w:pPr>
              <w:pStyle w:val="Body"/>
              <w:spacing w:after="0" w:line="240" w:lineRule="auto"/>
            </w:pPr>
            <w:r>
              <w:rPr>
                <w:lang w:val="en-US"/>
              </w:rPr>
              <w:t>Do plans &amp; specifications include for essential structural features such as the layout of function rooms, escape doors, wall partitions, corridors etc</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B" w14:textId="77777777" w:rsidR="007B062C" w:rsidRDefault="00192609">
            <w:pPr>
              <w:pStyle w:val="Body"/>
              <w:spacing w:after="0" w:line="240" w:lineRule="auto"/>
            </w:pPr>
            <w:r>
              <w:rPr>
                <w:lang w:val="en-US"/>
              </w:rPr>
              <w:t>Unable to view site plans - not available at the time of the assessment. Information regarding constructi</w:t>
            </w:r>
            <w:r>
              <w:rPr>
                <w:lang w:val="en-US"/>
              </w:rPr>
              <w:t>on and fire-resistance of materials therefore not available.</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C" w14:textId="77777777" w:rsidR="007B062C" w:rsidRDefault="007B062C"/>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4AD" w14:textId="77777777" w:rsidR="007B062C" w:rsidRDefault="00192609">
            <w:pPr>
              <w:pStyle w:val="Body"/>
              <w:spacing w:after="0" w:line="240" w:lineRule="auto"/>
            </w:pPr>
            <w:r>
              <w:rPr>
                <w:b/>
                <w:bCs/>
                <w:color w:val="FF0000"/>
                <w:u w:color="FF0000"/>
                <w:lang w:val="en-US"/>
              </w:rPr>
              <w:t>Action Required</w:t>
            </w:r>
          </w:p>
        </w:tc>
      </w:tr>
      <w:tr w:rsidR="007B062C" w14:paraId="2D6A04B5" w14:textId="77777777" w:rsidTr="107C6C66">
        <w:trPr>
          <w:trHeight w:val="18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AF" w14:textId="77777777" w:rsidR="007B062C" w:rsidRDefault="00192609">
            <w:pPr>
              <w:pStyle w:val="Body"/>
              <w:spacing w:after="0" w:line="240" w:lineRule="auto"/>
            </w:pPr>
            <w:r>
              <w:rPr>
                <w:b/>
                <w:bCs/>
                <w:lang w:val="en-US"/>
              </w:rPr>
              <w:t>4.9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0" w14:textId="77777777" w:rsidR="007B062C" w:rsidRDefault="00192609">
            <w:pPr>
              <w:pStyle w:val="Body"/>
              <w:spacing w:after="0" w:line="240" w:lineRule="auto"/>
            </w:pPr>
            <w:r>
              <w:rPr>
                <w:b/>
                <w:bCs/>
                <w:lang w:val="en-US"/>
              </w:rPr>
              <w:t>Plans and 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1" w14:textId="77777777" w:rsidR="007B062C" w:rsidRDefault="00192609">
            <w:pPr>
              <w:pStyle w:val="Body"/>
              <w:spacing w:after="0" w:line="240" w:lineRule="auto"/>
            </w:pPr>
            <w:r>
              <w:rPr>
                <w:lang w:val="en-US"/>
              </w:rPr>
              <w:t>Any fire-resisting structure and self-closing fire doors provided to protect the escape routes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2" w14:textId="77777777" w:rsidR="007B062C" w:rsidRDefault="00192609">
            <w:pPr>
              <w:pStyle w:val="Body"/>
              <w:spacing w:after="0" w:line="240" w:lineRule="auto"/>
            </w:pPr>
            <w:r>
              <w:rPr>
                <w:lang w:val="en-US"/>
              </w:rPr>
              <w:t xml:space="preserve">Unable to view site plans - not available at the </w:t>
            </w:r>
            <w:r>
              <w:rPr>
                <w:lang w:val="en-US"/>
              </w:rPr>
              <w:t>time of the assessment. Information regarding construction and fire-resistance of materials therefore not available.</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3" w14:textId="77777777" w:rsidR="007B062C" w:rsidRDefault="007B062C"/>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4B4" w14:textId="77777777" w:rsidR="007B062C" w:rsidRDefault="00192609">
            <w:pPr>
              <w:pStyle w:val="Body"/>
              <w:spacing w:after="0" w:line="240" w:lineRule="auto"/>
            </w:pPr>
            <w:r>
              <w:rPr>
                <w:b/>
                <w:bCs/>
                <w:color w:val="FF0000"/>
                <w:u w:color="FF0000"/>
                <w:lang w:val="en-US"/>
              </w:rPr>
              <w:t>Action Required</w:t>
            </w:r>
          </w:p>
        </w:tc>
      </w:tr>
      <w:tr w:rsidR="007B062C" w14:paraId="2D6A04BC" w14:textId="77777777" w:rsidTr="107C6C66">
        <w:trPr>
          <w:trHeight w:val="157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6" w14:textId="77777777" w:rsidR="007B062C" w:rsidRDefault="00192609">
            <w:pPr>
              <w:pStyle w:val="Body"/>
              <w:spacing w:after="0" w:line="240" w:lineRule="auto"/>
            </w:pPr>
            <w:r>
              <w:rPr>
                <w:b/>
                <w:bCs/>
                <w:lang w:val="en-US"/>
              </w:rPr>
              <w:t>4.10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7" w14:textId="77777777" w:rsidR="007B062C" w:rsidRDefault="00192609">
            <w:pPr>
              <w:pStyle w:val="Body"/>
              <w:spacing w:after="0" w:line="240" w:lineRule="auto"/>
            </w:pPr>
            <w:r>
              <w:rPr>
                <w:b/>
                <w:bCs/>
                <w:lang w:val="en-US"/>
              </w:rPr>
              <w:t>Plans and 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8" w14:textId="77777777" w:rsidR="007B062C" w:rsidRDefault="00192609">
            <w:pPr>
              <w:pStyle w:val="Body"/>
              <w:spacing w:after="0" w:line="240" w:lineRule="auto"/>
            </w:pPr>
            <w:r>
              <w:rPr>
                <w:lang w:val="en-US"/>
              </w:rPr>
              <w:t xml:space="preserve">Location of refuges and lifts that have been designated as suitable for use by </w:t>
            </w:r>
            <w:r>
              <w:rPr>
                <w:lang w:val="en-US"/>
              </w:rPr>
              <w:t>disabled people and others who might need assistance to escape in case of fire</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9" w14:textId="77777777" w:rsidR="007B062C" w:rsidRDefault="00192609">
            <w:pPr>
              <w:pStyle w:val="Body"/>
              <w:spacing w:after="0" w:line="240" w:lineRule="auto"/>
            </w:pPr>
            <w:r>
              <w:rPr>
                <w:lang w:val="en-US"/>
              </w:rPr>
              <w:t>Not applicable.</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A"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B" w14:textId="77777777" w:rsidR="007B062C" w:rsidRDefault="00192609">
            <w:pPr>
              <w:pStyle w:val="Body"/>
              <w:spacing w:after="0" w:line="240" w:lineRule="auto"/>
            </w:pPr>
            <w:r>
              <w:rPr>
                <w:b/>
                <w:bCs/>
                <w:lang w:val="en-US"/>
              </w:rPr>
              <w:t>Acceptable</w:t>
            </w:r>
          </w:p>
        </w:tc>
      </w:tr>
      <w:tr w:rsidR="007B062C" w14:paraId="2D6A04C3"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D" w14:textId="77777777" w:rsidR="007B062C" w:rsidRDefault="00192609">
            <w:pPr>
              <w:pStyle w:val="Body"/>
              <w:spacing w:after="0" w:line="240" w:lineRule="auto"/>
            </w:pPr>
            <w:r>
              <w:rPr>
                <w:b/>
                <w:bCs/>
                <w:lang w:val="en-US"/>
              </w:rPr>
              <w:t>4.11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E" w14:textId="77777777" w:rsidR="007B062C" w:rsidRDefault="00192609">
            <w:pPr>
              <w:pStyle w:val="Body"/>
              <w:spacing w:after="0" w:line="240" w:lineRule="auto"/>
            </w:pPr>
            <w:r>
              <w:rPr>
                <w:b/>
                <w:bCs/>
                <w:lang w:val="en-US"/>
              </w:rPr>
              <w:t>Plans and 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BF" w14:textId="77777777" w:rsidR="007B062C" w:rsidRDefault="00192609">
            <w:pPr>
              <w:pStyle w:val="Body"/>
              <w:spacing w:after="0" w:line="240" w:lineRule="auto"/>
            </w:pPr>
            <w:r>
              <w:rPr>
                <w:lang w:val="en-US"/>
              </w:rPr>
              <w:t>Methods for fighting fire (details of the number, type and location of firefighting equipment)</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0" w14:textId="77777777" w:rsidR="007B062C" w:rsidRDefault="00192609">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1"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2" w14:textId="77777777" w:rsidR="007B062C" w:rsidRDefault="00192609">
            <w:pPr>
              <w:pStyle w:val="Body"/>
              <w:spacing w:after="0" w:line="240" w:lineRule="auto"/>
            </w:pPr>
            <w:r>
              <w:rPr>
                <w:b/>
                <w:bCs/>
                <w:lang w:val="en-US"/>
              </w:rPr>
              <w:t>Acceptable</w:t>
            </w:r>
          </w:p>
        </w:tc>
      </w:tr>
      <w:tr w:rsidR="007B062C" w14:paraId="2D6A04CA"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4" w14:textId="77777777" w:rsidR="007B062C" w:rsidRDefault="00192609">
            <w:pPr>
              <w:pStyle w:val="Body"/>
              <w:spacing w:after="0" w:line="240" w:lineRule="auto"/>
            </w:pPr>
            <w:r>
              <w:rPr>
                <w:b/>
                <w:bCs/>
                <w:lang w:val="en-US"/>
              </w:rPr>
              <w:t>4.12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5" w14:textId="77777777" w:rsidR="007B062C" w:rsidRDefault="00192609">
            <w:pPr>
              <w:pStyle w:val="Body"/>
              <w:spacing w:after="0" w:line="240" w:lineRule="auto"/>
            </w:pPr>
            <w:r>
              <w:rPr>
                <w:b/>
                <w:bCs/>
                <w:lang w:val="en-US"/>
              </w:rPr>
              <w:t>Plans and 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6" w14:textId="77777777" w:rsidR="007B062C" w:rsidRDefault="00192609">
            <w:pPr>
              <w:pStyle w:val="Body"/>
              <w:spacing w:after="0" w:line="240" w:lineRule="auto"/>
            </w:pPr>
            <w:r>
              <w:rPr>
                <w:lang w:val="en-US"/>
              </w:rPr>
              <w:t>Location of manually-operated fire alarm call points and control equipment for fire alarms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7" w14:textId="77777777" w:rsidR="007B062C" w:rsidRDefault="00192609">
            <w:pPr>
              <w:pStyle w:val="Body"/>
              <w:spacing w:after="0" w:line="240" w:lineRule="auto"/>
            </w:pPr>
            <w:r>
              <w:rPr>
                <w:lang w:val="en-US"/>
              </w:rPr>
              <w:t>Recommend the locations of the air horns be incorporated into site plans.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8" w14:textId="77777777" w:rsidR="007B062C" w:rsidRDefault="007B062C"/>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9" w14:textId="77777777" w:rsidR="007B062C" w:rsidRDefault="00192609">
            <w:pPr>
              <w:pStyle w:val="Body"/>
              <w:spacing w:after="0" w:line="240" w:lineRule="auto"/>
            </w:pPr>
            <w:r>
              <w:rPr>
                <w:b/>
                <w:bCs/>
                <w:lang w:val="en-US"/>
              </w:rPr>
              <w:t>Acceptable</w:t>
            </w:r>
          </w:p>
        </w:tc>
      </w:tr>
      <w:tr w:rsidR="007B062C" w14:paraId="2D6A04D1" w14:textId="77777777" w:rsidTr="107C6C66">
        <w:trPr>
          <w:trHeight w:val="5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B" w14:textId="77777777" w:rsidR="007B062C" w:rsidRDefault="00192609">
            <w:pPr>
              <w:pStyle w:val="Body"/>
              <w:spacing w:after="0" w:line="240" w:lineRule="auto"/>
            </w:pPr>
            <w:r>
              <w:rPr>
                <w:b/>
                <w:bCs/>
                <w:lang w:val="en-US"/>
              </w:rPr>
              <w:t>4.13</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C" w14:textId="77777777" w:rsidR="007B062C" w:rsidRDefault="00192609">
            <w:pPr>
              <w:pStyle w:val="Body"/>
              <w:spacing w:after="0" w:line="240" w:lineRule="auto"/>
            </w:pPr>
            <w:r>
              <w:rPr>
                <w:b/>
                <w:bCs/>
                <w:lang w:val="en-US"/>
              </w:rPr>
              <w:t xml:space="preserve">Plans and </w:t>
            </w:r>
            <w:r>
              <w:rPr>
                <w:b/>
                <w:bCs/>
                <w:lang w:val="en-US"/>
              </w:rPr>
              <w:t>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D" w14:textId="77777777" w:rsidR="007B062C" w:rsidRDefault="00192609">
            <w:pPr>
              <w:pStyle w:val="Body"/>
              <w:spacing w:after="0" w:line="240" w:lineRule="auto"/>
            </w:pPr>
            <w:r>
              <w:rPr>
                <w:lang w:val="en-US"/>
              </w:rPr>
              <w:t>Location of any control rooms and any fire staff posts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E" w14:textId="77777777" w:rsidR="007B062C" w:rsidRDefault="00192609">
            <w:pPr>
              <w:pStyle w:val="Body"/>
              <w:spacing w:after="0" w:line="240" w:lineRule="auto"/>
            </w:pPr>
            <w:r>
              <w:rPr>
                <w:lang w:val="en-US"/>
              </w:rPr>
              <w:t>Not applicable.</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CF"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0" w14:textId="77777777" w:rsidR="007B062C" w:rsidRDefault="00192609">
            <w:pPr>
              <w:pStyle w:val="Body"/>
              <w:spacing w:after="0" w:line="240" w:lineRule="auto"/>
            </w:pPr>
            <w:r>
              <w:rPr>
                <w:b/>
                <w:bCs/>
                <w:lang w:val="en-US"/>
              </w:rPr>
              <w:t>Acceptable</w:t>
            </w:r>
          </w:p>
        </w:tc>
      </w:tr>
      <w:tr w:rsidR="007B062C" w14:paraId="2D6A04D8"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2" w14:textId="77777777" w:rsidR="007B062C" w:rsidRDefault="00192609">
            <w:pPr>
              <w:pStyle w:val="Body"/>
              <w:spacing w:after="0" w:line="240" w:lineRule="auto"/>
            </w:pPr>
            <w:r>
              <w:rPr>
                <w:b/>
                <w:bCs/>
                <w:lang w:val="en-US"/>
              </w:rPr>
              <w:t>4.14</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3" w14:textId="77777777" w:rsidR="007B062C" w:rsidRDefault="00192609">
            <w:pPr>
              <w:pStyle w:val="Body"/>
              <w:spacing w:after="0" w:line="240" w:lineRule="auto"/>
            </w:pPr>
            <w:r>
              <w:rPr>
                <w:b/>
                <w:bCs/>
                <w:lang w:val="en-US"/>
              </w:rPr>
              <w:t>Plans and 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4" w14:textId="77777777" w:rsidR="007B062C" w:rsidRDefault="00192609">
            <w:pPr>
              <w:pStyle w:val="Body"/>
              <w:spacing w:after="0" w:line="240" w:lineRule="auto"/>
            </w:pPr>
            <w:r>
              <w:rPr>
                <w:lang w:val="en-US"/>
              </w:rPr>
              <w:t>Location of any emergency lighting equipment and the exit route signs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5" w14:textId="77777777" w:rsidR="007B062C" w:rsidRDefault="00192609">
            <w:pPr>
              <w:pStyle w:val="Body"/>
              <w:spacing w:after="0" w:line="240" w:lineRule="auto"/>
            </w:pPr>
            <w:r>
              <w:rPr>
                <w:lang w:val="en-US"/>
              </w:rPr>
              <w:t xml:space="preserve">Recommend the locations of the emergency lighting be incorporated into site plans once installed.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6" w14:textId="77777777" w:rsidR="007B062C" w:rsidRDefault="007B062C"/>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4D7" w14:textId="77777777" w:rsidR="007B062C" w:rsidRDefault="00192609">
            <w:pPr>
              <w:pStyle w:val="Body"/>
              <w:spacing w:after="0" w:line="240" w:lineRule="auto"/>
            </w:pPr>
            <w:r>
              <w:rPr>
                <w:b/>
                <w:bCs/>
                <w:color w:val="FF0000"/>
                <w:u w:color="FF0000"/>
                <w:lang w:val="en-US"/>
              </w:rPr>
              <w:t>Action Required</w:t>
            </w:r>
          </w:p>
        </w:tc>
      </w:tr>
      <w:tr w:rsidR="007B062C" w14:paraId="2D6A04DF" w14:textId="77777777" w:rsidTr="107C6C66">
        <w:trPr>
          <w:trHeight w:val="20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9" w14:textId="77777777" w:rsidR="007B062C" w:rsidRDefault="00192609">
            <w:pPr>
              <w:pStyle w:val="Body"/>
              <w:spacing w:after="0" w:line="240" w:lineRule="auto"/>
            </w:pPr>
            <w:r>
              <w:rPr>
                <w:b/>
                <w:bCs/>
                <w:lang w:val="en-US"/>
              </w:rPr>
              <w:lastRenderedPageBreak/>
              <w:t>4.15</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A" w14:textId="77777777" w:rsidR="007B062C" w:rsidRDefault="00192609">
            <w:pPr>
              <w:pStyle w:val="Body"/>
              <w:spacing w:after="0" w:line="240" w:lineRule="auto"/>
            </w:pPr>
            <w:r>
              <w:rPr>
                <w:b/>
                <w:bCs/>
                <w:lang w:val="en-US"/>
              </w:rPr>
              <w:t>Plans and 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B" w14:textId="77777777" w:rsidR="007B062C" w:rsidRDefault="00192609">
            <w:pPr>
              <w:pStyle w:val="Body"/>
              <w:spacing w:after="0" w:line="240" w:lineRule="auto"/>
            </w:pPr>
            <w:r>
              <w:rPr>
                <w:lang w:val="en-US"/>
              </w:rPr>
              <w:t xml:space="preserve">Location of any high-risk areas, equipment or process that must be immediately shut down by staff on hearing </w:t>
            </w:r>
            <w:r>
              <w:rPr>
                <w:lang w:val="en-US"/>
              </w:rPr>
              <w:t>the fire alarm</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C" w14:textId="77777777" w:rsidR="007B062C" w:rsidRDefault="00192609">
            <w:pPr>
              <w:pStyle w:val="Body"/>
              <w:spacing w:after="0" w:line="240" w:lineRule="auto"/>
            </w:pPr>
            <w:r>
              <w:rPr>
                <w:lang w:val="en-US"/>
              </w:rPr>
              <w:t>Recommend the locations of high-risk areas, equipment or process that must be immediately shut down by staff on hearing the fire alarm be incorporated into site plans.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D" w14:textId="77777777" w:rsidR="007B062C" w:rsidRDefault="007B062C"/>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DE" w14:textId="77777777" w:rsidR="007B062C" w:rsidRDefault="00192609">
            <w:pPr>
              <w:pStyle w:val="Body"/>
              <w:spacing w:after="0" w:line="240" w:lineRule="auto"/>
            </w:pPr>
            <w:r>
              <w:rPr>
                <w:b/>
                <w:bCs/>
                <w:lang w:val="en-US"/>
              </w:rPr>
              <w:t>Acceptable</w:t>
            </w:r>
          </w:p>
        </w:tc>
      </w:tr>
      <w:tr w:rsidR="007B062C" w14:paraId="2D6A04E6"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0" w14:textId="77777777" w:rsidR="007B062C" w:rsidRDefault="00192609">
            <w:pPr>
              <w:pStyle w:val="Body"/>
              <w:spacing w:after="0" w:line="240" w:lineRule="auto"/>
            </w:pPr>
            <w:r>
              <w:rPr>
                <w:b/>
                <w:bCs/>
                <w:lang w:val="en-US"/>
              </w:rPr>
              <w:t>4.16</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1" w14:textId="77777777" w:rsidR="007B062C" w:rsidRDefault="00192609">
            <w:pPr>
              <w:pStyle w:val="Body"/>
              <w:spacing w:after="0" w:line="240" w:lineRule="auto"/>
            </w:pPr>
            <w:r>
              <w:rPr>
                <w:b/>
                <w:bCs/>
                <w:lang w:val="en-US"/>
              </w:rPr>
              <w:t>Plans and 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2" w14:textId="77777777" w:rsidR="007B062C" w:rsidRDefault="00192609">
            <w:pPr>
              <w:pStyle w:val="Body"/>
              <w:spacing w:after="0" w:line="240" w:lineRule="auto"/>
            </w:pPr>
            <w:r>
              <w:rPr>
                <w:lang w:val="en-US"/>
              </w:rPr>
              <w:t xml:space="preserve">Location of any </w:t>
            </w:r>
            <w:r>
              <w:rPr>
                <w:lang w:val="en-US"/>
              </w:rPr>
              <w:t>automatic fire-fighting systems, risers and sprinkler control valves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3" w14:textId="77777777" w:rsidR="007B062C" w:rsidRDefault="00192609">
            <w:pPr>
              <w:pStyle w:val="Body"/>
              <w:spacing w:after="0" w:line="240" w:lineRule="auto"/>
            </w:pPr>
            <w:r>
              <w:rPr>
                <w:lang w:val="en-US"/>
              </w:rPr>
              <w:t>Not applicable.</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4"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5" w14:textId="77777777" w:rsidR="007B062C" w:rsidRDefault="00192609">
            <w:pPr>
              <w:pStyle w:val="Body"/>
              <w:spacing w:after="0" w:line="240" w:lineRule="auto"/>
            </w:pPr>
            <w:r>
              <w:rPr>
                <w:b/>
                <w:bCs/>
                <w:lang w:val="en-US"/>
              </w:rPr>
              <w:t>Acceptable</w:t>
            </w:r>
          </w:p>
        </w:tc>
      </w:tr>
      <w:tr w:rsidR="007B062C" w14:paraId="2D6A04ED" w14:textId="77777777" w:rsidTr="107C6C66">
        <w:trPr>
          <w:trHeight w:val="131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7" w14:textId="77777777" w:rsidR="007B062C" w:rsidRDefault="00192609">
            <w:pPr>
              <w:pStyle w:val="Body"/>
              <w:spacing w:after="0" w:line="240" w:lineRule="auto"/>
            </w:pPr>
            <w:r>
              <w:rPr>
                <w:b/>
                <w:bCs/>
                <w:lang w:val="en-US"/>
              </w:rPr>
              <w:t>4.17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8" w14:textId="77777777" w:rsidR="007B062C" w:rsidRDefault="00192609">
            <w:pPr>
              <w:pStyle w:val="Body"/>
              <w:spacing w:after="0" w:line="240" w:lineRule="auto"/>
            </w:pPr>
            <w:r>
              <w:rPr>
                <w:b/>
                <w:bCs/>
                <w:lang w:val="en-US"/>
              </w:rPr>
              <w:t>Plans and 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9" w14:textId="77777777" w:rsidR="007B062C" w:rsidRDefault="00192609">
            <w:pPr>
              <w:pStyle w:val="Body"/>
              <w:spacing w:after="0" w:line="240" w:lineRule="auto"/>
            </w:pPr>
            <w:r>
              <w:rPr>
                <w:lang w:val="en-US"/>
              </w:rPr>
              <w:t xml:space="preserve">Location of the main electrical supply switch, the main water shut-off valve and, where appropriate, the main gas or oil </w:t>
            </w:r>
            <w:r>
              <w:rPr>
                <w:lang w:val="en-US"/>
              </w:rPr>
              <w:t>shut-off valves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A" w14:textId="77777777" w:rsidR="007B062C" w:rsidRDefault="00192609">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B"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C" w14:textId="77777777" w:rsidR="007B062C" w:rsidRDefault="00192609">
            <w:pPr>
              <w:pStyle w:val="Body"/>
              <w:spacing w:after="0" w:line="240" w:lineRule="auto"/>
            </w:pPr>
            <w:r>
              <w:rPr>
                <w:b/>
                <w:bCs/>
                <w:lang w:val="en-US"/>
              </w:rPr>
              <w:t>Acceptable</w:t>
            </w:r>
          </w:p>
        </w:tc>
      </w:tr>
      <w:tr w:rsidR="007B062C" w14:paraId="2D6A04F4"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E" w14:textId="77777777" w:rsidR="007B062C" w:rsidRDefault="00192609">
            <w:pPr>
              <w:pStyle w:val="Body"/>
              <w:spacing w:after="0" w:line="240" w:lineRule="auto"/>
            </w:pPr>
            <w:r>
              <w:rPr>
                <w:b/>
                <w:bCs/>
                <w:lang w:val="en-US"/>
              </w:rPr>
              <w:t>4.18</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EF" w14:textId="77777777" w:rsidR="007B062C" w:rsidRDefault="00192609">
            <w:pPr>
              <w:pStyle w:val="Body"/>
              <w:spacing w:after="0" w:line="240" w:lineRule="auto"/>
            </w:pPr>
            <w:r>
              <w:rPr>
                <w:b/>
                <w:bCs/>
                <w:lang w:val="en-US"/>
              </w:rPr>
              <w:t>Plans and 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0" w14:textId="77777777" w:rsidR="007B062C" w:rsidRDefault="00192609">
            <w:pPr>
              <w:pStyle w:val="Body"/>
              <w:spacing w:after="0" w:line="240" w:lineRule="auto"/>
            </w:pPr>
            <w:r>
              <w:rPr>
                <w:lang w:val="en-US"/>
              </w:rPr>
              <w:t>Plans and specifications relating to all recent constructions.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1" w14:textId="77777777" w:rsidR="007B062C" w:rsidRDefault="00192609">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2"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3" w14:textId="77777777" w:rsidR="007B062C" w:rsidRDefault="00192609">
            <w:pPr>
              <w:pStyle w:val="Body"/>
              <w:spacing w:after="0" w:line="240" w:lineRule="auto"/>
            </w:pPr>
            <w:r>
              <w:rPr>
                <w:b/>
                <w:bCs/>
                <w:lang w:val="en-US"/>
              </w:rPr>
              <w:t>Acceptable</w:t>
            </w:r>
          </w:p>
        </w:tc>
      </w:tr>
      <w:tr w:rsidR="007B062C" w14:paraId="2D6A04FB" w14:textId="77777777" w:rsidTr="107C6C66">
        <w:trPr>
          <w:trHeight w:val="5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5" w14:textId="77777777" w:rsidR="007B062C" w:rsidRDefault="00192609">
            <w:pPr>
              <w:pStyle w:val="Body"/>
              <w:spacing w:after="0" w:line="240" w:lineRule="auto"/>
            </w:pPr>
            <w:r>
              <w:rPr>
                <w:b/>
                <w:bCs/>
                <w:lang w:val="en-US"/>
              </w:rPr>
              <w:t>4.19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6" w14:textId="77777777" w:rsidR="007B062C" w:rsidRDefault="00192609">
            <w:pPr>
              <w:pStyle w:val="Body"/>
              <w:spacing w:after="0" w:line="240" w:lineRule="auto"/>
            </w:pPr>
            <w:r>
              <w:rPr>
                <w:b/>
                <w:bCs/>
                <w:lang w:val="en-US"/>
              </w:rPr>
              <w:t>Plans and specifications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7" w14:textId="77777777" w:rsidR="007B062C" w:rsidRDefault="00192609">
            <w:pPr>
              <w:pStyle w:val="Body"/>
              <w:spacing w:after="0" w:line="240" w:lineRule="auto"/>
            </w:pPr>
            <w:r>
              <w:rPr>
                <w:lang w:val="en-US"/>
              </w:rPr>
              <w:t>Assembly points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8" w14:textId="77777777" w:rsidR="007B062C" w:rsidRDefault="00192609">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9"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A" w14:textId="77777777" w:rsidR="007B062C" w:rsidRDefault="00192609">
            <w:pPr>
              <w:pStyle w:val="Body"/>
              <w:spacing w:after="0" w:line="240" w:lineRule="auto"/>
            </w:pPr>
            <w:r>
              <w:rPr>
                <w:b/>
                <w:bCs/>
                <w:lang w:val="en-US"/>
              </w:rPr>
              <w:t>Acceptable</w:t>
            </w:r>
          </w:p>
        </w:tc>
      </w:tr>
      <w:tr w:rsidR="007B062C" w14:paraId="2D6A0502"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C" w14:textId="77777777" w:rsidR="007B062C" w:rsidRDefault="00192609">
            <w:pPr>
              <w:pStyle w:val="Body"/>
              <w:spacing w:after="0" w:line="240" w:lineRule="auto"/>
            </w:pPr>
            <w:r>
              <w:rPr>
                <w:b/>
                <w:bCs/>
                <w:lang w:val="en-US"/>
              </w:rPr>
              <w:t>4.20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D" w14:textId="77777777" w:rsidR="007B062C" w:rsidRDefault="00192609">
            <w:pPr>
              <w:pStyle w:val="Body"/>
              <w:spacing w:after="0" w:line="240" w:lineRule="auto"/>
            </w:pPr>
            <w:r>
              <w:rPr>
                <w:b/>
                <w:bCs/>
                <w:lang w:val="en-US"/>
              </w:rPr>
              <w:t>Emergency Plans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E" w14:textId="77777777" w:rsidR="007B062C" w:rsidRDefault="00192609">
            <w:pPr>
              <w:pStyle w:val="Body"/>
              <w:spacing w:after="0" w:line="240" w:lineRule="auto"/>
            </w:pPr>
            <w:r>
              <w:rPr>
                <w:lang w:val="en-US"/>
              </w:rPr>
              <w:t xml:space="preserve">Do you have an </w:t>
            </w:r>
            <w:r>
              <w:rPr>
                <w:lang w:val="en-US"/>
              </w:rPr>
              <w:t>emergency plan and, where necessary, have you recorded the details?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4FF" w14:textId="77777777" w:rsidR="007B062C" w:rsidRDefault="00192609">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0"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1" w14:textId="77777777" w:rsidR="007B062C" w:rsidRDefault="00192609">
            <w:pPr>
              <w:pStyle w:val="Body"/>
              <w:spacing w:after="0" w:line="240" w:lineRule="auto"/>
            </w:pPr>
            <w:r>
              <w:rPr>
                <w:b/>
                <w:bCs/>
                <w:lang w:val="en-US"/>
              </w:rPr>
              <w:t>Acceptable</w:t>
            </w:r>
          </w:p>
        </w:tc>
      </w:tr>
      <w:tr w:rsidR="007B062C" w14:paraId="2D6A0509"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3" w14:textId="77777777" w:rsidR="007B062C" w:rsidRDefault="00192609">
            <w:pPr>
              <w:pStyle w:val="Body"/>
              <w:spacing w:after="0" w:line="240" w:lineRule="auto"/>
            </w:pPr>
            <w:r>
              <w:rPr>
                <w:b/>
                <w:bCs/>
                <w:lang w:val="en-US"/>
              </w:rPr>
              <w:t>4.21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4" w14:textId="77777777" w:rsidR="007B062C" w:rsidRDefault="00192609">
            <w:pPr>
              <w:pStyle w:val="Body"/>
              <w:spacing w:after="0" w:line="240" w:lineRule="auto"/>
            </w:pPr>
            <w:r>
              <w:rPr>
                <w:b/>
                <w:bCs/>
                <w:lang w:val="en-US"/>
              </w:rPr>
              <w:t>Emergency Plans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5" w14:textId="77777777" w:rsidR="007B062C" w:rsidRDefault="00192609">
            <w:pPr>
              <w:pStyle w:val="Body"/>
              <w:spacing w:after="0" w:line="240" w:lineRule="auto"/>
            </w:pPr>
            <w:r>
              <w:rPr>
                <w:lang w:val="en-US"/>
              </w:rPr>
              <w:t>Does your plan take account of other emergency plans applicable to the same building?</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6" w14:textId="77777777" w:rsidR="007B062C" w:rsidRDefault="00192609">
            <w:pPr>
              <w:pStyle w:val="Body"/>
              <w:spacing w:after="0" w:line="240" w:lineRule="auto"/>
            </w:pPr>
            <w:r>
              <w:rPr>
                <w:lang w:val="en-US"/>
              </w:rPr>
              <w:t xml:space="preserve">Yes, building is shared between Owner and Tennant, plan is </w:t>
            </w:r>
            <w:r>
              <w:rPr>
                <w:lang w:val="en-US"/>
              </w:rPr>
              <w:t>shared.</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7"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8" w14:textId="77777777" w:rsidR="007B062C" w:rsidRDefault="00192609">
            <w:pPr>
              <w:pStyle w:val="Body"/>
              <w:spacing w:after="0" w:line="240" w:lineRule="auto"/>
            </w:pPr>
            <w:r>
              <w:rPr>
                <w:b/>
                <w:bCs/>
                <w:lang w:val="en-US"/>
              </w:rPr>
              <w:t>Acceptable</w:t>
            </w:r>
          </w:p>
        </w:tc>
      </w:tr>
      <w:tr w:rsidR="007B062C" w14:paraId="2D6A0510" w14:textId="77777777" w:rsidTr="107C6C66">
        <w:trPr>
          <w:trHeight w:val="5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A" w14:textId="77777777" w:rsidR="007B062C" w:rsidRDefault="00192609">
            <w:pPr>
              <w:pStyle w:val="Body"/>
              <w:spacing w:after="0" w:line="240" w:lineRule="auto"/>
            </w:pPr>
            <w:r>
              <w:rPr>
                <w:b/>
                <w:bCs/>
                <w:lang w:val="en-US"/>
              </w:rPr>
              <w:t>4.22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B" w14:textId="77777777" w:rsidR="007B062C" w:rsidRDefault="00192609">
            <w:pPr>
              <w:pStyle w:val="Body"/>
              <w:spacing w:after="0" w:line="240" w:lineRule="auto"/>
            </w:pPr>
            <w:r>
              <w:rPr>
                <w:b/>
                <w:bCs/>
                <w:lang w:val="en-US"/>
              </w:rPr>
              <w:t>Emergency Plans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C" w14:textId="77777777" w:rsidR="007B062C" w:rsidRDefault="00192609">
            <w:pPr>
              <w:pStyle w:val="Body"/>
              <w:spacing w:after="0" w:line="240" w:lineRule="auto"/>
            </w:pPr>
            <w:r>
              <w:rPr>
                <w:lang w:val="en-US"/>
              </w:rPr>
              <w:t>Is the plan readily available for the staff to read?</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D" w14:textId="77777777" w:rsidR="007B062C" w:rsidRDefault="00192609">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E"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0F" w14:textId="77777777" w:rsidR="007B062C" w:rsidRDefault="00192609">
            <w:pPr>
              <w:pStyle w:val="Body"/>
              <w:spacing w:after="0" w:line="240" w:lineRule="auto"/>
            </w:pPr>
            <w:r>
              <w:rPr>
                <w:b/>
                <w:bCs/>
                <w:lang w:val="en-US"/>
              </w:rPr>
              <w:t>Acceptable</w:t>
            </w:r>
          </w:p>
        </w:tc>
      </w:tr>
      <w:tr w:rsidR="007B062C" w14:paraId="2D6A0517"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1" w14:textId="77777777" w:rsidR="007B062C" w:rsidRDefault="00192609">
            <w:pPr>
              <w:pStyle w:val="Body"/>
              <w:spacing w:after="0" w:line="240" w:lineRule="auto"/>
            </w:pPr>
            <w:r>
              <w:rPr>
                <w:b/>
                <w:bCs/>
                <w:lang w:val="en-US"/>
              </w:rPr>
              <w:t>4.23</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2" w14:textId="77777777" w:rsidR="007B062C" w:rsidRDefault="00192609">
            <w:pPr>
              <w:pStyle w:val="Body"/>
              <w:spacing w:after="0" w:line="240" w:lineRule="auto"/>
            </w:pPr>
            <w:r>
              <w:rPr>
                <w:b/>
                <w:bCs/>
                <w:lang w:val="en-US"/>
              </w:rPr>
              <w:t>Emergency Plans</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3" w14:textId="77777777" w:rsidR="007B062C" w:rsidRDefault="00192609">
            <w:pPr>
              <w:pStyle w:val="Body"/>
              <w:spacing w:after="0" w:line="240" w:lineRule="auto"/>
            </w:pPr>
            <w:r>
              <w:rPr>
                <w:lang w:val="en-US"/>
              </w:rPr>
              <w:t>Is the emergency plan available to the enforcing authority?</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4" w14:textId="77777777" w:rsidR="007B062C" w:rsidRDefault="00192609">
            <w:pPr>
              <w:pStyle w:val="Body"/>
              <w:spacing w:after="0" w:line="240" w:lineRule="auto"/>
            </w:pPr>
            <w:r>
              <w:rPr>
                <w:lang w:val="en-US"/>
              </w:rPr>
              <w:t>Plan will be made available after review</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5"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6" w14:textId="77777777" w:rsidR="007B062C" w:rsidRDefault="00192609">
            <w:pPr>
              <w:pStyle w:val="Body"/>
              <w:spacing w:after="0" w:line="240" w:lineRule="auto"/>
            </w:pPr>
            <w:r>
              <w:rPr>
                <w:b/>
                <w:bCs/>
                <w:lang w:val="en-US"/>
              </w:rPr>
              <w:t>Acceptable</w:t>
            </w:r>
          </w:p>
        </w:tc>
      </w:tr>
      <w:tr w:rsidR="007B062C" w14:paraId="2D6A051E"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8" w14:textId="77777777" w:rsidR="007B062C" w:rsidRDefault="00192609">
            <w:pPr>
              <w:pStyle w:val="Body"/>
              <w:spacing w:after="0" w:line="240" w:lineRule="auto"/>
            </w:pPr>
            <w:r>
              <w:rPr>
                <w:b/>
                <w:bCs/>
                <w:lang w:val="en-US"/>
              </w:rPr>
              <w:t>4.24</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9"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A" w14:textId="77777777" w:rsidR="007B062C" w:rsidRDefault="00192609">
            <w:pPr>
              <w:pStyle w:val="Body"/>
              <w:spacing w:after="0" w:line="240" w:lineRule="auto"/>
            </w:pPr>
            <w:r>
              <w:rPr>
                <w:lang w:val="en-US"/>
              </w:rPr>
              <w:t>How people will be warned in the event of a fire?</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B" w14:textId="77777777" w:rsidR="007B062C" w:rsidRDefault="00192609">
            <w:pPr>
              <w:pStyle w:val="Body"/>
              <w:spacing w:after="0" w:line="240" w:lineRule="auto"/>
            </w:pPr>
            <w:r>
              <w:rPr>
                <w:lang w:val="en-US"/>
              </w:rPr>
              <w:t>Section 2.4 ‘Raising the Alarm'.</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C"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D" w14:textId="77777777" w:rsidR="007B062C" w:rsidRDefault="00192609">
            <w:pPr>
              <w:pStyle w:val="Body"/>
              <w:spacing w:after="0" w:line="240" w:lineRule="auto"/>
            </w:pPr>
            <w:r>
              <w:rPr>
                <w:b/>
                <w:bCs/>
                <w:lang w:val="en-US"/>
              </w:rPr>
              <w:t>Acceptable</w:t>
            </w:r>
          </w:p>
        </w:tc>
      </w:tr>
      <w:tr w:rsidR="007B062C" w14:paraId="2D6A0525"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1F" w14:textId="77777777" w:rsidR="007B062C" w:rsidRDefault="00192609">
            <w:pPr>
              <w:pStyle w:val="Body"/>
              <w:spacing w:after="0" w:line="240" w:lineRule="auto"/>
            </w:pPr>
            <w:r>
              <w:rPr>
                <w:b/>
                <w:bCs/>
                <w:lang w:val="en-US"/>
              </w:rPr>
              <w:t>4.25</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0"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1" w14:textId="77777777" w:rsidR="007B062C" w:rsidRDefault="00192609">
            <w:pPr>
              <w:pStyle w:val="Body"/>
              <w:spacing w:after="0" w:line="240" w:lineRule="auto"/>
            </w:pPr>
            <w:r>
              <w:rPr>
                <w:lang w:val="en-US"/>
              </w:rPr>
              <w:t>What staff should do if they discover a fire?</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2" w14:textId="77777777" w:rsidR="007B062C" w:rsidRDefault="00192609">
            <w:pPr>
              <w:pStyle w:val="Body"/>
              <w:spacing w:after="0" w:line="240" w:lineRule="auto"/>
            </w:pPr>
            <w:r>
              <w:rPr>
                <w:lang w:val="en-US"/>
              </w:rPr>
              <w:t xml:space="preserve">Section 3.1 </w:t>
            </w:r>
            <w:r>
              <w:rPr>
                <w:lang w:val="en-US"/>
              </w:rPr>
              <w:t>evacuate the site.</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3"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4" w14:textId="77777777" w:rsidR="007B062C" w:rsidRDefault="00192609">
            <w:pPr>
              <w:pStyle w:val="Body"/>
              <w:spacing w:after="0" w:line="240" w:lineRule="auto"/>
            </w:pPr>
            <w:r>
              <w:rPr>
                <w:b/>
                <w:bCs/>
                <w:lang w:val="en-US"/>
              </w:rPr>
              <w:t>Acceptable</w:t>
            </w:r>
          </w:p>
        </w:tc>
      </w:tr>
      <w:tr w:rsidR="007B062C" w14:paraId="2D6A052C"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6" w14:textId="77777777" w:rsidR="007B062C" w:rsidRDefault="00192609">
            <w:pPr>
              <w:pStyle w:val="Body"/>
              <w:spacing w:after="0" w:line="240" w:lineRule="auto"/>
            </w:pPr>
            <w:r>
              <w:rPr>
                <w:b/>
                <w:bCs/>
                <w:lang w:val="en-US"/>
              </w:rPr>
              <w:t>4.26</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7"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8" w14:textId="77777777" w:rsidR="007B062C" w:rsidRDefault="00192609">
            <w:pPr>
              <w:pStyle w:val="Body"/>
              <w:spacing w:after="0" w:line="240" w:lineRule="auto"/>
            </w:pPr>
            <w:r>
              <w:rPr>
                <w:lang w:val="en-US"/>
              </w:rPr>
              <w:t>How the evacuation of the premises should be carried out</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9" w14:textId="77777777" w:rsidR="007B062C" w:rsidRDefault="00192609">
            <w:pPr>
              <w:pStyle w:val="Body"/>
              <w:spacing w:after="0" w:line="240" w:lineRule="auto"/>
            </w:pPr>
            <w:r>
              <w:rPr>
                <w:lang w:val="en-US"/>
              </w:rPr>
              <w:t xml:space="preserve">Set out in sections 3.1 and 3.2.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A"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B" w14:textId="77777777" w:rsidR="007B062C" w:rsidRDefault="00192609">
            <w:pPr>
              <w:pStyle w:val="Body"/>
              <w:spacing w:after="0" w:line="240" w:lineRule="auto"/>
            </w:pPr>
            <w:r>
              <w:rPr>
                <w:b/>
                <w:bCs/>
                <w:lang w:val="en-US"/>
              </w:rPr>
              <w:t>Acceptable</w:t>
            </w:r>
          </w:p>
        </w:tc>
      </w:tr>
      <w:tr w:rsidR="007B062C" w14:paraId="2D6A0533"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D" w14:textId="77777777" w:rsidR="007B062C" w:rsidRDefault="00192609">
            <w:pPr>
              <w:pStyle w:val="Body"/>
              <w:spacing w:after="0" w:line="240" w:lineRule="auto"/>
            </w:pPr>
            <w:r>
              <w:rPr>
                <w:b/>
                <w:bCs/>
                <w:lang w:val="en-US"/>
              </w:rPr>
              <w:lastRenderedPageBreak/>
              <w:t>4.27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E"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2F" w14:textId="77777777" w:rsidR="007B062C" w:rsidRDefault="00192609">
            <w:pPr>
              <w:pStyle w:val="Body"/>
              <w:spacing w:after="0" w:line="240" w:lineRule="auto"/>
            </w:pPr>
            <w:r>
              <w:rPr>
                <w:lang w:val="en-US"/>
              </w:rPr>
              <w:t xml:space="preserve">Location of assembly points and </w:t>
            </w:r>
            <w:r>
              <w:rPr>
                <w:lang w:val="en-US"/>
              </w:rPr>
              <w:t>procedures for checking whether the premises have been evacuated</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0" w14:textId="77777777" w:rsidR="007B062C" w:rsidRDefault="00192609">
            <w:pPr>
              <w:pStyle w:val="Body"/>
              <w:spacing w:after="0" w:line="240" w:lineRule="auto"/>
            </w:pPr>
            <w:r>
              <w:rPr>
                <w:lang w:val="en-US"/>
              </w:rPr>
              <w:t xml:space="preserve">Set out in section 3.2.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1"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2" w14:textId="77777777" w:rsidR="007B062C" w:rsidRDefault="00192609">
            <w:pPr>
              <w:pStyle w:val="Body"/>
              <w:spacing w:after="0" w:line="240" w:lineRule="auto"/>
            </w:pPr>
            <w:r>
              <w:rPr>
                <w:b/>
                <w:bCs/>
                <w:lang w:val="en-US"/>
              </w:rPr>
              <w:t>Acceptable</w:t>
            </w:r>
          </w:p>
        </w:tc>
      </w:tr>
      <w:tr w:rsidR="007B062C" w14:paraId="2D6A053A" w14:textId="77777777" w:rsidTr="107C6C66">
        <w:trPr>
          <w:trHeight w:val="131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4" w14:textId="77777777" w:rsidR="007B062C" w:rsidRDefault="00192609">
            <w:pPr>
              <w:pStyle w:val="Body"/>
              <w:spacing w:after="0" w:line="240" w:lineRule="auto"/>
            </w:pPr>
            <w:r>
              <w:rPr>
                <w:b/>
                <w:bCs/>
                <w:lang w:val="en-US"/>
              </w:rPr>
              <w:t>4.28</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5"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6" w14:textId="77777777" w:rsidR="007B062C" w:rsidRDefault="00192609">
            <w:pPr>
              <w:pStyle w:val="Body"/>
              <w:spacing w:after="0" w:line="240" w:lineRule="auto"/>
            </w:pPr>
            <w:r>
              <w:rPr>
                <w:lang w:val="en-US"/>
              </w:rPr>
              <w:t xml:space="preserve">Identification of key escape routes, how people can gain access to them and escape from them to a place of </w:t>
            </w:r>
            <w:r>
              <w:rPr>
                <w:lang w:val="en-US"/>
              </w:rPr>
              <w:t>total safety</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7" w14:textId="77777777" w:rsidR="007B062C" w:rsidRDefault="00192609">
            <w:pPr>
              <w:pStyle w:val="Body"/>
              <w:spacing w:after="0" w:line="240" w:lineRule="auto"/>
            </w:pPr>
            <w:r>
              <w:rPr>
                <w:lang w:val="en-US"/>
              </w:rPr>
              <w:t xml:space="preserve">Set out in sections 3.2 and 5.7.2.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8"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9" w14:textId="77777777" w:rsidR="007B062C" w:rsidRDefault="00192609">
            <w:pPr>
              <w:pStyle w:val="Body"/>
              <w:spacing w:after="0" w:line="240" w:lineRule="auto"/>
            </w:pPr>
            <w:r>
              <w:rPr>
                <w:b/>
                <w:bCs/>
                <w:lang w:val="en-US"/>
              </w:rPr>
              <w:t>Acceptable</w:t>
            </w:r>
          </w:p>
        </w:tc>
      </w:tr>
      <w:tr w:rsidR="007B062C" w14:paraId="2D6A0541"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B" w14:textId="77777777" w:rsidR="007B062C" w:rsidRDefault="00192609">
            <w:pPr>
              <w:pStyle w:val="Body"/>
              <w:spacing w:after="0" w:line="240" w:lineRule="auto"/>
            </w:pPr>
            <w:r>
              <w:rPr>
                <w:b/>
                <w:bCs/>
                <w:lang w:val="en-US"/>
              </w:rPr>
              <w:t>4.29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C"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D" w14:textId="77777777" w:rsidR="007B062C" w:rsidRDefault="00192609">
            <w:pPr>
              <w:pStyle w:val="Body"/>
              <w:spacing w:after="0" w:line="240" w:lineRule="auto"/>
            </w:pPr>
            <w:r>
              <w:rPr>
                <w:lang w:val="en-US"/>
              </w:rPr>
              <w:t>Arrangement for fighting the fire</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E" w14:textId="248A68CD" w:rsidR="003773C0" w:rsidRDefault="004E5691" w:rsidP="0091360E">
            <w:pPr>
              <w:pStyle w:val="Body"/>
              <w:spacing w:after="0" w:line="240" w:lineRule="auto"/>
            </w:pPr>
            <w:r>
              <w:rPr>
                <w:lang w:val="en-US"/>
              </w:rPr>
              <w:t xml:space="preserve">Staff members </w:t>
            </w:r>
            <w:r w:rsidR="003A09E6">
              <w:rPr>
                <w:lang w:val="en-US"/>
              </w:rPr>
              <w:t xml:space="preserve">are </w:t>
            </w:r>
            <w:r>
              <w:rPr>
                <w:lang w:val="en-US"/>
              </w:rPr>
              <w:t>only</w:t>
            </w:r>
            <w:r w:rsidR="0091360E">
              <w:rPr>
                <w:lang w:val="en-US"/>
              </w:rPr>
              <w:t xml:space="preserve"> permitted</w:t>
            </w:r>
            <w:r>
              <w:rPr>
                <w:lang w:val="en-US"/>
              </w:rPr>
              <w:t xml:space="preserve"> to fight a fire if traine</w:t>
            </w:r>
            <w:r w:rsidR="003773C0">
              <w:rPr>
                <w:lang w:val="en-US"/>
              </w:rPr>
              <w:t xml:space="preserve">d and competent to do so. Additionally, </w:t>
            </w:r>
            <w:r w:rsidR="0091360E">
              <w:rPr>
                <w:lang w:val="en-US"/>
              </w:rPr>
              <w:t xml:space="preserve">staff </w:t>
            </w:r>
            <w:r w:rsidR="00050BEF">
              <w:rPr>
                <w:lang w:val="en-US"/>
              </w:rPr>
              <w:t>are</w:t>
            </w:r>
            <w:r w:rsidR="0091360E">
              <w:rPr>
                <w:lang w:val="en-US"/>
              </w:rPr>
              <w:t xml:space="preserve"> only</w:t>
            </w:r>
            <w:r w:rsidR="00050BEF">
              <w:rPr>
                <w:lang w:val="en-US"/>
              </w:rPr>
              <w:t xml:space="preserve"> to</w:t>
            </w:r>
            <w:r w:rsidR="0091360E">
              <w:rPr>
                <w:lang w:val="en-US"/>
              </w:rPr>
              <w:t xml:space="preserve"> fight small fires</w:t>
            </w:r>
            <w:r w:rsidR="00050BEF">
              <w:rPr>
                <w:lang w:val="en-US"/>
              </w:rPr>
              <w:t xml:space="preserve"> and look to exit the incident area at the earliest opportunity</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3F"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0" w14:textId="51CF31DB" w:rsidR="007B062C" w:rsidRPr="00050BEF" w:rsidRDefault="00050BEF">
            <w:pPr>
              <w:pStyle w:val="Body"/>
              <w:spacing w:after="0" w:line="240" w:lineRule="auto"/>
              <w:rPr>
                <w:b/>
                <w:bCs/>
              </w:rPr>
            </w:pPr>
            <w:r>
              <w:rPr>
                <w:b/>
                <w:bCs/>
                <w:lang w:val="en-US"/>
              </w:rPr>
              <w:t>Acceptable</w:t>
            </w:r>
          </w:p>
        </w:tc>
      </w:tr>
      <w:tr w:rsidR="007B062C" w14:paraId="2D6A0548"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2" w14:textId="77777777" w:rsidR="007B062C" w:rsidRDefault="00192609">
            <w:pPr>
              <w:pStyle w:val="Body"/>
              <w:spacing w:after="0" w:line="240" w:lineRule="auto"/>
            </w:pPr>
            <w:r>
              <w:rPr>
                <w:b/>
                <w:bCs/>
                <w:lang w:val="en-US"/>
              </w:rPr>
              <w:t>4.30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3"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4" w14:textId="77777777" w:rsidR="007B062C" w:rsidRDefault="00192609">
            <w:pPr>
              <w:pStyle w:val="Body"/>
              <w:spacing w:after="0" w:line="240" w:lineRule="auto"/>
            </w:pPr>
            <w:r>
              <w:rPr>
                <w:lang w:val="en-US"/>
              </w:rPr>
              <w:t xml:space="preserve">The duties and identity of staff who have specific </w:t>
            </w:r>
            <w:r>
              <w:rPr>
                <w:lang w:val="en-US"/>
              </w:rPr>
              <w:t>responsibilities if there is a fire</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5" w14:textId="77777777" w:rsidR="007B062C" w:rsidRDefault="00192609">
            <w:pPr>
              <w:pStyle w:val="Body"/>
              <w:spacing w:after="0" w:line="240" w:lineRule="auto"/>
            </w:pPr>
            <w:r>
              <w:rPr>
                <w:lang w:val="en-US"/>
              </w:rPr>
              <w:t>Set out in section 6.1.</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6"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7" w14:textId="77777777" w:rsidR="007B062C" w:rsidRDefault="00192609">
            <w:pPr>
              <w:pStyle w:val="Body"/>
              <w:spacing w:after="0" w:line="240" w:lineRule="auto"/>
            </w:pPr>
            <w:r>
              <w:rPr>
                <w:b/>
                <w:bCs/>
                <w:lang w:val="en-US"/>
              </w:rPr>
              <w:t>Acceptable</w:t>
            </w:r>
          </w:p>
        </w:tc>
      </w:tr>
      <w:tr w:rsidR="007B062C" w14:paraId="2D6A054F" w14:textId="77777777" w:rsidTr="107C6C66">
        <w:trPr>
          <w:trHeight w:val="131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9" w14:textId="77777777" w:rsidR="007B062C" w:rsidRDefault="00192609">
            <w:pPr>
              <w:pStyle w:val="Body"/>
              <w:spacing w:after="0" w:line="240" w:lineRule="auto"/>
            </w:pPr>
            <w:r>
              <w:rPr>
                <w:b/>
                <w:bCs/>
                <w:lang w:val="en-US"/>
              </w:rPr>
              <w:t>4.31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A"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B" w14:textId="77777777" w:rsidR="007B062C" w:rsidRDefault="00192609">
            <w:pPr>
              <w:pStyle w:val="Body"/>
              <w:spacing w:after="0" w:line="240" w:lineRule="auto"/>
            </w:pPr>
            <w:r>
              <w:rPr>
                <w:lang w:val="en-US"/>
              </w:rPr>
              <w:t>Arrangements for the safe evacuation of people identified as being especially at risk, such as those with disabilities, lone workers etc</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C" w14:textId="77777777" w:rsidR="007B062C" w:rsidRDefault="00192609">
            <w:pPr>
              <w:pStyle w:val="Body"/>
              <w:spacing w:after="0" w:line="240" w:lineRule="auto"/>
            </w:pPr>
            <w:r>
              <w:rPr>
                <w:lang w:val="en-US"/>
              </w:rPr>
              <w:t>Currently no requirement to cater for lone-workers or workers with disabilities but this will be reviewed during induct</w:t>
            </w:r>
            <w:r>
              <w:rPr>
                <w:lang w:val="en-US"/>
              </w:rPr>
              <w:t>ion processes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D"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4E" w14:textId="77777777" w:rsidR="007B062C" w:rsidRDefault="00192609">
            <w:pPr>
              <w:pStyle w:val="Body"/>
              <w:spacing w:after="0" w:line="240" w:lineRule="auto"/>
            </w:pPr>
            <w:r>
              <w:rPr>
                <w:b/>
                <w:bCs/>
                <w:lang w:val="en-US"/>
              </w:rPr>
              <w:t>Acceptable</w:t>
            </w:r>
          </w:p>
        </w:tc>
      </w:tr>
      <w:tr w:rsidR="007B062C" w14:paraId="2D6A0556"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0" w14:textId="77777777" w:rsidR="007B062C" w:rsidRDefault="00192609">
            <w:pPr>
              <w:pStyle w:val="Body"/>
              <w:spacing w:after="0" w:line="240" w:lineRule="auto"/>
            </w:pPr>
            <w:r>
              <w:rPr>
                <w:b/>
                <w:bCs/>
                <w:lang w:val="en-US"/>
              </w:rPr>
              <w:t>4.32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1"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2" w14:textId="77777777" w:rsidR="007B062C" w:rsidRDefault="00192609">
            <w:pPr>
              <w:pStyle w:val="Body"/>
              <w:spacing w:after="0" w:line="240" w:lineRule="auto"/>
            </w:pPr>
            <w:r>
              <w:rPr>
                <w:lang w:val="en-US"/>
              </w:rPr>
              <w:t>Any machines/appliances/processes/power supplies that need to be stopped or isolated if there is a fire</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3" w14:textId="77777777" w:rsidR="007B062C" w:rsidRDefault="00192609">
            <w:pPr>
              <w:pStyle w:val="Body"/>
              <w:spacing w:after="0" w:line="240" w:lineRule="auto"/>
            </w:pPr>
            <w:r>
              <w:rPr>
                <w:lang w:val="en-US"/>
              </w:rPr>
              <w:t>Set out in section 6.1.</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4"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5" w14:textId="77777777" w:rsidR="007B062C" w:rsidRDefault="00192609">
            <w:pPr>
              <w:pStyle w:val="Body"/>
              <w:spacing w:after="0" w:line="240" w:lineRule="auto"/>
            </w:pPr>
            <w:r>
              <w:rPr>
                <w:b/>
                <w:bCs/>
                <w:lang w:val="en-US"/>
              </w:rPr>
              <w:t>Acceptable</w:t>
            </w:r>
          </w:p>
        </w:tc>
      </w:tr>
      <w:tr w:rsidR="007B062C" w14:paraId="2D6A055D"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7" w14:textId="77777777" w:rsidR="007B062C" w:rsidRDefault="00192609">
            <w:pPr>
              <w:pStyle w:val="Body"/>
              <w:spacing w:after="0" w:line="240" w:lineRule="auto"/>
            </w:pPr>
            <w:r>
              <w:rPr>
                <w:b/>
                <w:bCs/>
                <w:lang w:val="en-US"/>
              </w:rPr>
              <w:t>4.33</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8"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9" w14:textId="77777777" w:rsidR="007B062C" w:rsidRDefault="00192609">
            <w:pPr>
              <w:pStyle w:val="Body"/>
              <w:spacing w:after="0" w:line="240" w:lineRule="auto"/>
            </w:pPr>
            <w:r>
              <w:rPr>
                <w:lang w:val="en-US"/>
              </w:rPr>
              <w:t>Specific arrangements, if necessary, for high-fire-risk area</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A" w14:textId="12CA08BA" w:rsidR="007B062C" w:rsidRDefault="00192609">
            <w:pPr>
              <w:pStyle w:val="Body"/>
              <w:spacing w:after="0" w:line="240" w:lineRule="auto"/>
            </w:pPr>
            <w:r>
              <w:rPr>
                <w:lang w:val="en-US"/>
              </w:rPr>
              <w:t> </w:t>
            </w:r>
            <w:r w:rsidR="008E0F0D">
              <w:rPr>
                <w:lang w:val="en-US"/>
              </w:rPr>
              <w:t>There are currently no High fire risk areas</w:t>
            </w:r>
            <w:r w:rsidR="00AE7D8D">
              <w:rPr>
                <w:lang w:val="en-US"/>
              </w:rPr>
              <w:t xml:space="preserve"> on site. This will be reviewed upon site alteration and in the event that the permit system does not cover the intended operation.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B"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C" w14:textId="77777777" w:rsidR="007B062C" w:rsidRDefault="00192609">
            <w:pPr>
              <w:pStyle w:val="Body"/>
              <w:spacing w:after="0" w:line="240" w:lineRule="auto"/>
            </w:pPr>
            <w:r>
              <w:rPr>
                <w:b/>
                <w:bCs/>
                <w:lang w:val="en-US"/>
              </w:rPr>
              <w:t>Acceptable</w:t>
            </w:r>
          </w:p>
        </w:tc>
      </w:tr>
      <w:tr w:rsidR="007B062C" w14:paraId="2D6A0564" w14:textId="77777777" w:rsidTr="107C6C66">
        <w:trPr>
          <w:trHeight w:val="157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E" w14:textId="77777777" w:rsidR="007B062C" w:rsidRDefault="00192609">
            <w:pPr>
              <w:pStyle w:val="Body"/>
              <w:spacing w:after="0" w:line="240" w:lineRule="auto"/>
            </w:pPr>
            <w:r>
              <w:rPr>
                <w:b/>
                <w:bCs/>
                <w:lang w:val="en-US"/>
              </w:rPr>
              <w:t>4.34</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5F"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0" w14:textId="77777777" w:rsidR="007B062C" w:rsidRDefault="00192609">
            <w:pPr>
              <w:pStyle w:val="Body"/>
              <w:spacing w:after="0" w:line="240" w:lineRule="auto"/>
            </w:pPr>
            <w:r>
              <w:rPr>
                <w:lang w:val="en-US"/>
              </w:rPr>
              <w:t>Contingency plans for when life safety systems such as evacuation lifts, fire detection and warning systems, sprinklers or smoke control systems are out of order</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1" w14:textId="77777777" w:rsidR="007B062C" w:rsidRDefault="00192609">
            <w:pPr>
              <w:pStyle w:val="Body"/>
              <w:spacing w:after="0" w:line="240" w:lineRule="auto"/>
            </w:pPr>
            <w:r>
              <w:rPr>
                <w:lang w:val="en-US"/>
              </w:rPr>
              <w:t>Not applicable.</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2"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3" w14:textId="77777777" w:rsidR="007B062C" w:rsidRDefault="00192609">
            <w:pPr>
              <w:pStyle w:val="Body"/>
              <w:spacing w:after="0" w:line="240" w:lineRule="auto"/>
            </w:pPr>
            <w:r>
              <w:rPr>
                <w:b/>
                <w:bCs/>
                <w:lang w:val="en-US"/>
              </w:rPr>
              <w:t>Acceptable</w:t>
            </w:r>
          </w:p>
        </w:tc>
      </w:tr>
      <w:tr w:rsidR="007B062C" w14:paraId="2D6A056B" w14:textId="77777777" w:rsidTr="107C6C66">
        <w:trPr>
          <w:trHeight w:val="131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5" w14:textId="77777777" w:rsidR="007B062C" w:rsidRDefault="00192609">
            <w:pPr>
              <w:pStyle w:val="Body"/>
              <w:spacing w:after="0" w:line="240" w:lineRule="auto"/>
            </w:pPr>
            <w:r>
              <w:rPr>
                <w:b/>
                <w:bCs/>
                <w:lang w:val="en-US"/>
              </w:rPr>
              <w:lastRenderedPageBreak/>
              <w:t>4.35</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6" w14:textId="77777777" w:rsidR="007B062C" w:rsidRDefault="00192609">
            <w:pPr>
              <w:pStyle w:val="Body"/>
              <w:spacing w:after="0" w:line="240" w:lineRule="auto"/>
            </w:pPr>
            <w:r>
              <w:rPr>
                <w:b/>
                <w:bCs/>
                <w:lang w:val="en-US"/>
              </w:rPr>
              <w:t xml:space="preserve">Do they cater for </w:t>
            </w:r>
            <w:r>
              <w:rPr>
                <w:b/>
                <w:bCs/>
                <w:lang w:val="en-US"/>
              </w:rPr>
              <w:t>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7" w14:textId="77777777" w:rsidR="007B062C" w:rsidRDefault="00192609">
            <w:pPr>
              <w:pStyle w:val="Body"/>
              <w:spacing w:after="0" w:line="240" w:lineRule="auto"/>
            </w:pPr>
            <w:r>
              <w:rPr>
                <w:lang w:val="en-US"/>
              </w:rPr>
              <w:t>How the fire and rescue service and any other necessary services will be called and who will be responsible for doing this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8" w14:textId="77777777" w:rsidR="007B062C" w:rsidRDefault="00192609">
            <w:pPr>
              <w:pStyle w:val="Body"/>
              <w:spacing w:after="0" w:line="240" w:lineRule="auto"/>
            </w:pPr>
            <w:r>
              <w:rPr>
                <w:lang w:val="en-US"/>
              </w:rPr>
              <w:t>Set out in section 3.</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9"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A" w14:textId="77777777" w:rsidR="007B062C" w:rsidRDefault="00192609">
            <w:pPr>
              <w:pStyle w:val="Body"/>
              <w:spacing w:after="0" w:line="240" w:lineRule="auto"/>
            </w:pPr>
            <w:r>
              <w:rPr>
                <w:b/>
                <w:bCs/>
                <w:lang w:val="en-US"/>
              </w:rPr>
              <w:t>Acceptable</w:t>
            </w:r>
          </w:p>
        </w:tc>
      </w:tr>
      <w:tr w:rsidR="007B062C" w14:paraId="2D6A0572" w14:textId="77777777" w:rsidTr="107C6C66">
        <w:trPr>
          <w:trHeight w:val="157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C" w14:textId="77777777" w:rsidR="007B062C" w:rsidRDefault="00192609">
            <w:pPr>
              <w:pStyle w:val="Body"/>
              <w:spacing w:after="0" w:line="240" w:lineRule="auto"/>
            </w:pPr>
            <w:r>
              <w:rPr>
                <w:b/>
                <w:bCs/>
                <w:lang w:val="en-US"/>
              </w:rPr>
              <w:t>4.36</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D"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E" w14:textId="77777777" w:rsidR="007B062C" w:rsidRDefault="00192609">
            <w:pPr>
              <w:pStyle w:val="Body"/>
              <w:spacing w:after="0" w:line="240" w:lineRule="auto"/>
            </w:pPr>
            <w:r>
              <w:rPr>
                <w:lang w:val="en-US"/>
              </w:rPr>
              <w:t xml:space="preserve">Procedures for meeting emergency </w:t>
            </w:r>
            <w:r>
              <w:rPr>
                <w:lang w:val="en-US"/>
              </w:rPr>
              <w:t>services on their arrival and notifying them of any special risks, e.g. the location of highly flammable materials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6F" w14:textId="77777777" w:rsidR="007B062C" w:rsidRDefault="00192609">
            <w:pPr>
              <w:pStyle w:val="Body"/>
              <w:spacing w:after="0" w:line="240" w:lineRule="auto"/>
            </w:pPr>
            <w:r>
              <w:rPr>
                <w:lang w:val="en-US"/>
              </w:rPr>
              <w:t>Off-site Controller' as set out in section 5.5.</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0"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1" w14:textId="77777777" w:rsidR="007B062C" w:rsidRDefault="00192609">
            <w:pPr>
              <w:pStyle w:val="Body"/>
              <w:spacing w:after="0" w:line="240" w:lineRule="auto"/>
            </w:pPr>
            <w:r>
              <w:rPr>
                <w:b/>
                <w:bCs/>
                <w:lang w:val="en-US"/>
              </w:rPr>
              <w:t>Acceptable</w:t>
            </w:r>
          </w:p>
        </w:tc>
      </w:tr>
      <w:tr w:rsidR="007B062C" w14:paraId="2D6A0579" w14:textId="77777777" w:rsidTr="107C6C66">
        <w:trPr>
          <w:trHeight w:val="20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3" w14:textId="77777777" w:rsidR="007B062C" w:rsidRDefault="00192609">
            <w:pPr>
              <w:pStyle w:val="Body"/>
              <w:spacing w:after="0" w:line="240" w:lineRule="auto"/>
            </w:pPr>
            <w:r>
              <w:rPr>
                <w:b/>
                <w:bCs/>
                <w:lang w:val="en-US"/>
              </w:rPr>
              <w:t>4.37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4"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5" w14:textId="52A68107" w:rsidR="007B062C" w:rsidRDefault="00192609">
            <w:pPr>
              <w:pStyle w:val="Body"/>
              <w:spacing w:after="0" w:line="240" w:lineRule="auto"/>
            </w:pPr>
            <w:r>
              <w:rPr>
                <w:lang w:val="en-US"/>
              </w:rPr>
              <w:t xml:space="preserve">What training employees need and the </w:t>
            </w:r>
            <w:r w:rsidR="00F369A7">
              <w:rPr>
                <w:lang w:val="en-US"/>
              </w:rPr>
              <w:t>arrangement</w:t>
            </w:r>
            <w:r>
              <w:rPr>
                <w:lang w:val="en-US"/>
              </w:rPr>
              <w:t xml:space="preserve"> for ensuring the training is given;</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6" w14:textId="77777777" w:rsidR="007B062C" w:rsidRDefault="00192609">
            <w:pPr>
              <w:pStyle w:val="Body"/>
              <w:spacing w:after="0" w:line="240" w:lineRule="auto"/>
            </w:pPr>
            <w:r>
              <w:rPr>
                <w:lang w:val="en-US"/>
              </w:rPr>
              <w:t>Section 5.1 - "It is the responsibility of the Operations Manager to ensure that all personnel based at the site are fully conversant with the requirements of the Site Eme</w:t>
            </w:r>
            <w:r>
              <w:rPr>
                <w:lang w:val="en-US"/>
              </w:rPr>
              <w:t>rgency Plan."</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7"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8" w14:textId="77777777" w:rsidR="007B062C" w:rsidRDefault="00192609">
            <w:pPr>
              <w:pStyle w:val="Body"/>
              <w:spacing w:after="0" w:line="240" w:lineRule="auto"/>
            </w:pPr>
            <w:r>
              <w:rPr>
                <w:b/>
                <w:bCs/>
                <w:lang w:val="en-US"/>
              </w:rPr>
              <w:t>Acceptable</w:t>
            </w:r>
          </w:p>
        </w:tc>
      </w:tr>
      <w:tr w:rsidR="007B062C" w14:paraId="2D6A0580" w14:textId="77777777" w:rsidTr="107C6C66">
        <w:trPr>
          <w:trHeight w:val="131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A" w14:textId="77777777" w:rsidR="007B062C" w:rsidRDefault="00192609">
            <w:pPr>
              <w:pStyle w:val="Body"/>
              <w:spacing w:after="0" w:line="240" w:lineRule="auto"/>
            </w:pPr>
            <w:r>
              <w:rPr>
                <w:b/>
                <w:bCs/>
                <w:lang w:val="en-US"/>
              </w:rPr>
              <w:t>4.38</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B"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C" w14:textId="77777777" w:rsidR="007B062C" w:rsidRDefault="00192609">
            <w:pPr>
              <w:pStyle w:val="Body"/>
              <w:spacing w:after="0" w:line="240" w:lineRule="auto"/>
            </w:pPr>
            <w:r>
              <w:rPr>
                <w:lang w:val="en-US"/>
              </w:rPr>
              <w:t>Phased evacuation plans (where some areas are evacuated while others are alerted but not evacuated until later)</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D" w14:textId="77777777" w:rsidR="007B062C" w:rsidRDefault="00192609">
            <w:pPr>
              <w:pStyle w:val="Body"/>
              <w:spacing w:after="0" w:line="240" w:lineRule="auto"/>
            </w:pPr>
            <w:r>
              <w:rPr>
                <w:lang w:val="en-US"/>
              </w:rPr>
              <w:t>Not applicable.</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E"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7F" w14:textId="77777777" w:rsidR="007B062C" w:rsidRDefault="00192609">
            <w:pPr>
              <w:pStyle w:val="Body"/>
              <w:spacing w:after="0" w:line="240" w:lineRule="auto"/>
            </w:pPr>
            <w:r>
              <w:rPr>
                <w:b/>
                <w:bCs/>
                <w:lang w:val="en-US"/>
              </w:rPr>
              <w:t>Acceptable</w:t>
            </w:r>
          </w:p>
        </w:tc>
      </w:tr>
      <w:tr w:rsidR="007B062C" w14:paraId="2D6A0587"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1" w14:textId="77777777" w:rsidR="007B062C" w:rsidRDefault="00192609">
            <w:pPr>
              <w:pStyle w:val="Body"/>
              <w:spacing w:after="0" w:line="240" w:lineRule="auto"/>
            </w:pPr>
            <w:r>
              <w:rPr>
                <w:b/>
                <w:bCs/>
                <w:lang w:val="en-US"/>
              </w:rPr>
              <w:t>4.39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2"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3" w14:textId="77777777" w:rsidR="007B062C" w:rsidRDefault="00192609">
            <w:pPr>
              <w:pStyle w:val="Body"/>
              <w:spacing w:after="0" w:line="240" w:lineRule="auto"/>
            </w:pPr>
            <w:r>
              <w:rPr>
                <w:lang w:val="en-US"/>
              </w:rPr>
              <w:t xml:space="preserve">Plans to </w:t>
            </w:r>
            <w:r>
              <w:rPr>
                <w:lang w:val="en-US"/>
              </w:rPr>
              <w:t>deal with people once they have left the premises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4" w14:textId="77777777" w:rsidR="007B062C" w:rsidRDefault="00192609">
            <w:pPr>
              <w:pStyle w:val="Body"/>
              <w:spacing w:after="0" w:line="240" w:lineRule="auto"/>
            </w:pPr>
            <w:r>
              <w:rPr>
                <w:lang w:val="en-US"/>
              </w:rPr>
              <w:t>Not specifically listed.</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5"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6" w14:textId="77777777" w:rsidR="007B062C" w:rsidRDefault="00192609">
            <w:pPr>
              <w:pStyle w:val="Body"/>
              <w:spacing w:after="0" w:line="240" w:lineRule="auto"/>
            </w:pPr>
            <w:r>
              <w:rPr>
                <w:b/>
                <w:bCs/>
                <w:lang w:val="en-US"/>
              </w:rPr>
              <w:t>Acceptable</w:t>
            </w:r>
          </w:p>
        </w:tc>
      </w:tr>
      <w:tr w:rsidR="007B062C" w14:paraId="2D6A058E"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8" w14:textId="77777777" w:rsidR="007B062C" w:rsidRDefault="00192609">
            <w:pPr>
              <w:pStyle w:val="Body"/>
              <w:spacing w:after="0" w:line="240" w:lineRule="auto"/>
            </w:pPr>
            <w:r>
              <w:rPr>
                <w:b/>
                <w:bCs/>
                <w:lang w:val="en-US"/>
              </w:rPr>
              <w:t>4.40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9" w14:textId="77777777" w:rsidR="007B062C" w:rsidRDefault="00192609">
            <w:pPr>
              <w:pStyle w:val="Body"/>
              <w:spacing w:after="0" w:line="240" w:lineRule="auto"/>
            </w:pPr>
            <w:r>
              <w:rPr>
                <w:b/>
                <w:bCs/>
                <w:lang w:val="en-US"/>
              </w:rPr>
              <w:t>Do they cater for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A" w14:textId="77777777" w:rsidR="007B062C" w:rsidRDefault="00192609">
            <w:pPr>
              <w:pStyle w:val="Body"/>
              <w:spacing w:after="0" w:line="240" w:lineRule="auto"/>
            </w:pPr>
            <w:r>
              <w:rPr>
                <w:lang w:val="en-US"/>
              </w:rPr>
              <w:t>Getting away from the premises (e.g. to transport)</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B" w14:textId="77777777" w:rsidR="007B062C" w:rsidRDefault="00192609">
            <w:pPr>
              <w:pStyle w:val="Body"/>
              <w:spacing w:after="0" w:line="240" w:lineRule="auto"/>
            </w:pPr>
            <w:r>
              <w:rPr>
                <w:lang w:val="en-US"/>
              </w:rPr>
              <w:t>Not specifically listed.</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C"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D" w14:textId="77777777" w:rsidR="007B062C" w:rsidRDefault="00192609">
            <w:pPr>
              <w:pStyle w:val="Body"/>
              <w:spacing w:after="0" w:line="240" w:lineRule="auto"/>
            </w:pPr>
            <w:r>
              <w:rPr>
                <w:b/>
                <w:bCs/>
                <w:lang w:val="en-US"/>
              </w:rPr>
              <w:t>Acceptable</w:t>
            </w:r>
          </w:p>
        </w:tc>
      </w:tr>
      <w:tr w:rsidR="007B062C" w14:paraId="2D6A0595"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8F" w14:textId="77777777" w:rsidR="007B062C" w:rsidRDefault="00192609">
            <w:pPr>
              <w:pStyle w:val="Body"/>
              <w:spacing w:after="0" w:line="240" w:lineRule="auto"/>
            </w:pPr>
            <w:r>
              <w:rPr>
                <w:b/>
                <w:bCs/>
                <w:lang w:val="en-US"/>
              </w:rPr>
              <w:t>4.41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0" w14:textId="77777777" w:rsidR="007B062C" w:rsidRDefault="00192609">
            <w:pPr>
              <w:pStyle w:val="Body"/>
              <w:spacing w:after="0" w:line="240" w:lineRule="auto"/>
            </w:pPr>
            <w:r>
              <w:rPr>
                <w:b/>
                <w:bCs/>
                <w:lang w:val="en-US"/>
              </w:rPr>
              <w:t xml:space="preserve">Do they cater for the </w:t>
            </w:r>
            <w:r>
              <w:rPr>
                <w:b/>
                <w:bCs/>
                <w:lang w:val="en-US"/>
              </w:rPr>
              <w:t>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1" w14:textId="77777777" w:rsidR="007B062C" w:rsidRDefault="00192609">
            <w:pPr>
              <w:pStyle w:val="Body"/>
              <w:spacing w:after="0" w:line="240" w:lineRule="auto"/>
            </w:pPr>
            <w:r>
              <w:rPr>
                <w:lang w:val="en-US"/>
              </w:rPr>
              <w:t>Inclement weather;</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2" w14:textId="77777777" w:rsidR="007B062C" w:rsidRDefault="00192609">
            <w:pPr>
              <w:pStyle w:val="Body"/>
              <w:spacing w:after="0" w:line="240" w:lineRule="auto"/>
            </w:pPr>
            <w:r>
              <w:rPr>
                <w:lang w:val="en-US"/>
              </w:rPr>
              <w:t>Not specifically listed.</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3"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4" w14:textId="77777777" w:rsidR="007B062C" w:rsidRDefault="00192609">
            <w:pPr>
              <w:pStyle w:val="Body"/>
              <w:spacing w:after="0" w:line="240" w:lineRule="auto"/>
            </w:pPr>
            <w:r>
              <w:rPr>
                <w:b/>
                <w:bCs/>
                <w:lang w:val="en-US"/>
              </w:rPr>
              <w:t>Acceptable</w:t>
            </w:r>
          </w:p>
        </w:tc>
      </w:tr>
      <w:tr w:rsidR="007B062C" w14:paraId="2D6A059C"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6" w14:textId="77777777" w:rsidR="007B062C" w:rsidRDefault="00192609">
            <w:pPr>
              <w:pStyle w:val="Body"/>
              <w:spacing w:after="0" w:line="240" w:lineRule="auto"/>
            </w:pPr>
            <w:r>
              <w:rPr>
                <w:b/>
                <w:bCs/>
                <w:lang w:val="en-US"/>
              </w:rPr>
              <w:t>4.42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7" w14:textId="77777777" w:rsidR="007B062C" w:rsidRDefault="00192609">
            <w:pPr>
              <w:pStyle w:val="Body"/>
              <w:spacing w:after="0" w:line="240" w:lineRule="auto"/>
            </w:pPr>
            <w:r>
              <w:rPr>
                <w:b/>
                <w:bCs/>
                <w:lang w:val="en-US"/>
              </w:rPr>
              <w:t>Co-ordination and co-operation</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8" w14:textId="77777777" w:rsidR="007B062C" w:rsidRDefault="00192609">
            <w:pPr>
              <w:pStyle w:val="Body"/>
              <w:spacing w:after="0" w:line="240" w:lineRule="auto"/>
            </w:pPr>
            <w:r>
              <w:rPr>
                <w:lang w:val="en-US"/>
              </w:rPr>
              <w:t>Have you told your staff about the emergency plan?</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9" w14:textId="77777777" w:rsidR="007B062C" w:rsidRDefault="00192609">
            <w:pPr>
              <w:pStyle w:val="Body"/>
              <w:spacing w:after="0" w:line="240" w:lineRule="auto"/>
            </w:pPr>
            <w:r>
              <w:rPr>
                <w:lang w:val="en-US"/>
              </w:rPr>
              <w:t>Emergency plan will be issued to employees after review</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A"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B" w14:textId="77777777" w:rsidR="007B062C" w:rsidRDefault="00192609">
            <w:pPr>
              <w:pStyle w:val="Body"/>
              <w:spacing w:after="0" w:line="240" w:lineRule="auto"/>
            </w:pPr>
            <w:r>
              <w:rPr>
                <w:b/>
                <w:bCs/>
                <w:lang w:val="en-US"/>
              </w:rPr>
              <w:t>Acceptable</w:t>
            </w:r>
          </w:p>
        </w:tc>
      </w:tr>
      <w:tr w:rsidR="007B062C" w14:paraId="2D6A05A3"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D" w14:textId="77777777" w:rsidR="007B062C" w:rsidRDefault="00192609">
            <w:pPr>
              <w:pStyle w:val="Body"/>
              <w:spacing w:after="0" w:line="240" w:lineRule="auto"/>
            </w:pPr>
            <w:r>
              <w:rPr>
                <w:b/>
                <w:bCs/>
                <w:lang w:val="en-US"/>
              </w:rPr>
              <w:t>4.43</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E" w14:textId="77777777" w:rsidR="007B062C" w:rsidRDefault="00192609">
            <w:pPr>
              <w:pStyle w:val="Body"/>
              <w:spacing w:after="0" w:line="240" w:lineRule="auto"/>
            </w:pPr>
            <w:r>
              <w:rPr>
                <w:b/>
                <w:bCs/>
                <w:lang w:val="en-US"/>
              </w:rPr>
              <w:t>Co-ordination and co-operation</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9F" w14:textId="77777777" w:rsidR="007B062C" w:rsidRDefault="00192609">
            <w:pPr>
              <w:pStyle w:val="Body"/>
              <w:spacing w:after="0" w:line="240" w:lineRule="auto"/>
            </w:pPr>
            <w:r>
              <w:rPr>
                <w:lang w:val="en-US"/>
              </w:rPr>
              <w:t>Have you informed guests and visitors about what to do in an emergency?</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0" w14:textId="77777777" w:rsidR="007B062C" w:rsidRDefault="00192609">
            <w:pPr>
              <w:pStyle w:val="Body"/>
              <w:spacing w:after="0" w:line="240" w:lineRule="auto"/>
            </w:pPr>
            <w:r>
              <w:rPr>
                <w:lang w:val="en-US"/>
              </w:rPr>
              <w:t>Guests and visitors would be accompanied at all times.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1"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2" w14:textId="77777777" w:rsidR="007B062C" w:rsidRDefault="00192609">
            <w:pPr>
              <w:pStyle w:val="Body"/>
              <w:spacing w:after="0" w:line="240" w:lineRule="auto"/>
            </w:pPr>
            <w:r>
              <w:rPr>
                <w:b/>
                <w:bCs/>
                <w:lang w:val="en-US"/>
              </w:rPr>
              <w:t>Acceptable</w:t>
            </w:r>
          </w:p>
        </w:tc>
      </w:tr>
      <w:tr w:rsidR="007B062C" w14:paraId="2D6A05AA"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4" w14:textId="77777777" w:rsidR="007B062C" w:rsidRDefault="00192609">
            <w:pPr>
              <w:pStyle w:val="Body"/>
              <w:spacing w:after="0" w:line="240" w:lineRule="auto"/>
            </w:pPr>
            <w:r>
              <w:rPr>
                <w:b/>
                <w:bCs/>
                <w:lang w:val="en-US"/>
              </w:rPr>
              <w:t>4.44</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5" w14:textId="77777777" w:rsidR="007B062C" w:rsidRDefault="00192609">
            <w:pPr>
              <w:pStyle w:val="Body"/>
              <w:spacing w:after="0" w:line="240" w:lineRule="auto"/>
            </w:pPr>
            <w:r>
              <w:rPr>
                <w:b/>
                <w:bCs/>
                <w:lang w:val="en-US"/>
              </w:rPr>
              <w:t>Co-ordination and co-operation</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6" w14:textId="77777777" w:rsidR="007B062C" w:rsidRDefault="00192609">
            <w:pPr>
              <w:pStyle w:val="Body"/>
              <w:spacing w:after="0" w:line="240" w:lineRule="auto"/>
            </w:pPr>
            <w:r>
              <w:rPr>
                <w:lang w:val="en-US"/>
              </w:rPr>
              <w:t xml:space="preserve">Have you identified people you have </w:t>
            </w:r>
            <w:r>
              <w:rPr>
                <w:lang w:val="en-US"/>
              </w:rPr>
              <w:t>nominated to do a particular task?</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7" w14:textId="77777777" w:rsidR="007B062C" w:rsidRDefault="00192609">
            <w:pPr>
              <w:pStyle w:val="Body"/>
              <w:spacing w:after="0" w:line="240" w:lineRule="auto"/>
            </w:pPr>
            <w:r>
              <w:rPr>
                <w:lang w:val="en-US"/>
              </w:rPr>
              <w:t>Yes, sections 4 and 5 of the site emergency plans set out roles and responsibilities.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8"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9" w14:textId="77777777" w:rsidR="007B062C" w:rsidRDefault="00192609">
            <w:pPr>
              <w:pStyle w:val="Body"/>
              <w:spacing w:after="0" w:line="240" w:lineRule="auto"/>
            </w:pPr>
            <w:r>
              <w:rPr>
                <w:b/>
                <w:bCs/>
                <w:lang w:val="en-US"/>
              </w:rPr>
              <w:t>Acceptable</w:t>
            </w:r>
          </w:p>
        </w:tc>
      </w:tr>
      <w:tr w:rsidR="007B062C" w14:paraId="2D6A05B1"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B" w14:textId="77777777" w:rsidR="007B062C" w:rsidRDefault="00192609">
            <w:pPr>
              <w:pStyle w:val="Body"/>
              <w:spacing w:after="0" w:line="240" w:lineRule="auto"/>
            </w:pPr>
            <w:r>
              <w:rPr>
                <w:b/>
                <w:bCs/>
                <w:lang w:val="en-US"/>
              </w:rPr>
              <w:lastRenderedPageBreak/>
              <w:t>4.45</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C" w14:textId="77777777" w:rsidR="007B062C" w:rsidRDefault="00192609">
            <w:pPr>
              <w:pStyle w:val="Body"/>
              <w:spacing w:after="0" w:line="240" w:lineRule="auto"/>
            </w:pPr>
            <w:r>
              <w:rPr>
                <w:b/>
                <w:bCs/>
                <w:lang w:val="en-US"/>
              </w:rPr>
              <w:t>Co-ordination and co-operation</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D" w14:textId="77777777" w:rsidR="007B062C" w:rsidRDefault="00192609">
            <w:pPr>
              <w:pStyle w:val="Body"/>
              <w:spacing w:after="0" w:line="240" w:lineRule="auto"/>
            </w:pPr>
            <w:r>
              <w:rPr>
                <w:lang w:val="en-US"/>
              </w:rPr>
              <w:t>Have you given staff information about dangerous substances?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E" w14:textId="77777777" w:rsidR="007B062C" w:rsidRDefault="00192609">
            <w:pPr>
              <w:pStyle w:val="Body"/>
              <w:spacing w:after="0" w:line="240" w:lineRule="auto"/>
            </w:pPr>
            <w:r>
              <w:rPr>
                <w:lang w:val="en-US"/>
              </w:rPr>
              <w:t>COSSH Training is underw</w:t>
            </w:r>
            <w:r>
              <w:rPr>
                <w:lang w:val="en-US"/>
              </w:rPr>
              <w:t>ay and under constant review</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AF"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0" w14:textId="77777777" w:rsidR="007B062C" w:rsidRDefault="00192609">
            <w:pPr>
              <w:pStyle w:val="Body"/>
              <w:spacing w:after="0" w:line="240" w:lineRule="auto"/>
            </w:pPr>
            <w:r>
              <w:rPr>
                <w:b/>
                <w:bCs/>
                <w:lang w:val="en-US"/>
              </w:rPr>
              <w:t>Acceptable</w:t>
            </w:r>
          </w:p>
        </w:tc>
      </w:tr>
      <w:tr w:rsidR="007B062C" w14:paraId="2D6A05B8"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2" w14:textId="77777777" w:rsidR="007B062C" w:rsidRDefault="00192609">
            <w:pPr>
              <w:pStyle w:val="Body"/>
              <w:spacing w:after="0" w:line="240" w:lineRule="auto"/>
            </w:pPr>
            <w:r>
              <w:rPr>
                <w:b/>
                <w:bCs/>
                <w:lang w:val="en-US"/>
              </w:rPr>
              <w:t>4.46</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3" w14:textId="77777777" w:rsidR="007B062C" w:rsidRDefault="00192609">
            <w:pPr>
              <w:pStyle w:val="Body"/>
              <w:spacing w:after="0" w:line="240" w:lineRule="auto"/>
            </w:pPr>
            <w:r>
              <w:rPr>
                <w:b/>
                <w:bCs/>
                <w:lang w:val="en-US"/>
              </w:rPr>
              <w:t>Co-ordination and co-operation</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4" w14:textId="77777777" w:rsidR="007B062C" w:rsidRDefault="00192609">
            <w:pPr>
              <w:pStyle w:val="Body"/>
              <w:spacing w:after="0" w:line="240" w:lineRule="auto"/>
            </w:pPr>
            <w:r>
              <w:rPr>
                <w:lang w:val="en-US"/>
              </w:rPr>
              <w:t>Do you have arrangements for informing temporary of agency staff?</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5" w14:textId="77777777" w:rsidR="007B062C" w:rsidRDefault="00192609">
            <w:pPr>
              <w:pStyle w:val="Body"/>
              <w:spacing w:after="0" w:line="240" w:lineRule="auto"/>
            </w:pPr>
            <w:r>
              <w:rPr>
                <w:lang w:val="en-US"/>
              </w:rPr>
              <w:t>Temporary staff subject to site induction procedures.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6"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7" w14:textId="77777777" w:rsidR="007B062C" w:rsidRDefault="00192609">
            <w:pPr>
              <w:pStyle w:val="Body"/>
              <w:spacing w:after="0" w:line="240" w:lineRule="auto"/>
            </w:pPr>
            <w:r>
              <w:rPr>
                <w:b/>
                <w:bCs/>
                <w:lang w:val="en-US"/>
              </w:rPr>
              <w:t>Acceptable</w:t>
            </w:r>
          </w:p>
        </w:tc>
      </w:tr>
      <w:tr w:rsidR="007B062C" w14:paraId="2D6A05BF" w14:textId="77777777" w:rsidTr="107C6C66">
        <w:trPr>
          <w:trHeight w:val="157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9" w14:textId="77777777" w:rsidR="007B062C" w:rsidRDefault="00192609">
            <w:pPr>
              <w:pStyle w:val="Body"/>
              <w:spacing w:after="0" w:line="240" w:lineRule="auto"/>
            </w:pPr>
            <w:r>
              <w:rPr>
                <w:b/>
                <w:bCs/>
                <w:lang w:val="en-US"/>
              </w:rPr>
              <w:t>4.47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A" w14:textId="77777777" w:rsidR="007B062C" w:rsidRDefault="00192609">
            <w:pPr>
              <w:pStyle w:val="Body"/>
              <w:spacing w:after="0" w:line="240" w:lineRule="auto"/>
            </w:pPr>
            <w:r>
              <w:rPr>
                <w:b/>
                <w:bCs/>
                <w:lang w:val="en-US"/>
              </w:rPr>
              <w:t xml:space="preserve">Co-ordination and </w:t>
            </w:r>
            <w:r>
              <w:rPr>
                <w:b/>
                <w:bCs/>
                <w:lang w:val="en-US"/>
              </w:rPr>
              <w:t>co-operation</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B" w14:textId="77777777" w:rsidR="007B062C" w:rsidRDefault="00192609">
            <w:pPr>
              <w:pStyle w:val="Body"/>
              <w:spacing w:after="0" w:line="240" w:lineRule="auto"/>
            </w:pPr>
            <w:r>
              <w:rPr>
                <w:lang w:val="en-US"/>
              </w:rPr>
              <w:t>Do you have arrangements for informing other employers whose staff are guest workers in your premises, such as maintenance contractors and cleaners?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C" w14:textId="77777777" w:rsidR="007B062C" w:rsidRDefault="00192609">
            <w:pPr>
              <w:pStyle w:val="Body"/>
              <w:spacing w:after="0" w:line="240" w:lineRule="auto"/>
            </w:pPr>
            <w:r>
              <w:rPr>
                <w:lang w:val="en-US"/>
              </w:rPr>
              <w:t>Contractors should be subject to site induction and the permit-to-work system.</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D"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BE" w14:textId="77777777" w:rsidR="007B062C" w:rsidRDefault="00192609">
            <w:pPr>
              <w:pStyle w:val="Body"/>
              <w:spacing w:after="0" w:line="240" w:lineRule="auto"/>
            </w:pPr>
            <w:r>
              <w:rPr>
                <w:b/>
                <w:bCs/>
                <w:lang w:val="en-US"/>
              </w:rPr>
              <w:t>Acceptable</w:t>
            </w:r>
          </w:p>
        </w:tc>
      </w:tr>
      <w:tr w:rsidR="007B062C" w14:paraId="2D6A05C6" w14:textId="77777777" w:rsidTr="107C6C66">
        <w:trPr>
          <w:trHeight w:val="131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0" w14:textId="77777777" w:rsidR="007B062C" w:rsidRDefault="00192609">
            <w:pPr>
              <w:pStyle w:val="Body"/>
              <w:spacing w:after="0" w:line="240" w:lineRule="auto"/>
            </w:pPr>
            <w:r>
              <w:rPr>
                <w:b/>
                <w:bCs/>
                <w:lang w:val="en-US"/>
              </w:rPr>
              <w:t>4</w:t>
            </w:r>
            <w:r>
              <w:rPr>
                <w:b/>
                <w:bCs/>
                <w:lang w:val="en-US"/>
              </w:rPr>
              <w:t>.48</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1" w14:textId="77777777" w:rsidR="007B062C" w:rsidRDefault="00192609">
            <w:pPr>
              <w:pStyle w:val="Body"/>
              <w:spacing w:after="0" w:line="240" w:lineRule="auto"/>
            </w:pPr>
            <w:r>
              <w:rPr>
                <w:b/>
                <w:bCs/>
                <w:lang w:val="en-US"/>
              </w:rPr>
              <w:t>Co-ordination and co-operation</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2" w14:textId="77777777" w:rsidR="007B062C" w:rsidRDefault="00192609">
            <w:pPr>
              <w:pStyle w:val="Body"/>
              <w:spacing w:after="0" w:line="240" w:lineRule="auto"/>
            </w:pPr>
            <w:r>
              <w:rPr>
                <w:lang w:val="en-US"/>
              </w:rPr>
              <w:t>Have you co-ordinated your fire safety arrangements with other responsible people and with any contractors in the building?</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3" w14:textId="77777777" w:rsidR="007B062C" w:rsidRDefault="00192609">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4"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5" w14:textId="77777777" w:rsidR="007B062C" w:rsidRDefault="00192609">
            <w:pPr>
              <w:pStyle w:val="Body"/>
              <w:spacing w:after="0" w:line="240" w:lineRule="auto"/>
            </w:pPr>
            <w:r>
              <w:rPr>
                <w:b/>
                <w:bCs/>
                <w:lang w:val="en-US"/>
              </w:rPr>
              <w:t>Acceptable</w:t>
            </w:r>
          </w:p>
        </w:tc>
      </w:tr>
      <w:tr w:rsidR="007B062C" w14:paraId="2D6A05CD" w14:textId="77777777" w:rsidTr="107C6C66">
        <w:trPr>
          <w:trHeight w:val="18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7" w14:textId="77777777" w:rsidR="007B062C" w:rsidRDefault="00192609">
            <w:pPr>
              <w:pStyle w:val="Body"/>
              <w:spacing w:after="0" w:line="240" w:lineRule="auto"/>
            </w:pPr>
            <w:r>
              <w:rPr>
                <w:b/>
                <w:bCs/>
                <w:lang w:val="en-US"/>
              </w:rPr>
              <w:t>4.49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8" w14:textId="77777777" w:rsidR="007B062C" w:rsidRDefault="00192609">
            <w:pPr>
              <w:pStyle w:val="Body"/>
              <w:spacing w:after="0" w:line="240" w:lineRule="auto"/>
            </w:pPr>
            <w:r>
              <w:rPr>
                <w:b/>
                <w:bCs/>
                <w:lang w:val="en-US"/>
              </w:rPr>
              <w:t>Co-ordination and co-operation</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9" w14:textId="77777777" w:rsidR="007B062C" w:rsidRDefault="00192609">
            <w:pPr>
              <w:pStyle w:val="Body"/>
              <w:spacing w:after="0" w:line="240" w:lineRule="auto"/>
            </w:pPr>
            <w:r>
              <w:rPr>
                <w:lang w:val="en-US"/>
              </w:rPr>
              <w:t xml:space="preserve">Have you recorded details of any </w:t>
            </w:r>
            <w:r>
              <w:rPr>
                <w:lang w:val="en-US"/>
              </w:rPr>
              <w:t>information or instructions you have given and the details of any arrangements for co-operation and co-ordination with others?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A" w14:textId="77777777" w:rsidR="007B062C" w:rsidRPr="001C79FB" w:rsidRDefault="00192609">
            <w:pPr>
              <w:pStyle w:val="Body"/>
              <w:spacing w:after="0" w:line="240" w:lineRule="auto"/>
              <w:rPr>
                <w:rFonts w:cs="Calibri"/>
                <w:sz w:val="24"/>
                <w:szCs w:val="24"/>
              </w:rPr>
            </w:pPr>
            <w:r w:rsidRPr="001C79FB">
              <w:rPr>
                <w:rFonts w:cs="Calibri"/>
                <w:sz w:val="24"/>
                <w:szCs w:val="24"/>
                <w:lang w:val="en-US"/>
              </w:rPr>
              <w:t>Attachment 9 of the site emergency plan shows key contact details, including neighbouring premises.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B" w14:textId="77777777" w:rsidR="007B062C" w:rsidRDefault="00192609">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C" w14:textId="77777777" w:rsidR="007B062C" w:rsidRDefault="00192609">
            <w:pPr>
              <w:pStyle w:val="Body"/>
              <w:spacing w:after="0" w:line="240" w:lineRule="auto"/>
            </w:pPr>
            <w:r>
              <w:rPr>
                <w:b/>
                <w:bCs/>
                <w:lang w:val="en-US"/>
              </w:rPr>
              <w:t>Acceptable</w:t>
            </w:r>
          </w:p>
        </w:tc>
      </w:tr>
      <w:tr w:rsidR="007B062C" w14:paraId="2D6A05D4" w14:textId="77777777" w:rsidTr="107C6C66">
        <w:trPr>
          <w:trHeight w:val="5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E" w14:textId="77777777" w:rsidR="007B062C" w:rsidRDefault="00192609">
            <w:pPr>
              <w:pStyle w:val="Body"/>
              <w:spacing w:after="0" w:line="240" w:lineRule="auto"/>
            </w:pPr>
            <w:r>
              <w:rPr>
                <w:b/>
                <w:bCs/>
                <w:lang w:val="en-US"/>
              </w:rPr>
              <w:t>4.50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CF" w14:textId="77777777" w:rsidR="007B062C" w:rsidRDefault="00192609">
            <w:pPr>
              <w:pStyle w:val="Body"/>
              <w:spacing w:after="0" w:line="240" w:lineRule="auto"/>
            </w:pPr>
            <w:r>
              <w:rPr>
                <w:b/>
                <w:bCs/>
                <w:lang w:val="en-US"/>
              </w:rPr>
              <w:t>Training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0" w14:textId="77777777" w:rsidR="007B062C" w:rsidRDefault="00192609">
            <w:pPr>
              <w:pStyle w:val="Body"/>
              <w:spacing w:after="0" w:line="240" w:lineRule="auto"/>
            </w:pPr>
            <w:r>
              <w:rPr>
                <w:lang w:val="en-US"/>
              </w:rPr>
              <w:t>Has your staff received any fire safety training?</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1" w14:textId="0240E932" w:rsidR="007B062C" w:rsidRPr="001C79FB" w:rsidRDefault="00784B95">
            <w:pPr>
              <w:rPr>
                <w:rFonts w:ascii="Calibri" w:hAnsi="Calibri" w:cs="Calibri"/>
              </w:rPr>
            </w:pPr>
            <w:r w:rsidRPr="001C79FB">
              <w:rPr>
                <w:rFonts w:ascii="Calibri" w:hAnsi="Calibri" w:cs="Calibri"/>
              </w:rPr>
              <w:t>Details</w:t>
            </w:r>
            <w:r w:rsidR="002B2528" w:rsidRPr="001C79FB">
              <w:rPr>
                <w:rFonts w:ascii="Calibri" w:hAnsi="Calibri" w:cs="Calibri"/>
              </w:rPr>
              <w:t xml:space="preserve"> kept up to date on the training matrix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2" w14:textId="77777777" w:rsidR="007B062C" w:rsidRDefault="007B062C"/>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5D3" w14:textId="77777777" w:rsidR="007B062C" w:rsidRDefault="00192609">
            <w:pPr>
              <w:pStyle w:val="Body"/>
              <w:spacing w:after="0" w:line="240" w:lineRule="auto"/>
            </w:pPr>
            <w:r>
              <w:rPr>
                <w:b/>
                <w:bCs/>
                <w:lang w:val="en-US"/>
              </w:rPr>
              <w:t>Action Required</w:t>
            </w:r>
          </w:p>
        </w:tc>
      </w:tr>
      <w:tr w:rsidR="00784B95" w14:paraId="2D6A05DB"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5" w14:textId="77777777" w:rsidR="00784B95" w:rsidRDefault="00784B95" w:rsidP="00784B95">
            <w:pPr>
              <w:pStyle w:val="Body"/>
              <w:spacing w:after="0" w:line="240" w:lineRule="auto"/>
            </w:pPr>
            <w:r>
              <w:rPr>
                <w:b/>
                <w:bCs/>
                <w:lang w:val="en-US"/>
              </w:rPr>
              <w:t>4.51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6" w14:textId="77777777" w:rsidR="00784B95" w:rsidRDefault="00784B95" w:rsidP="00784B95">
            <w:pPr>
              <w:pStyle w:val="Body"/>
              <w:spacing w:after="0" w:line="240" w:lineRule="auto"/>
            </w:pPr>
            <w:r>
              <w:rPr>
                <w:b/>
                <w:bCs/>
                <w:lang w:val="en-US"/>
              </w:rPr>
              <w:t>Training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7" w14:textId="77777777" w:rsidR="00784B95" w:rsidRDefault="00784B95" w:rsidP="00784B95">
            <w:pPr>
              <w:pStyle w:val="Body"/>
              <w:spacing w:after="0" w:line="240" w:lineRule="auto"/>
            </w:pPr>
            <w:r>
              <w:rPr>
                <w:lang w:val="en-US"/>
              </w:rPr>
              <w:t>Has your staff received training in the use of fire extinguishers?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8" w14:textId="0CB2AB13" w:rsidR="00784B95" w:rsidRPr="001C79FB" w:rsidRDefault="00784B95" w:rsidP="00784B95">
            <w:pPr>
              <w:rPr>
                <w:rFonts w:ascii="Calibri" w:hAnsi="Calibri" w:cs="Calibri"/>
              </w:rPr>
            </w:pPr>
            <w:r w:rsidRPr="001C79FB">
              <w:rPr>
                <w:rFonts w:ascii="Calibri" w:hAnsi="Calibri" w:cs="Calibri"/>
              </w:rPr>
              <w:t xml:space="preserve">Details kept up to date on the training matrix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9" w14:textId="77777777" w:rsidR="00784B95" w:rsidRDefault="00784B95" w:rsidP="00784B95"/>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5DA" w14:textId="77777777" w:rsidR="00784B95" w:rsidRDefault="00784B95" w:rsidP="00784B95">
            <w:pPr>
              <w:pStyle w:val="Body"/>
              <w:spacing w:after="0" w:line="240" w:lineRule="auto"/>
            </w:pPr>
            <w:r>
              <w:rPr>
                <w:b/>
                <w:bCs/>
                <w:lang w:val="en-US"/>
              </w:rPr>
              <w:t>Action Required</w:t>
            </w:r>
          </w:p>
        </w:tc>
      </w:tr>
      <w:tr w:rsidR="00784B95" w14:paraId="2D6A05E2"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C" w14:textId="77777777" w:rsidR="00784B95" w:rsidRDefault="00784B95" w:rsidP="00784B95">
            <w:pPr>
              <w:pStyle w:val="Body"/>
              <w:spacing w:after="0" w:line="240" w:lineRule="auto"/>
            </w:pPr>
            <w:r>
              <w:rPr>
                <w:b/>
                <w:bCs/>
                <w:lang w:val="en-US"/>
              </w:rPr>
              <w:t>4.52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D" w14:textId="77777777" w:rsidR="00784B95" w:rsidRDefault="00784B95" w:rsidP="00784B95">
            <w:pPr>
              <w:pStyle w:val="Body"/>
              <w:spacing w:after="0" w:line="240" w:lineRule="auto"/>
            </w:pPr>
            <w:r>
              <w:rPr>
                <w:b/>
                <w:bCs/>
                <w:lang w:val="en-US"/>
              </w:rPr>
              <w:t>Training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E" w14:textId="77777777" w:rsidR="00784B95" w:rsidRDefault="00784B95" w:rsidP="00784B95">
            <w:pPr>
              <w:pStyle w:val="Body"/>
              <w:spacing w:after="0" w:line="240" w:lineRule="auto"/>
            </w:pPr>
            <w:r>
              <w:rPr>
                <w:lang w:val="en-US"/>
              </w:rPr>
              <w:t>Has your staff received training in the use of other fire and emergency equipment, e.g. fire hoses?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DF" w14:textId="77777777" w:rsidR="00784B95" w:rsidRPr="001C79FB" w:rsidRDefault="00784B95" w:rsidP="00784B95">
            <w:pPr>
              <w:pStyle w:val="Body"/>
              <w:spacing w:after="0" w:line="240" w:lineRule="auto"/>
              <w:rPr>
                <w:rFonts w:cs="Calibri"/>
                <w:sz w:val="24"/>
                <w:szCs w:val="24"/>
              </w:rPr>
            </w:pPr>
            <w:r w:rsidRPr="001C79FB">
              <w:rPr>
                <w:rFonts w:cs="Calibri"/>
                <w:sz w:val="24"/>
                <w:szCs w:val="24"/>
                <w:lang w:val="en-US"/>
              </w:rPr>
              <w:t>Not applicable currently.</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0"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1" w14:textId="77777777" w:rsidR="00784B95" w:rsidRDefault="00784B95" w:rsidP="00784B95">
            <w:pPr>
              <w:pStyle w:val="Body"/>
              <w:spacing w:after="0" w:line="240" w:lineRule="auto"/>
            </w:pPr>
            <w:r>
              <w:rPr>
                <w:b/>
                <w:bCs/>
                <w:lang w:val="en-US"/>
              </w:rPr>
              <w:t>Acceptable</w:t>
            </w:r>
          </w:p>
        </w:tc>
      </w:tr>
      <w:tr w:rsidR="00784B95" w14:paraId="2D6A05E9" w14:textId="77777777" w:rsidTr="107C6C66">
        <w:trPr>
          <w:trHeight w:val="5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3" w14:textId="77777777" w:rsidR="00784B95" w:rsidRDefault="00784B95" w:rsidP="00784B95">
            <w:pPr>
              <w:pStyle w:val="Body"/>
              <w:spacing w:after="0" w:line="240" w:lineRule="auto"/>
            </w:pPr>
            <w:r>
              <w:rPr>
                <w:b/>
                <w:bCs/>
                <w:lang w:val="en-US"/>
              </w:rPr>
              <w:t>4.53</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4" w14:textId="77777777" w:rsidR="00784B95" w:rsidRDefault="00784B95" w:rsidP="00784B95">
            <w:pPr>
              <w:pStyle w:val="Body"/>
              <w:spacing w:after="0" w:line="240" w:lineRule="auto"/>
            </w:pPr>
            <w:r>
              <w:rPr>
                <w:b/>
                <w:bCs/>
                <w:lang w:val="en-US"/>
              </w:rPr>
              <w:t>Training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5" w14:textId="77777777" w:rsidR="00784B95" w:rsidRDefault="00784B95" w:rsidP="00784B95">
            <w:pPr>
              <w:pStyle w:val="Body"/>
              <w:spacing w:after="0" w:line="240" w:lineRule="auto"/>
            </w:pPr>
            <w:r>
              <w:rPr>
                <w:lang w:val="en-US"/>
              </w:rPr>
              <w:t>Have you carried out a fire drill recently?</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6" w14:textId="14FD0A24" w:rsidR="00784B95" w:rsidRPr="001C79FB" w:rsidRDefault="00784B95" w:rsidP="00784B95">
            <w:pPr>
              <w:rPr>
                <w:rFonts w:ascii="Calibri" w:hAnsi="Calibri" w:cs="Calibri"/>
              </w:rPr>
            </w:pPr>
            <w:r w:rsidRPr="001C79FB">
              <w:rPr>
                <w:rFonts w:ascii="Calibri" w:hAnsi="Calibri" w:cs="Calibri"/>
              </w:rPr>
              <w:t xml:space="preserve">Details kept up to date in the fire diary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7"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5E8" w14:textId="77777777" w:rsidR="00784B95" w:rsidRDefault="00784B95" w:rsidP="00784B95">
            <w:pPr>
              <w:pStyle w:val="Body"/>
              <w:spacing w:after="0" w:line="240" w:lineRule="auto"/>
            </w:pPr>
            <w:r>
              <w:rPr>
                <w:b/>
                <w:bCs/>
                <w:lang w:val="en-US"/>
              </w:rPr>
              <w:t>Action Required</w:t>
            </w:r>
          </w:p>
        </w:tc>
      </w:tr>
      <w:tr w:rsidR="00784B95" w14:paraId="2D6A05F0" w14:textId="77777777" w:rsidTr="107C6C66">
        <w:trPr>
          <w:trHeight w:val="5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A" w14:textId="77777777" w:rsidR="00784B95" w:rsidRDefault="00784B95" w:rsidP="00784B95">
            <w:pPr>
              <w:pStyle w:val="Body"/>
              <w:spacing w:after="0" w:line="240" w:lineRule="auto"/>
            </w:pPr>
            <w:r>
              <w:rPr>
                <w:b/>
                <w:bCs/>
                <w:lang w:val="en-US"/>
              </w:rPr>
              <w:t>4.54</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B" w14:textId="77777777" w:rsidR="00784B95" w:rsidRDefault="00784B95" w:rsidP="00784B95">
            <w:pPr>
              <w:pStyle w:val="Body"/>
              <w:spacing w:after="0" w:line="240" w:lineRule="auto"/>
            </w:pPr>
            <w:r>
              <w:rPr>
                <w:b/>
                <w:bCs/>
                <w:lang w:val="en-US"/>
              </w:rPr>
              <w:t>Training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C" w14:textId="77777777" w:rsidR="00784B95" w:rsidRDefault="00784B95" w:rsidP="00784B95">
            <w:pPr>
              <w:pStyle w:val="Body"/>
              <w:spacing w:after="0" w:line="240" w:lineRule="auto"/>
            </w:pPr>
            <w:r>
              <w:rPr>
                <w:lang w:val="en-US"/>
              </w:rPr>
              <w:t>Are employees aware of specific tasks if there is a fire?</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D" w14:textId="3A8DCE47" w:rsidR="00784B95" w:rsidRPr="001C79FB" w:rsidRDefault="001C79FB" w:rsidP="00784B95">
            <w:pPr>
              <w:rPr>
                <w:rFonts w:ascii="Calibri" w:hAnsi="Calibri" w:cs="Calibri"/>
              </w:rPr>
            </w:pPr>
            <w:r w:rsidRPr="001C79FB">
              <w:rPr>
                <w:rFonts w:ascii="Calibri" w:hAnsi="Calibri" w:cs="Calibri"/>
              </w:rPr>
              <w:t>Details kept up to date on the training matrix</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EE"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5EF" w14:textId="77777777" w:rsidR="00784B95" w:rsidRDefault="00784B95" w:rsidP="00784B95">
            <w:pPr>
              <w:pStyle w:val="Body"/>
              <w:spacing w:after="0" w:line="240" w:lineRule="auto"/>
            </w:pPr>
            <w:r>
              <w:rPr>
                <w:b/>
                <w:bCs/>
                <w:lang w:val="en-US"/>
              </w:rPr>
              <w:t>Action Required</w:t>
            </w:r>
          </w:p>
        </w:tc>
      </w:tr>
      <w:tr w:rsidR="00784B95" w14:paraId="2D6A05F7" w14:textId="77777777" w:rsidTr="107C6C66">
        <w:trPr>
          <w:trHeight w:val="53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F1" w14:textId="77777777" w:rsidR="00784B95" w:rsidRDefault="00784B95" w:rsidP="00784B95">
            <w:pPr>
              <w:pStyle w:val="Body"/>
              <w:spacing w:after="0" w:line="240" w:lineRule="auto"/>
            </w:pPr>
            <w:r>
              <w:rPr>
                <w:b/>
                <w:bCs/>
                <w:lang w:val="en-US"/>
              </w:rPr>
              <w:t>4.55</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F2" w14:textId="77777777" w:rsidR="00784B95" w:rsidRDefault="00784B95" w:rsidP="00784B95">
            <w:pPr>
              <w:pStyle w:val="Body"/>
              <w:spacing w:after="0" w:line="240" w:lineRule="auto"/>
            </w:pPr>
            <w:r>
              <w:rPr>
                <w:b/>
                <w:bCs/>
                <w:lang w:val="en-US"/>
              </w:rPr>
              <w:t>Training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F3" w14:textId="77777777" w:rsidR="00784B95" w:rsidRDefault="00784B95" w:rsidP="00784B95">
            <w:pPr>
              <w:pStyle w:val="Body"/>
              <w:spacing w:after="0" w:line="240" w:lineRule="auto"/>
            </w:pPr>
            <w:r>
              <w:rPr>
                <w:lang w:val="en-US"/>
              </w:rPr>
              <w:t>Are you maintaining a record of training sessions?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F4" w14:textId="77777777" w:rsidR="00784B95" w:rsidRDefault="00784B95" w:rsidP="00784B95">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F5"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5F6" w14:textId="77777777" w:rsidR="00784B95" w:rsidRDefault="00784B95" w:rsidP="00784B95">
            <w:pPr>
              <w:pStyle w:val="Body"/>
              <w:spacing w:after="0" w:line="240" w:lineRule="auto"/>
            </w:pPr>
            <w:r>
              <w:rPr>
                <w:b/>
                <w:bCs/>
                <w:lang w:val="en-US"/>
              </w:rPr>
              <w:t>Action Required</w:t>
            </w:r>
          </w:p>
        </w:tc>
      </w:tr>
      <w:tr w:rsidR="00784B95" w14:paraId="2D6A05FE"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F8" w14:textId="77777777" w:rsidR="00784B95" w:rsidRDefault="00784B95" w:rsidP="00784B95">
            <w:pPr>
              <w:pStyle w:val="Body"/>
              <w:spacing w:after="0" w:line="240" w:lineRule="auto"/>
            </w:pPr>
            <w:r>
              <w:rPr>
                <w:b/>
                <w:bCs/>
                <w:lang w:val="en-US"/>
              </w:rPr>
              <w:t>4.56</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F9" w14:textId="77777777" w:rsidR="00784B95" w:rsidRDefault="00784B95" w:rsidP="00784B95">
            <w:pPr>
              <w:pStyle w:val="Body"/>
              <w:spacing w:after="0" w:line="240" w:lineRule="auto"/>
            </w:pPr>
            <w:r>
              <w:rPr>
                <w:b/>
                <w:bCs/>
                <w:lang w:val="en-US"/>
              </w:rPr>
              <w:t>Training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FA" w14:textId="77777777" w:rsidR="00784B95" w:rsidRDefault="00784B95" w:rsidP="00784B95">
            <w:pPr>
              <w:pStyle w:val="Body"/>
              <w:spacing w:after="0" w:line="240" w:lineRule="auto"/>
            </w:pPr>
            <w:r>
              <w:rPr>
                <w:lang w:val="en-US"/>
              </w:rPr>
              <w:t>Do you carry out joint training and fire drills in multi-occupied buildings?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FB" w14:textId="77777777" w:rsidR="00784B95" w:rsidRDefault="00784B95" w:rsidP="00784B95">
            <w:pPr>
              <w:pStyle w:val="Body"/>
              <w:spacing w:after="0" w:line="240" w:lineRule="auto"/>
            </w:pPr>
            <w:r>
              <w:rPr>
                <w:lang w:val="en-US"/>
              </w:rPr>
              <w:t>Yes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FC"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5FD" w14:textId="77777777" w:rsidR="00784B95" w:rsidRDefault="00784B95" w:rsidP="00784B95">
            <w:pPr>
              <w:pStyle w:val="Body"/>
              <w:spacing w:after="0" w:line="240" w:lineRule="auto"/>
            </w:pPr>
            <w:r>
              <w:rPr>
                <w:b/>
                <w:bCs/>
                <w:lang w:val="en-US"/>
              </w:rPr>
              <w:t>Action Required</w:t>
            </w:r>
          </w:p>
        </w:tc>
      </w:tr>
      <w:tr w:rsidR="00784B95" w14:paraId="2D6A0605" w14:textId="77777777" w:rsidTr="107C6C66">
        <w:trPr>
          <w:trHeight w:val="131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5FF" w14:textId="77777777" w:rsidR="00784B95" w:rsidRDefault="00784B95" w:rsidP="00784B95">
            <w:pPr>
              <w:pStyle w:val="Body"/>
              <w:spacing w:after="0" w:line="240" w:lineRule="auto"/>
            </w:pPr>
            <w:r>
              <w:rPr>
                <w:b/>
                <w:bCs/>
                <w:lang w:val="en-US"/>
              </w:rPr>
              <w:lastRenderedPageBreak/>
              <w:t>4.57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0" w14:textId="77777777" w:rsidR="00784B95" w:rsidRDefault="00784B95" w:rsidP="00784B95">
            <w:pPr>
              <w:pStyle w:val="Body"/>
              <w:spacing w:after="0" w:line="240" w:lineRule="auto"/>
            </w:pPr>
            <w:r>
              <w:rPr>
                <w:b/>
                <w:bCs/>
                <w:lang w:val="en-US"/>
              </w:rPr>
              <w:t>Training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1" w14:textId="77777777" w:rsidR="00784B95" w:rsidRDefault="00784B95" w:rsidP="00784B95">
            <w:pPr>
              <w:pStyle w:val="Body"/>
              <w:spacing w:after="0" w:line="240" w:lineRule="auto"/>
            </w:pPr>
            <w:r>
              <w:rPr>
                <w:lang w:val="en-US"/>
              </w:rPr>
              <w:t>If you use or store hazardous or explosive substances have your staff received appropriate training?</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2" w14:textId="77777777" w:rsidR="00784B95" w:rsidRDefault="00784B95" w:rsidP="00784B95">
            <w:pPr>
              <w:pStyle w:val="Body"/>
              <w:spacing w:after="0" w:line="240" w:lineRule="auto"/>
            </w:pPr>
            <w:r>
              <w:rPr>
                <w:lang w:val="en-US"/>
              </w:rPr>
              <w:t xml:space="preserve">Plant &amp; Laboratory Manager fully qualified chemist. Technical operatives have experience in handling chemicals. </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3"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04" w14:textId="77777777" w:rsidR="00784B95" w:rsidRDefault="00784B95" w:rsidP="00784B95">
            <w:pPr>
              <w:pStyle w:val="Body"/>
              <w:spacing w:after="0" w:line="240" w:lineRule="auto"/>
            </w:pPr>
            <w:r>
              <w:rPr>
                <w:b/>
                <w:bCs/>
                <w:lang w:val="en-US"/>
              </w:rPr>
              <w:t>Action Required</w:t>
            </w:r>
          </w:p>
        </w:tc>
      </w:tr>
      <w:tr w:rsidR="00784B95" w14:paraId="2D6A060C"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6" w14:textId="77777777" w:rsidR="00784B95" w:rsidRDefault="00784B95" w:rsidP="00784B95">
            <w:pPr>
              <w:pStyle w:val="Body"/>
              <w:spacing w:after="0" w:line="240" w:lineRule="auto"/>
            </w:pPr>
            <w:r>
              <w:rPr>
                <w:b/>
                <w:bCs/>
                <w:lang w:val="en-US"/>
              </w:rPr>
              <w:t>4.58</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7"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8" w14:textId="77777777" w:rsidR="00784B95" w:rsidRDefault="00784B95" w:rsidP="00784B95">
            <w:pPr>
              <w:pStyle w:val="Body"/>
              <w:spacing w:after="0" w:line="240" w:lineRule="auto"/>
            </w:pPr>
            <w:r>
              <w:rPr>
                <w:lang w:val="en-US"/>
              </w:rPr>
              <w:t>The items listed in the emergency plan</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9" w14:textId="77777777" w:rsidR="00784B95" w:rsidRDefault="00784B95" w:rsidP="00784B95">
            <w:pPr>
              <w:pStyle w:val="Body"/>
              <w:spacing w:after="0" w:line="240" w:lineRule="auto"/>
            </w:pPr>
            <w:r>
              <w:rPr>
                <w:lang w:val="en-US"/>
              </w:rPr>
              <w:t>Emergency Plan Training ongoing</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A"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0B" w14:textId="77777777" w:rsidR="00784B95" w:rsidRDefault="00784B95" w:rsidP="00784B95">
            <w:pPr>
              <w:pStyle w:val="Body"/>
              <w:spacing w:after="0" w:line="240" w:lineRule="auto"/>
            </w:pPr>
            <w:r>
              <w:rPr>
                <w:b/>
                <w:bCs/>
                <w:lang w:val="en-US"/>
              </w:rPr>
              <w:t>Action Required</w:t>
            </w:r>
          </w:p>
        </w:tc>
      </w:tr>
      <w:tr w:rsidR="00784B95" w14:paraId="2D6A0613"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D" w14:textId="77777777" w:rsidR="00784B95" w:rsidRDefault="00784B95" w:rsidP="00784B95">
            <w:pPr>
              <w:pStyle w:val="Body"/>
              <w:spacing w:after="0" w:line="240" w:lineRule="auto"/>
            </w:pPr>
            <w:r>
              <w:rPr>
                <w:b/>
                <w:bCs/>
                <w:lang w:val="en-US"/>
              </w:rPr>
              <w:t>4.59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E"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0F" w14:textId="77777777" w:rsidR="00784B95" w:rsidRDefault="00784B95" w:rsidP="00784B95">
            <w:pPr>
              <w:pStyle w:val="Body"/>
              <w:spacing w:after="0" w:line="240" w:lineRule="auto"/>
            </w:pPr>
            <w:r>
              <w:rPr>
                <w:lang w:val="en-US"/>
              </w:rPr>
              <w:t>The safe use of and risks from storing or working with highly flammable and explosive substances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0" w14:textId="77777777" w:rsidR="00784B95" w:rsidRDefault="00784B95" w:rsidP="00784B95">
            <w:pPr>
              <w:pStyle w:val="Body"/>
              <w:spacing w:after="0" w:line="240" w:lineRule="auto"/>
            </w:pPr>
            <w:r>
              <w:rPr>
                <w:lang w:val="en-US"/>
              </w:rPr>
              <w:t>HS(G)71 protocols are in place</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1"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12" w14:textId="77777777" w:rsidR="00784B95" w:rsidRDefault="00784B95" w:rsidP="00784B95">
            <w:pPr>
              <w:pStyle w:val="Body"/>
              <w:spacing w:after="0" w:line="240" w:lineRule="auto"/>
            </w:pPr>
            <w:r>
              <w:rPr>
                <w:b/>
                <w:bCs/>
                <w:lang w:val="en-US"/>
              </w:rPr>
              <w:t>Action Required</w:t>
            </w:r>
          </w:p>
        </w:tc>
      </w:tr>
      <w:tr w:rsidR="00784B95" w14:paraId="2D6A061A"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4" w14:textId="77777777" w:rsidR="00784B95" w:rsidRDefault="00784B95" w:rsidP="00784B95">
            <w:pPr>
              <w:pStyle w:val="Body"/>
              <w:spacing w:after="0" w:line="240" w:lineRule="auto"/>
            </w:pPr>
            <w:r>
              <w:rPr>
                <w:b/>
                <w:bCs/>
                <w:lang w:val="en-US"/>
              </w:rPr>
              <w:t>4.60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5"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6" w14:textId="77777777" w:rsidR="00784B95" w:rsidRDefault="00784B95" w:rsidP="00784B95">
            <w:pPr>
              <w:pStyle w:val="Body"/>
              <w:spacing w:after="0" w:line="240" w:lineRule="auto"/>
            </w:pPr>
            <w:r>
              <w:rPr>
                <w:lang w:val="en-US"/>
              </w:rPr>
              <w:t>The importance of fire doors and other basic fire-preventive measures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7" w14:textId="77777777" w:rsidR="00784B95" w:rsidRDefault="00784B95" w:rsidP="00784B95">
            <w:pPr>
              <w:pStyle w:val="Body"/>
              <w:spacing w:after="0" w:line="240" w:lineRule="auto"/>
            </w:pPr>
            <w:r>
              <w:rPr>
                <w:lang w:val="en-US"/>
              </w:rPr>
              <w:t>Yes-emergency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8"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19" w14:textId="77777777" w:rsidR="00784B95" w:rsidRDefault="00784B95" w:rsidP="00784B95">
            <w:pPr>
              <w:pStyle w:val="Body"/>
              <w:spacing w:after="0" w:line="240" w:lineRule="auto"/>
            </w:pPr>
            <w:r>
              <w:rPr>
                <w:b/>
                <w:bCs/>
                <w:lang w:val="en-US"/>
              </w:rPr>
              <w:t>Action Required</w:t>
            </w:r>
          </w:p>
        </w:tc>
      </w:tr>
      <w:tr w:rsidR="00784B95" w14:paraId="2D6A0621"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B" w14:textId="77777777" w:rsidR="00784B95" w:rsidRDefault="00784B95" w:rsidP="00784B95">
            <w:pPr>
              <w:pStyle w:val="Body"/>
              <w:spacing w:after="0" w:line="240" w:lineRule="auto"/>
            </w:pPr>
            <w:r>
              <w:rPr>
                <w:b/>
                <w:bCs/>
                <w:lang w:val="en-US"/>
              </w:rPr>
              <w:t>4.61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C"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D" w14:textId="77777777" w:rsidR="00784B95" w:rsidRDefault="00784B95" w:rsidP="00784B95">
            <w:pPr>
              <w:pStyle w:val="Body"/>
              <w:spacing w:after="0" w:line="240" w:lineRule="auto"/>
            </w:pPr>
            <w:r>
              <w:rPr>
                <w:lang w:val="en-US"/>
              </w:rPr>
              <w:t>How to raise the alarm and what happens then</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E"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1F"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20" w14:textId="77777777" w:rsidR="00784B95" w:rsidRDefault="00784B95" w:rsidP="00784B95">
            <w:pPr>
              <w:pStyle w:val="Body"/>
              <w:spacing w:after="0" w:line="240" w:lineRule="auto"/>
            </w:pPr>
            <w:r>
              <w:rPr>
                <w:b/>
                <w:bCs/>
                <w:lang w:val="en-US"/>
              </w:rPr>
              <w:t>Action Required</w:t>
            </w:r>
          </w:p>
        </w:tc>
      </w:tr>
      <w:tr w:rsidR="00784B95" w14:paraId="2D6A0628"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22" w14:textId="77777777" w:rsidR="00784B95" w:rsidRDefault="00784B95" w:rsidP="00784B95">
            <w:pPr>
              <w:pStyle w:val="Body"/>
              <w:spacing w:after="0" w:line="240" w:lineRule="auto"/>
            </w:pPr>
            <w:r>
              <w:rPr>
                <w:b/>
                <w:bCs/>
                <w:lang w:val="en-US"/>
              </w:rPr>
              <w:t>4.62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23"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24" w14:textId="77777777" w:rsidR="00784B95" w:rsidRDefault="00784B95" w:rsidP="00784B95">
            <w:pPr>
              <w:pStyle w:val="Body"/>
              <w:spacing w:after="0" w:line="240" w:lineRule="auto"/>
            </w:pPr>
            <w:r>
              <w:rPr>
                <w:lang w:val="en-US"/>
              </w:rPr>
              <w:t>What to do upon hearing the fire alarm</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25"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26"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27" w14:textId="77777777" w:rsidR="00784B95" w:rsidRDefault="00784B95" w:rsidP="00784B95">
            <w:pPr>
              <w:pStyle w:val="Body"/>
              <w:spacing w:after="0" w:line="240" w:lineRule="auto"/>
            </w:pPr>
            <w:r>
              <w:rPr>
                <w:b/>
                <w:bCs/>
                <w:lang w:val="en-US"/>
              </w:rPr>
              <w:t>Action Required</w:t>
            </w:r>
          </w:p>
        </w:tc>
      </w:tr>
      <w:tr w:rsidR="00784B95" w14:paraId="2D6A062F"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29" w14:textId="77777777" w:rsidR="00784B95" w:rsidRDefault="00784B95" w:rsidP="00784B95">
            <w:pPr>
              <w:pStyle w:val="Body"/>
              <w:spacing w:after="0" w:line="240" w:lineRule="auto"/>
            </w:pPr>
            <w:r>
              <w:rPr>
                <w:b/>
                <w:bCs/>
                <w:lang w:val="en-US"/>
              </w:rPr>
              <w:t>4.63</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2A"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2B" w14:textId="77777777" w:rsidR="00784B95" w:rsidRDefault="00784B95" w:rsidP="00784B95">
            <w:pPr>
              <w:pStyle w:val="Body"/>
              <w:spacing w:after="0" w:line="240" w:lineRule="auto"/>
            </w:pPr>
            <w:r>
              <w:rPr>
                <w:lang w:val="en-US"/>
              </w:rPr>
              <w:t>The procedures for alerting contractors and visitors including, where appropriate, directing them to exits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2C"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2D"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2E" w14:textId="77777777" w:rsidR="00784B95" w:rsidRDefault="00784B95" w:rsidP="00784B95">
            <w:pPr>
              <w:pStyle w:val="Body"/>
              <w:spacing w:after="0" w:line="240" w:lineRule="auto"/>
            </w:pPr>
            <w:r>
              <w:rPr>
                <w:b/>
                <w:bCs/>
                <w:lang w:val="en-US"/>
              </w:rPr>
              <w:t>Action Required</w:t>
            </w:r>
          </w:p>
        </w:tc>
      </w:tr>
      <w:tr w:rsidR="00784B95" w14:paraId="2D6A0636"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0" w14:textId="77777777" w:rsidR="00784B95" w:rsidRDefault="00784B95" w:rsidP="00784B95">
            <w:pPr>
              <w:pStyle w:val="Body"/>
              <w:spacing w:after="0" w:line="240" w:lineRule="auto"/>
            </w:pPr>
            <w:r>
              <w:rPr>
                <w:b/>
                <w:bCs/>
                <w:lang w:val="en-US"/>
              </w:rPr>
              <w:t>4.64</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1"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2" w14:textId="77777777" w:rsidR="00784B95" w:rsidRDefault="00784B95" w:rsidP="00784B95">
            <w:pPr>
              <w:pStyle w:val="Body"/>
              <w:spacing w:after="0" w:line="240" w:lineRule="auto"/>
            </w:pPr>
            <w:r>
              <w:rPr>
                <w:lang w:val="en-US"/>
              </w:rPr>
              <w:t>The arrangements for calling the fire and rescue services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3"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4"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35" w14:textId="77777777" w:rsidR="00784B95" w:rsidRDefault="00784B95" w:rsidP="00784B95">
            <w:pPr>
              <w:pStyle w:val="Body"/>
              <w:spacing w:after="0" w:line="240" w:lineRule="auto"/>
            </w:pPr>
            <w:r>
              <w:rPr>
                <w:b/>
                <w:bCs/>
                <w:lang w:val="en-US"/>
              </w:rPr>
              <w:t>Action Required</w:t>
            </w:r>
          </w:p>
        </w:tc>
      </w:tr>
      <w:tr w:rsidR="00784B95" w14:paraId="2D6A063D"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7" w14:textId="77777777" w:rsidR="00784B95" w:rsidRDefault="00784B95" w:rsidP="00784B95">
            <w:pPr>
              <w:pStyle w:val="Body"/>
              <w:spacing w:after="0" w:line="240" w:lineRule="auto"/>
            </w:pPr>
            <w:r>
              <w:rPr>
                <w:b/>
                <w:bCs/>
                <w:lang w:val="en-US"/>
              </w:rPr>
              <w:t>4.65</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8"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9" w14:textId="77777777" w:rsidR="00784B95" w:rsidRDefault="00784B95" w:rsidP="00784B95">
            <w:pPr>
              <w:pStyle w:val="Body"/>
              <w:spacing w:after="0" w:line="240" w:lineRule="auto"/>
            </w:pPr>
            <w:r>
              <w:rPr>
                <w:lang w:val="en-US"/>
              </w:rPr>
              <w:t>Where relevant, the appropriate use of firefighting equipment</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A"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B"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3C" w14:textId="77777777" w:rsidR="00784B95" w:rsidRDefault="00784B95" w:rsidP="00784B95">
            <w:pPr>
              <w:pStyle w:val="Body"/>
              <w:spacing w:after="0" w:line="240" w:lineRule="auto"/>
            </w:pPr>
            <w:r>
              <w:rPr>
                <w:b/>
                <w:bCs/>
                <w:lang w:val="en-US"/>
              </w:rPr>
              <w:t>Action Required</w:t>
            </w:r>
          </w:p>
        </w:tc>
      </w:tr>
      <w:tr w:rsidR="00784B95" w14:paraId="2D6A0644" w14:textId="77777777" w:rsidTr="107C6C66">
        <w:trPr>
          <w:trHeight w:val="131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E" w14:textId="77777777" w:rsidR="00784B95" w:rsidRDefault="00784B95" w:rsidP="00784B95">
            <w:pPr>
              <w:pStyle w:val="Body"/>
              <w:spacing w:after="0" w:line="240" w:lineRule="auto"/>
            </w:pPr>
            <w:r>
              <w:rPr>
                <w:b/>
                <w:bCs/>
                <w:lang w:val="en-US"/>
              </w:rPr>
              <w:t>4.66</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3F"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0" w14:textId="77777777" w:rsidR="00784B95" w:rsidRDefault="00784B95" w:rsidP="00784B95">
            <w:pPr>
              <w:pStyle w:val="Body"/>
              <w:spacing w:after="0" w:line="240" w:lineRule="auto"/>
            </w:pPr>
            <w:r>
              <w:rPr>
                <w:lang w:val="en-US"/>
              </w:rPr>
              <w:t>The evacuation procedures for everyone in your factory/warehouse to reach an assembly point at a place of total safety</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1"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2"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43" w14:textId="77777777" w:rsidR="00784B95" w:rsidRDefault="00784B95" w:rsidP="00784B95">
            <w:pPr>
              <w:pStyle w:val="Body"/>
              <w:spacing w:after="0" w:line="240" w:lineRule="auto"/>
            </w:pPr>
            <w:r>
              <w:rPr>
                <w:b/>
                <w:bCs/>
                <w:lang w:val="en-US"/>
              </w:rPr>
              <w:t>Action Required</w:t>
            </w:r>
          </w:p>
        </w:tc>
      </w:tr>
      <w:tr w:rsidR="00784B95" w14:paraId="2D6A064B"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5" w14:textId="77777777" w:rsidR="00784B95" w:rsidRDefault="00784B95" w:rsidP="00784B95">
            <w:pPr>
              <w:pStyle w:val="Body"/>
              <w:spacing w:after="0" w:line="240" w:lineRule="auto"/>
            </w:pPr>
            <w:r>
              <w:rPr>
                <w:b/>
                <w:bCs/>
                <w:lang w:val="en-US"/>
              </w:rPr>
              <w:t>4.67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6"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7" w14:textId="77777777" w:rsidR="00784B95" w:rsidRDefault="00784B95" w:rsidP="00784B95">
            <w:pPr>
              <w:pStyle w:val="Body"/>
              <w:spacing w:after="0" w:line="240" w:lineRule="auto"/>
            </w:pPr>
            <w:r>
              <w:rPr>
                <w:lang w:val="en-US"/>
              </w:rPr>
              <w:t>Exit routes and the operation of exit devices, including physically walking these routes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8"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9"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4A" w14:textId="77777777" w:rsidR="00784B95" w:rsidRDefault="00784B95" w:rsidP="00784B95">
            <w:pPr>
              <w:pStyle w:val="Body"/>
              <w:spacing w:after="0" w:line="240" w:lineRule="auto"/>
            </w:pPr>
            <w:r>
              <w:rPr>
                <w:b/>
                <w:bCs/>
                <w:lang w:val="en-US"/>
              </w:rPr>
              <w:t>Action Required</w:t>
            </w:r>
          </w:p>
        </w:tc>
      </w:tr>
      <w:tr w:rsidR="00784B95" w14:paraId="2D6A0652"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C" w14:textId="77777777" w:rsidR="00784B95" w:rsidRDefault="00784B95" w:rsidP="00784B95">
            <w:pPr>
              <w:pStyle w:val="Body"/>
              <w:spacing w:after="0" w:line="240" w:lineRule="auto"/>
            </w:pPr>
            <w:r>
              <w:rPr>
                <w:b/>
                <w:bCs/>
                <w:lang w:val="en-US"/>
              </w:rPr>
              <w:t>4.68</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D"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E" w14:textId="77777777" w:rsidR="00784B95" w:rsidRDefault="00784B95" w:rsidP="00784B95">
            <w:pPr>
              <w:pStyle w:val="Body"/>
              <w:spacing w:after="0" w:line="240" w:lineRule="auto"/>
            </w:pPr>
            <w:r>
              <w:rPr>
                <w:lang w:val="en-US"/>
              </w:rPr>
              <w:t>The importance of keeping fire doors closed to prevent the spread of fire, heat and smoke</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4F"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50"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51" w14:textId="77777777" w:rsidR="00784B95" w:rsidRDefault="00784B95" w:rsidP="00784B95">
            <w:pPr>
              <w:pStyle w:val="Body"/>
              <w:spacing w:after="0" w:line="240" w:lineRule="auto"/>
            </w:pPr>
            <w:r>
              <w:rPr>
                <w:b/>
                <w:bCs/>
                <w:lang w:val="en-US"/>
              </w:rPr>
              <w:t>Action Required</w:t>
            </w:r>
          </w:p>
        </w:tc>
      </w:tr>
      <w:tr w:rsidR="00784B95" w14:paraId="2D6A0659"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53" w14:textId="77777777" w:rsidR="00784B95" w:rsidRDefault="00784B95" w:rsidP="00784B95">
            <w:pPr>
              <w:pStyle w:val="Body"/>
              <w:spacing w:after="0" w:line="240" w:lineRule="auto"/>
            </w:pPr>
            <w:r>
              <w:rPr>
                <w:b/>
                <w:bCs/>
                <w:lang w:val="en-US"/>
              </w:rPr>
              <w:lastRenderedPageBreak/>
              <w:t>4.69</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54"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55" w14:textId="77777777" w:rsidR="00784B95" w:rsidRDefault="00784B95" w:rsidP="00784B95">
            <w:pPr>
              <w:pStyle w:val="Body"/>
              <w:spacing w:after="0" w:line="240" w:lineRule="auto"/>
            </w:pPr>
            <w:r>
              <w:rPr>
                <w:lang w:val="en-US"/>
              </w:rPr>
              <w:t>Where appropriate, how to stop machines and processes and isolate power supplies in the event of a fire</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56"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57"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58" w14:textId="77777777" w:rsidR="00784B95" w:rsidRDefault="00784B95" w:rsidP="00784B95">
            <w:pPr>
              <w:pStyle w:val="Body"/>
              <w:spacing w:after="0" w:line="240" w:lineRule="auto"/>
            </w:pPr>
            <w:r>
              <w:rPr>
                <w:b/>
                <w:bCs/>
                <w:lang w:val="en-US"/>
              </w:rPr>
              <w:t>Action Required</w:t>
            </w:r>
          </w:p>
        </w:tc>
      </w:tr>
      <w:tr w:rsidR="00784B95" w14:paraId="2D6A0660"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5A" w14:textId="77777777" w:rsidR="00784B95" w:rsidRDefault="00784B95" w:rsidP="00784B95">
            <w:pPr>
              <w:pStyle w:val="Body"/>
              <w:spacing w:after="0" w:line="240" w:lineRule="auto"/>
            </w:pPr>
            <w:r>
              <w:rPr>
                <w:b/>
                <w:bCs/>
                <w:lang w:val="en-US"/>
              </w:rPr>
              <w:t>4.70</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5B"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5C" w14:textId="77777777" w:rsidR="00784B95" w:rsidRDefault="00784B95" w:rsidP="00784B95">
            <w:pPr>
              <w:pStyle w:val="Body"/>
              <w:spacing w:after="0" w:line="240" w:lineRule="auto"/>
            </w:pPr>
            <w:r>
              <w:rPr>
                <w:lang w:val="en-US"/>
              </w:rPr>
              <w:t>General matters such as permitted smoking areas or restrictions on cooking other than in designated areas</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5D"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5E"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5F" w14:textId="77777777" w:rsidR="00784B95" w:rsidRDefault="00784B95" w:rsidP="00784B95">
            <w:pPr>
              <w:pStyle w:val="Body"/>
              <w:spacing w:after="0" w:line="240" w:lineRule="auto"/>
            </w:pPr>
            <w:r>
              <w:rPr>
                <w:b/>
                <w:bCs/>
                <w:lang w:val="en-US"/>
              </w:rPr>
              <w:t>Action Required</w:t>
            </w:r>
          </w:p>
        </w:tc>
      </w:tr>
      <w:tr w:rsidR="00784B95" w14:paraId="2D6A0667"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61" w14:textId="77777777" w:rsidR="00784B95" w:rsidRDefault="00784B95" w:rsidP="00784B95">
            <w:pPr>
              <w:pStyle w:val="Body"/>
              <w:spacing w:after="0" w:line="240" w:lineRule="auto"/>
            </w:pPr>
            <w:r>
              <w:rPr>
                <w:b/>
                <w:bCs/>
                <w:lang w:val="en-US"/>
              </w:rPr>
              <w:t>4.71</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62"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63" w14:textId="77777777" w:rsidR="00784B95" w:rsidRDefault="00784B95" w:rsidP="00784B95">
            <w:pPr>
              <w:pStyle w:val="Body"/>
              <w:spacing w:after="0" w:line="240" w:lineRule="auto"/>
            </w:pPr>
            <w:r>
              <w:rPr>
                <w:lang w:val="en-US"/>
              </w:rPr>
              <w:t>Assisting disabled persons where necessary</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64"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65"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66" w14:textId="77777777" w:rsidR="00784B95" w:rsidRDefault="00784B95" w:rsidP="00784B95">
            <w:pPr>
              <w:pStyle w:val="Body"/>
              <w:spacing w:after="0" w:line="240" w:lineRule="auto"/>
            </w:pPr>
            <w:r>
              <w:rPr>
                <w:b/>
                <w:bCs/>
                <w:lang w:val="en-US"/>
              </w:rPr>
              <w:t>Action Required</w:t>
            </w:r>
          </w:p>
        </w:tc>
      </w:tr>
      <w:tr w:rsidR="00784B95" w14:paraId="2D6A066E" w14:textId="77777777" w:rsidTr="107C6C66">
        <w:trPr>
          <w:trHeight w:val="157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68" w14:textId="77777777" w:rsidR="00784B95" w:rsidRDefault="00784B95" w:rsidP="00784B95">
            <w:pPr>
              <w:pStyle w:val="Body"/>
              <w:spacing w:after="0" w:line="240" w:lineRule="auto"/>
            </w:pPr>
            <w:r>
              <w:rPr>
                <w:b/>
                <w:bCs/>
                <w:lang w:val="en-US"/>
              </w:rPr>
              <w:t>4.72</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69"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6A" w14:textId="77777777" w:rsidR="00784B95" w:rsidRDefault="00784B95" w:rsidP="00784B95">
            <w:pPr>
              <w:pStyle w:val="Body"/>
              <w:spacing w:after="0" w:line="240" w:lineRule="auto"/>
            </w:pPr>
            <w:r>
              <w:rPr>
                <w:lang w:val="en-US"/>
              </w:rPr>
              <w:t>Staff expected to undertake the role of fire marshals/fire wardens would require more comprehensive training, and their role should be clearly laid down.</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6B"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6C"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6D" w14:textId="77777777" w:rsidR="00784B95" w:rsidRDefault="00784B95" w:rsidP="00784B95">
            <w:pPr>
              <w:pStyle w:val="Body"/>
              <w:spacing w:after="0" w:line="240" w:lineRule="auto"/>
            </w:pPr>
            <w:r>
              <w:rPr>
                <w:b/>
                <w:bCs/>
                <w:lang w:val="en-US"/>
              </w:rPr>
              <w:t>Action Required</w:t>
            </w:r>
          </w:p>
        </w:tc>
      </w:tr>
      <w:tr w:rsidR="00784B95" w14:paraId="2D6A0675" w14:textId="77777777" w:rsidTr="107C6C66">
        <w:trPr>
          <w:trHeight w:val="10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6F" w14:textId="77777777" w:rsidR="00784B95" w:rsidRDefault="00784B95" w:rsidP="00784B95">
            <w:pPr>
              <w:pStyle w:val="Body"/>
              <w:spacing w:after="0" w:line="240" w:lineRule="auto"/>
            </w:pPr>
            <w:r>
              <w:rPr>
                <w:b/>
                <w:bCs/>
                <w:lang w:val="en-US"/>
              </w:rPr>
              <w:t>4.73</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0"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1" w14:textId="77777777" w:rsidR="00784B95" w:rsidRDefault="00784B95" w:rsidP="00784B95">
            <w:pPr>
              <w:pStyle w:val="Body"/>
              <w:spacing w:after="0" w:line="240" w:lineRule="auto"/>
            </w:pPr>
            <w:r>
              <w:rPr>
                <w:lang w:val="en-US"/>
              </w:rPr>
              <w:t>Fire drills should be conducted at least annually or as determined by the fire risk assessment.</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2"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3"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74" w14:textId="77777777" w:rsidR="00784B95" w:rsidRDefault="00784B95" w:rsidP="00784B95">
            <w:pPr>
              <w:pStyle w:val="Body"/>
              <w:spacing w:after="0" w:line="240" w:lineRule="auto"/>
            </w:pPr>
            <w:r>
              <w:rPr>
                <w:b/>
                <w:bCs/>
                <w:lang w:val="en-US"/>
              </w:rPr>
              <w:t>Action Required</w:t>
            </w:r>
          </w:p>
        </w:tc>
      </w:tr>
      <w:tr w:rsidR="00784B95" w14:paraId="2D6A067C" w14:textId="77777777" w:rsidTr="107C6C66">
        <w:trPr>
          <w:trHeight w:val="131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6" w14:textId="77777777" w:rsidR="00784B95" w:rsidRDefault="00784B95" w:rsidP="00784B95">
            <w:pPr>
              <w:pStyle w:val="Body"/>
              <w:spacing w:after="0" w:line="240" w:lineRule="auto"/>
            </w:pPr>
            <w:r>
              <w:rPr>
                <w:b/>
                <w:bCs/>
                <w:lang w:val="en-US"/>
              </w:rPr>
              <w:t>4.74</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7"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8" w14:textId="77777777" w:rsidR="00784B95" w:rsidRDefault="00784B95" w:rsidP="00784B95">
            <w:pPr>
              <w:pStyle w:val="Body"/>
              <w:spacing w:after="0" w:line="240" w:lineRule="auto"/>
            </w:pPr>
            <w:r>
              <w:rPr>
                <w:lang w:val="en-US"/>
              </w:rPr>
              <w:t>Throughout the drill the responsible person and nominated observers should take note of any difficulties encountered during the drill.</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9"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A"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7B" w14:textId="77777777" w:rsidR="00784B95" w:rsidRDefault="00784B95" w:rsidP="00784B95">
            <w:pPr>
              <w:pStyle w:val="Body"/>
              <w:spacing w:after="0" w:line="240" w:lineRule="auto"/>
            </w:pPr>
            <w:r>
              <w:rPr>
                <w:b/>
                <w:bCs/>
                <w:lang w:val="en-US"/>
              </w:rPr>
              <w:t>Action Required</w:t>
            </w:r>
          </w:p>
        </w:tc>
      </w:tr>
      <w:tr w:rsidR="00784B95" w14:paraId="2D6A0683" w14:textId="77777777" w:rsidTr="107C6C66">
        <w:trPr>
          <w:trHeight w:val="157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D" w14:textId="77777777" w:rsidR="00784B95" w:rsidRDefault="00784B95" w:rsidP="00784B95">
            <w:pPr>
              <w:pStyle w:val="Body"/>
              <w:spacing w:after="0" w:line="240" w:lineRule="auto"/>
            </w:pPr>
            <w:r>
              <w:rPr>
                <w:b/>
                <w:bCs/>
                <w:lang w:val="en-US"/>
              </w:rPr>
              <w:t>4.75</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E"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7F" w14:textId="77777777" w:rsidR="00784B95" w:rsidRDefault="00784B95" w:rsidP="00784B95">
            <w:pPr>
              <w:pStyle w:val="Body"/>
              <w:spacing w:after="0" w:line="240" w:lineRule="auto"/>
            </w:pPr>
            <w:r>
              <w:rPr>
                <w:lang w:val="en-US"/>
              </w:rPr>
              <w:t>Reports from fire marshals/wardens/observers should be collated and reviewed. Any conclusions and remedial actions should be recorded and implemented.</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0"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1"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82" w14:textId="77777777" w:rsidR="00784B95" w:rsidRDefault="00784B95" w:rsidP="00784B95">
            <w:pPr>
              <w:pStyle w:val="Body"/>
              <w:spacing w:after="0" w:line="240" w:lineRule="auto"/>
            </w:pPr>
            <w:r>
              <w:rPr>
                <w:b/>
                <w:bCs/>
                <w:lang w:val="en-US"/>
              </w:rPr>
              <w:t>Action Required</w:t>
            </w:r>
          </w:p>
        </w:tc>
      </w:tr>
      <w:tr w:rsidR="00784B95" w14:paraId="2D6A068A" w14:textId="77777777" w:rsidTr="107C6C66">
        <w:trPr>
          <w:trHeight w:val="79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4" w14:textId="77777777" w:rsidR="00784B95" w:rsidRDefault="00784B95" w:rsidP="00784B95">
            <w:pPr>
              <w:pStyle w:val="Body"/>
              <w:spacing w:after="0" w:line="240" w:lineRule="auto"/>
            </w:pPr>
            <w:r>
              <w:rPr>
                <w:b/>
                <w:bCs/>
                <w:lang w:val="en-US"/>
              </w:rPr>
              <w:t>4.76</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5"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6" w14:textId="77777777" w:rsidR="00784B95" w:rsidRDefault="00784B95" w:rsidP="00784B95">
            <w:pPr>
              <w:pStyle w:val="Body"/>
              <w:spacing w:after="0" w:line="240" w:lineRule="auto"/>
            </w:pPr>
            <w:r>
              <w:rPr>
                <w:lang w:val="en-US"/>
              </w:rPr>
              <w:t>The importance of general fire safety, which includes good housekeeping.</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7"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8"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89" w14:textId="77777777" w:rsidR="00784B95" w:rsidRDefault="00784B95" w:rsidP="00784B95">
            <w:pPr>
              <w:pStyle w:val="Body"/>
              <w:spacing w:after="0" w:line="240" w:lineRule="auto"/>
            </w:pPr>
            <w:r>
              <w:rPr>
                <w:b/>
                <w:bCs/>
                <w:lang w:val="en-US"/>
              </w:rPr>
              <w:t>Action Required</w:t>
            </w:r>
          </w:p>
        </w:tc>
      </w:tr>
      <w:tr w:rsidR="00784B95" w14:paraId="2D6A0691" w14:textId="77777777" w:rsidTr="107C6C66">
        <w:trPr>
          <w:trHeight w:val="2350"/>
        </w:trPr>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B" w14:textId="77777777" w:rsidR="00784B95" w:rsidRDefault="00784B95" w:rsidP="00784B95">
            <w:pPr>
              <w:pStyle w:val="Body"/>
              <w:spacing w:after="0" w:line="240" w:lineRule="auto"/>
            </w:pPr>
            <w:r>
              <w:rPr>
                <w:b/>
                <w:bCs/>
                <w:lang w:val="en-US"/>
              </w:rPr>
              <w:t>4.77</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C" w14:textId="77777777" w:rsidR="00784B95" w:rsidRDefault="00784B95" w:rsidP="00784B95">
            <w:pPr>
              <w:pStyle w:val="Body"/>
              <w:spacing w:after="0" w:line="240" w:lineRule="auto"/>
            </w:pPr>
            <w:r>
              <w:rPr>
                <w:b/>
                <w:bCs/>
                <w:lang w:val="en-US"/>
              </w:rPr>
              <w:t>Training - include the following:</w:t>
            </w:r>
          </w:p>
        </w:tc>
        <w:tc>
          <w:tcPr>
            <w:tcW w:w="2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D" w14:textId="77777777" w:rsidR="00784B95" w:rsidRDefault="00784B95" w:rsidP="00784B95">
            <w:pPr>
              <w:pStyle w:val="Body"/>
              <w:spacing w:after="0" w:line="240" w:lineRule="auto"/>
            </w:pPr>
            <w:r>
              <w:rPr>
                <w:lang w:val="en-US"/>
              </w:rPr>
              <w:t>Are the people who work in the building aware of the importance of maintaining the safety of the escape routes, e.g. by ensuring that fire doors are not wedged open and that combustible materials are not stored within the escape route?</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E" w14:textId="77777777" w:rsidR="00784B95" w:rsidRDefault="00784B95" w:rsidP="00784B95">
            <w:pPr>
              <w:pStyle w:val="Body"/>
              <w:spacing w:after="0" w:line="240" w:lineRule="auto"/>
            </w:pPr>
            <w:r>
              <w:rPr>
                <w:lang w:val="en-US"/>
              </w:rPr>
              <w:t>Yes - emergency plan and fire drills</w:t>
            </w:r>
          </w:p>
        </w:tc>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6A068F" w14:textId="77777777" w:rsidR="00784B95" w:rsidRDefault="00784B95" w:rsidP="00784B95">
            <w:pPr>
              <w:pStyle w:val="Body"/>
              <w:spacing w:after="0" w:line="240" w:lineRule="auto"/>
            </w:pPr>
            <w:r>
              <w:rPr>
                <w:b/>
                <w:bCs/>
                <w:lang w:val="en-US"/>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9D64"/>
            <w:tcMar>
              <w:top w:w="80" w:type="dxa"/>
              <w:left w:w="80" w:type="dxa"/>
              <w:bottom w:w="80" w:type="dxa"/>
              <w:right w:w="80" w:type="dxa"/>
            </w:tcMar>
            <w:vAlign w:val="center"/>
          </w:tcPr>
          <w:p w14:paraId="2D6A0690" w14:textId="77777777" w:rsidR="00784B95" w:rsidRDefault="00784B95" w:rsidP="00784B95">
            <w:pPr>
              <w:pStyle w:val="Body"/>
              <w:spacing w:after="0" w:line="240" w:lineRule="auto"/>
            </w:pPr>
            <w:r>
              <w:rPr>
                <w:b/>
                <w:bCs/>
                <w:lang w:val="en-US"/>
              </w:rPr>
              <w:t>Action Required</w:t>
            </w:r>
          </w:p>
        </w:tc>
      </w:tr>
    </w:tbl>
    <w:p w14:paraId="0F571B45" w14:textId="43D5946E" w:rsidR="107C6C66" w:rsidRDefault="107C6C66"/>
    <w:p w14:paraId="5F88B0D4" w14:textId="61307E76" w:rsidR="4D5DB3A6" w:rsidRDefault="4D5DB3A6"/>
    <w:p w14:paraId="2D6A0692" w14:textId="77777777" w:rsidR="007B062C" w:rsidRDefault="007B062C">
      <w:pPr>
        <w:pStyle w:val="Body"/>
        <w:widowControl w:val="0"/>
        <w:spacing w:line="240" w:lineRule="auto"/>
      </w:pPr>
    </w:p>
    <w:p w14:paraId="2D6A0693" w14:textId="77777777" w:rsidR="007B062C" w:rsidRDefault="007B062C">
      <w:pPr>
        <w:pStyle w:val="Body"/>
      </w:pPr>
    </w:p>
    <w:p w14:paraId="2D6A0694" w14:textId="77777777" w:rsidR="007B062C" w:rsidRDefault="007B062C">
      <w:pPr>
        <w:pStyle w:val="Body"/>
      </w:pPr>
    </w:p>
    <w:p w14:paraId="2D6A0695" w14:textId="77777777" w:rsidR="007B062C" w:rsidRDefault="007B062C">
      <w:pPr>
        <w:pStyle w:val="Body"/>
      </w:pPr>
    </w:p>
    <w:p w14:paraId="2D6A0696" w14:textId="77777777" w:rsidR="007B062C" w:rsidRDefault="007B062C">
      <w:pPr>
        <w:pStyle w:val="Body"/>
      </w:pPr>
    </w:p>
    <w:p w14:paraId="2D6A0697" w14:textId="77777777" w:rsidR="007B062C" w:rsidRDefault="007B062C">
      <w:pPr>
        <w:pStyle w:val="Body"/>
      </w:pPr>
    </w:p>
    <w:p w14:paraId="2D6A0698" w14:textId="77777777" w:rsidR="007B062C" w:rsidRDefault="007B062C">
      <w:pPr>
        <w:pStyle w:val="Body"/>
      </w:pPr>
    </w:p>
    <w:p w14:paraId="2D6A0699" w14:textId="77777777" w:rsidR="007B062C" w:rsidRDefault="007B062C">
      <w:pPr>
        <w:pStyle w:val="Body"/>
      </w:pPr>
    </w:p>
    <w:p w14:paraId="2D6A069A" w14:textId="77777777" w:rsidR="007B062C" w:rsidRDefault="007B062C">
      <w:pPr>
        <w:pStyle w:val="Body"/>
        <w:sectPr w:rsidR="007B062C">
          <w:headerReference w:type="default" r:id="rId22"/>
          <w:pgSz w:w="11900" w:h="16840"/>
          <w:pgMar w:top="1440" w:right="1440" w:bottom="1440" w:left="1440" w:header="708" w:footer="708" w:gutter="0"/>
          <w:cols w:space="720"/>
        </w:sect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0"/>
        <w:gridCol w:w="1683"/>
        <w:gridCol w:w="1071"/>
        <w:gridCol w:w="1071"/>
        <w:gridCol w:w="3875"/>
      </w:tblGrid>
      <w:tr w:rsidR="007B062C" w14:paraId="2D6A069C" w14:textId="77777777" w:rsidTr="107C6C66">
        <w:trPr>
          <w:trHeight w:val="270"/>
        </w:trPr>
        <w:tc>
          <w:tcPr>
            <w:tcW w:w="90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9B" w14:textId="77777777" w:rsidR="007B062C" w:rsidRDefault="00192609">
            <w:pPr>
              <w:pStyle w:val="Body"/>
            </w:pPr>
            <w:r>
              <w:rPr>
                <w:b/>
                <w:bCs/>
                <w:lang w:val="en-US"/>
              </w:rPr>
              <w:lastRenderedPageBreak/>
              <w:t>Fire Risk Assessment - Record of significant findings</w:t>
            </w:r>
          </w:p>
        </w:tc>
      </w:tr>
      <w:tr w:rsidR="007B062C" w14:paraId="2D6A069F" w14:textId="77777777" w:rsidTr="107C6C66">
        <w:trPr>
          <w:trHeight w:val="350"/>
        </w:trPr>
        <w:tc>
          <w:tcPr>
            <w:tcW w:w="30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9D" w14:textId="77777777" w:rsidR="007B062C" w:rsidRDefault="00192609">
            <w:pPr>
              <w:pStyle w:val="Body"/>
              <w:spacing w:after="0" w:line="240" w:lineRule="auto"/>
            </w:pPr>
            <w:r>
              <w:rPr>
                <w:b/>
                <w:bCs/>
                <w:lang w:val="en-US"/>
              </w:rPr>
              <w:t>Location</w:t>
            </w:r>
          </w:p>
        </w:tc>
        <w:tc>
          <w:tcPr>
            <w:tcW w:w="6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9E" w14:textId="77777777" w:rsidR="007B062C" w:rsidRDefault="00192609">
            <w:pPr>
              <w:pStyle w:val="Body"/>
              <w:spacing w:after="0" w:line="240" w:lineRule="auto"/>
            </w:pPr>
            <w:r>
              <w:rPr>
                <w:b/>
                <w:bCs/>
                <w:lang w:val="en-US"/>
              </w:rPr>
              <w:t>Assessment undertaken on/by</w:t>
            </w:r>
          </w:p>
        </w:tc>
      </w:tr>
      <w:tr w:rsidR="007B062C" w14:paraId="2D6A06A4" w14:textId="77777777" w:rsidTr="107C6C66">
        <w:trPr>
          <w:trHeight w:val="530"/>
        </w:trPr>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A0" w14:textId="77777777" w:rsidR="007B062C" w:rsidRDefault="00192609">
            <w:pPr>
              <w:pStyle w:val="Body"/>
              <w:spacing w:after="0" w:line="240" w:lineRule="auto"/>
            </w:pPr>
            <w:r>
              <w:rPr>
                <w:lang w:val="en-US"/>
              </w:rPr>
              <w:t>Company</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A1" w14:textId="77777777" w:rsidR="007B062C" w:rsidRDefault="00192609">
            <w:pPr>
              <w:pStyle w:val="Body"/>
              <w:spacing w:after="0" w:line="240" w:lineRule="auto"/>
            </w:pPr>
            <w:r>
              <w:rPr>
                <w:lang w:val="en-US"/>
              </w:rPr>
              <w:t>LiBatt Recycling Limited</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A2" w14:textId="77777777" w:rsidR="007B062C" w:rsidRDefault="00192609">
            <w:pPr>
              <w:pStyle w:val="Body"/>
              <w:spacing w:after="0" w:line="240" w:lineRule="auto"/>
            </w:pPr>
            <w:r>
              <w:rPr>
                <w:lang w:val="en-US"/>
              </w:rPr>
              <w:t>Date</w:t>
            </w:r>
          </w:p>
        </w:tc>
        <w:tc>
          <w:tcPr>
            <w:tcW w:w="3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A3" w14:textId="77777777" w:rsidR="007B062C" w:rsidRDefault="007B062C"/>
        </w:tc>
      </w:tr>
      <w:tr w:rsidR="007B062C" w14:paraId="2D6A06A8" w14:textId="77777777" w:rsidTr="107C6C66">
        <w:trPr>
          <w:trHeight w:val="270"/>
        </w:trPr>
        <w:tc>
          <w:tcPr>
            <w:tcW w:w="13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A5" w14:textId="77777777" w:rsidR="007B062C" w:rsidRDefault="00192609">
            <w:pPr>
              <w:pStyle w:val="Body"/>
              <w:spacing w:after="0" w:line="240" w:lineRule="auto"/>
            </w:pPr>
            <w:r>
              <w:rPr>
                <w:lang w:val="en-US"/>
              </w:rPr>
              <w:t>Address</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A6" w14:textId="77777777" w:rsidR="007B062C" w:rsidRDefault="00192609">
            <w:pPr>
              <w:pStyle w:val="Body"/>
              <w:spacing w:after="0" w:line="240" w:lineRule="auto"/>
            </w:pPr>
            <w:r>
              <w:rPr>
                <w:lang w:val="en-US"/>
              </w:rPr>
              <w:t>Lincoln Street</w:t>
            </w:r>
          </w:p>
        </w:tc>
        <w:tc>
          <w:tcPr>
            <w:tcW w:w="6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A7" w14:textId="77777777" w:rsidR="007B062C" w:rsidRDefault="00192609">
            <w:pPr>
              <w:pStyle w:val="Body"/>
              <w:spacing w:after="0" w:line="240" w:lineRule="auto"/>
            </w:pPr>
            <w:r>
              <w:rPr>
                <w:lang w:val="en-US"/>
              </w:rPr>
              <w:t> </w:t>
            </w:r>
          </w:p>
        </w:tc>
      </w:tr>
      <w:tr w:rsidR="007B062C" w14:paraId="2D6A06AD" w14:textId="77777777" w:rsidTr="107C6C66">
        <w:trPr>
          <w:trHeight w:val="270"/>
        </w:trPr>
        <w:tc>
          <w:tcPr>
            <w:tcW w:w="1320" w:type="dxa"/>
            <w:vMerge/>
          </w:tcPr>
          <w:p w14:paraId="2D6A06A9" w14:textId="77777777" w:rsidR="007B062C" w:rsidRDefault="007B062C"/>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AA" w14:textId="77777777" w:rsidR="007B062C" w:rsidRDefault="00192609">
            <w:pPr>
              <w:pStyle w:val="Body"/>
              <w:spacing w:after="0" w:line="240" w:lineRule="auto"/>
            </w:pPr>
            <w:r>
              <w:rPr>
                <w:lang w:val="en-US"/>
              </w:rPr>
              <w:t>Wolverhampton</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AB" w14:textId="77777777" w:rsidR="007B062C" w:rsidRDefault="00192609">
            <w:pPr>
              <w:pStyle w:val="Body"/>
              <w:spacing w:after="0" w:line="240" w:lineRule="auto"/>
            </w:pPr>
            <w:r>
              <w:rPr>
                <w:lang w:val="en-US"/>
              </w:rPr>
              <w:t>Completed by</w:t>
            </w:r>
          </w:p>
        </w:tc>
        <w:tc>
          <w:tcPr>
            <w:tcW w:w="3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AC" w14:textId="77777777" w:rsidR="007B062C" w:rsidRDefault="007B062C"/>
        </w:tc>
      </w:tr>
      <w:tr w:rsidR="007B062C" w14:paraId="2D6A06B3" w14:textId="77777777" w:rsidTr="107C6C66">
        <w:trPr>
          <w:trHeight w:val="270"/>
        </w:trPr>
        <w:tc>
          <w:tcPr>
            <w:tcW w:w="1320" w:type="dxa"/>
            <w:vMerge/>
          </w:tcPr>
          <w:p w14:paraId="2D6A06AE" w14:textId="77777777" w:rsidR="007B062C" w:rsidRDefault="007B062C"/>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AF" w14:textId="77777777" w:rsidR="007B062C" w:rsidRDefault="00192609">
            <w:pPr>
              <w:pStyle w:val="Body"/>
              <w:spacing w:after="0" w:line="240" w:lineRule="auto"/>
            </w:pPr>
            <w:r>
              <w:rPr>
                <w:lang w:val="en-US"/>
              </w:rPr>
              <w:t>WV10 0DX</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B0" w14:textId="77777777" w:rsidR="007B062C" w:rsidRDefault="007B062C"/>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B1" w14:textId="77777777" w:rsidR="007B062C" w:rsidRDefault="007B062C"/>
        </w:tc>
        <w:tc>
          <w:tcPr>
            <w:tcW w:w="38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B2" w14:textId="77777777" w:rsidR="007B062C" w:rsidRDefault="00192609">
            <w:pPr>
              <w:pStyle w:val="Body"/>
              <w:spacing w:after="0" w:line="240" w:lineRule="auto"/>
            </w:pPr>
            <w:r>
              <w:rPr>
                <w:lang w:val="en-US"/>
              </w:rPr>
              <w:t> </w:t>
            </w:r>
          </w:p>
        </w:tc>
      </w:tr>
      <w:tr w:rsidR="007B062C" w14:paraId="2D6A06B8" w14:textId="77777777" w:rsidTr="107C6C66">
        <w:trPr>
          <w:trHeight w:val="270"/>
        </w:trPr>
        <w:tc>
          <w:tcPr>
            <w:tcW w:w="1320" w:type="dxa"/>
            <w:vMerge/>
          </w:tcPr>
          <w:p w14:paraId="2D6A06B4" w14:textId="77777777" w:rsidR="007B062C" w:rsidRDefault="007B062C"/>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B5" w14:textId="77777777" w:rsidR="007B062C" w:rsidRDefault="00192609">
            <w:pPr>
              <w:pStyle w:val="Body"/>
              <w:spacing w:after="0" w:line="240" w:lineRule="auto"/>
            </w:pPr>
            <w:r>
              <w:rPr>
                <w:b/>
                <w:bCs/>
                <w:lang w:val="en-US"/>
              </w:rPr>
              <w:t> </w:t>
            </w:r>
          </w:p>
        </w:tc>
        <w:tc>
          <w:tcPr>
            <w:tcW w:w="2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B6" w14:textId="77777777" w:rsidR="007B062C" w:rsidRDefault="00192609">
            <w:pPr>
              <w:pStyle w:val="Body"/>
              <w:spacing w:after="0" w:line="240" w:lineRule="auto"/>
            </w:pPr>
            <w:r>
              <w:rPr>
                <w:lang w:val="en-US"/>
              </w:rPr>
              <w:t>Signature</w:t>
            </w:r>
          </w:p>
        </w:tc>
        <w:tc>
          <w:tcPr>
            <w:tcW w:w="3873" w:type="dxa"/>
            <w:vMerge/>
          </w:tcPr>
          <w:p w14:paraId="2D6A06B7" w14:textId="77777777" w:rsidR="007B062C" w:rsidRDefault="007B062C"/>
        </w:tc>
      </w:tr>
    </w:tbl>
    <w:p w14:paraId="2C738FF0" w14:textId="50C02D38" w:rsidR="107C6C66" w:rsidRDefault="107C6C66"/>
    <w:p w14:paraId="4951478A" w14:textId="60369DF7" w:rsidR="4D5DB3A6" w:rsidRDefault="4D5DB3A6"/>
    <w:p w14:paraId="2D6A06B9" w14:textId="77777777" w:rsidR="007B062C" w:rsidRDefault="007B062C">
      <w:pPr>
        <w:pStyle w:val="Body"/>
        <w:widowControl w:val="0"/>
        <w:spacing w:line="240" w:lineRule="auto"/>
      </w:pPr>
    </w:p>
    <w:p w14:paraId="2D6A06BA" w14:textId="77777777" w:rsidR="007B062C" w:rsidRDefault="007B062C">
      <w:pPr>
        <w:pStyle w:val="Body"/>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3"/>
        <w:gridCol w:w="6017"/>
      </w:tblGrid>
      <w:tr w:rsidR="007B062C" w14:paraId="2D6A06BC" w14:textId="77777777" w:rsidTr="107C6C66">
        <w:trPr>
          <w:trHeight w:val="551"/>
        </w:trPr>
        <w:tc>
          <w:tcPr>
            <w:tcW w:w="9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BB" w14:textId="77777777" w:rsidR="007B062C" w:rsidRDefault="00192609">
            <w:pPr>
              <w:pStyle w:val="Body"/>
            </w:pPr>
            <w:r>
              <w:rPr>
                <w:b/>
                <w:bCs/>
                <w:lang w:val="en-US"/>
              </w:rPr>
              <w:t>For the purposes of the fire risk assessment the site is sub-divided into the following areas (see site plan):</w:t>
            </w:r>
          </w:p>
        </w:tc>
      </w:tr>
      <w:tr w:rsidR="007B062C" w14:paraId="2D6A06BF" w14:textId="77777777" w:rsidTr="107C6C66">
        <w:trPr>
          <w:trHeight w:val="270"/>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BD" w14:textId="77777777" w:rsidR="007B062C" w:rsidRDefault="00192609">
            <w:pPr>
              <w:pStyle w:val="Body"/>
              <w:spacing w:after="0" w:line="240" w:lineRule="auto"/>
            </w:pPr>
            <w:r>
              <w:rPr>
                <w:b/>
                <w:bCs/>
                <w:lang w:val="en-US"/>
              </w:rPr>
              <w:t>Area assessed</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BE" w14:textId="77777777" w:rsidR="007B062C" w:rsidRDefault="00192609">
            <w:pPr>
              <w:pStyle w:val="Body"/>
              <w:spacing w:after="0" w:line="240" w:lineRule="auto"/>
            </w:pPr>
            <w:r>
              <w:rPr>
                <w:b/>
                <w:bCs/>
                <w:lang w:val="en-US"/>
              </w:rPr>
              <w:t>Use</w:t>
            </w:r>
          </w:p>
        </w:tc>
      </w:tr>
      <w:tr w:rsidR="007B062C" w14:paraId="2D6A06C2" w14:textId="77777777" w:rsidTr="107C6C66">
        <w:trPr>
          <w:trHeight w:val="290"/>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C0" w14:textId="77777777" w:rsidR="007B062C" w:rsidRDefault="00192609">
            <w:pPr>
              <w:pStyle w:val="Body"/>
              <w:spacing w:after="0" w:line="240" w:lineRule="auto"/>
            </w:pPr>
            <w:r>
              <w:rPr>
                <w:lang w:val="en-US"/>
              </w:rPr>
              <w:t>LOCATION ZONE 1</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C1" w14:textId="5947F3CE" w:rsidR="007B062C" w:rsidRPr="00E22EFD" w:rsidRDefault="00710AEB">
            <w:pPr>
              <w:pStyle w:val="Body"/>
              <w:spacing w:after="0" w:line="240" w:lineRule="auto"/>
              <w:rPr>
                <w:i/>
                <w:iCs/>
              </w:rPr>
            </w:pPr>
            <w:r w:rsidRPr="00E22EFD">
              <w:rPr>
                <w:i/>
                <w:iCs/>
                <w:color w:val="BFBFBF" w:themeColor="background1" w:themeShade="BF"/>
                <w:lang w:val="en-US"/>
              </w:rPr>
              <w:t>Workshop Inbound Storage</w:t>
            </w:r>
          </w:p>
        </w:tc>
      </w:tr>
      <w:tr w:rsidR="007B062C" w14:paraId="2D6A06C5" w14:textId="77777777" w:rsidTr="107C6C66">
        <w:trPr>
          <w:trHeight w:val="255"/>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C3" w14:textId="77777777" w:rsidR="007B062C" w:rsidRDefault="00192609">
            <w:pPr>
              <w:pStyle w:val="Body"/>
              <w:spacing w:after="0" w:line="240" w:lineRule="auto"/>
            </w:pPr>
            <w:r>
              <w:rPr>
                <w:lang w:val="en-US"/>
              </w:rPr>
              <w:t>LOCATION ZONE 2</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C4" w14:textId="3D68866C" w:rsidR="007B062C" w:rsidRDefault="00710AEB">
            <w:pPr>
              <w:pStyle w:val="Body"/>
              <w:spacing w:after="0" w:line="240" w:lineRule="auto"/>
            </w:pPr>
            <w:r>
              <w:rPr>
                <w:lang w:val="en-US"/>
              </w:rPr>
              <w:t>Triage Workshop</w:t>
            </w:r>
          </w:p>
        </w:tc>
      </w:tr>
      <w:tr w:rsidR="007B062C" w14:paraId="2D6A06C8" w14:textId="77777777" w:rsidTr="107C6C66">
        <w:trPr>
          <w:trHeight w:val="105"/>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C6" w14:textId="77777777" w:rsidR="007B062C" w:rsidRDefault="00192609">
            <w:pPr>
              <w:pStyle w:val="Body"/>
              <w:spacing w:after="0" w:line="240" w:lineRule="auto"/>
            </w:pPr>
            <w:r>
              <w:rPr>
                <w:lang w:val="en-US"/>
              </w:rPr>
              <w:t>LOCATION ZONE 3</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C7" w14:textId="174B932C" w:rsidR="007B062C" w:rsidRPr="00E22EFD" w:rsidRDefault="00710AEB">
            <w:pPr>
              <w:pStyle w:val="Body"/>
              <w:spacing w:after="0" w:line="240" w:lineRule="auto"/>
              <w:rPr>
                <w:i/>
                <w:iCs/>
                <w:color w:val="BFBFBF" w:themeColor="background1" w:themeShade="BF"/>
              </w:rPr>
            </w:pPr>
            <w:r w:rsidRPr="00E22EFD">
              <w:rPr>
                <w:i/>
                <w:iCs/>
                <w:color w:val="BFBFBF" w:themeColor="background1" w:themeShade="BF"/>
                <w:lang w:val="en-US"/>
              </w:rPr>
              <w:t>Inbound Processing Storage</w:t>
            </w:r>
          </w:p>
        </w:tc>
      </w:tr>
      <w:tr w:rsidR="007B062C" w14:paraId="2D6A06CB" w14:textId="77777777" w:rsidTr="107C6C66">
        <w:trPr>
          <w:trHeight w:val="97"/>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C9" w14:textId="77777777" w:rsidR="007B062C" w:rsidRDefault="00192609">
            <w:pPr>
              <w:pStyle w:val="Body"/>
              <w:spacing w:after="0" w:line="240" w:lineRule="auto"/>
            </w:pPr>
            <w:r>
              <w:rPr>
                <w:lang w:val="en-US"/>
              </w:rPr>
              <w:t>LOCATION ZONE 4</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CA" w14:textId="5A6434DA" w:rsidR="007B062C" w:rsidRDefault="003F65E1">
            <w:pPr>
              <w:pStyle w:val="Body"/>
              <w:spacing w:after="0" w:line="240" w:lineRule="auto"/>
            </w:pPr>
            <w:r>
              <w:rPr>
                <w:lang w:val="en-US"/>
              </w:rPr>
              <w:t>Processing feed Area</w:t>
            </w:r>
          </w:p>
        </w:tc>
      </w:tr>
      <w:tr w:rsidR="007B062C" w14:paraId="2D6A06CE" w14:textId="77777777" w:rsidTr="107C6C66">
        <w:trPr>
          <w:trHeight w:val="231"/>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CC" w14:textId="77777777" w:rsidR="007B062C" w:rsidRDefault="00192609">
            <w:pPr>
              <w:pStyle w:val="Body"/>
              <w:spacing w:after="0" w:line="240" w:lineRule="auto"/>
            </w:pPr>
            <w:r>
              <w:rPr>
                <w:lang w:val="en-US"/>
              </w:rPr>
              <w:t>LOCATION ZONE 5</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CD" w14:textId="10D3051D" w:rsidR="007B062C" w:rsidRDefault="003F65E1">
            <w:pPr>
              <w:pStyle w:val="Body"/>
              <w:spacing w:after="0" w:line="240" w:lineRule="auto"/>
            </w:pPr>
            <w:r>
              <w:rPr>
                <w:lang w:val="en-US"/>
              </w:rPr>
              <w:t>Processing and Processed material collection</w:t>
            </w:r>
          </w:p>
        </w:tc>
      </w:tr>
      <w:tr w:rsidR="007B062C" w14:paraId="2D6A06D1" w14:textId="77777777" w:rsidTr="107C6C66">
        <w:trPr>
          <w:trHeight w:val="209"/>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CF" w14:textId="77777777" w:rsidR="007B062C" w:rsidRDefault="00192609">
            <w:pPr>
              <w:pStyle w:val="Body"/>
              <w:spacing w:after="0" w:line="240" w:lineRule="auto"/>
            </w:pPr>
            <w:r>
              <w:rPr>
                <w:lang w:val="en-US"/>
              </w:rPr>
              <w:t>LOCATION ZONE 6</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D0" w14:textId="754B331F" w:rsidR="007B062C" w:rsidRPr="00E22EFD" w:rsidRDefault="006B575B">
            <w:pPr>
              <w:pStyle w:val="Body"/>
              <w:spacing w:after="0" w:line="240" w:lineRule="auto"/>
              <w:rPr>
                <w:i/>
                <w:iCs/>
                <w:color w:val="BFBFBF" w:themeColor="background1" w:themeShade="BF"/>
              </w:rPr>
            </w:pPr>
            <w:r w:rsidRPr="00E22EFD">
              <w:rPr>
                <w:i/>
                <w:iCs/>
                <w:color w:val="BFBFBF" w:themeColor="background1" w:themeShade="BF"/>
                <w:lang w:val="en-US"/>
              </w:rPr>
              <w:t>Pre-Cursor Processing</w:t>
            </w:r>
          </w:p>
        </w:tc>
      </w:tr>
      <w:tr w:rsidR="006B575B" w14:paraId="6F6132E1" w14:textId="77777777" w:rsidTr="107C6C66">
        <w:trPr>
          <w:trHeight w:val="187"/>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D55EE0" w14:textId="416B0007" w:rsidR="006B575B" w:rsidRDefault="006B575B" w:rsidP="006B575B">
            <w:pPr>
              <w:pStyle w:val="Body"/>
              <w:spacing w:after="0" w:line="240" w:lineRule="auto"/>
              <w:rPr>
                <w:lang w:val="en-US"/>
              </w:rPr>
            </w:pPr>
            <w:r>
              <w:rPr>
                <w:lang w:val="en-US"/>
              </w:rPr>
              <w:t>LOCATION ZONE 7</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A5A96A" w14:textId="60F514DC" w:rsidR="006B575B" w:rsidRPr="00E22EFD" w:rsidRDefault="006B575B" w:rsidP="006B575B">
            <w:pPr>
              <w:pStyle w:val="Body"/>
              <w:spacing w:after="0" w:line="240" w:lineRule="auto"/>
              <w:rPr>
                <w:i/>
                <w:iCs/>
                <w:color w:val="BFBFBF" w:themeColor="background1" w:themeShade="BF"/>
                <w:lang w:val="en-US"/>
              </w:rPr>
            </w:pPr>
            <w:r w:rsidRPr="00E22EFD">
              <w:rPr>
                <w:i/>
                <w:iCs/>
                <w:color w:val="BFBFBF" w:themeColor="background1" w:themeShade="BF"/>
                <w:lang w:val="en-US"/>
              </w:rPr>
              <w:t>Processed Material Storage</w:t>
            </w:r>
          </w:p>
        </w:tc>
      </w:tr>
      <w:tr w:rsidR="006B575B" w14:paraId="2D6A06D4" w14:textId="77777777" w:rsidTr="107C6C66">
        <w:trPr>
          <w:trHeight w:val="38"/>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D2" w14:textId="5C26A593" w:rsidR="006B575B" w:rsidRDefault="006B575B" w:rsidP="006B575B">
            <w:pPr>
              <w:pStyle w:val="Body"/>
              <w:spacing w:after="0" w:line="240" w:lineRule="auto"/>
            </w:pPr>
            <w:r>
              <w:rPr>
                <w:lang w:val="en-US"/>
              </w:rPr>
              <w:t>LOCATION ZONE 8</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D3" w14:textId="711BA9A7" w:rsidR="006B575B" w:rsidRDefault="006B575B" w:rsidP="006B575B">
            <w:pPr>
              <w:pStyle w:val="Body"/>
              <w:spacing w:after="0" w:line="240" w:lineRule="auto"/>
            </w:pPr>
            <w:r>
              <w:t>Maintenance Workshop</w:t>
            </w:r>
          </w:p>
        </w:tc>
      </w:tr>
      <w:tr w:rsidR="006B575B" w14:paraId="2D6A06D7" w14:textId="77777777" w:rsidTr="107C6C66">
        <w:trPr>
          <w:trHeight w:val="171"/>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D5" w14:textId="20EBCAB9" w:rsidR="006B575B" w:rsidRDefault="006B575B" w:rsidP="006B575B">
            <w:pPr>
              <w:pStyle w:val="Body"/>
              <w:spacing w:after="0" w:line="240" w:lineRule="auto"/>
            </w:pPr>
            <w:r>
              <w:rPr>
                <w:lang w:val="en-US"/>
              </w:rPr>
              <w:t>LOCATION ZONE 9</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6A06D6" w14:textId="63E79963" w:rsidR="006B575B" w:rsidRPr="00E22EFD" w:rsidRDefault="00521F60" w:rsidP="006B575B">
            <w:pPr>
              <w:pStyle w:val="Body"/>
              <w:spacing w:after="0" w:line="240" w:lineRule="auto"/>
              <w:rPr>
                <w:i/>
                <w:iCs/>
                <w:color w:val="BFBFBF" w:themeColor="background1" w:themeShade="BF"/>
              </w:rPr>
            </w:pPr>
            <w:r w:rsidRPr="00E22EFD">
              <w:rPr>
                <w:i/>
                <w:iCs/>
                <w:color w:val="BFBFBF" w:themeColor="background1" w:themeShade="BF"/>
                <w:lang w:val="en-US"/>
              </w:rPr>
              <w:t>Quarantine and</w:t>
            </w:r>
            <w:r w:rsidR="00E8282D" w:rsidRPr="00E22EFD">
              <w:rPr>
                <w:i/>
                <w:iCs/>
                <w:color w:val="BFBFBF" w:themeColor="background1" w:themeShade="BF"/>
                <w:lang w:val="en-US"/>
              </w:rPr>
              <w:t xml:space="preserve"> Mass </w:t>
            </w:r>
            <w:r w:rsidRPr="00E22EFD">
              <w:rPr>
                <w:i/>
                <w:iCs/>
                <w:color w:val="BFBFBF" w:themeColor="background1" w:themeShade="BF"/>
                <w:lang w:val="en-US"/>
              </w:rPr>
              <w:t>Balance Area</w:t>
            </w:r>
          </w:p>
        </w:tc>
      </w:tr>
      <w:tr w:rsidR="006B575B" w14:paraId="048A3192" w14:textId="77777777" w:rsidTr="107C6C66">
        <w:trPr>
          <w:trHeight w:val="20"/>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614739" w14:textId="206ECFB7" w:rsidR="006B575B" w:rsidRDefault="006B575B" w:rsidP="006B575B">
            <w:pPr>
              <w:pStyle w:val="Body"/>
              <w:spacing w:after="0" w:line="240" w:lineRule="auto"/>
              <w:rPr>
                <w:lang w:val="en-US"/>
              </w:rPr>
            </w:pPr>
            <w:r>
              <w:rPr>
                <w:lang w:val="en-US"/>
              </w:rPr>
              <w:t>LOCATION ZONE 10</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F64A38" w14:textId="529AFDB6" w:rsidR="006B575B" w:rsidRPr="00E22EFD" w:rsidRDefault="006B575B" w:rsidP="006B575B">
            <w:pPr>
              <w:pStyle w:val="Body"/>
              <w:spacing w:after="0" w:line="240" w:lineRule="auto"/>
              <w:rPr>
                <w:i/>
                <w:iCs/>
                <w:color w:val="BFBFBF" w:themeColor="background1" w:themeShade="BF"/>
                <w:lang w:val="en-US"/>
              </w:rPr>
            </w:pPr>
            <w:r w:rsidRPr="00E22EFD">
              <w:rPr>
                <w:i/>
                <w:iCs/>
                <w:color w:val="BFBFBF" w:themeColor="background1" w:themeShade="BF"/>
                <w:lang w:val="en-US"/>
              </w:rPr>
              <w:t>Re-Certification Storage</w:t>
            </w:r>
          </w:p>
        </w:tc>
      </w:tr>
      <w:tr w:rsidR="006B575B" w14:paraId="1F5E1EC3" w14:textId="77777777" w:rsidTr="107C6C66">
        <w:trPr>
          <w:trHeight w:val="141"/>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D8FE4D" w14:textId="290EFAAE" w:rsidR="006B575B" w:rsidRDefault="006B575B" w:rsidP="006B575B">
            <w:pPr>
              <w:pStyle w:val="Body"/>
              <w:spacing w:after="0" w:line="240" w:lineRule="auto"/>
              <w:rPr>
                <w:lang w:val="en-US"/>
              </w:rPr>
            </w:pPr>
            <w:r>
              <w:rPr>
                <w:lang w:val="en-US"/>
              </w:rPr>
              <w:t>LOCATION ZONE 11</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A086BE" w14:textId="538580B2" w:rsidR="006B575B" w:rsidRDefault="006B575B" w:rsidP="006B575B">
            <w:pPr>
              <w:pStyle w:val="Body"/>
              <w:spacing w:after="0" w:line="240" w:lineRule="auto"/>
              <w:rPr>
                <w:lang w:val="en-US"/>
              </w:rPr>
            </w:pPr>
            <w:r>
              <w:rPr>
                <w:lang w:val="en-US"/>
              </w:rPr>
              <w:t>Office and Facilities</w:t>
            </w:r>
          </w:p>
        </w:tc>
      </w:tr>
      <w:tr w:rsidR="006B575B" w14:paraId="370FCE15" w14:textId="77777777" w:rsidTr="107C6C66">
        <w:trPr>
          <w:trHeight w:val="133"/>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1CE9D8" w14:textId="3E1ABAAC" w:rsidR="006B575B" w:rsidRDefault="006B575B" w:rsidP="006B575B">
            <w:pPr>
              <w:pStyle w:val="Body"/>
              <w:spacing w:after="0" w:line="240" w:lineRule="auto"/>
              <w:rPr>
                <w:lang w:val="en-US"/>
              </w:rPr>
            </w:pPr>
            <w:r>
              <w:rPr>
                <w:lang w:val="en-US"/>
              </w:rPr>
              <w:t>LOCATION ZONE 12</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43CCAD" w14:textId="17618577" w:rsidR="006B575B" w:rsidRPr="00E22EFD" w:rsidRDefault="006B575B" w:rsidP="006B575B">
            <w:pPr>
              <w:pStyle w:val="Body"/>
              <w:spacing w:after="0" w:line="240" w:lineRule="auto"/>
              <w:rPr>
                <w:i/>
                <w:iCs/>
                <w:lang w:val="en-US"/>
              </w:rPr>
            </w:pPr>
            <w:r w:rsidRPr="00E22EFD">
              <w:rPr>
                <w:i/>
                <w:iCs/>
                <w:color w:val="BFBFBF" w:themeColor="background1" w:themeShade="BF"/>
                <w:lang w:val="en-US"/>
              </w:rPr>
              <w:t>Gate house &amp; Driver Facilities</w:t>
            </w:r>
          </w:p>
        </w:tc>
      </w:tr>
      <w:tr w:rsidR="00B968E5" w14:paraId="02FF43B2" w14:textId="77777777" w:rsidTr="107C6C66">
        <w:trPr>
          <w:trHeight w:val="441"/>
        </w:trPr>
        <w:tc>
          <w:tcPr>
            <w:tcW w:w="3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492288" w14:textId="04812846" w:rsidR="00B968E5" w:rsidRDefault="00B968E5" w:rsidP="006B575B">
            <w:pPr>
              <w:pStyle w:val="Body"/>
              <w:spacing w:after="0" w:line="240" w:lineRule="auto"/>
              <w:rPr>
                <w:lang w:val="en-US"/>
              </w:rPr>
            </w:pPr>
            <w:r>
              <w:rPr>
                <w:lang w:val="en-US"/>
              </w:rPr>
              <w:t>LOCATION ZONE 13</w:t>
            </w:r>
          </w:p>
        </w:tc>
        <w:tc>
          <w:tcPr>
            <w:tcW w:w="6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BEBA55" w14:textId="3B5B9255" w:rsidR="00B968E5" w:rsidRDefault="001D12EE" w:rsidP="006B575B">
            <w:pPr>
              <w:pStyle w:val="Body"/>
              <w:spacing w:after="0" w:line="240" w:lineRule="auto"/>
              <w:rPr>
                <w:lang w:val="en-US"/>
              </w:rPr>
            </w:pPr>
            <w:r>
              <w:rPr>
                <w:lang w:val="en-US"/>
              </w:rPr>
              <w:t>Exterior Y</w:t>
            </w:r>
            <w:r w:rsidR="00C659B8">
              <w:rPr>
                <w:lang w:val="en-US"/>
              </w:rPr>
              <w:t xml:space="preserve">ard </w:t>
            </w:r>
            <w:r>
              <w:rPr>
                <w:lang w:val="en-US"/>
              </w:rPr>
              <w:t>G</w:t>
            </w:r>
            <w:r w:rsidR="00E8282D">
              <w:rPr>
                <w:lang w:val="en-US"/>
              </w:rPr>
              <w:t>eneral.</w:t>
            </w:r>
          </w:p>
        </w:tc>
      </w:tr>
    </w:tbl>
    <w:p w14:paraId="681FD7C2" w14:textId="75AF39A9" w:rsidR="107C6C66" w:rsidRDefault="107C6C66"/>
    <w:p w14:paraId="7478B307" w14:textId="1E345BCD" w:rsidR="4D5DB3A6" w:rsidRDefault="4D5DB3A6"/>
    <w:p w14:paraId="2D6A06D8" w14:textId="77777777" w:rsidR="007B062C" w:rsidRDefault="007B062C" w:rsidP="004C0C8B">
      <w:pPr>
        <w:pStyle w:val="Body"/>
        <w:widowControl w:val="0"/>
        <w:spacing w:line="240" w:lineRule="auto"/>
      </w:pPr>
    </w:p>
    <w:p w14:paraId="51C13791" w14:textId="77777777" w:rsidR="004D6DE9" w:rsidRDefault="004D6DE9" w:rsidP="004C0C8B">
      <w:pPr>
        <w:pStyle w:val="Body"/>
        <w:sectPr w:rsidR="004D6DE9">
          <w:headerReference w:type="default" r:id="rId23"/>
          <w:pgSz w:w="11900" w:h="16840"/>
          <w:pgMar w:top="1440" w:right="1440" w:bottom="1440" w:left="1440" w:header="708" w:footer="708" w:gutter="0"/>
          <w:cols w:space="720"/>
        </w:sectPr>
      </w:pPr>
    </w:p>
    <w:p w14:paraId="77E13A1D" w14:textId="4F0A0B12" w:rsidR="00EA3B38" w:rsidRDefault="00E63283" w:rsidP="00EA3B38">
      <w:pPr>
        <w:pStyle w:val="Body"/>
        <w:keepNext/>
        <w:jc w:val="center"/>
      </w:pPr>
      <w:r>
        <w:object w:dxaOrig="21278" w:dyaOrig="10336" w14:anchorId="3F8EA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95pt;height:338.7pt" o:ole="">
            <v:imagedata r:id="rId24" o:title=""/>
          </v:shape>
          <o:OLEObject Type="Embed" ProgID="Visio.Drawing.15" ShapeID="_x0000_i1025" DrawAspect="Content" ObjectID="_1730555463" r:id="rId25"/>
        </w:object>
      </w:r>
    </w:p>
    <w:p w14:paraId="0D4CCC28" w14:textId="6DC6095D" w:rsidR="004D6DE9" w:rsidRDefault="00EA3B38" w:rsidP="00EA3B38">
      <w:pPr>
        <w:pStyle w:val="Caption"/>
      </w:pPr>
      <w:r>
        <w:t xml:space="preserve">Figure 1: Site Zone Drawing </w:t>
      </w:r>
    </w:p>
    <w:p w14:paraId="10B223E1" w14:textId="77777777" w:rsidR="004D6DE9" w:rsidRDefault="004D6DE9" w:rsidP="004C0C8B">
      <w:pPr>
        <w:pStyle w:val="Body"/>
        <w:sectPr w:rsidR="004D6DE9" w:rsidSect="004D6DE9">
          <w:pgSz w:w="16840" w:h="11900" w:orient="landscape"/>
          <w:pgMar w:top="1440" w:right="1440" w:bottom="1440" w:left="1440" w:header="709" w:footer="709" w:gutter="0"/>
          <w:cols w:space="720"/>
        </w:sectPr>
      </w:pPr>
    </w:p>
    <w:p w14:paraId="7DF174E1" w14:textId="77777777" w:rsidR="004C0C8B" w:rsidRDefault="004C0C8B" w:rsidP="004C0C8B">
      <w:pPr>
        <w:pStyle w:val="Body"/>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3"/>
        <w:gridCol w:w="2142"/>
        <w:gridCol w:w="3875"/>
      </w:tblGrid>
      <w:tr w:rsidR="007B062C" w14:paraId="2D6A06DB"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DA" w14:textId="77777777" w:rsidR="007B062C" w:rsidRDefault="00192609">
            <w:pPr>
              <w:pStyle w:val="Body"/>
            </w:pPr>
            <w:r>
              <w:rPr>
                <w:b/>
                <w:bCs/>
                <w:lang w:val="en-US"/>
              </w:rPr>
              <w:t>Fire hazards</w:t>
            </w:r>
          </w:p>
        </w:tc>
      </w:tr>
      <w:tr w:rsidR="007B062C" w14:paraId="2D6A06DF" w14:textId="77777777">
        <w:trPr>
          <w:trHeight w:val="27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DC" w14:textId="77777777" w:rsidR="007B062C" w:rsidRDefault="00192609">
            <w:pPr>
              <w:pStyle w:val="Body"/>
              <w:spacing w:after="0" w:line="240" w:lineRule="auto"/>
            </w:pPr>
            <w:r>
              <w:rPr>
                <w:b/>
                <w:bCs/>
                <w:lang w:val="en-US"/>
              </w:rPr>
              <w:t>Sources of Ignition</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DD" w14:textId="77777777" w:rsidR="007B062C" w:rsidRDefault="00192609">
            <w:pPr>
              <w:pStyle w:val="Body"/>
              <w:spacing w:after="0" w:line="240" w:lineRule="auto"/>
            </w:pPr>
            <w:r>
              <w:rPr>
                <w:b/>
                <w:bCs/>
                <w:lang w:val="en-US"/>
              </w:rPr>
              <w:t>Sources of Fuel</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DE" w14:textId="77777777" w:rsidR="007B062C" w:rsidRDefault="00192609">
            <w:pPr>
              <w:pStyle w:val="Body"/>
              <w:spacing w:after="0" w:line="240" w:lineRule="auto"/>
            </w:pPr>
            <w:r>
              <w:rPr>
                <w:b/>
                <w:bCs/>
                <w:lang w:val="en-US"/>
              </w:rPr>
              <w:t>Sources of Oxygen</w:t>
            </w:r>
          </w:p>
        </w:tc>
      </w:tr>
      <w:tr w:rsidR="007B062C" w14:paraId="2D6A06E3" w14:textId="77777777">
        <w:trPr>
          <w:trHeight w:val="53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0" w14:textId="77777777" w:rsidR="007B062C" w:rsidRDefault="00192609">
            <w:pPr>
              <w:pStyle w:val="Body"/>
              <w:spacing w:after="0" w:line="240" w:lineRule="auto"/>
            </w:pPr>
            <w:r>
              <w:rPr>
                <w:lang w:val="en-US"/>
              </w:rPr>
              <w:t>Fork Lift Truck/Mobile Plant</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1" w14:textId="77777777" w:rsidR="007B062C" w:rsidRDefault="00192609">
            <w:pPr>
              <w:pStyle w:val="Body"/>
              <w:spacing w:after="0" w:line="240" w:lineRule="auto"/>
            </w:pPr>
            <w:r>
              <w:rPr>
                <w:lang w:val="en-US"/>
              </w:rPr>
              <w:t xml:space="preserve">Flammable </w:t>
            </w:r>
            <w:r>
              <w:rPr>
                <w:lang w:val="en-US"/>
              </w:rPr>
              <w:t>Liquid Based Wastes</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2" w14:textId="77777777" w:rsidR="007B062C" w:rsidRDefault="00192609">
            <w:pPr>
              <w:pStyle w:val="Body"/>
              <w:spacing w:after="0" w:line="240" w:lineRule="auto"/>
            </w:pPr>
            <w:r>
              <w:rPr>
                <w:lang w:val="en-US"/>
              </w:rPr>
              <w:t>Sodium Hydrochloride (47%)</w:t>
            </w:r>
          </w:p>
        </w:tc>
      </w:tr>
      <w:tr w:rsidR="007B062C" w14:paraId="2D6A06E7" w14:textId="77777777">
        <w:trPr>
          <w:trHeight w:val="53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4" w14:textId="77777777" w:rsidR="007B062C" w:rsidRDefault="00192609">
            <w:pPr>
              <w:pStyle w:val="Body"/>
              <w:spacing w:after="0" w:line="240" w:lineRule="auto"/>
            </w:pPr>
            <w:r>
              <w:rPr>
                <w:lang w:val="en-US"/>
              </w:rPr>
              <w:t>Naked Flame (Flashpoint/Bunsen Burner)</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5" w14:textId="30594A17" w:rsidR="009C3A4C" w:rsidRPr="009C3A4C" w:rsidRDefault="00192609">
            <w:pPr>
              <w:pStyle w:val="Body"/>
              <w:spacing w:after="0" w:line="240" w:lineRule="auto"/>
              <w:rPr>
                <w:lang w:val="en-US"/>
              </w:rPr>
            </w:pPr>
            <w:r>
              <w:rPr>
                <w:lang w:val="en-US"/>
              </w:rPr>
              <w:t>Combustibles in Offices</w:t>
            </w:r>
            <w:r w:rsidR="009C3A4C">
              <w:rPr>
                <w:lang w:val="en-US"/>
              </w:rPr>
              <w:t>, Stores and Workshop</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6" w14:textId="77777777" w:rsidR="007B062C" w:rsidRDefault="00192609">
            <w:pPr>
              <w:pStyle w:val="Body"/>
              <w:spacing w:after="0" w:line="240" w:lineRule="auto"/>
            </w:pPr>
            <w:r>
              <w:rPr>
                <w:lang w:val="en-US"/>
              </w:rPr>
              <w:t>Otherwise - natural sources</w:t>
            </w:r>
          </w:p>
        </w:tc>
      </w:tr>
      <w:tr w:rsidR="007B062C" w14:paraId="2D6A06EB" w14:textId="77777777">
        <w:trPr>
          <w:trHeight w:val="27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8" w14:textId="77777777" w:rsidR="007B062C" w:rsidRDefault="00192609">
            <w:pPr>
              <w:pStyle w:val="Body"/>
              <w:spacing w:after="0" w:line="240" w:lineRule="auto"/>
            </w:pPr>
            <w:r>
              <w:rPr>
                <w:lang w:val="en-US"/>
              </w:rPr>
              <w:t>Petrol - Driven Vehicles</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9" w14:textId="77777777" w:rsidR="007B062C" w:rsidRDefault="00192609">
            <w:pPr>
              <w:pStyle w:val="Body"/>
              <w:spacing w:after="0" w:line="240" w:lineRule="auto"/>
            </w:pPr>
            <w:r>
              <w:rPr>
                <w:lang w:val="en-US"/>
              </w:rPr>
              <w:t>Oxy/acetylene Set</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A" w14:textId="77777777" w:rsidR="007B062C" w:rsidRDefault="00192609">
            <w:pPr>
              <w:pStyle w:val="Body"/>
              <w:spacing w:after="0" w:line="240" w:lineRule="auto"/>
            </w:pPr>
            <w:r>
              <w:rPr>
                <w:lang w:val="en-US"/>
              </w:rPr>
              <w:t> </w:t>
            </w:r>
          </w:p>
        </w:tc>
      </w:tr>
      <w:tr w:rsidR="007B062C" w14:paraId="2D6A06EF" w14:textId="77777777">
        <w:trPr>
          <w:trHeight w:val="53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C" w14:textId="77777777" w:rsidR="007B062C" w:rsidRDefault="00192609">
            <w:pPr>
              <w:pStyle w:val="Body"/>
              <w:spacing w:after="0" w:line="240" w:lineRule="auto"/>
            </w:pPr>
            <w:r>
              <w:rPr>
                <w:lang w:val="en-US"/>
              </w:rPr>
              <w:t>Closed Element Electrical Heaters</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D" w14:textId="77777777" w:rsidR="007B062C" w:rsidRDefault="00192609">
            <w:pPr>
              <w:pStyle w:val="Body"/>
              <w:spacing w:after="0" w:line="240" w:lineRule="auto"/>
            </w:pPr>
            <w:r>
              <w:rPr>
                <w:lang w:val="en-US"/>
              </w:rPr>
              <w:t>Laboratory Chemicals &amp; Reagents</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EE" w14:textId="77777777" w:rsidR="007B062C" w:rsidRDefault="00192609">
            <w:pPr>
              <w:pStyle w:val="Body"/>
              <w:spacing w:after="0" w:line="240" w:lineRule="auto"/>
            </w:pPr>
            <w:r>
              <w:rPr>
                <w:lang w:val="en-US"/>
              </w:rPr>
              <w:t> </w:t>
            </w:r>
          </w:p>
        </w:tc>
      </w:tr>
      <w:tr w:rsidR="007B062C" w14:paraId="2D6A06F3" w14:textId="77777777">
        <w:trPr>
          <w:trHeight w:val="27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0" w14:textId="77777777" w:rsidR="007B062C" w:rsidRDefault="00192609">
            <w:pPr>
              <w:pStyle w:val="Body"/>
              <w:spacing w:after="0" w:line="240" w:lineRule="auto"/>
            </w:pPr>
            <w:r>
              <w:rPr>
                <w:lang w:val="en-US"/>
              </w:rPr>
              <w:t>Untested Electrical Equipment</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1" w14:textId="77777777" w:rsidR="007B062C" w:rsidRDefault="00192609">
            <w:pPr>
              <w:pStyle w:val="Body"/>
              <w:spacing w:after="0" w:line="240" w:lineRule="auto"/>
            </w:pPr>
            <w:r>
              <w:rPr>
                <w:lang w:val="en-US"/>
              </w:rPr>
              <w:t>Petrol Driven Vehicles</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2" w14:textId="77777777" w:rsidR="007B062C" w:rsidRDefault="00192609">
            <w:pPr>
              <w:pStyle w:val="Body"/>
              <w:spacing w:after="0" w:line="240" w:lineRule="auto"/>
            </w:pPr>
            <w:r>
              <w:rPr>
                <w:lang w:val="en-US"/>
              </w:rPr>
              <w:t> </w:t>
            </w:r>
          </w:p>
        </w:tc>
      </w:tr>
      <w:tr w:rsidR="007B062C" w14:paraId="2D6A06F7" w14:textId="77777777">
        <w:trPr>
          <w:trHeight w:val="53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4" w14:textId="77777777" w:rsidR="007B062C" w:rsidRDefault="00192609">
            <w:pPr>
              <w:pStyle w:val="Body"/>
              <w:spacing w:after="0" w:line="240" w:lineRule="auto"/>
            </w:pPr>
            <w:r>
              <w:rPr>
                <w:lang w:val="en-US"/>
              </w:rPr>
              <w:t>Laboratory Fume Hood Ducting</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5" w14:textId="77777777" w:rsidR="007B062C" w:rsidRDefault="00192609">
            <w:pPr>
              <w:pStyle w:val="Body"/>
              <w:spacing w:after="0" w:line="240" w:lineRule="auto"/>
            </w:pPr>
            <w:r>
              <w:rPr>
                <w:lang w:val="en-US"/>
              </w:rPr>
              <w:t>Gas Oil Store (Mobile Plant/Boilers)</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6" w14:textId="77777777" w:rsidR="007B062C" w:rsidRDefault="00192609">
            <w:pPr>
              <w:pStyle w:val="Body"/>
              <w:spacing w:after="0" w:line="240" w:lineRule="auto"/>
            </w:pPr>
            <w:r>
              <w:rPr>
                <w:lang w:val="en-US"/>
              </w:rPr>
              <w:t> </w:t>
            </w:r>
          </w:p>
        </w:tc>
      </w:tr>
      <w:tr w:rsidR="007B062C" w14:paraId="2D6A06FB" w14:textId="77777777">
        <w:trPr>
          <w:trHeight w:val="53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8" w14:textId="77777777" w:rsidR="007B062C" w:rsidRDefault="00192609">
            <w:pPr>
              <w:pStyle w:val="Body"/>
              <w:spacing w:after="0" w:line="240" w:lineRule="auto"/>
            </w:pPr>
            <w:r>
              <w:rPr>
                <w:lang w:val="en-US"/>
              </w:rPr>
              <w:t>Hot Work (Welding, Cutting, Grinding)</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9" w14:textId="77777777" w:rsidR="007B062C" w:rsidRDefault="00192609">
            <w:pPr>
              <w:pStyle w:val="Body"/>
              <w:spacing w:after="0" w:line="240" w:lineRule="auto"/>
            </w:pPr>
            <w:r>
              <w:rPr>
                <w:lang w:val="en-US"/>
              </w:rPr>
              <w:t>P10 Gas Cylinder</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A" w14:textId="77777777" w:rsidR="007B062C" w:rsidRDefault="00192609">
            <w:pPr>
              <w:pStyle w:val="Body"/>
              <w:spacing w:after="0" w:line="240" w:lineRule="auto"/>
            </w:pPr>
            <w:r>
              <w:rPr>
                <w:lang w:val="en-US"/>
              </w:rPr>
              <w:t> </w:t>
            </w:r>
          </w:p>
        </w:tc>
      </w:tr>
      <w:tr w:rsidR="007B062C" w14:paraId="2D6A06FF" w14:textId="77777777">
        <w:trPr>
          <w:trHeight w:val="79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C" w14:textId="77777777" w:rsidR="007B062C" w:rsidRDefault="00192609">
            <w:pPr>
              <w:pStyle w:val="Body"/>
              <w:spacing w:after="0" w:line="240" w:lineRule="auto"/>
            </w:pPr>
            <w:r>
              <w:rPr>
                <w:lang w:val="en-US"/>
              </w:rPr>
              <w:t>Cooking Equipment</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D" w14:textId="77777777" w:rsidR="007B062C" w:rsidRDefault="00192609">
            <w:pPr>
              <w:pStyle w:val="Body"/>
              <w:spacing w:after="0" w:line="240" w:lineRule="auto"/>
            </w:pPr>
            <w:r>
              <w:rPr>
                <w:lang w:val="en-US"/>
              </w:rPr>
              <w:t xml:space="preserve">Flammable </w:t>
            </w:r>
            <w:r>
              <w:rPr>
                <w:lang w:val="en-US"/>
              </w:rPr>
              <w:t>Atmosphere (Haz Waste)</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6FE" w14:textId="77777777" w:rsidR="007B062C" w:rsidRDefault="00192609">
            <w:pPr>
              <w:pStyle w:val="Body"/>
              <w:spacing w:after="0" w:line="240" w:lineRule="auto"/>
            </w:pPr>
            <w:r>
              <w:rPr>
                <w:lang w:val="en-US"/>
              </w:rPr>
              <w:t> </w:t>
            </w:r>
          </w:p>
        </w:tc>
      </w:tr>
      <w:tr w:rsidR="007B062C" w14:paraId="2D6A0703" w14:textId="77777777">
        <w:trPr>
          <w:trHeight w:val="53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0" w14:textId="77777777" w:rsidR="007B062C" w:rsidRDefault="00192609">
            <w:pPr>
              <w:pStyle w:val="Body"/>
              <w:spacing w:after="0" w:line="240" w:lineRule="auto"/>
            </w:pPr>
            <w:r>
              <w:rPr>
                <w:lang w:val="en-US"/>
              </w:rPr>
              <w:t>Laboratory Ovens/Furnace/Digester</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1" w14:textId="77777777" w:rsidR="007B062C" w:rsidRDefault="00192609">
            <w:pPr>
              <w:pStyle w:val="Body"/>
              <w:spacing w:after="0" w:line="240" w:lineRule="auto"/>
            </w:pPr>
            <w:r>
              <w:rPr>
                <w:lang w:val="en-US"/>
              </w:rPr>
              <w:t>Waste Aerosols</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2" w14:textId="77777777" w:rsidR="007B062C" w:rsidRDefault="00192609">
            <w:pPr>
              <w:pStyle w:val="Body"/>
              <w:spacing w:after="0" w:line="240" w:lineRule="auto"/>
            </w:pPr>
            <w:r>
              <w:rPr>
                <w:lang w:val="en-US"/>
              </w:rPr>
              <w:t> </w:t>
            </w:r>
          </w:p>
        </w:tc>
      </w:tr>
      <w:tr w:rsidR="007B062C" w14:paraId="2D6A0707" w14:textId="77777777">
        <w:trPr>
          <w:trHeight w:val="79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4" w14:textId="77777777" w:rsidR="007B062C" w:rsidRDefault="00192609">
            <w:pPr>
              <w:pStyle w:val="Body"/>
              <w:spacing w:after="0" w:line="240" w:lineRule="auto"/>
            </w:pPr>
            <w:r>
              <w:rPr>
                <w:lang w:val="en-US"/>
              </w:rPr>
              <w:t>Faulty/Uninsulated Electrical Equipment</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5" w14:textId="77777777" w:rsidR="007B062C" w:rsidRDefault="00192609">
            <w:pPr>
              <w:pStyle w:val="Body"/>
              <w:spacing w:after="0" w:line="240" w:lineRule="auto"/>
            </w:pPr>
            <w:r>
              <w:rPr>
                <w:lang w:val="en-US"/>
              </w:rPr>
              <w:t>Plastic &amp; Wooden Storage Aids (I.B.C's, Pallets)</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6" w14:textId="77777777" w:rsidR="007B062C" w:rsidRDefault="00192609">
            <w:pPr>
              <w:pStyle w:val="Body"/>
              <w:spacing w:after="0" w:line="240" w:lineRule="auto"/>
            </w:pPr>
            <w:r>
              <w:rPr>
                <w:lang w:val="en-US"/>
              </w:rPr>
              <w:t> </w:t>
            </w:r>
          </w:p>
        </w:tc>
      </w:tr>
      <w:tr w:rsidR="007B062C" w14:paraId="2D6A070B" w14:textId="77777777">
        <w:trPr>
          <w:trHeight w:val="27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8" w14:textId="77777777" w:rsidR="007B062C" w:rsidRDefault="00192609">
            <w:pPr>
              <w:pStyle w:val="Body"/>
              <w:spacing w:after="0" w:line="240" w:lineRule="auto"/>
            </w:pPr>
            <w:r>
              <w:rPr>
                <w:lang w:val="en-US"/>
              </w:rPr>
              <w:t>Arson</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9" w14:textId="77777777" w:rsidR="007B062C" w:rsidRDefault="00192609">
            <w:pPr>
              <w:pStyle w:val="Body"/>
              <w:spacing w:after="0" w:line="240" w:lineRule="auto"/>
            </w:pPr>
            <w:r>
              <w:rPr>
                <w:lang w:val="en-US"/>
              </w:rPr>
              <w:t>Office/General Waste</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A" w14:textId="77777777" w:rsidR="007B062C" w:rsidRDefault="00192609">
            <w:pPr>
              <w:pStyle w:val="Body"/>
              <w:spacing w:after="0" w:line="240" w:lineRule="auto"/>
            </w:pPr>
            <w:r>
              <w:rPr>
                <w:lang w:val="en-US"/>
              </w:rPr>
              <w:t> </w:t>
            </w:r>
          </w:p>
        </w:tc>
      </w:tr>
      <w:tr w:rsidR="007B062C" w14:paraId="2D6A070F" w14:textId="77777777">
        <w:trPr>
          <w:trHeight w:val="53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C" w14:textId="77777777" w:rsidR="007B062C" w:rsidRDefault="00192609">
            <w:pPr>
              <w:pStyle w:val="Body"/>
              <w:spacing w:after="0" w:line="240" w:lineRule="auto"/>
            </w:pPr>
            <w:r>
              <w:rPr>
                <w:lang w:val="en-US"/>
              </w:rPr>
              <w:t>Friction Generated From Machinery</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D" w14:textId="77777777" w:rsidR="007B062C" w:rsidRDefault="00192609">
            <w:pPr>
              <w:pStyle w:val="Body"/>
              <w:spacing w:after="0" w:line="240" w:lineRule="auto"/>
            </w:pPr>
            <w:r>
              <w:rPr>
                <w:lang w:val="en-US"/>
              </w:rPr>
              <w:t> </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0E" w14:textId="77777777" w:rsidR="007B062C" w:rsidRDefault="00192609">
            <w:pPr>
              <w:pStyle w:val="Body"/>
              <w:spacing w:after="0" w:line="240" w:lineRule="auto"/>
            </w:pPr>
            <w:r>
              <w:rPr>
                <w:lang w:val="en-US"/>
              </w:rPr>
              <w:t> </w:t>
            </w:r>
          </w:p>
        </w:tc>
      </w:tr>
      <w:tr w:rsidR="007B062C" w14:paraId="2D6A0713" w14:textId="77777777">
        <w:trPr>
          <w:trHeight w:val="27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10" w14:textId="77777777" w:rsidR="007B062C" w:rsidRDefault="00192609">
            <w:pPr>
              <w:pStyle w:val="Body"/>
              <w:spacing w:after="0" w:line="240" w:lineRule="auto"/>
            </w:pPr>
            <w:r>
              <w:rPr>
                <w:lang w:val="en-US"/>
              </w:rPr>
              <w:t xml:space="preserve">Naked Flame </w:t>
            </w:r>
            <w:r>
              <w:rPr>
                <w:lang w:val="en-US"/>
              </w:rPr>
              <w:t>(Smoking Area)</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11" w14:textId="77777777" w:rsidR="007B062C" w:rsidRDefault="00192609">
            <w:pPr>
              <w:pStyle w:val="Body"/>
              <w:spacing w:after="0" w:line="240" w:lineRule="auto"/>
            </w:pPr>
            <w:r>
              <w:rPr>
                <w:lang w:val="en-US"/>
              </w:rPr>
              <w:t> </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12" w14:textId="77777777" w:rsidR="007B062C" w:rsidRDefault="00192609">
            <w:pPr>
              <w:pStyle w:val="Body"/>
              <w:spacing w:after="0" w:line="240" w:lineRule="auto"/>
            </w:pPr>
            <w:r>
              <w:rPr>
                <w:lang w:val="en-US"/>
              </w:rPr>
              <w:t> </w:t>
            </w:r>
          </w:p>
        </w:tc>
      </w:tr>
    </w:tbl>
    <w:p w14:paraId="2D6A0714" w14:textId="77777777" w:rsidR="007B062C" w:rsidRDefault="007B062C">
      <w:pPr>
        <w:pStyle w:val="Body"/>
        <w:widowControl w:val="0"/>
        <w:spacing w:line="240" w:lineRule="auto"/>
      </w:pPr>
    </w:p>
    <w:p w14:paraId="2D6A0715" w14:textId="77777777" w:rsidR="007B062C" w:rsidRDefault="007B062C">
      <w:pPr>
        <w:pStyle w:val="Body"/>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485"/>
      </w:tblGrid>
      <w:tr w:rsidR="007B062C" w14:paraId="2D6A0717" w14:textId="77777777">
        <w:trPr>
          <w:trHeight w:val="27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16" w14:textId="77777777" w:rsidR="007B062C" w:rsidRDefault="00192609">
            <w:pPr>
              <w:pStyle w:val="Body"/>
            </w:pPr>
            <w:r>
              <w:rPr>
                <w:b/>
                <w:bCs/>
                <w:lang w:val="en-US"/>
              </w:rPr>
              <w:t>People at risk</w:t>
            </w:r>
          </w:p>
        </w:tc>
      </w:tr>
      <w:tr w:rsidR="007B062C" w14:paraId="2D6A071A" w14:textId="77777777">
        <w:trPr>
          <w:trHeight w:val="27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18" w14:textId="77777777" w:rsidR="007B062C" w:rsidRDefault="00192609">
            <w:pPr>
              <w:pStyle w:val="Body"/>
              <w:spacing w:after="0" w:line="240" w:lineRule="auto"/>
            </w:pPr>
            <w:r>
              <w:rPr>
                <w:lang w:val="en-US"/>
              </w:rPr>
              <w:t>Plant &amp; Laboratory Manager</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19" w14:textId="77777777" w:rsidR="007B062C" w:rsidRDefault="00192609">
            <w:pPr>
              <w:pStyle w:val="Body"/>
              <w:spacing w:after="0" w:line="240" w:lineRule="auto"/>
            </w:pPr>
            <w:r>
              <w:rPr>
                <w:lang w:val="en-US"/>
              </w:rPr>
              <w:t>Drivers (A.W.S)</w:t>
            </w:r>
          </w:p>
        </w:tc>
      </w:tr>
      <w:tr w:rsidR="007B062C" w14:paraId="2D6A071D" w14:textId="77777777">
        <w:trPr>
          <w:trHeight w:val="27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1B" w14:textId="77777777" w:rsidR="007B062C" w:rsidRDefault="00192609">
            <w:pPr>
              <w:pStyle w:val="Body"/>
              <w:spacing w:after="0" w:line="240" w:lineRule="auto"/>
            </w:pPr>
            <w:r>
              <w:rPr>
                <w:lang w:val="en-US"/>
              </w:rPr>
              <w:t>Technical Operatives</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1C" w14:textId="77777777" w:rsidR="007B062C" w:rsidRDefault="00192609">
            <w:pPr>
              <w:pStyle w:val="Body"/>
              <w:spacing w:after="0" w:line="240" w:lineRule="auto"/>
            </w:pPr>
            <w:r>
              <w:rPr>
                <w:lang w:val="en-US"/>
              </w:rPr>
              <w:t>Contractors</w:t>
            </w:r>
          </w:p>
        </w:tc>
      </w:tr>
      <w:tr w:rsidR="007B062C" w14:paraId="2D6A0720" w14:textId="77777777">
        <w:trPr>
          <w:trHeight w:val="27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1E" w14:textId="77777777" w:rsidR="007B062C" w:rsidRDefault="00192609">
            <w:pPr>
              <w:pStyle w:val="Body"/>
              <w:spacing w:after="0" w:line="240" w:lineRule="auto"/>
            </w:pPr>
            <w:r>
              <w:rPr>
                <w:lang w:val="en-US"/>
              </w:rPr>
              <w:t>Seven Drivers (Waste Oil Collectors)</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1F" w14:textId="77777777" w:rsidR="007B062C" w:rsidRDefault="00192609">
            <w:pPr>
              <w:pStyle w:val="Body"/>
              <w:spacing w:after="0" w:line="240" w:lineRule="auto"/>
            </w:pPr>
            <w:r>
              <w:rPr>
                <w:lang w:val="en-US"/>
              </w:rPr>
              <w:t>Site Visitors</w:t>
            </w:r>
          </w:p>
        </w:tc>
      </w:tr>
      <w:tr w:rsidR="007B062C" w14:paraId="2D6A0723" w14:textId="77777777">
        <w:trPr>
          <w:trHeight w:val="27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21" w14:textId="77777777" w:rsidR="007B062C" w:rsidRDefault="00192609">
            <w:pPr>
              <w:pStyle w:val="Body"/>
              <w:spacing w:after="0" w:line="240" w:lineRule="auto"/>
            </w:pPr>
            <w:r>
              <w:rPr>
                <w:lang w:val="en-US"/>
              </w:rPr>
              <w:t>Visiting Contractors</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22" w14:textId="77777777" w:rsidR="007B062C" w:rsidRDefault="00192609">
            <w:pPr>
              <w:pStyle w:val="Body"/>
              <w:spacing w:after="0" w:line="240" w:lineRule="auto"/>
            </w:pPr>
            <w:r>
              <w:rPr>
                <w:lang w:val="en-US"/>
              </w:rPr>
              <w:t>General Public</w:t>
            </w:r>
          </w:p>
        </w:tc>
      </w:tr>
      <w:tr w:rsidR="007B062C" w14:paraId="2D6A0726" w14:textId="77777777">
        <w:trPr>
          <w:trHeight w:val="27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24" w14:textId="77777777" w:rsidR="007B062C" w:rsidRDefault="00192609">
            <w:pPr>
              <w:pStyle w:val="Body"/>
              <w:spacing w:after="0" w:line="240" w:lineRule="auto"/>
            </w:pPr>
            <w:r>
              <w:rPr>
                <w:lang w:val="en-US"/>
              </w:rPr>
              <w:lastRenderedPageBreak/>
              <w:t>Directors (AWS)</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25" w14:textId="77777777" w:rsidR="007B062C" w:rsidRDefault="007B062C"/>
        </w:tc>
      </w:tr>
      <w:tr w:rsidR="007B062C" w14:paraId="2D6A0729" w14:textId="77777777">
        <w:trPr>
          <w:trHeight w:val="27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27" w14:textId="77777777" w:rsidR="007B062C" w:rsidRDefault="00192609">
            <w:pPr>
              <w:pStyle w:val="Body"/>
              <w:spacing w:after="0" w:line="240" w:lineRule="auto"/>
            </w:pPr>
            <w:r>
              <w:rPr>
                <w:lang w:val="en-US"/>
              </w:rPr>
              <w:t>Office Staff (AWS)</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28" w14:textId="77777777" w:rsidR="007B062C" w:rsidRDefault="007B062C"/>
        </w:tc>
      </w:tr>
    </w:tbl>
    <w:p w14:paraId="2D6A072A" w14:textId="77777777" w:rsidR="007B062C" w:rsidRDefault="007B062C">
      <w:pPr>
        <w:pStyle w:val="Body"/>
        <w:widowControl w:val="0"/>
        <w:spacing w:line="240" w:lineRule="auto"/>
      </w:pPr>
    </w:p>
    <w:p w14:paraId="2D6A072B" w14:textId="77777777" w:rsidR="007B062C" w:rsidRDefault="007B062C">
      <w:pPr>
        <w:pStyle w:val="Body"/>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44"/>
        <w:gridCol w:w="1316"/>
        <w:gridCol w:w="1081"/>
        <w:gridCol w:w="1475"/>
      </w:tblGrid>
      <w:tr w:rsidR="007B062C" w14:paraId="2D6A0730"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2C" w14:textId="77777777" w:rsidR="007B062C" w:rsidRDefault="00192609">
            <w:pPr>
              <w:pStyle w:val="Body"/>
            </w:pPr>
            <w:r>
              <w:rPr>
                <w:b/>
                <w:bCs/>
                <w:lang w:val="en-US"/>
              </w:rPr>
              <w:t>Issues Raised in Each Area</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2D" w14:textId="77777777" w:rsidR="007B062C" w:rsidRDefault="00192609">
            <w:pPr>
              <w:pStyle w:val="Body"/>
              <w:spacing w:after="0" w:line="240" w:lineRule="auto"/>
            </w:pPr>
            <w:r>
              <w:rPr>
                <w:lang w:val="en-US"/>
              </w:rPr>
              <w:t>Likelihood</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2E" w14:textId="77777777" w:rsidR="007B062C" w:rsidRDefault="00192609">
            <w:pPr>
              <w:pStyle w:val="Body"/>
              <w:spacing w:after="0" w:line="240" w:lineRule="auto"/>
            </w:pPr>
            <w:r>
              <w:rPr>
                <w:lang w:val="en-US"/>
              </w:rPr>
              <w:t>Severity</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2F" w14:textId="77777777" w:rsidR="007B062C" w:rsidRDefault="00192609">
            <w:pPr>
              <w:pStyle w:val="Body"/>
              <w:spacing w:after="0" w:line="240" w:lineRule="auto"/>
            </w:pPr>
            <w:r>
              <w:rPr>
                <w:lang w:val="en-US"/>
              </w:rPr>
              <w:t>Risk Rating</w:t>
            </w:r>
          </w:p>
        </w:tc>
      </w:tr>
      <w:tr w:rsidR="007B062C" w14:paraId="2D6A0735"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31" w14:textId="77777777" w:rsidR="007B062C" w:rsidRDefault="00192609">
            <w:pPr>
              <w:pStyle w:val="Body"/>
              <w:spacing w:after="0" w:line="240" w:lineRule="auto"/>
            </w:pPr>
            <w:r>
              <w:rPr>
                <w:b/>
                <w:bCs/>
                <w:lang w:val="en-US"/>
              </w:rPr>
              <w:t>LOCATION ZONE 1</w:t>
            </w: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tcPr>
          <w:p w14:paraId="2D6A0732" w14:textId="77777777" w:rsidR="007B062C" w:rsidRDefault="007B062C"/>
        </w:tc>
        <w:tc>
          <w:tcPr>
            <w:tcW w:w="1081" w:type="dxa"/>
            <w:vMerge/>
            <w:tcBorders>
              <w:top w:val="single" w:sz="4" w:space="0" w:color="000000"/>
              <w:left w:val="single" w:sz="4" w:space="0" w:color="000000"/>
              <w:bottom w:val="single" w:sz="4" w:space="0" w:color="000000"/>
              <w:right w:val="single" w:sz="4" w:space="0" w:color="000000"/>
            </w:tcBorders>
            <w:shd w:val="clear" w:color="auto" w:fill="auto"/>
          </w:tcPr>
          <w:p w14:paraId="2D6A0733" w14:textId="77777777" w:rsidR="007B062C" w:rsidRDefault="007B062C"/>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14:paraId="2D6A0734" w14:textId="77777777" w:rsidR="007B062C" w:rsidRDefault="007B062C"/>
        </w:tc>
      </w:tr>
      <w:tr w:rsidR="007B062C" w14:paraId="2D6A073A"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36" w14:textId="5A1A3E71" w:rsidR="007B062C" w:rsidRDefault="005B483C">
            <w:pPr>
              <w:pStyle w:val="Body"/>
              <w:spacing w:after="0" w:line="240" w:lineRule="auto"/>
            </w:pPr>
            <w:r>
              <w:rPr>
                <w:lang w:val="en-US"/>
              </w:rPr>
              <w:t xml:space="preserve">Location currently not operational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37"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38"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39" w14:textId="77777777" w:rsidR="007B062C" w:rsidRDefault="00192609">
            <w:pPr>
              <w:pStyle w:val="Body"/>
              <w:spacing w:after="0" w:line="240" w:lineRule="auto"/>
            </w:pPr>
            <w:r>
              <w:rPr>
                <w:lang w:val="en-US"/>
              </w:rPr>
              <w:t> </w:t>
            </w:r>
          </w:p>
        </w:tc>
      </w:tr>
      <w:tr w:rsidR="007B062C" w14:paraId="2D6A0762"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5E" w14:textId="77777777" w:rsidR="007B062C" w:rsidRDefault="00192609">
            <w:pPr>
              <w:pStyle w:val="Body"/>
              <w:spacing w:after="0" w:line="240" w:lineRule="auto"/>
            </w:pPr>
            <w:r>
              <w:rPr>
                <w:b/>
                <w:bCs/>
                <w:lang w:val="en-US"/>
              </w:rPr>
              <w:t>LOCATION ZONE 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5F"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60"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61" w14:textId="77777777" w:rsidR="007B062C" w:rsidRDefault="00192609">
            <w:pPr>
              <w:pStyle w:val="Body"/>
              <w:spacing w:after="0" w:line="240" w:lineRule="auto"/>
            </w:pPr>
            <w:r>
              <w:rPr>
                <w:lang w:val="en-US"/>
              </w:rPr>
              <w:t> </w:t>
            </w:r>
          </w:p>
        </w:tc>
      </w:tr>
      <w:tr w:rsidR="007B062C" w14:paraId="2D6A0767"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B317D" w14:textId="6015A795" w:rsidR="0058217B" w:rsidRPr="0058217B" w:rsidRDefault="0058217B">
            <w:pPr>
              <w:pStyle w:val="Body"/>
              <w:spacing w:after="0" w:line="240" w:lineRule="auto"/>
              <w:rPr>
                <w:b/>
                <w:bCs/>
              </w:rPr>
            </w:pPr>
            <w:r>
              <w:rPr>
                <w:b/>
                <w:bCs/>
              </w:rPr>
              <w:t>Fire extinguishers not mounted</w:t>
            </w:r>
          </w:p>
          <w:p w14:paraId="2D6A0763" w14:textId="743B5079" w:rsidR="007B062C" w:rsidRDefault="00457546">
            <w:pPr>
              <w:pStyle w:val="Body"/>
              <w:spacing w:after="0" w:line="240" w:lineRule="auto"/>
            </w:pPr>
            <w:r>
              <w:t>Mount fire extinguishers</w:t>
            </w:r>
            <w:r w:rsidR="00DF47B9">
              <w:t xml:space="preserve"> in desinated areas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64"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65"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66" w14:textId="77777777" w:rsidR="007B062C" w:rsidRDefault="00192609">
            <w:pPr>
              <w:pStyle w:val="Body"/>
              <w:spacing w:after="0" w:line="240" w:lineRule="auto"/>
            </w:pPr>
            <w:r>
              <w:rPr>
                <w:lang w:val="en-US"/>
              </w:rPr>
              <w:t> </w:t>
            </w:r>
          </w:p>
        </w:tc>
      </w:tr>
      <w:tr w:rsidR="007B062C" w14:paraId="2D6A076C"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B0FA" w14:textId="2EE74EF1" w:rsidR="0058217B" w:rsidRPr="0058217B" w:rsidRDefault="0058217B">
            <w:pPr>
              <w:pStyle w:val="Body"/>
              <w:spacing w:after="0" w:line="240" w:lineRule="auto"/>
              <w:rPr>
                <w:b/>
                <w:bCs/>
              </w:rPr>
            </w:pPr>
            <w:r>
              <w:rPr>
                <w:b/>
                <w:bCs/>
              </w:rPr>
              <w:t xml:space="preserve">Fire </w:t>
            </w:r>
            <w:r w:rsidR="00A653BF">
              <w:rPr>
                <w:b/>
                <w:bCs/>
              </w:rPr>
              <w:t>E</w:t>
            </w:r>
            <w:r>
              <w:rPr>
                <w:b/>
                <w:bCs/>
              </w:rPr>
              <w:t>xit</w:t>
            </w:r>
            <w:r w:rsidR="00A653BF">
              <w:rPr>
                <w:b/>
                <w:bCs/>
              </w:rPr>
              <w:t xml:space="preserve"> need guards for safe ex</w:t>
            </w:r>
            <w:r w:rsidR="00D84C30">
              <w:rPr>
                <w:b/>
                <w:bCs/>
              </w:rPr>
              <w:t>it</w:t>
            </w:r>
            <w:r>
              <w:rPr>
                <w:b/>
                <w:bCs/>
              </w:rPr>
              <w:t xml:space="preserve"> </w:t>
            </w:r>
          </w:p>
          <w:p w14:paraId="2D6A0768" w14:textId="7CB37D66" w:rsidR="0058217B" w:rsidRDefault="00DF47B9">
            <w:pPr>
              <w:pStyle w:val="Body"/>
              <w:spacing w:after="0" w:line="240" w:lineRule="auto"/>
            </w:pPr>
            <w:r>
              <w:t xml:space="preserve">Fire exits to have </w:t>
            </w:r>
            <w:r w:rsidR="0058217B">
              <w:t>walkway guards</w:t>
            </w:r>
            <w:r w:rsidR="00A653BF">
              <w:t>, inside and out</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69"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6A"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6B" w14:textId="77777777" w:rsidR="007B062C" w:rsidRDefault="00192609">
            <w:pPr>
              <w:pStyle w:val="Body"/>
              <w:spacing w:after="0" w:line="240" w:lineRule="auto"/>
            </w:pPr>
            <w:r>
              <w:rPr>
                <w:lang w:val="en-US"/>
              </w:rPr>
              <w:t> </w:t>
            </w:r>
          </w:p>
        </w:tc>
      </w:tr>
      <w:tr w:rsidR="007B062C" w14:paraId="2D6A0771"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7D7DC" w14:textId="4AA01334" w:rsidR="007B062C" w:rsidRDefault="00D84C30">
            <w:pPr>
              <w:pStyle w:val="Body"/>
              <w:spacing w:after="0" w:line="240" w:lineRule="auto"/>
              <w:rPr>
                <w:b/>
                <w:bCs/>
              </w:rPr>
            </w:pPr>
            <w:r>
              <w:rPr>
                <w:b/>
                <w:bCs/>
              </w:rPr>
              <w:t>Improve fire alert from Air horn/bell system</w:t>
            </w:r>
          </w:p>
          <w:p w14:paraId="2D6A076D" w14:textId="2D26E427" w:rsidR="00D84C30" w:rsidRPr="00D84C30" w:rsidRDefault="00D84C30">
            <w:pPr>
              <w:pStyle w:val="Body"/>
              <w:spacing w:after="0" w:line="240" w:lineRule="auto"/>
            </w:pPr>
            <w:r>
              <w:t>Fit additional electronic call points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6E"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6F"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0" w14:textId="77777777" w:rsidR="007B062C" w:rsidRDefault="00192609">
            <w:pPr>
              <w:pStyle w:val="Body"/>
              <w:spacing w:after="0" w:line="240" w:lineRule="auto"/>
            </w:pPr>
            <w:r>
              <w:rPr>
                <w:lang w:val="en-US"/>
              </w:rPr>
              <w:t> </w:t>
            </w:r>
          </w:p>
        </w:tc>
      </w:tr>
      <w:tr w:rsidR="007B062C" w14:paraId="2D6A0776"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2" w14:textId="5A28E512" w:rsidR="007B062C" w:rsidRDefault="007B062C">
            <w:pPr>
              <w:pStyle w:val="Body"/>
              <w:spacing w:after="0" w:line="240" w:lineRule="auto"/>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3"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4"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5" w14:textId="77777777" w:rsidR="007B062C" w:rsidRDefault="00192609">
            <w:pPr>
              <w:pStyle w:val="Body"/>
              <w:spacing w:after="0" w:line="240" w:lineRule="auto"/>
            </w:pPr>
            <w:r>
              <w:rPr>
                <w:lang w:val="en-US"/>
              </w:rPr>
              <w:t> </w:t>
            </w:r>
          </w:p>
        </w:tc>
      </w:tr>
      <w:tr w:rsidR="007B062C" w14:paraId="2D6A077B"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7" w14:textId="77777777" w:rsidR="007B062C" w:rsidRDefault="00192609">
            <w:pPr>
              <w:pStyle w:val="Body"/>
              <w:spacing w:after="0" w:line="240" w:lineRule="auto"/>
            </w:pPr>
            <w:r>
              <w:rPr>
                <w:b/>
                <w:bCs/>
                <w:lang w:val="en-US"/>
              </w:rPr>
              <w:t>LOCATION ZONE 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8"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9"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A" w14:textId="77777777" w:rsidR="007B062C" w:rsidRDefault="00192609">
            <w:pPr>
              <w:pStyle w:val="Body"/>
              <w:spacing w:after="0" w:line="240" w:lineRule="auto"/>
            </w:pPr>
            <w:r>
              <w:rPr>
                <w:lang w:val="en-US"/>
              </w:rPr>
              <w:t> </w:t>
            </w:r>
          </w:p>
        </w:tc>
      </w:tr>
      <w:tr w:rsidR="007B062C" w14:paraId="2D6A0780"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C" w14:textId="6F5E8336" w:rsidR="007B062C" w:rsidRDefault="00E71670">
            <w:pPr>
              <w:pStyle w:val="Body"/>
              <w:spacing w:after="0" w:line="240" w:lineRule="auto"/>
            </w:pPr>
            <w:r>
              <w:rPr>
                <w:lang w:val="en-US"/>
              </w:rPr>
              <w:t>Location currently not operational</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D"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E"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7F" w14:textId="77777777" w:rsidR="007B062C" w:rsidRDefault="00192609">
            <w:pPr>
              <w:pStyle w:val="Body"/>
              <w:spacing w:after="0" w:line="240" w:lineRule="auto"/>
            </w:pPr>
            <w:r>
              <w:rPr>
                <w:lang w:val="en-US"/>
              </w:rPr>
              <w:t> </w:t>
            </w:r>
          </w:p>
        </w:tc>
      </w:tr>
      <w:tr w:rsidR="007B062C" w14:paraId="2D6A078A"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86" w14:textId="77777777" w:rsidR="007B062C" w:rsidRDefault="00192609">
            <w:pPr>
              <w:pStyle w:val="Body"/>
              <w:spacing w:after="0" w:line="240" w:lineRule="auto"/>
            </w:pPr>
            <w:r>
              <w:rPr>
                <w:b/>
                <w:bCs/>
                <w:lang w:val="en-US"/>
              </w:rPr>
              <w:t>LOCATION ZONE 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87"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88"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89" w14:textId="77777777" w:rsidR="007B062C" w:rsidRDefault="00192609">
            <w:pPr>
              <w:pStyle w:val="Body"/>
              <w:spacing w:after="0" w:line="240" w:lineRule="auto"/>
            </w:pPr>
            <w:r>
              <w:rPr>
                <w:lang w:val="en-US"/>
              </w:rPr>
              <w:t> </w:t>
            </w:r>
          </w:p>
        </w:tc>
      </w:tr>
      <w:tr w:rsidR="007B062C" w14:paraId="2D6A078F"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8B" w14:textId="3F147053" w:rsidR="007B062C" w:rsidRDefault="00E71670">
            <w:pPr>
              <w:pStyle w:val="Body"/>
              <w:spacing w:after="0" w:line="240" w:lineRule="auto"/>
            </w:pPr>
            <w:r>
              <w:rPr>
                <w:lang w:val="en-US"/>
              </w:rPr>
              <w:t>Location currently not operational</w:t>
            </w:r>
            <w:r w:rsidR="00723F2F">
              <w:rPr>
                <w:lang w:val="en-US"/>
              </w:rPr>
              <w:t xml:space="preserve"> – Commissioning Activities</w:t>
            </w:r>
            <w:r w:rsidR="006731E3">
              <w:rPr>
                <w:lang w:val="en-US"/>
              </w:rPr>
              <w:t xml:space="preserve"> – Dynamic Risk Assessment &amp; Infrequent Operation Permitting.</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8C"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8D"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8E" w14:textId="77777777" w:rsidR="007B062C" w:rsidRDefault="00192609">
            <w:pPr>
              <w:pStyle w:val="Body"/>
              <w:spacing w:after="0" w:line="240" w:lineRule="auto"/>
            </w:pPr>
            <w:r>
              <w:rPr>
                <w:lang w:val="en-US"/>
              </w:rPr>
              <w:t> </w:t>
            </w:r>
          </w:p>
        </w:tc>
      </w:tr>
      <w:tr w:rsidR="007B062C" w14:paraId="2D6A079E"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9A" w14:textId="69587D87" w:rsidR="007B062C" w:rsidRDefault="00192609">
            <w:pPr>
              <w:pStyle w:val="Body"/>
              <w:spacing w:after="0" w:line="240" w:lineRule="auto"/>
            </w:pPr>
            <w:r>
              <w:rPr>
                <w:b/>
                <w:bCs/>
                <w:lang w:val="en-US"/>
              </w:rPr>
              <w:t xml:space="preserve">LOCATION ZONE </w:t>
            </w:r>
            <w:r w:rsidR="00E71670">
              <w:rPr>
                <w:b/>
                <w:bCs/>
                <w:lang w:val="en-US"/>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9B"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9C"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9D" w14:textId="77777777" w:rsidR="007B062C" w:rsidRDefault="00192609">
            <w:pPr>
              <w:pStyle w:val="Body"/>
              <w:spacing w:after="0" w:line="240" w:lineRule="auto"/>
            </w:pPr>
            <w:r>
              <w:rPr>
                <w:lang w:val="en-US"/>
              </w:rPr>
              <w:t> </w:t>
            </w:r>
          </w:p>
        </w:tc>
      </w:tr>
      <w:tr w:rsidR="007B062C" w14:paraId="2D6A07A3"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9F" w14:textId="6813D81A" w:rsidR="007B062C" w:rsidRDefault="006731E3">
            <w:pPr>
              <w:pStyle w:val="Body"/>
              <w:spacing w:after="0" w:line="240" w:lineRule="auto"/>
            </w:pPr>
            <w:r>
              <w:rPr>
                <w:lang w:val="en-US"/>
              </w:rPr>
              <w:t>Location currently not operational – Commissioning Activities – Dynamic Risk Assessment &amp; Infrequent Operation Permitting.</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A0"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A1"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A2" w14:textId="77777777" w:rsidR="007B062C" w:rsidRDefault="00192609">
            <w:pPr>
              <w:pStyle w:val="Body"/>
              <w:spacing w:after="0" w:line="240" w:lineRule="auto"/>
            </w:pPr>
            <w:r>
              <w:rPr>
                <w:lang w:val="en-US"/>
              </w:rPr>
              <w:t> </w:t>
            </w:r>
          </w:p>
        </w:tc>
      </w:tr>
      <w:tr w:rsidR="00FA7048" w14:paraId="2946BE5B"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64A95" w14:textId="75FFEA9E" w:rsidR="00FA7048" w:rsidRPr="00FA7048" w:rsidRDefault="00FA7048">
            <w:pPr>
              <w:pStyle w:val="Body"/>
              <w:spacing w:after="0" w:line="240" w:lineRule="auto"/>
              <w:rPr>
                <w:b/>
                <w:bCs/>
                <w:lang w:val="en-US"/>
              </w:rPr>
            </w:pPr>
            <w:r>
              <w:rPr>
                <w:b/>
                <w:bCs/>
                <w:lang w:val="en-US"/>
              </w:rPr>
              <w:t>LOCATION ZONE 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7E7A9" w14:textId="77777777" w:rsidR="00FA7048" w:rsidRDefault="00FA7048">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EF459" w14:textId="77777777" w:rsidR="00FA7048" w:rsidRDefault="00FA7048">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0A56B" w14:textId="77777777" w:rsidR="00FA7048" w:rsidRDefault="00FA7048">
            <w:pPr>
              <w:pStyle w:val="Body"/>
              <w:spacing w:after="0" w:line="240" w:lineRule="auto"/>
              <w:rPr>
                <w:lang w:val="en-US"/>
              </w:rPr>
            </w:pPr>
          </w:p>
        </w:tc>
      </w:tr>
      <w:tr w:rsidR="00FA7048" w14:paraId="5F07210D"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3202A" w14:textId="31D3DA15" w:rsidR="00FA7048" w:rsidRDefault="006731E3">
            <w:pPr>
              <w:pStyle w:val="Body"/>
              <w:spacing w:after="0" w:line="240" w:lineRule="auto"/>
              <w:rPr>
                <w:lang w:val="en-US"/>
              </w:rPr>
            </w:pPr>
            <w:r>
              <w:rPr>
                <w:lang w:val="en-US"/>
              </w:rPr>
              <w:t>Location currently not operational</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5A900" w14:textId="77777777" w:rsidR="00FA7048" w:rsidRDefault="00FA7048">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13241" w14:textId="77777777" w:rsidR="00FA7048" w:rsidRDefault="00FA7048">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1A581" w14:textId="77777777" w:rsidR="00FA7048" w:rsidRDefault="00FA7048">
            <w:pPr>
              <w:pStyle w:val="Body"/>
              <w:spacing w:after="0" w:line="240" w:lineRule="auto"/>
              <w:rPr>
                <w:lang w:val="en-US"/>
              </w:rPr>
            </w:pPr>
          </w:p>
        </w:tc>
      </w:tr>
      <w:tr w:rsidR="007B062C" w14:paraId="2D6A07AD"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A9" w14:textId="77777777" w:rsidR="007B062C" w:rsidRDefault="00192609">
            <w:pPr>
              <w:pStyle w:val="Body"/>
              <w:spacing w:after="0" w:line="240" w:lineRule="auto"/>
            </w:pPr>
            <w:r>
              <w:rPr>
                <w:b/>
                <w:bCs/>
                <w:lang w:val="en-US"/>
              </w:rPr>
              <w:t>LOCATION ZONE 7</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AA" w14:textId="77777777" w:rsidR="007B062C" w:rsidRDefault="00192609">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AB" w14:textId="77777777" w:rsidR="007B062C" w:rsidRDefault="00192609">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AC" w14:textId="77777777" w:rsidR="007B062C" w:rsidRDefault="00192609">
            <w:pPr>
              <w:pStyle w:val="Body"/>
              <w:spacing w:after="0" w:line="240" w:lineRule="auto"/>
            </w:pPr>
            <w:r>
              <w:rPr>
                <w:lang w:val="en-US"/>
              </w:rPr>
              <w:t> </w:t>
            </w:r>
          </w:p>
        </w:tc>
      </w:tr>
      <w:tr w:rsidR="00181095" w14:paraId="2D6A07B2"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AE" w14:textId="4E339964" w:rsidR="00181095" w:rsidRDefault="00181095" w:rsidP="00181095">
            <w:pPr>
              <w:pStyle w:val="Body"/>
              <w:spacing w:after="0" w:line="240" w:lineRule="auto"/>
            </w:pPr>
            <w:r>
              <w:rPr>
                <w:lang w:val="en-US"/>
              </w:rPr>
              <w:t>Location currently not operational</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AF" w14:textId="77777777" w:rsidR="00181095" w:rsidRDefault="00181095" w:rsidP="00181095">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B0" w14:textId="77777777" w:rsidR="00181095" w:rsidRDefault="00181095" w:rsidP="00181095">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B1" w14:textId="77777777" w:rsidR="00181095" w:rsidRDefault="00181095" w:rsidP="00181095">
            <w:pPr>
              <w:pStyle w:val="Body"/>
              <w:spacing w:after="0" w:line="240" w:lineRule="auto"/>
            </w:pPr>
            <w:r>
              <w:rPr>
                <w:lang w:val="en-US"/>
              </w:rPr>
              <w:t> </w:t>
            </w:r>
          </w:p>
        </w:tc>
      </w:tr>
      <w:tr w:rsidR="00181095" w14:paraId="2D6A07E4"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0" w14:textId="77777777" w:rsidR="00181095" w:rsidRDefault="00181095" w:rsidP="00181095">
            <w:pPr>
              <w:pStyle w:val="Body"/>
              <w:spacing w:after="0" w:line="240" w:lineRule="auto"/>
            </w:pPr>
            <w:r>
              <w:rPr>
                <w:b/>
                <w:bCs/>
                <w:lang w:val="en-US"/>
              </w:rPr>
              <w:t>LOCATION ZONE 8</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1" w14:textId="77777777" w:rsidR="00181095" w:rsidRDefault="00181095" w:rsidP="00181095">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2" w14:textId="77777777" w:rsidR="00181095" w:rsidRDefault="00181095" w:rsidP="00181095">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3" w14:textId="77777777" w:rsidR="00181095" w:rsidRDefault="00181095" w:rsidP="00181095">
            <w:pPr>
              <w:pStyle w:val="Body"/>
              <w:spacing w:after="0" w:line="240" w:lineRule="auto"/>
            </w:pPr>
            <w:r>
              <w:rPr>
                <w:lang w:val="en-US"/>
              </w:rPr>
              <w:t> </w:t>
            </w:r>
          </w:p>
        </w:tc>
      </w:tr>
      <w:tr w:rsidR="00181095" w14:paraId="2D6A07E9"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5" w14:textId="40267B38" w:rsidR="00181095" w:rsidRPr="00774738" w:rsidRDefault="00774738" w:rsidP="00181095">
            <w:pPr>
              <w:pStyle w:val="Body"/>
              <w:spacing w:after="0" w:line="240" w:lineRule="auto"/>
              <w:rPr>
                <w:b/>
                <w:bCs/>
              </w:rPr>
            </w:pPr>
            <w:r>
              <w:rPr>
                <w:b/>
                <w:bCs/>
              </w:rPr>
              <w:t xml:space="preserve">Fire Extinguishers to be installed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6" w14:textId="77777777" w:rsidR="00181095" w:rsidRDefault="00181095" w:rsidP="00181095">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7" w14:textId="77777777" w:rsidR="00181095" w:rsidRDefault="00181095" w:rsidP="00181095">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8" w14:textId="77777777" w:rsidR="00181095" w:rsidRDefault="00181095" w:rsidP="00181095">
            <w:pPr>
              <w:pStyle w:val="Body"/>
              <w:spacing w:after="0" w:line="240" w:lineRule="auto"/>
            </w:pPr>
            <w:r>
              <w:rPr>
                <w:lang w:val="en-US"/>
              </w:rPr>
              <w:t> </w:t>
            </w:r>
          </w:p>
        </w:tc>
      </w:tr>
      <w:tr w:rsidR="00774738" w14:paraId="7B7BDF3D"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E6CA" w14:textId="4618956F" w:rsidR="00774738" w:rsidRDefault="00774738" w:rsidP="00181095">
            <w:pPr>
              <w:pStyle w:val="Body"/>
              <w:spacing w:after="0" w:line="240" w:lineRule="auto"/>
              <w:rPr>
                <w:b/>
                <w:bCs/>
              </w:rPr>
            </w:pPr>
            <w:r>
              <w:rPr>
                <w:b/>
                <w:bCs/>
              </w:rPr>
              <w:lastRenderedPageBreak/>
              <w:t xml:space="preserve">Manual </w:t>
            </w:r>
            <w:r w:rsidR="000D5F2F">
              <w:rPr>
                <w:b/>
                <w:bCs/>
              </w:rPr>
              <w:t xml:space="preserve">Call point to be installed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5B0BE" w14:textId="77777777" w:rsidR="00774738" w:rsidRDefault="00774738" w:rsidP="00181095">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A4F4D" w14:textId="77777777" w:rsidR="00774738" w:rsidRDefault="00774738" w:rsidP="00181095">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1147E" w14:textId="77777777" w:rsidR="00774738" w:rsidRDefault="00774738" w:rsidP="00181095">
            <w:pPr>
              <w:pStyle w:val="Body"/>
              <w:spacing w:after="0" w:line="240" w:lineRule="auto"/>
              <w:rPr>
                <w:lang w:val="en-US"/>
              </w:rPr>
            </w:pPr>
          </w:p>
        </w:tc>
      </w:tr>
      <w:tr w:rsidR="00521F60" w14:paraId="21FC8390"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45525" w14:textId="27340AF1" w:rsidR="00521F60" w:rsidRPr="00521F60" w:rsidRDefault="00521F60" w:rsidP="00181095">
            <w:pPr>
              <w:pStyle w:val="Body"/>
              <w:spacing w:after="0" w:line="240" w:lineRule="auto"/>
              <w:rPr>
                <w:b/>
                <w:bCs/>
                <w:lang w:val="en-US"/>
              </w:rPr>
            </w:pPr>
            <w:r>
              <w:rPr>
                <w:b/>
                <w:bCs/>
                <w:lang w:val="en-US"/>
              </w:rPr>
              <w:t>LOCATION ZONE 9</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35545" w14:textId="77777777" w:rsidR="00521F60" w:rsidRDefault="00521F60" w:rsidP="00181095">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AEFF7" w14:textId="77777777" w:rsidR="00521F60" w:rsidRDefault="00521F60" w:rsidP="00181095">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49D8A" w14:textId="77777777" w:rsidR="00521F60" w:rsidRDefault="00521F60" w:rsidP="00181095">
            <w:pPr>
              <w:pStyle w:val="Body"/>
              <w:spacing w:after="0" w:line="240" w:lineRule="auto"/>
              <w:rPr>
                <w:lang w:val="en-US"/>
              </w:rPr>
            </w:pPr>
          </w:p>
        </w:tc>
      </w:tr>
      <w:tr w:rsidR="00521F60" w14:paraId="7A5535FE"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818DC" w14:textId="031B41D0" w:rsidR="00521F60" w:rsidRPr="00D00D3E" w:rsidRDefault="00D00D3E" w:rsidP="00181095">
            <w:pPr>
              <w:pStyle w:val="Body"/>
              <w:spacing w:after="0" w:line="240" w:lineRule="auto"/>
              <w:rPr>
                <w:lang w:val="en-US"/>
              </w:rPr>
            </w:pPr>
            <w:r>
              <w:rPr>
                <w:lang w:val="en-US"/>
              </w:rPr>
              <w:t>Location currently not operational</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EA7E2" w14:textId="77777777" w:rsidR="00521F60" w:rsidRDefault="00521F60" w:rsidP="00181095">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B5B85" w14:textId="77777777" w:rsidR="00521F60" w:rsidRDefault="00521F60" w:rsidP="00181095">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2F606" w14:textId="77777777" w:rsidR="00521F60" w:rsidRDefault="00521F60" w:rsidP="00181095">
            <w:pPr>
              <w:pStyle w:val="Body"/>
              <w:spacing w:after="0" w:line="240" w:lineRule="auto"/>
              <w:rPr>
                <w:lang w:val="en-US"/>
              </w:rPr>
            </w:pPr>
          </w:p>
        </w:tc>
      </w:tr>
      <w:tr w:rsidR="00521F60" w14:paraId="4756E718"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6AE19" w14:textId="264062A4" w:rsidR="00521F60" w:rsidRPr="00521F60" w:rsidRDefault="00521F60" w:rsidP="00181095">
            <w:pPr>
              <w:pStyle w:val="Body"/>
              <w:spacing w:after="0" w:line="240" w:lineRule="auto"/>
              <w:rPr>
                <w:b/>
                <w:bCs/>
                <w:lang w:val="en-US"/>
              </w:rPr>
            </w:pPr>
            <w:r>
              <w:rPr>
                <w:b/>
                <w:bCs/>
                <w:lang w:val="en-US"/>
              </w:rPr>
              <w:t>LOCATION ZONE 10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1E6E6" w14:textId="77777777" w:rsidR="00521F60" w:rsidRDefault="00521F60" w:rsidP="00181095">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3DC05" w14:textId="77777777" w:rsidR="00521F60" w:rsidRDefault="00521F60" w:rsidP="00181095">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C9D2F" w14:textId="77777777" w:rsidR="00521F60" w:rsidRDefault="00521F60" w:rsidP="00181095">
            <w:pPr>
              <w:pStyle w:val="Body"/>
              <w:spacing w:after="0" w:line="240" w:lineRule="auto"/>
              <w:rPr>
                <w:lang w:val="en-US"/>
              </w:rPr>
            </w:pPr>
          </w:p>
        </w:tc>
      </w:tr>
      <w:tr w:rsidR="00521F60" w14:paraId="43F74AD4"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020F" w14:textId="538652A2" w:rsidR="00521F60" w:rsidRPr="00D00D3E" w:rsidRDefault="00D00D3E" w:rsidP="00181095">
            <w:pPr>
              <w:pStyle w:val="Body"/>
              <w:spacing w:after="0" w:line="240" w:lineRule="auto"/>
              <w:rPr>
                <w:lang w:val="en-US"/>
              </w:rPr>
            </w:pPr>
            <w:r w:rsidRPr="00D00D3E">
              <w:rPr>
                <w:lang w:val="en-US"/>
              </w:rPr>
              <w:t xml:space="preserve">Location currently not operational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0D2D8" w14:textId="77777777" w:rsidR="00521F60" w:rsidRDefault="00521F60" w:rsidP="00181095">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5055" w14:textId="77777777" w:rsidR="00521F60" w:rsidRDefault="00521F60" w:rsidP="00181095">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798A2" w14:textId="77777777" w:rsidR="00521F60" w:rsidRDefault="00521F60" w:rsidP="00181095">
            <w:pPr>
              <w:pStyle w:val="Body"/>
              <w:spacing w:after="0" w:line="240" w:lineRule="auto"/>
              <w:rPr>
                <w:lang w:val="en-US"/>
              </w:rPr>
            </w:pPr>
          </w:p>
        </w:tc>
      </w:tr>
      <w:tr w:rsidR="00521F60" w14:paraId="004C9654"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AF1D2" w14:textId="3FA9DF92" w:rsidR="00521F60" w:rsidRDefault="00521F60" w:rsidP="00181095">
            <w:pPr>
              <w:pStyle w:val="Body"/>
              <w:spacing w:after="0" w:line="240" w:lineRule="auto"/>
              <w:rPr>
                <w:b/>
                <w:bCs/>
                <w:lang w:val="en-US"/>
              </w:rPr>
            </w:pPr>
            <w:r>
              <w:rPr>
                <w:b/>
                <w:bCs/>
                <w:lang w:val="en-US"/>
              </w:rPr>
              <w:t>LOCATION ZONE 11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BC428" w14:textId="77777777" w:rsidR="00521F60" w:rsidRDefault="00521F60" w:rsidP="00181095">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0F537" w14:textId="77777777" w:rsidR="00521F60" w:rsidRDefault="00521F60" w:rsidP="00181095">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C3226" w14:textId="77777777" w:rsidR="00521F60" w:rsidRDefault="00521F60" w:rsidP="00181095">
            <w:pPr>
              <w:pStyle w:val="Body"/>
              <w:spacing w:after="0" w:line="240" w:lineRule="auto"/>
              <w:rPr>
                <w:lang w:val="en-US"/>
              </w:rPr>
            </w:pPr>
          </w:p>
        </w:tc>
      </w:tr>
      <w:tr w:rsidR="00521F60" w14:paraId="2F5A1359"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FC2AD" w14:textId="404787DF" w:rsidR="00521F60" w:rsidRPr="00D00D3E" w:rsidRDefault="00521F60" w:rsidP="00181095">
            <w:pPr>
              <w:pStyle w:val="Body"/>
              <w:spacing w:after="0" w:line="240" w:lineRule="auto"/>
              <w:rPr>
                <w:lang w:val="en-US"/>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C21A0" w14:textId="77777777" w:rsidR="00521F60" w:rsidRDefault="00521F60" w:rsidP="00181095">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E318" w14:textId="77777777" w:rsidR="00521F60" w:rsidRDefault="00521F60" w:rsidP="00181095">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F061C" w14:textId="77777777" w:rsidR="00521F60" w:rsidRDefault="00521F60" w:rsidP="00181095">
            <w:pPr>
              <w:pStyle w:val="Body"/>
              <w:spacing w:after="0" w:line="240" w:lineRule="auto"/>
              <w:rPr>
                <w:lang w:val="en-US"/>
              </w:rPr>
            </w:pPr>
          </w:p>
        </w:tc>
      </w:tr>
      <w:tr w:rsidR="00521F60" w14:paraId="49002F07"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D5860" w14:textId="14767F22" w:rsidR="00521F60" w:rsidRDefault="00521F60" w:rsidP="00181095">
            <w:pPr>
              <w:pStyle w:val="Body"/>
              <w:spacing w:after="0" w:line="240" w:lineRule="auto"/>
              <w:rPr>
                <w:b/>
                <w:bCs/>
                <w:lang w:val="en-US"/>
              </w:rPr>
            </w:pPr>
            <w:r>
              <w:rPr>
                <w:b/>
                <w:bCs/>
                <w:lang w:val="en-US"/>
              </w:rPr>
              <w:t>LOCATION ZONE 12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43623" w14:textId="77777777" w:rsidR="00521F60" w:rsidRDefault="00521F60" w:rsidP="00181095">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DBFB2" w14:textId="77777777" w:rsidR="00521F60" w:rsidRDefault="00521F60" w:rsidP="00181095">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FE77B" w14:textId="77777777" w:rsidR="00521F60" w:rsidRDefault="00521F60" w:rsidP="00181095">
            <w:pPr>
              <w:pStyle w:val="Body"/>
              <w:spacing w:after="0" w:line="240" w:lineRule="auto"/>
              <w:rPr>
                <w:lang w:val="en-US"/>
              </w:rPr>
            </w:pPr>
          </w:p>
        </w:tc>
      </w:tr>
      <w:tr w:rsidR="00521F60" w14:paraId="3B8D2095"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E61AD" w14:textId="735E378E" w:rsidR="00521F60" w:rsidRDefault="00D00D3E" w:rsidP="00181095">
            <w:pPr>
              <w:pStyle w:val="Body"/>
              <w:spacing w:after="0" w:line="240" w:lineRule="auto"/>
              <w:rPr>
                <w:b/>
                <w:bCs/>
                <w:lang w:val="en-US"/>
              </w:rPr>
            </w:pPr>
            <w:r w:rsidRPr="00D00D3E">
              <w:rPr>
                <w:lang w:val="en-US"/>
              </w:rPr>
              <w:t>Location currently not operational</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5E711" w14:textId="77777777" w:rsidR="00521F60" w:rsidRDefault="00521F60" w:rsidP="00181095">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E3A04" w14:textId="77777777" w:rsidR="00521F60" w:rsidRDefault="00521F60" w:rsidP="00181095">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45FD3" w14:textId="77777777" w:rsidR="00521F60" w:rsidRDefault="00521F60" w:rsidP="00181095">
            <w:pPr>
              <w:pStyle w:val="Body"/>
              <w:spacing w:after="0" w:line="240" w:lineRule="auto"/>
              <w:rPr>
                <w:lang w:val="en-US"/>
              </w:rPr>
            </w:pPr>
          </w:p>
        </w:tc>
      </w:tr>
      <w:tr w:rsidR="00521F60" w14:paraId="088CD3F8"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18C2" w14:textId="20D6F1EF" w:rsidR="00521F60" w:rsidRDefault="00521F60" w:rsidP="00181095">
            <w:pPr>
              <w:pStyle w:val="Body"/>
              <w:spacing w:after="0" w:line="240" w:lineRule="auto"/>
              <w:rPr>
                <w:b/>
                <w:bCs/>
                <w:lang w:val="en-US"/>
              </w:rPr>
            </w:pPr>
            <w:r>
              <w:rPr>
                <w:b/>
                <w:bCs/>
                <w:lang w:val="en-US"/>
              </w:rPr>
              <w:t>LOCATION ZONE 13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4B421" w14:textId="77777777" w:rsidR="00521F60" w:rsidRDefault="00521F60" w:rsidP="00181095">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F0DD0" w14:textId="77777777" w:rsidR="00521F60" w:rsidRDefault="00521F60" w:rsidP="00181095">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1A468" w14:textId="77777777" w:rsidR="00521F60" w:rsidRDefault="00521F60" w:rsidP="00181095">
            <w:pPr>
              <w:pStyle w:val="Body"/>
              <w:spacing w:after="0" w:line="240" w:lineRule="auto"/>
              <w:rPr>
                <w:lang w:val="en-US"/>
              </w:rPr>
            </w:pPr>
          </w:p>
        </w:tc>
      </w:tr>
      <w:tr w:rsidR="00521F60" w14:paraId="52E06859"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6C73" w14:textId="1334582C" w:rsidR="00521F60" w:rsidRDefault="00521F60" w:rsidP="00181095">
            <w:pPr>
              <w:pStyle w:val="Body"/>
              <w:spacing w:after="0" w:line="240" w:lineRule="auto"/>
              <w:rPr>
                <w:b/>
                <w:bCs/>
                <w:lang w:val="en-US"/>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7390B" w14:textId="77777777" w:rsidR="00521F60" w:rsidRDefault="00521F60" w:rsidP="00181095">
            <w:pPr>
              <w:pStyle w:val="Body"/>
              <w:spacing w:after="0" w:line="240" w:lineRule="auto"/>
              <w:rPr>
                <w:lang w:val="en-US"/>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4167D" w14:textId="77777777" w:rsidR="00521F60" w:rsidRDefault="00521F60" w:rsidP="00181095">
            <w:pPr>
              <w:pStyle w:val="Body"/>
              <w:spacing w:after="0" w:line="240" w:lineRule="auto"/>
              <w:rPr>
                <w:lang w:val="en-US"/>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AA2E" w14:textId="77777777" w:rsidR="00521F60" w:rsidRDefault="00521F60" w:rsidP="00181095">
            <w:pPr>
              <w:pStyle w:val="Body"/>
              <w:spacing w:after="0" w:line="240" w:lineRule="auto"/>
              <w:rPr>
                <w:lang w:val="en-US"/>
              </w:rPr>
            </w:pPr>
          </w:p>
        </w:tc>
      </w:tr>
    </w:tbl>
    <w:p w14:paraId="1039A04A" w14:textId="77777777" w:rsidR="00FA7048" w:rsidRDefault="00FA7048"/>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44"/>
        <w:gridCol w:w="1316"/>
        <w:gridCol w:w="1081"/>
        <w:gridCol w:w="1475"/>
      </w:tblGrid>
      <w:tr w:rsidR="00181095" w14:paraId="2D6A07EE" w14:textId="77777777">
        <w:trPr>
          <w:trHeight w:val="27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A" w14:textId="77777777" w:rsidR="00181095" w:rsidRDefault="00181095" w:rsidP="00181095">
            <w:pPr>
              <w:pStyle w:val="Body"/>
              <w:spacing w:after="0" w:line="240" w:lineRule="auto"/>
            </w:pPr>
            <w:r>
              <w:rPr>
                <w:b/>
                <w:bCs/>
                <w:lang w:val="en-US"/>
              </w:rPr>
              <w:t>OTHER AREAS/GENERAL SITE ISSUES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B" w14:textId="77777777" w:rsidR="00181095" w:rsidRDefault="00181095" w:rsidP="00181095">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C" w14:textId="77777777" w:rsidR="00181095" w:rsidRDefault="00181095" w:rsidP="00181095">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D" w14:textId="77777777" w:rsidR="00181095" w:rsidRDefault="00181095" w:rsidP="00181095">
            <w:pPr>
              <w:pStyle w:val="Body"/>
              <w:spacing w:after="0" w:line="240" w:lineRule="auto"/>
            </w:pPr>
            <w:r>
              <w:rPr>
                <w:lang w:val="en-US"/>
              </w:rPr>
              <w:t> </w:t>
            </w:r>
          </w:p>
        </w:tc>
      </w:tr>
      <w:tr w:rsidR="00181095" w14:paraId="2D6A07F3"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EF" w14:textId="77777777" w:rsidR="00181095" w:rsidRDefault="00181095" w:rsidP="00181095">
            <w:pPr>
              <w:pStyle w:val="Body"/>
              <w:spacing w:after="0" w:line="240" w:lineRule="auto"/>
            </w:pPr>
            <w:r>
              <w:rPr>
                <w:lang w:val="en-US"/>
              </w:rPr>
              <w:t>Use non-combustible building materials for future building modifications.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0" w14:textId="77777777" w:rsidR="00181095" w:rsidRDefault="00181095" w:rsidP="00181095">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1" w14:textId="77777777" w:rsidR="00181095" w:rsidRDefault="00181095" w:rsidP="00181095">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2" w14:textId="77777777" w:rsidR="00181095" w:rsidRDefault="00181095" w:rsidP="00181095">
            <w:pPr>
              <w:pStyle w:val="Body"/>
              <w:spacing w:after="0" w:line="240" w:lineRule="auto"/>
            </w:pPr>
            <w:r>
              <w:rPr>
                <w:lang w:val="en-US"/>
              </w:rPr>
              <w:t> </w:t>
            </w:r>
          </w:p>
        </w:tc>
      </w:tr>
      <w:tr w:rsidR="00181095" w14:paraId="2D6A07F8" w14:textId="77777777">
        <w:trPr>
          <w:trHeight w:val="79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4" w14:textId="77777777" w:rsidR="00181095" w:rsidRDefault="00181095" w:rsidP="00181095">
            <w:pPr>
              <w:pStyle w:val="Body"/>
              <w:spacing w:after="0" w:line="240" w:lineRule="auto"/>
            </w:pPr>
            <w:r>
              <w:rPr>
                <w:lang w:val="en-US"/>
              </w:rPr>
              <w:t>Consider removing or treating large areas of highly combustible wall and ceiling linings to reduce the rate of flame spread across the surface.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5" w14:textId="77777777" w:rsidR="00181095" w:rsidRDefault="00181095" w:rsidP="00181095">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6" w14:textId="77777777" w:rsidR="00181095" w:rsidRDefault="00181095" w:rsidP="00181095">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7" w14:textId="77777777" w:rsidR="00181095" w:rsidRDefault="00181095" w:rsidP="00181095">
            <w:pPr>
              <w:pStyle w:val="Body"/>
              <w:spacing w:after="0" w:line="240" w:lineRule="auto"/>
            </w:pPr>
            <w:r>
              <w:rPr>
                <w:lang w:val="en-US"/>
              </w:rPr>
              <w:t> </w:t>
            </w:r>
          </w:p>
        </w:tc>
      </w:tr>
      <w:tr w:rsidR="00181095" w14:paraId="2D6A07FD"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9" w14:textId="77777777" w:rsidR="00181095" w:rsidRDefault="00181095" w:rsidP="00181095">
            <w:pPr>
              <w:pStyle w:val="Body"/>
              <w:spacing w:after="0" w:line="240" w:lineRule="auto"/>
            </w:pPr>
            <w:r>
              <w:rPr>
                <w:lang w:val="en-US"/>
              </w:rPr>
              <w:t>At present there is no information to assist fire and emergency services outside normal working hours.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A" w14:textId="77777777" w:rsidR="00181095" w:rsidRDefault="00181095" w:rsidP="00181095">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B" w14:textId="77777777" w:rsidR="00181095" w:rsidRDefault="00181095" w:rsidP="00181095">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C" w14:textId="77777777" w:rsidR="00181095" w:rsidRDefault="00181095" w:rsidP="00181095">
            <w:pPr>
              <w:pStyle w:val="Body"/>
              <w:spacing w:after="0" w:line="240" w:lineRule="auto"/>
            </w:pPr>
            <w:r>
              <w:rPr>
                <w:lang w:val="en-US"/>
              </w:rPr>
              <w:t> </w:t>
            </w:r>
          </w:p>
        </w:tc>
      </w:tr>
      <w:tr w:rsidR="00181095" w14:paraId="2D6A0802" w14:textId="77777777">
        <w:trPr>
          <w:trHeight w:val="105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E" w14:textId="77777777" w:rsidR="00181095" w:rsidRDefault="00181095" w:rsidP="00181095">
            <w:pPr>
              <w:pStyle w:val="Body"/>
              <w:spacing w:after="0" w:line="240" w:lineRule="auto"/>
            </w:pPr>
            <w:r>
              <w:rPr>
                <w:lang w:val="en-US"/>
              </w:rPr>
              <w:t>A review should be undertaken to ensure that appropriate records are kept of all tests and maintenance of equipment and infrastructure relating to fire safety.</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7FF" w14:textId="77777777" w:rsidR="00181095" w:rsidRDefault="00181095" w:rsidP="00181095">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0" w14:textId="77777777" w:rsidR="00181095" w:rsidRDefault="00181095" w:rsidP="00181095">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1" w14:textId="77777777" w:rsidR="00181095" w:rsidRDefault="00181095" w:rsidP="00181095">
            <w:pPr>
              <w:pStyle w:val="Body"/>
              <w:spacing w:after="0" w:line="240" w:lineRule="auto"/>
            </w:pPr>
            <w:r>
              <w:rPr>
                <w:lang w:val="en-US"/>
              </w:rPr>
              <w:t> </w:t>
            </w:r>
          </w:p>
        </w:tc>
      </w:tr>
      <w:tr w:rsidR="00181095" w14:paraId="2D6A0807" w14:textId="77777777">
        <w:trPr>
          <w:trHeight w:val="79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3" w14:textId="77777777" w:rsidR="00181095" w:rsidRDefault="00181095" w:rsidP="00181095">
            <w:pPr>
              <w:pStyle w:val="Body"/>
              <w:spacing w:after="0" w:line="240" w:lineRule="auto"/>
            </w:pPr>
            <w:r>
              <w:rPr>
                <w:lang w:val="en-US"/>
              </w:rPr>
              <w:t>Unable to view site plans - not available at the time of the assessment. Information regarding construction and fire-resistance of materials therefore not available.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4" w14:textId="77777777" w:rsidR="00181095" w:rsidRDefault="00181095" w:rsidP="00181095">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5" w14:textId="77777777" w:rsidR="00181095" w:rsidRDefault="00181095" w:rsidP="00181095">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6" w14:textId="77777777" w:rsidR="00181095" w:rsidRDefault="00181095" w:rsidP="00181095">
            <w:pPr>
              <w:pStyle w:val="Body"/>
              <w:spacing w:after="0" w:line="240" w:lineRule="auto"/>
            </w:pPr>
            <w:r>
              <w:rPr>
                <w:lang w:val="en-US"/>
              </w:rPr>
              <w:t> </w:t>
            </w:r>
          </w:p>
        </w:tc>
      </w:tr>
      <w:tr w:rsidR="00181095" w14:paraId="2D6A080C" w14:textId="77777777">
        <w:trPr>
          <w:trHeight w:val="79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8" w14:textId="77777777" w:rsidR="00181095" w:rsidRDefault="00181095" w:rsidP="00181095">
            <w:pPr>
              <w:pStyle w:val="Body"/>
              <w:spacing w:after="0" w:line="240" w:lineRule="auto"/>
            </w:pPr>
            <w:r>
              <w:rPr>
                <w:lang w:val="en-US"/>
              </w:rPr>
              <w:lastRenderedPageBreak/>
              <w:t>High-risk areas, equipment or process that must be immediately shut down by staff on hearing the fire alarm should be incorporated into site plans.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9" w14:textId="77777777" w:rsidR="00181095" w:rsidRDefault="00181095" w:rsidP="00181095">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A" w14:textId="77777777" w:rsidR="00181095" w:rsidRDefault="00181095" w:rsidP="00181095">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B" w14:textId="77777777" w:rsidR="00181095" w:rsidRDefault="00181095" w:rsidP="00181095">
            <w:pPr>
              <w:pStyle w:val="Body"/>
              <w:spacing w:after="0" w:line="240" w:lineRule="auto"/>
            </w:pPr>
            <w:r>
              <w:rPr>
                <w:lang w:val="en-US"/>
              </w:rPr>
              <w:t> </w:t>
            </w:r>
          </w:p>
        </w:tc>
      </w:tr>
      <w:tr w:rsidR="00181095" w14:paraId="2D6A0811" w14:textId="77777777">
        <w:trPr>
          <w:trHeight w:val="530"/>
        </w:trPr>
        <w:tc>
          <w:tcPr>
            <w:tcW w:w="5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D" w14:textId="77777777" w:rsidR="00181095" w:rsidRDefault="00181095" w:rsidP="00181095">
            <w:pPr>
              <w:pStyle w:val="Body"/>
              <w:spacing w:after="0" w:line="240" w:lineRule="auto"/>
            </w:pPr>
            <w:r>
              <w:rPr>
                <w:lang w:val="en-US"/>
              </w:rPr>
              <w:t>All training-related issued raised in the report must be addressed in a timely manner.</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E" w14:textId="77777777" w:rsidR="00181095" w:rsidRDefault="00181095" w:rsidP="00181095">
            <w:pPr>
              <w:pStyle w:val="Body"/>
              <w:spacing w:after="0" w:line="240" w:lineRule="auto"/>
            </w:pPr>
            <w:r>
              <w:rPr>
                <w:lang w:val="en-US"/>
              </w:rPr>
              <w:t>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0F" w14:textId="77777777" w:rsidR="00181095" w:rsidRDefault="00181095" w:rsidP="00181095">
            <w:pPr>
              <w:pStyle w:val="Body"/>
              <w:spacing w:after="0" w:line="240" w:lineRule="auto"/>
            </w:pPr>
            <w:r>
              <w:rPr>
                <w:lang w:val="en-US"/>
              </w:rPr>
              <w:t>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10" w14:textId="77777777" w:rsidR="00181095" w:rsidRDefault="00181095" w:rsidP="00181095">
            <w:pPr>
              <w:pStyle w:val="Body"/>
              <w:spacing w:after="0" w:line="240" w:lineRule="auto"/>
            </w:pPr>
            <w:r>
              <w:rPr>
                <w:lang w:val="en-US"/>
              </w:rPr>
              <w:t> </w:t>
            </w:r>
          </w:p>
        </w:tc>
      </w:tr>
    </w:tbl>
    <w:p w14:paraId="2D6A0812" w14:textId="77777777" w:rsidR="007B062C" w:rsidRDefault="007B062C">
      <w:pPr>
        <w:pStyle w:val="Body"/>
        <w:widowControl w:val="0"/>
        <w:spacing w:line="240" w:lineRule="auto"/>
      </w:pPr>
    </w:p>
    <w:p w14:paraId="2D6A0813" w14:textId="77777777" w:rsidR="007B062C" w:rsidRDefault="007B062C">
      <w:pPr>
        <w:pStyle w:val="Body"/>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3"/>
        <w:gridCol w:w="2142"/>
        <w:gridCol w:w="3875"/>
      </w:tblGrid>
      <w:tr w:rsidR="007B062C" w14:paraId="2D6A0815"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14" w14:textId="77777777" w:rsidR="007B062C" w:rsidRDefault="00192609">
            <w:pPr>
              <w:pStyle w:val="Body"/>
            </w:pPr>
            <w:r>
              <w:rPr>
                <w:b/>
                <w:bCs/>
                <w:lang w:val="en-US"/>
              </w:rPr>
              <w:t>Assessment review</w:t>
            </w:r>
          </w:p>
        </w:tc>
      </w:tr>
      <w:tr w:rsidR="007B062C" w14:paraId="2D6A0817" w14:textId="77777777">
        <w:trPr>
          <w:trHeight w:val="53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16" w14:textId="77777777" w:rsidR="007B062C" w:rsidRDefault="00192609">
            <w:pPr>
              <w:pStyle w:val="Body"/>
              <w:spacing w:after="0" w:line="240" w:lineRule="auto"/>
            </w:pPr>
            <w:r>
              <w:rPr>
                <w:b/>
                <w:bCs/>
                <w:lang w:val="en-US"/>
              </w:rPr>
              <w:t xml:space="preserve">To be completed by the 'responsible person for the Site/Function in the event of significant changes to processes or infrastructure </w:t>
            </w:r>
          </w:p>
        </w:tc>
      </w:tr>
      <w:tr w:rsidR="007B062C" w14:paraId="2D6A0819"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18" w14:textId="77777777" w:rsidR="007B062C" w:rsidRDefault="00192609">
            <w:pPr>
              <w:pStyle w:val="Body"/>
              <w:spacing w:after="0" w:line="240" w:lineRule="auto"/>
            </w:pPr>
            <w:r>
              <w:rPr>
                <w:lang w:val="en-US"/>
              </w:rPr>
              <w:t>Comments</w:t>
            </w:r>
          </w:p>
        </w:tc>
      </w:tr>
      <w:tr w:rsidR="007B062C" w14:paraId="2D6A081B"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1A" w14:textId="77777777" w:rsidR="007B062C" w:rsidRDefault="00192609">
            <w:pPr>
              <w:pStyle w:val="Body"/>
              <w:spacing w:after="0" w:line="240" w:lineRule="auto"/>
            </w:pPr>
            <w:r>
              <w:rPr>
                <w:lang w:val="en-US"/>
              </w:rPr>
              <w:t> </w:t>
            </w:r>
          </w:p>
        </w:tc>
      </w:tr>
      <w:tr w:rsidR="007B062C" w14:paraId="2D6A081D"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1C" w14:textId="77777777" w:rsidR="007B062C" w:rsidRDefault="00192609">
            <w:pPr>
              <w:pStyle w:val="Body"/>
              <w:spacing w:after="0" w:line="240" w:lineRule="auto"/>
            </w:pPr>
            <w:r>
              <w:rPr>
                <w:lang w:val="en-US"/>
              </w:rPr>
              <w:t> </w:t>
            </w:r>
          </w:p>
        </w:tc>
      </w:tr>
      <w:tr w:rsidR="007B062C" w14:paraId="2D6A081F"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1E" w14:textId="77777777" w:rsidR="007B062C" w:rsidRDefault="00192609">
            <w:pPr>
              <w:pStyle w:val="Body"/>
              <w:spacing w:after="0" w:line="240" w:lineRule="auto"/>
            </w:pPr>
            <w:r>
              <w:rPr>
                <w:lang w:val="en-US"/>
              </w:rPr>
              <w:t> </w:t>
            </w:r>
          </w:p>
        </w:tc>
      </w:tr>
      <w:tr w:rsidR="007B062C" w14:paraId="2D6A0821"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20" w14:textId="77777777" w:rsidR="007B062C" w:rsidRDefault="00192609">
            <w:pPr>
              <w:pStyle w:val="Body"/>
              <w:spacing w:after="0" w:line="240" w:lineRule="auto"/>
            </w:pPr>
            <w:r>
              <w:rPr>
                <w:lang w:val="en-US"/>
              </w:rPr>
              <w:t> </w:t>
            </w:r>
          </w:p>
        </w:tc>
      </w:tr>
      <w:tr w:rsidR="007B062C" w14:paraId="2D6A0823"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22" w14:textId="77777777" w:rsidR="007B062C" w:rsidRDefault="00192609">
            <w:pPr>
              <w:pStyle w:val="Body"/>
              <w:spacing w:after="0" w:line="240" w:lineRule="auto"/>
            </w:pPr>
            <w:r>
              <w:rPr>
                <w:lang w:val="en-US"/>
              </w:rPr>
              <w:t> </w:t>
            </w:r>
          </w:p>
        </w:tc>
      </w:tr>
      <w:tr w:rsidR="007B062C" w14:paraId="2D6A0825"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24" w14:textId="77777777" w:rsidR="007B062C" w:rsidRDefault="00192609">
            <w:pPr>
              <w:pStyle w:val="Body"/>
              <w:spacing w:after="0" w:line="240" w:lineRule="auto"/>
            </w:pPr>
            <w:r>
              <w:rPr>
                <w:lang w:val="en-US"/>
              </w:rPr>
              <w:t> </w:t>
            </w:r>
          </w:p>
        </w:tc>
      </w:tr>
      <w:tr w:rsidR="007B062C" w14:paraId="2D6A0827"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26" w14:textId="77777777" w:rsidR="007B062C" w:rsidRDefault="00192609">
            <w:pPr>
              <w:pStyle w:val="Body"/>
              <w:spacing w:after="0" w:line="240" w:lineRule="auto"/>
            </w:pPr>
            <w:r>
              <w:rPr>
                <w:lang w:val="en-US"/>
              </w:rPr>
              <w:t> </w:t>
            </w:r>
          </w:p>
        </w:tc>
      </w:tr>
      <w:tr w:rsidR="007B062C" w14:paraId="2D6A0829"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28" w14:textId="77777777" w:rsidR="007B062C" w:rsidRDefault="00192609">
            <w:pPr>
              <w:pStyle w:val="Body"/>
              <w:spacing w:after="0" w:line="240" w:lineRule="auto"/>
            </w:pPr>
            <w:r>
              <w:rPr>
                <w:lang w:val="en-US"/>
              </w:rPr>
              <w:t> </w:t>
            </w:r>
          </w:p>
        </w:tc>
      </w:tr>
      <w:tr w:rsidR="007B062C" w14:paraId="2D6A082B"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2A" w14:textId="77777777" w:rsidR="007B062C" w:rsidRDefault="00192609">
            <w:pPr>
              <w:pStyle w:val="Body"/>
              <w:spacing w:after="0" w:line="240" w:lineRule="auto"/>
            </w:pPr>
            <w:r>
              <w:rPr>
                <w:lang w:val="en-US"/>
              </w:rPr>
              <w:t> </w:t>
            </w:r>
          </w:p>
        </w:tc>
      </w:tr>
      <w:tr w:rsidR="007B062C" w14:paraId="2D6A082D"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2C" w14:textId="77777777" w:rsidR="007B062C" w:rsidRDefault="00192609">
            <w:pPr>
              <w:pStyle w:val="Body"/>
              <w:spacing w:after="0" w:line="240" w:lineRule="auto"/>
            </w:pPr>
            <w:r>
              <w:rPr>
                <w:lang w:val="en-US"/>
              </w:rPr>
              <w:t> </w:t>
            </w:r>
          </w:p>
        </w:tc>
      </w:tr>
      <w:tr w:rsidR="007B062C" w14:paraId="2D6A082F"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2E" w14:textId="77777777" w:rsidR="007B062C" w:rsidRDefault="00192609">
            <w:pPr>
              <w:pStyle w:val="Body"/>
              <w:spacing w:after="0" w:line="240" w:lineRule="auto"/>
            </w:pPr>
            <w:r>
              <w:rPr>
                <w:lang w:val="en-US"/>
              </w:rPr>
              <w:t> </w:t>
            </w:r>
          </w:p>
        </w:tc>
      </w:tr>
      <w:tr w:rsidR="007B062C" w14:paraId="2D6A0831"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30" w14:textId="77777777" w:rsidR="007B062C" w:rsidRDefault="00192609">
            <w:pPr>
              <w:pStyle w:val="Body"/>
              <w:spacing w:after="0" w:line="240" w:lineRule="auto"/>
            </w:pPr>
            <w:r>
              <w:rPr>
                <w:lang w:val="en-US"/>
              </w:rPr>
              <w:t> </w:t>
            </w:r>
          </w:p>
        </w:tc>
      </w:tr>
      <w:tr w:rsidR="007B062C" w14:paraId="2D6A0833"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32" w14:textId="77777777" w:rsidR="007B062C" w:rsidRDefault="00192609">
            <w:pPr>
              <w:pStyle w:val="Body"/>
              <w:spacing w:after="0" w:line="240" w:lineRule="auto"/>
            </w:pPr>
            <w:r>
              <w:rPr>
                <w:lang w:val="en-US"/>
              </w:rPr>
              <w:t> </w:t>
            </w:r>
          </w:p>
        </w:tc>
      </w:tr>
      <w:tr w:rsidR="007B062C" w14:paraId="2D6A0835"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34" w14:textId="77777777" w:rsidR="007B062C" w:rsidRDefault="00192609">
            <w:pPr>
              <w:pStyle w:val="Body"/>
              <w:spacing w:after="0" w:line="240" w:lineRule="auto"/>
            </w:pPr>
            <w:r>
              <w:rPr>
                <w:lang w:val="en-US"/>
              </w:rPr>
              <w:t> </w:t>
            </w:r>
          </w:p>
        </w:tc>
      </w:tr>
      <w:tr w:rsidR="007B062C" w14:paraId="2D6A0837"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36" w14:textId="77777777" w:rsidR="007B062C" w:rsidRDefault="00192609">
            <w:pPr>
              <w:pStyle w:val="Body"/>
              <w:spacing w:after="0" w:line="240" w:lineRule="auto"/>
            </w:pPr>
            <w:r>
              <w:rPr>
                <w:lang w:val="en-US"/>
              </w:rPr>
              <w:t> </w:t>
            </w:r>
          </w:p>
        </w:tc>
      </w:tr>
      <w:tr w:rsidR="007B062C" w14:paraId="2D6A0839"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38" w14:textId="77777777" w:rsidR="007B062C" w:rsidRDefault="00192609">
            <w:pPr>
              <w:pStyle w:val="Body"/>
              <w:spacing w:after="0" w:line="240" w:lineRule="auto"/>
            </w:pPr>
            <w:r>
              <w:rPr>
                <w:lang w:val="en-US"/>
              </w:rPr>
              <w:t> </w:t>
            </w:r>
          </w:p>
        </w:tc>
      </w:tr>
      <w:tr w:rsidR="007B062C" w14:paraId="2D6A083B"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3A" w14:textId="77777777" w:rsidR="007B062C" w:rsidRDefault="00192609">
            <w:pPr>
              <w:pStyle w:val="Body"/>
              <w:spacing w:after="0" w:line="240" w:lineRule="auto"/>
            </w:pPr>
            <w:r>
              <w:rPr>
                <w:lang w:val="en-US"/>
              </w:rPr>
              <w:t> </w:t>
            </w:r>
          </w:p>
        </w:tc>
      </w:tr>
      <w:tr w:rsidR="007B062C" w14:paraId="2D6A083D"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3C" w14:textId="77777777" w:rsidR="007B062C" w:rsidRDefault="00192609">
            <w:pPr>
              <w:pStyle w:val="Body"/>
              <w:spacing w:after="0" w:line="240" w:lineRule="auto"/>
            </w:pPr>
            <w:r>
              <w:rPr>
                <w:lang w:val="en-US"/>
              </w:rPr>
              <w:t> </w:t>
            </w:r>
          </w:p>
        </w:tc>
      </w:tr>
      <w:tr w:rsidR="007B062C" w14:paraId="2D6A083F"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3E" w14:textId="77777777" w:rsidR="007B062C" w:rsidRDefault="00192609">
            <w:pPr>
              <w:pStyle w:val="Body"/>
              <w:spacing w:after="0" w:line="240" w:lineRule="auto"/>
            </w:pPr>
            <w:r>
              <w:rPr>
                <w:lang w:val="en-US"/>
              </w:rPr>
              <w:t> </w:t>
            </w:r>
          </w:p>
        </w:tc>
      </w:tr>
      <w:tr w:rsidR="007B062C" w14:paraId="2D6A0841"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40" w14:textId="77777777" w:rsidR="007B062C" w:rsidRDefault="00192609">
            <w:pPr>
              <w:pStyle w:val="Body"/>
              <w:spacing w:after="0" w:line="240" w:lineRule="auto"/>
            </w:pPr>
            <w:r>
              <w:rPr>
                <w:lang w:val="en-US"/>
              </w:rPr>
              <w:t> </w:t>
            </w:r>
          </w:p>
        </w:tc>
      </w:tr>
      <w:tr w:rsidR="007B062C" w14:paraId="2D6A0843"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42" w14:textId="77777777" w:rsidR="007B062C" w:rsidRDefault="00192609">
            <w:pPr>
              <w:pStyle w:val="Body"/>
              <w:spacing w:after="0" w:line="240" w:lineRule="auto"/>
            </w:pPr>
            <w:r>
              <w:rPr>
                <w:lang w:val="en-US"/>
              </w:rPr>
              <w:t> </w:t>
            </w:r>
          </w:p>
        </w:tc>
      </w:tr>
      <w:tr w:rsidR="007B062C" w14:paraId="2D6A0845"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44" w14:textId="77777777" w:rsidR="007B062C" w:rsidRDefault="00192609">
            <w:pPr>
              <w:pStyle w:val="Body"/>
              <w:spacing w:after="0" w:line="240" w:lineRule="auto"/>
            </w:pPr>
            <w:r>
              <w:rPr>
                <w:lang w:val="en-US"/>
              </w:rPr>
              <w:lastRenderedPageBreak/>
              <w:t> </w:t>
            </w:r>
          </w:p>
        </w:tc>
      </w:tr>
      <w:tr w:rsidR="007B062C" w14:paraId="2D6A0847"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46" w14:textId="77777777" w:rsidR="007B062C" w:rsidRDefault="00192609">
            <w:pPr>
              <w:pStyle w:val="Body"/>
              <w:spacing w:after="0" w:line="240" w:lineRule="auto"/>
            </w:pPr>
            <w:r>
              <w:rPr>
                <w:lang w:val="en-US"/>
              </w:rPr>
              <w:t> </w:t>
            </w:r>
          </w:p>
        </w:tc>
      </w:tr>
      <w:tr w:rsidR="007B062C" w14:paraId="2D6A0849"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48" w14:textId="77777777" w:rsidR="007B062C" w:rsidRDefault="00192609">
            <w:pPr>
              <w:pStyle w:val="Body"/>
              <w:spacing w:after="0" w:line="240" w:lineRule="auto"/>
            </w:pPr>
            <w:r>
              <w:rPr>
                <w:lang w:val="en-US"/>
              </w:rPr>
              <w:t> </w:t>
            </w:r>
          </w:p>
        </w:tc>
      </w:tr>
      <w:tr w:rsidR="007B062C" w14:paraId="2D6A084B"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4A" w14:textId="77777777" w:rsidR="007B062C" w:rsidRDefault="00192609">
            <w:pPr>
              <w:pStyle w:val="Body"/>
              <w:spacing w:after="0" w:line="240" w:lineRule="auto"/>
            </w:pPr>
            <w:r>
              <w:rPr>
                <w:lang w:val="en-US"/>
              </w:rPr>
              <w:t> </w:t>
            </w:r>
          </w:p>
        </w:tc>
      </w:tr>
      <w:tr w:rsidR="007B062C" w14:paraId="2D6A084D"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4C" w14:textId="77777777" w:rsidR="007B062C" w:rsidRDefault="00192609">
            <w:pPr>
              <w:pStyle w:val="Body"/>
              <w:spacing w:after="0" w:line="240" w:lineRule="auto"/>
            </w:pPr>
            <w:r>
              <w:rPr>
                <w:lang w:val="en-US"/>
              </w:rPr>
              <w:t> </w:t>
            </w:r>
          </w:p>
        </w:tc>
      </w:tr>
      <w:tr w:rsidR="007B062C" w14:paraId="2D6A084F" w14:textId="77777777">
        <w:trPr>
          <w:trHeight w:val="270"/>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4E" w14:textId="77777777" w:rsidR="007B062C" w:rsidRDefault="00192609">
            <w:pPr>
              <w:pStyle w:val="Body"/>
              <w:spacing w:after="0" w:line="240" w:lineRule="auto"/>
            </w:pPr>
            <w:r>
              <w:rPr>
                <w:lang w:val="en-US"/>
              </w:rPr>
              <w:t> </w:t>
            </w:r>
          </w:p>
        </w:tc>
      </w:tr>
      <w:tr w:rsidR="007B062C" w14:paraId="2D6A0853" w14:textId="77777777">
        <w:trPr>
          <w:trHeight w:val="740"/>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50" w14:textId="77777777" w:rsidR="007B062C" w:rsidRDefault="00192609">
            <w:pPr>
              <w:pStyle w:val="Body"/>
              <w:spacing w:after="0" w:line="240" w:lineRule="auto"/>
            </w:pPr>
            <w:r>
              <w:rPr>
                <w:b/>
                <w:bCs/>
                <w:lang w:val="en-US"/>
              </w:rPr>
              <w:t>Assessment review date</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51" w14:textId="77777777" w:rsidR="007B062C" w:rsidRDefault="00192609">
            <w:pPr>
              <w:pStyle w:val="Body"/>
              <w:spacing w:after="0" w:line="240" w:lineRule="auto"/>
            </w:pPr>
            <w:r>
              <w:rPr>
                <w:b/>
                <w:bCs/>
                <w:lang w:val="en-US"/>
              </w:rPr>
              <w:t>Completed by</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52" w14:textId="77777777" w:rsidR="007B062C" w:rsidRDefault="00192609">
            <w:pPr>
              <w:pStyle w:val="Body"/>
              <w:spacing w:after="0" w:line="240" w:lineRule="auto"/>
            </w:pPr>
            <w:r>
              <w:rPr>
                <w:b/>
                <w:bCs/>
                <w:lang w:val="en-US"/>
              </w:rPr>
              <w:t>Signature</w:t>
            </w:r>
          </w:p>
        </w:tc>
      </w:tr>
    </w:tbl>
    <w:p w14:paraId="2D6A0854" w14:textId="77777777" w:rsidR="007B062C" w:rsidRDefault="007B062C">
      <w:pPr>
        <w:pStyle w:val="Body"/>
        <w:widowControl w:val="0"/>
        <w:spacing w:line="240" w:lineRule="auto"/>
      </w:pPr>
    </w:p>
    <w:p w14:paraId="2D6A0855" w14:textId="77777777" w:rsidR="007B062C" w:rsidRDefault="007B062C">
      <w:pPr>
        <w:pStyle w:val="Body"/>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62"/>
        <w:gridCol w:w="4314"/>
        <w:gridCol w:w="1180"/>
        <w:gridCol w:w="1220"/>
        <w:gridCol w:w="1240"/>
      </w:tblGrid>
      <w:tr w:rsidR="007B062C" w14:paraId="2D6A0857" w14:textId="77777777">
        <w:trPr>
          <w:trHeight w:val="270"/>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56" w14:textId="77777777" w:rsidR="007B062C" w:rsidRDefault="00192609">
            <w:pPr>
              <w:pStyle w:val="Body"/>
            </w:pPr>
            <w:r>
              <w:rPr>
                <w:b/>
                <w:bCs/>
                <w:lang w:val="en-US"/>
              </w:rPr>
              <w:t>Fire Risk Assessment - Action Plan</w:t>
            </w:r>
          </w:p>
        </w:tc>
      </w:tr>
      <w:tr w:rsidR="007B062C" w14:paraId="2D6A0859" w14:textId="77777777">
        <w:trPr>
          <w:trHeight w:val="270"/>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58" w14:textId="77777777" w:rsidR="007B062C" w:rsidRDefault="00192609">
            <w:pPr>
              <w:pStyle w:val="Body"/>
              <w:spacing w:after="0" w:line="240" w:lineRule="auto"/>
            </w:pPr>
            <w:r>
              <w:rPr>
                <w:b/>
                <w:bCs/>
                <w:lang w:val="en-US"/>
              </w:rPr>
              <w:t>Location</w:t>
            </w:r>
          </w:p>
        </w:tc>
      </w:tr>
      <w:tr w:rsidR="007B062C" w14:paraId="2D6A085C" w14:textId="77777777">
        <w:trPr>
          <w:trHeight w:val="27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5A" w14:textId="77777777" w:rsidR="007B062C" w:rsidRDefault="00192609">
            <w:pPr>
              <w:pStyle w:val="Body"/>
              <w:spacing w:after="0" w:line="240" w:lineRule="auto"/>
            </w:pPr>
            <w:r>
              <w:rPr>
                <w:lang w:val="en-US"/>
              </w:rPr>
              <w:t>Company</w:t>
            </w:r>
          </w:p>
        </w:tc>
        <w:tc>
          <w:tcPr>
            <w:tcW w:w="79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5B" w14:textId="77777777" w:rsidR="007B062C" w:rsidRDefault="00192609">
            <w:pPr>
              <w:pStyle w:val="NoSpacing"/>
            </w:pPr>
            <w:r>
              <w:t>LiBatt Recycling Limited</w:t>
            </w:r>
          </w:p>
        </w:tc>
      </w:tr>
      <w:tr w:rsidR="007B062C" w14:paraId="2D6A085F" w14:textId="77777777">
        <w:trPr>
          <w:trHeight w:val="270"/>
        </w:trPr>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5D" w14:textId="77777777" w:rsidR="007B062C" w:rsidRDefault="00192609">
            <w:pPr>
              <w:pStyle w:val="Body"/>
              <w:spacing w:after="0" w:line="240" w:lineRule="auto"/>
            </w:pPr>
            <w:r>
              <w:rPr>
                <w:lang w:val="en-US"/>
              </w:rPr>
              <w:t>Address</w:t>
            </w:r>
          </w:p>
        </w:tc>
        <w:tc>
          <w:tcPr>
            <w:tcW w:w="79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5E" w14:textId="77777777" w:rsidR="007B062C" w:rsidRDefault="00192609">
            <w:pPr>
              <w:pStyle w:val="Body"/>
              <w:spacing w:after="0" w:line="240" w:lineRule="auto"/>
            </w:pPr>
            <w:r>
              <w:rPr>
                <w:lang w:val="en-US"/>
              </w:rPr>
              <w:t>Lincoln Street</w:t>
            </w:r>
          </w:p>
        </w:tc>
      </w:tr>
      <w:tr w:rsidR="007B062C" w14:paraId="2D6A0862" w14:textId="77777777">
        <w:trPr>
          <w:trHeight w:val="270"/>
        </w:trPr>
        <w:tc>
          <w:tcPr>
            <w:tcW w:w="1062" w:type="dxa"/>
            <w:vMerge/>
            <w:tcBorders>
              <w:top w:val="single" w:sz="4" w:space="0" w:color="000000"/>
              <w:left w:val="single" w:sz="4" w:space="0" w:color="000000"/>
              <w:bottom w:val="single" w:sz="4" w:space="0" w:color="000000"/>
              <w:right w:val="single" w:sz="4" w:space="0" w:color="000000"/>
            </w:tcBorders>
            <w:shd w:val="clear" w:color="auto" w:fill="auto"/>
          </w:tcPr>
          <w:p w14:paraId="2D6A0860" w14:textId="77777777" w:rsidR="007B062C" w:rsidRDefault="007B062C"/>
        </w:tc>
        <w:tc>
          <w:tcPr>
            <w:tcW w:w="79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61" w14:textId="77777777" w:rsidR="007B062C" w:rsidRDefault="00192609">
            <w:pPr>
              <w:pStyle w:val="Body"/>
              <w:spacing w:after="0" w:line="240" w:lineRule="auto"/>
            </w:pPr>
            <w:r>
              <w:rPr>
                <w:lang w:val="en-US"/>
              </w:rPr>
              <w:t>Wolverhampton</w:t>
            </w:r>
          </w:p>
        </w:tc>
      </w:tr>
      <w:tr w:rsidR="007B062C" w14:paraId="2D6A0865" w14:textId="77777777">
        <w:trPr>
          <w:trHeight w:val="270"/>
        </w:trPr>
        <w:tc>
          <w:tcPr>
            <w:tcW w:w="1062" w:type="dxa"/>
            <w:vMerge/>
            <w:tcBorders>
              <w:top w:val="single" w:sz="4" w:space="0" w:color="000000"/>
              <w:left w:val="single" w:sz="4" w:space="0" w:color="000000"/>
              <w:bottom w:val="single" w:sz="4" w:space="0" w:color="000000"/>
              <w:right w:val="single" w:sz="4" w:space="0" w:color="000000"/>
            </w:tcBorders>
            <w:shd w:val="clear" w:color="auto" w:fill="auto"/>
          </w:tcPr>
          <w:p w14:paraId="2D6A0863" w14:textId="77777777" w:rsidR="007B062C" w:rsidRDefault="007B062C"/>
        </w:tc>
        <w:tc>
          <w:tcPr>
            <w:tcW w:w="79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64" w14:textId="77777777" w:rsidR="007B062C" w:rsidRDefault="00192609">
            <w:pPr>
              <w:pStyle w:val="Body"/>
              <w:spacing w:after="0" w:line="240" w:lineRule="auto"/>
            </w:pPr>
            <w:r>
              <w:rPr>
                <w:lang w:val="en-US"/>
              </w:rPr>
              <w:t>WV10 0DX </w:t>
            </w:r>
          </w:p>
        </w:tc>
      </w:tr>
      <w:tr w:rsidR="007B062C" w14:paraId="2D6A086B" w14:textId="77777777">
        <w:trPr>
          <w:trHeight w:val="53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66" w14:textId="77777777" w:rsidR="007B062C" w:rsidRDefault="00192609">
            <w:pPr>
              <w:pStyle w:val="Body"/>
              <w:spacing w:after="0" w:line="240" w:lineRule="auto"/>
            </w:pPr>
            <w:r>
              <w:rPr>
                <w:b/>
                <w:bCs/>
                <w:lang w:val="en-US"/>
              </w:rPr>
              <w:t>Ref No.</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67" w14:textId="77777777" w:rsidR="007B062C" w:rsidRDefault="00192609">
            <w:pPr>
              <w:pStyle w:val="Body"/>
              <w:spacing w:after="0" w:line="240" w:lineRule="auto"/>
            </w:pPr>
            <w:r>
              <w:rPr>
                <w:b/>
                <w:bCs/>
                <w:lang w:val="en-US"/>
              </w:rPr>
              <w:t>Action Required</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68" w14:textId="77777777" w:rsidR="007B062C" w:rsidRDefault="00192609">
            <w:pPr>
              <w:pStyle w:val="Body"/>
              <w:spacing w:after="0" w:line="240" w:lineRule="auto"/>
            </w:pPr>
            <w:r>
              <w:rPr>
                <w:b/>
                <w:bCs/>
                <w:lang w:val="en-US"/>
              </w:rPr>
              <w:t>By Whom</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69" w14:textId="77777777" w:rsidR="007B062C" w:rsidRDefault="00192609">
            <w:pPr>
              <w:pStyle w:val="Body"/>
              <w:spacing w:after="0" w:line="240" w:lineRule="auto"/>
            </w:pPr>
            <w:r>
              <w:rPr>
                <w:b/>
                <w:bCs/>
                <w:lang w:val="en-US"/>
              </w:rPr>
              <w:t>Target Date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6A" w14:textId="77777777" w:rsidR="007B062C" w:rsidRDefault="00192609">
            <w:pPr>
              <w:pStyle w:val="Body"/>
              <w:spacing w:after="0" w:line="240" w:lineRule="auto"/>
            </w:pPr>
            <w:r>
              <w:rPr>
                <w:b/>
                <w:bCs/>
                <w:lang w:val="en-US"/>
              </w:rPr>
              <w:t>Date Completed</w:t>
            </w:r>
          </w:p>
        </w:tc>
      </w:tr>
      <w:tr w:rsidR="007B062C" w14:paraId="2D6A0871" w14:textId="77777777">
        <w:trPr>
          <w:trHeight w:val="53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6C" w14:textId="77777777" w:rsidR="007B062C" w:rsidRDefault="00192609">
            <w:pPr>
              <w:pStyle w:val="Body"/>
              <w:spacing w:after="0" w:line="240" w:lineRule="auto"/>
            </w:pPr>
            <w:r>
              <w:rPr>
                <w:lang w:val="en-US"/>
              </w:rPr>
              <w:t>1.14</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6D" w14:textId="77777777" w:rsidR="007B062C" w:rsidRDefault="00192609">
            <w:pPr>
              <w:pStyle w:val="Body"/>
              <w:spacing w:after="0" w:line="240" w:lineRule="auto"/>
            </w:pPr>
            <w:r>
              <w:rPr>
                <w:lang w:val="en-US"/>
              </w:rPr>
              <w:t xml:space="preserve">Implement a service plan for </w:t>
            </w:r>
            <w:r>
              <w:rPr>
                <w:lang w:val="en-US"/>
              </w:rPr>
              <w:t>pumps and mixers</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6E"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6F"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0" w14:textId="77777777" w:rsidR="007B062C" w:rsidRDefault="00192609">
            <w:pPr>
              <w:pStyle w:val="Body"/>
              <w:spacing w:after="0" w:line="240" w:lineRule="auto"/>
            </w:pPr>
            <w:r>
              <w:rPr>
                <w:lang w:val="en-US"/>
              </w:rPr>
              <w:t> </w:t>
            </w:r>
          </w:p>
        </w:tc>
      </w:tr>
      <w:tr w:rsidR="007B062C" w14:paraId="2D6A0877" w14:textId="77777777">
        <w:trPr>
          <w:trHeight w:val="53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2" w14:textId="77777777" w:rsidR="007B062C" w:rsidRDefault="00192609">
            <w:pPr>
              <w:pStyle w:val="Body"/>
              <w:spacing w:after="0" w:line="240" w:lineRule="auto"/>
            </w:pPr>
            <w:r>
              <w:rPr>
                <w:lang w:val="en-US"/>
              </w:rPr>
              <w:t>3.33</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3" w14:textId="77777777" w:rsidR="007B062C" w:rsidRDefault="00192609">
            <w:pPr>
              <w:pStyle w:val="Body"/>
              <w:spacing w:after="0" w:line="240" w:lineRule="auto"/>
            </w:pPr>
            <w:r>
              <w:rPr>
                <w:lang w:val="en-US"/>
              </w:rPr>
              <w:t>Use non-combustible materials for all future building work</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4"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5"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6" w14:textId="77777777" w:rsidR="007B062C" w:rsidRDefault="00192609">
            <w:pPr>
              <w:pStyle w:val="Body"/>
              <w:spacing w:after="0" w:line="240" w:lineRule="auto"/>
            </w:pPr>
            <w:r>
              <w:rPr>
                <w:lang w:val="en-US"/>
              </w:rPr>
              <w:t> </w:t>
            </w:r>
          </w:p>
        </w:tc>
      </w:tr>
      <w:tr w:rsidR="007B062C" w14:paraId="2D6A087D" w14:textId="77777777">
        <w:trPr>
          <w:trHeight w:val="53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8" w14:textId="77777777" w:rsidR="007B062C" w:rsidRDefault="00192609">
            <w:pPr>
              <w:pStyle w:val="Body"/>
              <w:spacing w:after="0" w:line="240" w:lineRule="auto"/>
            </w:pPr>
            <w:r>
              <w:rPr>
                <w:lang w:val="en-US"/>
              </w:rPr>
              <w:t>3.34</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9" w14:textId="77777777" w:rsidR="007B062C" w:rsidRDefault="00192609">
            <w:pPr>
              <w:pStyle w:val="Body"/>
              <w:spacing w:after="0" w:line="240" w:lineRule="auto"/>
            </w:pPr>
            <w:r>
              <w:rPr>
                <w:lang w:val="en-US"/>
              </w:rPr>
              <w:t>Use non-combustible materials for all future building work</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A"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B"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C" w14:textId="77777777" w:rsidR="007B062C" w:rsidRDefault="00192609">
            <w:pPr>
              <w:pStyle w:val="Body"/>
              <w:spacing w:after="0" w:line="240" w:lineRule="auto"/>
            </w:pPr>
            <w:r>
              <w:rPr>
                <w:lang w:val="en-US"/>
              </w:rPr>
              <w:t> </w:t>
            </w:r>
          </w:p>
        </w:tc>
      </w:tr>
      <w:tr w:rsidR="007B062C" w14:paraId="2D6A0883" w14:textId="77777777">
        <w:trPr>
          <w:trHeight w:val="53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E" w14:textId="77777777" w:rsidR="007B062C" w:rsidRDefault="00192609">
            <w:pPr>
              <w:pStyle w:val="Body"/>
              <w:spacing w:after="0" w:line="240" w:lineRule="auto"/>
            </w:pPr>
            <w:r>
              <w:rPr>
                <w:lang w:val="en-US"/>
              </w:rPr>
              <w:t>3.46</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7F" w14:textId="77777777" w:rsidR="007B062C" w:rsidRDefault="00192609">
            <w:pPr>
              <w:pStyle w:val="Body"/>
              <w:spacing w:after="0" w:line="240" w:lineRule="auto"/>
            </w:pPr>
            <w:r>
              <w:rPr>
                <w:lang w:val="en-US"/>
              </w:rPr>
              <w:t xml:space="preserve">Review the use of air horns for alerting remote areas of the site.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0"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1"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2" w14:textId="77777777" w:rsidR="007B062C" w:rsidRDefault="00192609">
            <w:pPr>
              <w:pStyle w:val="Body"/>
              <w:spacing w:after="0" w:line="240" w:lineRule="auto"/>
            </w:pPr>
            <w:r>
              <w:rPr>
                <w:lang w:val="en-US"/>
              </w:rPr>
              <w:t> </w:t>
            </w:r>
          </w:p>
        </w:tc>
      </w:tr>
      <w:tr w:rsidR="007B062C" w14:paraId="2D6A0889" w14:textId="77777777">
        <w:trPr>
          <w:trHeight w:val="27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4" w14:textId="77777777" w:rsidR="007B062C" w:rsidRDefault="00192609">
            <w:pPr>
              <w:pStyle w:val="Body"/>
              <w:spacing w:after="0" w:line="240" w:lineRule="auto"/>
            </w:pPr>
            <w:r>
              <w:rPr>
                <w:lang w:val="en-US"/>
              </w:rPr>
              <w:t>3.81</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5" w14:textId="77777777" w:rsidR="007B062C" w:rsidRDefault="00192609">
            <w:pPr>
              <w:pStyle w:val="Body"/>
              <w:spacing w:after="0" w:line="240" w:lineRule="auto"/>
            </w:pPr>
            <w:r>
              <w:rPr>
                <w:lang w:val="en-US"/>
              </w:rPr>
              <w:t>Find construction plans</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6"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7"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8" w14:textId="77777777" w:rsidR="007B062C" w:rsidRDefault="00192609">
            <w:pPr>
              <w:pStyle w:val="Body"/>
              <w:spacing w:after="0" w:line="240" w:lineRule="auto"/>
            </w:pPr>
            <w:r>
              <w:rPr>
                <w:lang w:val="en-US"/>
              </w:rPr>
              <w:t> </w:t>
            </w:r>
          </w:p>
        </w:tc>
      </w:tr>
      <w:tr w:rsidR="007B062C" w14:paraId="2D6A088F" w14:textId="77777777">
        <w:trPr>
          <w:trHeight w:val="27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A" w14:textId="77777777" w:rsidR="007B062C" w:rsidRDefault="00192609">
            <w:pPr>
              <w:pStyle w:val="Body"/>
              <w:spacing w:after="0" w:line="240" w:lineRule="auto"/>
            </w:pPr>
            <w:r>
              <w:rPr>
                <w:lang w:val="en-US"/>
              </w:rPr>
              <w:t>3.84</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B" w14:textId="77777777" w:rsidR="007B062C" w:rsidRDefault="00192609">
            <w:pPr>
              <w:pStyle w:val="Body"/>
              <w:spacing w:after="0" w:line="240" w:lineRule="auto"/>
            </w:pPr>
            <w:r>
              <w:rPr>
                <w:lang w:val="en-US"/>
              </w:rPr>
              <w:t>See 3.11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C"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D"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8E" w14:textId="77777777" w:rsidR="007B062C" w:rsidRDefault="00192609">
            <w:pPr>
              <w:pStyle w:val="Body"/>
              <w:spacing w:after="0" w:line="240" w:lineRule="auto"/>
            </w:pPr>
            <w:r>
              <w:rPr>
                <w:lang w:val="en-US"/>
              </w:rPr>
              <w:t> </w:t>
            </w:r>
          </w:p>
        </w:tc>
      </w:tr>
      <w:tr w:rsidR="007B062C" w14:paraId="2D6A0895" w14:textId="77777777">
        <w:trPr>
          <w:trHeight w:val="27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0" w14:textId="77777777" w:rsidR="007B062C" w:rsidRDefault="00192609">
            <w:pPr>
              <w:pStyle w:val="Body"/>
              <w:spacing w:after="0" w:line="240" w:lineRule="auto"/>
            </w:pPr>
            <w:r>
              <w:rPr>
                <w:lang w:val="en-US"/>
              </w:rPr>
              <w:t>3.97</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1" w14:textId="77777777" w:rsidR="007B062C" w:rsidRDefault="00192609">
            <w:pPr>
              <w:pStyle w:val="Body"/>
              <w:spacing w:after="0" w:line="240" w:lineRule="auto"/>
            </w:pPr>
            <w:r>
              <w:rPr>
                <w:lang w:val="en-US"/>
              </w:rPr>
              <w:t>Install emergency lighting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2"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3"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4" w14:textId="77777777" w:rsidR="007B062C" w:rsidRDefault="00192609">
            <w:pPr>
              <w:pStyle w:val="Body"/>
              <w:spacing w:after="0" w:line="240" w:lineRule="auto"/>
            </w:pPr>
            <w:r>
              <w:rPr>
                <w:lang w:val="en-US"/>
              </w:rPr>
              <w:t> </w:t>
            </w:r>
          </w:p>
        </w:tc>
      </w:tr>
      <w:tr w:rsidR="007B062C" w14:paraId="2D6A089B" w14:textId="77777777">
        <w:trPr>
          <w:trHeight w:val="27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6" w14:textId="77777777" w:rsidR="007B062C" w:rsidRDefault="00192609">
            <w:pPr>
              <w:pStyle w:val="Body"/>
              <w:spacing w:after="0" w:line="240" w:lineRule="auto"/>
            </w:pPr>
            <w:r>
              <w:rPr>
                <w:lang w:val="en-US"/>
              </w:rPr>
              <w:t>3.98</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7" w14:textId="77777777" w:rsidR="007B062C" w:rsidRDefault="00192609">
            <w:pPr>
              <w:pStyle w:val="Body"/>
              <w:spacing w:after="0" w:line="240" w:lineRule="auto"/>
            </w:pPr>
            <w:r>
              <w:rPr>
                <w:lang w:val="en-US"/>
              </w:rPr>
              <w:t>See 3.97</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8"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9"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A" w14:textId="77777777" w:rsidR="007B062C" w:rsidRDefault="00192609">
            <w:pPr>
              <w:pStyle w:val="Body"/>
              <w:spacing w:after="0" w:line="240" w:lineRule="auto"/>
            </w:pPr>
            <w:r>
              <w:rPr>
                <w:lang w:val="en-US"/>
              </w:rPr>
              <w:t> </w:t>
            </w:r>
          </w:p>
        </w:tc>
      </w:tr>
      <w:tr w:rsidR="007B062C" w14:paraId="2D6A08A1" w14:textId="77777777">
        <w:trPr>
          <w:trHeight w:val="27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C" w14:textId="77777777" w:rsidR="007B062C" w:rsidRDefault="00192609">
            <w:pPr>
              <w:pStyle w:val="Body"/>
              <w:spacing w:after="0" w:line="240" w:lineRule="auto"/>
            </w:pPr>
            <w:r>
              <w:rPr>
                <w:lang w:val="en-US"/>
              </w:rPr>
              <w:t>3.100</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D" w14:textId="77777777" w:rsidR="007B062C" w:rsidRDefault="00192609">
            <w:pPr>
              <w:pStyle w:val="Body"/>
              <w:spacing w:after="0" w:line="240" w:lineRule="auto"/>
            </w:pPr>
            <w:r>
              <w:rPr>
                <w:lang w:val="en-US"/>
              </w:rPr>
              <w:t>Install appropriate signage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E"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9F"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0" w14:textId="77777777" w:rsidR="007B062C" w:rsidRDefault="00192609">
            <w:pPr>
              <w:pStyle w:val="Body"/>
              <w:spacing w:after="0" w:line="240" w:lineRule="auto"/>
            </w:pPr>
            <w:r>
              <w:rPr>
                <w:lang w:val="en-US"/>
              </w:rPr>
              <w:t> </w:t>
            </w:r>
          </w:p>
        </w:tc>
      </w:tr>
      <w:tr w:rsidR="007B062C" w14:paraId="2D6A08A7" w14:textId="77777777">
        <w:trPr>
          <w:trHeight w:val="27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2" w14:textId="77777777" w:rsidR="007B062C" w:rsidRDefault="00192609">
            <w:pPr>
              <w:pStyle w:val="Body"/>
              <w:spacing w:after="0" w:line="240" w:lineRule="auto"/>
            </w:pPr>
            <w:r>
              <w:rPr>
                <w:lang w:val="en-US"/>
              </w:rPr>
              <w:t>3.101</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3" w14:textId="77777777" w:rsidR="007B062C" w:rsidRDefault="00192609">
            <w:pPr>
              <w:pStyle w:val="Body"/>
              <w:spacing w:after="0" w:line="240" w:lineRule="auto"/>
            </w:pPr>
            <w:r>
              <w:rPr>
                <w:lang w:val="en-US"/>
              </w:rPr>
              <w:t xml:space="preserve">Maintain signage once installed 3.100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4"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5"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6" w14:textId="77777777" w:rsidR="007B062C" w:rsidRDefault="00192609">
            <w:pPr>
              <w:pStyle w:val="Body"/>
              <w:spacing w:after="0" w:line="240" w:lineRule="auto"/>
            </w:pPr>
            <w:r>
              <w:rPr>
                <w:lang w:val="en-US"/>
              </w:rPr>
              <w:t> </w:t>
            </w:r>
          </w:p>
        </w:tc>
      </w:tr>
      <w:tr w:rsidR="007B062C" w14:paraId="2D6A08AD" w14:textId="77777777">
        <w:trPr>
          <w:trHeight w:val="27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8" w14:textId="77777777" w:rsidR="007B062C" w:rsidRDefault="00192609">
            <w:pPr>
              <w:pStyle w:val="Body"/>
              <w:spacing w:after="0" w:line="240" w:lineRule="auto"/>
            </w:pPr>
            <w:r>
              <w:rPr>
                <w:lang w:val="en-US"/>
              </w:rPr>
              <w:t>4.8</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9" w14:textId="77777777" w:rsidR="007B062C" w:rsidRDefault="00192609">
            <w:pPr>
              <w:pStyle w:val="Body"/>
              <w:spacing w:after="0" w:line="240" w:lineRule="auto"/>
            </w:pPr>
            <w:r>
              <w:rPr>
                <w:lang w:val="en-US"/>
              </w:rPr>
              <w:t>See 3.81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A"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B"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C" w14:textId="77777777" w:rsidR="007B062C" w:rsidRDefault="00192609">
            <w:pPr>
              <w:pStyle w:val="Body"/>
              <w:spacing w:after="0" w:line="240" w:lineRule="auto"/>
            </w:pPr>
            <w:r>
              <w:rPr>
                <w:lang w:val="en-US"/>
              </w:rPr>
              <w:t> </w:t>
            </w:r>
          </w:p>
        </w:tc>
      </w:tr>
      <w:tr w:rsidR="007B062C" w14:paraId="2D6A08B3" w14:textId="77777777">
        <w:trPr>
          <w:trHeight w:val="27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E" w14:textId="77777777" w:rsidR="007B062C" w:rsidRDefault="00192609">
            <w:pPr>
              <w:pStyle w:val="Body"/>
              <w:spacing w:after="0" w:line="240" w:lineRule="auto"/>
            </w:pPr>
            <w:r>
              <w:rPr>
                <w:lang w:val="en-US"/>
              </w:rPr>
              <w:lastRenderedPageBreak/>
              <w:t>4.9</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AF" w14:textId="77777777" w:rsidR="007B062C" w:rsidRDefault="00192609">
            <w:pPr>
              <w:pStyle w:val="Body"/>
              <w:spacing w:after="0" w:line="240" w:lineRule="auto"/>
            </w:pPr>
            <w:r>
              <w:rPr>
                <w:lang w:val="en-US"/>
              </w:rPr>
              <w:t>See 3.81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0"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1"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2" w14:textId="77777777" w:rsidR="007B062C" w:rsidRDefault="00192609">
            <w:pPr>
              <w:pStyle w:val="Body"/>
              <w:spacing w:after="0" w:line="240" w:lineRule="auto"/>
            </w:pPr>
            <w:r>
              <w:rPr>
                <w:lang w:val="en-US"/>
              </w:rPr>
              <w:t> </w:t>
            </w:r>
          </w:p>
        </w:tc>
      </w:tr>
      <w:tr w:rsidR="007B062C" w14:paraId="2D6A08B9" w14:textId="77777777">
        <w:trPr>
          <w:trHeight w:val="27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4" w14:textId="77777777" w:rsidR="007B062C" w:rsidRDefault="00192609">
            <w:pPr>
              <w:pStyle w:val="Body"/>
              <w:spacing w:after="0" w:line="240" w:lineRule="auto"/>
            </w:pPr>
            <w:r>
              <w:rPr>
                <w:lang w:val="en-US"/>
              </w:rPr>
              <w:t>4.12</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5" w14:textId="77777777" w:rsidR="007B062C" w:rsidRDefault="00192609">
            <w:pPr>
              <w:pStyle w:val="Body"/>
              <w:spacing w:after="0" w:line="240" w:lineRule="auto"/>
            </w:pPr>
            <w:r>
              <w:rPr>
                <w:lang w:val="en-US"/>
              </w:rPr>
              <w:t>See 3.46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6"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7"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8" w14:textId="77777777" w:rsidR="007B062C" w:rsidRDefault="00192609">
            <w:pPr>
              <w:pStyle w:val="Body"/>
              <w:spacing w:after="0" w:line="240" w:lineRule="auto"/>
            </w:pPr>
            <w:r>
              <w:rPr>
                <w:lang w:val="en-US"/>
              </w:rPr>
              <w:t> </w:t>
            </w:r>
          </w:p>
        </w:tc>
      </w:tr>
      <w:tr w:rsidR="007B062C" w14:paraId="2D6A08BF" w14:textId="77777777">
        <w:trPr>
          <w:trHeight w:val="53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A" w14:textId="77777777" w:rsidR="007B062C" w:rsidRDefault="00192609">
            <w:pPr>
              <w:pStyle w:val="Body"/>
              <w:spacing w:after="0" w:line="240" w:lineRule="auto"/>
            </w:pPr>
            <w:r>
              <w:rPr>
                <w:lang w:val="en-US"/>
              </w:rPr>
              <w:t>4.14</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B" w14:textId="77777777" w:rsidR="007B062C" w:rsidRDefault="00192609">
            <w:pPr>
              <w:pStyle w:val="Body"/>
              <w:spacing w:after="0" w:line="240" w:lineRule="auto"/>
            </w:pPr>
            <w:r>
              <w:rPr>
                <w:lang w:val="en-US"/>
              </w:rPr>
              <w:t xml:space="preserve">Reference emergency lighting on site plan once installed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C"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D"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BE" w14:textId="77777777" w:rsidR="007B062C" w:rsidRDefault="00192609">
            <w:pPr>
              <w:pStyle w:val="Body"/>
              <w:spacing w:after="0" w:line="240" w:lineRule="auto"/>
            </w:pPr>
            <w:r>
              <w:rPr>
                <w:lang w:val="en-US"/>
              </w:rPr>
              <w:t> </w:t>
            </w:r>
          </w:p>
        </w:tc>
      </w:tr>
      <w:tr w:rsidR="007B062C" w14:paraId="2D6A08C5" w14:textId="77777777">
        <w:trPr>
          <w:trHeight w:val="79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C0" w14:textId="77777777" w:rsidR="007B062C" w:rsidRDefault="00192609">
            <w:pPr>
              <w:pStyle w:val="Body"/>
              <w:spacing w:after="0" w:line="240" w:lineRule="auto"/>
            </w:pPr>
            <w:r>
              <w:rPr>
                <w:lang w:val="en-US"/>
              </w:rPr>
              <w:t>4.15</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C1" w14:textId="77777777" w:rsidR="007B062C" w:rsidRDefault="00192609">
            <w:pPr>
              <w:pStyle w:val="Body"/>
              <w:spacing w:after="0" w:line="240" w:lineRule="auto"/>
            </w:pPr>
            <w:r>
              <w:rPr>
                <w:lang w:val="en-US"/>
              </w:rPr>
              <w:t xml:space="preserve">Determine high risk areas and operations that need to be shut down in </w:t>
            </w:r>
            <w:r>
              <w:rPr>
                <w:lang w:val="en-US"/>
              </w:rPr>
              <w:t>case of fire. Give appropriate training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C2"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C3"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C4" w14:textId="77777777" w:rsidR="007B062C" w:rsidRDefault="00192609">
            <w:pPr>
              <w:pStyle w:val="Body"/>
              <w:spacing w:after="0" w:line="240" w:lineRule="auto"/>
            </w:pPr>
            <w:r>
              <w:rPr>
                <w:lang w:val="en-US"/>
              </w:rPr>
              <w:t> </w:t>
            </w:r>
          </w:p>
        </w:tc>
      </w:tr>
      <w:tr w:rsidR="007B062C" w14:paraId="2D6A08CB" w14:textId="77777777">
        <w:trPr>
          <w:trHeight w:val="270"/>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C6" w14:textId="77777777" w:rsidR="007B062C" w:rsidRDefault="00192609">
            <w:pPr>
              <w:pStyle w:val="Body"/>
              <w:spacing w:after="0" w:line="240" w:lineRule="auto"/>
            </w:pPr>
            <w:r>
              <w:rPr>
                <w:lang w:val="en-US"/>
              </w:rPr>
              <w:t>4.55</w:t>
            </w:r>
          </w:p>
        </w:tc>
        <w:tc>
          <w:tcPr>
            <w:tcW w:w="4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C7" w14:textId="77777777" w:rsidR="007B062C" w:rsidRDefault="00192609">
            <w:pPr>
              <w:pStyle w:val="Body"/>
              <w:spacing w:after="0" w:line="240" w:lineRule="auto"/>
            </w:pPr>
            <w:r>
              <w:rPr>
                <w:lang w:val="en-US"/>
              </w:rPr>
              <w:t>See 4.54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C8" w14:textId="77777777" w:rsidR="007B062C" w:rsidRDefault="00192609">
            <w:pPr>
              <w:pStyle w:val="Body"/>
              <w:spacing w:after="0" w:line="240" w:lineRule="auto"/>
            </w:pPr>
            <w:r>
              <w:rPr>
                <w:lang w:val="en-US"/>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C9" w14:textId="77777777" w:rsidR="007B062C" w:rsidRDefault="00192609">
            <w:pPr>
              <w:pStyle w:val="Body"/>
              <w:spacing w:after="0" w:line="240" w:lineRule="auto"/>
            </w:pPr>
            <w:r>
              <w:rPr>
                <w:lang w:val="en-US"/>
              </w:rPr>
              <w:t>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08CA" w14:textId="77777777" w:rsidR="007B062C" w:rsidRDefault="00192609">
            <w:pPr>
              <w:pStyle w:val="Body"/>
              <w:spacing w:after="0" w:line="240" w:lineRule="auto"/>
            </w:pPr>
            <w:r>
              <w:rPr>
                <w:lang w:val="en-US"/>
              </w:rPr>
              <w:t> </w:t>
            </w:r>
          </w:p>
        </w:tc>
      </w:tr>
    </w:tbl>
    <w:p w14:paraId="2D6A08CC" w14:textId="77777777" w:rsidR="007B062C" w:rsidRDefault="007B062C">
      <w:pPr>
        <w:pStyle w:val="Body"/>
        <w:widowControl w:val="0"/>
        <w:spacing w:line="240" w:lineRule="auto"/>
      </w:pPr>
    </w:p>
    <w:sectPr w:rsidR="007B062C" w:rsidSect="004D6DE9">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B386" w14:textId="77777777" w:rsidR="00B633FB" w:rsidRDefault="00B633FB">
      <w:r>
        <w:separator/>
      </w:r>
    </w:p>
  </w:endnote>
  <w:endnote w:type="continuationSeparator" w:id="0">
    <w:p w14:paraId="03F8195E" w14:textId="77777777" w:rsidR="00B633FB" w:rsidRDefault="00B6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5941" w14:textId="77777777" w:rsidR="00192609" w:rsidRDefault="00192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08DA" w14:textId="77777777" w:rsidR="007B062C" w:rsidRDefault="007B062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C7A7" w14:textId="77777777" w:rsidR="00192609" w:rsidRDefault="00192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DABB" w14:textId="77777777" w:rsidR="00B633FB" w:rsidRDefault="00B633FB">
      <w:r>
        <w:separator/>
      </w:r>
    </w:p>
  </w:footnote>
  <w:footnote w:type="continuationSeparator" w:id="0">
    <w:p w14:paraId="4BB3A261" w14:textId="77777777" w:rsidR="00B633FB" w:rsidRDefault="00B6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3FD8" w14:textId="77777777" w:rsidR="00192609" w:rsidRDefault="00192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08D9" w14:textId="77777777" w:rsidR="007B062C" w:rsidRDefault="007B062C">
    <w:pPr>
      <w:pStyle w:val="Header"/>
      <w:tabs>
        <w:tab w:val="clear" w:pos="9026"/>
        <w:tab w:val="right" w:pos="900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6705" w14:textId="77777777" w:rsidR="00192609" w:rsidRDefault="001926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08DB" w14:textId="77777777" w:rsidR="007B062C" w:rsidRDefault="007B062C">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08DC" w14:textId="77777777" w:rsidR="007B062C" w:rsidRDefault="007B06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2C"/>
    <w:rsid w:val="0000484B"/>
    <w:rsid w:val="00004DAA"/>
    <w:rsid w:val="000308D9"/>
    <w:rsid w:val="00050BEF"/>
    <w:rsid w:val="000D5F2F"/>
    <w:rsid w:val="00134EA4"/>
    <w:rsid w:val="001669B0"/>
    <w:rsid w:val="00181095"/>
    <w:rsid w:val="00185E11"/>
    <w:rsid w:val="00192609"/>
    <w:rsid w:val="001C79FB"/>
    <w:rsid w:val="001D12EE"/>
    <w:rsid w:val="00247862"/>
    <w:rsid w:val="002B2528"/>
    <w:rsid w:val="002E2E0A"/>
    <w:rsid w:val="00303BF2"/>
    <w:rsid w:val="0033618F"/>
    <w:rsid w:val="00342E4E"/>
    <w:rsid w:val="003773C0"/>
    <w:rsid w:val="003A09E6"/>
    <w:rsid w:val="003F65E1"/>
    <w:rsid w:val="0043017B"/>
    <w:rsid w:val="0043255C"/>
    <w:rsid w:val="00457546"/>
    <w:rsid w:val="004B1183"/>
    <w:rsid w:val="004C0C8B"/>
    <w:rsid w:val="004D4ECE"/>
    <w:rsid w:val="004D6DE9"/>
    <w:rsid w:val="004E2A90"/>
    <w:rsid w:val="004E5691"/>
    <w:rsid w:val="004E577E"/>
    <w:rsid w:val="004F58DA"/>
    <w:rsid w:val="00521F60"/>
    <w:rsid w:val="0058217B"/>
    <w:rsid w:val="00582357"/>
    <w:rsid w:val="005825F3"/>
    <w:rsid w:val="005A53AB"/>
    <w:rsid w:val="005B483C"/>
    <w:rsid w:val="006731E3"/>
    <w:rsid w:val="006B575B"/>
    <w:rsid w:val="006C12EF"/>
    <w:rsid w:val="00710AEB"/>
    <w:rsid w:val="00723F2F"/>
    <w:rsid w:val="0074019B"/>
    <w:rsid w:val="00742B5B"/>
    <w:rsid w:val="00774738"/>
    <w:rsid w:val="00784B95"/>
    <w:rsid w:val="007B062C"/>
    <w:rsid w:val="008E0F0D"/>
    <w:rsid w:val="008F3C46"/>
    <w:rsid w:val="0091360E"/>
    <w:rsid w:val="0095660D"/>
    <w:rsid w:val="00960F87"/>
    <w:rsid w:val="009C3A4C"/>
    <w:rsid w:val="00A25A65"/>
    <w:rsid w:val="00A653BF"/>
    <w:rsid w:val="00AE7D8D"/>
    <w:rsid w:val="00B633FB"/>
    <w:rsid w:val="00B968E5"/>
    <w:rsid w:val="00C247E9"/>
    <w:rsid w:val="00C659B8"/>
    <w:rsid w:val="00CC4AFE"/>
    <w:rsid w:val="00D00D3E"/>
    <w:rsid w:val="00D579CD"/>
    <w:rsid w:val="00D84C30"/>
    <w:rsid w:val="00D95918"/>
    <w:rsid w:val="00DC1773"/>
    <w:rsid w:val="00DF47B9"/>
    <w:rsid w:val="00E22EFD"/>
    <w:rsid w:val="00E63283"/>
    <w:rsid w:val="00E71670"/>
    <w:rsid w:val="00E75D05"/>
    <w:rsid w:val="00E8282D"/>
    <w:rsid w:val="00EA3B38"/>
    <w:rsid w:val="00F369A7"/>
    <w:rsid w:val="00F650A6"/>
    <w:rsid w:val="00FA7048"/>
    <w:rsid w:val="107C6C66"/>
    <w:rsid w:val="4D5DB3A6"/>
    <w:rsid w:val="79AF3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FF87"/>
  <w15:docId w15:val="{A1EC5510-32C4-416C-9C9C-F3550CAD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styleId="Caption">
    <w:name w:val="caption"/>
    <w:basedOn w:val="Normal"/>
    <w:next w:val="Normal"/>
    <w:uiPriority w:val="35"/>
    <w:unhideWhenUsed/>
    <w:qFormat/>
    <w:rsid w:val="004D6DE9"/>
    <w:pPr>
      <w:spacing w:after="200"/>
    </w:pPr>
    <w:rPr>
      <w:i/>
      <w:iCs/>
      <w:color w:val="A7A7A7" w:themeColor="text2"/>
      <w:sz w:val="18"/>
      <w:szCs w:val="18"/>
    </w:rPr>
  </w:style>
  <w:style w:type="paragraph" w:styleId="Footer">
    <w:name w:val="footer"/>
    <w:basedOn w:val="Normal"/>
    <w:link w:val="FooterChar"/>
    <w:uiPriority w:val="99"/>
    <w:unhideWhenUsed/>
    <w:rsid w:val="00192609"/>
    <w:pPr>
      <w:tabs>
        <w:tab w:val="center" w:pos="4513"/>
        <w:tab w:val="right" w:pos="9026"/>
      </w:tabs>
    </w:pPr>
  </w:style>
  <w:style w:type="character" w:customStyle="1" w:styleId="FooterChar">
    <w:name w:val="Footer Char"/>
    <w:basedOn w:val="DefaultParagraphFont"/>
    <w:link w:val="Footer"/>
    <w:uiPriority w:val="99"/>
    <w:rsid w:val="0019260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em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2022-10-27T23:00:00+00:00</EAReceivedDate>
    <ga477587807b4e8dbd9d142e03c014fa xmlns="dbe221e7-66db-4bdb-a92c-aa517c005f15">
      <Terms xmlns="http://schemas.microsoft.com/office/infopath/2007/PartnerControls"/>
    </ga477587807b4e8dbd9d142e03c014fa>
    <PermitNumber xmlns="eebef177-55b5-4448-a5fb-28ea454417ee">EPR-BP3949QN</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Libatt Recycling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2022-10-27T23:00:00+00:00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EPR/BP3949QN</EPRNumber>
    <FacilityAddressPostcode xmlns="eebef177-55b5-4448-a5fb-28ea454417ee">WV10 0DZ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Libatt Recycling Ltd</ExternalAuthor>
    <SiteName xmlns="eebef177-55b5-4448-a5fb-28ea454417ee">Wolverhampton Waste Facility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Lincoln Street, Wolverhampton, West Midlands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5E5B8-A6D6-4DA0-A02C-F8E6A2A1E8D2}">
  <ds:schemaRefs>
    <ds:schemaRef ds:uri="http://schemas.microsoft.com/sharepoint/v3/contenttype/forms"/>
  </ds:schemaRefs>
</ds:datastoreItem>
</file>

<file path=customXml/itemProps2.xml><?xml version="1.0" encoding="utf-8"?>
<ds:datastoreItem xmlns:ds="http://schemas.openxmlformats.org/officeDocument/2006/customXml" ds:itemID="{403853C7-6AD1-4D39-BDD9-66A33BA4D821}">
  <ds:schemaRefs>
    <ds:schemaRef ds:uri="http://schemas.microsoft.com/office/2006/documentManagement/types"/>
    <ds:schemaRef ds:uri="http://purl.org/dc/terms/"/>
    <ds:schemaRef ds:uri="eebef177-55b5-4448-a5fb-28ea454417ee"/>
    <ds:schemaRef ds:uri="662745e8-e224-48e8-a2e3-254862b8c2f5"/>
    <ds:schemaRef ds:uri="http://schemas.microsoft.com/office/2006/metadata/properties"/>
    <ds:schemaRef ds:uri="http://www.w3.org/XML/1998/namespace"/>
    <ds:schemaRef ds:uri="dbe221e7-66db-4bdb-a92c-aa517c005f15"/>
    <ds:schemaRef ds:uri="5ffd8e36-f429-4edc-ab50-c5be84842779"/>
    <ds:schemaRef ds:uri="http://schemas.microsoft.com/office/infopath/2007/PartnerControls"/>
    <ds:schemaRef ds:uri="http://purl.org/dc/elements/1.1/"/>
    <ds:schemaRef ds:uri="http://schemas.openxmlformats.org/package/2006/metadata/core-properties"/>
    <ds:schemaRef ds:uri="5cc6c8e1-61f0-4421-8ec4-372bcd4e7399"/>
    <ds:schemaRef ds:uri="http://purl.org/dc/dcmitype/"/>
  </ds:schemaRefs>
</ds:datastoreItem>
</file>

<file path=customXml/itemProps3.xml><?xml version="1.0" encoding="utf-8"?>
<ds:datastoreItem xmlns:ds="http://schemas.openxmlformats.org/officeDocument/2006/customXml" ds:itemID="{69B7B3D3-22AF-4547-9803-A135EC693248}">
  <ds:schemaRefs>
    <ds:schemaRef ds:uri="http://schemas.openxmlformats.org/officeDocument/2006/bibliography"/>
  </ds:schemaRefs>
</ds:datastoreItem>
</file>

<file path=customXml/itemProps4.xml><?xml version="1.0" encoding="utf-8"?>
<ds:datastoreItem xmlns:ds="http://schemas.openxmlformats.org/officeDocument/2006/customXml" ds:itemID="{38A746D4-1344-43DC-8FEA-BAD3D1DC7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8913</Words>
  <Characters>50809</Characters>
  <Application>Microsoft Office Word</Application>
  <DocSecurity>0</DocSecurity>
  <Lines>423</Lines>
  <Paragraphs>119</Paragraphs>
  <ScaleCrop>false</ScaleCrop>
  <Company/>
  <LinksUpToDate>false</LinksUpToDate>
  <CharactersWithSpaces>59603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Hugill, Connor</dc:creator>
  <cp:lastModifiedBy>Hugill, Connor</cp:lastModifiedBy>
  <cp:revision>2</cp:revision>
  <dcterms:created xsi:type="dcterms:W3CDTF">2022-11-21T17:04:00Z</dcterms:created>
  <dcterms:modified xsi:type="dcterms:W3CDTF">2022-11-21T17:04:00Z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