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2513" w14:textId="03F29371" w:rsidR="001D7485" w:rsidRDefault="002E3A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Bio Aerosol</w:t>
      </w:r>
      <w:r w:rsidR="00C33862">
        <w:rPr>
          <w:rFonts w:ascii="Arial" w:hAnsi="Arial" w:cs="Arial"/>
          <w:b/>
          <w:sz w:val="24"/>
          <w:szCs w:val="24"/>
        </w:rPr>
        <w:t xml:space="preserve"> Emissions</w:t>
      </w:r>
      <w:r>
        <w:rPr>
          <w:rFonts w:ascii="Arial" w:hAnsi="Arial" w:cs="Arial"/>
          <w:b/>
          <w:sz w:val="24"/>
          <w:szCs w:val="24"/>
        </w:rPr>
        <w:t xml:space="preserve"> at </w:t>
      </w:r>
      <w:r w:rsidR="00A20690">
        <w:rPr>
          <w:rFonts w:ascii="Arial" w:hAnsi="Arial" w:cs="Arial"/>
          <w:b/>
          <w:sz w:val="24"/>
          <w:szCs w:val="24"/>
        </w:rPr>
        <w:t>Forty Acre</w:t>
      </w:r>
      <w:r w:rsidR="00873AFA">
        <w:rPr>
          <w:rFonts w:ascii="Arial" w:hAnsi="Arial" w:cs="Arial"/>
          <w:b/>
          <w:sz w:val="24"/>
          <w:szCs w:val="24"/>
        </w:rPr>
        <w:t xml:space="preserve"> Farm</w:t>
      </w:r>
      <w:r w:rsidR="002E5C47">
        <w:rPr>
          <w:rFonts w:ascii="Arial" w:hAnsi="Arial" w:cs="Arial"/>
          <w:b/>
          <w:sz w:val="24"/>
          <w:szCs w:val="24"/>
        </w:rPr>
        <w:t xml:space="preserve"> poultry unit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028"/>
        <w:gridCol w:w="2354"/>
        <w:gridCol w:w="2596"/>
        <w:gridCol w:w="2224"/>
        <w:gridCol w:w="1762"/>
      </w:tblGrid>
      <w:tr w:rsidR="00C33862" w14:paraId="52666428" w14:textId="77777777" w:rsidTr="00DE6C4B">
        <w:tc>
          <w:tcPr>
            <w:tcW w:w="1992" w:type="dxa"/>
          </w:tcPr>
          <w:p w14:paraId="1D4A42C4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Hazard</w:t>
            </w:r>
          </w:p>
        </w:tc>
        <w:tc>
          <w:tcPr>
            <w:tcW w:w="1992" w:type="dxa"/>
          </w:tcPr>
          <w:p w14:paraId="44F00C28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Receptor</w:t>
            </w:r>
          </w:p>
        </w:tc>
        <w:tc>
          <w:tcPr>
            <w:tcW w:w="1028" w:type="dxa"/>
          </w:tcPr>
          <w:p w14:paraId="480F21CA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Pathway</w:t>
            </w:r>
          </w:p>
        </w:tc>
        <w:tc>
          <w:tcPr>
            <w:tcW w:w="2354" w:type="dxa"/>
          </w:tcPr>
          <w:p w14:paraId="07901243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Management</w:t>
            </w:r>
          </w:p>
        </w:tc>
        <w:tc>
          <w:tcPr>
            <w:tcW w:w="2596" w:type="dxa"/>
          </w:tcPr>
          <w:p w14:paraId="3D193994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Exposure</w:t>
            </w:r>
          </w:p>
        </w:tc>
        <w:tc>
          <w:tcPr>
            <w:tcW w:w="2224" w:type="dxa"/>
          </w:tcPr>
          <w:p w14:paraId="0BC2C72C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Consequence</w:t>
            </w:r>
          </w:p>
        </w:tc>
        <w:tc>
          <w:tcPr>
            <w:tcW w:w="1762" w:type="dxa"/>
          </w:tcPr>
          <w:p w14:paraId="4A5FA5BF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Overall Risk</w:t>
            </w:r>
          </w:p>
        </w:tc>
      </w:tr>
      <w:tr w:rsidR="001F2C33" w14:paraId="68D9CD46" w14:textId="77777777" w:rsidTr="00DE6C4B">
        <w:tc>
          <w:tcPr>
            <w:tcW w:w="1992" w:type="dxa"/>
          </w:tcPr>
          <w:p w14:paraId="3D1D2F38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Air</w:t>
            </w:r>
          </w:p>
        </w:tc>
        <w:tc>
          <w:tcPr>
            <w:tcW w:w="1992" w:type="dxa"/>
          </w:tcPr>
          <w:p w14:paraId="23A94545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14:paraId="2FD33E4F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4" w:type="dxa"/>
          </w:tcPr>
          <w:p w14:paraId="560A3929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6" w:type="dxa"/>
          </w:tcPr>
          <w:p w14:paraId="613FB947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14:paraId="64B3BB66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14:paraId="5E291364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6C4B" w:rsidRPr="00DE6C4B" w14:paraId="23F506C2" w14:textId="77777777" w:rsidTr="00DE6C4B">
        <w:tc>
          <w:tcPr>
            <w:tcW w:w="1992" w:type="dxa"/>
          </w:tcPr>
          <w:p w14:paraId="06A4F07E" w14:textId="77777777" w:rsidR="00DE6C4B" w:rsidRPr="00DE6C4B" w:rsidRDefault="00DE6C4B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Dust: Sourc</w:t>
            </w:r>
            <w:r w:rsidR="004B5218">
              <w:rPr>
                <w:rFonts w:ascii="Arial" w:hAnsi="Arial" w:cs="Arial"/>
                <w:sz w:val="20"/>
                <w:szCs w:val="20"/>
              </w:rPr>
              <w:t>es: Feed.</w:t>
            </w:r>
          </w:p>
        </w:tc>
        <w:tc>
          <w:tcPr>
            <w:tcW w:w="1992" w:type="dxa"/>
          </w:tcPr>
          <w:p w14:paraId="00AAC122" w14:textId="77777777" w:rsidR="00574025" w:rsidRDefault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BFE109" w14:textId="77777777" w:rsidR="00DE6C4B" w:rsidRDefault="00280B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</w:t>
            </w:r>
            <w:r w:rsidR="002E3A71">
              <w:rPr>
                <w:rFonts w:ascii="Arial" w:hAnsi="Arial" w:cs="Arial"/>
                <w:sz w:val="20"/>
                <w:szCs w:val="20"/>
              </w:rPr>
              <w:t>bouring dwelling houses within 1</w:t>
            </w:r>
            <w:r>
              <w:rPr>
                <w:rFonts w:ascii="Arial" w:hAnsi="Arial" w:cs="Arial"/>
                <w:sz w:val="20"/>
                <w:szCs w:val="20"/>
              </w:rPr>
              <w:t xml:space="preserve">00m of installation </w:t>
            </w:r>
            <w:r w:rsidR="00DE6C4B"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14:paraId="2928EC24" w14:textId="77777777" w:rsidR="00DE6C4B" w:rsidRPr="00DE6C4B" w:rsidRDefault="00DE6C4B" w:rsidP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028" w:type="dxa"/>
          </w:tcPr>
          <w:p w14:paraId="21F7E634" w14:textId="77777777"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470ECD" w14:textId="77777777" w:rsidR="00DE6C4B" w:rsidRPr="00DE6C4B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E6C4B">
              <w:rPr>
                <w:rFonts w:ascii="Arial" w:hAnsi="Arial" w:cs="Arial"/>
                <w:sz w:val="20"/>
                <w:szCs w:val="20"/>
              </w:rPr>
              <w:t xml:space="preserve"> Air</w:t>
            </w:r>
          </w:p>
        </w:tc>
        <w:tc>
          <w:tcPr>
            <w:tcW w:w="2354" w:type="dxa"/>
          </w:tcPr>
          <w:p w14:paraId="470FAF9E" w14:textId="77777777" w:rsidR="00574025" w:rsidRDefault="00574025" w:rsidP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D11A2A" w14:textId="77777777" w:rsidR="00DE6C4B" w:rsidRDefault="00574025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DE6C4B">
              <w:rPr>
                <w:rFonts w:ascii="Arial" w:hAnsi="Arial" w:cs="Arial"/>
                <w:sz w:val="20"/>
                <w:szCs w:val="20"/>
              </w:rPr>
              <w:t>eed delivered in sealed systems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3E587F6" w14:textId="77777777" w:rsidR="00574025" w:rsidRDefault="00574025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 socks fitted to silo exhaust pipes.</w:t>
            </w:r>
          </w:p>
          <w:p w14:paraId="279DC5E1" w14:textId="77777777" w:rsidR="00574025" w:rsidRDefault="00574025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Closed system delivery of feed from silo to poultry house.</w:t>
            </w:r>
          </w:p>
          <w:p w14:paraId="6ABD1696" w14:textId="77777777" w:rsidR="000863B3" w:rsidRPr="00DE6C4B" w:rsidRDefault="000863B3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 spills dealt with promptly.</w:t>
            </w:r>
          </w:p>
        </w:tc>
        <w:tc>
          <w:tcPr>
            <w:tcW w:w="2596" w:type="dxa"/>
          </w:tcPr>
          <w:p w14:paraId="73186E20" w14:textId="77777777" w:rsidR="00574025" w:rsidRDefault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45C893" w14:textId="77777777" w:rsidR="00574025" w:rsidRPr="00DE6C4B" w:rsidRDefault="00470AEF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 could have the potential to reach nearby neighbours and surrounding land during certain weather conditions</w:t>
            </w:r>
            <w:r w:rsidR="0057402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2C6820" w14:textId="77777777" w:rsidR="00DE6C4B" w:rsidRPr="00DE6C4B" w:rsidRDefault="00DE6C4B" w:rsidP="000A6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35A35A5C" w14:textId="77777777" w:rsidR="00574025" w:rsidRDefault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E40E1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14:paraId="419BE030" w14:textId="77777777" w:rsidR="00574025" w:rsidRDefault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F47339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D67E8B" w:rsidRPr="00DE6C4B" w14:paraId="304AA8B3" w14:textId="77777777" w:rsidTr="00DE6C4B">
        <w:tc>
          <w:tcPr>
            <w:tcW w:w="1992" w:type="dxa"/>
          </w:tcPr>
          <w:p w14:paraId="0A110B09" w14:textId="77777777" w:rsidR="00D67E8B" w:rsidRDefault="00D67E8B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Bedding</w:t>
            </w:r>
          </w:p>
        </w:tc>
        <w:tc>
          <w:tcPr>
            <w:tcW w:w="1992" w:type="dxa"/>
          </w:tcPr>
          <w:p w14:paraId="4AE1017B" w14:textId="77777777" w:rsidR="00D67E8B" w:rsidRDefault="00D67E8B" w:rsidP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 houses within 100m of installation Surrounding Land and Vegetation</w:t>
            </w:r>
          </w:p>
          <w:p w14:paraId="3502A1C7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41051DD1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7C55C28C" w14:textId="77777777" w:rsidR="00D67E8B" w:rsidRDefault="00D67E8B" w:rsidP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suitable bedding materials, not blown into poultry house.</w:t>
            </w:r>
          </w:p>
          <w:p w14:paraId="01157D15" w14:textId="77777777" w:rsidR="00D67E8B" w:rsidRDefault="00D67E8B" w:rsidP="00574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306C4ACC" w14:textId="77777777" w:rsidR="00D67E8B" w:rsidRPr="00DE6C4B" w:rsidRDefault="00D67E8B" w:rsidP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457E487B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18AF69E5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14:paraId="1C7E31D6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413A2A" w:rsidRPr="00DE6C4B" w14:paraId="395B6E83" w14:textId="77777777" w:rsidTr="00DE6C4B">
        <w:tc>
          <w:tcPr>
            <w:tcW w:w="1992" w:type="dxa"/>
          </w:tcPr>
          <w:p w14:paraId="3B369938" w14:textId="77777777" w:rsidR="00413A2A" w:rsidRDefault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Litter</w:t>
            </w:r>
            <w:r w:rsidR="007703F5">
              <w:rPr>
                <w:rFonts w:ascii="Arial" w:hAnsi="Arial" w:cs="Arial"/>
                <w:sz w:val="20"/>
                <w:szCs w:val="20"/>
              </w:rPr>
              <w:t xml:space="preserve"> System</w:t>
            </w:r>
          </w:p>
        </w:tc>
        <w:tc>
          <w:tcPr>
            <w:tcW w:w="1992" w:type="dxa"/>
          </w:tcPr>
          <w:p w14:paraId="38A0CA0B" w14:textId="77777777" w:rsidR="000863B3" w:rsidRDefault="000863B3" w:rsidP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 houses within 100m of installation Surrounding Land and Vegetation</w:t>
            </w:r>
          </w:p>
          <w:p w14:paraId="0B73D387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7586991D" w14:textId="77777777" w:rsidR="00413A2A" w:rsidRDefault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47ACDAC8" w14:textId="77777777" w:rsidR="000863B3" w:rsidRDefault="00A57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 controlled environment keeping humidity between 55 and 60% minimising dust</w:t>
            </w:r>
          </w:p>
          <w:p w14:paraId="4D51FE33" w14:textId="77777777" w:rsidR="00574025" w:rsidRDefault="00574025" w:rsidP="00086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5D91D8AC" w14:textId="77777777" w:rsidR="000863B3" w:rsidRPr="00DE6C4B" w:rsidRDefault="000863B3" w:rsidP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3F3218C6" w14:textId="77777777" w:rsidR="00413A2A" w:rsidRDefault="00413A2A" w:rsidP="00574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FED390B" w14:textId="77777777" w:rsidR="00413A2A" w:rsidRDefault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14:paraId="4AB26863" w14:textId="77777777" w:rsidR="00413A2A" w:rsidRDefault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7703F5" w:rsidRPr="00DE6C4B" w14:paraId="1D50DBB8" w14:textId="77777777" w:rsidTr="00DE6C4B">
        <w:tc>
          <w:tcPr>
            <w:tcW w:w="1992" w:type="dxa"/>
          </w:tcPr>
          <w:p w14:paraId="03AB7B8C" w14:textId="77777777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Ventilation</w:t>
            </w:r>
          </w:p>
        </w:tc>
        <w:tc>
          <w:tcPr>
            <w:tcW w:w="1992" w:type="dxa"/>
          </w:tcPr>
          <w:p w14:paraId="64AF692C" w14:textId="77777777" w:rsidR="007703F5" w:rsidRDefault="007703F5" w:rsidP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 houses within 100m of installation Surrounding Land and Vegetation</w:t>
            </w:r>
          </w:p>
          <w:p w14:paraId="3862A97B" w14:textId="77777777" w:rsidR="007703F5" w:rsidRDefault="007703F5" w:rsidP="00086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3C0CAE1F" w14:textId="77777777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4D80BE51" w14:textId="77777777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of high velocity roof extraction fans </w:t>
            </w:r>
          </w:p>
        </w:tc>
        <w:tc>
          <w:tcPr>
            <w:tcW w:w="2596" w:type="dxa"/>
          </w:tcPr>
          <w:p w14:paraId="5F120835" w14:textId="77777777" w:rsidR="007703F5" w:rsidRPr="00DE6C4B" w:rsidRDefault="007703F5" w:rsidP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51D1D0D7" w14:textId="77777777" w:rsidR="007703F5" w:rsidRDefault="007703F5" w:rsidP="00086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9459E0C" w14:textId="77777777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14:paraId="7ECD194F" w14:textId="77777777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AD590E" w:rsidRPr="00DE6C4B" w14:paraId="757104BA" w14:textId="77777777" w:rsidTr="00DE6C4B">
        <w:tc>
          <w:tcPr>
            <w:tcW w:w="1992" w:type="dxa"/>
          </w:tcPr>
          <w:p w14:paraId="4209EA99" w14:textId="77777777" w:rsidR="00AD590E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 Cleaning</w:t>
            </w:r>
          </w:p>
        </w:tc>
        <w:tc>
          <w:tcPr>
            <w:tcW w:w="1992" w:type="dxa"/>
          </w:tcPr>
          <w:p w14:paraId="1179D7BC" w14:textId="77777777" w:rsidR="007703F5" w:rsidRDefault="007703F5" w:rsidP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Neighbouring dwelling houses within 100m of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installation Surrounding Land and Vegetation</w:t>
            </w:r>
          </w:p>
          <w:p w14:paraId="0A560D35" w14:textId="77777777" w:rsidR="00AD590E" w:rsidRDefault="00AD590E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22456FCA" w14:textId="77777777" w:rsidR="00AD590E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Air</w:t>
            </w:r>
          </w:p>
        </w:tc>
        <w:tc>
          <w:tcPr>
            <w:tcW w:w="2354" w:type="dxa"/>
          </w:tcPr>
          <w:p w14:paraId="5CDE6170" w14:textId="77777777" w:rsidR="001F2C33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Litter removed carefully during cleanout minimising dust. Full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trailers sheeted before leaving installation.</w:t>
            </w:r>
          </w:p>
        </w:tc>
        <w:tc>
          <w:tcPr>
            <w:tcW w:w="2596" w:type="dxa"/>
          </w:tcPr>
          <w:p w14:paraId="5A4CE359" w14:textId="77777777" w:rsidR="007703F5" w:rsidRPr="00DE6C4B" w:rsidRDefault="007703F5" w:rsidP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Dust could have the potential to reach nearby neighbours and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surrounding land during certain weather conditions. </w:t>
            </w:r>
          </w:p>
          <w:p w14:paraId="52BAA91E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5DF6D14B" w14:textId="77777777" w:rsidR="00AD590E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Nuisance – dust on surrounding vegetation, cars and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clothing. Smothering and direct damage to nearby vegetation.</w:t>
            </w:r>
          </w:p>
        </w:tc>
        <w:tc>
          <w:tcPr>
            <w:tcW w:w="1762" w:type="dxa"/>
          </w:tcPr>
          <w:p w14:paraId="60C80B94" w14:textId="77777777" w:rsidR="00AD590E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Not significant if carefully managed.</w:t>
            </w:r>
          </w:p>
        </w:tc>
      </w:tr>
      <w:tr w:rsidR="00FF1712" w:rsidRPr="00DE6C4B" w14:paraId="3876B872" w14:textId="77777777" w:rsidTr="00DE6C4B">
        <w:tc>
          <w:tcPr>
            <w:tcW w:w="1992" w:type="dxa"/>
          </w:tcPr>
          <w:p w14:paraId="0BCF5D38" w14:textId="77777777" w:rsidR="00FF1712" w:rsidRPr="00FF1712" w:rsidRDefault="00837A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Bird Numbers/Type</w:t>
            </w:r>
          </w:p>
        </w:tc>
        <w:tc>
          <w:tcPr>
            <w:tcW w:w="1992" w:type="dxa"/>
          </w:tcPr>
          <w:p w14:paraId="2D37D462" w14:textId="77777777" w:rsidR="00837A6F" w:rsidRDefault="00837A6F" w:rsidP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 houses within 100m of installation Surrounding Land and Vegetation</w:t>
            </w:r>
          </w:p>
          <w:p w14:paraId="51DB7F6E" w14:textId="77777777" w:rsidR="00FF1712" w:rsidRDefault="00FF1712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CB471E7" w14:textId="77777777" w:rsidR="00FF1712" w:rsidRDefault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6182AE0A" w14:textId="7F01F0A9" w:rsidR="00FF1712" w:rsidRDefault="00A20690" w:rsidP="00A57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  <w:r w:rsidR="003619CC">
              <w:rPr>
                <w:rFonts w:ascii="Arial" w:hAnsi="Arial" w:cs="Arial"/>
                <w:sz w:val="20"/>
                <w:szCs w:val="20"/>
              </w:rPr>
              <w:t>000</w:t>
            </w:r>
            <w:r w:rsidR="002E5C47">
              <w:rPr>
                <w:rFonts w:ascii="Arial" w:hAnsi="Arial" w:cs="Arial"/>
                <w:sz w:val="20"/>
                <w:szCs w:val="20"/>
              </w:rPr>
              <w:t xml:space="preserve"> Broilers</w:t>
            </w:r>
            <w:r w:rsidR="003744FF">
              <w:rPr>
                <w:rFonts w:ascii="Arial" w:hAnsi="Arial" w:cs="Arial"/>
                <w:sz w:val="20"/>
                <w:szCs w:val="20"/>
              </w:rPr>
              <w:t>/36000 Stag Turkeys</w:t>
            </w:r>
            <w:r w:rsidR="002E5C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14:paraId="6D5BB10A" w14:textId="77777777" w:rsidR="00837A6F" w:rsidRPr="00DE6C4B" w:rsidRDefault="00837A6F" w:rsidP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71A3ACB0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2F24D70C" w14:textId="77777777" w:rsidR="00FF1712" w:rsidRDefault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14:paraId="335AAB9F" w14:textId="77777777" w:rsidR="00FF1712" w:rsidRDefault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FF1712" w:rsidRPr="00FF1712" w14:paraId="2A0EDD5A" w14:textId="77777777" w:rsidTr="00DE6C4B">
        <w:tc>
          <w:tcPr>
            <w:tcW w:w="1992" w:type="dxa"/>
          </w:tcPr>
          <w:p w14:paraId="3D8EC468" w14:textId="5E2447EB" w:rsidR="00FF1712" w:rsidRPr="00FF1712" w:rsidRDefault="00A57C61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Broiler</w:t>
            </w:r>
            <w:r w:rsidR="00311951">
              <w:rPr>
                <w:rFonts w:ascii="Arial" w:hAnsi="Arial" w:cs="Arial"/>
                <w:sz w:val="20"/>
                <w:szCs w:val="20"/>
              </w:rPr>
              <w:t>/Turkey</w:t>
            </w:r>
            <w:r w:rsidR="00837A6F">
              <w:rPr>
                <w:rFonts w:ascii="Arial" w:hAnsi="Arial" w:cs="Arial"/>
                <w:sz w:val="20"/>
                <w:szCs w:val="20"/>
              </w:rPr>
              <w:t xml:space="preserve"> Production</w:t>
            </w:r>
          </w:p>
        </w:tc>
        <w:tc>
          <w:tcPr>
            <w:tcW w:w="1992" w:type="dxa"/>
          </w:tcPr>
          <w:p w14:paraId="29119F34" w14:textId="77777777" w:rsidR="00837A6F" w:rsidRDefault="00837A6F" w:rsidP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 houses within 100m of installation Surrounding Land and Vegetation</w:t>
            </w:r>
          </w:p>
          <w:p w14:paraId="24154411" w14:textId="77777777" w:rsidR="00FF1712" w:rsidRPr="00FF1712" w:rsidRDefault="00FF1712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5EE1002A" w14:textId="77777777" w:rsidR="00FF1712" w:rsidRPr="00FF1712" w:rsidRDefault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30C42F5B" w14:textId="77777777" w:rsidR="00FF1712" w:rsidRDefault="002E5C47" w:rsidP="00A57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velocity roof extraction fans aiding dispersal</w:t>
            </w:r>
            <w:r w:rsidR="00A57C6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D029BD" w14:textId="0E07124A" w:rsidR="00E35CF6" w:rsidRPr="00FF1712" w:rsidRDefault="00E35CF6" w:rsidP="00A57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64DE39BC" w14:textId="77777777" w:rsidR="00D62796" w:rsidRPr="00DE6C4B" w:rsidRDefault="00D62796" w:rsidP="00D62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3C59C7B9" w14:textId="77777777" w:rsidR="00FF1712" w:rsidRP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5B4FE9A9" w14:textId="77777777" w:rsidR="00FF1712" w:rsidRPr="00FF1712" w:rsidRDefault="00D62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14:paraId="23C3CFFD" w14:textId="77777777" w:rsidR="00607482" w:rsidRPr="00FF1712" w:rsidRDefault="00D62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</w:tbl>
    <w:p w14:paraId="174E8144" w14:textId="77777777" w:rsidR="00C33862" w:rsidRDefault="00C33862">
      <w:pPr>
        <w:rPr>
          <w:rFonts w:ascii="Arial" w:hAnsi="Arial" w:cs="Arial"/>
          <w:b/>
          <w:sz w:val="24"/>
          <w:szCs w:val="24"/>
        </w:rPr>
      </w:pPr>
    </w:p>
    <w:p w14:paraId="39C1D0B1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5B6FD89C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6CD5CF5B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6180CB78" w14:textId="77777777" w:rsidR="002B4B8C" w:rsidRPr="00C33862" w:rsidRDefault="002B4B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sectPr w:rsidR="002B4B8C" w:rsidRPr="00C33862" w:rsidSect="00C338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862"/>
    <w:rsid w:val="00030756"/>
    <w:rsid w:val="000400C9"/>
    <w:rsid w:val="000863B3"/>
    <w:rsid w:val="000A5034"/>
    <w:rsid w:val="000A6038"/>
    <w:rsid w:val="001D7485"/>
    <w:rsid w:val="001E070C"/>
    <w:rsid w:val="001F2C33"/>
    <w:rsid w:val="00280BFE"/>
    <w:rsid w:val="002B4B8C"/>
    <w:rsid w:val="002E3A71"/>
    <w:rsid w:val="002E5C47"/>
    <w:rsid w:val="00311951"/>
    <w:rsid w:val="003619CC"/>
    <w:rsid w:val="003744FF"/>
    <w:rsid w:val="003809CC"/>
    <w:rsid w:val="00413A2A"/>
    <w:rsid w:val="00470AEF"/>
    <w:rsid w:val="004B5218"/>
    <w:rsid w:val="004D5C04"/>
    <w:rsid w:val="00574025"/>
    <w:rsid w:val="00607482"/>
    <w:rsid w:val="006A4871"/>
    <w:rsid w:val="007703F5"/>
    <w:rsid w:val="007B7CAC"/>
    <w:rsid w:val="00837A6F"/>
    <w:rsid w:val="00873AFA"/>
    <w:rsid w:val="009005DE"/>
    <w:rsid w:val="00914F2D"/>
    <w:rsid w:val="00A20690"/>
    <w:rsid w:val="00A57C61"/>
    <w:rsid w:val="00AD590E"/>
    <w:rsid w:val="00C33862"/>
    <w:rsid w:val="00D62796"/>
    <w:rsid w:val="00D67E8B"/>
    <w:rsid w:val="00D74677"/>
    <w:rsid w:val="00DE6C4B"/>
    <w:rsid w:val="00E35CF6"/>
    <w:rsid w:val="00FF1712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80F9A"/>
  <w15:docId w15:val="{F5B5CB84-A491-4865-AC39-9871CE83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F36F633FE9FB4F46BF1F48F67E6435FB" ma:contentTypeVersion="45" ma:contentTypeDescription="Create a new document." ma:contentTypeScope="" ma:versionID="98c92b6628b9f927a4bc29c346992278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5cc6c8e1-61f0-4421-8ec4-372bcd4e7399" targetNamespace="http://schemas.microsoft.com/office/2006/metadata/properties" ma:root="true" ma:fieldsID="079054be336e58e379cf83a0448acc40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5cc6c8e1-61f0-4421-8ec4-372bcd4e739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6c8e1-61f0-4421-8ec4-372bcd4e7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2022-05-30T23:00:00+00:00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EPR-CP3140QU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 xsi:nil="true"/>
    <EventLink xmlns="5ffd8e36-f429-4edc-ab50-c5be84842779" xsi:nil="true"/>
    <Customer_x002f_OperatorName xmlns="eebef177-55b5-4448-a5fb-28ea454417ee">Little Hay Partners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lcf76f155ced4ddcb4097134ff3c332f xmlns="5cc6c8e1-61f0-4421-8ec4-372bcd4e7399">
      <Terms xmlns="http://schemas.microsoft.com/office/infopath/2007/PartnerControls"/>
    </lcf76f155ced4ddcb4097134ff3c332f>
    <DocumentDate xmlns="eebef177-55b5-4448-a5fb-28ea454417ee">2022-05-30T23:00:00+00:00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EPR/CP3140QU</EPRNumber>
    <FacilityAddressPostcode xmlns="eebef177-55b5-4448-a5fb-28ea454417ee">WS14 0PX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LITTLE HAY PARTNERS LIMITED</ExternalAuthor>
    <SiteName xmlns="eebef177-55b5-4448-a5fb-28ea454417ee">Forty Acres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Forty Acres Farm, Sawpits Lane, Little Hay, Staffordshire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946BAB9D-9788-4047-9A7D-6E4EE29C7F48}"/>
</file>

<file path=customXml/itemProps2.xml><?xml version="1.0" encoding="utf-8"?>
<ds:datastoreItem xmlns:ds="http://schemas.openxmlformats.org/officeDocument/2006/customXml" ds:itemID="{E8ABFC2A-2DD2-425C-8466-D4D4D6000DE7}"/>
</file>

<file path=customXml/itemProps3.xml><?xml version="1.0" encoding="utf-8"?>
<ds:datastoreItem xmlns:ds="http://schemas.openxmlformats.org/officeDocument/2006/customXml" ds:itemID="{EB21CEEF-9C52-4558-BB39-810E10A450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26</cp:revision>
  <cp:lastPrinted>2015-01-25T18:05:00Z</cp:lastPrinted>
  <dcterms:created xsi:type="dcterms:W3CDTF">2014-07-07T06:34:00Z</dcterms:created>
  <dcterms:modified xsi:type="dcterms:W3CDTF">2022-05-30T20:08:00Z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0x0101000E9AD557692E154F9D2697C8C6432F7600F36F633FE9FB4F46BF1F48F67E6435FB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