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Classification"/>
        <w:tag w:val="Classification"/>
        <w:id w:val="-489094137"/>
        <w:placeholder>
          <w:docPart w:val="5FA328D337A84B98A16168FEE577D240"/>
        </w:placeholder>
        <w:dropDownList>
          <w:listItem w:value="Choose an item."/>
          <w:listItem w:displayText="No Classification" w:value="No Classification"/>
          <w:listItem w:displayText="Official" w:value="Official"/>
          <w:listItem w:displayText="Official - Sensitive" w:value="Official - Sensitive"/>
          <w:listItem w:displayText="Official - Sensitive Commercial" w:value="Official - Sensitive Commercial"/>
          <w:listItem w:displayText="Official - Sensitive Limited Circulation" w:value="Official - Sensitive Limited Circulation"/>
          <w:listItem w:displayText="Official - Sensitive Location Sensitive" w:value="Official - Sensitive Location Sensitive"/>
          <w:listItem w:displayText="Official - Sensitive Personal" w:value="Official - Sensitive Personal"/>
        </w:dropDownList>
      </w:sdtPr>
      <w:sdtEndPr/>
      <w:sdtContent>
        <w:p w14:paraId="4C74713B" w14:textId="7240357D" w:rsidR="00DD173D" w:rsidRDefault="00AE391C" w:rsidP="00DD173D">
          <w:pPr>
            <w:pStyle w:val="Classification"/>
          </w:pPr>
          <w:r>
            <w:t>Official</w:t>
          </w:r>
        </w:p>
      </w:sdtContent>
    </w:sdt>
    <w:p w14:paraId="2A28BF19" w14:textId="23BCBFB0" w:rsidR="00DD173D" w:rsidRDefault="00AE391C" w:rsidP="00DD173D">
      <w:pPr>
        <w:pStyle w:val="Title"/>
      </w:pPr>
      <w:r>
        <w:t>Environmental Management System &amp; Sustainability</w:t>
      </w:r>
      <w:r w:rsidR="00DD173D">
        <w:rPr>
          <w:noProof/>
        </w:rPr>
        <w:t xml:space="preserve"> </w:t>
      </w:r>
      <w:r w:rsidR="00A46715">
        <w:t>Policy</w:t>
      </w:r>
    </w:p>
    <w:p w14:paraId="704190DB" w14:textId="77777777" w:rsidR="00B524D7" w:rsidRDefault="00DD173D" w:rsidP="00B524D7">
      <w:pPr>
        <w:pStyle w:val="Title"/>
      </w:pPr>
      <w:r>
        <w:t> </w:t>
      </w:r>
    </w:p>
    <w:p w14:paraId="34CF10E8" w14:textId="0F85A159" w:rsidR="00DD173D" w:rsidRPr="007C6067" w:rsidRDefault="00B524D7" w:rsidP="00B524D7">
      <w:pPr>
        <w:pStyle w:val="Title"/>
      </w:pPr>
      <w:r>
        <w:t xml:space="preserve">Version: </w:t>
      </w:r>
      <w:sdt>
        <w:sdtPr>
          <w:alias w:val="Label"/>
          <w:tag w:val="DLCPolicyLabelValue"/>
          <w:id w:val="-1806688181"/>
          <w:lock w:val="contentLocked"/>
          <w:placeholder>
            <w:docPart w:val="5F4EDF6C5CDE4CB69989C552B631F4D6"/>
          </w:placeholder>
          <w:dataBinding w:prefixMappings="xmlns:ns0='http://schemas.microsoft.com/office/2006/metadata/properties' xmlns:ns1='http://www.w3.org/2001/XMLSchema-instance' xmlns:ns2='http://schemas.microsoft.com/office/infopath/2007/PartnerControls' xmlns:ns3='550392b7-e736-414f-a98f-cc7095748396' xmlns:ns4='3cb2bfb5-f215-467b-b63d-488c94e1320b' xmlns:ns5='405e4a95-4466-4546-b24f-2b59d34483e5' " w:xpath="/ns0:properties[1]/documentManagement[1]/ns4:DLCPolicyLabelValue[1]" w:storeItemID="{0F952E6C-4A40-44D6-92C0-05CC0B1FFB43}"/>
          <w:text w:multiLine="1"/>
        </w:sdtPr>
        <w:sdtContent>
          <w:r>
            <w:t>3.3</w:t>
          </w:r>
        </w:sdtContent>
      </w:sdt>
      <w:r w:rsidR="00DD173D" w:rsidRPr="007C6067">
        <w:fldChar w:fldCharType="begin"/>
      </w:r>
      <w:r w:rsidR="00DD173D" w:rsidRPr="007C6067">
        <w:fldChar w:fldCharType="end"/>
      </w:r>
    </w:p>
    <w:tbl>
      <w:tblPr>
        <w:tblStyle w:val="OPATablegreenheaderNEW"/>
        <w:tblW w:w="10201" w:type="dxa"/>
        <w:tblLayout w:type="fixed"/>
        <w:tblLook w:val="0420" w:firstRow="1" w:lastRow="0" w:firstColumn="0" w:lastColumn="0" w:noHBand="0" w:noVBand="1"/>
      </w:tblPr>
      <w:tblGrid>
        <w:gridCol w:w="3397"/>
        <w:gridCol w:w="6804"/>
      </w:tblGrid>
      <w:tr w:rsidR="00DD173D" w14:paraId="74ABD14D" w14:textId="77777777" w:rsidTr="00C71281">
        <w:trPr>
          <w:cnfStyle w:val="100000000000" w:firstRow="1" w:lastRow="0" w:firstColumn="0" w:lastColumn="0" w:oddVBand="0" w:evenVBand="0" w:oddHBand="0" w:evenHBand="0" w:firstRowFirstColumn="0" w:firstRowLastColumn="0" w:lastRowFirstColumn="0" w:lastRowLastColumn="0"/>
          <w:tblHeader/>
        </w:trPr>
        <w:tc>
          <w:tcPr>
            <w:tcW w:w="3397" w:type="dxa"/>
          </w:tcPr>
          <w:p w14:paraId="06C863C9" w14:textId="77777777" w:rsidR="00DD173D" w:rsidRDefault="00DD173D" w:rsidP="00173E82">
            <w:pPr>
              <w:pStyle w:val="Tableheadingwhite"/>
            </w:pPr>
            <w:r>
              <w:t>Approve</w:t>
            </w:r>
            <w:r w:rsidR="00A46715">
              <w:t>d by</w:t>
            </w:r>
          </w:p>
        </w:tc>
        <w:tc>
          <w:tcPr>
            <w:tcW w:w="6804" w:type="dxa"/>
          </w:tcPr>
          <w:p w14:paraId="50A8BEC8" w14:textId="77777777" w:rsidR="00DD173D" w:rsidRDefault="00DD173D" w:rsidP="00173E82">
            <w:pPr>
              <w:pStyle w:val="Tableheadingwhite"/>
            </w:pPr>
            <w:r>
              <w:t>Position</w:t>
            </w:r>
          </w:p>
        </w:tc>
      </w:tr>
      <w:tr w:rsidR="00A46715" w14:paraId="06C05A6F" w14:textId="77777777" w:rsidTr="00C71281">
        <w:trPr>
          <w:trHeight w:val="510"/>
        </w:trPr>
        <w:tc>
          <w:tcPr>
            <w:tcW w:w="3397" w:type="dxa"/>
            <w:vAlign w:val="center"/>
          </w:tcPr>
          <w:p w14:paraId="7E895E38" w14:textId="77777777" w:rsidR="00A46715" w:rsidRDefault="00A46715" w:rsidP="00A46715">
            <w:pPr>
              <w:pStyle w:val="TableText"/>
            </w:pPr>
            <w:r>
              <w:t>Adrian Jackson</w:t>
            </w:r>
          </w:p>
        </w:tc>
        <w:tc>
          <w:tcPr>
            <w:tcW w:w="6804" w:type="dxa"/>
            <w:vAlign w:val="center"/>
          </w:tcPr>
          <w:p w14:paraId="76F0963B" w14:textId="77777777" w:rsidR="00A46715" w:rsidRDefault="00A46715" w:rsidP="00A46715">
            <w:pPr>
              <w:pStyle w:val="TableText"/>
            </w:pPr>
            <w:r>
              <w:t>Chief Executive</w:t>
            </w:r>
          </w:p>
        </w:tc>
      </w:tr>
      <w:tr w:rsidR="00A46715" w14:paraId="3589B6A7" w14:textId="77777777" w:rsidTr="00C71281">
        <w:trPr>
          <w:trHeight w:val="510"/>
        </w:trPr>
        <w:tc>
          <w:tcPr>
            <w:tcW w:w="3397" w:type="dxa"/>
            <w:vAlign w:val="center"/>
          </w:tcPr>
          <w:p w14:paraId="1C5A17B0" w14:textId="1B2D9E8B" w:rsidR="00A46715" w:rsidRDefault="00AE391C" w:rsidP="00A46715">
            <w:pPr>
              <w:pStyle w:val="TableText"/>
            </w:pPr>
            <w:r>
              <w:t>Kate Ellis</w:t>
            </w:r>
          </w:p>
        </w:tc>
        <w:tc>
          <w:tcPr>
            <w:tcW w:w="6804" w:type="dxa"/>
            <w:vAlign w:val="center"/>
          </w:tcPr>
          <w:p w14:paraId="474B79BA" w14:textId="63497A32" w:rsidR="00A46715" w:rsidRDefault="00A46715" w:rsidP="00A46715">
            <w:pPr>
              <w:pStyle w:val="TableText"/>
            </w:pPr>
            <w:r>
              <w:t>OPA Chair</w:t>
            </w:r>
          </w:p>
        </w:tc>
      </w:tr>
    </w:tbl>
    <w:sdt>
      <w:sdtPr>
        <w:id w:val="1325391239"/>
        <w:lock w:val="contentLocked"/>
        <w:placeholder>
          <w:docPart w:val="82B47105A012461E93D2909F202FC3C4"/>
        </w:placeholder>
        <w:group/>
      </w:sdtPr>
      <w:sdtEndPr/>
      <w:sdtContent>
        <w:sdt>
          <w:sdtPr>
            <w:id w:val="1925367674"/>
            <w:lock w:val="contentLocked"/>
            <w:placeholder>
              <w:docPart w:val="82B47105A012461E93D2909F202FC3C4"/>
            </w:placeholder>
            <w:group/>
          </w:sdtPr>
          <w:sdtEndPr/>
          <w:sdtContent>
            <w:p w14:paraId="7F30F596" w14:textId="77777777" w:rsidR="00DD173D" w:rsidRDefault="00DD173D" w:rsidP="00173E82">
              <w:pPr>
                <w:pStyle w:val="BetweenTables"/>
              </w:pPr>
              <w:r>
                <w:t> </w:t>
              </w:r>
            </w:p>
          </w:sdtContent>
        </w:sdt>
      </w:sdtContent>
    </w:sdt>
    <w:tbl>
      <w:tblPr>
        <w:tblStyle w:val="OPATablegreenheaderNEW"/>
        <w:tblW w:w="5000" w:type="pct"/>
        <w:tblLook w:val="0420" w:firstRow="1" w:lastRow="0" w:firstColumn="0" w:lastColumn="0" w:noHBand="0" w:noVBand="1"/>
      </w:tblPr>
      <w:tblGrid>
        <w:gridCol w:w="3398"/>
        <w:gridCol w:w="3399"/>
        <w:gridCol w:w="3397"/>
      </w:tblGrid>
      <w:tr w:rsidR="00A46715" w14:paraId="487CB1D0" w14:textId="77777777" w:rsidTr="00A46715">
        <w:trPr>
          <w:cnfStyle w:val="100000000000" w:firstRow="1" w:lastRow="0" w:firstColumn="0" w:lastColumn="0" w:oddVBand="0" w:evenVBand="0" w:oddHBand="0" w:evenHBand="0" w:firstRowFirstColumn="0" w:firstRowLastColumn="0" w:lastRowFirstColumn="0" w:lastRowLastColumn="0"/>
          <w:tblHeader/>
        </w:trPr>
        <w:tc>
          <w:tcPr>
            <w:tcW w:w="1667" w:type="pct"/>
          </w:tcPr>
          <w:p w14:paraId="144A824B" w14:textId="77777777" w:rsidR="00A46715" w:rsidRPr="00A46715" w:rsidRDefault="00A46715" w:rsidP="00A46715">
            <w:pPr>
              <w:pStyle w:val="Tableheadingwhite"/>
            </w:pPr>
            <w:r w:rsidRPr="00A46715">
              <w:t>Document Owner</w:t>
            </w:r>
          </w:p>
        </w:tc>
        <w:tc>
          <w:tcPr>
            <w:tcW w:w="1667" w:type="pct"/>
          </w:tcPr>
          <w:p w14:paraId="09752209" w14:textId="77777777" w:rsidR="00A46715" w:rsidRPr="00A46715" w:rsidRDefault="00A46715" w:rsidP="00A46715">
            <w:pPr>
              <w:pStyle w:val="Tableheadingwhite"/>
            </w:pPr>
            <w:r w:rsidRPr="00A46715">
              <w:t xml:space="preserve">Review Period </w:t>
            </w:r>
          </w:p>
        </w:tc>
        <w:tc>
          <w:tcPr>
            <w:tcW w:w="1667" w:type="pct"/>
          </w:tcPr>
          <w:p w14:paraId="6DA75BE1" w14:textId="77777777" w:rsidR="00A46715" w:rsidRPr="00A46715" w:rsidRDefault="00A46715" w:rsidP="00A46715">
            <w:pPr>
              <w:pStyle w:val="Tableheadingwhite"/>
            </w:pPr>
            <w:r w:rsidRPr="00A46715">
              <w:t>Next Review Date</w:t>
            </w:r>
          </w:p>
        </w:tc>
      </w:tr>
      <w:tr w:rsidR="00A46715" w14:paraId="26FCC299" w14:textId="77777777" w:rsidTr="00A46715">
        <w:trPr>
          <w:trHeight w:val="510"/>
        </w:trPr>
        <w:tc>
          <w:tcPr>
            <w:tcW w:w="1667" w:type="pct"/>
            <w:vAlign w:val="center"/>
          </w:tcPr>
          <w:p w14:paraId="72BE41C4" w14:textId="3249DD63" w:rsidR="00A46715" w:rsidRDefault="00AE391C" w:rsidP="00A46715">
            <w:pPr>
              <w:pStyle w:val="TableText"/>
            </w:pPr>
            <w:r>
              <w:t>Process Safety Engineer</w:t>
            </w:r>
          </w:p>
        </w:tc>
        <w:tc>
          <w:tcPr>
            <w:tcW w:w="1667" w:type="pct"/>
            <w:vAlign w:val="center"/>
          </w:tcPr>
          <w:p w14:paraId="07EDE7CE" w14:textId="6875546B" w:rsidR="00A46715" w:rsidRDefault="000528BF" w:rsidP="00A46715">
            <w:pPr>
              <w:pStyle w:val="TableText"/>
            </w:pPr>
            <w:r>
              <w:t>24</w:t>
            </w:r>
            <w:r w:rsidR="00AE391C">
              <w:t xml:space="preserve"> Months</w:t>
            </w:r>
          </w:p>
        </w:tc>
        <w:tc>
          <w:tcPr>
            <w:tcW w:w="1667" w:type="pct"/>
            <w:vAlign w:val="center"/>
          </w:tcPr>
          <w:p w14:paraId="4CE27704" w14:textId="39301973" w:rsidR="00A46715" w:rsidRPr="00A46715" w:rsidRDefault="00AE391C" w:rsidP="00A46715">
            <w:pPr>
              <w:pStyle w:val="TableText"/>
            </w:pPr>
            <w:r>
              <w:t>15 September 202</w:t>
            </w:r>
            <w:r w:rsidR="000528BF">
              <w:t>3</w:t>
            </w:r>
          </w:p>
        </w:tc>
      </w:tr>
    </w:tbl>
    <w:sdt>
      <w:sdtPr>
        <w:id w:val="-1571883335"/>
        <w:lock w:val="contentLocked"/>
        <w:placeholder>
          <w:docPart w:val="82B47105A012461E93D2909F202FC3C4"/>
        </w:placeholder>
        <w:group/>
      </w:sdtPr>
      <w:sdtEndPr/>
      <w:sdtContent>
        <w:sdt>
          <w:sdtPr>
            <w:id w:val="1259879067"/>
            <w:lock w:val="contentLocked"/>
            <w:placeholder>
              <w:docPart w:val="82B47105A012461E93D2909F202FC3C4"/>
            </w:placeholder>
            <w:group/>
          </w:sdtPr>
          <w:sdtEndPr/>
          <w:sdtContent>
            <w:p w14:paraId="49C241DF" w14:textId="77777777" w:rsidR="00DD173D" w:rsidRDefault="00DD173D" w:rsidP="00173E82">
              <w:pPr>
                <w:pStyle w:val="BetweenTables"/>
              </w:pPr>
              <w:r>
                <w:t> </w:t>
              </w:r>
            </w:p>
          </w:sdtContent>
        </w:sdt>
      </w:sdtContent>
    </w:sdt>
    <w:p w14:paraId="3C65DD21" w14:textId="77777777" w:rsidR="00DD173D" w:rsidRDefault="00DD173D" w:rsidP="00DD173D">
      <w:pPr>
        <w:pStyle w:val="BetweenTables"/>
        <w:sectPr w:rsidR="00DD173D" w:rsidSect="006B28B4">
          <w:headerReference w:type="default" r:id="rId13"/>
          <w:footerReference w:type="default" r:id="rId14"/>
          <w:headerReference w:type="first" r:id="rId15"/>
          <w:footerReference w:type="first" r:id="rId16"/>
          <w:pgSz w:w="11906" w:h="16838" w:code="9"/>
          <w:pgMar w:top="1644" w:right="851" w:bottom="1134" w:left="851" w:header="510" w:footer="284" w:gutter="0"/>
          <w:pgNumType w:start="0"/>
          <w:cols w:space="708"/>
          <w:titlePg/>
          <w:docGrid w:linePitch="360"/>
        </w:sectPr>
      </w:pPr>
    </w:p>
    <w:p w14:paraId="78BDBA2B" w14:textId="77777777" w:rsidR="008C3179" w:rsidRDefault="008C3179" w:rsidP="00AD4F68">
      <w:bookmarkStart w:id="4" w:name="_Toc38746674"/>
      <w:bookmarkStart w:id="5" w:name="_Toc40864169"/>
      <w:bookmarkEnd w:id="4"/>
    </w:p>
    <w:bookmarkEnd w:id="5"/>
    <w:p w14:paraId="57A9D51A" w14:textId="77777777" w:rsidR="00AE391C" w:rsidRDefault="00AE391C" w:rsidP="00AE391C">
      <w:pPr>
        <w:pStyle w:val="Indent-1cm"/>
      </w:pPr>
      <w:r w:rsidRPr="008C56ED">
        <w:t>The Oil and Pipelines Agency’s (OPA) primary aim is to safely manage and operate the Ministry of Defence Oil Fuel Depots (OFDs) and Salt Caverns in order to provide a fuel receipt, storage and issue service that meets the requirements of our customers and stakeholders.  OPA recognises that the nature of its activities could give rise to pollution to the environment and ensures that all activities carried out by the organisation comply with all relevant environmental legislation. This policy statement demonstrates how the OPA actively manages these impacts through an environmental management system and promoting sustainability</w:t>
      </w:r>
      <w:r>
        <w:t xml:space="preserve"> by introducing a zero-carbon emission strategy</w:t>
      </w:r>
      <w:r w:rsidRPr="008C56ED">
        <w:t xml:space="preserve">. The OPA allocates adequate resource and finances to ensure effective management of our business to meet our obligations </w:t>
      </w:r>
      <w:r w:rsidRPr="008C56ED">
        <w:rPr>
          <w:color w:val="333333"/>
        </w:rPr>
        <w:t xml:space="preserve">to reduce our impact to the </w:t>
      </w:r>
      <w:r w:rsidRPr="008C56ED">
        <w:t xml:space="preserve">environment. </w:t>
      </w:r>
    </w:p>
    <w:p w14:paraId="29612036" w14:textId="77777777" w:rsidR="00AE391C" w:rsidRPr="008C56ED" w:rsidRDefault="00AE391C" w:rsidP="00AE391C">
      <w:pPr>
        <w:pStyle w:val="Indent-1cm"/>
      </w:pPr>
      <w:r w:rsidRPr="008C56ED">
        <w:t>The OPA:</w:t>
      </w:r>
    </w:p>
    <w:p w14:paraId="0E1D8253" w14:textId="77777777" w:rsidR="00AE391C" w:rsidRPr="00E3119F" w:rsidRDefault="00AE391C" w:rsidP="00AE391C">
      <w:pPr>
        <w:pStyle w:val="Bullet2"/>
        <w:rPr>
          <w:rFonts w:eastAsia="Arial"/>
        </w:rPr>
      </w:pPr>
      <w:r w:rsidRPr="008C56ED">
        <w:rPr>
          <w:shd w:val="clear" w:color="auto" w:fill="FFFFFF"/>
        </w:rPr>
        <w:t>Complies with relevant legislation from SEPA and EA and keeps up to date of changes by managing a legislation register through Legislation Service Updates (LUS).</w:t>
      </w:r>
    </w:p>
    <w:p w14:paraId="1D1D614D" w14:textId="77777777" w:rsidR="00AE391C" w:rsidRPr="008C56ED" w:rsidRDefault="00AE391C" w:rsidP="00AE391C">
      <w:pPr>
        <w:pStyle w:val="Bullet2"/>
        <w:rPr>
          <w:rFonts w:eastAsia="Arial"/>
        </w:rPr>
      </w:pPr>
      <w:r>
        <w:rPr>
          <w:shd w:val="clear" w:color="auto" w:fill="FFFFFF"/>
        </w:rPr>
        <w:t>Complies with Government legislation on sustainability and zero carbon emissions intent.</w:t>
      </w:r>
    </w:p>
    <w:p w14:paraId="0B2A94D4" w14:textId="77777777" w:rsidR="00AE391C" w:rsidRPr="008C56ED" w:rsidRDefault="00AE391C" w:rsidP="00AE391C">
      <w:pPr>
        <w:pStyle w:val="Bullet2"/>
        <w:rPr>
          <w:rFonts w:eastAsia="Arial"/>
        </w:rPr>
      </w:pPr>
      <w:r w:rsidRPr="008C56ED">
        <w:rPr>
          <w:rFonts w:eastAsia="Arial"/>
        </w:rPr>
        <w:t>Ensures that compliant Pollution Prevention Control permits are operated, where required.</w:t>
      </w:r>
    </w:p>
    <w:p w14:paraId="7B9C31EC" w14:textId="77777777" w:rsidR="00AE391C" w:rsidRPr="008C56ED" w:rsidRDefault="00AE391C" w:rsidP="00AE391C">
      <w:pPr>
        <w:pStyle w:val="Bullet2"/>
        <w:rPr>
          <w:rFonts w:eastAsia="Arial"/>
        </w:rPr>
      </w:pPr>
      <w:r w:rsidRPr="008C56ED">
        <w:rPr>
          <w:shd w:val="clear" w:color="auto" w:fill="FFFFFF"/>
        </w:rPr>
        <w:t>Identifies the roles and responsibilities of those involved in the management and implementation of EMS, identifies and provides for their training needs via the Competency Management System (CMS).</w:t>
      </w:r>
    </w:p>
    <w:p w14:paraId="323431AE" w14:textId="77777777" w:rsidR="00AE391C" w:rsidRPr="008C56ED" w:rsidRDefault="00AE391C" w:rsidP="00AE391C">
      <w:pPr>
        <w:pStyle w:val="Bullet2"/>
        <w:rPr>
          <w:rFonts w:eastAsia="Arial"/>
        </w:rPr>
      </w:pPr>
      <w:r w:rsidRPr="008C56ED">
        <w:rPr>
          <w:rFonts w:eastAsia="Arial"/>
          <w:color w:val="000000"/>
        </w:rPr>
        <w:t>Protects our neighbouring properties and waterways by continuing to operate a policy of routine maintenance, inspection and prompt repair.</w:t>
      </w:r>
    </w:p>
    <w:p w14:paraId="1762BF4C" w14:textId="77777777" w:rsidR="00AE391C" w:rsidRPr="005E27D7" w:rsidRDefault="00AE391C" w:rsidP="00AE391C">
      <w:pPr>
        <w:pStyle w:val="Bullet2"/>
        <w:rPr>
          <w:rFonts w:eastAsia="Arial"/>
        </w:rPr>
      </w:pPr>
      <w:r>
        <w:rPr>
          <w:rFonts w:eastAsia="Arial"/>
        </w:rPr>
        <w:t>Considers sustainability and carbon footprint when procuring services, new assets or modifying existing infrastructure and assets, including future energy usage.</w:t>
      </w:r>
    </w:p>
    <w:p w14:paraId="42518D58" w14:textId="77777777" w:rsidR="00AE391C" w:rsidRPr="008C56ED" w:rsidRDefault="00AE391C" w:rsidP="00AE391C">
      <w:pPr>
        <w:pStyle w:val="Bullet2"/>
        <w:rPr>
          <w:rFonts w:eastAsia="Arial"/>
        </w:rPr>
      </w:pPr>
      <w:r w:rsidRPr="008C56ED">
        <w:rPr>
          <w:rFonts w:eastAsia="Arial"/>
          <w:color w:val="000000"/>
        </w:rPr>
        <w:t xml:space="preserve">Applies risk analysis methods to identify major accident hazards and scenarios, and suitable control measures to prevent and mitigate the effects of a major accident. </w:t>
      </w:r>
      <w:r w:rsidRPr="008C56ED">
        <w:rPr>
          <w:shd w:val="clear" w:color="auto" w:fill="FFFFFF"/>
        </w:rPr>
        <w:t>The identification and evaluation of hazards covers all phases of our operations including storage, fuel transfer and control of emissions to the environment. These are detailed in the Bow Ties.</w:t>
      </w:r>
    </w:p>
    <w:p w14:paraId="4DA82E6D" w14:textId="77777777" w:rsidR="00AE391C" w:rsidRPr="008C56ED" w:rsidRDefault="00AE391C" w:rsidP="00AE391C">
      <w:pPr>
        <w:pStyle w:val="Bullet2"/>
        <w:rPr>
          <w:rFonts w:eastAsia="Arial"/>
          <w:color w:val="FF0000"/>
        </w:rPr>
      </w:pPr>
      <w:r w:rsidRPr="008C56ED">
        <w:rPr>
          <w:rFonts w:eastAsia="Arial"/>
        </w:rPr>
        <w:t xml:space="preserve">Ensures appropriate Operating and Maintenance Procedures </w:t>
      </w:r>
      <w:r w:rsidRPr="008C56ED">
        <w:rPr>
          <w:rFonts w:eastAsia="Times New Roman"/>
        </w:rPr>
        <w:t>are developed, adopted, and implemented</w:t>
      </w:r>
      <w:r w:rsidRPr="008C56ED">
        <w:rPr>
          <w:rFonts w:eastAsia="Arial"/>
        </w:rPr>
        <w:t xml:space="preserve"> to exercise control </w:t>
      </w:r>
      <w:r w:rsidRPr="008C56ED">
        <w:rPr>
          <w:rFonts w:eastAsia="Times New Roman"/>
        </w:rPr>
        <w:t xml:space="preserve">over all aspects of the OPA’s operations. Safety critical tasks are clearly identified within the procedures in order to address aspects of human factors. </w:t>
      </w:r>
    </w:p>
    <w:p w14:paraId="4809F40C" w14:textId="77777777" w:rsidR="00AE391C" w:rsidRPr="008C56ED" w:rsidRDefault="00AE391C" w:rsidP="00AE391C">
      <w:pPr>
        <w:pStyle w:val="Bullet2"/>
        <w:rPr>
          <w:rFonts w:eastAsia="Arial"/>
        </w:rPr>
      </w:pPr>
      <w:r w:rsidRPr="008C56ED">
        <w:rPr>
          <w:rFonts w:eastAsia="Arial"/>
        </w:rPr>
        <w:t>Requires its contractors to manage Health, Safety, Environment and Sustainability in line with this policy.</w:t>
      </w:r>
    </w:p>
    <w:p w14:paraId="40E45224" w14:textId="77777777" w:rsidR="00AE391C" w:rsidRPr="008C56ED" w:rsidRDefault="00AE391C" w:rsidP="00AE391C">
      <w:pPr>
        <w:pStyle w:val="Bullet2"/>
        <w:rPr>
          <w:rFonts w:eastAsia="Arial"/>
        </w:rPr>
      </w:pPr>
      <w:r w:rsidRPr="008C56ED">
        <w:rPr>
          <w:rFonts w:eastAsia="Arial"/>
        </w:rPr>
        <w:t>Ensures through the tender process that its subcontractors, suppliers or designers take account of sustainability issues.</w:t>
      </w:r>
    </w:p>
    <w:p w14:paraId="12300A7E" w14:textId="77777777" w:rsidR="00AE391C" w:rsidRPr="008C56ED" w:rsidRDefault="00AE391C" w:rsidP="00AE391C">
      <w:pPr>
        <w:pStyle w:val="Bullet2"/>
        <w:rPr>
          <w:rFonts w:eastAsia="Arial"/>
        </w:rPr>
      </w:pPr>
      <w:r w:rsidRPr="008C56ED">
        <w:rPr>
          <w:rFonts w:eastAsia="Arial"/>
        </w:rPr>
        <w:t>Ensures that plant</w:t>
      </w:r>
      <w:r>
        <w:rPr>
          <w:rFonts w:eastAsia="Arial"/>
        </w:rPr>
        <w:t>, vehicle</w:t>
      </w:r>
      <w:r w:rsidRPr="008C56ED">
        <w:rPr>
          <w:rFonts w:eastAsia="Arial"/>
        </w:rPr>
        <w:t xml:space="preserve"> </w:t>
      </w:r>
      <w:r>
        <w:rPr>
          <w:rFonts w:eastAsia="Arial"/>
        </w:rPr>
        <w:t xml:space="preserve">and equipment </w:t>
      </w:r>
      <w:r w:rsidRPr="008C56ED">
        <w:rPr>
          <w:rFonts w:eastAsia="Arial"/>
        </w:rPr>
        <w:t>modifications are planned to include reductions in noise and light pollution</w:t>
      </w:r>
      <w:r>
        <w:rPr>
          <w:rFonts w:eastAsia="Arial"/>
        </w:rPr>
        <w:t>, emissions and energy consumption</w:t>
      </w:r>
      <w:r w:rsidRPr="008C56ED">
        <w:rPr>
          <w:rFonts w:eastAsia="Arial"/>
        </w:rPr>
        <w:t xml:space="preserve">. </w:t>
      </w:r>
    </w:p>
    <w:p w14:paraId="580F4E53" w14:textId="77777777" w:rsidR="00AE391C" w:rsidRDefault="00AE391C" w:rsidP="00AE391C">
      <w:pPr>
        <w:pStyle w:val="Bullet2"/>
        <w:rPr>
          <w:rFonts w:eastAsia="Arial"/>
        </w:rPr>
      </w:pPr>
      <w:r w:rsidRPr="008C56ED">
        <w:rPr>
          <w:rFonts w:eastAsia="Arial"/>
        </w:rPr>
        <w:t>Provides emergency response preparedness planning in line with the identified major accident to the environment (MATTE) scenarios and strives to continually improve these arrangements through regular training, exercises and sharing of lessons learned both internally and externally.</w:t>
      </w:r>
    </w:p>
    <w:p w14:paraId="5E3CBC17" w14:textId="77777777" w:rsidR="00AE391C" w:rsidRPr="008C56ED" w:rsidRDefault="00AE391C" w:rsidP="00AE391C">
      <w:pPr>
        <w:pStyle w:val="Bullet2"/>
        <w:rPr>
          <w:rFonts w:eastAsia="Arial"/>
        </w:rPr>
      </w:pPr>
      <w:r w:rsidRPr="008C56ED">
        <w:rPr>
          <w:rFonts w:eastAsia="Arial"/>
        </w:rPr>
        <w:t>Conducts regular internal audits across all locations and activities to ensure adherence to EMS</w:t>
      </w:r>
      <w:r>
        <w:rPr>
          <w:rFonts w:eastAsia="Arial"/>
        </w:rPr>
        <w:t>&amp;S</w:t>
      </w:r>
      <w:r w:rsidRPr="008C56ED">
        <w:rPr>
          <w:rFonts w:eastAsia="Arial"/>
        </w:rPr>
        <w:t xml:space="preserve"> practices and procedures, as well as verifying that hazardous waste is handled only by licensed waste contractors according to the site Waste Management Plan. </w:t>
      </w:r>
      <w:r w:rsidRPr="008C56ED">
        <w:rPr>
          <w:rFonts w:eastAsia="Times New Roman"/>
        </w:rPr>
        <w:t>Corrective actions are recorded and implemented to a set deadline in accordance with the OPA Audit procedure.</w:t>
      </w:r>
    </w:p>
    <w:p w14:paraId="5B089472" w14:textId="77777777" w:rsidR="00AE391C" w:rsidRPr="008C56ED" w:rsidRDefault="00AE391C" w:rsidP="00AE391C">
      <w:pPr>
        <w:pStyle w:val="Bullet2"/>
        <w:rPr>
          <w:rFonts w:eastAsia="Arial"/>
          <w:color w:val="000000"/>
        </w:rPr>
      </w:pPr>
      <w:r w:rsidRPr="008C56ED">
        <w:rPr>
          <w:rFonts w:eastAsia="Arial"/>
          <w:color w:val="000000"/>
        </w:rPr>
        <w:lastRenderedPageBreak/>
        <w:t xml:space="preserve">Develops </w:t>
      </w:r>
      <w:r w:rsidRPr="008C56ED">
        <w:rPr>
          <w:rFonts w:eastAsia="Times New Roman"/>
          <w:color w:val="000000"/>
        </w:rPr>
        <w:t xml:space="preserve">active and reactive Environmental </w:t>
      </w:r>
      <w:r>
        <w:rPr>
          <w:rFonts w:eastAsia="Times New Roman"/>
          <w:color w:val="000000"/>
        </w:rPr>
        <w:t xml:space="preserve">and Sustainability </w:t>
      </w:r>
      <w:r w:rsidRPr="008C56ED">
        <w:rPr>
          <w:rFonts w:eastAsia="Times New Roman"/>
          <w:color w:val="000000"/>
        </w:rPr>
        <w:t xml:space="preserve">Performance </w:t>
      </w:r>
      <w:r w:rsidRPr="008C56ED">
        <w:rPr>
          <w:rFonts w:eastAsia="Arial"/>
          <w:color w:val="000000"/>
        </w:rPr>
        <w:t xml:space="preserve">Indicators, to monitor achievement of </w:t>
      </w:r>
      <w:r w:rsidRPr="008C56ED">
        <w:rPr>
          <w:shd w:val="clear" w:color="auto" w:fill="FFFFFF"/>
        </w:rPr>
        <w:t>the OPA EMS</w:t>
      </w:r>
      <w:r>
        <w:rPr>
          <w:shd w:val="clear" w:color="auto" w:fill="FFFFFF"/>
        </w:rPr>
        <w:t xml:space="preserve"> and sustainability initiatives</w:t>
      </w:r>
      <w:r w:rsidRPr="008C56ED">
        <w:rPr>
          <w:shd w:val="clear" w:color="auto" w:fill="FFFFFF"/>
        </w:rPr>
        <w:t>.</w:t>
      </w:r>
    </w:p>
    <w:p w14:paraId="7333CE4D" w14:textId="77777777" w:rsidR="00AE391C" w:rsidRPr="008C56ED" w:rsidRDefault="00AE391C" w:rsidP="00AE391C">
      <w:pPr>
        <w:pStyle w:val="Bullet2"/>
        <w:rPr>
          <w:rFonts w:eastAsia="Arial"/>
          <w:color w:val="000000"/>
        </w:rPr>
      </w:pPr>
      <w:r w:rsidRPr="008C56ED">
        <w:rPr>
          <w:shd w:val="clear" w:color="auto" w:fill="FFFFFF"/>
        </w:rPr>
        <w:t xml:space="preserve">Creates </w:t>
      </w:r>
      <w:r>
        <w:rPr>
          <w:shd w:val="clear" w:color="auto" w:fill="FFFFFF"/>
        </w:rPr>
        <w:t xml:space="preserve">a culture </w:t>
      </w:r>
      <w:r w:rsidRPr="008C56ED">
        <w:rPr>
          <w:shd w:val="clear" w:color="auto" w:fill="FFFFFF"/>
        </w:rPr>
        <w:t>that encourages staff to identify and participate in sustainability initiatives, such as reducing travelling when alternatives are available, minimising use of paper and other office consumables, reduce energy consumption of offices and equipment through the use of energy efficient equipment and good housekeeping.</w:t>
      </w:r>
    </w:p>
    <w:p w14:paraId="257E479A" w14:textId="77777777" w:rsidR="00AE391C" w:rsidRPr="008C56ED" w:rsidRDefault="00AE391C" w:rsidP="00AE391C">
      <w:pPr>
        <w:pStyle w:val="Indent-1cm"/>
      </w:pPr>
      <w:r w:rsidRPr="008C56ED">
        <w:t xml:space="preserve">The OPA strives for continual improvement through commitment to best practice. </w:t>
      </w:r>
    </w:p>
    <w:p w14:paraId="788D9A83" w14:textId="77777777" w:rsidR="00AE391C" w:rsidRPr="008C56ED" w:rsidRDefault="00AE391C" w:rsidP="00AE391C">
      <w:pPr>
        <w:pStyle w:val="Bullet2"/>
        <w:rPr>
          <w:rFonts w:eastAsia="Arial"/>
        </w:rPr>
      </w:pPr>
      <w:r w:rsidRPr="008C56ED">
        <w:rPr>
          <w:rFonts w:eastAsia="Arial"/>
        </w:rPr>
        <w:t>Uses its Annual Business Plan to set targets for continual improvement; to measure, appraise and report performance on its SEPA/EA, Compliance and Environmental</w:t>
      </w:r>
      <w:r>
        <w:rPr>
          <w:rFonts w:eastAsia="Arial"/>
        </w:rPr>
        <w:t xml:space="preserve"> and Sustainability </w:t>
      </w:r>
      <w:r w:rsidRPr="008C56ED">
        <w:rPr>
          <w:rFonts w:eastAsia="Arial"/>
        </w:rPr>
        <w:t>performance objectives.</w:t>
      </w:r>
    </w:p>
    <w:p w14:paraId="6B6D7CF0" w14:textId="77777777" w:rsidR="00AE391C" w:rsidRPr="008C56ED" w:rsidRDefault="00AE391C" w:rsidP="00AE391C">
      <w:pPr>
        <w:pStyle w:val="Bullet2"/>
        <w:rPr>
          <w:rFonts w:eastAsia="Arial"/>
        </w:rPr>
      </w:pPr>
      <w:r w:rsidRPr="008C56ED">
        <w:rPr>
          <w:shd w:val="clear" w:color="auto" w:fill="FFFFFF"/>
        </w:rPr>
        <w:t xml:space="preserve">The Senior Leadership Team is responsible for the governance of this policy. It continually monitors and measures our HSE performance in accordance with the Corporate Risk Register, 10 Pillar Audits, </w:t>
      </w:r>
      <w:r>
        <w:rPr>
          <w:shd w:val="clear" w:color="auto" w:fill="FFFFFF"/>
        </w:rPr>
        <w:t xml:space="preserve">and </w:t>
      </w:r>
      <w:r w:rsidRPr="008C56ED">
        <w:rPr>
          <w:shd w:val="clear" w:color="auto" w:fill="FFFFFF"/>
        </w:rPr>
        <w:t>Site Improvement Plans, and uses these measures to prioritise compliance objectives.</w:t>
      </w:r>
    </w:p>
    <w:p w14:paraId="625EEC03" w14:textId="77777777" w:rsidR="00AE391C" w:rsidRPr="008C56ED" w:rsidRDefault="00AE391C" w:rsidP="00AE391C">
      <w:pPr>
        <w:pStyle w:val="Bullet2"/>
        <w:rPr>
          <w:rFonts w:eastAsia="Arial"/>
        </w:rPr>
      </w:pPr>
      <w:r w:rsidRPr="008C56ED">
        <w:rPr>
          <w:shd w:val="clear" w:color="auto" w:fill="FFFFFF"/>
        </w:rPr>
        <w:t xml:space="preserve">The OPA Board actively engages with the Senior Leadership Team to gain assurance that this policy is being applied and continuous improvements are made to the control and prevention of MATTE. </w:t>
      </w:r>
    </w:p>
    <w:p w14:paraId="6E910D6C" w14:textId="77777777" w:rsidR="00AE391C" w:rsidRDefault="00AE391C" w:rsidP="00AE391C">
      <w:pPr>
        <w:ind w:left="576"/>
        <w:textAlignment w:val="baseline"/>
        <w:rPr>
          <w:rFonts w:asciiTheme="minorHAnsi" w:eastAsia="Arial" w:hAnsiTheme="minorHAnsi"/>
          <w:color w:val="000000"/>
          <w:sz w:val="24"/>
          <w:szCs w:val="24"/>
        </w:rPr>
      </w:pPr>
    </w:p>
    <w:p w14:paraId="4DBCDC5F" w14:textId="77777777" w:rsidR="00AE391C" w:rsidRDefault="00AE391C" w:rsidP="00AE391C">
      <w:pPr>
        <w:ind w:left="576"/>
        <w:textAlignment w:val="baseline"/>
        <w:rPr>
          <w:rFonts w:asciiTheme="minorHAnsi" w:eastAsia="Arial" w:hAnsiTheme="minorHAnsi"/>
          <w:color w:val="000000"/>
          <w:sz w:val="24"/>
          <w:szCs w:val="24"/>
        </w:rPr>
      </w:pPr>
    </w:p>
    <w:p w14:paraId="615F1754" w14:textId="77777777" w:rsidR="00AE391C" w:rsidRPr="0028719F" w:rsidRDefault="00AE391C" w:rsidP="00AE391C">
      <w:pPr>
        <w:pStyle w:val="Indent-1cm"/>
      </w:pPr>
      <w:r w:rsidRPr="0028719F">
        <w:t>Adrian Jackson</w:t>
      </w:r>
      <w:r w:rsidRPr="0028719F">
        <w:tab/>
      </w:r>
      <w:r w:rsidRPr="0028719F">
        <w:tab/>
      </w:r>
      <w:r w:rsidRPr="0028719F">
        <w:tab/>
      </w:r>
      <w:r w:rsidRPr="0028719F">
        <w:tab/>
      </w:r>
      <w:r w:rsidRPr="0028719F">
        <w:tab/>
      </w:r>
      <w:r w:rsidRPr="0028719F">
        <w:tab/>
      </w:r>
      <w:r w:rsidRPr="0028719F">
        <w:tab/>
      </w:r>
      <w:r w:rsidRPr="0028719F">
        <w:tab/>
      </w:r>
      <w:r>
        <w:t xml:space="preserve">Kate </w:t>
      </w:r>
      <w:r w:rsidRPr="0028719F">
        <w:t xml:space="preserve">Ellis </w:t>
      </w:r>
    </w:p>
    <w:p w14:paraId="180EE429" w14:textId="476F3EC2" w:rsidR="00AE391C" w:rsidRDefault="00AE391C" w:rsidP="00AE391C">
      <w:pPr>
        <w:pStyle w:val="Indent-1cm"/>
        <w:rPr>
          <w:b/>
        </w:rPr>
      </w:pPr>
      <w:r w:rsidRPr="0028719F">
        <w:rPr>
          <w:b/>
        </w:rPr>
        <w:t>Chief Executive</w:t>
      </w:r>
      <w:r w:rsidRPr="0028719F">
        <w:rPr>
          <w:b/>
        </w:rPr>
        <w:tab/>
      </w:r>
      <w:r w:rsidRPr="0028719F">
        <w:rPr>
          <w:b/>
        </w:rPr>
        <w:tab/>
      </w:r>
      <w:r w:rsidRPr="0028719F">
        <w:rPr>
          <w:b/>
        </w:rPr>
        <w:tab/>
      </w:r>
      <w:r w:rsidRPr="0028719F">
        <w:rPr>
          <w:b/>
        </w:rPr>
        <w:tab/>
      </w:r>
      <w:r w:rsidRPr="0028719F">
        <w:rPr>
          <w:b/>
        </w:rPr>
        <w:tab/>
      </w:r>
      <w:r w:rsidRPr="0028719F">
        <w:rPr>
          <w:b/>
        </w:rPr>
        <w:tab/>
      </w:r>
      <w:r>
        <w:rPr>
          <w:b/>
        </w:rPr>
        <w:tab/>
      </w:r>
      <w:r>
        <w:rPr>
          <w:b/>
        </w:rPr>
        <w:tab/>
      </w:r>
      <w:r w:rsidRPr="0028719F">
        <w:rPr>
          <w:b/>
        </w:rPr>
        <w:t>Chair</w:t>
      </w:r>
    </w:p>
    <w:p w14:paraId="04CAE925" w14:textId="77777777" w:rsidR="00A46715" w:rsidRPr="000A02FC" w:rsidRDefault="00A46715" w:rsidP="00F87C1D">
      <w:pPr>
        <w:pStyle w:val="Indent-1cm"/>
      </w:pPr>
    </w:p>
    <w:sectPr w:rsidR="00A46715" w:rsidRPr="000A02FC" w:rsidSect="00AE2835">
      <w:footerReference w:type="default" r:id="rId17"/>
      <w:pgSz w:w="11906" w:h="16838" w:code="9"/>
      <w:pgMar w:top="851" w:right="851" w:bottom="851" w:left="851" w:header="51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27BC6" w14:textId="77777777" w:rsidR="00AE391C" w:rsidRDefault="00AE391C" w:rsidP="0089754D">
      <w:pPr>
        <w:spacing w:after="0" w:line="240" w:lineRule="auto"/>
      </w:pPr>
      <w:r>
        <w:separator/>
      </w:r>
    </w:p>
  </w:endnote>
  <w:endnote w:type="continuationSeparator" w:id="0">
    <w:p w14:paraId="5607E1FA" w14:textId="77777777" w:rsidR="00AE391C" w:rsidRDefault="00AE391C" w:rsidP="0089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461183"/>
      <w:docPartObj>
        <w:docPartGallery w:val="Page Numbers (Bottom of Page)"/>
        <w:docPartUnique/>
      </w:docPartObj>
    </w:sdtPr>
    <w:sdtEndPr/>
    <w:sdtContent>
      <w:sdt>
        <w:sdtPr>
          <w:id w:val="1547563052"/>
          <w:docPartObj>
            <w:docPartGallery w:val="Page Numbers (Top of Page)"/>
            <w:docPartUnique/>
          </w:docPartObj>
        </w:sdtPr>
        <w:sdtEndPr/>
        <w:sdtContent>
          <w:p w14:paraId="3D9DCFA1" w14:textId="391B2885" w:rsidR="00DF4610" w:rsidRDefault="000229FF" w:rsidP="00B05077">
            <w:pPr>
              <w:pStyle w:val="Footer"/>
            </w:pPr>
            <w:r w:rsidRPr="003A67D3">
              <w:rPr>
                <w:rStyle w:val="FooterPgNm"/>
              </w:rPr>
              <w:fldChar w:fldCharType="begin"/>
            </w:r>
            <w:r w:rsidRPr="003A67D3">
              <w:rPr>
                <w:rStyle w:val="FooterPgNm"/>
              </w:rPr>
              <w:instrText xml:space="preserve"> PAGE </w:instrText>
            </w:r>
            <w:r w:rsidRPr="003A67D3">
              <w:rPr>
                <w:rStyle w:val="FooterPgNm"/>
              </w:rPr>
              <w:fldChar w:fldCharType="separate"/>
            </w:r>
            <w:r w:rsidRPr="003A67D3">
              <w:rPr>
                <w:rStyle w:val="FooterPgNm"/>
              </w:rPr>
              <w:t>3</w:t>
            </w:r>
            <w:r w:rsidRPr="003A67D3">
              <w:rPr>
                <w:rStyle w:val="FooterPgNm"/>
              </w:rPr>
              <w:fldChar w:fldCharType="end"/>
            </w:r>
            <w:r w:rsidRPr="003A67D3">
              <w:rPr>
                <w:rStyle w:val="FooterPgNm"/>
              </w:rPr>
              <w:t xml:space="preserve"> of </w:t>
            </w:r>
            <w:r w:rsidRPr="003A67D3">
              <w:rPr>
                <w:rStyle w:val="FooterPgNm"/>
              </w:rPr>
              <w:fldChar w:fldCharType="begin"/>
            </w:r>
            <w:r w:rsidRPr="003A67D3">
              <w:rPr>
                <w:rStyle w:val="FooterPgNm"/>
              </w:rPr>
              <w:instrText xml:space="preserve"> NUMPAGES  </w:instrText>
            </w:r>
            <w:r w:rsidRPr="003A67D3">
              <w:rPr>
                <w:rStyle w:val="FooterPgNm"/>
              </w:rPr>
              <w:fldChar w:fldCharType="separate"/>
            </w:r>
            <w:r w:rsidRPr="003A67D3">
              <w:rPr>
                <w:rStyle w:val="FooterPgNm"/>
              </w:rPr>
              <w:t>3</w:t>
            </w:r>
            <w:r w:rsidRPr="003A67D3">
              <w:rPr>
                <w:rStyle w:val="FooterPgNm"/>
              </w:rPr>
              <w:fldChar w:fldCharType="end"/>
            </w:r>
            <w:r w:rsidRPr="004C16CE">
              <w:t xml:space="preserve">   </w:t>
            </w:r>
            <w:r w:rsidRPr="003A67D3">
              <w:rPr>
                <w:rStyle w:val="FooterSubTitleCatetory"/>
              </w:rPr>
              <w:t xml:space="preserve">|   </w:t>
            </w:r>
            <w:r>
              <w:rPr>
                <w:rStyle w:val="FooterSubTitleCatetory"/>
              </w:rPr>
              <w:fldChar w:fldCharType="begin"/>
            </w:r>
            <w:r>
              <w:rPr>
                <w:rStyle w:val="FooterSubTitleCatetory"/>
              </w:rPr>
              <w:instrText xml:space="preserve"> STYLEREF  Subtitle  \* MERGEFORMAT </w:instrText>
            </w:r>
            <w:r>
              <w:rPr>
                <w:rStyle w:val="FooterSubTitleCatetory"/>
              </w:rPr>
              <w:fldChar w:fldCharType="separate"/>
            </w:r>
            <w:r w:rsidR="00AE391C">
              <w:rPr>
                <w:rStyle w:val="FooterSubTitleCatetory"/>
                <w:b w:val="0"/>
                <w:bCs/>
                <w:noProof/>
                <w:lang w:val="en-US"/>
              </w:rPr>
              <w:t>Error! No text of specified style in document.</w:t>
            </w:r>
            <w:r>
              <w:rPr>
                <w:rStyle w:val="FooterSubTitleCatetory"/>
              </w:rPr>
              <w:fldChar w:fldCharType="end"/>
            </w:r>
            <w:r>
              <w:rPr>
                <w:rStyle w:val="FooterSubTitleCatetory"/>
              </w:rPr>
              <w:t xml:space="preserve"> </w:t>
            </w:r>
            <w:r>
              <w:rPr>
                <w:rStyle w:val="FooterSubTitleCatetory"/>
              </w:rPr>
              <w:fldChar w:fldCharType="begin"/>
            </w:r>
            <w:r>
              <w:rPr>
                <w:rStyle w:val="FooterSubTitleCatetory"/>
              </w:rPr>
              <w:instrText xml:space="preserve"> STYLEREF  EngineeringNumber  \* MERGEFORMAT </w:instrText>
            </w:r>
            <w:r>
              <w:rPr>
                <w:rStyle w:val="FooterSubTitleCatetory"/>
              </w:rPr>
              <w:fldChar w:fldCharType="separate"/>
            </w:r>
            <w:r w:rsidR="00AE391C">
              <w:rPr>
                <w:rStyle w:val="FooterSubTitleCatetory"/>
                <w:b w:val="0"/>
                <w:bCs/>
                <w:noProof/>
                <w:lang w:val="en-US"/>
              </w:rPr>
              <w:t>Error! No text of specified style in document.</w:t>
            </w:r>
            <w:r>
              <w:rPr>
                <w:rStyle w:val="FooterSubTitleCatetory"/>
              </w:rPr>
              <w:fldChar w:fldCharType="end"/>
            </w:r>
            <w:r>
              <w:rPr>
                <w:rStyle w:val="FooterSubTitleCatetory"/>
              </w:rPr>
              <w:t xml:space="preserve"> </w:t>
            </w:r>
            <w:r>
              <w:rPr>
                <w:rStyle w:val="FooterSubTitleCatetory"/>
              </w:rPr>
              <w:fldChar w:fldCharType="begin"/>
            </w:r>
            <w:r>
              <w:rPr>
                <w:rStyle w:val="FooterSubTitleCatetory"/>
              </w:rPr>
              <w:instrText xml:space="preserve"> STYLEREF  DocTypeRef  \* MERGEFORMAT </w:instrText>
            </w:r>
            <w:r>
              <w:rPr>
                <w:rStyle w:val="FooterSubTitleCatetory"/>
              </w:rPr>
              <w:fldChar w:fldCharType="separate"/>
            </w:r>
            <w:r w:rsidR="00AE391C">
              <w:rPr>
                <w:rStyle w:val="FooterSubTitleCatetory"/>
                <w:b w:val="0"/>
                <w:bCs/>
                <w:noProof/>
                <w:lang w:val="en-US"/>
              </w:rPr>
              <w:t>Error! No text of specified style in document.</w:t>
            </w:r>
            <w:r>
              <w:rPr>
                <w:rStyle w:val="FooterSubTitleCatetory"/>
              </w:rPr>
              <w:fldChar w:fldCharType="end"/>
            </w:r>
            <w:r w:rsidRPr="003A67D3">
              <w:rPr>
                <w:rStyle w:val="FooterSubTitleCatetory"/>
              </w:rPr>
              <w:t xml:space="preserve">   |</w:t>
            </w:r>
            <w:r>
              <w:t xml:space="preserve">   </w:t>
            </w:r>
            <w:fldSimple w:instr=" FILENAME   \* MERGEFORMAT ">
              <w:r w:rsidR="00AE391C">
                <w:rPr>
                  <w:noProof/>
                </w:rPr>
                <w:t>Document10</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7982" w14:textId="7CD40C7E" w:rsidR="00A46715" w:rsidRDefault="00A46715" w:rsidP="00A46715">
    <w:pPr>
      <w:pStyle w:val="HeaderFooterClassification"/>
    </w:pPr>
    <w:r>
      <w:t>APPROVED:</w:t>
    </w:r>
    <w:sdt>
      <w:sdtPr>
        <w:alias w:val="Status"/>
        <w:id w:val="-1756587242"/>
        <w:dataBinding w:prefixMappings="xmlns:ns0='http://purl.org/dc/elements/1.1/' xmlns:ns1='http://schemas.openxmlformats.org/package/2006/metadata/core-properties' " w:xpath="/ns1:coreProperties[1]/ns1:contentStatus[1]" w:storeItemID="{6C3C8BC8-F283-45AE-878A-BAB7291924A1}"/>
        <w:text/>
      </w:sdtPr>
      <w:sdtEndPr/>
      <w:sdtContent>
        <w:r w:rsidR="00AE391C">
          <w:t>September 2021</w:t>
        </w:r>
      </w:sdtContent>
    </w:sdt>
  </w:p>
  <w:p w14:paraId="378D304B" w14:textId="77777777" w:rsidR="000011A4" w:rsidRDefault="00A46715" w:rsidP="00A46715">
    <w:pPr>
      <w:pStyle w:val="FooterClassificationText"/>
    </w:pPr>
    <w:r w:rsidRPr="00155442">
      <w:t xml:space="preserve"> </w:t>
    </w:r>
    <w:r w:rsidR="000229FF" w:rsidRPr="00155442">
      <w:t xml:space="preserve">THIS document IS UNCONTROLLED WHEN PRINTED OR SAVED </w:t>
    </w:r>
    <w:r w:rsidR="000229FF">
      <w:t>– refer to sharepoint</w:t>
    </w:r>
  </w:p>
  <w:sdt>
    <w:sdtPr>
      <w:id w:val="-1906141798"/>
      <w:docPartObj>
        <w:docPartGallery w:val="Page Numbers (Top of Page)"/>
        <w:docPartUnique/>
      </w:docPartObj>
    </w:sdtPr>
    <w:sdtEndPr/>
    <w:sdtContent>
      <w:p w14:paraId="3E826C56" w14:textId="4B125D0D" w:rsidR="00760025" w:rsidRPr="00760025" w:rsidRDefault="000528BF" w:rsidP="009E5B66">
        <w:pPr>
          <w:pStyle w:val="HeaderFooterClassification"/>
          <w:rPr>
            <w:rFonts w:eastAsiaTheme="minorHAnsi"/>
            <w:sz w:val="22"/>
            <w:lang w:eastAsia="en-US"/>
          </w:rPr>
        </w:pPr>
        <w:fldSimple w:instr=" STYLEREF  Classification  \* MERGEFORMAT ">
          <w:r w:rsidR="00B524D7">
            <w:t>Official</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302E" w14:textId="4E7554CD" w:rsidR="007A672F" w:rsidRPr="00760025" w:rsidRDefault="00B524D7" w:rsidP="009E5B66">
    <w:pPr>
      <w:pStyle w:val="HeaderFooterClassification"/>
      <w:rPr>
        <w:rFonts w:eastAsiaTheme="minorHAnsi"/>
        <w:sz w:val="22"/>
        <w:lang w:eastAsia="en-US"/>
      </w:rPr>
    </w:pPr>
    <w:sdt>
      <w:sdtPr>
        <w:id w:val="-103426671"/>
        <w:docPartObj>
          <w:docPartGallery w:val="Page Numbers (Bottom of Page)"/>
          <w:docPartUnique/>
        </w:docPartObj>
      </w:sdtPr>
      <w:sdtEndPr/>
      <w:sdtContent>
        <w:sdt>
          <w:sdtPr>
            <w:id w:val="680322335"/>
            <w:docPartObj>
              <w:docPartGallery w:val="Page Numbers (Top of Page)"/>
              <w:docPartUnique/>
            </w:docPartObj>
          </w:sdtPr>
          <w:sdtEndPr/>
          <w:sdtContent>
            <w:r w:rsidR="000229FF">
              <mc:AlternateContent>
                <mc:Choice Requires="wps">
                  <w:drawing>
                    <wp:anchor distT="0" distB="0" distL="114300" distR="114300" simplePos="0" relativeHeight="251657216" behindDoc="1" locked="1" layoutInCell="1" allowOverlap="1" wp14:anchorId="3A4984E6" wp14:editId="317C4D30">
                      <wp:simplePos x="0" y="0"/>
                      <wp:positionH relativeFrom="margin">
                        <wp:align>left</wp:align>
                      </wp:positionH>
                      <wp:positionV relativeFrom="bottomMargin">
                        <wp:align>top</wp:align>
                      </wp:positionV>
                      <wp:extent cx="3690000" cy="252000"/>
                      <wp:effectExtent l="0" t="0" r="0" b="0"/>
                      <wp:wrapTight wrapText="right">
                        <wp:wrapPolygon edited="0">
                          <wp:start x="335" y="0"/>
                          <wp:lineTo x="335" y="19636"/>
                          <wp:lineTo x="21187" y="19636"/>
                          <wp:lineTo x="21187" y="0"/>
                          <wp:lineTo x="335" y="0"/>
                        </wp:wrapPolygon>
                      </wp:wrapTight>
                      <wp:docPr id="7" name="Text Box 7"/>
                      <wp:cNvGraphicFramePr/>
                      <a:graphic xmlns:a="http://schemas.openxmlformats.org/drawingml/2006/main">
                        <a:graphicData uri="http://schemas.microsoft.com/office/word/2010/wordprocessingShape">
                          <wps:wsp>
                            <wps:cNvSpPr txBox="1"/>
                            <wps:spPr>
                              <a:xfrm>
                                <a:off x="0" y="0"/>
                                <a:ext cx="3690000" cy="252000"/>
                              </a:xfrm>
                              <a:prstGeom prst="rect">
                                <a:avLst/>
                              </a:prstGeom>
                              <a:noFill/>
                              <a:ln w="6350">
                                <a:noFill/>
                              </a:ln>
                            </wps:spPr>
                            <wps:txbx>
                              <w:txbxContent>
                                <w:p w14:paraId="298F8DC8" w14:textId="43590B4C" w:rsidR="00760025" w:rsidRPr="00292470" w:rsidRDefault="000229FF" w:rsidP="00760025">
                                  <w:pPr>
                                    <w:pStyle w:val="Footer"/>
                                    <w:jc w:val="left"/>
                                  </w:pPr>
                                  <w:r w:rsidRPr="003A67D3">
                                    <w:rPr>
                                      <w:rStyle w:val="FooterPgNm"/>
                                    </w:rPr>
                                    <w:fldChar w:fldCharType="begin"/>
                                  </w:r>
                                  <w:r w:rsidRPr="003A67D3">
                                    <w:rPr>
                                      <w:rStyle w:val="FooterPgNm"/>
                                    </w:rPr>
                                    <w:instrText xml:space="preserve"> PAGE </w:instrText>
                                  </w:r>
                                  <w:r w:rsidRPr="003A67D3">
                                    <w:rPr>
                                      <w:rStyle w:val="FooterPgNm"/>
                                    </w:rPr>
                                    <w:fldChar w:fldCharType="separate"/>
                                  </w:r>
                                  <w:r>
                                    <w:rPr>
                                      <w:rStyle w:val="FooterPgNm"/>
                                    </w:rPr>
                                    <w:t>2</w:t>
                                  </w:r>
                                  <w:r w:rsidRPr="003A67D3">
                                    <w:rPr>
                                      <w:rStyle w:val="FooterPgNm"/>
                                    </w:rPr>
                                    <w:fldChar w:fldCharType="end"/>
                                  </w:r>
                                  <w:r w:rsidRPr="003A67D3">
                                    <w:rPr>
                                      <w:rStyle w:val="FooterPgNm"/>
                                    </w:rPr>
                                    <w:t xml:space="preserve"> of </w:t>
                                  </w:r>
                                  <w:r>
                                    <w:rPr>
                                      <w:rStyle w:val="FooterPgNm"/>
                                    </w:rPr>
                                    <w:fldChar w:fldCharType="begin"/>
                                  </w:r>
                                  <w:r>
                                    <w:rPr>
                                      <w:rStyle w:val="FooterPgNm"/>
                                    </w:rPr>
                                    <w:instrText xml:space="preserve"> = </w:instrText>
                                  </w:r>
                                  <w:r w:rsidRPr="003A67D3">
                                    <w:rPr>
                                      <w:rStyle w:val="FooterPgNm"/>
                                    </w:rPr>
                                    <w:fldChar w:fldCharType="begin"/>
                                  </w:r>
                                  <w:r w:rsidRPr="003A67D3">
                                    <w:rPr>
                                      <w:rStyle w:val="FooterPgNm"/>
                                    </w:rPr>
                                    <w:instrText xml:space="preserve">NUMPAGES </w:instrText>
                                  </w:r>
                                  <w:r w:rsidRPr="003A67D3">
                                    <w:rPr>
                                      <w:rStyle w:val="FooterPgNm"/>
                                    </w:rPr>
                                    <w:fldChar w:fldCharType="separate"/>
                                  </w:r>
                                  <w:r w:rsidR="00B524D7">
                                    <w:rPr>
                                      <w:rStyle w:val="FooterPgNm"/>
                                      <w:noProof/>
                                    </w:rPr>
                                    <w:instrText>3</w:instrText>
                                  </w:r>
                                  <w:r w:rsidRPr="003A67D3">
                                    <w:rPr>
                                      <w:rStyle w:val="FooterPgNm"/>
                                    </w:rPr>
                                    <w:fldChar w:fldCharType="end"/>
                                  </w:r>
                                  <w:r w:rsidR="00F824BD">
                                    <w:rPr>
                                      <w:rStyle w:val="FooterPgNm"/>
                                    </w:rPr>
                                    <w:instrText>-1</w:instrText>
                                  </w:r>
                                  <w:r>
                                    <w:rPr>
                                      <w:rStyle w:val="FooterPgNm"/>
                                    </w:rPr>
                                    <w:instrText xml:space="preserve"> </w:instrText>
                                  </w:r>
                                  <w:r>
                                    <w:rPr>
                                      <w:rStyle w:val="FooterPgNm"/>
                                    </w:rPr>
                                    <w:fldChar w:fldCharType="separate"/>
                                  </w:r>
                                  <w:r w:rsidR="00B524D7">
                                    <w:rPr>
                                      <w:rStyle w:val="FooterPgNm"/>
                                      <w:noProof/>
                                    </w:rPr>
                                    <w:t>2</w:t>
                                  </w:r>
                                  <w:r>
                                    <w:rPr>
                                      <w:rStyle w:val="FooterPgNm"/>
                                    </w:rPr>
                                    <w:fldChar w:fldCharType="end"/>
                                  </w:r>
                                  <w:r w:rsidRPr="004C16CE">
                                    <w:t xml:space="preserve"> </w:t>
                                  </w:r>
                                  <w:r w:rsidRPr="003A67D3">
                                    <w:rPr>
                                      <w:rStyle w:val="FooterSubTitleCatetory"/>
                                    </w:rPr>
                                    <w:t>|</w:t>
                                  </w:r>
                                  <w:r>
                                    <w:rPr>
                                      <w:rStyle w:val="FooterSubTitleCatetory"/>
                                    </w:rPr>
                                    <w:t xml:space="preserve">  </w:t>
                                  </w:r>
                                  <w:r>
                                    <w:rPr>
                                      <w:rStyle w:val="FooterSubTitleCatetory"/>
                                    </w:rPr>
                                    <w:fldChar w:fldCharType="begin"/>
                                  </w:r>
                                  <w:r>
                                    <w:rPr>
                                      <w:rStyle w:val="FooterSubTitleCatetory"/>
                                    </w:rPr>
                                    <w:instrText xml:space="preserve"> STYLEREF  Title  \* MERGEFORMAT </w:instrText>
                                  </w:r>
                                  <w:r>
                                    <w:rPr>
                                      <w:rStyle w:val="FooterSubTitleCatetory"/>
                                    </w:rPr>
                                    <w:fldChar w:fldCharType="separate"/>
                                  </w:r>
                                  <w:r w:rsidR="00B524D7">
                                    <w:rPr>
                                      <w:rStyle w:val="FooterSubTitleCatetory"/>
                                      <w:noProof/>
                                    </w:rPr>
                                    <w:t>Version: 3.3</w:t>
                                  </w:r>
                                  <w:r>
                                    <w:rPr>
                                      <w:rStyle w:val="FooterSubTitleCatetory"/>
                                    </w:rPr>
                                    <w:fldChar w:fldCharType="end"/>
                                  </w:r>
                                  <w:r w:rsidRPr="003A67D3">
                                    <w:rPr>
                                      <w:rStyle w:val="FooterSubTitleCatetory"/>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984E6" id="_x0000_t202" coordsize="21600,21600" o:spt="202" path="m,l,21600r21600,l21600,xe">
                      <v:stroke joinstyle="miter"/>
                      <v:path gradientshapeok="t" o:connecttype="rect"/>
                    </v:shapetype>
                    <v:shape id="Text Box 7" o:spid="_x0000_s1027" type="#_x0000_t202" style="position:absolute;left:0;text-align:left;margin-left:0;margin-top:0;width:290.55pt;height:19.8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" filled="f" stroked="f" strokeweight=".5pt">
                      <v:textbox>
                        <w:txbxContent>
                          <w:p w14:paraId="298F8DC8" w14:textId="43590B4C" w:rsidR="00760025" w:rsidRPr="00292470" w:rsidRDefault="000229FF" w:rsidP="00760025">
                            <w:pPr>
                              <w:pStyle w:val="Footer"/>
                              <w:jc w:val="left"/>
                            </w:pPr>
                            <w:r w:rsidRPr="003A67D3">
                              <w:rPr>
                                <w:rStyle w:val="FooterPgNm"/>
                              </w:rPr>
                              <w:fldChar w:fldCharType="begin"/>
                            </w:r>
                            <w:r w:rsidRPr="003A67D3">
                              <w:rPr>
                                <w:rStyle w:val="FooterPgNm"/>
                              </w:rPr>
                              <w:instrText xml:space="preserve"> PAGE </w:instrText>
                            </w:r>
                            <w:r w:rsidRPr="003A67D3">
                              <w:rPr>
                                <w:rStyle w:val="FooterPgNm"/>
                              </w:rPr>
                              <w:fldChar w:fldCharType="separate"/>
                            </w:r>
                            <w:r>
                              <w:rPr>
                                <w:rStyle w:val="FooterPgNm"/>
                              </w:rPr>
                              <w:t>2</w:t>
                            </w:r>
                            <w:r w:rsidRPr="003A67D3">
                              <w:rPr>
                                <w:rStyle w:val="FooterPgNm"/>
                              </w:rPr>
                              <w:fldChar w:fldCharType="end"/>
                            </w:r>
                            <w:r w:rsidRPr="003A67D3">
                              <w:rPr>
                                <w:rStyle w:val="FooterPgNm"/>
                              </w:rPr>
                              <w:t xml:space="preserve"> of </w:t>
                            </w:r>
                            <w:r>
                              <w:rPr>
                                <w:rStyle w:val="FooterPgNm"/>
                              </w:rPr>
                              <w:fldChar w:fldCharType="begin"/>
                            </w:r>
                            <w:r>
                              <w:rPr>
                                <w:rStyle w:val="FooterPgNm"/>
                              </w:rPr>
                              <w:instrText xml:space="preserve"> = </w:instrText>
                            </w:r>
                            <w:r w:rsidRPr="003A67D3">
                              <w:rPr>
                                <w:rStyle w:val="FooterPgNm"/>
                              </w:rPr>
                              <w:fldChar w:fldCharType="begin"/>
                            </w:r>
                            <w:r w:rsidRPr="003A67D3">
                              <w:rPr>
                                <w:rStyle w:val="FooterPgNm"/>
                              </w:rPr>
                              <w:instrText xml:space="preserve">NUMPAGES </w:instrText>
                            </w:r>
                            <w:r w:rsidRPr="003A67D3">
                              <w:rPr>
                                <w:rStyle w:val="FooterPgNm"/>
                              </w:rPr>
                              <w:fldChar w:fldCharType="separate"/>
                            </w:r>
                            <w:r w:rsidR="00B524D7">
                              <w:rPr>
                                <w:rStyle w:val="FooterPgNm"/>
                                <w:noProof/>
                              </w:rPr>
                              <w:instrText>3</w:instrText>
                            </w:r>
                            <w:r w:rsidRPr="003A67D3">
                              <w:rPr>
                                <w:rStyle w:val="FooterPgNm"/>
                              </w:rPr>
                              <w:fldChar w:fldCharType="end"/>
                            </w:r>
                            <w:r w:rsidR="00F824BD">
                              <w:rPr>
                                <w:rStyle w:val="FooterPgNm"/>
                              </w:rPr>
                              <w:instrText>-1</w:instrText>
                            </w:r>
                            <w:r>
                              <w:rPr>
                                <w:rStyle w:val="FooterPgNm"/>
                              </w:rPr>
                              <w:instrText xml:space="preserve"> </w:instrText>
                            </w:r>
                            <w:r>
                              <w:rPr>
                                <w:rStyle w:val="FooterPgNm"/>
                              </w:rPr>
                              <w:fldChar w:fldCharType="separate"/>
                            </w:r>
                            <w:r w:rsidR="00B524D7">
                              <w:rPr>
                                <w:rStyle w:val="FooterPgNm"/>
                                <w:noProof/>
                              </w:rPr>
                              <w:t>2</w:t>
                            </w:r>
                            <w:r>
                              <w:rPr>
                                <w:rStyle w:val="FooterPgNm"/>
                              </w:rPr>
                              <w:fldChar w:fldCharType="end"/>
                            </w:r>
                            <w:r w:rsidRPr="004C16CE">
                              <w:t xml:space="preserve"> </w:t>
                            </w:r>
                            <w:r w:rsidRPr="003A67D3">
                              <w:rPr>
                                <w:rStyle w:val="FooterSubTitleCatetory"/>
                              </w:rPr>
                              <w:t>|</w:t>
                            </w:r>
                            <w:r>
                              <w:rPr>
                                <w:rStyle w:val="FooterSubTitleCatetory"/>
                              </w:rPr>
                              <w:t xml:space="preserve">  </w:t>
                            </w:r>
                            <w:r>
                              <w:rPr>
                                <w:rStyle w:val="FooterSubTitleCatetory"/>
                              </w:rPr>
                              <w:fldChar w:fldCharType="begin"/>
                            </w:r>
                            <w:r>
                              <w:rPr>
                                <w:rStyle w:val="FooterSubTitleCatetory"/>
                              </w:rPr>
                              <w:instrText xml:space="preserve"> STYLEREF  Title  \* MERGEFORMAT </w:instrText>
                            </w:r>
                            <w:r>
                              <w:rPr>
                                <w:rStyle w:val="FooterSubTitleCatetory"/>
                              </w:rPr>
                              <w:fldChar w:fldCharType="separate"/>
                            </w:r>
                            <w:r w:rsidR="00B524D7">
                              <w:rPr>
                                <w:rStyle w:val="FooterSubTitleCatetory"/>
                                <w:noProof/>
                              </w:rPr>
                              <w:t>Version: 3.3</w:t>
                            </w:r>
                            <w:r>
                              <w:rPr>
                                <w:rStyle w:val="FooterSubTitleCatetory"/>
                              </w:rPr>
                              <w:fldChar w:fldCharType="end"/>
                            </w:r>
                            <w:r w:rsidRPr="003A67D3">
                              <w:rPr>
                                <w:rStyle w:val="FooterSubTitleCatetory"/>
                              </w:rPr>
                              <w:t xml:space="preserve"> </w:t>
                            </w:r>
                          </w:p>
                        </w:txbxContent>
                      </v:textbox>
                      <w10:wrap type="tight" side="right" anchorx="margin" anchory="margin"/>
                      <w10:anchorlock/>
                    </v:shape>
                  </w:pict>
                </mc:Fallback>
              </mc:AlternateContent>
            </w:r>
            <w:r w:rsidR="000229FF">
              <mc:AlternateContent>
                <mc:Choice Requires="wps">
                  <w:drawing>
                    <wp:anchor distT="0" distB="0" distL="114300" distR="114300" simplePos="0" relativeHeight="251659264" behindDoc="1" locked="1" layoutInCell="1" allowOverlap="1" wp14:anchorId="08A9F7EB" wp14:editId="7B989ECD">
                      <wp:simplePos x="0" y="0"/>
                      <wp:positionH relativeFrom="margin">
                        <wp:align>right</wp:align>
                      </wp:positionH>
                      <wp:positionV relativeFrom="bottomMargin">
                        <wp:align>top</wp:align>
                      </wp:positionV>
                      <wp:extent cx="2739600" cy="2520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2739600" cy="252000"/>
                              </a:xfrm>
                              <a:prstGeom prst="rect">
                                <a:avLst/>
                              </a:prstGeom>
                              <a:noFill/>
                              <a:ln w="6350">
                                <a:noFill/>
                              </a:ln>
                            </wps:spPr>
                            <wps:txbx>
                              <w:txbxContent>
                                <w:p w14:paraId="206A49B2" w14:textId="77777777" w:rsidR="00760025" w:rsidRPr="001C3E7E" w:rsidRDefault="000229FF" w:rsidP="00760025">
                                  <w:pPr>
                                    <w:pStyle w:val="Footerright"/>
                                    <w:rPr>
                                      <w:noProof/>
                                    </w:rPr>
                                  </w:pPr>
                                  <w:r>
                                    <w:fldChar w:fldCharType="begin"/>
                                  </w:r>
                                  <w:r>
                                    <w:instrText xml:space="preserve"> CREATEDATE  \@ "MMMM yyyy"  \* MERGEFORMAT </w:instrText>
                                  </w:r>
                                  <w:r>
                                    <w:fldChar w:fldCharType="separate"/>
                                  </w:r>
                                  <w:r w:rsidR="00AE391C">
                                    <w:rPr>
                                      <w:noProof/>
                                    </w:rPr>
                                    <w:t>September 2021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F7EB" id="Text Box 8" o:spid="_x0000_s1028" type="#_x0000_t202" style="position:absolute;left:0;text-align:left;margin-left:164.5pt;margin-top:0;width:215.7pt;height:19.8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YMAIAAFg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" filled="f" stroked="f" strokeweight=".5pt">
                      <v:textbox>
                        <w:txbxContent>
                          <w:p w14:paraId="206A49B2" w14:textId="77777777" w:rsidR="00760025" w:rsidRPr="001C3E7E" w:rsidRDefault="000229FF" w:rsidP="00760025">
                            <w:pPr>
                              <w:pStyle w:val="Footerright"/>
                              <w:rPr>
                                <w:noProof/>
                              </w:rPr>
                            </w:pPr>
                            <w:r>
                              <w:fldChar w:fldCharType="begin"/>
                            </w:r>
                            <w:r>
                              <w:instrText xml:space="preserve"> CREATEDATE  \@ "MMMM yyyy"  \* MERGEFORMAT </w:instrText>
                            </w:r>
                            <w:r>
                              <w:fldChar w:fldCharType="separate"/>
                            </w:r>
                            <w:r w:rsidR="00AE391C">
                              <w:rPr>
                                <w:noProof/>
                              </w:rPr>
                              <w:t>September 2021</w:t>
                            </w:r>
                            <w:r>
                              <w:fldChar w:fldCharType="end"/>
                            </w:r>
                          </w:p>
                        </w:txbxContent>
                      </v:textbox>
                      <w10:wrap type="topAndBottom" anchorx="margin" anchory="margin"/>
                      <w10:anchorlock/>
                    </v:shape>
                  </w:pict>
                </mc:Fallback>
              </mc:AlternateContent>
            </w:r>
            <w:fldSimple w:instr=" STYLEREF  Classification  \* MERGEFORMAT ">
              <w:r>
                <w:t>Official</w:t>
              </w:r>
            </w:fldSimple>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4B3B" w14:textId="77777777" w:rsidR="00AE391C" w:rsidRDefault="00AE391C" w:rsidP="0089754D">
      <w:pPr>
        <w:spacing w:after="0" w:line="240" w:lineRule="auto"/>
      </w:pPr>
      <w:r>
        <w:separator/>
      </w:r>
    </w:p>
  </w:footnote>
  <w:footnote w:type="continuationSeparator" w:id="0">
    <w:p w14:paraId="56ED55A9" w14:textId="77777777" w:rsidR="00AE391C" w:rsidRDefault="00AE391C" w:rsidP="0089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CC89" w14:textId="77777777" w:rsidR="00760025" w:rsidRDefault="00B524D7" w:rsidP="00760025">
    <w:pPr>
      <w:pStyle w:val="BetweenTables"/>
    </w:pPr>
    <w:bookmarkStart w:id="0" w:name="_Hlk42174895"/>
    <w:bookmarkStart w:id="1" w:name="_Hlk42174896"/>
    <w:bookmarkStart w:id="2" w:name="_Hlk42175059"/>
    <w:bookmarkStart w:id="3" w:name="_Hlk42175060"/>
  </w:p>
  <w:sdt>
    <w:sdtPr>
      <w:alias w:val="Company"/>
      <w:tag w:val=""/>
      <w:id w:val="-2139475556"/>
      <w:dataBinding w:prefixMappings="xmlns:ns0='http://schemas.openxmlformats.org/officeDocument/2006/extended-properties' " w:xpath="/ns0:Properties[1]/ns0:Company[1]" w:storeItemID="{6668398D-A668-4E3E-A5EB-62B293D839F1}"/>
      <w:text/>
    </w:sdtPr>
    <w:sdtEndPr/>
    <w:sdtContent>
      <w:p w14:paraId="154177B1" w14:textId="77777777" w:rsidR="00760025" w:rsidRDefault="003023D9" w:rsidP="00760025">
        <w:pPr>
          <w:pStyle w:val="HeaderLarge"/>
        </w:pPr>
        <w:r>
          <w:t>The Oil &amp; Pipelines Agency</w:t>
        </w:r>
      </w:p>
    </w:sdtContent>
  </w:sdt>
  <w:p w14:paraId="0B998590" w14:textId="77777777" w:rsidR="00F23530" w:rsidRPr="00760025" w:rsidRDefault="000229FF" w:rsidP="00760025">
    <w:pPr>
      <w:pStyle w:val="Header"/>
    </w:pPr>
    <w:r>
      <w:rPr>
        <w:noProof/>
      </w:rPr>
      <mc:AlternateContent>
        <mc:Choice Requires="wps">
          <w:drawing>
            <wp:anchor distT="0" distB="0" distL="114300" distR="114300" simplePos="0" relativeHeight="251658240" behindDoc="0" locked="1" layoutInCell="1" allowOverlap="1" wp14:anchorId="07BFDEC7" wp14:editId="66D22253">
              <wp:simplePos x="0" y="0"/>
              <wp:positionH relativeFrom="margin">
                <wp:align>center</wp:align>
              </wp:positionH>
              <wp:positionV relativeFrom="page">
                <wp:posOffset>331470</wp:posOffset>
              </wp:positionV>
              <wp:extent cx="2635200" cy="295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35200" cy="295200"/>
                      </a:xfrm>
                      <a:prstGeom prst="rect">
                        <a:avLst/>
                      </a:prstGeom>
                      <a:noFill/>
                      <a:ln w="6350">
                        <a:noFill/>
                      </a:ln>
                    </wps:spPr>
                    <wps:txbx>
                      <w:txbxContent>
                        <w:p w14:paraId="291113AA" w14:textId="233369F7" w:rsidR="00760025" w:rsidRPr="002526C3" w:rsidRDefault="000528BF" w:rsidP="00D279CC">
                          <w:pPr>
                            <w:pStyle w:val="HeaderFooterClassification"/>
                          </w:pPr>
                          <w:fldSimple w:instr=" STYLEREF  Classification  \* MERGEFORMAT ">
                            <w:r w:rsidR="00B524D7">
                              <w:t>Official</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FDEC7" id="_x0000_t202" coordsize="21600,21600" o:spt="202" path="m,l,21600r21600,l21600,xe">
              <v:stroke joinstyle="miter"/>
              <v:path gradientshapeok="t" o:connecttype="rect"/>
            </v:shapetype>
            <v:shape id="Text Box 2" o:spid="_x0000_s1026" type="#_x0000_t202" style="position:absolute;left:0;text-align:left;margin-left:0;margin-top:26.1pt;width:207.5pt;height:2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" filled="f" stroked="f" strokeweight=".5pt">
              <v:textbox>
                <w:txbxContent>
                  <w:p w14:paraId="291113AA" w14:textId="233369F7" w:rsidR="00760025" w:rsidRPr="002526C3" w:rsidRDefault="000528BF" w:rsidP="00D279CC">
                    <w:pPr>
                      <w:pStyle w:val="HeaderFooterClassification"/>
                    </w:pPr>
                    <w:fldSimple w:instr=" STYLEREF  Classification  \* MERGEFORMAT ">
                      <w:r w:rsidR="00B524D7">
                        <w:t>Official</w:t>
                      </w:r>
                    </w:fldSimple>
                  </w:p>
                </w:txbxContent>
              </v:textbox>
              <w10:wrap type="square" anchorx="margin" anchory="page"/>
              <w10:anchorlock/>
            </v:shape>
          </w:pict>
        </mc:Fallback>
      </mc:AlternateContent>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28D1" w14:textId="7A5070EA" w:rsidR="00B36965" w:rsidRDefault="000229FF" w:rsidP="00B36965">
    <w:pPr>
      <w:pStyle w:val="Header"/>
    </w:pPr>
    <w:r>
      <w:fldChar w:fldCharType="begin"/>
    </w:r>
    <w:r>
      <w:instrText xml:space="preserve"> DATE  \@ "dddd, d MMMM yyyy"  \* MERGEFORMAT </w:instrText>
    </w:r>
    <w:r>
      <w:fldChar w:fldCharType="separate"/>
    </w:r>
    <w:r w:rsidR="00B524D7">
      <w:rPr>
        <w:noProof/>
      </w:rPr>
      <w:t>Thursday, 16 September 2021</w:t>
    </w:r>
    <w:r>
      <w:fldChar w:fldCharType="end"/>
    </w:r>
  </w:p>
  <w:p w14:paraId="0BEBC048" w14:textId="77777777" w:rsidR="00B36965" w:rsidRPr="00B36965" w:rsidRDefault="000229FF" w:rsidP="00B36965">
    <w:pPr>
      <w:pStyle w:val="Header"/>
    </w:pPr>
    <w:r>
      <w:rPr>
        <w:noProof/>
      </w:rPr>
      <w:drawing>
        <wp:anchor distT="0" distB="0" distL="114300" distR="114300" simplePos="0" relativeHeight="251656192" behindDoc="0" locked="1" layoutInCell="1" allowOverlap="1" wp14:anchorId="267BC689" wp14:editId="757C3D53">
          <wp:simplePos x="3063834" y="498764"/>
          <wp:positionH relativeFrom="margin">
            <wp:align>right</wp:align>
          </wp:positionH>
          <wp:positionV relativeFrom="page">
            <wp:posOffset>500380</wp:posOffset>
          </wp:positionV>
          <wp:extent cx="1440000" cy="78480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 Logo.png"/>
                  <pic:cNvPicPr/>
                </pic:nvPicPr>
                <pic:blipFill>
                  <a:blip r:embed="rId1">
                    <a:extLst>
                      <a:ext uri="{28A0092B-C50C-407E-A947-70E740481C1C}">
                        <a14:useLocalDpi xmlns:a14="http://schemas.microsoft.com/office/drawing/2010/main" val="0"/>
                      </a:ext>
                    </a:extLst>
                  </a:blip>
                  <a:stretch>
                    <a:fillRect/>
                  </a:stretch>
                </pic:blipFill>
                <pic:spPr>
                  <a:xfrm>
                    <a:off x="0" y="0"/>
                    <a:ext cx="14400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82864"/>
    <w:multiLevelType w:val="multilevel"/>
    <w:tmpl w:val="77FA2AAC"/>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74124A"/>
    <w:multiLevelType w:val="multilevel"/>
    <w:tmpl w:val="0DC494E0"/>
    <w:styleLink w:val="OPAListBullets"/>
    <w:lvl w:ilvl="0">
      <w:start w:val="1"/>
      <w:numFmt w:val="bullet"/>
      <w:pStyle w:val="Bullet1"/>
      <w:lvlText w:val="●"/>
      <w:lvlJc w:val="left"/>
      <w:pPr>
        <w:tabs>
          <w:tab w:val="num" w:pos="567"/>
        </w:tabs>
        <w:ind w:left="567" w:hanging="567"/>
      </w:pPr>
      <w:rPr>
        <w:rFonts w:ascii="Calibri" w:hAnsi="Calibri" w:hint="default"/>
        <w:color w:val="128009"/>
      </w:rPr>
    </w:lvl>
    <w:lvl w:ilvl="1">
      <w:start w:val="1"/>
      <w:numFmt w:val="bullet"/>
      <w:pStyle w:val="Bullet2"/>
      <w:lvlText w:val="●"/>
      <w:lvlJc w:val="left"/>
      <w:pPr>
        <w:tabs>
          <w:tab w:val="num" w:pos="1134"/>
        </w:tabs>
        <w:ind w:left="1134" w:hanging="567"/>
      </w:pPr>
      <w:rPr>
        <w:rFonts w:ascii="Calibri" w:hAnsi="Calibri" w:hint="default"/>
        <w:color w:val="128009"/>
      </w:rPr>
    </w:lvl>
    <w:lvl w:ilvl="2">
      <w:start w:val="1"/>
      <w:numFmt w:val="bullet"/>
      <w:pStyle w:val="Bullet3"/>
      <w:lvlText w:val="●"/>
      <w:lvlJc w:val="left"/>
      <w:pPr>
        <w:ind w:left="1701" w:hanging="567"/>
      </w:pPr>
      <w:rPr>
        <w:rFonts w:ascii="Calibri" w:hAnsi="Calibri" w:hint="default"/>
        <w:color w:val="128009"/>
      </w:rPr>
    </w:lvl>
    <w:lvl w:ilvl="3">
      <w:start w:val="1"/>
      <w:numFmt w:val="bullet"/>
      <w:pStyle w:val="Bullet4"/>
      <w:lvlText w:val="●"/>
      <w:lvlJc w:val="left"/>
      <w:pPr>
        <w:tabs>
          <w:tab w:val="num" w:pos="2552"/>
        </w:tabs>
        <w:ind w:left="2552" w:hanging="567"/>
      </w:pPr>
      <w:rPr>
        <w:rFonts w:ascii="Calibri" w:hAnsi="Calibri" w:hint="default"/>
        <w:color w:val="128009"/>
      </w:rPr>
    </w:lvl>
    <w:lvl w:ilvl="4">
      <w:start w:val="1"/>
      <w:numFmt w:val="bullet"/>
      <w:pStyle w:val="Bullet5"/>
      <w:lvlText w:val="●"/>
      <w:lvlJc w:val="left"/>
      <w:pPr>
        <w:tabs>
          <w:tab w:val="num" w:pos="3119"/>
        </w:tabs>
        <w:ind w:left="3119" w:hanging="567"/>
      </w:pPr>
      <w:rPr>
        <w:rFonts w:ascii="Calibri" w:hAnsi="Calibri" w:hint="default"/>
        <w:color w:val="128009"/>
      </w:rPr>
    </w:lvl>
    <w:lvl w:ilvl="5">
      <w:start w:val="1"/>
      <w:numFmt w:val="bullet"/>
      <w:pStyle w:val="Bullet6"/>
      <w:lvlText w:val="●"/>
      <w:lvlJc w:val="left"/>
      <w:pPr>
        <w:tabs>
          <w:tab w:val="num" w:pos="3686"/>
        </w:tabs>
        <w:ind w:left="3686" w:hanging="567"/>
      </w:pPr>
      <w:rPr>
        <w:rFonts w:ascii="Calibri" w:hAnsi="Calibri" w:hint="default"/>
        <w:color w:val="128009"/>
      </w:rPr>
    </w:lvl>
    <w:lvl w:ilvl="6">
      <w:start w:val="1"/>
      <w:numFmt w:val="none"/>
      <w:lvlText w:val=""/>
      <w:lvlJc w:val="left"/>
      <w:pPr>
        <w:ind w:left="3291" w:hanging="454"/>
      </w:pPr>
      <w:rPr>
        <w:rFonts w:hint="default"/>
      </w:rPr>
    </w:lvl>
    <w:lvl w:ilvl="7">
      <w:start w:val="1"/>
      <w:numFmt w:val="none"/>
      <w:lvlText w:val=""/>
      <w:lvlJc w:val="left"/>
      <w:pPr>
        <w:ind w:left="3745" w:hanging="454"/>
      </w:pPr>
      <w:rPr>
        <w:rFonts w:hint="default"/>
      </w:rPr>
    </w:lvl>
    <w:lvl w:ilvl="8">
      <w:start w:val="1"/>
      <w:numFmt w:val="none"/>
      <w:lvlText w:val=""/>
      <w:lvlJc w:val="left"/>
      <w:pPr>
        <w:ind w:left="4199" w:hanging="454"/>
      </w:pPr>
      <w:rPr>
        <w:rFonts w:hint="default"/>
      </w:rPr>
    </w:lvl>
  </w:abstractNum>
  <w:abstractNum w:abstractNumId="2" w15:restartNumberingAfterBreak="0">
    <w:nsid w:val="484D7541"/>
    <w:multiLevelType w:val="multilevel"/>
    <w:tmpl w:val="F92A494E"/>
    <w:styleLink w:val="OPAMulti-level"/>
    <w:lvl w:ilvl="0">
      <w:start w:val="1"/>
      <w:numFmt w:val="decimal"/>
      <w:pStyle w:val="Heading1Num"/>
      <w:lvlText w:val="%1."/>
      <w:lvlJc w:val="left"/>
      <w:pPr>
        <w:tabs>
          <w:tab w:val="num" w:pos="567"/>
        </w:tabs>
        <w:ind w:left="567" w:hanging="567"/>
      </w:pPr>
      <w:rPr>
        <w:rFonts w:ascii="Calibri" w:hAnsi="Calibri" w:hint="default"/>
      </w:rPr>
    </w:lvl>
    <w:lvl w:ilvl="1">
      <w:start w:val="1"/>
      <w:numFmt w:val="decimal"/>
      <w:pStyle w:val="Heading2Num"/>
      <w:lvlText w:val="%1.%2"/>
      <w:lvlJc w:val="left"/>
      <w:pPr>
        <w:tabs>
          <w:tab w:val="num" w:pos="1418"/>
        </w:tabs>
        <w:ind w:left="1134" w:hanging="567"/>
      </w:pPr>
      <w:rPr>
        <w:rFonts w:hint="default"/>
      </w:rPr>
    </w:lvl>
    <w:lvl w:ilvl="2">
      <w:start w:val="1"/>
      <w:numFmt w:val="decimal"/>
      <w:pStyle w:val="Heading3Num"/>
      <w:lvlText w:val="%1.%2.%3"/>
      <w:lvlJc w:val="left"/>
      <w:pPr>
        <w:tabs>
          <w:tab w:val="num" w:pos="1985"/>
        </w:tabs>
        <w:ind w:left="1985" w:hanging="851"/>
      </w:pPr>
      <w:rPr>
        <w:rFonts w:hint="default"/>
      </w:rPr>
    </w:lvl>
    <w:lvl w:ilvl="3">
      <w:start w:val="1"/>
      <w:numFmt w:val="lowerLetter"/>
      <w:pStyle w:val="Heading4Num"/>
      <w:lvlText w:val="%4)"/>
      <w:lvlJc w:val="left"/>
      <w:pPr>
        <w:tabs>
          <w:tab w:val="num" w:pos="2552"/>
        </w:tabs>
        <w:ind w:left="2552" w:hanging="567"/>
      </w:pPr>
      <w:rPr>
        <w:rFonts w:hint="default"/>
      </w:rPr>
    </w:lvl>
    <w:lvl w:ilvl="4">
      <w:start w:val="1"/>
      <w:numFmt w:val="lowerRoman"/>
      <w:pStyle w:val="Heading5Num"/>
      <w:lvlText w:val="%5)"/>
      <w:lvlJc w:val="left"/>
      <w:pPr>
        <w:tabs>
          <w:tab w:val="num" w:pos="3119"/>
        </w:tabs>
        <w:ind w:left="3119" w:hanging="567"/>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6C4F717F"/>
    <w:multiLevelType w:val="multilevel"/>
    <w:tmpl w:val="20A23B00"/>
    <w:lvl w:ilvl="0">
      <w:start w:val="1"/>
      <w:numFmt w:val="decimal"/>
      <w:pStyle w:val="List1"/>
      <w:lvlText w:val="%1."/>
      <w:lvlJc w:val="left"/>
      <w:pPr>
        <w:tabs>
          <w:tab w:val="num" w:pos="567"/>
        </w:tabs>
        <w:ind w:left="567" w:hanging="567"/>
      </w:pPr>
      <w:rPr>
        <w:rFonts w:hint="default"/>
      </w:rPr>
    </w:lvl>
    <w:lvl w:ilvl="1">
      <w:start w:val="1"/>
      <w:numFmt w:val="upperLetter"/>
      <w:pStyle w:val="ListA"/>
      <w:lvlText w:val="%2)"/>
      <w:lvlJc w:val="left"/>
      <w:pPr>
        <w:tabs>
          <w:tab w:val="num" w:pos="567"/>
        </w:tabs>
        <w:ind w:left="567"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71080529"/>
    <w:multiLevelType w:val="multilevel"/>
    <w:tmpl w:val="CA9E8D5C"/>
    <w:styleLink w:val="Appendix"/>
    <w:lvl w:ilvl="0">
      <w:start w:val="1"/>
      <w:numFmt w:val="decimal"/>
      <w:pStyle w:val="AppendixHeading1"/>
      <w:suff w:val="space"/>
      <w:lvlText w:val="APPENDIX %1 -"/>
      <w:lvlJc w:val="left"/>
      <w:pPr>
        <w:ind w:left="360" w:hanging="360"/>
      </w:pPr>
      <w:rPr>
        <w:rFonts w:hint="default"/>
      </w:rPr>
    </w:lvl>
    <w:lvl w:ilvl="1">
      <w:start w:val="1"/>
      <w:numFmt w:val="decimal"/>
      <w:pStyle w:val="AppendixA11"/>
      <w:lvlText w:val="A%1.%2"/>
      <w:lvlJc w:val="left"/>
      <w:pPr>
        <w:tabs>
          <w:tab w:val="num" w:pos="567"/>
        </w:tabs>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0" w:firstLine="108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180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A356D3"/>
    <w:multiLevelType w:val="multilevel"/>
    <w:tmpl w:val="3E940AB4"/>
    <w:lvl w:ilvl="0">
      <w:start w:val="1"/>
      <w:numFmt w:val="decimal"/>
      <w:pStyle w:val="TableNumber1"/>
      <w:suff w:val="nothing"/>
      <w:lvlText w:val="%1"/>
      <w:lvlJc w:val="left"/>
      <w:pPr>
        <w:ind w:left="567" w:hanging="454"/>
      </w:pPr>
      <w:rPr>
        <w:rFonts w:hint="default"/>
      </w:rPr>
    </w:lvl>
    <w:lvl w:ilvl="1">
      <w:start w:val="1"/>
      <w:numFmt w:val="decimal"/>
      <w:pStyle w:val="TableNumber2"/>
      <w:lvlText w:val="%1.%2"/>
      <w:lvlJc w:val="left"/>
      <w:pPr>
        <w:tabs>
          <w:tab w:val="num" w:pos="1134"/>
        </w:tabs>
        <w:ind w:left="1134" w:hanging="567"/>
      </w:pPr>
      <w:rPr>
        <w:rFonts w:hint="default"/>
      </w:rPr>
    </w:lvl>
    <w:lvl w:ilvl="2">
      <w:start w:val="1"/>
      <w:numFmt w:val="lowerLetter"/>
      <w:pStyle w:val="TableNumber3"/>
      <w:lvlText w:val="%1.%2%3"/>
      <w:lvlJc w:val="left"/>
      <w:pPr>
        <w:tabs>
          <w:tab w:val="num" w:pos="1985"/>
        </w:tabs>
        <w:ind w:left="1985" w:hanging="851"/>
      </w:pPr>
      <w:rPr>
        <w:rFonts w:hint="default"/>
      </w:rPr>
    </w:lvl>
    <w:lvl w:ilvl="3">
      <w:start w:val="1"/>
      <w:numFmt w:val="none"/>
      <w:lvlText w:val=""/>
      <w:lvlJc w:val="left"/>
      <w:pPr>
        <w:ind w:left="1929" w:hanging="454"/>
      </w:pPr>
      <w:rPr>
        <w:rFonts w:hint="default"/>
      </w:rPr>
    </w:lvl>
    <w:lvl w:ilvl="4">
      <w:start w:val="1"/>
      <w:numFmt w:val="none"/>
      <w:lvlText w:val=""/>
      <w:lvlJc w:val="left"/>
      <w:pPr>
        <w:ind w:left="2383" w:hanging="454"/>
      </w:pPr>
      <w:rPr>
        <w:rFonts w:hint="default"/>
      </w:rPr>
    </w:lvl>
    <w:lvl w:ilvl="5">
      <w:start w:val="1"/>
      <w:numFmt w:val="none"/>
      <w:lvlText w:val=""/>
      <w:lvlJc w:val="left"/>
      <w:pPr>
        <w:ind w:left="2837" w:hanging="454"/>
      </w:pPr>
      <w:rPr>
        <w:rFonts w:hint="default"/>
      </w:rPr>
    </w:lvl>
    <w:lvl w:ilvl="6">
      <w:start w:val="1"/>
      <w:numFmt w:val="none"/>
      <w:lvlText w:val=""/>
      <w:lvlJc w:val="left"/>
      <w:pPr>
        <w:ind w:left="3291" w:hanging="454"/>
      </w:pPr>
      <w:rPr>
        <w:rFonts w:hint="default"/>
      </w:rPr>
    </w:lvl>
    <w:lvl w:ilvl="7">
      <w:start w:val="1"/>
      <w:numFmt w:val="none"/>
      <w:lvlText w:val=""/>
      <w:lvlJc w:val="left"/>
      <w:pPr>
        <w:ind w:left="3745" w:hanging="454"/>
      </w:pPr>
      <w:rPr>
        <w:rFonts w:hint="default"/>
      </w:rPr>
    </w:lvl>
    <w:lvl w:ilvl="8">
      <w:start w:val="1"/>
      <w:numFmt w:val="none"/>
      <w:lvlText w:val=""/>
      <w:lvlJc w:val="left"/>
      <w:pPr>
        <w:ind w:left="4199" w:hanging="454"/>
      </w:pPr>
      <w:rPr>
        <w:rFonts w:hint="default"/>
      </w:rPr>
    </w:lvl>
  </w:abstractNum>
  <w:num w:numId="1">
    <w:abstractNumId w:val="2"/>
  </w:num>
  <w:num w:numId="2">
    <w:abstractNumId w:val="4"/>
  </w:num>
  <w:num w:numId="3">
    <w:abstractNumId w:val="4"/>
  </w:num>
  <w:num w:numId="4">
    <w:abstractNumId w:val="3"/>
  </w:num>
  <w:num w:numId="5">
    <w:abstractNumId w:val="1"/>
  </w:num>
  <w:num w:numId="6">
    <w:abstractNumId w:val="2"/>
  </w:num>
  <w:num w:numId="7">
    <w:abstractNumId w:val="5"/>
  </w:num>
  <w:num w:numId="8">
    <w:abstractNumId w:val="4"/>
  </w:num>
  <w:num w:numId="9">
    <w:abstractNumId w:val="4"/>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2"/>
  </w:num>
  <w:num w:numId="19">
    <w:abstractNumId w:val="2"/>
  </w:num>
  <w:num w:numId="20">
    <w:abstractNumId w:val="2"/>
  </w:num>
  <w:num w:numId="21">
    <w:abstractNumId w:val="2"/>
  </w:num>
  <w:num w:numId="22">
    <w:abstractNumId w:val="3"/>
  </w:num>
  <w:num w:numId="23">
    <w:abstractNumId w:val="3"/>
  </w:num>
  <w:num w:numId="24">
    <w:abstractNumId w:val="1"/>
  </w:num>
  <w:num w:numId="25">
    <w:abstractNumId w:val="2"/>
  </w:num>
  <w:num w:numId="26">
    <w:abstractNumId w:val="5"/>
  </w:num>
  <w:num w:numId="27">
    <w:abstractNumId w:val="5"/>
  </w:num>
  <w:num w:numId="28">
    <w:abstractNumId w:val="5"/>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1C"/>
    <w:rsid w:val="000229FF"/>
    <w:rsid w:val="000528BF"/>
    <w:rsid w:val="000716D5"/>
    <w:rsid w:val="000D689B"/>
    <w:rsid w:val="000E2F74"/>
    <w:rsid w:val="000F4D13"/>
    <w:rsid w:val="000F73C5"/>
    <w:rsid w:val="001061C9"/>
    <w:rsid w:val="001301E8"/>
    <w:rsid w:val="00141D5B"/>
    <w:rsid w:val="00191319"/>
    <w:rsid w:val="001E0EFE"/>
    <w:rsid w:val="0021575C"/>
    <w:rsid w:val="00236D36"/>
    <w:rsid w:val="002856C9"/>
    <w:rsid w:val="002B3ADD"/>
    <w:rsid w:val="002B6E0B"/>
    <w:rsid w:val="002E776B"/>
    <w:rsid w:val="003023D9"/>
    <w:rsid w:val="00363012"/>
    <w:rsid w:val="003A2C10"/>
    <w:rsid w:val="003E6D77"/>
    <w:rsid w:val="003F6D89"/>
    <w:rsid w:val="00455169"/>
    <w:rsid w:val="004736F8"/>
    <w:rsid w:val="004B208B"/>
    <w:rsid w:val="004B3E63"/>
    <w:rsid w:val="004C5497"/>
    <w:rsid w:val="004C6EBB"/>
    <w:rsid w:val="00505966"/>
    <w:rsid w:val="00511416"/>
    <w:rsid w:val="00544C8C"/>
    <w:rsid w:val="00545D9A"/>
    <w:rsid w:val="00551690"/>
    <w:rsid w:val="005544B7"/>
    <w:rsid w:val="005E4674"/>
    <w:rsid w:val="005F2720"/>
    <w:rsid w:val="0060743C"/>
    <w:rsid w:val="00630AF8"/>
    <w:rsid w:val="006A76ED"/>
    <w:rsid w:val="007766B1"/>
    <w:rsid w:val="00780DB6"/>
    <w:rsid w:val="007E133F"/>
    <w:rsid w:val="007E3EDD"/>
    <w:rsid w:val="008376A9"/>
    <w:rsid w:val="008474A9"/>
    <w:rsid w:val="008508FF"/>
    <w:rsid w:val="00876CA0"/>
    <w:rsid w:val="0089754D"/>
    <w:rsid w:val="008C3179"/>
    <w:rsid w:val="008D3FA8"/>
    <w:rsid w:val="009160A4"/>
    <w:rsid w:val="00945B8F"/>
    <w:rsid w:val="0094614B"/>
    <w:rsid w:val="009705DF"/>
    <w:rsid w:val="009810F1"/>
    <w:rsid w:val="00984439"/>
    <w:rsid w:val="0099041E"/>
    <w:rsid w:val="00994EC4"/>
    <w:rsid w:val="009B16DB"/>
    <w:rsid w:val="00A060FB"/>
    <w:rsid w:val="00A1058A"/>
    <w:rsid w:val="00A44A88"/>
    <w:rsid w:val="00A46715"/>
    <w:rsid w:val="00A80B21"/>
    <w:rsid w:val="00A96278"/>
    <w:rsid w:val="00AA57BD"/>
    <w:rsid w:val="00AD4F68"/>
    <w:rsid w:val="00AE391C"/>
    <w:rsid w:val="00AE443D"/>
    <w:rsid w:val="00B01F3C"/>
    <w:rsid w:val="00B2692C"/>
    <w:rsid w:val="00B304F8"/>
    <w:rsid w:val="00B3222C"/>
    <w:rsid w:val="00B50B38"/>
    <w:rsid w:val="00B524D7"/>
    <w:rsid w:val="00B87E09"/>
    <w:rsid w:val="00BA1406"/>
    <w:rsid w:val="00BB7BC2"/>
    <w:rsid w:val="00BC5F95"/>
    <w:rsid w:val="00C62110"/>
    <w:rsid w:val="00C67304"/>
    <w:rsid w:val="00C71281"/>
    <w:rsid w:val="00C72E37"/>
    <w:rsid w:val="00C73100"/>
    <w:rsid w:val="00C82C1D"/>
    <w:rsid w:val="00C97F88"/>
    <w:rsid w:val="00CC32B7"/>
    <w:rsid w:val="00CC538A"/>
    <w:rsid w:val="00D2648A"/>
    <w:rsid w:val="00D279CC"/>
    <w:rsid w:val="00D41039"/>
    <w:rsid w:val="00D66D8A"/>
    <w:rsid w:val="00D6780F"/>
    <w:rsid w:val="00D81AC9"/>
    <w:rsid w:val="00DB256F"/>
    <w:rsid w:val="00DD173D"/>
    <w:rsid w:val="00E266F8"/>
    <w:rsid w:val="00E77052"/>
    <w:rsid w:val="00EE3C22"/>
    <w:rsid w:val="00F40372"/>
    <w:rsid w:val="00F47117"/>
    <w:rsid w:val="00F76147"/>
    <w:rsid w:val="00F824BD"/>
    <w:rsid w:val="00F85989"/>
    <w:rsid w:val="00F87C1D"/>
    <w:rsid w:val="00FB1FF0"/>
    <w:rsid w:val="00FC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F0F62"/>
  <w15:chartTrackingRefBased/>
  <w15:docId w15:val="{BB8709F2-A35E-44ED-90E0-BF8F8A4F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0" w:unhideWhenUsed="1"/>
    <w:lsdException w:name="toc 6" w:semiHidden="1" w:uiPriority="39" w:unhideWhenUsed="1"/>
    <w:lsdException w:name="toc 7" w:semiHidden="1" w:uiPriority="4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semiHidden="1" w:unhideWhenUsed="1" w:qFormat="1"/>
    <w:lsdException w:name="Subtle Reference" w:uiPriority="29"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8A"/>
    <w:pPr>
      <w:jc w:val="both"/>
    </w:pPr>
    <w:rPr>
      <w:rFonts w:ascii="Calibri" w:hAnsi="Calibri" w:cs="Arial"/>
    </w:rPr>
  </w:style>
  <w:style w:type="paragraph" w:styleId="Heading1">
    <w:name w:val="heading 1"/>
    <w:basedOn w:val="Normal"/>
    <w:next w:val="Normal"/>
    <w:link w:val="Heading1Char"/>
    <w:uiPriority w:val="3"/>
    <w:qFormat/>
    <w:rsid w:val="00D66D8A"/>
    <w:pPr>
      <w:keepNext/>
      <w:spacing w:after="120" w:line="240" w:lineRule="auto"/>
      <w:outlineLvl w:val="0"/>
    </w:pPr>
    <w:rPr>
      <w:rFonts w:eastAsiaTheme="majorEastAsia" w:cstheme="majorBidi"/>
      <w:b/>
      <w:caps/>
      <w:color w:val="13800A"/>
      <w:sz w:val="24"/>
      <w:szCs w:val="32"/>
    </w:rPr>
  </w:style>
  <w:style w:type="paragraph" w:styleId="Heading2">
    <w:name w:val="heading 2"/>
    <w:basedOn w:val="Normal"/>
    <w:next w:val="Normal"/>
    <w:link w:val="Heading2Char"/>
    <w:uiPriority w:val="3"/>
    <w:qFormat/>
    <w:rsid w:val="00D66D8A"/>
    <w:pPr>
      <w:keepNext/>
      <w:spacing w:after="120" w:line="240" w:lineRule="auto"/>
      <w:outlineLvl w:val="1"/>
    </w:pPr>
    <w:rPr>
      <w:rFonts w:eastAsiaTheme="majorEastAsia" w:cstheme="majorBidi"/>
      <w:b/>
      <w:szCs w:val="26"/>
    </w:rPr>
  </w:style>
  <w:style w:type="paragraph" w:styleId="Heading3">
    <w:name w:val="heading 3"/>
    <w:basedOn w:val="Normal"/>
    <w:next w:val="Normal"/>
    <w:link w:val="Heading3Char"/>
    <w:uiPriority w:val="3"/>
    <w:qFormat/>
    <w:rsid w:val="00D66D8A"/>
    <w:pPr>
      <w:keepNext/>
      <w:spacing w:after="120" w:line="240" w:lineRule="auto"/>
      <w:outlineLvl w:val="2"/>
    </w:pPr>
    <w:rPr>
      <w:rFonts w:eastAsiaTheme="majorEastAsia" w:cstheme="majorBidi"/>
      <w:szCs w:val="24"/>
    </w:rPr>
  </w:style>
  <w:style w:type="paragraph" w:styleId="Heading4">
    <w:name w:val="heading 4"/>
    <w:basedOn w:val="Normal"/>
    <w:next w:val="Normal"/>
    <w:link w:val="Heading4Char"/>
    <w:uiPriority w:val="3"/>
    <w:qFormat/>
    <w:rsid w:val="00D66D8A"/>
    <w:pPr>
      <w:keepNext/>
      <w:spacing w:after="120" w:line="240" w:lineRule="auto"/>
      <w:outlineLvl w:val="3"/>
    </w:pPr>
    <w:rPr>
      <w:rFonts w:asciiTheme="minorHAnsi" w:eastAsiaTheme="majorEastAsia" w:hAnsiTheme="minorHAnsi" w:cstheme="minorHAnsi"/>
      <w:i/>
      <w:iCs/>
    </w:rPr>
  </w:style>
  <w:style w:type="paragraph" w:styleId="Heading5">
    <w:name w:val="heading 5"/>
    <w:basedOn w:val="Normal"/>
    <w:next w:val="Normal"/>
    <w:link w:val="Heading5Char"/>
    <w:uiPriority w:val="3"/>
    <w:rsid w:val="00D66D8A"/>
    <w:pPr>
      <w:keepNext/>
      <w:spacing w:before="40"/>
      <w:outlineLvl w:val="4"/>
    </w:pPr>
    <w:rPr>
      <w:rFonts w:eastAsiaTheme="majorEastAsia" w:cstheme="majorBidi"/>
    </w:rPr>
  </w:style>
  <w:style w:type="paragraph" w:styleId="Heading6">
    <w:name w:val="heading 6"/>
    <w:basedOn w:val="Normal"/>
    <w:next w:val="Normal"/>
    <w:link w:val="Heading6Char"/>
    <w:uiPriority w:val="29"/>
    <w:semiHidden/>
    <w:qFormat/>
    <w:rsid w:val="00D66D8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29"/>
    <w:semiHidden/>
    <w:rsid w:val="00D66D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rsid w:val="00D66D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9"/>
    <w:semiHidden/>
    <w:rsid w:val="00D66D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nfo">
    <w:name w:val="AgendaInfo"/>
    <w:basedOn w:val="Normal"/>
    <w:link w:val="AgendaInfoChar"/>
    <w:uiPriority w:val="99"/>
    <w:qFormat/>
    <w:rsid w:val="00D66D8A"/>
    <w:pPr>
      <w:spacing w:line="240" w:lineRule="auto"/>
    </w:pPr>
    <w:rPr>
      <w:sz w:val="24"/>
    </w:rPr>
  </w:style>
  <w:style w:type="character" w:customStyle="1" w:styleId="AgendaInfoChar">
    <w:name w:val="AgendaInfo Char"/>
    <w:basedOn w:val="DefaultParagraphFont"/>
    <w:link w:val="AgendaInfo"/>
    <w:uiPriority w:val="99"/>
    <w:rsid w:val="00D66D8A"/>
    <w:rPr>
      <w:rFonts w:ascii="Calibri" w:hAnsi="Calibri" w:cs="Arial"/>
      <w:sz w:val="24"/>
    </w:rPr>
  </w:style>
  <w:style w:type="paragraph" w:customStyle="1" w:styleId="Attendees">
    <w:name w:val="Attendees"/>
    <w:basedOn w:val="AgendaInfo"/>
    <w:link w:val="AttendeesChar"/>
    <w:uiPriority w:val="99"/>
    <w:qFormat/>
    <w:rsid w:val="00D66D8A"/>
    <w:pPr>
      <w:tabs>
        <w:tab w:val="left" w:pos="2556"/>
        <w:tab w:val="left" w:pos="5391"/>
      </w:tabs>
    </w:pPr>
    <w:rPr>
      <w:rFonts w:eastAsiaTheme="minorEastAsia"/>
      <w:lang w:eastAsia="en-GB"/>
    </w:rPr>
  </w:style>
  <w:style w:type="character" w:customStyle="1" w:styleId="AttendeesChar">
    <w:name w:val="Attendees Char"/>
    <w:basedOn w:val="AgendaInfoChar"/>
    <w:link w:val="Attendees"/>
    <w:uiPriority w:val="99"/>
    <w:rsid w:val="00D66D8A"/>
    <w:rPr>
      <w:rFonts w:ascii="Calibri" w:eastAsiaTheme="minorEastAsia" w:hAnsi="Calibri" w:cs="Arial"/>
      <w:sz w:val="24"/>
      <w:lang w:eastAsia="en-GB"/>
    </w:rPr>
  </w:style>
  <w:style w:type="paragraph" w:styleId="BalloonText">
    <w:name w:val="Balloon Text"/>
    <w:basedOn w:val="Normal"/>
    <w:link w:val="BalloonTextChar"/>
    <w:uiPriority w:val="99"/>
    <w:semiHidden/>
    <w:rsid w:val="00D66D8A"/>
    <w:rPr>
      <w:rFonts w:ascii="Tahoma" w:hAnsi="Tahoma" w:cs="Tahoma"/>
      <w:sz w:val="16"/>
      <w:szCs w:val="16"/>
    </w:rPr>
  </w:style>
  <w:style w:type="character" w:customStyle="1" w:styleId="BalloonTextChar">
    <w:name w:val="Balloon Text Char"/>
    <w:basedOn w:val="DefaultParagraphFont"/>
    <w:link w:val="BalloonText"/>
    <w:uiPriority w:val="99"/>
    <w:semiHidden/>
    <w:rsid w:val="00D66D8A"/>
    <w:rPr>
      <w:rFonts w:ascii="Tahoma" w:hAnsi="Tahoma" w:cs="Tahoma"/>
      <w:sz w:val="16"/>
      <w:szCs w:val="16"/>
    </w:rPr>
  </w:style>
  <w:style w:type="paragraph" w:styleId="BodyText">
    <w:name w:val="Body Text"/>
    <w:basedOn w:val="Normal"/>
    <w:link w:val="BodyTextChar"/>
    <w:qFormat/>
    <w:rsid w:val="00D66D8A"/>
    <w:pPr>
      <w:spacing w:after="120"/>
      <w:ind w:left="425"/>
    </w:pPr>
    <w:rPr>
      <w:rFonts w:eastAsiaTheme="minorEastAsia"/>
      <w:lang w:eastAsia="en-GB"/>
    </w:rPr>
  </w:style>
  <w:style w:type="character" w:customStyle="1" w:styleId="BodyTextChar">
    <w:name w:val="Body Text Char"/>
    <w:basedOn w:val="DefaultParagraphFont"/>
    <w:link w:val="BodyText"/>
    <w:rsid w:val="00D66D8A"/>
    <w:rPr>
      <w:rFonts w:ascii="Calibri" w:eastAsiaTheme="minorEastAsia" w:hAnsi="Calibri" w:cs="Arial"/>
      <w:lang w:eastAsia="en-GB"/>
    </w:rPr>
  </w:style>
  <w:style w:type="paragraph" w:customStyle="1" w:styleId="BetweenTables">
    <w:name w:val="Between Tables"/>
    <w:basedOn w:val="BodyText"/>
    <w:qFormat/>
    <w:rsid w:val="00D66D8A"/>
    <w:pPr>
      <w:spacing w:before="120" w:line="240" w:lineRule="auto"/>
      <w:ind w:left="0"/>
    </w:pPr>
  </w:style>
  <w:style w:type="paragraph" w:styleId="Bibliography">
    <w:name w:val="Bibliography"/>
    <w:basedOn w:val="Normal"/>
    <w:next w:val="Normal"/>
    <w:uiPriority w:val="99"/>
    <w:semiHidden/>
    <w:rsid w:val="00D66D8A"/>
  </w:style>
  <w:style w:type="paragraph" w:styleId="BlockText">
    <w:name w:val="Block Text"/>
    <w:basedOn w:val="Normal"/>
    <w:uiPriority w:val="99"/>
    <w:semiHidden/>
    <w:rsid w:val="00D66D8A"/>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i/>
      <w:iCs/>
      <w:color w:val="4472C4" w:themeColor="accent1"/>
    </w:rPr>
  </w:style>
  <w:style w:type="paragraph" w:styleId="BodyText2">
    <w:name w:val="Body Text 2"/>
    <w:basedOn w:val="Normal"/>
    <w:link w:val="BodyText2Char"/>
    <w:uiPriority w:val="99"/>
    <w:semiHidden/>
    <w:rsid w:val="00D66D8A"/>
    <w:pPr>
      <w:spacing w:after="120" w:line="480" w:lineRule="auto"/>
    </w:pPr>
  </w:style>
  <w:style w:type="character" w:customStyle="1" w:styleId="BodyText2Char">
    <w:name w:val="Body Text 2 Char"/>
    <w:basedOn w:val="DefaultParagraphFont"/>
    <w:link w:val="BodyText2"/>
    <w:uiPriority w:val="99"/>
    <w:semiHidden/>
    <w:rsid w:val="00D66D8A"/>
    <w:rPr>
      <w:rFonts w:ascii="Calibri" w:hAnsi="Calibri" w:cs="Arial"/>
    </w:rPr>
  </w:style>
  <w:style w:type="paragraph" w:styleId="BodyText3">
    <w:name w:val="Body Text 3"/>
    <w:basedOn w:val="Normal"/>
    <w:link w:val="BodyText3Char"/>
    <w:uiPriority w:val="99"/>
    <w:semiHidden/>
    <w:rsid w:val="00D66D8A"/>
    <w:pPr>
      <w:spacing w:after="120"/>
    </w:pPr>
    <w:rPr>
      <w:sz w:val="16"/>
      <w:szCs w:val="16"/>
    </w:rPr>
  </w:style>
  <w:style w:type="character" w:customStyle="1" w:styleId="BodyText3Char">
    <w:name w:val="Body Text 3 Char"/>
    <w:basedOn w:val="DefaultParagraphFont"/>
    <w:link w:val="BodyText3"/>
    <w:uiPriority w:val="99"/>
    <w:semiHidden/>
    <w:rsid w:val="00D66D8A"/>
    <w:rPr>
      <w:rFonts w:ascii="Calibri" w:hAnsi="Calibri" w:cs="Arial"/>
      <w:sz w:val="16"/>
      <w:szCs w:val="16"/>
    </w:rPr>
  </w:style>
  <w:style w:type="paragraph" w:styleId="BodyTextFirstIndent">
    <w:name w:val="Body Text First Indent"/>
    <w:basedOn w:val="BodyText"/>
    <w:link w:val="BodyTextFirstIndentChar"/>
    <w:uiPriority w:val="99"/>
    <w:semiHidden/>
    <w:rsid w:val="00D66D8A"/>
    <w:pPr>
      <w:ind w:firstLine="360"/>
    </w:pPr>
  </w:style>
  <w:style w:type="character" w:customStyle="1" w:styleId="BodyTextFirstIndentChar">
    <w:name w:val="Body Text First Indent Char"/>
    <w:basedOn w:val="BodyTextChar"/>
    <w:link w:val="BodyTextFirstIndent"/>
    <w:uiPriority w:val="99"/>
    <w:semiHidden/>
    <w:rsid w:val="00D66D8A"/>
    <w:rPr>
      <w:rFonts w:ascii="Calibri" w:eastAsiaTheme="minorEastAsia" w:hAnsi="Calibri" w:cs="Arial"/>
      <w:lang w:eastAsia="en-GB"/>
    </w:rPr>
  </w:style>
  <w:style w:type="paragraph" w:styleId="BodyTextIndent">
    <w:name w:val="Body Text Indent"/>
    <w:basedOn w:val="Normal"/>
    <w:link w:val="BodyTextIndentChar"/>
    <w:uiPriority w:val="99"/>
    <w:semiHidden/>
    <w:unhideWhenUsed/>
    <w:rsid w:val="00D66D8A"/>
    <w:pPr>
      <w:spacing w:after="120"/>
      <w:ind w:left="283"/>
    </w:pPr>
  </w:style>
  <w:style w:type="character" w:customStyle="1" w:styleId="BodyTextIndentChar">
    <w:name w:val="Body Text Indent Char"/>
    <w:basedOn w:val="DefaultParagraphFont"/>
    <w:link w:val="BodyTextIndent"/>
    <w:uiPriority w:val="99"/>
    <w:semiHidden/>
    <w:rsid w:val="00D66D8A"/>
    <w:rPr>
      <w:rFonts w:ascii="Calibri" w:hAnsi="Calibri" w:cs="Arial"/>
    </w:rPr>
  </w:style>
  <w:style w:type="paragraph" w:styleId="BodyTextFirstIndent2">
    <w:name w:val="Body Text First Indent 2"/>
    <w:basedOn w:val="Normal"/>
    <w:link w:val="BodyTextFirstIndent2Char"/>
    <w:uiPriority w:val="99"/>
    <w:semiHidden/>
    <w:rsid w:val="00D66D8A"/>
    <w:pPr>
      <w:spacing w:after="120"/>
      <w:ind w:left="360" w:firstLine="360"/>
    </w:pPr>
    <w:rPr>
      <w:rFonts w:eastAsiaTheme="minorEastAsia"/>
      <w:lang w:eastAsia="en-GB"/>
    </w:rPr>
  </w:style>
  <w:style w:type="character" w:customStyle="1" w:styleId="BodyTextFirstIndent2Char">
    <w:name w:val="Body Text First Indent 2 Char"/>
    <w:basedOn w:val="DefaultParagraphFont"/>
    <w:link w:val="BodyTextFirstIndent2"/>
    <w:uiPriority w:val="99"/>
    <w:semiHidden/>
    <w:rsid w:val="00D66D8A"/>
    <w:rPr>
      <w:rFonts w:ascii="Calibri" w:eastAsiaTheme="minorEastAsia" w:hAnsi="Calibri" w:cs="Arial"/>
      <w:lang w:eastAsia="en-GB"/>
    </w:rPr>
  </w:style>
  <w:style w:type="paragraph" w:customStyle="1" w:styleId="TableText">
    <w:name w:val="Table Text"/>
    <w:basedOn w:val="Normal"/>
    <w:link w:val="TableTextChar"/>
    <w:uiPriority w:val="10"/>
    <w:rsid w:val="002E776B"/>
    <w:pPr>
      <w:spacing w:after="0" w:line="240" w:lineRule="auto"/>
      <w:jc w:val="left"/>
    </w:pPr>
    <w:rPr>
      <w:rFonts w:eastAsiaTheme="minorEastAsia"/>
      <w:lang w:eastAsia="en-GB"/>
    </w:rPr>
  </w:style>
  <w:style w:type="character" w:customStyle="1" w:styleId="TableTextChar">
    <w:name w:val="Table Text Char"/>
    <w:basedOn w:val="DefaultParagraphFont"/>
    <w:link w:val="TableText"/>
    <w:uiPriority w:val="10"/>
    <w:rsid w:val="002E776B"/>
    <w:rPr>
      <w:rFonts w:ascii="Calibri" w:eastAsiaTheme="minorEastAsia" w:hAnsi="Calibri" w:cs="Arial"/>
      <w:lang w:eastAsia="en-GB"/>
    </w:rPr>
  </w:style>
  <w:style w:type="paragraph" w:customStyle="1" w:styleId="Bullet1">
    <w:name w:val="Bullet 1"/>
    <w:basedOn w:val="TableText"/>
    <w:uiPriority w:val="2"/>
    <w:rsid w:val="00D66D8A"/>
    <w:pPr>
      <w:numPr>
        <w:numId w:val="24"/>
      </w:numPr>
      <w:spacing w:after="120" w:line="250" w:lineRule="auto"/>
    </w:pPr>
    <w:rPr>
      <w:rFonts w:asciiTheme="minorHAnsi" w:hAnsiTheme="minorHAnsi"/>
    </w:rPr>
  </w:style>
  <w:style w:type="paragraph" w:customStyle="1" w:styleId="Bullet2">
    <w:name w:val="Bullet 2"/>
    <w:basedOn w:val="Bullet1"/>
    <w:uiPriority w:val="2"/>
    <w:rsid w:val="00D66D8A"/>
    <w:pPr>
      <w:numPr>
        <w:ilvl w:val="1"/>
      </w:numPr>
      <w:tabs>
        <w:tab w:val="left" w:pos="1134"/>
      </w:tabs>
    </w:pPr>
  </w:style>
  <w:style w:type="paragraph" w:customStyle="1" w:styleId="Bullet3">
    <w:name w:val="Bullet 3"/>
    <w:basedOn w:val="Bullet1"/>
    <w:uiPriority w:val="2"/>
    <w:rsid w:val="00D66D8A"/>
    <w:pPr>
      <w:numPr>
        <w:ilvl w:val="2"/>
      </w:numPr>
      <w:tabs>
        <w:tab w:val="left" w:pos="1701"/>
      </w:tabs>
    </w:pPr>
  </w:style>
  <w:style w:type="paragraph" w:styleId="Caption">
    <w:name w:val="caption"/>
    <w:basedOn w:val="Normal"/>
    <w:next w:val="Normal"/>
    <w:uiPriority w:val="99"/>
    <w:semiHidden/>
    <w:qFormat/>
    <w:rsid w:val="00D66D8A"/>
    <w:rPr>
      <w:rFonts w:asciiTheme="minorHAnsi" w:eastAsiaTheme="minorEastAsia" w:hAnsiTheme="minorHAnsi"/>
      <w:bCs/>
      <w:szCs w:val="18"/>
      <w:lang w:eastAsia="en-GB"/>
    </w:rPr>
  </w:style>
  <w:style w:type="paragraph" w:styleId="Title">
    <w:name w:val="Title"/>
    <w:basedOn w:val="Normal"/>
    <w:next w:val="Normal"/>
    <w:link w:val="TitleChar"/>
    <w:uiPriority w:val="7"/>
    <w:qFormat/>
    <w:rsid w:val="00D66D8A"/>
    <w:pPr>
      <w:keepNext/>
      <w:spacing w:after="280" w:line="240" w:lineRule="auto"/>
      <w:contextualSpacing/>
      <w:outlineLvl w:val="0"/>
    </w:pPr>
    <w:rPr>
      <w:rFonts w:eastAsiaTheme="majorEastAsia" w:cstheme="majorBidi"/>
      <w:b/>
      <w:color w:val="13800A"/>
      <w:spacing w:val="-10"/>
      <w:kern w:val="28"/>
      <w:sz w:val="28"/>
      <w:szCs w:val="32"/>
    </w:rPr>
  </w:style>
  <w:style w:type="character" w:customStyle="1" w:styleId="TitleChar">
    <w:name w:val="Title Char"/>
    <w:basedOn w:val="DefaultParagraphFont"/>
    <w:link w:val="Title"/>
    <w:uiPriority w:val="7"/>
    <w:rsid w:val="00D66D8A"/>
    <w:rPr>
      <w:rFonts w:ascii="Calibri" w:eastAsiaTheme="majorEastAsia" w:hAnsi="Calibri" w:cstheme="majorBidi"/>
      <w:b/>
      <w:color w:val="13800A"/>
      <w:spacing w:val="-10"/>
      <w:kern w:val="28"/>
      <w:sz w:val="28"/>
      <w:szCs w:val="32"/>
    </w:rPr>
  </w:style>
  <w:style w:type="paragraph" w:customStyle="1" w:styleId="Classification">
    <w:name w:val="Classification"/>
    <w:basedOn w:val="Title"/>
    <w:uiPriority w:val="31"/>
    <w:rsid w:val="00D66D8A"/>
    <w:pPr>
      <w:spacing w:line="230" w:lineRule="auto"/>
      <w:jc w:val="center"/>
      <w:outlineLvl w:val="9"/>
    </w:pPr>
    <w:rPr>
      <w:rFonts w:asciiTheme="minorHAnsi" w:eastAsiaTheme="minorEastAsia" w:hAnsiTheme="minorHAnsi" w:cstheme="minorBidi"/>
      <w:b w:val="0"/>
      <w:caps/>
      <w:color w:val="auto"/>
      <w:sz w:val="22"/>
      <w:szCs w:val="22"/>
    </w:rPr>
  </w:style>
  <w:style w:type="paragraph" w:styleId="Closing">
    <w:name w:val="Closing"/>
    <w:basedOn w:val="Normal"/>
    <w:link w:val="ClosingChar"/>
    <w:uiPriority w:val="99"/>
    <w:semiHidden/>
    <w:rsid w:val="00D66D8A"/>
    <w:pPr>
      <w:ind w:left="4252"/>
    </w:pPr>
  </w:style>
  <w:style w:type="character" w:customStyle="1" w:styleId="ClosingChar">
    <w:name w:val="Closing Char"/>
    <w:basedOn w:val="DefaultParagraphFont"/>
    <w:link w:val="Closing"/>
    <w:uiPriority w:val="99"/>
    <w:semiHidden/>
    <w:rsid w:val="00D66D8A"/>
    <w:rPr>
      <w:rFonts w:ascii="Calibri" w:hAnsi="Calibri" w:cs="Arial"/>
    </w:rPr>
  </w:style>
  <w:style w:type="table" w:styleId="ColorfulGrid">
    <w:name w:val="Colorful Grid"/>
    <w:basedOn w:val="TableNormal"/>
    <w:uiPriority w:val="73"/>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D66D8A"/>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66D8A"/>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D66D8A"/>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D66D8A"/>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D66D8A"/>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D66D8A"/>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D66D8A"/>
    <w:pPr>
      <w:spacing w:line="240" w:lineRule="auto"/>
    </w:pPr>
    <w:rPr>
      <w:rFonts w:ascii="Calibri" w:eastAsiaTheme="minorEastAsia" w:hAnsi="Calibri" w:cs="Arial"/>
      <w:color w:val="000000" w:themeColor="text1"/>
      <w:lang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D66D8A"/>
    <w:rPr>
      <w:sz w:val="16"/>
      <w:szCs w:val="16"/>
    </w:rPr>
  </w:style>
  <w:style w:type="paragraph" w:styleId="CommentText">
    <w:name w:val="annotation text"/>
    <w:basedOn w:val="Normal"/>
    <w:link w:val="CommentTextChar"/>
    <w:semiHidden/>
    <w:rsid w:val="00D66D8A"/>
    <w:rPr>
      <w:sz w:val="20"/>
      <w:szCs w:val="20"/>
    </w:rPr>
  </w:style>
  <w:style w:type="character" w:customStyle="1" w:styleId="CommentTextChar">
    <w:name w:val="Comment Text Char"/>
    <w:basedOn w:val="DefaultParagraphFont"/>
    <w:link w:val="CommentText"/>
    <w:semiHidden/>
    <w:rsid w:val="00D66D8A"/>
    <w:rPr>
      <w:rFonts w:ascii="Calibri" w:hAnsi="Calibri" w:cs="Arial"/>
      <w:sz w:val="20"/>
      <w:szCs w:val="20"/>
    </w:rPr>
  </w:style>
  <w:style w:type="paragraph" w:styleId="CommentSubject">
    <w:name w:val="annotation subject"/>
    <w:basedOn w:val="CommentText"/>
    <w:next w:val="CommentText"/>
    <w:link w:val="CommentSubjectChar"/>
    <w:uiPriority w:val="99"/>
    <w:semiHidden/>
    <w:rsid w:val="00D66D8A"/>
    <w:rPr>
      <w:b/>
      <w:bCs/>
    </w:rPr>
  </w:style>
  <w:style w:type="character" w:customStyle="1" w:styleId="CommentSubjectChar">
    <w:name w:val="Comment Subject Char"/>
    <w:basedOn w:val="CommentTextChar"/>
    <w:link w:val="CommentSubject"/>
    <w:uiPriority w:val="99"/>
    <w:semiHidden/>
    <w:rsid w:val="00D66D8A"/>
    <w:rPr>
      <w:rFonts w:ascii="Calibri" w:hAnsi="Calibri" w:cs="Arial"/>
      <w:b/>
      <w:bCs/>
      <w:sz w:val="20"/>
      <w:szCs w:val="20"/>
    </w:rPr>
  </w:style>
  <w:style w:type="paragraph" w:customStyle="1" w:styleId="CoverHeading">
    <w:name w:val="Cover Heading"/>
    <w:basedOn w:val="Normal"/>
    <w:next w:val="BodyText"/>
    <w:uiPriority w:val="99"/>
    <w:unhideWhenUsed/>
    <w:rsid w:val="00D66D8A"/>
    <w:pPr>
      <w:keepNext/>
      <w:spacing w:after="180" w:line="230" w:lineRule="auto"/>
    </w:pPr>
    <w:rPr>
      <w:rFonts w:asciiTheme="majorHAnsi" w:eastAsiaTheme="minorEastAsia" w:hAnsiTheme="majorHAnsi"/>
      <w:color w:val="13800A"/>
      <w:sz w:val="26"/>
      <w:lang w:eastAsia="en-GB"/>
    </w:rPr>
  </w:style>
  <w:style w:type="table" w:styleId="DarkList">
    <w:name w:val="Dark List"/>
    <w:basedOn w:val="TableNormal"/>
    <w:uiPriority w:val="70"/>
    <w:semiHidden/>
    <w:rsid w:val="00D66D8A"/>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66D8A"/>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D66D8A"/>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D66D8A"/>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D66D8A"/>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D66D8A"/>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D66D8A"/>
    <w:pPr>
      <w:spacing w:line="240" w:lineRule="auto"/>
    </w:pPr>
    <w:rPr>
      <w:rFonts w:ascii="Calibri" w:eastAsiaTheme="minorEastAsia" w:hAnsi="Calibri" w:cs="Arial"/>
      <w:color w:val="FFFFFF" w:themeColor="background1"/>
      <w:lang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D66D8A"/>
  </w:style>
  <w:style w:type="character" w:customStyle="1" w:styleId="DateChar">
    <w:name w:val="Date Char"/>
    <w:basedOn w:val="DefaultParagraphFont"/>
    <w:link w:val="Date"/>
    <w:uiPriority w:val="99"/>
    <w:semiHidden/>
    <w:rsid w:val="00D66D8A"/>
    <w:rPr>
      <w:rFonts w:ascii="Calibri" w:hAnsi="Calibri" w:cs="Arial"/>
    </w:rPr>
  </w:style>
  <w:style w:type="paragraph" w:customStyle="1" w:styleId="Description">
    <w:name w:val="Description"/>
    <w:basedOn w:val="Normal"/>
    <w:next w:val="Normal"/>
    <w:uiPriority w:val="99"/>
    <w:unhideWhenUsed/>
    <w:rsid w:val="00D66D8A"/>
    <w:pPr>
      <w:spacing w:line="276" w:lineRule="auto"/>
    </w:pPr>
    <w:rPr>
      <w:rFonts w:asciiTheme="minorHAnsi" w:eastAsiaTheme="minorEastAsia" w:hAnsiTheme="minorHAnsi"/>
      <w:noProof/>
      <w:sz w:val="20"/>
      <w:lang w:eastAsia="en-GB"/>
    </w:rPr>
  </w:style>
  <w:style w:type="character" w:customStyle="1" w:styleId="DocTypeRef">
    <w:name w:val="DocTypeRef"/>
    <w:basedOn w:val="DefaultParagraphFont"/>
    <w:uiPriority w:val="99"/>
    <w:qFormat/>
    <w:rsid w:val="00D66D8A"/>
  </w:style>
  <w:style w:type="paragraph" w:styleId="DocumentMap">
    <w:name w:val="Document Map"/>
    <w:basedOn w:val="Normal"/>
    <w:link w:val="DocumentMapChar"/>
    <w:uiPriority w:val="99"/>
    <w:semiHidden/>
    <w:rsid w:val="00D66D8A"/>
    <w:rPr>
      <w:rFonts w:ascii="Tahoma" w:hAnsi="Tahoma" w:cs="Tahoma"/>
      <w:sz w:val="16"/>
      <w:szCs w:val="16"/>
    </w:rPr>
  </w:style>
  <w:style w:type="character" w:customStyle="1" w:styleId="DocumentMapChar">
    <w:name w:val="Document Map Char"/>
    <w:basedOn w:val="DefaultParagraphFont"/>
    <w:link w:val="DocumentMap"/>
    <w:uiPriority w:val="99"/>
    <w:semiHidden/>
    <w:rsid w:val="00D66D8A"/>
    <w:rPr>
      <w:rFonts w:ascii="Tahoma" w:hAnsi="Tahoma" w:cs="Tahoma"/>
      <w:sz w:val="16"/>
      <w:szCs w:val="16"/>
    </w:rPr>
  </w:style>
  <w:style w:type="paragraph" w:styleId="E-mailSignature">
    <w:name w:val="E-mail Signature"/>
    <w:basedOn w:val="Normal"/>
    <w:link w:val="E-mailSignatureChar"/>
    <w:uiPriority w:val="99"/>
    <w:semiHidden/>
    <w:rsid w:val="00D66D8A"/>
  </w:style>
  <w:style w:type="character" w:customStyle="1" w:styleId="E-mailSignatureChar">
    <w:name w:val="E-mail Signature Char"/>
    <w:basedOn w:val="DefaultParagraphFont"/>
    <w:link w:val="E-mailSignature"/>
    <w:uiPriority w:val="99"/>
    <w:semiHidden/>
    <w:rsid w:val="00D66D8A"/>
    <w:rPr>
      <w:rFonts w:ascii="Calibri" w:hAnsi="Calibri" w:cs="Arial"/>
    </w:rPr>
  </w:style>
  <w:style w:type="character" w:styleId="Emphasis">
    <w:name w:val="Emphasis"/>
    <w:basedOn w:val="DefaultParagraphFont"/>
    <w:uiPriority w:val="99"/>
    <w:rsid w:val="00D66D8A"/>
    <w:rPr>
      <w:i/>
      <w:iCs/>
    </w:rPr>
  </w:style>
  <w:style w:type="character" w:styleId="EndnoteReference">
    <w:name w:val="endnote reference"/>
    <w:basedOn w:val="DefaultParagraphFont"/>
    <w:uiPriority w:val="99"/>
    <w:semiHidden/>
    <w:rsid w:val="00D66D8A"/>
    <w:rPr>
      <w:vertAlign w:val="superscript"/>
    </w:rPr>
  </w:style>
  <w:style w:type="paragraph" w:styleId="EndnoteText">
    <w:name w:val="endnote text"/>
    <w:basedOn w:val="Normal"/>
    <w:link w:val="EndnoteTextChar"/>
    <w:uiPriority w:val="99"/>
    <w:semiHidden/>
    <w:rsid w:val="00D66D8A"/>
    <w:rPr>
      <w:sz w:val="20"/>
      <w:szCs w:val="20"/>
    </w:rPr>
  </w:style>
  <w:style w:type="character" w:customStyle="1" w:styleId="EndnoteTextChar">
    <w:name w:val="Endnote Text Char"/>
    <w:basedOn w:val="DefaultParagraphFont"/>
    <w:link w:val="EndnoteText"/>
    <w:uiPriority w:val="99"/>
    <w:semiHidden/>
    <w:rsid w:val="00D66D8A"/>
    <w:rPr>
      <w:rFonts w:ascii="Calibri" w:hAnsi="Calibri" w:cs="Arial"/>
      <w:sz w:val="20"/>
      <w:szCs w:val="20"/>
    </w:rPr>
  </w:style>
  <w:style w:type="paragraph" w:customStyle="1" w:styleId="EngineeringNumber">
    <w:name w:val="EngineeringNumber"/>
    <w:basedOn w:val="Normal"/>
    <w:next w:val="Normal"/>
    <w:link w:val="EngineeringNumberChar"/>
    <w:uiPriority w:val="7"/>
    <w:qFormat/>
    <w:rsid w:val="00D66D8A"/>
  </w:style>
  <w:style w:type="character" w:customStyle="1" w:styleId="EngineeringNumberChar">
    <w:name w:val="EngineeringNumber Char"/>
    <w:basedOn w:val="DefaultParagraphFont"/>
    <w:link w:val="EngineeringNumber"/>
    <w:uiPriority w:val="7"/>
    <w:rsid w:val="00D66D8A"/>
    <w:rPr>
      <w:rFonts w:ascii="Calibri" w:hAnsi="Calibri" w:cs="Arial"/>
    </w:rPr>
  </w:style>
  <w:style w:type="paragraph" w:styleId="EnvelopeAddress">
    <w:name w:val="envelope address"/>
    <w:basedOn w:val="Normal"/>
    <w:uiPriority w:val="99"/>
    <w:semiHidden/>
    <w:rsid w:val="00D66D8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66D8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D66D8A"/>
    <w:rPr>
      <w:color w:val="954F72" w:themeColor="followedHyperlink"/>
      <w:u w:val="single"/>
    </w:rPr>
  </w:style>
  <w:style w:type="paragraph" w:styleId="Footer">
    <w:name w:val="footer"/>
    <w:basedOn w:val="Normal"/>
    <w:link w:val="FooterChar"/>
    <w:uiPriority w:val="9"/>
    <w:rsid w:val="00D66D8A"/>
    <w:pPr>
      <w:tabs>
        <w:tab w:val="center" w:pos="4513"/>
        <w:tab w:val="right" w:pos="9026"/>
      </w:tabs>
      <w:spacing w:after="57" w:line="305" w:lineRule="auto"/>
      <w:jc w:val="center"/>
    </w:pPr>
    <w:rPr>
      <w:rFonts w:eastAsiaTheme="minorEastAsia"/>
      <w:sz w:val="18"/>
      <w:lang w:eastAsia="en-GB"/>
    </w:rPr>
  </w:style>
  <w:style w:type="character" w:customStyle="1" w:styleId="FooterChar">
    <w:name w:val="Footer Char"/>
    <w:basedOn w:val="DefaultParagraphFont"/>
    <w:link w:val="Footer"/>
    <w:uiPriority w:val="9"/>
    <w:rsid w:val="00D66D8A"/>
    <w:rPr>
      <w:rFonts w:ascii="Calibri" w:eastAsiaTheme="minorEastAsia" w:hAnsi="Calibri" w:cs="Arial"/>
      <w:sz w:val="18"/>
      <w:lang w:eastAsia="en-GB"/>
    </w:rPr>
  </w:style>
  <w:style w:type="paragraph" w:customStyle="1" w:styleId="Footerright">
    <w:name w:val="Footer (right)"/>
    <w:basedOn w:val="Footer"/>
    <w:uiPriority w:val="9"/>
    <w:qFormat/>
    <w:rsid w:val="00D66D8A"/>
    <w:pPr>
      <w:tabs>
        <w:tab w:val="clear" w:pos="4513"/>
        <w:tab w:val="clear" w:pos="9026"/>
        <w:tab w:val="center" w:pos="5103"/>
        <w:tab w:val="right" w:pos="10204"/>
      </w:tabs>
      <w:jc w:val="right"/>
    </w:pPr>
  </w:style>
  <w:style w:type="paragraph" w:customStyle="1" w:styleId="FooterClassificationText">
    <w:name w:val="Footer Classification Text"/>
    <w:basedOn w:val="Footer"/>
    <w:uiPriority w:val="99"/>
    <w:unhideWhenUsed/>
    <w:rsid w:val="00D66D8A"/>
    <w:pPr>
      <w:spacing w:after="0"/>
    </w:pPr>
    <w:rPr>
      <w:caps/>
      <w:color w:val="FF0000"/>
    </w:rPr>
  </w:style>
  <w:style w:type="character" w:customStyle="1" w:styleId="FooterPgNm">
    <w:name w:val="Footer PgNm"/>
    <w:basedOn w:val="DefaultParagraphFont"/>
    <w:uiPriority w:val="9"/>
    <w:qFormat/>
    <w:rsid w:val="00D66D8A"/>
    <w:rPr>
      <w:color w:val="13800A"/>
    </w:rPr>
  </w:style>
  <w:style w:type="character" w:customStyle="1" w:styleId="FooterSubTitleCatetory">
    <w:name w:val="Footer SubTitle &amp; Catetory"/>
    <w:basedOn w:val="DefaultParagraphFont"/>
    <w:uiPriority w:val="9"/>
    <w:qFormat/>
    <w:rsid w:val="00D66D8A"/>
    <w:rPr>
      <w:b/>
      <w:color w:val="13800A"/>
    </w:rPr>
  </w:style>
  <w:style w:type="character" w:styleId="FootnoteReference">
    <w:name w:val="footnote reference"/>
    <w:basedOn w:val="DefaultParagraphFont"/>
    <w:uiPriority w:val="99"/>
    <w:semiHidden/>
    <w:rsid w:val="00D66D8A"/>
    <w:rPr>
      <w:vertAlign w:val="superscript"/>
    </w:rPr>
  </w:style>
  <w:style w:type="paragraph" w:styleId="FootnoteText">
    <w:name w:val="footnote text"/>
    <w:basedOn w:val="Normal"/>
    <w:link w:val="FootnoteTextChar"/>
    <w:uiPriority w:val="99"/>
    <w:semiHidden/>
    <w:rsid w:val="00D66D8A"/>
    <w:rPr>
      <w:sz w:val="20"/>
      <w:szCs w:val="20"/>
    </w:rPr>
  </w:style>
  <w:style w:type="character" w:customStyle="1" w:styleId="FootnoteTextChar">
    <w:name w:val="Footnote Text Char"/>
    <w:basedOn w:val="DefaultParagraphFont"/>
    <w:link w:val="FootnoteText"/>
    <w:uiPriority w:val="99"/>
    <w:semiHidden/>
    <w:rsid w:val="00D66D8A"/>
    <w:rPr>
      <w:rFonts w:ascii="Calibri" w:hAnsi="Calibri" w:cs="Arial"/>
      <w:sz w:val="20"/>
      <w:szCs w:val="20"/>
    </w:rPr>
  </w:style>
  <w:style w:type="paragraph" w:styleId="Header">
    <w:name w:val="header"/>
    <w:basedOn w:val="Normal"/>
    <w:link w:val="HeaderChar"/>
    <w:uiPriority w:val="9"/>
    <w:rsid w:val="00D66D8A"/>
    <w:pPr>
      <w:spacing w:line="305" w:lineRule="auto"/>
      <w:jc w:val="center"/>
    </w:pPr>
    <w:rPr>
      <w:rFonts w:eastAsiaTheme="minorEastAsia"/>
      <w:sz w:val="18"/>
      <w:lang w:eastAsia="en-GB"/>
    </w:rPr>
  </w:style>
  <w:style w:type="character" w:customStyle="1" w:styleId="HeaderChar">
    <w:name w:val="Header Char"/>
    <w:basedOn w:val="DefaultParagraphFont"/>
    <w:link w:val="Header"/>
    <w:uiPriority w:val="9"/>
    <w:rsid w:val="00D66D8A"/>
    <w:rPr>
      <w:rFonts w:ascii="Calibri" w:eastAsiaTheme="minorEastAsia" w:hAnsi="Calibri" w:cs="Arial"/>
      <w:sz w:val="18"/>
      <w:lang w:eastAsia="en-GB"/>
    </w:rPr>
  </w:style>
  <w:style w:type="paragraph" w:customStyle="1" w:styleId="HeaderLarge">
    <w:name w:val="Header Large"/>
    <w:basedOn w:val="Header"/>
    <w:uiPriority w:val="9"/>
    <w:rsid w:val="00D66D8A"/>
    <w:pPr>
      <w:jc w:val="left"/>
    </w:pPr>
    <w:rPr>
      <w:color w:val="13800A"/>
      <w:sz w:val="32"/>
    </w:rPr>
  </w:style>
  <w:style w:type="paragraph" w:customStyle="1" w:styleId="HeaderFooterClassification">
    <w:name w:val="Header/Footer (Classification)"/>
    <w:basedOn w:val="Footer"/>
    <w:uiPriority w:val="9"/>
    <w:qFormat/>
    <w:rsid w:val="00D66D8A"/>
    <w:pPr>
      <w:tabs>
        <w:tab w:val="clear" w:pos="4513"/>
        <w:tab w:val="clear" w:pos="9026"/>
        <w:tab w:val="center" w:pos="5103"/>
        <w:tab w:val="right" w:pos="10204"/>
      </w:tabs>
    </w:pPr>
    <w:rPr>
      <w:caps/>
      <w:noProof/>
    </w:rPr>
  </w:style>
  <w:style w:type="character" w:customStyle="1" w:styleId="Heading1Char">
    <w:name w:val="Heading 1 Char"/>
    <w:basedOn w:val="DefaultParagraphFont"/>
    <w:link w:val="Heading1"/>
    <w:uiPriority w:val="3"/>
    <w:rsid w:val="00D66D8A"/>
    <w:rPr>
      <w:rFonts w:ascii="Calibri" w:eastAsiaTheme="majorEastAsia" w:hAnsi="Calibri" w:cstheme="majorBidi"/>
      <w:b/>
      <w:caps/>
      <w:color w:val="13800A"/>
      <w:sz w:val="24"/>
      <w:szCs w:val="32"/>
    </w:rPr>
  </w:style>
  <w:style w:type="paragraph" w:customStyle="1" w:styleId="Heading2Num">
    <w:name w:val="Heading 2 Num"/>
    <w:basedOn w:val="Heading2"/>
    <w:next w:val="Normal"/>
    <w:uiPriority w:val="4"/>
    <w:qFormat/>
    <w:rsid w:val="00D66D8A"/>
    <w:pPr>
      <w:numPr>
        <w:ilvl w:val="1"/>
        <w:numId w:val="25"/>
      </w:numPr>
      <w:spacing w:after="160" w:line="250" w:lineRule="auto"/>
    </w:pPr>
  </w:style>
  <w:style w:type="character" w:customStyle="1" w:styleId="Heading2Char">
    <w:name w:val="Heading 2 Char"/>
    <w:basedOn w:val="DefaultParagraphFont"/>
    <w:link w:val="Heading2"/>
    <w:uiPriority w:val="3"/>
    <w:rsid w:val="00D66D8A"/>
    <w:rPr>
      <w:rFonts w:ascii="Calibri" w:eastAsiaTheme="majorEastAsia" w:hAnsi="Calibri" w:cstheme="majorBidi"/>
      <w:b/>
      <w:szCs w:val="26"/>
    </w:rPr>
  </w:style>
  <w:style w:type="paragraph" w:customStyle="1" w:styleId="Heading3Num">
    <w:name w:val="Heading 3 Num"/>
    <w:basedOn w:val="Heading3"/>
    <w:uiPriority w:val="4"/>
    <w:qFormat/>
    <w:rsid w:val="00D66D8A"/>
    <w:pPr>
      <w:numPr>
        <w:ilvl w:val="2"/>
        <w:numId w:val="25"/>
      </w:numPr>
      <w:spacing w:after="160" w:line="250" w:lineRule="auto"/>
    </w:pPr>
  </w:style>
  <w:style w:type="character" w:customStyle="1" w:styleId="Heading3Char">
    <w:name w:val="Heading 3 Char"/>
    <w:basedOn w:val="DefaultParagraphFont"/>
    <w:link w:val="Heading3"/>
    <w:uiPriority w:val="3"/>
    <w:rsid w:val="00D66D8A"/>
    <w:rPr>
      <w:rFonts w:ascii="Calibri" w:eastAsiaTheme="majorEastAsia" w:hAnsi="Calibri" w:cstheme="majorBidi"/>
      <w:szCs w:val="24"/>
    </w:rPr>
  </w:style>
  <w:style w:type="paragraph" w:customStyle="1" w:styleId="Heading4Num">
    <w:name w:val="Heading 4 Num"/>
    <w:basedOn w:val="Heading4"/>
    <w:uiPriority w:val="4"/>
    <w:qFormat/>
    <w:rsid w:val="00D66D8A"/>
    <w:pPr>
      <w:keepNext w:val="0"/>
      <w:numPr>
        <w:ilvl w:val="3"/>
        <w:numId w:val="25"/>
      </w:numPr>
      <w:spacing w:after="160" w:line="249" w:lineRule="auto"/>
      <w:outlineLvl w:val="2"/>
    </w:pPr>
    <w:rPr>
      <w:i w:val="0"/>
      <w:iCs w:val="0"/>
    </w:rPr>
  </w:style>
  <w:style w:type="character" w:customStyle="1" w:styleId="Heading4Char">
    <w:name w:val="Heading 4 Char"/>
    <w:basedOn w:val="DefaultParagraphFont"/>
    <w:link w:val="Heading4"/>
    <w:uiPriority w:val="3"/>
    <w:rsid w:val="00D66D8A"/>
    <w:rPr>
      <w:rFonts w:eastAsiaTheme="majorEastAsia" w:cstheme="minorHAnsi"/>
      <w:i/>
      <w:iCs/>
    </w:rPr>
  </w:style>
  <w:style w:type="paragraph" w:customStyle="1" w:styleId="Heading5Num">
    <w:name w:val="Heading 5 Num"/>
    <w:basedOn w:val="Normal"/>
    <w:uiPriority w:val="4"/>
    <w:qFormat/>
    <w:rsid w:val="00D66D8A"/>
    <w:pPr>
      <w:numPr>
        <w:ilvl w:val="4"/>
        <w:numId w:val="25"/>
      </w:numPr>
      <w:spacing w:line="250" w:lineRule="auto"/>
      <w:outlineLvl w:val="4"/>
    </w:pPr>
  </w:style>
  <w:style w:type="character" w:customStyle="1" w:styleId="Heading5Char">
    <w:name w:val="Heading 5 Char"/>
    <w:basedOn w:val="DefaultParagraphFont"/>
    <w:link w:val="Heading5"/>
    <w:uiPriority w:val="3"/>
    <w:rsid w:val="00D66D8A"/>
    <w:rPr>
      <w:rFonts w:ascii="Calibri" w:eastAsiaTheme="majorEastAsia" w:hAnsi="Calibri" w:cstheme="majorBidi"/>
    </w:rPr>
  </w:style>
  <w:style w:type="character" w:customStyle="1" w:styleId="Heading6Char">
    <w:name w:val="Heading 6 Char"/>
    <w:basedOn w:val="DefaultParagraphFont"/>
    <w:link w:val="Heading6"/>
    <w:uiPriority w:val="29"/>
    <w:semiHidden/>
    <w:rsid w:val="00D66D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29"/>
    <w:semiHidden/>
    <w:rsid w:val="00D66D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9"/>
    <w:semiHidden/>
    <w:rsid w:val="00D66D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9"/>
    <w:semiHidden/>
    <w:rsid w:val="00D66D8A"/>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rsid w:val="00D66D8A"/>
  </w:style>
  <w:style w:type="paragraph" w:styleId="HTMLAddress">
    <w:name w:val="HTML Address"/>
    <w:basedOn w:val="Normal"/>
    <w:link w:val="HTMLAddressChar"/>
    <w:uiPriority w:val="99"/>
    <w:semiHidden/>
    <w:rsid w:val="00D66D8A"/>
    <w:rPr>
      <w:i/>
      <w:iCs/>
    </w:rPr>
  </w:style>
  <w:style w:type="character" w:customStyle="1" w:styleId="HTMLAddressChar">
    <w:name w:val="HTML Address Char"/>
    <w:basedOn w:val="DefaultParagraphFont"/>
    <w:link w:val="HTMLAddress"/>
    <w:uiPriority w:val="99"/>
    <w:semiHidden/>
    <w:rsid w:val="00D66D8A"/>
    <w:rPr>
      <w:rFonts w:ascii="Calibri" w:hAnsi="Calibri" w:cs="Arial"/>
      <w:i/>
      <w:iCs/>
    </w:rPr>
  </w:style>
  <w:style w:type="character" w:styleId="HTMLCite">
    <w:name w:val="HTML Cite"/>
    <w:basedOn w:val="DefaultParagraphFont"/>
    <w:uiPriority w:val="99"/>
    <w:semiHidden/>
    <w:rsid w:val="00D66D8A"/>
    <w:rPr>
      <w:i/>
      <w:iCs/>
    </w:rPr>
  </w:style>
  <w:style w:type="character" w:styleId="HTMLCode">
    <w:name w:val="HTML Code"/>
    <w:basedOn w:val="DefaultParagraphFont"/>
    <w:uiPriority w:val="99"/>
    <w:semiHidden/>
    <w:rsid w:val="00D66D8A"/>
    <w:rPr>
      <w:rFonts w:ascii="Consolas" w:hAnsi="Consolas" w:cs="Consolas"/>
      <w:sz w:val="20"/>
      <w:szCs w:val="20"/>
    </w:rPr>
  </w:style>
  <w:style w:type="character" w:styleId="HTMLDefinition">
    <w:name w:val="HTML Definition"/>
    <w:basedOn w:val="DefaultParagraphFont"/>
    <w:uiPriority w:val="99"/>
    <w:semiHidden/>
    <w:rsid w:val="00D66D8A"/>
    <w:rPr>
      <w:i/>
      <w:iCs/>
    </w:rPr>
  </w:style>
  <w:style w:type="character" w:styleId="HTMLKeyboard">
    <w:name w:val="HTML Keyboard"/>
    <w:basedOn w:val="DefaultParagraphFont"/>
    <w:uiPriority w:val="99"/>
    <w:semiHidden/>
    <w:rsid w:val="00D66D8A"/>
    <w:rPr>
      <w:rFonts w:ascii="Consolas" w:hAnsi="Consolas" w:cs="Consolas"/>
      <w:sz w:val="20"/>
      <w:szCs w:val="20"/>
    </w:rPr>
  </w:style>
  <w:style w:type="paragraph" w:styleId="HTMLPreformatted">
    <w:name w:val="HTML Preformatted"/>
    <w:basedOn w:val="Normal"/>
    <w:link w:val="HTMLPreformattedChar"/>
    <w:uiPriority w:val="99"/>
    <w:semiHidden/>
    <w:rsid w:val="00D66D8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66D8A"/>
    <w:rPr>
      <w:rFonts w:ascii="Consolas" w:hAnsi="Consolas" w:cs="Consolas"/>
      <w:sz w:val="20"/>
      <w:szCs w:val="20"/>
    </w:rPr>
  </w:style>
  <w:style w:type="character" w:styleId="HTMLSample">
    <w:name w:val="HTML Sample"/>
    <w:basedOn w:val="DefaultParagraphFont"/>
    <w:uiPriority w:val="99"/>
    <w:semiHidden/>
    <w:rsid w:val="00D66D8A"/>
    <w:rPr>
      <w:rFonts w:ascii="Consolas" w:hAnsi="Consolas" w:cs="Consolas"/>
      <w:sz w:val="24"/>
      <w:szCs w:val="24"/>
    </w:rPr>
  </w:style>
  <w:style w:type="character" w:styleId="HTMLTypewriter">
    <w:name w:val="HTML Typewriter"/>
    <w:basedOn w:val="DefaultParagraphFont"/>
    <w:uiPriority w:val="99"/>
    <w:semiHidden/>
    <w:rsid w:val="00D66D8A"/>
    <w:rPr>
      <w:rFonts w:ascii="Consolas" w:hAnsi="Consolas" w:cs="Consolas"/>
      <w:sz w:val="20"/>
      <w:szCs w:val="20"/>
    </w:rPr>
  </w:style>
  <w:style w:type="character" w:styleId="HTMLVariable">
    <w:name w:val="HTML Variable"/>
    <w:basedOn w:val="DefaultParagraphFont"/>
    <w:uiPriority w:val="99"/>
    <w:semiHidden/>
    <w:rsid w:val="00D66D8A"/>
    <w:rPr>
      <w:i/>
      <w:iCs/>
    </w:rPr>
  </w:style>
  <w:style w:type="character" w:styleId="Hyperlink">
    <w:name w:val="Hyperlink"/>
    <w:basedOn w:val="DefaultParagraphFont"/>
    <w:uiPriority w:val="99"/>
    <w:unhideWhenUsed/>
    <w:rsid w:val="00D66D8A"/>
    <w:rPr>
      <w:color w:val="13800A"/>
      <w:u w:val="single"/>
    </w:rPr>
  </w:style>
  <w:style w:type="paragraph" w:customStyle="1" w:styleId="Image">
    <w:name w:val="Image"/>
    <w:basedOn w:val="Normal"/>
    <w:uiPriority w:val="99"/>
    <w:unhideWhenUsed/>
    <w:rsid w:val="00D66D8A"/>
    <w:pPr>
      <w:keepNext/>
      <w:spacing w:line="240" w:lineRule="auto"/>
    </w:pPr>
    <w:rPr>
      <w:rFonts w:asciiTheme="minorHAnsi" w:eastAsiaTheme="minorEastAsia" w:hAnsiTheme="minorHAnsi"/>
      <w:noProof/>
      <w:lang w:eastAsia="en-GB"/>
    </w:rPr>
  </w:style>
  <w:style w:type="paragraph" w:customStyle="1" w:styleId="Indent-1cm">
    <w:name w:val="Indent - 1 cm"/>
    <w:basedOn w:val="Normal"/>
    <w:uiPriority w:val="1"/>
    <w:qFormat/>
    <w:rsid w:val="00D66D8A"/>
    <w:pPr>
      <w:ind w:left="567"/>
    </w:pPr>
  </w:style>
  <w:style w:type="paragraph" w:customStyle="1" w:styleId="Indent-2cm">
    <w:name w:val="Indent - 2 cm"/>
    <w:basedOn w:val="Normal"/>
    <w:uiPriority w:val="1"/>
    <w:qFormat/>
    <w:rsid w:val="00D66D8A"/>
    <w:pPr>
      <w:ind w:left="1134"/>
    </w:pPr>
  </w:style>
  <w:style w:type="paragraph" w:customStyle="1" w:styleId="Indent-35cm">
    <w:name w:val="Indent - 3.5 cm"/>
    <w:basedOn w:val="Normal"/>
    <w:uiPriority w:val="1"/>
    <w:qFormat/>
    <w:rsid w:val="00D66D8A"/>
    <w:pPr>
      <w:ind w:left="1985"/>
    </w:pPr>
  </w:style>
  <w:style w:type="paragraph" w:customStyle="1" w:styleId="Indent-45cm">
    <w:name w:val="Indent - 4.5 cm"/>
    <w:basedOn w:val="Normal"/>
    <w:uiPriority w:val="1"/>
    <w:qFormat/>
    <w:rsid w:val="00D66D8A"/>
    <w:pPr>
      <w:ind w:left="2552"/>
    </w:pPr>
  </w:style>
  <w:style w:type="paragraph" w:customStyle="1" w:styleId="Indent-55cm">
    <w:name w:val="Indent - 5.5 cm"/>
    <w:basedOn w:val="Normal"/>
    <w:uiPriority w:val="1"/>
    <w:qFormat/>
    <w:rsid w:val="00D66D8A"/>
    <w:pPr>
      <w:ind w:left="3119"/>
    </w:pPr>
  </w:style>
  <w:style w:type="paragraph" w:styleId="Index1">
    <w:name w:val="index 1"/>
    <w:basedOn w:val="Normal"/>
    <w:next w:val="Normal"/>
    <w:autoRedefine/>
    <w:uiPriority w:val="99"/>
    <w:semiHidden/>
    <w:rsid w:val="00D66D8A"/>
    <w:pPr>
      <w:ind w:left="220" w:hanging="220"/>
    </w:pPr>
  </w:style>
  <w:style w:type="paragraph" w:styleId="Index2">
    <w:name w:val="index 2"/>
    <w:basedOn w:val="Normal"/>
    <w:next w:val="Normal"/>
    <w:autoRedefine/>
    <w:uiPriority w:val="99"/>
    <w:semiHidden/>
    <w:rsid w:val="00D66D8A"/>
    <w:pPr>
      <w:ind w:left="440" w:hanging="220"/>
    </w:pPr>
  </w:style>
  <w:style w:type="paragraph" w:styleId="Index3">
    <w:name w:val="index 3"/>
    <w:basedOn w:val="Normal"/>
    <w:next w:val="Normal"/>
    <w:autoRedefine/>
    <w:uiPriority w:val="99"/>
    <w:semiHidden/>
    <w:rsid w:val="00D66D8A"/>
    <w:pPr>
      <w:ind w:left="660" w:hanging="220"/>
    </w:pPr>
  </w:style>
  <w:style w:type="paragraph" w:styleId="Index4">
    <w:name w:val="index 4"/>
    <w:basedOn w:val="Normal"/>
    <w:next w:val="Normal"/>
    <w:autoRedefine/>
    <w:uiPriority w:val="99"/>
    <w:semiHidden/>
    <w:rsid w:val="00D66D8A"/>
    <w:pPr>
      <w:ind w:left="880" w:hanging="220"/>
    </w:pPr>
  </w:style>
  <w:style w:type="paragraph" w:styleId="Index5">
    <w:name w:val="index 5"/>
    <w:basedOn w:val="Normal"/>
    <w:next w:val="Normal"/>
    <w:autoRedefine/>
    <w:uiPriority w:val="99"/>
    <w:semiHidden/>
    <w:rsid w:val="00D66D8A"/>
    <w:pPr>
      <w:ind w:left="1100" w:hanging="220"/>
    </w:pPr>
  </w:style>
  <w:style w:type="paragraph" w:styleId="Index6">
    <w:name w:val="index 6"/>
    <w:basedOn w:val="Normal"/>
    <w:next w:val="Normal"/>
    <w:autoRedefine/>
    <w:uiPriority w:val="99"/>
    <w:semiHidden/>
    <w:rsid w:val="00D66D8A"/>
    <w:pPr>
      <w:ind w:left="1320" w:hanging="220"/>
    </w:pPr>
  </w:style>
  <w:style w:type="paragraph" w:styleId="Index7">
    <w:name w:val="index 7"/>
    <w:basedOn w:val="Normal"/>
    <w:next w:val="Normal"/>
    <w:autoRedefine/>
    <w:uiPriority w:val="99"/>
    <w:semiHidden/>
    <w:rsid w:val="00D66D8A"/>
    <w:pPr>
      <w:ind w:left="1540" w:hanging="220"/>
    </w:pPr>
  </w:style>
  <w:style w:type="paragraph" w:styleId="Index8">
    <w:name w:val="index 8"/>
    <w:basedOn w:val="Normal"/>
    <w:next w:val="Normal"/>
    <w:autoRedefine/>
    <w:uiPriority w:val="99"/>
    <w:semiHidden/>
    <w:rsid w:val="00D66D8A"/>
    <w:pPr>
      <w:ind w:left="1760" w:hanging="220"/>
    </w:pPr>
  </w:style>
  <w:style w:type="paragraph" w:styleId="Index9">
    <w:name w:val="index 9"/>
    <w:basedOn w:val="Normal"/>
    <w:next w:val="Normal"/>
    <w:autoRedefine/>
    <w:uiPriority w:val="99"/>
    <w:semiHidden/>
    <w:rsid w:val="00D66D8A"/>
    <w:pPr>
      <w:ind w:left="1980" w:hanging="220"/>
    </w:pPr>
  </w:style>
  <w:style w:type="paragraph" w:styleId="IndexHeading">
    <w:name w:val="index heading"/>
    <w:basedOn w:val="Normal"/>
    <w:next w:val="Index1"/>
    <w:uiPriority w:val="99"/>
    <w:semiHidden/>
    <w:rsid w:val="00D66D8A"/>
    <w:rPr>
      <w:rFonts w:asciiTheme="majorHAnsi" w:eastAsiaTheme="majorEastAsia" w:hAnsiTheme="majorHAnsi" w:cstheme="majorBidi"/>
      <w:b/>
      <w:bCs/>
    </w:rPr>
  </w:style>
  <w:style w:type="table" w:styleId="LightGrid">
    <w:name w:val="Light Grid"/>
    <w:basedOn w:val="TableNormal"/>
    <w:uiPriority w:val="62"/>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D66D8A"/>
    <w:pPr>
      <w:spacing w:line="240" w:lineRule="auto"/>
    </w:pPr>
    <w:rPr>
      <w:rFonts w:ascii="Calibri" w:eastAsiaTheme="minorEastAsia" w:hAnsi="Calibri" w:cs="Arial"/>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66D8A"/>
    <w:pPr>
      <w:spacing w:line="240" w:lineRule="auto"/>
    </w:pPr>
    <w:rPr>
      <w:rFonts w:ascii="Calibri" w:eastAsiaTheme="minorEastAsia" w:hAnsi="Calibri" w:cs="Arial"/>
      <w:color w:val="2F5496" w:themeColor="accent1" w:themeShade="BF"/>
      <w:lang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D66D8A"/>
    <w:pPr>
      <w:spacing w:line="240" w:lineRule="auto"/>
    </w:pPr>
    <w:rPr>
      <w:rFonts w:ascii="Calibri" w:eastAsiaTheme="minorEastAsia" w:hAnsi="Calibri" w:cs="Arial"/>
      <w:color w:val="C45911" w:themeColor="accent2" w:themeShade="BF"/>
      <w:lang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D66D8A"/>
    <w:pPr>
      <w:spacing w:line="240" w:lineRule="auto"/>
    </w:pPr>
    <w:rPr>
      <w:rFonts w:ascii="Calibri" w:eastAsiaTheme="minorEastAsia" w:hAnsi="Calibri" w:cs="Arial"/>
      <w:color w:val="7B7B7B" w:themeColor="accent3" w:themeShade="BF"/>
      <w:lang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D66D8A"/>
    <w:pPr>
      <w:spacing w:line="240" w:lineRule="auto"/>
    </w:pPr>
    <w:rPr>
      <w:rFonts w:ascii="Calibri" w:eastAsiaTheme="minorEastAsia" w:hAnsi="Calibri" w:cs="Arial"/>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D66D8A"/>
    <w:pPr>
      <w:spacing w:line="240" w:lineRule="auto"/>
    </w:pPr>
    <w:rPr>
      <w:rFonts w:ascii="Calibri" w:eastAsiaTheme="minorEastAsia" w:hAnsi="Calibri" w:cs="Arial"/>
      <w:color w:val="2E74B5" w:themeColor="accent5" w:themeShade="BF"/>
      <w:lang w:eastAsia="en-GB"/>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D66D8A"/>
    <w:pPr>
      <w:spacing w:line="240" w:lineRule="auto"/>
    </w:pPr>
    <w:rPr>
      <w:rFonts w:ascii="Calibri" w:eastAsiaTheme="minorEastAsia" w:hAnsi="Calibri" w:cs="Arial"/>
      <w:color w:val="538135" w:themeColor="accent6" w:themeShade="BF"/>
      <w:lang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D66D8A"/>
  </w:style>
  <w:style w:type="paragraph" w:customStyle="1" w:styleId="List1">
    <w:name w:val="List 1."/>
    <w:basedOn w:val="Normal"/>
    <w:uiPriority w:val="5"/>
    <w:qFormat/>
    <w:rsid w:val="00D66D8A"/>
    <w:pPr>
      <w:numPr>
        <w:numId w:val="23"/>
      </w:numPr>
    </w:pPr>
  </w:style>
  <w:style w:type="paragraph" w:customStyle="1" w:styleId="ListA">
    <w:name w:val="List A)"/>
    <w:basedOn w:val="Normal"/>
    <w:uiPriority w:val="5"/>
    <w:qFormat/>
    <w:rsid w:val="00D66D8A"/>
    <w:pPr>
      <w:numPr>
        <w:ilvl w:val="1"/>
        <w:numId w:val="23"/>
      </w:numPr>
    </w:pPr>
  </w:style>
  <w:style w:type="paragraph" w:styleId="MacroText">
    <w:name w:val="macro"/>
    <w:link w:val="MacroTextChar"/>
    <w:uiPriority w:val="99"/>
    <w:semiHidden/>
    <w:rsid w:val="00D66D8A"/>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Consolas"/>
      <w:sz w:val="20"/>
      <w:szCs w:val="20"/>
      <w:lang w:eastAsia="en-GB"/>
    </w:rPr>
  </w:style>
  <w:style w:type="character" w:customStyle="1" w:styleId="MacroTextChar">
    <w:name w:val="Macro Text Char"/>
    <w:basedOn w:val="DefaultParagraphFont"/>
    <w:link w:val="MacroText"/>
    <w:uiPriority w:val="99"/>
    <w:semiHidden/>
    <w:rsid w:val="00D66D8A"/>
    <w:rPr>
      <w:rFonts w:ascii="Consolas" w:eastAsiaTheme="minorEastAsia" w:hAnsi="Consolas" w:cs="Consolas"/>
      <w:sz w:val="20"/>
      <w:szCs w:val="20"/>
      <w:lang w:eastAsia="en-GB"/>
    </w:rPr>
  </w:style>
  <w:style w:type="table" w:styleId="MediumGrid1">
    <w:name w:val="Medium Grid 1"/>
    <w:basedOn w:val="TableNormal"/>
    <w:uiPriority w:val="67"/>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D66D8A"/>
    <w:pPr>
      <w:spacing w:line="240" w:lineRule="auto"/>
    </w:pPr>
    <w:rPr>
      <w:rFonts w:ascii="Calibri" w:eastAsiaTheme="minorEastAsia" w:hAnsi="Calibri" w:cs="Arial"/>
      <w:color w:val="000000" w:themeColor="text1"/>
      <w:lang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66D8A"/>
    <w:pPr>
      <w:spacing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66D8A"/>
    <w:pPr>
      <w:spacing w:line="240" w:lineRule="auto"/>
    </w:pPr>
    <w:rPr>
      <w:rFonts w:ascii="Calibri" w:eastAsiaTheme="minorEastAsia" w:hAnsi="Calibri" w:cs="Arial"/>
      <w:lang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66D8A"/>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66D8A"/>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66D8A"/>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66D8A"/>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66D8A"/>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66D8A"/>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66D8A"/>
    <w:pPr>
      <w:spacing w:line="240" w:lineRule="auto"/>
    </w:pPr>
    <w:rPr>
      <w:rFonts w:ascii="Calibri" w:eastAsiaTheme="minorEastAsia" w:hAnsi="Calibri" w:cs="Arial"/>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66D8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6D8A"/>
    <w:rPr>
      <w:rFonts w:asciiTheme="majorHAnsi" w:eastAsiaTheme="majorEastAsia" w:hAnsiTheme="majorHAnsi" w:cstheme="majorBidi"/>
      <w:sz w:val="24"/>
      <w:szCs w:val="24"/>
      <w:shd w:val="pct20" w:color="auto" w:fill="auto"/>
    </w:rPr>
  </w:style>
  <w:style w:type="paragraph" w:styleId="NoSpacing">
    <w:name w:val="No Spacing"/>
    <w:qFormat/>
    <w:rsid w:val="00D66D8A"/>
    <w:pPr>
      <w:spacing w:after="0" w:line="240" w:lineRule="auto"/>
      <w:jc w:val="both"/>
    </w:pPr>
    <w:rPr>
      <w:rFonts w:ascii="Calibri" w:hAnsi="Calibri" w:cs="Arial"/>
    </w:rPr>
  </w:style>
  <w:style w:type="paragraph" w:styleId="NormalWeb">
    <w:name w:val="Normal (Web)"/>
    <w:basedOn w:val="Normal"/>
    <w:uiPriority w:val="99"/>
    <w:semiHidden/>
    <w:rsid w:val="00D66D8A"/>
    <w:rPr>
      <w:rFonts w:ascii="Times New Roman" w:hAnsi="Times New Roman" w:cs="Times New Roman"/>
      <w:sz w:val="24"/>
      <w:szCs w:val="24"/>
    </w:rPr>
  </w:style>
  <w:style w:type="paragraph" w:styleId="NormalIndent">
    <w:name w:val="Normal Indent"/>
    <w:basedOn w:val="Normal"/>
    <w:uiPriority w:val="99"/>
    <w:semiHidden/>
    <w:rsid w:val="00D66D8A"/>
    <w:pPr>
      <w:ind w:left="720"/>
    </w:pPr>
  </w:style>
  <w:style w:type="numbering" w:customStyle="1" w:styleId="OPAListBullets">
    <w:name w:val="OPA List Bullets"/>
    <w:uiPriority w:val="99"/>
    <w:rsid w:val="00D66D8A"/>
    <w:pPr>
      <w:numPr>
        <w:numId w:val="5"/>
      </w:numPr>
    </w:pPr>
  </w:style>
  <w:style w:type="paragraph" w:customStyle="1" w:styleId="OPALogo">
    <w:name w:val="OPA Logo"/>
    <w:basedOn w:val="Header"/>
    <w:uiPriority w:val="99"/>
    <w:unhideWhenUsed/>
    <w:rsid w:val="00D66D8A"/>
    <w:pPr>
      <w:jc w:val="right"/>
    </w:pPr>
  </w:style>
  <w:style w:type="numbering" w:customStyle="1" w:styleId="OPAMulti-level">
    <w:name w:val="OPA Multi-level"/>
    <w:basedOn w:val="NoList"/>
    <w:uiPriority w:val="99"/>
    <w:rsid w:val="00D66D8A"/>
    <w:pPr>
      <w:numPr>
        <w:numId w:val="1"/>
      </w:numPr>
    </w:pPr>
  </w:style>
  <w:style w:type="table" w:customStyle="1" w:styleId="OPANoFormatting">
    <w:name w:val="OPA No Formatting"/>
    <w:basedOn w:val="TableNormal"/>
    <w:uiPriority w:val="99"/>
    <w:rsid w:val="002B6E0B"/>
    <w:pPr>
      <w:spacing w:after="0"/>
    </w:pPr>
    <w:rPr>
      <w:rFonts w:ascii="Calibri" w:eastAsiaTheme="minorEastAsia" w:hAnsi="Calibri" w:cs="Arial"/>
      <w:lang w:eastAsia="en-GB"/>
    </w:rPr>
    <w:tblPr>
      <w:tblCellMar>
        <w:top w:w="57" w:type="dxa"/>
        <w:left w:w="57" w:type="dxa"/>
        <w:bottom w:w="57" w:type="dxa"/>
        <w:right w:w="57" w:type="dxa"/>
      </w:tblCellMar>
    </w:tblPr>
    <w:tcPr>
      <w:tcMar>
        <w:top w:w="57" w:type="dxa"/>
        <w:left w:w="57" w:type="dxa"/>
        <w:bottom w:w="57" w:type="dxa"/>
        <w:right w:w="57" w:type="dxa"/>
      </w:tcMar>
    </w:tcPr>
  </w:style>
  <w:style w:type="table" w:customStyle="1" w:styleId="OPATable1stcolgreenNEW">
    <w:name w:val="OPA Table (1st col green) NEW"/>
    <w:basedOn w:val="TableNormal"/>
    <w:uiPriority w:val="99"/>
    <w:rsid w:val="002B6E0B"/>
    <w:pPr>
      <w:spacing w:line="240" w:lineRule="auto"/>
    </w:pPr>
    <w:rPr>
      <w:rFonts w:ascii="Calibri" w:hAnsi="Calibri" w:cs="Arial"/>
    </w:rPr>
    <w:tblPr>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CellMar>
        <w:top w:w="57" w:type="dxa"/>
        <w:left w:w="57" w:type="dxa"/>
        <w:bottom w:w="57" w:type="dxa"/>
        <w:right w:w="57" w:type="dxa"/>
      </w:tblCellMar>
    </w:tblPr>
    <w:tblStylePr w:type="firstRow">
      <w:rPr>
        <w:b w:val="0"/>
      </w:rPr>
    </w:tblStylePr>
    <w:tblStylePr w:type="firstCol">
      <w:rPr>
        <w:b w:val="0"/>
        <w:color w:val="FFFFFF" w:themeColor="background1"/>
      </w:rPr>
      <w:tblPr/>
      <w:tcPr>
        <w:shd w:val="clear" w:color="auto" w:fill="13800A"/>
      </w:tcPr>
    </w:tblStylePr>
  </w:style>
  <w:style w:type="table" w:customStyle="1" w:styleId="OPATablegreenheaderNEW">
    <w:name w:val="OPA Table (green header) NEW"/>
    <w:basedOn w:val="TableNormal"/>
    <w:uiPriority w:val="99"/>
    <w:rsid w:val="002B6E0B"/>
    <w:pPr>
      <w:spacing w:after="0" w:line="240" w:lineRule="auto"/>
    </w:pPr>
    <w:rPr>
      <w:rFonts w:ascii="Calibri" w:hAnsi="Calibri" w:cs="Arial"/>
    </w:rPr>
    <w:tblPr>
      <w:tblStyleRowBandSize w:val="1"/>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CellMar>
        <w:top w:w="57" w:type="dxa"/>
        <w:left w:w="57" w:type="dxa"/>
        <w:bottom w:w="57" w:type="dxa"/>
        <w:right w:w="57" w:type="dxa"/>
      </w:tblCellMar>
    </w:tblPr>
    <w:tblStylePr w:type="firstRow">
      <w:rPr>
        <w:b w:val="0"/>
        <w:color w:val="FFFFFF" w:themeColor="background1"/>
      </w:rPr>
      <w:tblPr/>
      <w:tcPr>
        <w:shd w:val="clear" w:color="auto" w:fill="13800A"/>
      </w:tcPr>
    </w:tblStylePr>
    <w:tblStylePr w:type="lastCol">
      <w:pPr>
        <w:wordWrap/>
      </w:pPr>
    </w:tblStylePr>
  </w:style>
  <w:style w:type="table" w:customStyle="1" w:styleId="OPATableNEW">
    <w:name w:val="OPA Table NEW"/>
    <w:basedOn w:val="TableNormal"/>
    <w:uiPriority w:val="99"/>
    <w:rsid w:val="002B6E0B"/>
    <w:pPr>
      <w:spacing w:after="0" w:line="240" w:lineRule="auto"/>
    </w:pPr>
    <w:rPr>
      <w:rFonts w:ascii="Calibri" w:hAnsi="Calibri" w:cs="Arial"/>
    </w:rPr>
    <w:tblPr>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CellMar>
        <w:top w:w="57" w:type="dxa"/>
        <w:left w:w="57" w:type="dxa"/>
        <w:bottom w:w="57" w:type="dxa"/>
        <w:right w:w="57" w:type="dxa"/>
      </w:tblCellMar>
    </w:tblPr>
    <w:tblStylePr w:type="firstRow">
      <w:rPr>
        <w:rFonts w:ascii="Calibri" w:hAnsi="Calibri"/>
        <w:b w:val="0"/>
        <w:sz w:val="22"/>
      </w:rPr>
      <w:tblPr>
        <w:tblCellMar>
          <w:top w:w="57" w:type="dxa"/>
          <w:left w:w="57" w:type="dxa"/>
          <w:bottom w:w="57" w:type="dxa"/>
          <w:right w:w="57" w:type="dxa"/>
        </w:tblCellMar>
      </w:tblPr>
    </w:tblStylePr>
  </w:style>
  <w:style w:type="character" w:styleId="PageNumber">
    <w:name w:val="page number"/>
    <w:basedOn w:val="DefaultParagraphFont"/>
    <w:uiPriority w:val="99"/>
    <w:semiHidden/>
    <w:rsid w:val="00D66D8A"/>
  </w:style>
  <w:style w:type="character" w:styleId="PlaceholderText">
    <w:name w:val="Placeholder Text"/>
    <w:basedOn w:val="DefaultParagraphFont"/>
    <w:uiPriority w:val="99"/>
    <w:semiHidden/>
    <w:rsid w:val="00D66D8A"/>
    <w:rPr>
      <w:color w:val="808080"/>
    </w:rPr>
  </w:style>
  <w:style w:type="paragraph" w:styleId="PlainText">
    <w:name w:val="Plain Text"/>
    <w:basedOn w:val="Normal"/>
    <w:link w:val="PlainTextChar"/>
    <w:uiPriority w:val="99"/>
    <w:semiHidden/>
    <w:rsid w:val="00D66D8A"/>
    <w:rPr>
      <w:rFonts w:ascii="Consolas" w:hAnsi="Consolas" w:cs="Consolas"/>
      <w:sz w:val="21"/>
      <w:szCs w:val="21"/>
    </w:rPr>
  </w:style>
  <w:style w:type="character" w:customStyle="1" w:styleId="PlainTextChar">
    <w:name w:val="Plain Text Char"/>
    <w:basedOn w:val="DefaultParagraphFont"/>
    <w:link w:val="PlainText"/>
    <w:uiPriority w:val="99"/>
    <w:semiHidden/>
    <w:rsid w:val="00D66D8A"/>
    <w:rPr>
      <w:rFonts w:ascii="Consolas" w:hAnsi="Consolas" w:cs="Consolas"/>
      <w:sz w:val="21"/>
      <w:szCs w:val="21"/>
    </w:rPr>
  </w:style>
  <w:style w:type="paragraph" w:customStyle="1" w:styleId="PrintMessage">
    <w:name w:val="Print Message"/>
    <w:basedOn w:val="Normal"/>
    <w:uiPriority w:val="99"/>
    <w:semiHidden/>
    <w:rsid w:val="00D66D8A"/>
    <w:pPr>
      <w:spacing w:line="240" w:lineRule="auto"/>
      <w:jc w:val="center"/>
    </w:pPr>
    <w:rPr>
      <w:rFonts w:eastAsiaTheme="minorEastAsia"/>
      <w:b/>
      <w:color w:val="FFFFFF" w:themeColor="background1"/>
      <w:sz w:val="18"/>
      <w:szCs w:val="18"/>
      <w:lang w:eastAsia="en-GB"/>
    </w:rPr>
  </w:style>
  <w:style w:type="paragraph" w:styleId="Quote">
    <w:name w:val="Quote"/>
    <w:basedOn w:val="Normal"/>
    <w:next w:val="Normal"/>
    <w:link w:val="QuoteChar"/>
    <w:uiPriority w:val="29"/>
    <w:rsid w:val="00BA1406"/>
    <w:rPr>
      <w:i/>
      <w:iCs/>
      <w:color w:val="000000" w:themeColor="text1"/>
    </w:rPr>
  </w:style>
  <w:style w:type="character" w:customStyle="1" w:styleId="QuoteChar">
    <w:name w:val="Quote Char"/>
    <w:basedOn w:val="DefaultParagraphFont"/>
    <w:link w:val="Quote"/>
    <w:uiPriority w:val="29"/>
    <w:rsid w:val="00BA1406"/>
    <w:rPr>
      <w:rFonts w:ascii="Calibri" w:hAnsi="Calibri" w:cs="Arial"/>
      <w:i/>
      <w:iCs/>
      <w:color w:val="000000" w:themeColor="text1"/>
    </w:rPr>
  </w:style>
  <w:style w:type="paragraph" w:customStyle="1" w:styleId="Responsibilities">
    <w:name w:val="Responsibilities"/>
    <w:basedOn w:val="TableText"/>
    <w:uiPriority w:val="99"/>
    <w:qFormat/>
    <w:rsid w:val="00D66D8A"/>
    <w:pPr>
      <w:jc w:val="center"/>
    </w:pPr>
  </w:style>
  <w:style w:type="paragraph" w:styleId="Salutation">
    <w:name w:val="Salutation"/>
    <w:basedOn w:val="Normal"/>
    <w:next w:val="Normal"/>
    <w:link w:val="SalutationChar"/>
    <w:uiPriority w:val="99"/>
    <w:semiHidden/>
    <w:rsid w:val="00D66D8A"/>
  </w:style>
  <w:style w:type="character" w:customStyle="1" w:styleId="SalutationChar">
    <w:name w:val="Salutation Char"/>
    <w:basedOn w:val="DefaultParagraphFont"/>
    <w:link w:val="Salutation"/>
    <w:uiPriority w:val="99"/>
    <w:semiHidden/>
    <w:rsid w:val="00D66D8A"/>
    <w:rPr>
      <w:rFonts w:ascii="Calibri" w:hAnsi="Calibri" w:cs="Arial"/>
    </w:rPr>
  </w:style>
  <w:style w:type="paragraph" w:styleId="Signature">
    <w:name w:val="Signature"/>
    <w:basedOn w:val="Normal"/>
    <w:link w:val="SignatureChar"/>
    <w:uiPriority w:val="99"/>
    <w:semiHidden/>
    <w:rsid w:val="00D66D8A"/>
    <w:pPr>
      <w:ind w:left="4252"/>
    </w:pPr>
  </w:style>
  <w:style w:type="character" w:customStyle="1" w:styleId="SignatureChar">
    <w:name w:val="Signature Char"/>
    <w:basedOn w:val="DefaultParagraphFont"/>
    <w:link w:val="Signature"/>
    <w:uiPriority w:val="99"/>
    <w:semiHidden/>
    <w:rsid w:val="00D66D8A"/>
    <w:rPr>
      <w:rFonts w:ascii="Calibri" w:hAnsi="Calibri" w:cs="Arial"/>
    </w:rPr>
  </w:style>
  <w:style w:type="paragraph" w:customStyle="1" w:styleId="Source">
    <w:name w:val="Source"/>
    <w:basedOn w:val="Normal"/>
    <w:uiPriority w:val="99"/>
    <w:semiHidden/>
    <w:rsid w:val="00D66D8A"/>
    <w:pPr>
      <w:spacing w:line="343" w:lineRule="auto"/>
    </w:pPr>
    <w:rPr>
      <w:rFonts w:asciiTheme="minorHAnsi" w:eastAsiaTheme="minorEastAsia" w:hAnsiTheme="minorHAnsi"/>
      <w:noProof/>
      <w:sz w:val="16"/>
      <w:lang w:eastAsia="en-GB"/>
    </w:rPr>
  </w:style>
  <w:style w:type="character" w:customStyle="1" w:styleId="StrongEmphasis">
    <w:name w:val="Strong Emphasis"/>
    <w:basedOn w:val="DefaultParagraphFont"/>
    <w:uiPriority w:val="99"/>
    <w:semiHidden/>
    <w:qFormat/>
    <w:rsid w:val="00D66D8A"/>
    <w:rPr>
      <w:b/>
      <w:i/>
    </w:rPr>
  </w:style>
  <w:style w:type="paragraph" w:styleId="Subtitle">
    <w:name w:val="Subtitle"/>
    <w:basedOn w:val="Normal"/>
    <w:next w:val="Normal"/>
    <w:link w:val="SubtitleChar"/>
    <w:uiPriority w:val="7"/>
    <w:qFormat/>
    <w:rsid w:val="002B6E0B"/>
    <w:pPr>
      <w:numPr>
        <w:ilvl w:val="1"/>
      </w:numPr>
    </w:pPr>
    <w:rPr>
      <w:rFonts w:eastAsiaTheme="minorEastAsia" w:cstheme="minorBidi"/>
      <w:b/>
      <w:color w:val="13800A"/>
      <w:sz w:val="24"/>
    </w:rPr>
  </w:style>
  <w:style w:type="character" w:customStyle="1" w:styleId="SubtitleChar">
    <w:name w:val="Subtitle Char"/>
    <w:basedOn w:val="DefaultParagraphFont"/>
    <w:link w:val="Subtitle"/>
    <w:uiPriority w:val="7"/>
    <w:rsid w:val="002B6E0B"/>
    <w:rPr>
      <w:rFonts w:ascii="Calibri" w:eastAsiaTheme="minorEastAsia" w:hAnsi="Calibri"/>
      <w:b/>
      <w:color w:val="13800A"/>
      <w:sz w:val="24"/>
    </w:rPr>
  </w:style>
  <w:style w:type="character" w:styleId="SubtleReference">
    <w:name w:val="Subtle Reference"/>
    <w:basedOn w:val="DefaultParagraphFont"/>
    <w:uiPriority w:val="29"/>
    <w:rsid w:val="00BA1406"/>
    <w:rPr>
      <w:smallCaps/>
      <w:color w:val="ED7D31" w:themeColor="accent2"/>
      <w:u w:val="single"/>
    </w:rPr>
  </w:style>
  <w:style w:type="character" w:customStyle="1" w:styleId="Superscript">
    <w:name w:val="Superscript"/>
    <w:basedOn w:val="DefaultParagraphFont"/>
    <w:uiPriority w:val="99"/>
    <w:semiHidden/>
    <w:rsid w:val="00D66D8A"/>
    <w:rPr>
      <w:vertAlign w:val="superscript"/>
    </w:rPr>
  </w:style>
  <w:style w:type="table" w:styleId="Table3Deffects1">
    <w:name w:val="Table 3D effects 1"/>
    <w:basedOn w:val="TableNormal"/>
    <w:uiPriority w:val="99"/>
    <w:semiHidden/>
    <w:rsid w:val="00D66D8A"/>
    <w:rPr>
      <w:rFonts w:ascii="Calibri" w:eastAsiaTheme="minorEastAsia" w:hAnsi="Calibri" w:cs="Arial"/>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66D8A"/>
    <w:rPr>
      <w:rFonts w:ascii="Calibri" w:eastAsiaTheme="minorEastAsia" w:hAnsi="Calibri" w:cs="Arial"/>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66D8A"/>
    <w:rPr>
      <w:rFonts w:ascii="Calibri" w:eastAsiaTheme="minorEastAsia" w:hAnsi="Calibri" w:cs="Arial"/>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66D8A"/>
    <w:rPr>
      <w:rFonts w:ascii="Calibri" w:eastAsiaTheme="minorEastAsia" w:hAnsi="Calibri" w:cs="Arial"/>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66D8A"/>
    <w:rPr>
      <w:rFonts w:ascii="Calibri" w:eastAsiaTheme="minorEastAsia" w:hAnsi="Calibri" w:cs="Arial"/>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66D8A"/>
    <w:rPr>
      <w:rFonts w:ascii="Calibri" w:eastAsiaTheme="minorEastAsia" w:hAnsi="Calibri" w:cs="Arial"/>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66D8A"/>
    <w:rPr>
      <w:rFonts w:ascii="Calibri" w:eastAsiaTheme="minorEastAsia" w:hAnsi="Calibri" w:cs="Arial"/>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66D8A"/>
    <w:rPr>
      <w:rFonts w:ascii="Calibri" w:eastAsiaTheme="minorEastAsia" w:hAnsi="Calibri" w:cs="Arial"/>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66D8A"/>
    <w:rPr>
      <w:rFonts w:ascii="Calibri" w:eastAsiaTheme="minorEastAsia" w:hAnsi="Calibri" w:cs="Arial"/>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66D8A"/>
    <w:rPr>
      <w:rFonts w:ascii="Calibri" w:eastAsiaTheme="minorEastAsia" w:hAnsi="Calibri" w:cs="Arial"/>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66D8A"/>
    <w:rPr>
      <w:rFonts w:ascii="Calibri" w:eastAsiaTheme="minorEastAsia" w:hAnsi="Calibri" w:cs="Arial"/>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66D8A"/>
    <w:rPr>
      <w:rFonts w:ascii="Calibri" w:eastAsiaTheme="minorEastAsia" w:hAnsi="Calibri" w:cs="Arial"/>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66D8A"/>
    <w:rPr>
      <w:rFonts w:ascii="Calibri" w:eastAsiaTheme="minorEastAsia" w:hAnsi="Calibri" w:cs="Arial"/>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66D8A"/>
    <w:rPr>
      <w:rFonts w:ascii="Calibri" w:eastAsiaTheme="minorEastAsia" w:hAnsi="Calibri" w:cs="Arial"/>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D66D8A"/>
    <w:rPr>
      <w:rFonts w:ascii="Calibri" w:eastAsiaTheme="minorEastAsia" w:hAnsi="Calibri" w:cs="Arial"/>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D66D8A"/>
    <w:rPr>
      <w:rFonts w:ascii="Calibri" w:eastAsiaTheme="minorEastAsia" w:hAnsi="Calibri" w:cs="Arial"/>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66D8A"/>
    <w:rPr>
      <w:rFonts w:ascii="Calibri" w:eastAsiaTheme="minorEastAsia" w:hAnsi="Calibri" w:cs="Arial"/>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D66D8A"/>
    <w:pPr>
      <w:spacing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66D8A"/>
    <w:rPr>
      <w:rFonts w:ascii="Calibri" w:eastAsiaTheme="minorEastAsia" w:hAnsi="Calibri" w:cs="Arial"/>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66D8A"/>
    <w:rPr>
      <w:rFonts w:ascii="Calibri" w:eastAsiaTheme="minorEastAsia" w:hAnsi="Calibri" w:cs="Arial"/>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66D8A"/>
    <w:rPr>
      <w:rFonts w:ascii="Calibri" w:eastAsiaTheme="minorEastAsia" w:hAnsi="Calibri" w:cs="Arial"/>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66D8A"/>
    <w:rPr>
      <w:rFonts w:ascii="Calibri" w:eastAsiaTheme="minorEastAsia" w:hAnsi="Calibri" w:cs="Arial"/>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66D8A"/>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D66D8A"/>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D66D8A"/>
    <w:rPr>
      <w:rFonts w:ascii="Calibri" w:eastAsiaTheme="minorEastAsia" w:hAnsi="Calibri" w:cs="Arial"/>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D66D8A"/>
    <w:rPr>
      <w:rFonts w:ascii="Calibri" w:eastAsiaTheme="minorEastAsia" w:hAnsi="Calibri" w:cs="Arial"/>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auto">
    <w:name w:val="Table heading (auto)"/>
    <w:basedOn w:val="Normal"/>
    <w:link w:val="TableheadingautoChar"/>
    <w:uiPriority w:val="10"/>
    <w:qFormat/>
    <w:rsid w:val="003F6D89"/>
    <w:pPr>
      <w:jc w:val="left"/>
    </w:pPr>
    <w:rPr>
      <w:b/>
    </w:rPr>
  </w:style>
  <w:style w:type="character" w:customStyle="1" w:styleId="TableheadingautoChar">
    <w:name w:val="Table heading (auto) Char"/>
    <w:basedOn w:val="DefaultParagraphFont"/>
    <w:link w:val="Tableheadingauto"/>
    <w:uiPriority w:val="10"/>
    <w:rsid w:val="003F6D89"/>
    <w:rPr>
      <w:rFonts w:ascii="Calibri" w:hAnsi="Calibri" w:cs="Arial"/>
      <w:b/>
    </w:rPr>
  </w:style>
  <w:style w:type="paragraph" w:customStyle="1" w:styleId="Tableheadingwhite">
    <w:name w:val="Table heading (white)"/>
    <w:basedOn w:val="Tableheadingauto"/>
    <w:link w:val="TableheadingwhiteChar"/>
    <w:uiPriority w:val="10"/>
    <w:qFormat/>
    <w:rsid w:val="00D66D8A"/>
    <w:pPr>
      <w:spacing w:after="0" w:line="240" w:lineRule="auto"/>
    </w:pPr>
    <w:rPr>
      <w:bCs/>
      <w:color w:val="FFFFFF" w:themeColor="background1"/>
    </w:rPr>
  </w:style>
  <w:style w:type="paragraph" w:customStyle="1" w:styleId="TableHeading2">
    <w:name w:val="Table Heading 2"/>
    <w:basedOn w:val="TableText"/>
    <w:link w:val="TableHeading2Char"/>
    <w:uiPriority w:val="10"/>
    <w:rsid w:val="00D66D8A"/>
    <w:rPr>
      <w:color w:val="13800A"/>
    </w:rPr>
  </w:style>
  <w:style w:type="character" w:customStyle="1" w:styleId="TableHeading2Char">
    <w:name w:val="Table Heading 2 Char"/>
    <w:basedOn w:val="DefaultParagraphFont"/>
    <w:link w:val="TableHeading2"/>
    <w:uiPriority w:val="10"/>
    <w:rsid w:val="00D66D8A"/>
    <w:rPr>
      <w:rFonts w:ascii="Calibri" w:eastAsiaTheme="minorEastAsia" w:hAnsi="Calibri" w:cs="Arial"/>
      <w:color w:val="13800A"/>
      <w:lang w:eastAsia="en-GB"/>
    </w:rPr>
  </w:style>
  <w:style w:type="paragraph" w:customStyle="1" w:styleId="TableHeading1">
    <w:name w:val="Table Heading 1"/>
    <w:basedOn w:val="TableHeading2"/>
    <w:link w:val="TableHeading1Char"/>
    <w:uiPriority w:val="10"/>
    <w:rsid w:val="00D66D8A"/>
    <w:pPr>
      <w:tabs>
        <w:tab w:val="right" w:pos="9979"/>
      </w:tabs>
      <w:spacing w:line="230" w:lineRule="auto"/>
    </w:pPr>
    <w:rPr>
      <w:b/>
      <w:sz w:val="24"/>
    </w:rPr>
  </w:style>
  <w:style w:type="table" w:styleId="TableList1">
    <w:name w:val="Table List 1"/>
    <w:basedOn w:val="TableNormal"/>
    <w:uiPriority w:val="99"/>
    <w:semiHidden/>
    <w:rsid w:val="00D66D8A"/>
    <w:rPr>
      <w:rFonts w:ascii="Calibri" w:eastAsiaTheme="minorEastAsia" w:hAnsi="Calibri" w:cs="Arial"/>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66D8A"/>
    <w:rPr>
      <w:rFonts w:ascii="Calibri" w:eastAsiaTheme="minorEastAsia" w:hAnsi="Calibri" w:cs="Arial"/>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66D8A"/>
    <w:rPr>
      <w:rFonts w:ascii="Calibri" w:eastAsiaTheme="minorEastAsia" w:hAnsi="Calibri" w:cs="Arial"/>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66D8A"/>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66D8A"/>
    <w:rPr>
      <w:rFonts w:ascii="Calibri" w:eastAsiaTheme="minorEastAsia" w:hAnsi="Calibri" w:cs="Arial"/>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66D8A"/>
    <w:rPr>
      <w:rFonts w:ascii="Calibri" w:eastAsiaTheme="minorEastAsia" w:hAnsi="Calibri" w:cs="Arial"/>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66D8A"/>
    <w:rPr>
      <w:rFonts w:ascii="Calibri" w:eastAsiaTheme="minorEastAsia" w:hAnsi="Calibri" w:cs="Arial"/>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66D8A"/>
    <w:rPr>
      <w:rFonts w:ascii="Calibri" w:eastAsiaTheme="minorEastAsia" w:hAnsi="Calibri" w:cs="Arial"/>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umber1">
    <w:name w:val="Table Number 1"/>
    <w:basedOn w:val="Normal"/>
    <w:uiPriority w:val="10"/>
    <w:rsid w:val="00D66D8A"/>
    <w:pPr>
      <w:numPr>
        <w:numId w:val="28"/>
      </w:numPr>
      <w:spacing w:line="240" w:lineRule="auto"/>
      <w:ind w:right="113"/>
      <w:contextualSpacing/>
      <w:jc w:val="center"/>
    </w:pPr>
    <w:rPr>
      <w:rFonts w:asciiTheme="minorHAnsi" w:eastAsiaTheme="minorEastAsia" w:hAnsiTheme="minorHAnsi"/>
      <w:lang w:eastAsia="en-GB"/>
    </w:rPr>
  </w:style>
  <w:style w:type="paragraph" w:customStyle="1" w:styleId="TableNumber2">
    <w:name w:val="Table Number 2"/>
    <w:basedOn w:val="TableNumber1"/>
    <w:uiPriority w:val="10"/>
    <w:rsid w:val="00D66D8A"/>
    <w:pPr>
      <w:numPr>
        <w:ilvl w:val="1"/>
      </w:numPr>
      <w:tabs>
        <w:tab w:val="left" w:pos="1251"/>
      </w:tabs>
      <w:jc w:val="left"/>
    </w:pPr>
  </w:style>
  <w:style w:type="paragraph" w:customStyle="1" w:styleId="TableNumber3">
    <w:name w:val="Table Number 3"/>
    <w:basedOn w:val="TableNumber2"/>
    <w:uiPriority w:val="10"/>
    <w:rsid w:val="00D66D8A"/>
    <w:pPr>
      <w:numPr>
        <w:ilvl w:val="2"/>
      </w:numPr>
    </w:pPr>
  </w:style>
  <w:style w:type="paragraph" w:styleId="TableofAuthorities">
    <w:name w:val="table of authorities"/>
    <w:basedOn w:val="Normal"/>
    <w:next w:val="Normal"/>
    <w:uiPriority w:val="99"/>
    <w:semiHidden/>
    <w:rsid w:val="00D66D8A"/>
    <w:pPr>
      <w:ind w:left="220" w:hanging="220"/>
    </w:pPr>
  </w:style>
  <w:style w:type="paragraph" w:styleId="TableofFigures">
    <w:name w:val="table of figures"/>
    <w:basedOn w:val="Normal"/>
    <w:next w:val="Normal"/>
    <w:uiPriority w:val="99"/>
    <w:semiHidden/>
    <w:rsid w:val="00D66D8A"/>
  </w:style>
  <w:style w:type="table" w:styleId="TableProfessional">
    <w:name w:val="Table Professional"/>
    <w:basedOn w:val="TableNormal"/>
    <w:uiPriority w:val="99"/>
    <w:semiHidden/>
    <w:rsid w:val="00D66D8A"/>
    <w:rPr>
      <w:rFonts w:ascii="Calibri" w:eastAsiaTheme="minorEastAsia" w:hAnsi="Calibri" w:cs="Arial"/>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66D8A"/>
    <w:rPr>
      <w:rFonts w:ascii="Calibri" w:eastAsiaTheme="minorEastAsia" w:hAnsi="Calibri" w:cs="Arial"/>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66D8A"/>
    <w:rPr>
      <w:rFonts w:ascii="Calibri" w:eastAsiaTheme="minorEastAsia" w:hAnsi="Calibri" w:cs="Arial"/>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66D8A"/>
    <w:rPr>
      <w:rFonts w:ascii="Calibri" w:eastAsiaTheme="minorEastAsia" w:hAnsi="Calibri" w:cs="Arial"/>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66D8A"/>
    <w:rPr>
      <w:rFonts w:ascii="Calibri" w:eastAsiaTheme="minorEastAsia" w:hAnsi="Calibri" w:cs="Arial"/>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66D8A"/>
    <w:rPr>
      <w:rFonts w:ascii="Calibri" w:eastAsiaTheme="minorEastAsia" w:hAnsi="Calibri" w:cs="Arial"/>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Centred">
    <w:name w:val="Table Text Centred"/>
    <w:basedOn w:val="TableText"/>
    <w:link w:val="TableTextCentredChar"/>
    <w:uiPriority w:val="10"/>
    <w:rsid w:val="00D66D8A"/>
    <w:pPr>
      <w:jc w:val="center"/>
    </w:pPr>
  </w:style>
  <w:style w:type="character" w:customStyle="1" w:styleId="TableTextCentredChar">
    <w:name w:val="Table Text Centred Char"/>
    <w:basedOn w:val="DefaultParagraphFont"/>
    <w:link w:val="TableTextCentred"/>
    <w:uiPriority w:val="10"/>
    <w:rsid w:val="00D66D8A"/>
    <w:rPr>
      <w:rFonts w:ascii="Calibri" w:eastAsiaTheme="minorEastAsia" w:hAnsi="Calibri" w:cs="Arial"/>
      <w:lang w:eastAsia="en-GB"/>
    </w:rPr>
  </w:style>
  <w:style w:type="paragraph" w:customStyle="1" w:styleId="TableTextDecimal">
    <w:name w:val="Table Text Decimal"/>
    <w:basedOn w:val="TableText"/>
    <w:link w:val="TableTextDecimalChar"/>
    <w:uiPriority w:val="10"/>
    <w:rsid w:val="00D66D8A"/>
    <w:pPr>
      <w:tabs>
        <w:tab w:val="decimal" w:pos="1418"/>
      </w:tabs>
    </w:pPr>
  </w:style>
  <w:style w:type="character" w:customStyle="1" w:styleId="TableTextDecimalChar">
    <w:name w:val="Table Text Decimal Char"/>
    <w:basedOn w:val="DefaultParagraphFont"/>
    <w:link w:val="TableTextDecimal"/>
    <w:uiPriority w:val="10"/>
    <w:rsid w:val="00D66D8A"/>
    <w:rPr>
      <w:rFonts w:ascii="Calibri" w:eastAsiaTheme="minorEastAsia" w:hAnsi="Calibri" w:cs="Arial"/>
      <w:lang w:eastAsia="en-GB"/>
    </w:rPr>
  </w:style>
  <w:style w:type="paragraph" w:customStyle="1" w:styleId="TableTextRight">
    <w:name w:val="Table Text Right"/>
    <w:basedOn w:val="TableText"/>
    <w:link w:val="TableTextRightChar"/>
    <w:uiPriority w:val="10"/>
    <w:rsid w:val="00D66D8A"/>
    <w:pPr>
      <w:jc w:val="right"/>
    </w:pPr>
  </w:style>
  <w:style w:type="character" w:customStyle="1" w:styleId="TableTextRightChar">
    <w:name w:val="Table Text Right Char"/>
    <w:basedOn w:val="DefaultParagraphFont"/>
    <w:link w:val="TableTextRight"/>
    <w:uiPriority w:val="10"/>
    <w:rsid w:val="00D66D8A"/>
    <w:rPr>
      <w:rFonts w:ascii="Calibri" w:eastAsiaTheme="minorEastAsia" w:hAnsi="Calibri" w:cs="Arial"/>
      <w:lang w:eastAsia="en-GB"/>
    </w:rPr>
  </w:style>
  <w:style w:type="table" w:styleId="TableTheme">
    <w:name w:val="Table Theme"/>
    <w:basedOn w:val="TableNormal"/>
    <w:uiPriority w:val="99"/>
    <w:semiHidden/>
    <w:rsid w:val="00D66D8A"/>
    <w:rPr>
      <w:rFonts w:ascii="Calibri" w:eastAsiaTheme="minorEastAsia"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rsid w:val="00D66D8A"/>
    <w:pPr>
      <w:keepNext/>
      <w:spacing w:line="230" w:lineRule="auto"/>
    </w:pPr>
    <w:rPr>
      <w:rFonts w:asciiTheme="majorHAnsi" w:eastAsiaTheme="minorEastAsia" w:hAnsiTheme="majorHAnsi"/>
      <w:color w:val="FFFFFF" w:themeColor="background1"/>
      <w:sz w:val="26"/>
      <w:lang w:eastAsia="en-GB"/>
    </w:rPr>
  </w:style>
  <w:style w:type="table" w:styleId="TableWeb1">
    <w:name w:val="Table Web 1"/>
    <w:basedOn w:val="TableNormal"/>
    <w:uiPriority w:val="99"/>
    <w:semiHidden/>
    <w:rsid w:val="00D66D8A"/>
    <w:rPr>
      <w:rFonts w:ascii="Calibri" w:eastAsiaTheme="minorEastAsia" w:hAnsi="Calibri" w:cs="Arial"/>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66D8A"/>
    <w:rPr>
      <w:rFonts w:ascii="Calibri" w:eastAsiaTheme="minorEastAsia" w:hAnsi="Calibri" w:cs="Arial"/>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66D8A"/>
    <w:rPr>
      <w:rFonts w:ascii="Calibri" w:eastAsiaTheme="minorEastAsia" w:hAnsi="Calibri" w:cs="Arial"/>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D66D8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D66D8A"/>
    <w:pPr>
      <w:tabs>
        <w:tab w:val="left" w:pos="567"/>
        <w:tab w:val="right" w:leader="dot" w:pos="10206"/>
      </w:tabs>
      <w:spacing w:after="40"/>
      <w:ind w:left="567" w:hanging="567"/>
    </w:pPr>
    <w:rPr>
      <w:rFonts w:asciiTheme="minorHAnsi" w:eastAsiaTheme="minorEastAsia" w:hAnsiTheme="minorHAnsi" w:cstheme="minorBidi"/>
      <w:b/>
      <w:caps/>
      <w:noProof/>
      <w:lang w:eastAsia="en-GB"/>
    </w:rPr>
  </w:style>
  <w:style w:type="paragraph" w:styleId="TOC2">
    <w:name w:val="toc 2"/>
    <w:basedOn w:val="TOC1"/>
    <w:next w:val="Normal"/>
    <w:uiPriority w:val="39"/>
    <w:rsid w:val="00D66D8A"/>
    <w:pPr>
      <w:tabs>
        <w:tab w:val="clear" w:pos="567"/>
        <w:tab w:val="clear" w:pos="10206"/>
        <w:tab w:val="left" w:pos="1134"/>
        <w:tab w:val="right" w:leader="dot" w:pos="10204"/>
      </w:tabs>
      <w:ind w:left="1134"/>
    </w:pPr>
    <w:rPr>
      <w:b w:val="0"/>
      <w:caps w:val="0"/>
    </w:rPr>
  </w:style>
  <w:style w:type="paragraph" w:styleId="TOC3">
    <w:name w:val="toc 3"/>
    <w:basedOn w:val="Normal"/>
    <w:next w:val="Normal"/>
    <w:uiPriority w:val="39"/>
    <w:rsid w:val="00D66D8A"/>
    <w:pPr>
      <w:tabs>
        <w:tab w:val="left" w:pos="1531"/>
        <w:tab w:val="right" w:leader="dot" w:pos="10206"/>
      </w:tabs>
      <w:spacing w:before="30"/>
      <w:ind w:left="1134"/>
    </w:pPr>
    <w:rPr>
      <w:rFonts w:asciiTheme="minorHAnsi" w:eastAsiaTheme="minorEastAsia" w:hAnsiTheme="minorHAnsi"/>
      <w:noProof/>
      <w:lang w:eastAsia="en-GB"/>
    </w:rPr>
  </w:style>
  <w:style w:type="paragraph" w:styleId="TOC4">
    <w:name w:val="toc 4"/>
    <w:basedOn w:val="Normal"/>
    <w:next w:val="Normal"/>
    <w:autoRedefine/>
    <w:uiPriority w:val="39"/>
    <w:unhideWhenUsed/>
    <w:rsid w:val="00D66D8A"/>
    <w:pPr>
      <w:spacing w:after="100"/>
      <w:ind w:left="660"/>
    </w:pPr>
  </w:style>
  <w:style w:type="paragraph" w:styleId="TOC5">
    <w:name w:val="toc 5"/>
    <w:basedOn w:val="Normal"/>
    <w:next w:val="Normal"/>
    <w:autoRedefine/>
    <w:uiPriority w:val="40"/>
    <w:semiHidden/>
    <w:rsid w:val="00D66D8A"/>
    <w:pPr>
      <w:spacing w:after="100"/>
      <w:ind w:left="880"/>
    </w:pPr>
  </w:style>
  <w:style w:type="paragraph" w:styleId="TOC7">
    <w:name w:val="toc 7"/>
    <w:basedOn w:val="Normal"/>
    <w:next w:val="Normal"/>
    <w:autoRedefine/>
    <w:uiPriority w:val="40"/>
    <w:semiHidden/>
    <w:rsid w:val="00D66D8A"/>
    <w:pPr>
      <w:spacing w:after="100"/>
      <w:ind w:left="1320"/>
    </w:pPr>
  </w:style>
  <w:style w:type="paragraph" w:styleId="TOC8">
    <w:name w:val="toc 8"/>
    <w:basedOn w:val="Normal"/>
    <w:next w:val="Normal"/>
    <w:autoRedefine/>
    <w:uiPriority w:val="39"/>
    <w:rsid w:val="000F4D13"/>
    <w:pPr>
      <w:spacing w:after="100"/>
      <w:ind w:left="1540"/>
    </w:pPr>
  </w:style>
  <w:style w:type="paragraph" w:styleId="TOCHeading">
    <w:name w:val="TOC Heading"/>
    <w:basedOn w:val="Normal"/>
    <w:next w:val="Normal"/>
    <w:uiPriority w:val="39"/>
    <w:qFormat/>
    <w:rsid w:val="00D66D8A"/>
    <w:pPr>
      <w:keepNext/>
      <w:pageBreakBefore/>
      <w:spacing w:after="300" w:line="240" w:lineRule="auto"/>
    </w:pPr>
    <w:rPr>
      <w:rFonts w:asciiTheme="majorHAnsi" w:eastAsiaTheme="minorEastAsia" w:hAnsiTheme="majorHAnsi"/>
      <w:b/>
      <w:color w:val="13800A"/>
      <w:sz w:val="24"/>
      <w:lang w:eastAsia="en-GB"/>
    </w:rPr>
  </w:style>
  <w:style w:type="paragraph" w:customStyle="1" w:styleId="Version">
    <w:name w:val="Version"/>
    <w:basedOn w:val="Normal"/>
    <w:link w:val="VersionChar"/>
    <w:uiPriority w:val="99"/>
    <w:qFormat/>
    <w:rsid w:val="00D66D8A"/>
    <w:pPr>
      <w:spacing w:line="240" w:lineRule="auto"/>
    </w:pPr>
  </w:style>
  <w:style w:type="character" w:customStyle="1" w:styleId="VersionChar">
    <w:name w:val="Version Char"/>
    <w:basedOn w:val="DefaultParagraphFont"/>
    <w:link w:val="Version"/>
    <w:uiPriority w:val="99"/>
    <w:rsid w:val="00D66D8A"/>
    <w:rPr>
      <w:rFonts w:ascii="Calibri" w:hAnsi="Calibri" w:cs="Arial"/>
    </w:rPr>
  </w:style>
  <w:style w:type="paragraph" w:customStyle="1" w:styleId="Versionstatus">
    <w:name w:val="Version status"/>
    <w:basedOn w:val="Normal"/>
    <w:link w:val="VersionstatusChar"/>
    <w:uiPriority w:val="99"/>
    <w:qFormat/>
    <w:rsid w:val="00D66D8A"/>
    <w:pPr>
      <w:spacing w:line="240" w:lineRule="auto"/>
    </w:pPr>
    <w:rPr>
      <w:sz w:val="28"/>
    </w:rPr>
  </w:style>
  <w:style w:type="character" w:customStyle="1" w:styleId="VersionstatusChar">
    <w:name w:val="Version status Char"/>
    <w:basedOn w:val="DefaultParagraphFont"/>
    <w:link w:val="Versionstatus"/>
    <w:uiPriority w:val="99"/>
    <w:rsid w:val="00D66D8A"/>
    <w:rPr>
      <w:rFonts w:ascii="Calibri" w:hAnsi="Calibri" w:cs="Arial"/>
      <w:sz w:val="28"/>
    </w:rPr>
  </w:style>
  <w:style w:type="paragraph" w:customStyle="1" w:styleId="Version0">
    <w:name w:val="Version:"/>
    <w:basedOn w:val="Normal"/>
    <w:next w:val="Normal"/>
    <w:uiPriority w:val="99"/>
    <w:qFormat/>
    <w:rsid w:val="00D66D8A"/>
    <w:pPr>
      <w:spacing w:after="220"/>
    </w:pPr>
    <w:rPr>
      <w:rFonts w:cstheme="minorHAnsi"/>
      <w:b/>
      <w:color w:val="13800A"/>
      <w:sz w:val="28"/>
    </w:rPr>
  </w:style>
  <w:style w:type="paragraph" w:customStyle="1" w:styleId="Bullet4">
    <w:name w:val="Bullet 4"/>
    <w:basedOn w:val="Bullet1"/>
    <w:uiPriority w:val="2"/>
    <w:qFormat/>
    <w:rsid w:val="00D66D8A"/>
    <w:pPr>
      <w:numPr>
        <w:ilvl w:val="3"/>
      </w:numPr>
    </w:pPr>
  </w:style>
  <w:style w:type="paragraph" w:customStyle="1" w:styleId="Bullet5">
    <w:name w:val="Bullet 5"/>
    <w:basedOn w:val="Bullet1"/>
    <w:uiPriority w:val="2"/>
    <w:qFormat/>
    <w:rsid w:val="00D66D8A"/>
    <w:pPr>
      <w:numPr>
        <w:ilvl w:val="4"/>
      </w:numPr>
    </w:pPr>
  </w:style>
  <w:style w:type="paragraph" w:customStyle="1" w:styleId="Bullet6">
    <w:name w:val="Bullet 6"/>
    <w:basedOn w:val="Bullet1"/>
    <w:uiPriority w:val="2"/>
    <w:qFormat/>
    <w:rsid w:val="00D66D8A"/>
    <w:pPr>
      <w:numPr>
        <w:ilvl w:val="5"/>
      </w:numPr>
    </w:pPr>
  </w:style>
  <w:style w:type="paragraph" w:customStyle="1" w:styleId="Heading1Num">
    <w:name w:val="Heading 1 Num"/>
    <w:basedOn w:val="Heading1"/>
    <w:next w:val="Normal"/>
    <w:uiPriority w:val="4"/>
    <w:qFormat/>
    <w:rsid w:val="00D66D8A"/>
    <w:pPr>
      <w:numPr>
        <w:numId w:val="25"/>
      </w:numPr>
      <w:spacing w:after="160"/>
    </w:pPr>
  </w:style>
  <w:style w:type="paragraph" w:customStyle="1" w:styleId="Location">
    <w:name w:val="Location"/>
    <w:basedOn w:val="Normal"/>
    <w:uiPriority w:val="7"/>
    <w:qFormat/>
    <w:rsid w:val="00D66D8A"/>
    <w:pPr>
      <w:spacing w:line="240" w:lineRule="auto"/>
    </w:pPr>
  </w:style>
  <w:style w:type="numbering" w:customStyle="1" w:styleId="Appendix">
    <w:name w:val="Appendix"/>
    <w:basedOn w:val="NoList"/>
    <w:uiPriority w:val="99"/>
    <w:rsid w:val="00D66D8A"/>
    <w:pPr>
      <w:numPr>
        <w:numId w:val="2"/>
      </w:numPr>
    </w:pPr>
  </w:style>
  <w:style w:type="paragraph" w:customStyle="1" w:styleId="AppendixA11">
    <w:name w:val="Appendix A1.1"/>
    <w:basedOn w:val="Normal"/>
    <w:uiPriority w:val="8"/>
    <w:qFormat/>
    <w:rsid w:val="00D66D8A"/>
    <w:pPr>
      <w:numPr>
        <w:ilvl w:val="1"/>
        <w:numId w:val="10"/>
      </w:numPr>
      <w:tabs>
        <w:tab w:val="left" w:pos="567"/>
      </w:tabs>
    </w:pPr>
  </w:style>
  <w:style w:type="paragraph" w:customStyle="1" w:styleId="AppendixHeading1">
    <w:name w:val="Appendix Heading 1"/>
    <w:basedOn w:val="Heading1"/>
    <w:next w:val="Normal"/>
    <w:uiPriority w:val="8"/>
    <w:qFormat/>
    <w:rsid w:val="00D66D8A"/>
    <w:pPr>
      <w:pageBreakBefore/>
      <w:numPr>
        <w:numId w:val="10"/>
      </w:numPr>
    </w:pPr>
  </w:style>
  <w:style w:type="character" w:customStyle="1" w:styleId="Bold">
    <w:name w:val="Bold"/>
    <w:basedOn w:val="DefaultParagraphFont"/>
    <w:uiPriority w:val="1"/>
    <w:qFormat/>
    <w:rsid w:val="00D66D8A"/>
    <w:rPr>
      <w:b/>
      <w:bCs/>
    </w:rPr>
  </w:style>
  <w:style w:type="paragraph" w:customStyle="1" w:styleId="Address">
    <w:name w:val="Address"/>
    <w:basedOn w:val="Normal"/>
    <w:qFormat/>
    <w:rsid w:val="00D66D8A"/>
    <w:pPr>
      <w:spacing w:after="0" w:line="240" w:lineRule="auto"/>
    </w:pPr>
    <w:rPr>
      <w:rFonts w:eastAsiaTheme="minorEastAsia"/>
      <w:sz w:val="18"/>
      <w:szCs w:val="18"/>
      <w:lang w:eastAsia="en-GB"/>
    </w:rPr>
  </w:style>
  <w:style w:type="paragraph" w:customStyle="1" w:styleId="Addressheading">
    <w:name w:val="Address heading"/>
    <w:basedOn w:val="TableHeading1"/>
    <w:qFormat/>
    <w:rsid w:val="00D66D8A"/>
  </w:style>
  <w:style w:type="character" w:customStyle="1" w:styleId="Greenbold">
    <w:name w:val="Green bold"/>
    <w:basedOn w:val="Bold"/>
    <w:uiPriority w:val="1"/>
    <w:qFormat/>
    <w:rsid w:val="00D66D8A"/>
    <w:rPr>
      <w:b/>
      <w:bCs/>
      <w:color w:val="13800A"/>
    </w:rPr>
  </w:style>
  <w:style w:type="table" w:customStyle="1" w:styleId="OPATableheader1stCol">
    <w:name w:val="OPA Table (header &amp; 1st Col)"/>
    <w:basedOn w:val="OPANoFormatting"/>
    <w:uiPriority w:val="99"/>
    <w:unhideWhenUsed/>
    <w:rsid w:val="002B6E0B"/>
    <w:tblPr>
      <w:tblBorders>
        <w:top w:val="single" w:sz="4" w:space="0" w:color="13800A"/>
        <w:left w:val="single" w:sz="4" w:space="0" w:color="13800A"/>
        <w:bottom w:val="single" w:sz="4" w:space="0" w:color="13800A"/>
        <w:right w:val="single" w:sz="4" w:space="0" w:color="13800A"/>
        <w:insideH w:val="single" w:sz="4" w:space="0" w:color="13800A"/>
        <w:insideV w:val="single" w:sz="4" w:space="0" w:color="13800A"/>
      </w:tblBorders>
    </w:tblPr>
    <w:tblStylePr w:type="firstRow">
      <w:rPr>
        <w:color w:val="FFFFFF" w:themeColor="background1"/>
      </w:rPr>
      <w:tblPr>
        <w:tblCellMar>
          <w:top w:w="57" w:type="dxa"/>
          <w:left w:w="57" w:type="dxa"/>
          <w:bottom w:w="57" w:type="dxa"/>
          <w:right w:w="57" w:type="dxa"/>
        </w:tblCellMar>
      </w:tblPr>
      <w:tcPr>
        <w:shd w:val="clear" w:color="auto" w:fill="13800A"/>
      </w:tcPr>
    </w:tblStylePr>
    <w:tblStylePr w:type="firstCol">
      <w:rPr>
        <w:color w:val="FFFFFF" w:themeColor="background1"/>
      </w:rPr>
      <w:tblPr/>
      <w:tcPr>
        <w:tcBorders>
          <w:top w:val="single" w:sz="4" w:space="0" w:color="13800A"/>
          <w:left w:val="single" w:sz="4" w:space="0" w:color="13800A"/>
          <w:bottom w:val="single" w:sz="4" w:space="0" w:color="13800A"/>
          <w:right w:val="single" w:sz="4" w:space="0" w:color="13800A"/>
          <w:insideH w:val="single" w:sz="4" w:space="0" w:color="13800A"/>
          <w:insideV w:val="single" w:sz="4" w:space="0" w:color="13800A"/>
        </w:tcBorders>
        <w:shd w:val="clear" w:color="auto" w:fill="13800A"/>
      </w:tcPr>
    </w:tblStylePr>
  </w:style>
  <w:style w:type="character" w:styleId="SubtleEmphasis">
    <w:name w:val="Subtle Emphasis"/>
    <w:basedOn w:val="DefaultParagraphFont"/>
    <w:uiPriority w:val="99"/>
    <w:rsid w:val="00D66D8A"/>
    <w:rPr>
      <w:i/>
      <w:iCs/>
      <w:color w:val="auto"/>
    </w:rPr>
  </w:style>
  <w:style w:type="character" w:customStyle="1" w:styleId="TableHeading1Char">
    <w:name w:val="Table Heading 1 Char"/>
    <w:basedOn w:val="TableHeading2Char"/>
    <w:link w:val="TableHeading1"/>
    <w:uiPriority w:val="10"/>
    <w:rsid w:val="003F6D89"/>
    <w:rPr>
      <w:rFonts w:ascii="Calibri" w:eastAsiaTheme="minorEastAsia" w:hAnsi="Calibri" w:cs="Arial"/>
      <w:b/>
      <w:color w:val="13800A"/>
      <w:sz w:val="24"/>
      <w:lang w:eastAsia="en-GB"/>
    </w:rPr>
  </w:style>
  <w:style w:type="character" w:customStyle="1" w:styleId="TableheadingwhiteChar">
    <w:name w:val="Table heading (white) Char"/>
    <w:basedOn w:val="TableheadingautoChar"/>
    <w:link w:val="Tableheadingwhite"/>
    <w:uiPriority w:val="10"/>
    <w:rsid w:val="003F6D89"/>
    <w:rPr>
      <w:rFonts w:ascii="Calibri" w:hAnsi="Calibri" w:cs="Arial"/>
      <w:b/>
      <w:b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612744">
      <w:bodyDiv w:val="1"/>
      <w:marLeft w:val="0"/>
      <w:marRight w:val="0"/>
      <w:marTop w:val="0"/>
      <w:marBottom w:val="0"/>
      <w:divBdr>
        <w:top w:val="none" w:sz="0" w:space="0" w:color="auto"/>
        <w:left w:val="none" w:sz="0" w:space="0" w:color="auto"/>
        <w:bottom w:val="none" w:sz="0" w:space="0" w:color="auto"/>
        <w:right w:val="none" w:sz="0" w:space="0" w:color="auto"/>
      </w:divBdr>
    </w:div>
    <w:div w:id="16792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AppData\Roaming\Microsoft\Templates\WORKGROUP\OPA%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A328D337A84B98A16168FEE577D240"/>
        <w:category>
          <w:name w:val="General"/>
          <w:gallery w:val="placeholder"/>
        </w:category>
        <w:types>
          <w:type w:val="bbPlcHdr"/>
        </w:types>
        <w:behaviors>
          <w:behavior w:val="content"/>
        </w:behaviors>
        <w:guid w:val="{3217A2A6-E4B3-47D6-A6B4-CFCA713E0E72}"/>
      </w:docPartPr>
      <w:docPartBody>
        <w:p w:rsidR="00BF5FB0" w:rsidRDefault="00BF5FB0">
          <w:pPr>
            <w:pStyle w:val="5FA328D337A84B98A16168FEE577D240"/>
          </w:pPr>
          <w:r w:rsidRPr="009B0A94">
            <w:rPr>
              <w:rStyle w:val="PlaceholderText"/>
            </w:rPr>
            <w:t>C</w:t>
          </w:r>
          <w:r>
            <w:rPr>
              <w:rStyle w:val="PlaceholderText"/>
            </w:rPr>
            <w:t>lassification</w:t>
          </w:r>
          <w:r w:rsidRPr="009B0A94">
            <w:rPr>
              <w:rStyle w:val="PlaceholderText"/>
            </w:rPr>
            <w:t>.</w:t>
          </w:r>
        </w:p>
      </w:docPartBody>
    </w:docPart>
    <w:docPart>
      <w:docPartPr>
        <w:name w:val="82B47105A012461E93D2909F202FC3C4"/>
        <w:category>
          <w:name w:val="General"/>
          <w:gallery w:val="placeholder"/>
        </w:category>
        <w:types>
          <w:type w:val="bbPlcHdr"/>
        </w:types>
        <w:behaviors>
          <w:behavior w:val="content"/>
        </w:behaviors>
        <w:guid w:val="{4A4D536D-BADC-41B8-B9D8-4A454D907AE6}"/>
      </w:docPartPr>
      <w:docPartBody>
        <w:p w:rsidR="00BF5FB0" w:rsidRDefault="00BF5FB0">
          <w:pPr>
            <w:pStyle w:val="82B47105A012461E93D2909F202FC3C4"/>
          </w:pPr>
          <w:r w:rsidRPr="00126419">
            <w:rPr>
              <w:rStyle w:val="PlaceholderText"/>
            </w:rPr>
            <w:t>Click or tap here to enter text.</w:t>
          </w:r>
        </w:p>
      </w:docPartBody>
    </w:docPart>
    <w:docPart>
      <w:docPartPr>
        <w:name w:val="5F4EDF6C5CDE4CB69989C552B631F4D6"/>
        <w:category>
          <w:name w:val="General"/>
          <w:gallery w:val="placeholder"/>
        </w:category>
        <w:types>
          <w:type w:val="bbPlcHdr"/>
        </w:types>
        <w:behaviors>
          <w:behavior w:val="content"/>
        </w:behaviors>
        <w:guid w:val="{F9D767F2-41A1-429B-A592-CEE4C36A43FC}"/>
      </w:docPartPr>
      <w:docPartBody>
        <w:p w:rsidR="00000000" w:rsidRDefault="00A34505">
          <w:r w:rsidRPr="00240B9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B0"/>
    <w:rsid w:val="00A34505"/>
    <w:rsid w:val="00BF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505"/>
    <w:rPr>
      <w:color w:val="808080"/>
    </w:rPr>
  </w:style>
  <w:style w:type="paragraph" w:customStyle="1" w:styleId="5FA328D337A84B98A16168FEE577D240">
    <w:name w:val="5FA328D337A84B98A16168FEE577D240"/>
  </w:style>
  <w:style w:type="paragraph" w:customStyle="1" w:styleId="82B47105A012461E93D2909F202FC3C4">
    <w:name w:val="82B47105A012461E93D2909F202FC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5E65AE29247F05448DFC9058503700C20500F1D6D11862B2AF4EA8E9D49F38DC9499" ma:contentTypeVersion="15" ma:contentTypeDescription="Create a new document." ma:contentTypeScope="" ma:versionID="84159e7a03a217e909356af1eca55f23">
  <xsd:schema xmlns:xsd="http://www.w3.org/2001/XMLSchema" xmlns:xs="http://www.w3.org/2001/XMLSchema" xmlns:p="http://schemas.microsoft.com/office/2006/metadata/properties" xmlns:ns1="http://schemas.microsoft.com/sharepoint/v3" xmlns:ns2="550392b7-e736-414f-a98f-cc7095748396" xmlns:ns3="405e4a95-4466-4546-b24f-2b59d34483e5" xmlns:ns4="3cb2bfb5-f215-467b-b63d-488c94e1320b" targetNamespace="http://schemas.microsoft.com/office/2006/metadata/properties" ma:root="true" ma:fieldsID="d44d6bdcff50407e85dfdf5900e58ac3" ns1:_="" ns2:_="" ns3:_="" ns4:_="">
    <xsd:import namespace="http://schemas.microsoft.com/sharepoint/v3"/>
    <xsd:import namespace="550392b7-e736-414f-a98f-cc7095748396"/>
    <xsd:import namespace="405e4a95-4466-4546-b24f-2b59d34483e5"/>
    <xsd:import namespace="3cb2bfb5-f215-467b-b63d-488c94e1320b"/>
    <xsd:element name="properties">
      <xsd:complexType>
        <xsd:sequence>
          <xsd:element name="documentManagement">
            <xsd:complexType>
              <xsd:all>
                <xsd:element ref="ns2:CPAuthor" minOccurs="0"/>
                <xsd:element ref="ns2:CPOwner" minOccurs="0"/>
                <xsd:element ref="ns2:CPReference" minOccurs="0"/>
                <xsd:element ref="ns2:CPSON" minOccurs="0"/>
                <xsd:element ref="ns2:CPDateSigned" minOccurs="0"/>
                <xsd:element ref="ns3:TaxCatchAllLabel" minOccurs="0"/>
                <xsd:element ref="ns2:b40ccd18ab874800aa0260c894aa6aef" minOccurs="0"/>
                <xsd:element ref="ns2:b7acc0d8d4d2409dabbc013e589578e2" minOccurs="0"/>
                <xsd:element ref="ns2:gc99cbd0a8e7486fa763962ac0c96b47" minOccurs="0"/>
                <xsd:element ref="ns3:TaxCatchAll" minOccurs="0"/>
                <xsd:element ref="ns2:_dlc_DocId" minOccurs="0"/>
                <xsd:element ref="ns2:_dlc_DocIdUrl" minOccurs="0"/>
                <xsd:element ref="ns2:_dlc_DocIdPersistId" minOccurs="0"/>
                <xsd:element ref="ns1:_dlc_Exempt" minOccurs="0"/>
                <xsd:element ref="ns4:DLCPolicyLabelValue" minOccurs="0"/>
                <xsd:element ref="ns4:DLCPolicyLabelClientValue" minOccurs="0"/>
                <xsd:element ref="ns4:DLCPolicyLabelLock" minOccurs="0"/>
                <xsd:element ref="ns4:Next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0392b7-e736-414f-a98f-cc7095748396" elementFormDefault="qualified">
    <xsd:import namespace="http://schemas.microsoft.com/office/2006/documentManagement/types"/>
    <xsd:import namespace="http://schemas.microsoft.com/office/infopath/2007/PartnerControls"/>
    <xsd:element name="CPAuthor" ma:index="4" nillable="true" ma:displayName="Author" ma:SharePointGroup="0" ma:internalName="CP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Owner" ma:index="5" nillable="true" ma:displayName="Owner" ma:SharePointGroup="0" ma:internalName="CP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Reference" ma:index="6" nillable="true" ma:displayName="Reference" ma:internalName="CPReference" ma:readOnly="false">
      <xsd:simpleType>
        <xsd:restriction base="dms:Text">
          <xsd:maxLength value="255"/>
        </xsd:restriction>
      </xsd:simpleType>
    </xsd:element>
    <xsd:element name="CPSON" ma:index="7" nillable="true" ma:displayName="SON" ma:internalName="CPSON" ma:readOnly="false">
      <xsd:simpleType>
        <xsd:restriction base="dms:Text">
          <xsd:maxLength value="255"/>
        </xsd:restriction>
      </xsd:simpleType>
    </xsd:element>
    <xsd:element name="CPDateSigned" ma:index="8" nillable="true" ma:displayName="Date Signed" ma:format="DateTime" ma:internalName="CPDateSigned" ma:readOnly="false">
      <xsd:simpleType>
        <xsd:restriction base="dms:DateTime"/>
      </xsd:simpleType>
    </xsd:element>
    <xsd:element name="b40ccd18ab874800aa0260c894aa6aef" ma:index="12" nillable="true" ma:taxonomy="true" ma:internalName="b40ccd18ab874800aa0260c894aa6aef" ma:taxonomyFieldName="CPLocation" ma:displayName="Location" ma:readOnly="false" ma:fieldId="{b40ccd18-ab87-4800-aa02-60c894aa6aef}" ma:taxonomyMulti="true" ma:sspId="b7991aeb-2aed-420e-a8e0-c16968ad14ea" ma:termSetId="c53194da-9218-457b-8477-d238bcd6b27c" ma:anchorId="00000000-0000-0000-0000-000000000000" ma:open="false" ma:isKeyword="false">
      <xsd:complexType>
        <xsd:sequence>
          <xsd:element ref="pc:Terms" minOccurs="0" maxOccurs="1"/>
        </xsd:sequence>
      </xsd:complexType>
    </xsd:element>
    <xsd:element name="b7acc0d8d4d2409dabbc013e589578e2" ma:index="15" nillable="true" ma:taxonomy="true" ma:internalName="b7acc0d8d4d2409dabbc013e589578e2" ma:taxonomyFieldName="CPCategory" ma:displayName="OPA Category" ma:readOnly="false" ma:fieldId="{b7acc0d8-d4d2-409d-abbc-013e589578e2}" ma:taxonomyMulti="true" ma:sspId="b7991aeb-2aed-420e-a8e0-c16968ad14ea" ma:termSetId="09bcf3a9-b826-471a-95bf-3e121cc784e6" ma:anchorId="00000000-0000-0000-0000-000000000000" ma:open="false" ma:isKeyword="false">
      <xsd:complexType>
        <xsd:sequence>
          <xsd:element ref="pc:Terms" minOccurs="0" maxOccurs="1"/>
        </xsd:sequence>
      </xsd:complexType>
    </xsd:element>
    <xsd:element name="gc99cbd0a8e7486fa763962ac0c96b47" ma:index="19" nillable="true" ma:taxonomy="true" ma:internalName="gc99cbd0a8e7486fa763962ac0c96b47" ma:taxonomyFieldName="CPFunction" ma:displayName="Function" ma:readOnly="false" ma:default="-1;#Assurance|a590f183-eba5-48cc-b799-791041432587" ma:fieldId="{0c99cbd0-a8e7-486f-a763-962ac0c96b47}" ma:taxonomyMulti="true" ma:sspId="b7991aeb-2aed-420e-a8e0-c16968ad14ea" ma:termSetId="26def441-1bd5-4347-8278-351490dce644"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5e4a95-4466-4546-b24f-2b59d34483e5"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c50c560a-4f04-4901-ba21-cde59465f19d}" ma:internalName="TaxCatchAllLabel" ma:readOnly="true" ma:showField="CatchAllDataLabel" ma:web="550392b7-e736-414f-a98f-cc7095748396">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c50c560a-4f04-4901-ba21-cde59465f19d}" ma:internalName="TaxCatchAll" ma:readOnly="false" ma:showField="CatchAllData" ma:web="550392b7-e736-414f-a98f-cc70957483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b2bfb5-f215-467b-b63d-488c94e1320b" elementFormDefault="qualified">
    <xsd:import namespace="http://schemas.microsoft.com/office/2006/documentManagement/types"/>
    <xsd:import namespace="http://schemas.microsoft.com/office/infopath/2007/PartnerControls"/>
    <xsd:element name="DLCPolicyLabelValue" ma:index="2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7" nillable="true" ma:displayName="Label Locked" ma:description="Indicates whether the label should be updated when item properties are modified." ma:hidden="true" ma:internalName="DLCPolicyLabelLock" ma:readOnly="false">
      <xsd:simpleType>
        <xsd:restriction base="dms:Text"/>
      </xsd:simpleType>
    </xsd:element>
    <xsd:element name="NextReviewDate" ma:index="28" nillable="true" ma:displayName="Next Review Date" ma:format="DateOnly" ma:internalName="Next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7" ma:contentTypeDescription="Create a new document." ma:contentTypeScope="" ma:versionID="f4af20e7894a65d8cb2fef883f2fce3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2a324bcd1a5988d13a06bb17a0d8fc7d"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element name="MediaServiceObjectDetectorVersions" ma:index="6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41</Value>
      <Value>49</Value>
      <Value>11</Value>
      <Value>32</Value>
      <Value>14</Value>
    </TaxCatchAll>
    <EAReceivedDate xmlns="eebef177-55b5-4448-a5fb-28ea454417ee">2022-10-06T23:00:00+00:00</EAReceivedDate>
    <ga477587807b4e8dbd9d142e03c014fa xmlns="dbe221e7-66db-4bdb-a92c-aa517c005f15">
      <Terms xmlns="http://schemas.microsoft.com/office/infopath/2007/PartnerControls"/>
    </ga477587807b4e8dbd9d142e03c014fa>
    <PermitNumber xmlns="eebef177-55b5-4448-a5fb-28ea454417ee">EPR-CP3643QY</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The Oil &amp; Pipeline Agency</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2022-10-06T23:00:00+00:00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EPR/CP3643QY</EPRNumber>
    <FacilityAddressPostcode xmlns="eebef177-55b5-4448-a5fb-28ea454417ee">WA16 9SJ</FacilityAddressPostcode>
    <ed3cfd1978f244c4af5dc9d642a18018 xmlns="dbe221e7-66db-4bdb-a92c-aa517c005f15">
      <Terms xmlns="http://schemas.microsoft.com/office/infopath/2007/PartnerControls"/>
    </ed3cfd1978f244c4af5dc9d642a18018>
    <ExternalAuthor xmlns="eebef177-55b5-4448-a5fb-28ea454417ee">The Oil &amp; Pipelines Agency</ExternalAuthor>
    <SiteName xmlns="eebef177-55b5-4448-a5fb-28ea454417ee">Plumley PSD</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Plumley PSD, Back Lane, Knutsford, Cheshire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_Flow_SignoffStatus xmlns="5cc6c8e1-61f0-4421-8ec4-372bcd4e7399"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F7B93-5F5D-4553-9A88-3A06B7EC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0392b7-e736-414f-a98f-cc7095748396"/>
    <ds:schemaRef ds:uri="405e4a95-4466-4546-b24f-2b59d34483e5"/>
    <ds:schemaRef ds:uri="3cb2bfb5-f215-467b-b63d-488c94e13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3EF84-0C7C-47C1-888B-E0F405856967}"/>
</file>

<file path=customXml/itemProps3.xml><?xml version="1.0" encoding="utf-8"?>
<ds:datastoreItem xmlns:ds="http://schemas.openxmlformats.org/officeDocument/2006/customXml" ds:itemID="{89F2D690-E5DC-4F15-B18E-FD6DADCD3130}"/>
</file>

<file path=customXml/itemProps4.xml><?xml version="1.0" encoding="utf-8"?>
<ds:datastoreItem xmlns:ds="http://schemas.openxmlformats.org/officeDocument/2006/customXml" ds:itemID="{0F952E6C-4A40-44D6-92C0-05CC0B1FFB43}">
  <ds:schemaRefs>
    <ds:schemaRef ds:uri="http://purl.org/dc/dcmitype/"/>
    <ds:schemaRef ds:uri="http://schemas.microsoft.com/office/2006/metadata/properties"/>
    <ds:schemaRef ds:uri="http://purl.org/dc/elements/1.1/"/>
    <ds:schemaRef ds:uri="http://schemas.microsoft.com/sharepoint/v3"/>
    <ds:schemaRef ds:uri="3cb2bfb5-f215-467b-b63d-488c94e1320b"/>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405e4a95-4466-4546-b24f-2b59d34483e5"/>
    <ds:schemaRef ds:uri="550392b7-e736-414f-a98f-cc7095748396"/>
  </ds:schemaRefs>
</ds:datastoreItem>
</file>

<file path=customXml/itemProps5.xml><?xml version="1.0" encoding="utf-8"?>
<ds:datastoreItem xmlns:ds="http://schemas.openxmlformats.org/officeDocument/2006/customXml" ds:itemID="{F1462FAA-E2F8-49AB-AFD2-AF48DAE3E1E9}">
  <ds:schemaRefs>
    <ds:schemaRef ds:uri="http://schemas.microsoft.com/sharepoint/events"/>
  </ds:schemaRefs>
</ds:datastoreItem>
</file>

<file path=customXml/itemProps6.xml><?xml version="1.0" encoding="utf-8"?>
<ds:datastoreItem xmlns:ds="http://schemas.openxmlformats.org/officeDocument/2006/customXml" ds:itemID="{38630CA1-124A-400C-9F6F-367E3307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OPA Policy</Template>
  <TotalTime>10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Oil &amp; Pipelines Agency</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Hodder</dc:creator>
  <cp:keywords/>
  <dc:description>Fontana 07885892932</dc:description>
  <cp:lastModifiedBy>Anna Patrick</cp:lastModifiedBy>
  <cp:revision>3</cp:revision>
  <dcterms:created xsi:type="dcterms:W3CDTF">2021-09-15T12:43:00Z</dcterms:created>
  <dcterms:modified xsi:type="dcterms:W3CDTF">2021-09-16T14:37:00Z</dcterms:modified>
  <cp:contentStatus>September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etDescription">
    <vt:lpwstr/>
  </property>
  <property fmtid="{D5CDD505-2E9C-101B-9397-08002B2CF9AE}" pid="3" name="CPCategoryAsset">
    <vt:lpwstr/>
  </property>
  <property fmtid="{D5CDD505-2E9C-101B-9397-08002B2CF9AE}" pid="4" name="ContentTypeId">
    <vt:lpwstr>0x0101000E9AD557692E154F9D2697C8C6432F7600F36F633FE9FB4F46BF1F48F67E6435FB</vt:lpwstr>
  </property>
  <property fmtid="{D5CDD505-2E9C-101B-9397-08002B2CF9AE}" pid="5" name="CPCategory">
    <vt:lpwstr>14;#Policy|2a56f4bb-d800-4c3b-9fa5-2902882cf089</vt:lpwstr>
  </property>
  <property fmtid="{D5CDD505-2E9C-101B-9397-08002B2CF9AE}" pid="6" name="n56576329a594361ba265e696bb4cf94">
    <vt:lpwstr/>
  </property>
  <property fmtid="{D5CDD505-2E9C-101B-9397-08002B2CF9AE}" pid="7" name="_dlc_DocIdItemGuid">
    <vt:lpwstr>0481db84-d16b-457e-bfd9-9e9a3bb60c6d</vt:lpwstr>
  </property>
  <property fmtid="{D5CDD505-2E9C-101B-9397-08002B2CF9AE}" pid="8" name="CPLocation">
    <vt:lpwstr>4;#All|4b2dd231-4f3b-4cae-a25e-dc2df6864c68</vt:lpwstr>
  </property>
  <property fmtid="{D5CDD505-2E9C-101B-9397-08002B2CF9AE}" pid="9" name="_ExtendedDescription">
    <vt:lpwstr/>
  </property>
  <property fmtid="{D5CDD505-2E9C-101B-9397-08002B2CF9AE}" pid="10" name="dd8993f2767f44b79858998ebf5ce0e8">
    <vt:lpwstr/>
  </property>
  <property fmtid="{D5CDD505-2E9C-101B-9397-08002B2CF9AE}" pid="11" name="CPCategoryProcedure">
    <vt:lpwstr/>
  </property>
  <property fmtid="{D5CDD505-2E9C-101B-9397-08002B2CF9AE}" pid="12" name="CPFunction">
    <vt:lpwstr>1;#Assurance|a590f183-eba5-48cc-b799-791041432587</vt:lpwstr>
  </property>
  <property fmtid="{D5CDD505-2E9C-101B-9397-08002B2CF9AE}" pid="13" name="Document Review with Reminder">
    <vt:lpwstr>https://oilandpipelines.sharepoint.com/sites/AssuranceHub/_layouts/15/wrkstat.aspx?List=f6134a30-3380-47a4-b01d-a6e669ad6e5a&amp;WorkflowInstanceName=f6189728-7c46-47ef-b549-a03290e52b4d, Review starting on 02/10/2021 00:00:00</vt:lpwstr>
  </property>
  <property fmtid="{D5CDD505-2E9C-101B-9397-08002B2CF9AE}" pid="14" name="PermitDocumentType">
    <vt:lpwstr/>
  </property>
  <property fmtid="{D5CDD505-2E9C-101B-9397-08002B2CF9AE}" pid="15" name="MediaServiceImageTags">
    <vt:lpwstr/>
  </property>
  <property fmtid="{D5CDD505-2E9C-101B-9397-08002B2CF9AE}" pid="16" name="TypeofPermit">
    <vt:lpwstr>32;#Bespoke|743fbb82-64b4-442a-8bac-afa632175399</vt:lpwstr>
  </property>
  <property fmtid="{D5CDD505-2E9C-101B-9397-08002B2CF9AE}" pid="17" name="DisclosureStatus">
    <vt:lpwstr>41;#Public Register|f1fcf6a6-5d97-4f1d-964e-a2f916eb1f18</vt:lpwstr>
  </property>
  <property fmtid="{D5CDD505-2E9C-101B-9397-08002B2CF9AE}" pid="18" name="RegulatedActivitySub-Class">
    <vt:lpwstr/>
  </property>
  <property fmtid="{D5CDD505-2E9C-101B-9397-08002B2CF9AE}" pid="19" name="EventType1">
    <vt:lpwstr/>
  </property>
  <property fmtid="{D5CDD505-2E9C-101B-9397-08002B2CF9AE}" pid="20" name="ActivityGrouping">
    <vt:lpwstr>14;#Application ＆ Associated Docs|5eadfd3c-6deb-44e1-b7e1-16accd427bec</vt:lpwstr>
  </property>
  <property fmtid="{D5CDD505-2E9C-101B-9397-08002B2CF9AE}" pid="21" name="RegulatedActivityClass">
    <vt:lpwstr>49;#Installations|645f1c9c-65df-490a-9ce3-4a2aa7c5ff7f</vt:lpwstr>
  </property>
  <property fmtid="{D5CDD505-2E9C-101B-9397-08002B2CF9AE}" pid="22" name="Catchment">
    <vt:lpwstr/>
  </property>
  <property fmtid="{D5CDD505-2E9C-101B-9397-08002B2CF9AE}" pid="23" name="MajorProjectID">
    <vt:lpwstr/>
  </property>
  <property fmtid="{D5CDD505-2E9C-101B-9397-08002B2CF9AE}" pid="24" name="StandardRulesID">
    <vt:lpwstr/>
  </property>
  <property fmtid="{D5CDD505-2E9C-101B-9397-08002B2CF9AE}" pid="25" name="CessationStatus">
    <vt:lpwstr/>
  </property>
  <property fmtid="{D5CDD505-2E9C-101B-9397-08002B2CF9AE}" pid="26" name="Regime">
    <vt:lpwstr>11;#EPR|0e5af97d-1a8c-4d8f-a20b-528a11cab1f6</vt:lpwstr>
  </property>
</Properties>
</file>