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BFB64" w14:textId="77777777" w:rsidR="00012157" w:rsidRDefault="000E55ED">
      <w:pPr>
        <w:pStyle w:val="BodyText"/>
        <w:ind w:left="113"/>
        <w:rPr>
          <w:rFonts w:ascii="Times New Roman"/>
          <w:sz w:val="20"/>
        </w:rPr>
      </w:pPr>
      <w:r>
        <w:rPr>
          <w:rFonts w:ascii="Times New Roman"/>
          <w:noProof/>
          <w:sz w:val="20"/>
        </w:rPr>
        <mc:AlternateContent>
          <mc:Choice Requires="wpg">
            <w:drawing>
              <wp:inline distT="0" distB="0" distL="0" distR="0" wp14:anchorId="4DDBFBDE" wp14:editId="4DDBFBDF">
                <wp:extent cx="6775450" cy="1381125"/>
                <wp:effectExtent l="0" t="0" r="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75450" cy="1381125"/>
                          <a:chOff x="0" y="0"/>
                          <a:chExt cx="6775450" cy="1381125"/>
                        </a:xfrm>
                      </wpg:grpSpPr>
                      <pic:pic xmlns:pic="http://schemas.openxmlformats.org/drawingml/2006/picture">
                        <pic:nvPicPr>
                          <pic:cNvPr id="3" name="Image 3"/>
                          <pic:cNvPicPr/>
                        </pic:nvPicPr>
                        <pic:blipFill>
                          <a:blip r:embed="rId7" cstate="print"/>
                          <a:stretch>
                            <a:fillRect/>
                          </a:stretch>
                        </pic:blipFill>
                        <pic:spPr>
                          <a:xfrm>
                            <a:off x="0" y="0"/>
                            <a:ext cx="6775450" cy="1381125"/>
                          </a:xfrm>
                          <a:prstGeom prst="rect">
                            <a:avLst/>
                          </a:prstGeom>
                        </pic:spPr>
                      </pic:pic>
                      <wps:wsp>
                        <wps:cNvPr id="4" name="Textbox 4"/>
                        <wps:cNvSpPr txBox="1"/>
                        <wps:spPr>
                          <a:xfrm>
                            <a:off x="0" y="0"/>
                            <a:ext cx="6775450" cy="1381125"/>
                          </a:xfrm>
                          <a:prstGeom prst="rect">
                            <a:avLst/>
                          </a:prstGeom>
                        </wps:spPr>
                        <wps:txbx>
                          <w:txbxContent>
                            <w:p w14:paraId="4DDBFBE3" w14:textId="77777777" w:rsidR="00012157" w:rsidRDefault="00012157">
                              <w:pPr>
                                <w:rPr>
                                  <w:rFonts w:ascii="Times New Roman"/>
                                  <w:sz w:val="34"/>
                                </w:rPr>
                              </w:pPr>
                            </w:p>
                            <w:p w14:paraId="4DDBFBE4" w14:textId="77777777" w:rsidR="00012157" w:rsidRDefault="00012157">
                              <w:pPr>
                                <w:rPr>
                                  <w:rFonts w:ascii="Times New Roman"/>
                                  <w:sz w:val="34"/>
                                </w:rPr>
                              </w:pPr>
                            </w:p>
                            <w:p w14:paraId="4DDBFBE5" w14:textId="77777777" w:rsidR="00012157" w:rsidRDefault="00012157">
                              <w:pPr>
                                <w:rPr>
                                  <w:rFonts w:ascii="Times New Roman"/>
                                  <w:sz w:val="34"/>
                                </w:rPr>
                              </w:pPr>
                            </w:p>
                            <w:p w14:paraId="4DDBFBE6" w14:textId="77777777" w:rsidR="00012157" w:rsidRDefault="00012157">
                              <w:pPr>
                                <w:rPr>
                                  <w:rFonts w:ascii="Times New Roman"/>
                                  <w:sz w:val="34"/>
                                </w:rPr>
                              </w:pPr>
                            </w:p>
                            <w:p w14:paraId="4DDBFBE7" w14:textId="77777777" w:rsidR="00012157" w:rsidRDefault="000E55ED">
                              <w:pPr>
                                <w:spacing w:before="205"/>
                                <w:ind w:left="467"/>
                                <w:rPr>
                                  <w:b/>
                                  <w:sz w:val="30"/>
                                </w:rPr>
                              </w:pPr>
                              <w:r>
                                <w:rPr>
                                  <w:b/>
                                  <w:color w:val="528135"/>
                                  <w:sz w:val="30"/>
                                </w:rPr>
                                <w:t>About</w:t>
                              </w:r>
                              <w:r>
                                <w:rPr>
                                  <w:b/>
                                  <w:color w:val="528135"/>
                                  <w:spacing w:val="-5"/>
                                  <w:sz w:val="30"/>
                                </w:rPr>
                                <w:t xml:space="preserve"> </w:t>
                              </w:r>
                              <w:r>
                                <w:rPr>
                                  <w:b/>
                                  <w:color w:val="528135"/>
                                  <w:sz w:val="30"/>
                                </w:rPr>
                                <w:t>this</w:t>
                              </w:r>
                              <w:r>
                                <w:rPr>
                                  <w:b/>
                                  <w:color w:val="528135"/>
                                  <w:spacing w:val="-4"/>
                                  <w:sz w:val="30"/>
                                </w:rPr>
                                <w:t xml:space="preserve"> </w:t>
                              </w:r>
                              <w:r>
                                <w:rPr>
                                  <w:b/>
                                  <w:color w:val="528135"/>
                                  <w:spacing w:val="-2"/>
                                  <w:sz w:val="30"/>
                                </w:rPr>
                                <w:t>consultation</w:t>
                              </w:r>
                            </w:p>
                          </w:txbxContent>
                        </wps:txbx>
                        <wps:bodyPr wrap="square" lIns="0" tIns="0" rIns="0" bIns="0" rtlCol="0">
                          <a:noAutofit/>
                        </wps:bodyPr>
                      </wps:wsp>
                    </wpg:wgp>
                  </a:graphicData>
                </a:graphic>
              </wp:inline>
            </w:drawing>
          </mc:Choice>
          <mc:Fallback>
            <w:pict>
              <v:group w14:anchorId="4DDBFBDE" id="Group 2" o:spid="_x0000_s1026" style="width:533.5pt;height:108.75pt;mso-position-horizontal-relative:char;mso-position-vertical-relative:line" coordsize="67754,138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nKKKK/lI8o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7" type="#_x0000_t75" style="position:absolute;width:67754;height:13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">
                  <v:imagedata r:id="rId8" o:title=""/>
                </v:shape>
                <v:shapetype id="_x0000_t202" coordsize="21600,21600" o:spt="202" path="m,l,21600r21600,l21600,xe">
                  <v:stroke joinstyle="miter"/>
                  <v:path gradientshapeok="t" o:connecttype="rect"/>
                </v:shapetype>
                <v:shape id="Textbox 4" o:spid="_x0000_s1028" type="#_x0000_t202" style="position:absolute;width:67754;height:13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4DDBFBE3" w14:textId="77777777" w:rsidR="00012157" w:rsidRDefault="00012157">
                        <w:pPr>
                          <w:rPr>
                            <w:rFonts w:ascii="Times New Roman"/>
                            <w:sz w:val="34"/>
                          </w:rPr>
                        </w:pPr>
                      </w:p>
                      <w:p w14:paraId="4DDBFBE4" w14:textId="77777777" w:rsidR="00012157" w:rsidRDefault="00012157">
                        <w:pPr>
                          <w:rPr>
                            <w:rFonts w:ascii="Times New Roman"/>
                            <w:sz w:val="34"/>
                          </w:rPr>
                        </w:pPr>
                      </w:p>
                      <w:p w14:paraId="4DDBFBE5" w14:textId="77777777" w:rsidR="00012157" w:rsidRDefault="00012157">
                        <w:pPr>
                          <w:rPr>
                            <w:rFonts w:ascii="Times New Roman"/>
                            <w:sz w:val="34"/>
                          </w:rPr>
                        </w:pPr>
                      </w:p>
                      <w:p w14:paraId="4DDBFBE6" w14:textId="77777777" w:rsidR="00012157" w:rsidRDefault="00012157">
                        <w:pPr>
                          <w:rPr>
                            <w:rFonts w:ascii="Times New Roman"/>
                            <w:sz w:val="34"/>
                          </w:rPr>
                        </w:pPr>
                      </w:p>
                      <w:p w14:paraId="4DDBFBE7" w14:textId="77777777" w:rsidR="00012157" w:rsidRDefault="000E55ED">
                        <w:pPr>
                          <w:spacing w:before="205"/>
                          <w:ind w:left="467"/>
                          <w:rPr>
                            <w:b/>
                            <w:sz w:val="30"/>
                          </w:rPr>
                        </w:pPr>
                        <w:r>
                          <w:rPr>
                            <w:b/>
                            <w:color w:val="528135"/>
                            <w:sz w:val="30"/>
                          </w:rPr>
                          <w:t>About</w:t>
                        </w:r>
                        <w:r>
                          <w:rPr>
                            <w:b/>
                            <w:color w:val="528135"/>
                            <w:spacing w:val="-5"/>
                            <w:sz w:val="30"/>
                          </w:rPr>
                          <w:t xml:space="preserve"> </w:t>
                        </w:r>
                        <w:r>
                          <w:rPr>
                            <w:b/>
                            <w:color w:val="528135"/>
                            <w:sz w:val="30"/>
                          </w:rPr>
                          <w:t>this</w:t>
                        </w:r>
                        <w:r>
                          <w:rPr>
                            <w:b/>
                            <w:color w:val="528135"/>
                            <w:spacing w:val="-4"/>
                            <w:sz w:val="30"/>
                          </w:rPr>
                          <w:t xml:space="preserve"> </w:t>
                        </w:r>
                        <w:r>
                          <w:rPr>
                            <w:b/>
                            <w:color w:val="528135"/>
                            <w:spacing w:val="-2"/>
                            <w:sz w:val="30"/>
                          </w:rPr>
                          <w:t>consultation</w:t>
                        </w:r>
                      </w:p>
                    </w:txbxContent>
                  </v:textbox>
                </v:shape>
                <w10:anchorlock/>
              </v:group>
            </w:pict>
          </mc:Fallback>
        </mc:AlternateContent>
      </w:r>
    </w:p>
    <w:p w14:paraId="4DDBFB65" w14:textId="77777777" w:rsidR="00012157" w:rsidRDefault="00012157">
      <w:pPr>
        <w:pStyle w:val="BodyText"/>
        <w:spacing w:before="2"/>
        <w:rPr>
          <w:rFonts w:ascii="Times New Roman"/>
          <w:sz w:val="20"/>
        </w:rPr>
      </w:pPr>
    </w:p>
    <w:p w14:paraId="4DDBFB66" w14:textId="77777777" w:rsidR="00012157" w:rsidRDefault="000E55ED">
      <w:pPr>
        <w:pStyle w:val="Title"/>
        <w:spacing w:line="256" w:lineRule="auto"/>
      </w:pPr>
      <w:r>
        <w:t>Hinkley</w:t>
      </w:r>
      <w:r>
        <w:rPr>
          <w:spacing w:val="-7"/>
        </w:rPr>
        <w:t xml:space="preserve"> </w:t>
      </w:r>
      <w:r>
        <w:t>Point</w:t>
      </w:r>
      <w:r>
        <w:rPr>
          <w:spacing w:val="-2"/>
        </w:rPr>
        <w:t xml:space="preserve"> </w:t>
      </w:r>
      <w:r>
        <w:t>C,</w:t>
      </w:r>
      <w:r>
        <w:rPr>
          <w:spacing w:val="-1"/>
        </w:rPr>
        <w:t xml:space="preserve"> </w:t>
      </w:r>
      <w:r>
        <w:t>TA5</w:t>
      </w:r>
      <w:r>
        <w:rPr>
          <w:spacing w:val="-3"/>
        </w:rPr>
        <w:t xml:space="preserve"> </w:t>
      </w:r>
      <w:r>
        <w:t>1UD,</w:t>
      </w:r>
      <w:r>
        <w:rPr>
          <w:spacing w:val="-3"/>
        </w:rPr>
        <w:t xml:space="preserve"> </w:t>
      </w:r>
      <w:r>
        <w:t>NNB</w:t>
      </w:r>
      <w:r>
        <w:rPr>
          <w:spacing w:val="-4"/>
        </w:rPr>
        <w:t xml:space="preserve"> </w:t>
      </w:r>
      <w:r>
        <w:t>Generation</w:t>
      </w:r>
      <w:r>
        <w:rPr>
          <w:spacing w:val="-5"/>
        </w:rPr>
        <w:t xml:space="preserve"> </w:t>
      </w:r>
      <w:r>
        <w:t>Company</w:t>
      </w:r>
      <w:r>
        <w:rPr>
          <w:spacing w:val="-5"/>
        </w:rPr>
        <w:t xml:space="preserve"> </w:t>
      </w:r>
      <w:r>
        <w:t>(HPC)</w:t>
      </w:r>
      <w:r>
        <w:rPr>
          <w:spacing w:val="-3"/>
        </w:rPr>
        <w:t xml:space="preserve"> </w:t>
      </w:r>
      <w:r>
        <w:t xml:space="preserve">Limited: environmental permit </w:t>
      </w:r>
      <w:proofErr w:type="gramStart"/>
      <w:r>
        <w:t>consultation</w:t>
      </w:r>
      <w:proofErr w:type="gramEnd"/>
    </w:p>
    <w:p w14:paraId="4DDBFB67" w14:textId="77777777" w:rsidR="00012157" w:rsidRDefault="000E55ED">
      <w:pPr>
        <w:pStyle w:val="Heading1"/>
        <w:spacing w:before="161"/>
      </w:pPr>
      <w:r>
        <w:t>The</w:t>
      </w:r>
      <w:r>
        <w:rPr>
          <w:spacing w:val="-14"/>
        </w:rPr>
        <w:t xml:space="preserve"> </w:t>
      </w:r>
      <w:r>
        <w:t>aim</w:t>
      </w:r>
      <w:r>
        <w:rPr>
          <w:spacing w:val="-13"/>
        </w:rPr>
        <w:t xml:space="preserve"> </w:t>
      </w:r>
      <w:r>
        <w:t>of</w:t>
      </w:r>
      <w:r>
        <w:rPr>
          <w:spacing w:val="-13"/>
        </w:rPr>
        <w:t xml:space="preserve"> </w:t>
      </w:r>
      <w:r>
        <w:t>this</w:t>
      </w:r>
      <w:r>
        <w:rPr>
          <w:spacing w:val="-13"/>
        </w:rPr>
        <w:t xml:space="preserve"> </w:t>
      </w:r>
      <w:r>
        <w:t>consultation</w:t>
      </w:r>
      <w:r>
        <w:rPr>
          <w:spacing w:val="-13"/>
        </w:rPr>
        <w:t xml:space="preserve"> </w:t>
      </w:r>
      <w:r>
        <w:t>is</w:t>
      </w:r>
      <w:r>
        <w:rPr>
          <w:spacing w:val="-14"/>
        </w:rPr>
        <w:t xml:space="preserve"> </w:t>
      </w:r>
      <w:r>
        <w:t>to</w:t>
      </w:r>
      <w:r>
        <w:rPr>
          <w:spacing w:val="-13"/>
        </w:rPr>
        <w:t xml:space="preserve"> </w:t>
      </w:r>
      <w:r>
        <w:t>ask</w:t>
      </w:r>
      <w:r>
        <w:rPr>
          <w:spacing w:val="-13"/>
        </w:rPr>
        <w:t xml:space="preserve"> </w:t>
      </w:r>
      <w:r>
        <w:t>whether</w:t>
      </w:r>
      <w:r>
        <w:rPr>
          <w:spacing w:val="-13"/>
        </w:rPr>
        <w:t xml:space="preserve"> </w:t>
      </w:r>
      <w:r>
        <w:t>you</w:t>
      </w:r>
      <w:r>
        <w:rPr>
          <w:spacing w:val="-10"/>
        </w:rPr>
        <w:t xml:space="preserve"> </w:t>
      </w:r>
      <w:r>
        <w:t>have</w:t>
      </w:r>
      <w:r>
        <w:rPr>
          <w:spacing w:val="-13"/>
        </w:rPr>
        <w:t xml:space="preserve"> </w:t>
      </w:r>
      <w:r>
        <w:t>any</w:t>
      </w:r>
      <w:r>
        <w:rPr>
          <w:spacing w:val="-13"/>
        </w:rPr>
        <w:t xml:space="preserve"> </w:t>
      </w:r>
      <w:r>
        <w:t>comments</w:t>
      </w:r>
      <w:r>
        <w:rPr>
          <w:spacing w:val="-12"/>
        </w:rPr>
        <w:t xml:space="preserve"> </w:t>
      </w:r>
      <w:r>
        <w:t>relevant</w:t>
      </w:r>
      <w:r>
        <w:rPr>
          <w:spacing w:val="-13"/>
        </w:rPr>
        <w:t xml:space="preserve"> </w:t>
      </w:r>
      <w:r>
        <w:t>to</w:t>
      </w:r>
      <w:r>
        <w:rPr>
          <w:spacing w:val="-10"/>
        </w:rPr>
        <w:t xml:space="preserve"> </w:t>
      </w:r>
      <w:r>
        <w:t>the</w:t>
      </w:r>
      <w:r>
        <w:rPr>
          <w:spacing w:val="-13"/>
        </w:rPr>
        <w:t xml:space="preserve"> </w:t>
      </w:r>
      <w:r>
        <w:t>permit</w:t>
      </w:r>
      <w:r>
        <w:rPr>
          <w:spacing w:val="-14"/>
        </w:rPr>
        <w:t xml:space="preserve"> </w:t>
      </w:r>
      <w:r>
        <w:rPr>
          <w:spacing w:val="-2"/>
        </w:rPr>
        <w:t>application.</w:t>
      </w:r>
    </w:p>
    <w:p w14:paraId="4DDBFB68" w14:textId="77777777" w:rsidR="00012157" w:rsidRDefault="00012157">
      <w:pPr>
        <w:pStyle w:val="BodyText"/>
        <w:spacing w:before="10"/>
        <w:rPr>
          <w:b/>
          <w:sz w:val="15"/>
        </w:rPr>
      </w:pPr>
    </w:p>
    <w:p w14:paraId="4DDBFB69" w14:textId="77777777" w:rsidR="00012157" w:rsidRDefault="000E55ED">
      <w:pPr>
        <w:pStyle w:val="BodyText"/>
        <w:spacing w:line="256" w:lineRule="auto"/>
        <w:ind w:left="580" w:right="585"/>
      </w:pPr>
      <w:r>
        <w:t>We</w:t>
      </w:r>
      <w:r>
        <w:rPr>
          <w:spacing w:val="-5"/>
        </w:rPr>
        <w:t xml:space="preserve"> </w:t>
      </w:r>
      <w:r>
        <w:t>want</w:t>
      </w:r>
      <w:r>
        <w:rPr>
          <w:spacing w:val="-3"/>
        </w:rPr>
        <w:t xml:space="preserve"> </w:t>
      </w:r>
      <w:r>
        <w:t>to</w:t>
      </w:r>
      <w:r>
        <w:rPr>
          <w:spacing w:val="-3"/>
        </w:rPr>
        <w:t xml:space="preserve"> </w:t>
      </w:r>
      <w:r>
        <w:t>make</w:t>
      </w:r>
      <w:r>
        <w:rPr>
          <w:spacing w:val="-3"/>
        </w:rPr>
        <w:t xml:space="preserve"> </w:t>
      </w:r>
      <w:r>
        <w:t>the</w:t>
      </w:r>
      <w:r>
        <w:rPr>
          <w:spacing w:val="-1"/>
        </w:rPr>
        <w:t xml:space="preserve"> </w:t>
      </w:r>
      <w:r>
        <w:t>best</w:t>
      </w:r>
      <w:r>
        <w:rPr>
          <w:spacing w:val="-3"/>
        </w:rPr>
        <w:t xml:space="preserve"> </w:t>
      </w:r>
      <w:r>
        <w:t>decision</w:t>
      </w:r>
      <w:r>
        <w:rPr>
          <w:spacing w:val="-3"/>
        </w:rPr>
        <w:t xml:space="preserve"> </w:t>
      </w:r>
      <w:r>
        <w:t>when</w:t>
      </w:r>
      <w:r>
        <w:rPr>
          <w:spacing w:val="-3"/>
        </w:rPr>
        <w:t xml:space="preserve"> </w:t>
      </w:r>
      <w:r>
        <w:t>permitting.</w:t>
      </w:r>
      <w:r>
        <w:rPr>
          <w:spacing w:val="-3"/>
        </w:rPr>
        <w:t xml:space="preserve"> </w:t>
      </w:r>
      <w:r>
        <w:t>Listening</w:t>
      </w:r>
      <w:r>
        <w:rPr>
          <w:spacing w:val="-3"/>
        </w:rPr>
        <w:t xml:space="preserve"> </w:t>
      </w:r>
      <w:r>
        <w:t>to</w:t>
      </w:r>
      <w:r>
        <w:rPr>
          <w:spacing w:val="-2"/>
        </w:rPr>
        <w:t xml:space="preserve"> </w:t>
      </w:r>
      <w:r>
        <w:t>the</w:t>
      </w:r>
      <w:r>
        <w:rPr>
          <w:spacing w:val="-2"/>
        </w:rPr>
        <w:t xml:space="preserve"> </w:t>
      </w:r>
      <w:r>
        <w:t>views</w:t>
      </w:r>
      <w:r>
        <w:rPr>
          <w:spacing w:val="-1"/>
        </w:rPr>
        <w:t xml:space="preserve"> </w:t>
      </w:r>
      <w:r>
        <w:t>of others</w:t>
      </w:r>
      <w:r>
        <w:rPr>
          <w:spacing w:val="-4"/>
        </w:rPr>
        <w:t xml:space="preserve"> </w:t>
      </w:r>
      <w:r>
        <w:t>helps</w:t>
      </w:r>
      <w:r>
        <w:rPr>
          <w:spacing w:val="-1"/>
        </w:rPr>
        <w:t xml:space="preserve"> </w:t>
      </w:r>
      <w:r>
        <w:t>us</w:t>
      </w:r>
      <w:r>
        <w:rPr>
          <w:spacing w:val="-1"/>
        </w:rPr>
        <w:t xml:space="preserve"> </w:t>
      </w:r>
      <w:r>
        <w:t>to</w:t>
      </w:r>
      <w:r>
        <w:rPr>
          <w:spacing w:val="-3"/>
        </w:rPr>
        <w:t xml:space="preserve"> </w:t>
      </w:r>
      <w:r>
        <w:t>take</w:t>
      </w:r>
      <w:r>
        <w:rPr>
          <w:spacing w:val="-3"/>
        </w:rPr>
        <w:t xml:space="preserve"> </w:t>
      </w:r>
      <w:r>
        <w:t>account</w:t>
      </w:r>
      <w:r>
        <w:rPr>
          <w:spacing w:val="-2"/>
        </w:rPr>
        <w:t xml:space="preserve"> </w:t>
      </w:r>
      <w:r>
        <w:t>of concerns, or local environmental factors, that we may not be otherwise aware of.</w:t>
      </w:r>
    </w:p>
    <w:p w14:paraId="2116A0B1" w14:textId="1C9CB124" w:rsidR="00ED1368" w:rsidRDefault="00F0539C" w:rsidP="00F0539C">
      <w:pPr>
        <w:pStyle w:val="BodyText"/>
        <w:spacing w:before="164" w:line="256" w:lineRule="auto"/>
        <w:ind w:left="580" w:right="585"/>
      </w:pPr>
      <w:r w:rsidRPr="00F0539C">
        <w:t xml:space="preserve">We’ve received </w:t>
      </w:r>
      <w:r w:rsidR="00620019">
        <w:t xml:space="preserve">an </w:t>
      </w:r>
      <w:r w:rsidRPr="00F0539C">
        <w:t xml:space="preserve">application for </w:t>
      </w:r>
      <w:r w:rsidR="00620019">
        <w:t xml:space="preserve">a </w:t>
      </w:r>
      <w:r w:rsidRPr="00F0539C">
        <w:t xml:space="preserve">variation involving substantial change to </w:t>
      </w:r>
      <w:r w:rsidR="00620019">
        <w:t xml:space="preserve">a </w:t>
      </w:r>
      <w:r w:rsidRPr="00F0539C">
        <w:t xml:space="preserve">permit from </w:t>
      </w:r>
      <w:r w:rsidRPr="00F0539C">
        <w:rPr>
          <w:rFonts w:eastAsia="Times New Roman"/>
          <w:noProof/>
          <w:lang w:val="en"/>
        </w:rPr>
        <w:t>NNB Generation Company (HPC) Limited</w:t>
      </w:r>
      <w:r w:rsidRPr="00F0539C">
        <w:t>.</w:t>
      </w:r>
      <w:r>
        <w:rPr>
          <w:b/>
          <w:sz w:val="22"/>
        </w:rPr>
        <w:t xml:space="preserve"> </w:t>
      </w:r>
      <w:r>
        <w:t>We</w:t>
      </w:r>
      <w:r>
        <w:rPr>
          <w:spacing w:val="-3"/>
        </w:rPr>
        <w:t xml:space="preserve"> </w:t>
      </w:r>
      <w:r>
        <w:t>are</w:t>
      </w:r>
      <w:r>
        <w:rPr>
          <w:spacing w:val="-3"/>
        </w:rPr>
        <w:t xml:space="preserve"> </w:t>
      </w:r>
      <w:r>
        <w:t>seeking</w:t>
      </w:r>
      <w:r>
        <w:rPr>
          <w:spacing w:val="-1"/>
        </w:rPr>
        <w:t xml:space="preserve"> </w:t>
      </w:r>
      <w:r>
        <w:t>comments</w:t>
      </w:r>
      <w:r>
        <w:rPr>
          <w:spacing w:val="-1"/>
        </w:rPr>
        <w:t xml:space="preserve"> </w:t>
      </w:r>
      <w:r>
        <w:t>on</w:t>
      </w:r>
      <w:r>
        <w:rPr>
          <w:spacing w:val="-3"/>
        </w:rPr>
        <w:t xml:space="preserve"> </w:t>
      </w:r>
      <w:r>
        <w:t>th</w:t>
      </w:r>
      <w:r w:rsidR="00620019">
        <w:t>is</w:t>
      </w:r>
      <w:r>
        <w:t xml:space="preserve"> application. </w:t>
      </w:r>
    </w:p>
    <w:p w14:paraId="385699DD" w14:textId="42446CBF" w:rsidR="00F0539C" w:rsidRDefault="00F0539C" w:rsidP="00F0539C">
      <w:pPr>
        <w:pStyle w:val="BodyText"/>
        <w:spacing w:before="164" w:line="256" w:lineRule="auto"/>
        <w:ind w:left="580" w:right="585"/>
      </w:pPr>
      <w:r>
        <w:t>The details of the application are as follows:</w:t>
      </w:r>
    </w:p>
    <w:p w14:paraId="0F7A23B1" w14:textId="29823AD7" w:rsidR="00F0539C" w:rsidRPr="00F0539C" w:rsidRDefault="00F0539C" w:rsidP="00F0539C">
      <w:pPr>
        <w:pStyle w:val="BodyText"/>
        <w:numPr>
          <w:ilvl w:val="0"/>
          <w:numId w:val="3"/>
        </w:numPr>
        <w:spacing w:before="164" w:line="256" w:lineRule="auto"/>
        <w:ind w:right="585"/>
      </w:pPr>
      <w:r>
        <w:rPr>
          <w:b/>
        </w:rPr>
        <w:t>Variation application number</w:t>
      </w:r>
      <w:r w:rsidRPr="000C2C21">
        <w:rPr>
          <w:b/>
        </w:rPr>
        <w:t>:</w:t>
      </w:r>
      <w:r>
        <w:rPr>
          <w:b/>
        </w:rPr>
        <w:t xml:space="preserve"> </w:t>
      </w:r>
      <w:r w:rsidRPr="00544A92">
        <w:rPr>
          <w:rFonts w:eastAsia="Times New Roman"/>
          <w:noProof/>
        </w:rPr>
        <w:t>EPR/JP3122GM/V011</w:t>
      </w:r>
    </w:p>
    <w:p w14:paraId="54364AA3" w14:textId="499261F1" w:rsidR="00F0539C" w:rsidRPr="00F0539C" w:rsidRDefault="00F0539C" w:rsidP="00F0539C">
      <w:pPr>
        <w:pStyle w:val="BodyText"/>
        <w:numPr>
          <w:ilvl w:val="0"/>
          <w:numId w:val="3"/>
        </w:numPr>
        <w:spacing w:before="164" w:line="256" w:lineRule="auto"/>
        <w:ind w:right="585"/>
      </w:pPr>
      <w:r w:rsidRPr="00F0539C">
        <w:rPr>
          <w:b/>
        </w:rPr>
        <w:t>Regulated facility type:</w:t>
      </w:r>
      <w:r w:rsidRPr="00F0539C">
        <w:rPr>
          <w:color w:val="FF00FF"/>
        </w:rPr>
        <w:t xml:space="preserve"> </w:t>
      </w:r>
      <w:r w:rsidRPr="00F0539C">
        <w:rPr>
          <w:rFonts w:eastAsia="Times New Roman"/>
        </w:rPr>
        <w:t xml:space="preserve">Water management zones and effluent treatment units serving the Hinkley Point C (HPC) construction </w:t>
      </w:r>
      <w:proofErr w:type="gramStart"/>
      <w:r w:rsidRPr="00F0539C">
        <w:rPr>
          <w:rFonts w:eastAsia="Times New Roman"/>
        </w:rPr>
        <w:t>site</w:t>
      </w:r>
      <w:proofErr w:type="gramEnd"/>
    </w:p>
    <w:p w14:paraId="4DDBFB6F" w14:textId="77777777" w:rsidR="00012157" w:rsidRDefault="00012157">
      <w:pPr>
        <w:pStyle w:val="BodyText"/>
        <w:spacing w:before="9"/>
        <w:rPr>
          <w:sz w:val="18"/>
        </w:rPr>
      </w:pPr>
    </w:p>
    <w:p w14:paraId="4DDBFB75" w14:textId="0B47C813" w:rsidR="00012157" w:rsidRDefault="00F0539C" w:rsidP="00F0539C">
      <w:pPr>
        <w:pStyle w:val="ListParagraph"/>
        <w:numPr>
          <w:ilvl w:val="0"/>
          <w:numId w:val="1"/>
        </w:numPr>
        <w:rPr>
          <w:rFonts w:eastAsia="Times New Roman"/>
          <w:noProof/>
          <w:sz w:val="19"/>
          <w:szCs w:val="19"/>
        </w:rPr>
      </w:pPr>
      <w:r w:rsidRPr="00F0539C">
        <w:rPr>
          <w:b/>
          <w:sz w:val="19"/>
          <w:szCs w:val="19"/>
        </w:rPr>
        <w:t xml:space="preserve">Regulated facility address: </w:t>
      </w:r>
      <w:r w:rsidRPr="00F0539C">
        <w:rPr>
          <w:rFonts w:eastAsia="Times New Roman"/>
          <w:noProof/>
          <w:sz w:val="19"/>
          <w:szCs w:val="19"/>
          <w:lang w:val="en" w:eastAsia="en-GB"/>
        </w:rPr>
        <w:t>Hinkley Point C (HPC) construction site</w:t>
      </w:r>
      <w:r w:rsidRPr="00F0539C">
        <w:rPr>
          <w:rFonts w:eastAsia="Times New Roman"/>
          <w:sz w:val="19"/>
          <w:szCs w:val="19"/>
        </w:rPr>
        <w:t xml:space="preserve">, </w:t>
      </w:r>
      <w:r w:rsidRPr="00F0539C">
        <w:rPr>
          <w:rFonts w:eastAsia="Times New Roman"/>
          <w:noProof/>
          <w:sz w:val="19"/>
          <w:szCs w:val="19"/>
        </w:rPr>
        <w:t>Hinkley Point C power station</w:t>
      </w:r>
      <w:r w:rsidRPr="00F0539C">
        <w:rPr>
          <w:rFonts w:eastAsia="Times New Roman"/>
          <w:sz w:val="19"/>
          <w:szCs w:val="19"/>
        </w:rPr>
        <w:t xml:space="preserve">, </w:t>
      </w:r>
      <w:r w:rsidRPr="00F0539C">
        <w:rPr>
          <w:rFonts w:eastAsia="Times New Roman"/>
          <w:noProof/>
          <w:sz w:val="19"/>
          <w:szCs w:val="19"/>
        </w:rPr>
        <w:t>Wick Moor Drove</w:t>
      </w:r>
      <w:r w:rsidRPr="00F0539C">
        <w:rPr>
          <w:rFonts w:eastAsia="Times New Roman"/>
          <w:sz w:val="19"/>
          <w:szCs w:val="19"/>
        </w:rPr>
        <w:t xml:space="preserve">, </w:t>
      </w:r>
      <w:r w:rsidRPr="00F0539C">
        <w:rPr>
          <w:rFonts w:eastAsia="Times New Roman"/>
          <w:noProof/>
          <w:sz w:val="19"/>
          <w:szCs w:val="19"/>
        </w:rPr>
        <w:t>Near Bridgwater</w:t>
      </w:r>
      <w:r w:rsidRPr="00F0539C">
        <w:rPr>
          <w:rFonts w:eastAsia="Times New Roman"/>
          <w:sz w:val="19"/>
          <w:szCs w:val="19"/>
        </w:rPr>
        <w:t xml:space="preserve">, </w:t>
      </w:r>
      <w:r w:rsidRPr="00F0539C">
        <w:rPr>
          <w:rFonts w:eastAsia="Times New Roman"/>
          <w:noProof/>
          <w:sz w:val="19"/>
          <w:szCs w:val="19"/>
        </w:rPr>
        <w:t>Somerset</w:t>
      </w:r>
      <w:r w:rsidRPr="00F0539C">
        <w:rPr>
          <w:rFonts w:eastAsia="Times New Roman"/>
          <w:sz w:val="19"/>
          <w:szCs w:val="19"/>
        </w:rPr>
        <w:t xml:space="preserve">, </w:t>
      </w:r>
      <w:r w:rsidRPr="00F0539C">
        <w:rPr>
          <w:rFonts w:eastAsia="Times New Roman"/>
          <w:noProof/>
          <w:sz w:val="19"/>
          <w:szCs w:val="19"/>
        </w:rPr>
        <w:t>TA5 1UD</w:t>
      </w:r>
    </w:p>
    <w:p w14:paraId="5BD337D3" w14:textId="77777777" w:rsidR="00F0539C" w:rsidRDefault="00F0539C" w:rsidP="00F0539C">
      <w:pPr>
        <w:pStyle w:val="ListParagraph"/>
        <w:ind w:firstLine="0"/>
        <w:rPr>
          <w:rFonts w:eastAsia="Times New Roman"/>
          <w:noProof/>
          <w:sz w:val="19"/>
          <w:szCs w:val="19"/>
        </w:rPr>
      </w:pPr>
    </w:p>
    <w:p w14:paraId="33AD9E98" w14:textId="22B9717F" w:rsidR="00F0539C" w:rsidRPr="001C1FC1" w:rsidRDefault="00F0539C" w:rsidP="001C1FC1">
      <w:pPr>
        <w:pStyle w:val="Normal1"/>
        <w:numPr>
          <w:ilvl w:val="0"/>
          <w:numId w:val="1"/>
        </w:numPr>
        <w:rPr>
          <w:sz w:val="19"/>
          <w:szCs w:val="19"/>
        </w:rPr>
      </w:pPr>
      <w:r w:rsidRPr="00F0539C">
        <w:rPr>
          <w:b/>
          <w:bCs/>
          <w:sz w:val="19"/>
          <w:szCs w:val="19"/>
        </w:rPr>
        <w:t xml:space="preserve">Receiving environment and discharge point: </w:t>
      </w:r>
      <w:r w:rsidRPr="00F0539C">
        <w:rPr>
          <w:sz w:val="19"/>
          <w:szCs w:val="19"/>
        </w:rPr>
        <w:t>The existing discharge permitted via WDA environmental permit</w:t>
      </w:r>
      <w:r w:rsidR="00620019">
        <w:rPr>
          <w:sz w:val="19"/>
          <w:szCs w:val="19"/>
        </w:rPr>
        <w:t xml:space="preserve"> is </w:t>
      </w:r>
      <w:r w:rsidRPr="00F0539C">
        <w:rPr>
          <w:sz w:val="19"/>
          <w:szCs w:val="19"/>
        </w:rPr>
        <w:t>made to the Severn Estuary via the same existing discharge point permitted at Outlet 12 at national grid reference (NGR) ST 19315 46475</w:t>
      </w:r>
    </w:p>
    <w:p w14:paraId="30602379" w14:textId="77777777" w:rsidR="00F0539C" w:rsidRPr="00F0539C" w:rsidRDefault="00F0539C" w:rsidP="00F0539C">
      <w:pPr>
        <w:rPr>
          <w:rFonts w:eastAsia="Times New Roman"/>
          <w:noProof/>
          <w:sz w:val="19"/>
          <w:szCs w:val="19"/>
        </w:rPr>
      </w:pPr>
    </w:p>
    <w:p w14:paraId="45465184" w14:textId="77777777" w:rsidR="00620019" w:rsidRDefault="000E55ED" w:rsidP="00620019">
      <w:pPr>
        <w:pStyle w:val="Heading1"/>
        <w:rPr>
          <w:color w:val="528135"/>
          <w:spacing w:val="-5"/>
        </w:rPr>
      </w:pPr>
      <w:r>
        <w:rPr>
          <w:color w:val="528135"/>
        </w:rPr>
        <w:t>What</w:t>
      </w:r>
      <w:r>
        <w:rPr>
          <w:color w:val="528135"/>
          <w:spacing w:val="-7"/>
        </w:rPr>
        <w:t xml:space="preserve"> </w:t>
      </w:r>
      <w:r>
        <w:rPr>
          <w:color w:val="528135"/>
        </w:rPr>
        <w:t>does</w:t>
      </w:r>
      <w:r>
        <w:rPr>
          <w:color w:val="528135"/>
          <w:spacing w:val="-4"/>
        </w:rPr>
        <w:t xml:space="preserve"> </w:t>
      </w:r>
      <w:r>
        <w:rPr>
          <w:color w:val="528135"/>
        </w:rPr>
        <w:t>the</w:t>
      </w:r>
      <w:r>
        <w:rPr>
          <w:color w:val="528135"/>
          <w:spacing w:val="-7"/>
        </w:rPr>
        <w:t xml:space="preserve"> </w:t>
      </w:r>
      <w:r>
        <w:rPr>
          <w:color w:val="528135"/>
        </w:rPr>
        <w:t>operator</w:t>
      </w:r>
      <w:r>
        <w:rPr>
          <w:color w:val="528135"/>
          <w:spacing w:val="-6"/>
        </w:rPr>
        <w:t xml:space="preserve"> </w:t>
      </w:r>
      <w:r>
        <w:rPr>
          <w:color w:val="528135"/>
        </w:rPr>
        <w:t>want</w:t>
      </w:r>
      <w:r>
        <w:rPr>
          <w:color w:val="528135"/>
          <w:spacing w:val="-6"/>
        </w:rPr>
        <w:t xml:space="preserve"> </w:t>
      </w:r>
      <w:r>
        <w:rPr>
          <w:color w:val="528135"/>
        </w:rPr>
        <w:t>to</w:t>
      </w:r>
      <w:r>
        <w:rPr>
          <w:color w:val="528135"/>
          <w:spacing w:val="-5"/>
        </w:rPr>
        <w:t xml:space="preserve"> do?</w:t>
      </w:r>
    </w:p>
    <w:p w14:paraId="0A673980" w14:textId="77777777" w:rsidR="00620019" w:rsidRDefault="00620019" w:rsidP="00620019">
      <w:pPr>
        <w:pStyle w:val="Heading1"/>
        <w:rPr>
          <w:color w:val="528135"/>
          <w:spacing w:val="-5"/>
        </w:rPr>
      </w:pPr>
    </w:p>
    <w:p w14:paraId="4014B433" w14:textId="35B20B45" w:rsidR="00647BD6" w:rsidRPr="00620019" w:rsidRDefault="00647BD6" w:rsidP="00620019">
      <w:pPr>
        <w:pStyle w:val="Heading1"/>
        <w:rPr>
          <w:color w:val="528135"/>
          <w:spacing w:val="-5"/>
        </w:rPr>
      </w:pPr>
      <w:r w:rsidRPr="00647BD6">
        <w:rPr>
          <w:rFonts w:eastAsia="Times New Roman"/>
          <w:b w:val="0"/>
          <w:bCs w:val="0"/>
        </w:rPr>
        <w:t xml:space="preserve">Existing permitted discharge of 2,592 cubic </w:t>
      </w:r>
      <w:proofErr w:type="spellStart"/>
      <w:r w:rsidRPr="00647BD6">
        <w:rPr>
          <w:rFonts w:eastAsia="Times New Roman"/>
          <w:b w:val="0"/>
          <w:bCs w:val="0"/>
        </w:rPr>
        <w:t>metres</w:t>
      </w:r>
      <w:proofErr w:type="spellEnd"/>
      <w:r w:rsidRPr="00647BD6">
        <w:rPr>
          <w:rFonts w:eastAsia="Times New Roman"/>
          <w:b w:val="0"/>
          <w:bCs w:val="0"/>
        </w:rPr>
        <w:t xml:space="preserve"> per day (m³/day) of trade effluent consisting of tunnelling effluent and muck bay drainage (permitted as water discharge activity (WDA) reference H in the current permit)</w:t>
      </w:r>
    </w:p>
    <w:p w14:paraId="5FB1157A" w14:textId="77777777" w:rsidR="00647BD6" w:rsidRPr="00647BD6" w:rsidRDefault="00647BD6" w:rsidP="00647BD6">
      <w:pPr>
        <w:pStyle w:val="Heading1"/>
        <w:rPr>
          <w:rFonts w:eastAsia="Times New Roman"/>
          <w:b w:val="0"/>
          <w:bCs w:val="0"/>
        </w:rPr>
      </w:pPr>
    </w:p>
    <w:p w14:paraId="24841AB0" w14:textId="77777777" w:rsidR="00647BD6" w:rsidRPr="00647BD6" w:rsidRDefault="00647BD6" w:rsidP="00647BD6">
      <w:pPr>
        <w:pStyle w:val="Heading1"/>
        <w:rPr>
          <w:b w:val="0"/>
          <w:bCs w:val="0"/>
        </w:rPr>
      </w:pPr>
      <w:r w:rsidRPr="00647BD6">
        <w:rPr>
          <w:b w:val="0"/>
          <w:bCs w:val="0"/>
        </w:rPr>
        <w:t>The proposed variation (change) to WDA reference H is to increase the concentrations of the following naturally occurring parameters present in the tunnelling effluent and muck bay drainage:</w:t>
      </w:r>
    </w:p>
    <w:p w14:paraId="7C3FD544" w14:textId="77777777" w:rsidR="00647BD6" w:rsidRPr="00647BD6" w:rsidRDefault="00647BD6" w:rsidP="00647BD6">
      <w:pPr>
        <w:pStyle w:val="Heading1"/>
        <w:numPr>
          <w:ilvl w:val="0"/>
          <w:numId w:val="7"/>
        </w:numPr>
        <w:rPr>
          <w:b w:val="0"/>
          <w:bCs w:val="0"/>
          <w:color w:val="528135"/>
          <w:spacing w:val="-5"/>
        </w:rPr>
      </w:pPr>
      <w:r w:rsidRPr="00647BD6">
        <w:rPr>
          <w:rFonts w:eastAsia="Times New Roman"/>
          <w:b w:val="0"/>
          <w:bCs w:val="0"/>
        </w:rPr>
        <w:t xml:space="preserve">Increase the currently permitted concentration of dissolved inorganic nitrogen (DIN) from 8,146 micrograms per </w:t>
      </w:r>
      <w:proofErr w:type="spellStart"/>
      <w:r w:rsidRPr="00647BD6">
        <w:rPr>
          <w:rFonts w:eastAsia="Times New Roman"/>
          <w:b w:val="0"/>
          <w:bCs w:val="0"/>
        </w:rPr>
        <w:t>litre</w:t>
      </w:r>
      <w:proofErr w:type="spellEnd"/>
      <w:r w:rsidRPr="00647BD6">
        <w:rPr>
          <w:rFonts w:eastAsia="Times New Roman"/>
          <w:b w:val="0"/>
          <w:bCs w:val="0"/>
        </w:rPr>
        <w:t xml:space="preserve"> (</w:t>
      </w:r>
      <w:r w:rsidRPr="00647BD6">
        <w:rPr>
          <w:b w:val="0"/>
          <w:bCs w:val="0"/>
          <w:color w:val="202124"/>
          <w:shd w:val="clear" w:color="auto" w:fill="FFFFFF"/>
        </w:rPr>
        <w:t>µg/l) to 15,000µg/</w:t>
      </w:r>
      <w:proofErr w:type="gramStart"/>
      <w:r w:rsidRPr="00647BD6">
        <w:rPr>
          <w:b w:val="0"/>
          <w:bCs w:val="0"/>
          <w:color w:val="202124"/>
          <w:shd w:val="clear" w:color="auto" w:fill="FFFFFF"/>
        </w:rPr>
        <w:t>l</w:t>
      </w:r>
      <w:proofErr w:type="gramEnd"/>
    </w:p>
    <w:p w14:paraId="21A84159" w14:textId="77777777" w:rsidR="00647BD6" w:rsidRPr="00647BD6" w:rsidRDefault="00647BD6" w:rsidP="00647BD6">
      <w:pPr>
        <w:pStyle w:val="Heading1"/>
        <w:numPr>
          <w:ilvl w:val="0"/>
          <w:numId w:val="7"/>
        </w:numPr>
        <w:rPr>
          <w:b w:val="0"/>
          <w:bCs w:val="0"/>
          <w:color w:val="528135"/>
          <w:spacing w:val="-5"/>
        </w:rPr>
      </w:pPr>
      <w:r w:rsidRPr="00647BD6">
        <w:rPr>
          <w:rFonts w:eastAsia="Times New Roman"/>
          <w:b w:val="0"/>
          <w:bCs w:val="0"/>
        </w:rPr>
        <w:t>Increase the currently permitted concentration of total chromium from 48</w:t>
      </w:r>
      <w:r w:rsidRPr="00647BD6">
        <w:rPr>
          <w:b w:val="0"/>
          <w:bCs w:val="0"/>
          <w:color w:val="202124"/>
          <w:shd w:val="clear" w:color="auto" w:fill="FFFFFF"/>
        </w:rPr>
        <w:t>µg/l to 144µg/</w:t>
      </w:r>
      <w:proofErr w:type="gramStart"/>
      <w:r w:rsidRPr="00647BD6">
        <w:rPr>
          <w:b w:val="0"/>
          <w:bCs w:val="0"/>
          <w:color w:val="202124"/>
          <w:shd w:val="clear" w:color="auto" w:fill="FFFFFF"/>
        </w:rPr>
        <w:t>l</w:t>
      </w:r>
      <w:proofErr w:type="gramEnd"/>
    </w:p>
    <w:p w14:paraId="5C3C69BC" w14:textId="77777777" w:rsidR="00647BD6" w:rsidRPr="00647BD6" w:rsidRDefault="00647BD6" w:rsidP="00647BD6">
      <w:pPr>
        <w:pStyle w:val="Heading1"/>
        <w:numPr>
          <w:ilvl w:val="0"/>
          <w:numId w:val="7"/>
        </w:numPr>
        <w:rPr>
          <w:b w:val="0"/>
          <w:bCs w:val="0"/>
          <w:color w:val="528135"/>
          <w:spacing w:val="-5"/>
        </w:rPr>
      </w:pPr>
      <w:r w:rsidRPr="00647BD6">
        <w:rPr>
          <w:rFonts w:eastAsia="Times New Roman"/>
          <w:b w:val="0"/>
          <w:bCs w:val="0"/>
        </w:rPr>
        <w:t>Increase the currently permitted concentration of total cadmium from 1</w:t>
      </w:r>
      <w:r w:rsidRPr="00647BD6">
        <w:rPr>
          <w:b w:val="0"/>
          <w:bCs w:val="0"/>
          <w:color w:val="202124"/>
          <w:shd w:val="clear" w:color="auto" w:fill="FFFFFF"/>
        </w:rPr>
        <w:t>µg/l to 3µg/</w:t>
      </w:r>
      <w:proofErr w:type="gramStart"/>
      <w:r w:rsidRPr="00647BD6">
        <w:rPr>
          <w:b w:val="0"/>
          <w:bCs w:val="0"/>
          <w:color w:val="202124"/>
          <w:shd w:val="clear" w:color="auto" w:fill="FFFFFF"/>
        </w:rPr>
        <w:t>l</w:t>
      </w:r>
      <w:proofErr w:type="gramEnd"/>
    </w:p>
    <w:p w14:paraId="6FB90261" w14:textId="77777777" w:rsidR="00647BD6" w:rsidRDefault="00647BD6" w:rsidP="00647BD6">
      <w:pPr>
        <w:pStyle w:val="Heading1"/>
        <w:rPr>
          <w:rFonts w:eastAsia="Times New Roman"/>
          <w:b w:val="0"/>
          <w:bCs w:val="0"/>
        </w:rPr>
      </w:pPr>
    </w:p>
    <w:p w14:paraId="10B611FD" w14:textId="77777777" w:rsidR="00647BD6" w:rsidRDefault="00647BD6" w:rsidP="00647BD6">
      <w:pPr>
        <w:pStyle w:val="Heading1"/>
        <w:rPr>
          <w:b w:val="0"/>
          <w:bCs w:val="0"/>
        </w:rPr>
      </w:pPr>
      <w:r w:rsidRPr="00647BD6">
        <w:rPr>
          <w:b w:val="0"/>
          <w:bCs w:val="0"/>
        </w:rPr>
        <w:t>There are no other proposed changes to this existing WDA (activity reference H) as part of this permit variation application.</w:t>
      </w:r>
    </w:p>
    <w:p w14:paraId="175007BD" w14:textId="77777777" w:rsidR="001C1FC1" w:rsidRDefault="001C1FC1" w:rsidP="00620019">
      <w:pPr>
        <w:pStyle w:val="Heading1"/>
        <w:ind w:left="0"/>
        <w:rPr>
          <w:sz w:val="22"/>
        </w:rPr>
      </w:pPr>
    </w:p>
    <w:p w14:paraId="4DDBFB99" w14:textId="205CBFF9" w:rsidR="00012157" w:rsidRDefault="000E55ED" w:rsidP="00620019">
      <w:pPr>
        <w:pStyle w:val="Heading1"/>
        <w:rPr>
          <w:color w:val="528135"/>
          <w:spacing w:val="-5"/>
        </w:rPr>
      </w:pPr>
      <w:r>
        <w:rPr>
          <w:color w:val="528135"/>
        </w:rPr>
        <w:t>What</w:t>
      </w:r>
      <w:r>
        <w:rPr>
          <w:color w:val="528135"/>
          <w:spacing w:val="-7"/>
        </w:rPr>
        <w:t xml:space="preserve"> </w:t>
      </w:r>
      <w:r>
        <w:rPr>
          <w:color w:val="528135"/>
        </w:rPr>
        <w:t>are</w:t>
      </w:r>
      <w:r>
        <w:rPr>
          <w:color w:val="528135"/>
          <w:spacing w:val="-7"/>
        </w:rPr>
        <w:t xml:space="preserve"> </w:t>
      </w:r>
      <w:r>
        <w:rPr>
          <w:color w:val="528135"/>
        </w:rPr>
        <w:t>we</w:t>
      </w:r>
      <w:r>
        <w:rPr>
          <w:color w:val="528135"/>
          <w:spacing w:val="-6"/>
        </w:rPr>
        <w:t xml:space="preserve"> </w:t>
      </w:r>
      <w:r>
        <w:rPr>
          <w:color w:val="528135"/>
        </w:rPr>
        <w:t>consulting</w:t>
      </w:r>
      <w:r>
        <w:rPr>
          <w:color w:val="528135"/>
          <w:spacing w:val="-4"/>
        </w:rPr>
        <w:t xml:space="preserve"> </w:t>
      </w:r>
      <w:r>
        <w:rPr>
          <w:color w:val="528135"/>
          <w:spacing w:val="-5"/>
        </w:rPr>
        <w:t>on?</w:t>
      </w:r>
    </w:p>
    <w:p w14:paraId="213D83DC" w14:textId="77777777" w:rsidR="00620019" w:rsidRPr="00620019" w:rsidRDefault="00620019" w:rsidP="00620019">
      <w:pPr>
        <w:pStyle w:val="Heading1"/>
        <w:rPr>
          <w:sz w:val="22"/>
        </w:rPr>
      </w:pPr>
    </w:p>
    <w:p w14:paraId="4DDBFB9B" w14:textId="4FF85594" w:rsidR="00012157" w:rsidRDefault="000E55ED" w:rsidP="00620019">
      <w:pPr>
        <w:pStyle w:val="BodyText"/>
        <w:spacing w:line="237" w:lineRule="auto"/>
        <w:ind w:left="580" w:right="634"/>
      </w:pPr>
      <w:r>
        <w:t>T</w:t>
      </w:r>
      <w:r>
        <w:t>he</w:t>
      </w:r>
      <w:r>
        <w:rPr>
          <w:spacing w:val="-2"/>
        </w:rPr>
        <w:t xml:space="preserve"> </w:t>
      </w:r>
      <w:r>
        <w:t>Company</w:t>
      </w:r>
      <w:r>
        <w:rPr>
          <w:spacing w:val="-3"/>
        </w:rPr>
        <w:t xml:space="preserve"> </w:t>
      </w:r>
      <w:r>
        <w:t>has</w:t>
      </w:r>
      <w:r>
        <w:rPr>
          <w:spacing w:val="-1"/>
        </w:rPr>
        <w:t xml:space="preserve"> </w:t>
      </w:r>
      <w:r>
        <w:t>submitted</w:t>
      </w:r>
      <w:r>
        <w:rPr>
          <w:spacing w:val="-2"/>
        </w:rPr>
        <w:t xml:space="preserve"> </w:t>
      </w:r>
      <w:proofErr w:type="gramStart"/>
      <w:r>
        <w:t>a</w:t>
      </w:r>
      <w:r>
        <w:rPr>
          <w:spacing w:val="-3"/>
        </w:rPr>
        <w:t xml:space="preserve"> </w:t>
      </w:r>
      <w:r>
        <w:t>number</w:t>
      </w:r>
      <w:r>
        <w:rPr>
          <w:spacing w:val="-1"/>
        </w:rPr>
        <w:t xml:space="preserve"> </w:t>
      </w:r>
      <w:r>
        <w:t>of</w:t>
      </w:r>
      <w:proofErr w:type="gramEnd"/>
      <w:r>
        <w:t xml:space="preserve"> reports</w:t>
      </w:r>
      <w:r>
        <w:rPr>
          <w:spacing w:val="-2"/>
        </w:rPr>
        <w:t xml:space="preserve"> </w:t>
      </w:r>
      <w:r>
        <w:t>alongside the</w:t>
      </w:r>
      <w:r>
        <w:rPr>
          <w:spacing w:val="-2"/>
        </w:rPr>
        <w:t xml:space="preserve"> </w:t>
      </w:r>
      <w:r>
        <w:t>application</w:t>
      </w:r>
      <w:r w:rsidR="00647BD6">
        <w:t>s</w:t>
      </w:r>
      <w:r>
        <w:rPr>
          <w:spacing w:val="-1"/>
        </w:rPr>
        <w:t xml:space="preserve"> </w:t>
      </w:r>
      <w:r>
        <w:t>to</w:t>
      </w:r>
      <w:r>
        <w:rPr>
          <w:spacing w:val="-3"/>
        </w:rPr>
        <w:t xml:space="preserve"> </w:t>
      </w:r>
      <w:r>
        <w:t>vary</w:t>
      </w:r>
      <w:r>
        <w:rPr>
          <w:spacing w:val="-4"/>
        </w:rPr>
        <w:t xml:space="preserve"> </w:t>
      </w:r>
      <w:r>
        <w:t>its</w:t>
      </w:r>
      <w:r>
        <w:rPr>
          <w:spacing w:val="-4"/>
        </w:rPr>
        <w:t xml:space="preserve"> </w:t>
      </w:r>
      <w:r>
        <w:t>existing</w:t>
      </w:r>
      <w:r>
        <w:rPr>
          <w:spacing w:val="-3"/>
        </w:rPr>
        <w:t xml:space="preserve"> </w:t>
      </w:r>
      <w:r>
        <w:t>permit</w:t>
      </w:r>
      <w:r w:rsidR="00647BD6">
        <w:t>s</w:t>
      </w:r>
      <w:r>
        <w:t>.</w:t>
      </w:r>
      <w:r>
        <w:rPr>
          <w:spacing w:val="-7"/>
        </w:rPr>
        <w:t xml:space="preserve"> </w:t>
      </w:r>
      <w:r>
        <w:t>We</w:t>
      </w:r>
      <w:r>
        <w:rPr>
          <w:spacing w:val="-3"/>
        </w:rPr>
        <w:t xml:space="preserve"> </w:t>
      </w:r>
      <w:r>
        <w:t>need</w:t>
      </w:r>
      <w:r>
        <w:rPr>
          <w:spacing w:val="-3"/>
        </w:rPr>
        <w:t xml:space="preserve"> </w:t>
      </w:r>
      <w:r>
        <w:t xml:space="preserve">to consider </w:t>
      </w:r>
      <w:proofErr w:type="gramStart"/>
      <w:r>
        <w:t>all of</w:t>
      </w:r>
      <w:proofErr w:type="gramEnd"/>
      <w:r>
        <w:t xml:space="preserve"> these fully and independently before we can make any decision on whether the Company’s proposals are acceptable or not. The reports submitted by the Company include:</w:t>
      </w:r>
    </w:p>
    <w:p w14:paraId="04F7F39F" w14:textId="77777777" w:rsidR="00620019" w:rsidRPr="00620019" w:rsidRDefault="00620019" w:rsidP="00620019">
      <w:pPr>
        <w:pStyle w:val="BodyText"/>
        <w:spacing w:line="237" w:lineRule="auto"/>
        <w:ind w:left="580" w:right="634"/>
      </w:pPr>
    </w:p>
    <w:p w14:paraId="4DDBFB9C" w14:textId="55799C54" w:rsidR="00012157" w:rsidRDefault="00620019">
      <w:pPr>
        <w:pStyle w:val="ListParagraph"/>
        <w:numPr>
          <w:ilvl w:val="0"/>
          <w:numId w:val="1"/>
        </w:numPr>
        <w:tabs>
          <w:tab w:val="left" w:pos="1300"/>
        </w:tabs>
        <w:spacing w:before="1"/>
        <w:ind w:right="761"/>
        <w:rPr>
          <w:sz w:val="19"/>
        </w:rPr>
      </w:pPr>
      <w:r>
        <w:rPr>
          <w:sz w:val="19"/>
        </w:rPr>
        <w:t>A s</w:t>
      </w:r>
      <w:r w:rsidR="00FD0A36">
        <w:rPr>
          <w:sz w:val="19"/>
        </w:rPr>
        <w:t>ummary</w:t>
      </w:r>
      <w:r w:rsidR="00FD0A36">
        <w:rPr>
          <w:spacing w:val="-2"/>
          <w:sz w:val="19"/>
        </w:rPr>
        <w:t xml:space="preserve"> </w:t>
      </w:r>
      <w:r w:rsidR="00FD0A36">
        <w:rPr>
          <w:sz w:val="19"/>
        </w:rPr>
        <w:t>report,</w:t>
      </w:r>
      <w:r w:rsidR="00FD0A36">
        <w:rPr>
          <w:spacing w:val="-4"/>
          <w:sz w:val="19"/>
        </w:rPr>
        <w:t xml:space="preserve"> </w:t>
      </w:r>
      <w:r w:rsidR="00FD0A36">
        <w:rPr>
          <w:sz w:val="19"/>
        </w:rPr>
        <w:t>which</w:t>
      </w:r>
      <w:r w:rsidR="00FD0A36">
        <w:rPr>
          <w:spacing w:val="-2"/>
          <w:sz w:val="19"/>
        </w:rPr>
        <w:t xml:space="preserve"> </w:t>
      </w:r>
      <w:r w:rsidR="00FD0A36">
        <w:rPr>
          <w:sz w:val="19"/>
        </w:rPr>
        <w:t>provides</w:t>
      </w:r>
      <w:r w:rsidR="00FD0A36">
        <w:rPr>
          <w:spacing w:val="-2"/>
          <w:sz w:val="19"/>
        </w:rPr>
        <w:t xml:space="preserve"> </w:t>
      </w:r>
      <w:r w:rsidR="00FD0A36">
        <w:rPr>
          <w:sz w:val="19"/>
        </w:rPr>
        <w:t>the</w:t>
      </w:r>
      <w:r w:rsidR="00FD0A36">
        <w:rPr>
          <w:spacing w:val="-3"/>
          <w:sz w:val="19"/>
        </w:rPr>
        <w:t xml:space="preserve"> </w:t>
      </w:r>
      <w:r w:rsidR="00FD0A36">
        <w:rPr>
          <w:sz w:val="19"/>
        </w:rPr>
        <w:t>details</w:t>
      </w:r>
      <w:r w:rsidR="00FD0A36">
        <w:rPr>
          <w:spacing w:val="-3"/>
          <w:sz w:val="19"/>
        </w:rPr>
        <w:t xml:space="preserve"> </w:t>
      </w:r>
      <w:r w:rsidR="00FD0A36">
        <w:rPr>
          <w:sz w:val="19"/>
        </w:rPr>
        <w:t>of</w:t>
      </w:r>
      <w:r w:rsidR="00FD0A36">
        <w:rPr>
          <w:spacing w:val="-1"/>
          <w:sz w:val="19"/>
        </w:rPr>
        <w:t xml:space="preserve"> </w:t>
      </w:r>
      <w:r w:rsidR="00FD0A36">
        <w:rPr>
          <w:sz w:val="19"/>
        </w:rPr>
        <w:t>the</w:t>
      </w:r>
      <w:r w:rsidR="00FD0A36">
        <w:rPr>
          <w:spacing w:val="-3"/>
          <w:sz w:val="19"/>
        </w:rPr>
        <w:t xml:space="preserve"> </w:t>
      </w:r>
      <w:r w:rsidR="00FD0A36">
        <w:rPr>
          <w:sz w:val="19"/>
        </w:rPr>
        <w:t>application</w:t>
      </w:r>
      <w:r w:rsidR="00FD0A36">
        <w:rPr>
          <w:spacing w:val="-3"/>
          <w:sz w:val="19"/>
        </w:rPr>
        <w:t xml:space="preserve"> </w:t>
      </w:r>
      <w:r w:rsidR="00FD0A36">
        <w:rPr>
          <w:sz w:val="19"/>
        </w:rPr>
        <w:t>and</w:t>
      </w:r>
      <w:r w:rsidR="00FD0A36">
        <w:rPr>
          <w:spacing w:val="-3"/>
          <w:sz w:val="19"/>
        </w:rPr>
        <w:t xml:space="preserve"> </w:t>
      </w:r>
      <w:r w:rsidR="00FD0A36">
        <w:rPr>
          <w:sz w:val="19"/>
        </w:rPr>
        <w:t>the</w:t>
      </w:r>
      <w:r w:rsidR="00FD0A36">
        <w:rPr>
          <w:spacing w:val="-3"/>
          <w:sz w:val="19"/>
        </w:rPr>
        <w:t xml:space="preserve"> </w:t>
      </w:r>
      <w:r w:rsidR="00FD0A36">
        <w:rPr>
          <w:sz w:val="19"/>
        </w:rPr>
        <w:t>supporting</w:t>
      </w:r>
      <w:r w:rsidR="00FD0A36">
        <w:rPr>
          <w:spacing w:val="-3"/>
          <w:sz w:val="19"/>
        </w:rPr>
        <w:t xml:space="preserve"> </w:t>
      </w:r>
      <w:r w:rsidR="00FD0A36">
        <w:rPr>
          <w:sz w:val="19"/>
        </w:rPr>
        <w:t>information,</w:t>
      </w:r>
      <w:r w:rsidR="00FD0A36">
        <w:rPr>
          <w:spacing w:val="-3"/>
          <w:sz w:val="19"/>
        </w:rPr>
        <w:t xml:space="preserve"> </w:t>
      </w:r>
      <w:r w:rsidR="00FD0A36">
        <w:rPr>
          <w:sz w:val="19"/>
        </w:rPr>
        <w:t>including</w:t>
      </w:r>
      <w:r w:rsidR="00FD0A36">
        <w:rPr>
          <w:spacing w:val="-4"/>
          <w:sz w:val="19"/>
        </w:rPr>
        <w:t xml:space="preserve"> </w:t>
      </w:r>
      <w:r w:rsidR="00FD0A36">
        <w:rPr>
          <w:sz w:val="19"/>
        </w:rPr>
        <w:t>a non-technical summary.</w:t>
      </w:r>
    </w:p>
    <w:p w14:paraId="4DDBFB9D" w14:textId="3749E0F8" w:rsidR="00012157" w:rsidRDefault="00012157">
      <w:pPr>
        <w:pStyle w:val="BodyText"/>
        <w:spacing w:before="11"/>
        <w:rPr>
          <w:sz w:val="18"/>
        </w:rPr>
      </w:pPr>
    </w:p>
    <w:p w14:paraId="28486B81" w14:textId="77777777" w:rsidR="00620019" w:rsidRDefault="00620019">
      <w:pPr>
        <w:pStyle w:val="BodyText"/>
        <w:spacing w:before="11"/>
        <w:rPr>
          <w:sz w:val="18"/>
        </w:rPr>
      </w:pPr>
    </w:p>
    <w:p w14:paraId="6A0CF909" w14:textId="77777777" w:rsidR="00647BD6" w:rsidRDefault="000E55ED" w:rsidP="00647BD6">
      <w:pPr>
        <w:pStyle w:val="ListParagraph"/>
        <w:numPr>
          <w:ilvl w:val="0"/>
          <w:numId w:val="1"/>
        </w:numPr>
        <w:tabs>
          <w:tab w:val="left" w:pos="1300"/>
        </w:tabs>
        <w:ind w:right="890"/>
        <w:rPr>
          <w:sz w:val="19"/>
        </w:rPr>
      </w:pPr>
      <w:r>
        <w:rPr>
          <w:sz w:val="19"/>
        </w:rPr>
        <w:t>A</w:t>
      </w:r>
      <w:r>
        <w:rPr>
          <w:spacing w:val="-3"/>
          <w:sz w:val="19"/>
        </w:rPr>
        <w:t xml:space="preserve"> </w:t>
      </w:r>
      <w:r>
        <w:rPr>
          <w:sz w:val="19"/>
        </w:rPr>
        <w:t>report</w:t>
      </w:r>
      <w:r>
        <w:rPr>
          <w:spacing w:val="-4"/>
          <w:sz w:val="19"/>
        </w:rPr>
        <w:t xml:space="preserve"> </w:t>
      </w:r>
      <w:r>
        <w:rPr>
          <w:sz w:val="19"/>
        </w:rPr>
        <w:t>detailing</w:t>
      </w:r>
      <w:r>
        <w:rPr>
          <w:spacing w:val="-4"/>
          <w:sz w:val="19"/>
        </w:rPr>
        <w:t xml:space="preserve"> </w:t>
      </w:r>
      <w:r>
        <w:rPr>
          <w:sz w:val="19"/>
        </w:rPr>
        <w:t>the</w:t>
      </w:r>
      <w:r>
        <w:rPr>
          <w:spacing w:val="-4"/>
          <w:sz w:val="19"/>
        </w:rPr>
        <w:t xml:space="preserve"> </w:t>
      </w:r>
      <w:r>
        <w:rPr>
          <w:sz w:val="19"/>
        </w:rPr>
        <w:t>modelling</w:t>
      </w:r>
      <w:r>
        <w:rPr>
          <w:spacing w:val="-4"/>
          <w:sz w:val="19"/>
        </w:rPr>
        <w:t xml:space="preserve"> </w:t>
      </w:r>
      <w:r>
        <w:rPr>
          <w:sz w:val="19"/>
        </w:rPr>
        <w:t>assessment</w:t>
      </w:r>
      <w:r>
        <w:rPr>
          <w:spacing w:val="-4"/>
          <w:sz w:val="19"/>
        </w:rPr>
        <w:t xml:space="preserve"> </w:t>
      </w:r>
      <w:r>
        <w:rPr>
          <w:sz w:val="19"/>
        </w:rPr>
        <w:t>of</w:t>
      </w:r>
      <w:r>
        <w:rPr>
          <w:spacing w:val="-1"/>
          <w:sz w:val="19"/>
        </w:rPr>
        <w:t xml:space="preserve"> </w:t>
      </w:r>
      <w:r>
        <w:rPr>
          <w:sz w:val="19"/>
        </w:rPr>
        <w:t>the</w:t>
      </w:r>
      <w:r>
        <w:rPr>
          <w:spacing w:val="-3"/>
          <w:sz w:val="19"/>
        </w:rPr>
        <w:t xml:space="preserve"> </w:t>
      </w:r>
      <w:r>
        <w:rPr>
          <w:sz w:val="19"/>
        </w:rPr>
        <w:t>effluents that</w:t>
      </w:r>
      <w:r>
        <w:rPr>
          <w:spacing w:val="-3"/>
          <w:sz w:val="19"/>
        </w:rPr>
        <w:t xml:space="preserve"> </w:t>
      </w:r>
      <w:r>
        <w:rPr>
          <w:sz w:val="19"/>
        </w:rPr>
        <w:t>the</w:t>
      </w:r>
      <w:r>
        <w:rPr>
          <w:spacing w:val="-3"/>
          <w:sz w:val="19"/>
        </w:rPr>
        <w:t xml:space="preserve"> </w:t>
      </w:r>
      <w:r>
        <w:rPr>
          <w:sz w:val="19"/>
        </w:rPr>
        <w:t>Company</w:t>
      </w:r>
      <w:r>
        <w:rPr>
          <w:spacing w:val="-4"/>
          <w:sz w:val="19"/>
        </w:rPr>
        <w:t xml:space="preserve"> </w:t>
      </w:r>
      <w:r>
        <w:rPr>
          <w:sz w:val="19"/>
        </w:rPr>
        <w:t>want</w:t>
      </w:r>
      <w:r>
        <w:rPr>
          <w:spacing w:val="-3"/>
          <w:sz w:val="19"/>
        </w:rPr>
        <w:t xml:space="preserve"> </w:t>
      </w:r>
      <w:r>
        <w:rPr>
          <w:sz w:val="19"/>
        </w:rPr>
        <w:t>to</w:t>
      </w:r>
      <w:r>
        <w:rPr>
          <w:spacing w:val="-1"/>
          <w:sz w:val="19"/>
        </w:rPr>
        <w:t xml:space="preserve"> </w:t>
      </w:r>
      <w:r>
        <w:rPr>
          <w:sz w:val="19"/>
        </w:rPr>
        <w:t>discharge</w:t>
      </w:r>
      <w:r>
        <w:rPr>
          <w:spacing w:val="-3"/>
          <w:sz w:val="19"/>
        </w:rPr>
        <w:t xml:space="preserve"> </w:t>
      </w:r>
      <w:r>
        <w:rPr>
          <w:sz w:val="19"/>
        </w:rPr>
        <w:t>via</w:t>
      </w:r>
      <w:r>
        <w:rPr>
          <w:spacing w:val="-4"/>
          <w:sz w:val="19"/>
        </w:rPr>
        <w:t xml:space="preserve"> </w:t>
      </w:r>
      <w:r>
        <w:rPr>
          <w:sz w:val="19"/>
        </w:rPr>
        <w:t>the temporary jetty (TR428).</w:t>
      </w:r>
    </w:p>
    <w:p w14:paraId="0EBAD059" w14:textId="77777777" w:rsidR="00647BD6" w:rsidRDefault="00647BD6" w:rsidP="00647BD6">
      <w:pPr>
        <w:pStyle w:val="ListParagraph"/>
      </w:pPr>
    </w:p>
    <w:p w14:paraId="111AA8C2" w14:textId="7BB03B8D" w:rsidR="00647BD6" w:rsidRPr="00C10A43" w:rsidRDefault="000E55ED" w:rsidP="00647BD6">
      <w:pPr>
        <w:pStyle w:val="ListParagraph"/>
        <w:numPr>
          <w:ilvl w:val="0"/>
          <w:numId w:val="1"/>
        </w:numPr>
        <w:tabs>
          <w:tab w:val="left" w:pos="1300"/>
        </w:tabs>
        <w:ind w:right="890"/>
        <w:rPr>
          <w:sz w:val="19"/>
          <w:szCs w:val="19"/>
        </w:rPr>
      </w:pPr>
      <w:r w:rsidRPr="00C10A43">
        <w:rPr>
          <w:sz w:val="19"/>
          <w:szCs w:val="19"/>
        </w:rPr>
        <w:t>A report detailing the</w:t>
      </w:r>
      <w:r w:rsidR="00C10A43" w:rsidRPr="00C10A43">
        <w:rPr>
          <w:sz w:val="19"/>
          <w:szCs w:val="19"/>
        </w:rPr>
        <w:t xml:space="preserve"> </w:t>
      </w:r>
      <w:r w:rsidR="00620019">
        <w:rPr>
          <w:sz w:val="19"/>
          <w:szCs w:val="19"/>
        </w:rPr>
        <w:t>environmental risk assessment.</w:t>
      </w:r>
    </w:p>
    <w:p w14:paraId="46C8C27D" w14:textId="77777777" w:rsidR="00647BD6" w:rsidRDefault="00647BD6" w:rsidP="00647BD6">
      <w:pPr>
        <w:pStyle w:val="BodyText"/>
        <w:spacing w:before="4"/>
        <w:rPr>
          <w:sz w:val="20"/>
        </w:rPr>
      </w:pPr>
    </w:p>
    <w:p w14:paraId="139D225E" w14:textId="0051E4FA" w:rsidR="001C1FC1" w:rsidRDefault="00647BD6" w:rsidP="006D23D9">
      <w:pPr>
        <w:pStyle w:val="ListParagraph"/>
        <w:numPr>
          <w:ilvl w:val="0"/>
          <w:numId w:val="1"/>
        </w:numPr>
        <w:tabs>
          <w:tab w:val="left" w:pos="1300"/>
        </w:tabs>
        <w:ind w:right="616"/>
        <w:rPr>
          <w:sz w:val="19"/>
        </w:rPr>
      </w:pPr>
      <w:r>
        <w:rPr>
          <w:sz w:val="19"/>
        </w:rPr>
        <w:t>A</w:t>
      </w:r>
      <w:r>
        <w:rPr>
          <w:spacing w:val="-3"/>
          <w:sz w:val="19"/>
        </w:rPr>
        <w:t xml:space="preserve"> </w:t>
      </w:r>
      <w:r>
        <w:rPr>
          <w:sz w:val="19"/>
        </w:rPr>
        <w:t>report</w:t>
      </w:r>
      <w:r>
        <w:rPr>
          <w:spacing w:val="-4"/>
          <w:sz w:val="19"/>
        </w:rPr>
        <w:t xml:space="preserve"> </w:t>
      </w:r>
      <w:r>
        <w:rPr>
          <w:sz w:val="19"/>
        </w:rPr>
        <w:t>providing</w:t>
      </w:r>
      <w:r>
        <w:rPr>
          <w:spacing w:val="-4"/>
          <w:sz w:val="19"/>
        </w:rPr>
        <w:t xml:space="preserve"> </w:t>
      </w:r>
      <w:r>
        <w:rPr>
          <w:sz w:val="19"/>
        </w:rPr>
        <w:t>evidence</w:t>
      </w:r>
      <w:r>
        <w:rPr>
          <w:spacing w:val="-4"/>
          <w:sz w:val="19"/>
        </w:rPr>
        <w:t xml:space="preserve"> </w:t>
      </w:r>
      <w:r>
        <w:rPr>
          <w:sz w:val="19"/>
        </w:rPr>
        <w:t>to</w:t>
      </w:r>
      <w:r>
        <w:rPr>
          <w:spacing w:val="-3"/>
          <w:sz w:val="19"/>
        </w:rPr>
        <w:t xml:space="preserve"> </w:t>
      </w:r>
      <w:r>
        <w:rPr>
          <w:sz w:val="19"/>
        </w:rPr>
        <w:t>inform</w:t>
      </w:r>
      <w:r>
        <w:rPr>
          <w:spacing w:val="-6"/>
          <w:sz w:val="19"/>
        </w:rPr>
        <w:t xml:space="preserve"> </w:t>
      </w:r>
      <w:r>
        <w:rPr>
          <w:sz w:val="19"/>
        </w:rPr>
        <w:t>a</w:t>
      </w:r>
      <w:r>
        <w:rPr>
          <w:spacing w:val="-1"/>
          <w:sz w:val="19"/>
        </w:rPr>
        <w:t xml:space="preserve"> </w:t>
      </w:r>
      <w:r>
        <w:rPr>
          <w:sz w:val="19"/>
        </w:rPr>
        <w:t>Habitats</w:t>
      </w:r>
      <w:r>
        <w:rPr>
          <w:spacing w:val="-2"/>
          <w:sz w:val="19"/>
        </w:rPr>
        <w:t xml:space="preserve"> </w:t>
      </w:r>
      <w:r>
        <w:rPr>
          <w:sz w:val="19"/>
        </w:rPr>
        <w:t>Regulations</w:t>
      </w:r>
      <w:r>
        <w:rPr>
          <w:spacing w:val="-2"/>
          <w:sz w:val="19"/>
        </w:rPr>
        <w:t xml:space="preserve"> </w:t>
      </w:r>
      <w:r>
        <w:rPr>
          <w:sz w:val="19"/>
        </w:rPr>
        <w:t>Assessment</w:t>
      </w:r>
      <w:r>
        <w:rPr>
          <w:spacing w:val="-2"/>
          <w:sz w:val="19"/>
        </w:rPr>
        <w:t xml:space="preserve"> </w:t>
      </w:r>
      <w:r>
        <w:rPr>
          <w:sz w:val="19"/>
        </w:rPr>
        <w:t>(TR550).</w:t>
      </w:r>
      <w:r>
        <w:rPr>
          <w:spacing w:val="-1"/>
          <w:sz w:val="19"/>
        </w:rPr>
        <w:t xml:space="preserve"> </w:t>
      </w:r>
      <w:r>
        <w:rPr>
          <w:sz w:val="19"/>
        </w:rPr>
        <w:t>This</w:t>
      </w:r>
      <w:r>
        <w:rPr>
          <w:spacing w:val="-2"/>
          <w:sz w:val="19"/>
        </w:rPr>
        <w:t xml:space="preserve"> </w:t>
      </w:r>
      <w:r>
        <w:rPr>
          <w:sz w:val="19"/>
        </w:rPr>
        <w:t>considers</w:t>
      </w:r>
      <w:r>
        <w:rPr>
          <w:spacing w:val="-3"/>
          <w:sz w:val="19"/>
        </w:rPr>
        <w:t xml:space="preserve"> </w:t>
      </w:r>
      <w:r>
        <w:rPr>
          <w:sz w:val="19"/>
        </w:rPr>
        <w:t xml:space="preserve">whether the effluents that the Company want to discharge via the temporary jetty have the potential to affect the habitats and species designated as part of the Severn Estuary Special Area of Conservation (SAC), Special Protection Area (SPA) and Ramsar site, </w:t>
      </w:r>
      <w:proofErr w:type="gramStart"/>
      <w:r>
        <w:rPr>
          <w:sz w:val="19"/>
        </w:rPr>
        <w:t>and also</w:t>
      </w:r>
      <w:proofErr w:type="gramEnd"/>
      <w:r>
        <w:rPr>
          <w:sz w:val="19"/>
        </w:rPr>
        <w:t xml:space="preserve"> those forming part of the </w:t>
      </w:r>
      <w:proofErr w:type="spellStart"/>
      <w:r>
        <w:rPr>
          <w:sz w:val="19"/>
        </w:rPr>
        <w:t>Bridgwater</w:t>
      </w:r>
      <w:proofErr w:type="spellEnd"/>
      <w:r>
        <w:rPr>
          <w:sz w:val="19"/>
        </w:rPr>
        <w:t xml:space="preserve"> Bay Site of Special Scientific Interest (SSSI).</w:t>
      </w:r>
    </w:p>
    <w:p w14:paraId="60C9FB13" w14:textId="77777777" w:rsidR="006D23D9" w:rsidRPr="006D23D9" w:rsidRDefault="006D23D9" w:rsidP="006D23D9">
      <w:pPr>
        <w:tabs>
          <w:tab w:val="left" w:pos="1300"/>
        </w:tabs>
        <w:ind w:right="616"/>
        <w:rPr>
          <w:sz w:val="19"/>
        </w:rPr>
      </w:pPr>
    </w:p>
    <w:p w14:paraId="5764E4F0" w14:textId="77777777" w:rsidR="001C1FC1" w:rsidRPr="001C1FC1" w:rsidRDefault="00647BD6" w:rsidP="001C1FC1">
      <w:pPr>
        <w:pStyle w:val="ListParagraph"/>
        <w:tabs>
          <w:tab w:val="left" w:pos="1300"/>
        </w:tabs>
        <w:ind w:left="720" w:right="1039" w:firstLine="0"/>
        <w:rPr>
          <w:color w:val="528135"/>
          <w:spacing w:val="-2"/>
          <w:sz w:val="19"/>
          <w:szCs w:val="19"/>
        </w:rPr>
      </w:pPr>
      <w:r w:rsidRPr="001C1FC1">
        <w:rPr>
          <w:color w:val="528135"/>
          <w:sz w:val="19"/>
          <w:szCs w:val="19"/>
        </w:rPr>
        <w:t>Why</w:t>
      </w:r>
      <w:r w:rsidRPr="001C1FC1">
        <w:rPr>
          <w:color w:val="528135"/>
          <w:spacing w:val="-7"/>
          <w:sz w:val="19"/>
          <w:szCs w:val="19"/>
        </w:rPr>
        <w:t xml:space="preserve"> </w:t>
      </w:r>
      <w:r w:rsidRPr="001C1FC1">
        <w:rPr>
          <w:color w:val="528135"/>
          <w:sz w:val="19"/>
          <w:szCs w:val="19"/>
        </w:rPr>
        <w:t>are</w:t>
      </w:r>
      <w:r w:rsidRPr="001C1FC1">
        <w:rPr>
          <w:color w:val="528135"/>
          <w:spacing w:val="-2"/>
          <w:sz w:val="19"/>
          <w:szCs w:val="19"/>
        </w:rPr>
        <w:t xml:space="preserve"> </w:t>
      </w:r>
      <w:r w:rsidRPr="001C1FC1">
        <w:rPr>
          <w:color w:val="528135"/>
          <w:sz w:val="19"/>
          <w:szCs w:val="19"/>
        </w:rPr>
        <w:t>we</w:t>
      </w:r>
      <w:r w:rsidRPr="001C1FC1">
        <w:rPr>
          <w:color w:val="528135"/>
          <w:spacing w:val="-2"/>
          <w:sz w:val="19"/>
          <w:szCs w:val="19"/>
        </w:rPr>
        <w:t xml:space="preserve"> consulting?</w:t>
      </w:r>
    </w:p>
    <w:p w14:paraId="7326BA85" w14:textId="77777777" w:rsidR="001C1FC1" w:rsidRPr="001C1FC1" w:rsidRDefault="001C1FC1" w:rsidP="001C1FC1">
      <w:pPr>
        <w:pStyle w:val="ListParagraph"/>
        <w:tabs>
          <w:tab w:val="left" w:pos="1300"/>
        </w:tabs>
        <w:ind w:left="720" w:right="1039" w:firstLine="0"/>
        <w:rPr>
          <w:color w:val="528135"/>
          <w:spacing w:val="-2"/>
          <w:sz w:val="19"/>
          <w:szCs w:val="19"/>
        </w:rPr>
      </w:pPr>
    </w:p>
    <w:p w14:paraId="60095552" w14:textId="77777777" w:rsidR="001C1FC1" w:rsidRPr="001C1FC1" w:rsidRDefault="00647BD6" w:rsidP="001C1FC1">
      <w:pPr>
        <w:pStyle w:val="ListParagraph"/>
        <w:tabs>
          <w:tab w:val="left" w:pos="1300"/>
        </w:tabs>
        <w:ind w:left="720" w:right="1039" w:firstLine="0"/>
        <w:rPr>
          <w:sz w:val="19"/>
          <w:szCs w:val="19"/>
        </w:rPr>
      </w:pPr>
      <w:r w:rsidRPr="001C1FC1">
        <w:rPr>
          <w:sz w:val="19"/>
          <w:szCs w:val="19"/>
        </w:rPr>
        <w:t>We are running a public consultation because Hinkley Point C is a major infrastructure project, important at the local,</w:t>
      </w:r>
      <w:r w:rsidRPr="001C1FC1">
        <w:rPr>
          <w:spacing w:val="-3"/>
          <w:sz w:val="19"/>
          <w:szCs w:val="19"/>
        </w:rPr>
        <w:t xml:space="preserve"> </w:t>
      </w:r>
      <w:proofErr w:type="gramStart"/>
      <w:r w:rsidRPr="001C1FC1">
        <w:rPr>
          <w:sz w:val="19"/>
          <w:szCs w:val="19"/>
        </w:rPr>
        <w:t>national</w:t>
      </w:r>
      <w:proofErr w:type="gramEnd"/>
      <w:r w:rsidRPr="001C1FC1">
        <w:rPr>
          <w:spacing w:val="-1"/>
          <w:sz w:val="19"/>
          <w:szCs w:val="19"/>
        </w:rPr>
        <w:t xml:space="preserve"> </w:t>
      </w:r>
      <w:r w:rsidRPr="001C1FC1">
        <w:rPr>
          <w:sz w:val="19"/>
          <w:szCs w:val="19"/>
        </w:rPr>
        <w:t>and</w:t>
      </w:r>
      <w:r w:rsidRPr="001C1FC1">
        <w:rPr>
          <w:spacing w:val="-2"/>
          <w:sz w:val="19"/>
          <w:szCs w:val="19"/>
        </w:rPr>
        <w:t xml:space="preserve"> </w:t>
      </w:r>
      <w:r w:rsidRPr="001C1FC1">
        <w:rPr>
          <w:sz w:val="19"/>
          <w:szCs w:val="19"/>
        </w:rPr>
        <w:t>international</w:t>
      </w:r>
      <w:r w:rsidRPr="001C1FC1">
        <w:rPr>
          <w:spacing w:val="-1"/>
          <w:sz w:val="19"/>
          <w:szCs w:val="19"/>
        </w:rPr>
        <w:t xml:space="preserve"> </w:t>
      </w:r>
      <w:r w:rsidRPr="001C1FC1">
        <w:rPr>
          <w:sz w:val="19"/>
          <w:szCs w:val="19"/>
        </w:rPr>
        <w:t>scales.</w:t>
      </w:r>
      <w:r w:rsidRPr="001C1FC1">
        <w:rPr>
          <w:spacing w:val="-4"/>
          <w:sz w:val="19"/>
          <w:szCs w:val="19"/>
        </w:rPr>
        <w:t xml:space="preserve"> </w:t>
      </w:r>
      <w:r w:rsidRPr="001C1FC1">
        <w:rPr>
          <w:sz w:val="19"/>
          <w:szCs w:val="19"/>
        </w:rPr>
        <w:t>We</w:t>
      </w:r>
      <w:r w:rsidRPr="001C1FC1">
        <w:rPr>
          <w:spacing w:val="-5"/>
          <w:sz w:val="19"/>
          <w:szCs w:val="19"/>
        </w:rPr>
        <w:t xml:space="preserve"> </w:t>
      </w:r>
      <w:r w:rsidRPr="001C1FC1">
        <w:rPr>
          <w:sz w:val="19"/>
          <w:szCs w:val="19"/>
        </w:rPr>
        <w:t>understand</w:t>
      </w:r>
      <w:r w:rsidRPr="001C1FC1">
        <w:rPr>
          <w:spacing w:val="-2"/>
          <w:sz w:val="19"/>
          <w:szCs w:val="19"/>
        </w:rPr>
        <w:t xml:space="preserve"> </w:t>
      </w:r>
      <w:r w:rsidRPr="001C1FC1">
        <w:rPr>
          <w:sz w:val="19"/>
          <w:szCs w:val="19"/>
        </w:rPr>
        <w:t>that</w:t>
      </w:r>
      <w:r w:rsidRPr="001C1FC1">
        <w:rPr>
          <w:spacing w:val="-3"/>
          <w:sz w:val="19"/>
          <w:szCs w:val="19"/>
        </w:rPr>
        <w:t xml:space="preserve"> </w:t>
      </w:r>
      <w:r w:rsidRPr="001C1FC1">
        <w:rPr>
          <w:sz w:val="19"/>
          <w:szCs w:val="19"/>
        </w:rPr>
        <w:t>changes</w:t>
      </w:r>
      <w:r w:rsidRPr="001C1FC1">
        <w:rPr>
          <w:spacing w:val="-1"/>
          <w:sz w:val="19"/>
          <w:szCs w:val="19"/>
        </w:rPr>
        <w:t xml:space="preserve"> </w:t>
      </w:r>
      <w:r w:rsidRPr="001C1FC1">
        <w:rPr>
          <w:sz w:val="19"/>
          <w:szCs w:val="19"/>
        </w:rPr>
        <w:t>at</w:t>
      </w:r>
      <w:r w:rsidRPr="001C1FC1">
        <w:rPr>
          <w:spacing w:val="-3"/>
          <w:sz w:val="19"/>
          <w:szCs w:val="19"/>
        </w:rPr>
        <w:t xml:space="preserve"> </w:t>
      </w:r>
      <w:r w:rsidRPr="001C1FC1">
        <w:rPr>
          <w:sz w:val="19"/>
          <w:szCs w:val="19"/>
        </w:rPr>
        <w:t>the</w:t>
      </w:r>
      <w:r w:rsidRPr="001C1FC1">
        <w:rPr>
          <w:spacing w:val="-3"/>
          <w:sz w:val="19"/>
          <w:szCs w:val="19"/>
        </w:rPr>
        <w:t xml:space="preserve"> </w:t>
      </w:r>
      <w:r w:rsidRPr="001C1FC1">
        <w:rPr>
          <w:sz w:val="19"/>
          <w:szCs w:val="19"/>
        </w:rPr>
        <w:t>site</w:t>
      </w:r>
      <w:r w:rsidRPr="001C1FC1">
        <w:rPr>
          <w:spacing w:val="-3"/>
          <w:sz w:val="19"/>
          <w:szCs w:val="19"/>
        </w:rPr>
        <w:t xml:space="preserve"> </w:t>
      </w:r>
      <w:r w:rsidRPr="001C1FC1">
        <w:rPr>
          <w:sz w:val="19"/>
          <w:szCs w:val="19"/>
        </w:rPr>
        <w:t>are</w:t>
      </w:r>
      <w:r w:rsidRPr="001C1FC1">
        <w:rPr>
          <w:spacing w:val="-3"/>
          <w:sz w:val="19"/>
          <w:szCs w:val="19"/>
        </w:rPr>
        <w:t xml:space="preserve"> </w:t>
      </w:r>
      <w:r w:rsidRPr="001C1FC1">
        <w:rPr>
          <w:sz w:val="19"/>
          <w:szCs w:val="19"/>
        </w:rPr>
        <w:t>likely</w:t>
      </w:r>
      <w:r w:rsidRPr="001C1FC1">
        <w:rPr>
          <w:spacing w:val="-4"/>
          <w:sz w:val="19"/>
          <w:szCs w:val="19"/>
        </w:rPr>
        <w:t xml:space="preserve"> </w:t>
      </w:r>
      <w:r w:rsidRPr="001C1FC1">
        <w:rPr>
          <w:sz w:val="19"/>
          <w:szCs w:val="19"/>
        </w:rPr>
        <w:t>to</w:t>
      </w:r>
      <w:r w:rsidRPr="001C1FC1">
        <w:rPr>
          <w:spacing w:val="-3"/>
          <w:sz w:val="19"/>
          <w:szCs w:val="19"/>
        </w:rPr>
        <w:t xml:space="preserve"> </w:t>
      </w:r>
      <w:r w:rsidRPr="001C1FC1">
        <w:rPr>
          <w:sz w:val="19"/>
          <w:szCs w:val="19"/>
        </w:rPr>
        <w:t>be</w:t>
      </w:r>
      <w:r w:rsidRPr="001C1FC1">
        <w:rPr>
          <w:spacing w:val="-3"/>
          <w:sz w:val="19"/>
          <w:szCs w:val="19"/>
        </w:rPr>
        <w:t xml:space="preserve"> </w:t>
      </w:r>
      <w:r w:rsidRPr="001C1FC1">
        <w:rPr>
          <w:sz w:val="19"/>
          <w:szCs w:val="19"/>
        </w:rPr>
        <w:t>of public</w:t>
      </w:r>
      <w:r w:rsidRPr="001C1FC1">
        <w:rPr>
          <w:spacing w:val="-2"/>
          <w:sz w:val="19"/>
          <w:szCs w:val="19"/>
        </w:rPr>
        <w:t xml:space="preserve"> </w:t>
      </w:r>
      <w:r w:rsidRPr="001C1FC1">
        <w:rPr>
          <w:sz w:val="19"/>
          <w:szCs w:val="19"/>
        </w:rPr>
        <w:t>interest.</w:t>
      </w:r>
      <w:r w:rsidRPr="001C1FC1">
        <w:rPr>
          <w:spacing w:val="-6"/>
          <w:sz w:val="19"/>
          <w:szCs w:val="19"/>
        </w:rPr>
        <w:t xml:space="preserve"> </w:t>
      </w:r>
      <w:r w:rsidRPr="001C1FC1">
        <w:rPr>
          <w:sz w:val="19"/>
          <w:szCs w:val="19"/>
        </w:rPr>
        <w:t xml:space="preserve">We make decisions based on evidence and involve stakeholders, </w:t>
      </w:r>
      <w:proofErr w:type="gramStart"/>
      <w:r w:rsidRPr="001C1FC1">
        <w:rPr>
          <w:sz w:val="19"/>
          <w:szCs w:val="19"/>
        </w:rPr>
        <w:t>consultees</w:t>
      </w:r>
      <w:proofErr w:type="gramEnd"/>
      <w:r w:rsidRPr="001C1FC1">
        <w:rPr>
          <w:sz w:val="19"/>
          <w:szCs w:val="19"/>
        </w:rPr>
        <w:t xml:space="preserve"> and the public in order to improve the transparency of our decision-making.</w:t>
      </w:r>
    </w:p>
    <w:p w14:paraId="67F73ED8" w14:textId="77777777" w:rsidR="001C1FC1" w:rsidRPr="001C1FC1" w:rsidRDefault="001C1FC1" w:rsidP="001C1FC1">
      <w:pPr>
        <w:pStyle w:val="ListParagraph"/>
        <w:tabs>
          <w:tab w:val="left" w:pos="1300"/>
        </w:tabs>
        <w:ind w:left="720" w:right="1039" w:firstLine="0"/>
        <w:rPr>
          <w:sz w:val="19"/>
          <w:szCs w:val="19"/>
        </w:rPr>
      </w:pPr>
    </w:p>
    <w:p w14:paraId="21DF9D51" w14:textId="77777777" w:rsidR="001C1FC1" w:rsidRPr="001C1FC1" w:rsidRDefault="00647BD6" w:rsidP="001C1FC1">
      <w:pPr>
        <w:pStyle w:val="ListParagraph"/>
        <w:tabs>
          <w:tab w:val="left" w:pos="1300"/>
        </w:tabs>
        <w:ind w:left="720" w:right="1039" w:firstLine="0"/>
        <w:rPr>
          <w:spacing w:val="-2"/>
          <w:sz w:val="19"/>
          <w:szCs w:val="19"/>
        </w:rPr>
      </w:pPr>
      <w:r w:rsidRPr="001C1FC1">
        <w:rPr>
          <w:sz w:val="19"/>
          <w:szCs w:val="19"/>
        </w:rPr>
        <w:t>We</w:t>
      </w:r>
      <w:r w:rsidRPr="001C1FC1">
        <w:rPr>
          <w:spacing w:val="-5"/>
          <w:sz w:val="19"/>
          <w:szCs w:val="19"/>
        </w:rPr>
        <w:t xml:space="preserve"> </w:t>
      </w:r>
      <w:r w:rsidRPr="001C1FC1">
        <w:rPr>
          <w:sz w:val="19"/>
          <w:szCs w:val="19"/>
        </w:rPr>
        <w:t>welcome</w:t>
      </w:r>
      <w:r w:rsidRPr="001C1FC1">
        <w:rPr>
          <w:spacing w:val="-3"/>
          <w:sz w:val="19"/>
          <w:szCs w:val="19"/>
        </w:rPr>
        <w:t xml:space="preserve"> </w:t>
      </w:r>
      <w:r w:rsidRPr="001C1FC1">
        <w:rPr>
          <w:sz w:val="19"/>
          <w:szCs w:val="19"/>
        </w:rPr>
        <w:t>feedback</w:t>
      </w:r>
      <w:r w:rsidRPr="001C1FC1">
        <w:rPr>
          <w:spacing w:val="-4"/>
          <w:sz w:val="19"/>
          <w:szCs w:val="19"/>
        </w:rPr>
        <w:t xml:space="preserve"> </w:t>
      </w:r>
      <w:r w:rsidRPr="001C1FC1">
        <w:rPr>
          <w:sz w:val="19"/>
          <w:szCs w:val="19"/>
        </w:rPr>
        <w:t>from</w:t>
      </w:r>
      <w:r w:rsidRPr="001C1FC1">
        <w:rPr>
          <w:spacing w:val="-2"/>
          <w:sz w:val="19"/>
          <w:szCs w:val="19"/>
        </w:rPr>
        <w:t xml:space="preserve"> </w:t>
      </w:r>
      <w:r w:rsidRPr="001C1FC1">
        <w:rPr>
          <w:sz w:val="19"/>
          <w:szCs w:val="19"/>
        </w:rPr>
        <w:t>everyone</w:t>
      </w:r>
      <w:r w:rsidRPr="001C1FC1">
        <w:rPr>
          <w:spacing w:val="-2"/>
          <w:sz w:val="19"/>
          <w:szCs w:val="19"/>
        </w:rPr>
        <w:t xml:space="preserve"> </w:t>
      </w:r>
      <w:r w:rsidRPr="001C1FC1">
        <w:rPr>
          <w:sz w:val="19"/>
          <w:szCs w:val="19"/>
        </w:rPr>
        <w:t>who</w:t>
      </w:r>
      <w:r w:rsidRPr="001C1FC1">
        <w:rPr>
          <w:spacing w:val="-3"/>
          <w:sz w:val="19"/>
          <w:szCs w:val="19"/>
        </w:rPr>
        <w:t xml:space="preserve"> </w:t>
      </w:r>
      <w:r w:rsidRPr="001C1FC1">
        <w:rPr>
          <w:sz w:val="19"/>
          <w:szCs w:val="19"/>
        </w:rPr>
        <w:t>has</w:t>
      </w:r>
      <w:r w:rsidRPr="001C1FC1">
        <w:rPr>
          <w:spacing w:val="-2"/>
          <w:sz w:val="19"/>
          <w:szCs w:val="19"/>
        </w:rPr>
        <w:t xml:space="preserve"> </w:t>
      </w:r>
      <w:r w:rsidRPr="001C1FC1">
        <w:rPr>
          <w:sz w:val="19"/>
          <w:szCs w:val="19"/>
        </w:rPr>
        <w:t>a</w:t>
      </w:r>
      <w:r w:rsidRPr="001C1FC1">
        <w:rPr>
          <w:spacing w:val="-3"/>
          <w:sz w:val="19"/>
          <w:szCs w:val="19"/>
        </w:rPr>
        <w:t xml:space="preserve"> </w:t>
      </w:r>
      <w:r w:rsidRPr="001C1FC1">
        <w:rPr>
          <w:sz w:val="19"/>
          <w:szCs w:val="19"/>
        </w:rPr>
        <w:t>view</w:t>
      </w:r>
      <w:r w:rsidRPr="001C1FC1">
        <w:rPr>
          <w:spacing w:val="-3"/>
          <w:sz w:val="19"/>
          <w:szCs w:val="19"/>
        </w:rPr>
        <w:t xml:space="preserve"> </w:t>
      </w:r>
      <w:r w:rsidRPr="001C1FC1">
        <w:rPr>
          <w:sz w:val="19"/>
          <w:szCs w:val="19"/>
        </w:rPr>
        <w:t>on the</w:t>
      </w:r>
      <w:r w:rsidRPr="001C1FC1">
        <w:rPr>
          <w:spacing w:val="-3"/>
          <w:sz w:val="19"/>
          <w:szCs w:val="19"/>
        </w:rPr>
        <w:t xml:space="preserve"> </w:t>
      </w:r>
      <w:r w:rsidRPr="001C1FC1">
        <w:rPr>
          <w:sz w:val="19"/>
          <w:szCs w:val="19"/>
        </w:rPr>
        <w:t>application,</w:t>
      </w:r>
      <w:r w:rsidRPr="001C1FC1">
        <w:rPr>
          <w:spacing w:val="-3"/>
          <w:sz w:val="19"/>
          <w:szCs w:val="19"/>
        </w:rPr>
        <w:t xml:space="preserve"> </w:t>
      </w:r>
      <w:r w:rsidRPr="001C1FC1">
        <w:rPr>
          <w:sz w:val="19"/>
          <w:szCs w:val="19"/>
        </w:rPr>
        <w:t>regardless</w:t>
      </w:r>
      <w:r w:rsidRPr="001C1FC1">
        <w:rPr>
          <w:spacing w:val="-2"/>
          <w:sz w:val="19"/>
          <w:szCs w:val="19"/>
        </w:rPr>
        <w:t xml:space="preserve"> </w:t>
      </w:r>
      <w:r w:rsidRPr="001C1FC1">
        <w:rPr>
          <w:sz w:val="19"/>
          <w:szCs w:val="19"/>
        </w:rPr>
        <w:t>of</w:t>
      </w:r>
      <w:r w:rsidRPr="001C1FC1">
        <w:rPr>
          <w:spacing w:val="-3"/>
          <w:sz w:val="19"/>
          <w:szCs w:val="19"/>
        </w:rPr>
        <w:t xml:space="preserve"> </w:t>
      </w:r>
      <w:r w:rsidRPr="001C1FC1">
        <w:rPr>
          <w:sz w:val="19"/>
          <w:szCs w:val="19"/>
        </w:rPr>
        <w:t>their</w:t>
      </w:r>
      <w:r w:rsidRPr="001C1FC1">
        <w:rPr>
          <w:spacing w:val="-3"/>
          <w:sz w:val="19"/>
          <w:szCs w:val="19"/>
        </w:rPr>
        <w:t xml:space="preserve"> </w:t>
      </w:r>
      <w:r w:rsidRPr="001C1FC1">
        <w:rPr>
          <w:sz w:val="19"/>
          <w:szCs w:val="19"/>
        </w:rPr>
        <w:t>age,</w:t>
      </w:r>
      <w:r w:rsidRPr="001C1FC1">
        <w:rPr>
          <w:spacing w:val="-3"/>
          <w:sz w:val="19"/>
          <w:szCs w:val="19"/>
        </w:rPr>
        <w:t xml:space="preserve"> </w:t>
      </w:r>
      <w:r w:rsidRPr="001C1FC1">
        <w:rPr>
          <w:sz w:val="19"/>
          <w:szCs w:val="19"/>
        </w:rPr>
        <w:t>sex,</w:t>
      </w:r>
      <w:r w:rsidRPr="001C1FC1">
        <w:rPr>
          <w:spacing w:val="-3"/>
          <w:sz w:val="19"/>
          <w:szCs w:val="19"/>
        </w:rPr>
        <w:t xml:space="preserve"> </w:t>
      </w:r>
      <w:r w:rsidRPr="001C1FC1">
        <w:rPr>
          <w:sz w:val="19"/>
          <w:szCs w:val="19"/>
        </w:rPr>
        <w:t xml:space="preserve">disability, marriage and civil partnership status, pregnancy or maternity status, race, religion or belief or their sexual </w:t>
      </w:r>
      <w:r w:rsidRPr="001C1FC1">
        <w:rPr>
          <w:spacing w:val="-2"/>
          <w:sz w:val="19"/>
          <w:szCs w:val="19"/>
        </w:rPr>
        <w:t>orientation.</w:t>
      </w:r>
    </w:p>
    <w:p w14:paraId="77827AEC" w14:textId="77777777" w:rsidR="001C1FC1" w:rsidRPr="001C1FC1" w:rsidRDefault="001C1FC1" w:rsidP="001C1FC1">
      <w:pPr>
        <w:pStyle w:val="ListParagraph"/>
        <w:tabs>
          <w:tab w:val="left" w:pos="1300"/>
        </w:tabs>
        <w:ind w:left="720" w:right="1039" w:firstLine="0"/>
        <w:rPr>
          <w:spacing w:val="-2"/>
          <w:sz w:val="19"/>
          <w:szCs w:val="19"/>
        </w:rPr>
      </w:pPr>
    </w:p>
    <w:p w14:paraId="3CBCFFD0" w14:textId="77777777" w:rsidR="001C1FC1" w:rsidRPr="001C1FC1" w:rsidRDefault="00647BD6" w:rsidP="001C1FC1">
      <w:pPr>
        <w:pStyle w:val="ListParagraph"/>
        <w:tabs>
          <w:tab w:val="left" w:pos="1300"/>
        </w:tabs>
        <w:ind w:left="720" w:right="1039" w:firstLine="0"/>
        <w:rPr>
          <w:color w:val="528135"/>
          <w:spacing w:val="-2"/>
          <w:sz w:val="19"/>
          <w:szCs w:val="19"/>
        </w:rPr>
      </w:pPr>
      <w:r w:rsidRPr="001C1FC1">
        <w:rPr>
          <w:color w:val="528135"/>
          <w:sz w:val="19"/>
          <w:szCs w:val="19"/>
        </w:rPr>
        <w:t>How</w:t>
      </w:r>
      <w:r w:rsidRPr="001C1FC1">
        <w:rPr>
          <w:color w:val="528135"/>
          <w:spacing w:val="-1"/>
          <w:sz w:val="19"/>
          <w:szCs w:val="19"/>
        </w:rPr>
        <w:t xml:space="preserve"> </w:t>
      </w:r>
      <w:r w:rsidRPr="001C1FC1">
        <w:rPr>
          <w:color w:val="528135"/>
          <w:sz w:val="19"/>
          <w:szCs w:val="19"/>
        </w:rPr>
        <w:t>can</w:t>
      </w:r>
      <w:r w:rsidRPr="001C1FC1">
        <w:rPr>
          <w:color w:val="528135"/>
          <w:spacing w:val="-5"/>
          <w:sz w:val="19"/>
          <w:szCs w:val="19"/>
        </w:rPr>
        <w:t xml:space="preserve"> </w:t>
      </w:r>
      <w:r w:rsidRPr="001C1FC1">
        <w:rPr>
          <w:color w:val="528135"/>
          <w:sz w:val="19"/>
          <w:szCs w:val="19"/>
        </w:rPr>
        <w:t>I</w:t>
      </w:r>
      <w:r w:rsidRPr="001C1FC1">
        <w:rPr>
          <w:color w:val="528135"/>
          <w:spacing w:val="-6"/>
          <w:sz w:val="19"/>
          <w:szCs w:val="19"/>
        </w:rPr>
        <w:t xml:space="preserve"> </w:t>
      </w:r>
      <w:r w:rsidRPr="001C1FC1">
        <w:rPr>
          <w:color w:val="528135"/>
          <w:sz w:val="19"/>
          <w:szCs w:val="19"/>
        </w:rPr>
        <w:t>get</w:t>
      </w:r>
      <w:r w:rsidRPr="001C1FC1">
        <w:rPr>
          <w:color w:val="528135"/>
          <w:spacing w:val="-7"/>
          <w:sz w:val="19"/>
          <w:szCs w:val="19"/>
        </w:rPr>
        <w:t xml:space="preserve"> </w:t>
      </w:r>
      <w:r w:rsidRPr="001C1FC1">
        <w:rPr>
          <w:color w:val="528135"/>
          <w:sz w:val="19"/>
          <w:szCs w:val="19"/>
        </w:rPr>
        <w:t>further</w:t>
      </w:r>
      <w:r w:rsidRPr="001C1FC1">
        <w:rPr>
          <w:color w:val="528135"/>
          <w:spacing w:val="-4"/>
          <w:sz w:val="19"/>
          <w:szCs w:val="19"/>
        </w:rPr>
        <w:t xml:space="preserve"> </w:t>
      </w:r>
      <w:r w:rsidRPr="001C1FC1">
        <w:rPr>
          <w:color w:val="528135"/>
          <w:spacing w:val="-2"/>
          <w:sz w:val="19"/>
          <w:szCs w:val="19"/>
        </w:rPr>
        <w:t>information?</w:t>
      </w:r>
    </w:p>
    <w:p w14:paraId="7E7EF211" w14:textId="77777777" w:rsidR="001C1FC1" w:rsidRPr="001C1FC1" w:rsidRDefault="001C1FC1" w:rsidP="001C1FC1">
      <w:pPr>
        <w:pStyle w:val="ListParagraph"/>
        <w:tabs>
          <w:tab w:val="left" w:pos="1300"/>
        </w:tabs>
        <w:ind w:left="720" w:right="1039" w:firstLine="0"/>
        <w:rPr>
          <w:color w:val="528135"/>
          <w:spacing w:val="-2"/>
          <w:sz w:val="19"/>
          <w:szCs w:val="19"/>
        </w:rPr>
      </w:pPr>
    </w:p>
    <w:p w14:paraId="017A20B2" w14:textId="27B247E4" w:rsidR="001C1FC1" w:rsidRPr="001C1FC1" w:rsidRDefault="00647BD6" w:rsidP="001C1FC1">
      <w:pPr>
        <w:pStyle w:val="ListParagraph"/>
        <w:tabs>
          <w:tab w:val="left" w:pos="1300"/>
        </w:tabs>
        <w:ind w:left="720" w:right="1039" w:firstLine="0"/>
        <w:rPr>
          <w:color w:val="0462C1"/>
          <w:spacing w:val="-2"/>
          <w:sz w:val="19"/>
          <w:szCs w:val="19"/>
          <w:u w:val="single" w:color="0462C1"/>
        </w:rPr>
      </w:pPr>
      <w:r w:rsidRPr="001C1FC1">
        <w:rPr>
          <w:sz w:val="19"/>
          <w:szCs w:val="19"/>
        </w:rPr>
        <w:t>Please</w:t>
      </w:r>
      <w:r w:rsidRPr="001C1FC1">
        <w:rPr>
          <w:spacing w:val="-5"/>
          <w:sz w:val="19"/>
          <w:szCs w:val="19"/>
        </w:rPr>
        <w:t xml:space="preserve"> </w:t>
      </w:r>
      <w:r w:rsidRPr="001C1FC1">
        <w:rPr>
          <w:sz w:val="19"/>
          <w:szCs w:val="19"/>
        </w:rPr>
        <w:t>address</w:t>
      </w:r>
      <w:r w:rsidRPr="001C1FC1">
        <w:rPr>
          <w:spacing w:val="-4"/>
          <w:sz w:val="19"/>
          <w:szCs w:val="19"/>
        </w:rPr>
        <w:t xml:space="preserve"> </w:t>
      </w:r>
      <w:r w:rsidRPr="001C1FC1">
        <w:rPr>
          <w:sz w:val="19"/>
          <w:szCs w:val="19"/>
        </w:rPr>
        <w:t>any</w:t>
      </w:r>
      <w:r w:rsidRPr="001C1FC1">
        <w:rPr>
          <w:spacing w:val="-6"/>
          <w:sz w:val="19"/>
          <w:szCs w:val="19"/>
        </w:rPr>
        <w:t xml:space="preserve"> </w:t>
      </w:r>
      <w:r w:rsidRPr="001C1FC1">
        <w:rPr>
          <w:sz w:val="19"/>
          <w:szCs w:val="19"/>
        </w:rPr>
        <w:t>questions</w:t>
      </w:r>
      <w:r w:rsidRPr="001C1FC1">
        <w:rPr>
          <w:spacing w:val="-4"/>
          <w:sz w:val="19"/>
          <w:szCs w:val="19"/>
        </w:rPr>
        <w:t xml:space="preserve"> </w:t>
      </w:r>
      <w:r w:rsidRPr="001C1FC1">
        <w:rPr>
          <w:sz w:val="19"/>
          <w:szCs w:val="19"/>
        </w:rPr>
        <w:t>about</w:t>
      </w:r>
      <w:r w:rsidRPr="001C1FC1">
        <w:rPr>
          <w:spacing w:val="-5"/>
          <w:sz w:val="19"/>
          <w:szCs w:val="19"/>
        </w:rPr>
        <w:t xml:space="preserve"> </w:t>
      </w:r>
      <w:r w:rsidR="00620019">
        <w:rPr>
          <w:spacing w:val="-5"/>
          <w:sz w:val="19"/>
          <w:szCs w:val="19"/>
        </w:rPr>
        <w:t xml:space="preserve">the </w:t>
      </w:r>
      <w:r w:rsidRPr="001C1FC1">
        <w:rPr>
          <w:sz w:val="19"/>
          <w:szCs w:val="19"/>
        </w:rPr>
        <w:t>permit</w:t>
      </w:r>
      <w:r w:rsidRPr="001C1FC1">
        <w:rPr>
          <w:spacing w:val="-5"/>
          <w:sz w:val="19"/>
          <w:szCs w:val="19"/>
        </w:rPr>
        <w:t xml:space="preserve"> </w:t>
      </w:r>
      <w:r w:rsidRPr="001C1FC1">
        <w:rPr>
          <w:sz w:val="19"/>
          <w:szCs w:val="19"/>
        </w:rPr>
        <w:t>application</w:t>
      </w:r>
      <w:r w:rsidRPr="001C1FC1">
        <w:rPr>
          <w:spacing w:val="-5"/>
          <w:sz w:val="19"/>
          <w:szCs w:val="19"/>
        </w:rPr>
        <w:t xml:space="preserve"> </w:t>
      </w:r>
      <w:r w:rsidRPr="001C1FC1">
        <w:rPr>
          <w:sz w:val="19"/>
          <w:szCs w:val="19"/>
        </w:rPr>
        <w:t>to</w:t>
      </w:r>
      <w:r w:rsidRPr="001C1FC1">
        <w:rPr>
          <w:spacing w:val="-4"/>
          <w:sz w:val="19"/>
          <w:szCs w:val="19"/>
        </w:rPr>
        <w:t xml:space="preserve"> </w:t>
      </w:r>
      <w:hyperlink r:id="rId9">
        <w:r w:rsidRPr="001C1FC1">
          <w:rPr>
            <w:sz w:val="19"/>
            <w:szCs w:val="19"/>
          </w:rPr>
          <w:t>psc-waterquality@environment-agency.gov.uk</w:t>
        </w:r>
      </w:hyperlink>
      <w:r w:rsidRPr="001C1FC1">
        <w:rPr>
          <w:sz w:val="19"/>
          <w:szCs w:val="19"/>
        </w:rPr>
        <w:t xml:space="preserve"> For general information about our permitting process please see:</w:t>
      </w:r>
      <w:r w:rsidR="001C1FC1" w:rsidRPr="001C1FC1">
        <w:rPr>
          <w:sz w:val="19"/>
          <w:szCs w:val="19"/>
        </w:rPr>
        <w:t xml:space="preserve"> </w:t>
      </w:r>
      <w:hyperlink r:id="rId10" w:history="1">
        <w:r w:rsidR="001C1FC1" w:rsidRPr="001C1FC1">
          <w:rPr>
            <w:rStyle w:val="Hyperlink"/>
            <w:spacing w:val="-2"/>
            <w:sz w:val="19"/>
            <w:szCs w:val="19"/>
          </w:rPr>
          <w:t>www.gov.uk/topic/environmental-management/environmental-permits</w:t>
        </w:r>
      </w:hyperlink>
    </w:p>
    <w:p w14:paraId="030957EB" w14:textId="77777777" w:rsidR="001C1FC1" w:rsidRPr="001C1FC1" w:rsidRDefault="001C1FC1" w:rsidP="001C1FC1">
      <w:pPr>
        <w:pStyle w:val="ListParagraph"/>
        <w:tabs>
          <w:tab w:val="left" w:pos="1300"/>
        </w:tabs>
        <w:ind w:left="720" w:right="1039" w:firstLine="0"/>
        <w:rPr>
          <w:sz w:val="19"/>
          <w:szCs w:val="19"/>
        </w:rPr>
      </w:pPr>
    </w:p>
    <w:p w14:paraId="13A5B60C" w14:textId="77777777" w:rsidR="001C1FC1" w:rsidRPr="001C1FC1" w:rsidRDefault="00647BD6" w:rsidP="001C1FC1">
      <w:pPr>
        <w:pStyle w:val="ListParagraph"/>
        <w:tabs>
          <w:tab w:val="left" w:pos="1300"/>
        </w:tabs>
        <w:ind w:left="720" w:right="1039" w:firstLine="0"/>
        <w:rPr>
          <w:color w:val="0462C1"/>
          <w:spacing w:val="-2"/>
          <w:sz w:val="19"/>
          <w:szCs w:val="19"/>
          <w:u w:val="single" w:color="0462C1"/>
        </w:rPr>
      </w:pPr>
      <w:r w:rsidRPr="001C1FC1">
        <w:rPr>
          <w:sz w:val="19"/>
          <w:szCs w:val="19"/>
        </w:rPr>
        <w:t>For</w:t>
      </w:r>
      <w:r w:rsidRPr="001C1FC1">
        <w:rPr>
          <w:spacing w:val="-3"/>
          <w:sz w:val="19"/>
          <w:szCs w:val="19"/>
        </w:rPr>
        <w:t xml:space="preserve"> </w:t>
      </w:r>
      <w:r w:rsidRPr="001C1FC1">
        <w:rPr>
          <w:sz w:val="19"/>
          <w:szCs w:val="19"/>
        </w:rPr>
        <w:t>further</w:t>
      </w:r>
      <w:r w:rsidRPr="001C1FC1">
        <w:rPr>
          <w:spacing w:val="-3"/>
          <w:sz w:val="19"/>
          <w:szCs w:val="19"/>
        </w:rPr>
        <w:t xml:space="preserve"> </w:t>
      </w:r>
      <w:r w:rsidRPr="001C1FC1">
        <w:rPr>
          <w:sz w:val="19"/>
          <w:szCs w:val="19"/>
        </w:rPr>
        <w:t>information</w:t>
      </w:r>
      <w:r w:rsidRPr="001C1FC1">
        <w:rPr>
          <w:spacing w:val="-3"/>
          <w:sz w:val="19"/>
          <w:szCs w:val="19"/>
        </w:rPr>
        <w:t xml:space="preserve"> </w:t>
      </w:r>
      <w:r w:rsidRPr="001C1FC1">
        <w:rPr>
          <w:sz w:val="19"/>
          <w:szCs w:val="19"/>
        </w:rPr>
        <w:t>about</w:t>
      </w:r>
      <w:r w:rsidRPr="001C1FC1">
        <w:rPr>
          <w:spacing w:val="-2"/>
          <w:sz w:val="19"/>
          <w:szCs w:val="19"/>
        </w:rPr>
        <w:t xml:space="preserve"> </w:t>
      </w:r>
      <w:r w:rsidRPr="001C1FC1">
        <w:rPr>
          <w:sz w:val="19"/>
          <w:szCs w:val="19"/>
        </w:rPr>
        <w:t>our</w:t>
      </w:r>
      <w:r w:rsidRPr="001C1FC1">
        <w:rPr>
          <w:spacing w:val="-3"/>
          <w:sz w:val="19"/>
          <w:szCs w:val="19"/>
        </w:rPr>
        <w:t xml:space="preserve"> </w:t>
      </w:r>
      <w:r w:rsidRPr="001C1FC1">
        <w:rPr>
          <w:sz w:val="19"/>
          <w:szCs w:val="19"/>
        </w:rPr>
        <w:t>role</w:t>
      </w:r>
      <w:r w:rsidRPr="001C1FC1">
        <w:rPr>
          <w:spacing w:val="-3"/>
          <w:sz w:val="19"/>
          <w:szCs w:val="19"/>
        </w:rPr>
        <w:t xml:space="preserve"> </w:t>
      </w:r>
      <w:r w:rsidRPr="001C1FC1">
        <w:rPr>
          <w:sz w:val="19"/>
          <w:szCs w:val="19"/>
        </w:rPr>
        <w:t>in</w:t>
      </w:r>
      <w:r w:rsidRPr="001C1FC1">
        <w:rPr>
          <w:spacing w:val="-3"/>
          <w:sz w:val="19"/>
          <w:szCs w:val="19"/>
        </w:rPr>
        <w:t xml:space="preserve"> </w:t>
      </w:r>
      <w:r w:rsidRPr="001C1FC1">
        <w:rPr>
          <w:sz w:val="19"/>
          <w:szCs w:val="19"/>
        </w:rPr>
        <w:t>regulating</w:t>
      </w:r>
      <w:r w:rsidRPr="001C1FC1">
        <w:rPr>
          <w:spacing w:val="-3"/>
          <w:sz w:val="19"/>
          <w:szCs w:val="19"/>
        </w:rPr>
        <w:t xml:space="preserve"> </w:t>
      </w:r>
      <w:r w:rsidRPr="001C1FC1">
        <w:rPr>
          <w:sz w:val="19"/>
          <w:szCs w:val="19"/>
        </w:rPr>
        <w:t>Hinkley</w:t>
      </w:r>
      <w:r w:rsidRPr="001C1FC1">
        <w:rPr>
          <w:spacing w:val="-4"/>
          <w:sz w:val="19"/>
          <w:szCs w:val="19"/>
        </w:rPr>
        <w:t xml:space="preserve"> </w:t>
      </w:r>
      <w:r w:rsidRPr="001C1FC1">
        <w:rPr>
          <w:sz w:val="19"/>
          <w:szCs w:val="19"/>
        </w:rPr>
        <w:t>Point</w:t>
      </w:r>
      <w:r w:rsidRPr="001C1FC1">
        <w:rPr>
          <w:spacing w:val="-3"/>
          <w:sz w:val="19"/>
          <w:szCs w:val="19"/>
        </w:rPr>
        <w:t xml:space="preserve"> </w:t>
      </w:r>
      <w:r w:rsidRPr="001C1FC1">
        <w:rPr>
          <w:sz w:val="19"/>
          <w:szCs w:val="19"/>
        </w:rPr>
        <w:t>please</w:t>
      </w:r>
      <w:r w:rsidRPr="001C1FC1">
        <w:rPr>
          <w:spacing w:val="-3"/>
          <w:sz w:val="19"/>
          <w:szCs w:val="19"/>
        </w:rPr>
        <w:t xml:space="preserve"> </w:t>
      </w:r>
      <w:r w:rsidRPr="001C1FC1">
        <w:rPr>
          <w:sz w:val="19"/>
          <w:szCs w:val="19"/>
        </w:rPr>
        <w:t xml:space="preserve">see: </w:t>
      </w:r>
      <w:hyperlink r:id="rId11">
        <w:r w:rsidRPr="001C1FC1">
          <w:rPr>
            <w:color w:val="0462C1"/>
            <w:spacing w:val="-2"/>
            <w:sz w:val="19"/>
            <w:szCs w:val="19"/>
            <w:u w:val="single" w:color="0462C1"/>
          </w:rPr>
          <w:t>https://www.gov.uk/government/collections/hinkley-point</w:t>
        </w:r>
      </w:hyperlink>
    </w:p>
    <w:p w14:paraId="23383E43" w14:textId="77777777" w:rsidR="001C1FC1" w:rsidRPr="001C1FC1" w:rsidRDefault="001C1FC1" w:rsidP="001C1FC1">
      <w:pPr>
        <w:pStyle w:val="ListParagraph"/>
        <w:tabs>
          <w:tab w:val="left" w:pos="1300"/>
        </w:tabs>
        <w:ind w:left="720" w:right="1039" w:firstLine="0"/>
        <w:rPr>
          <w:color w:val="0462C1"/>
          <w:spacing w:val="-2"/>
          <w:sz w:val="19"/>
          <w:szCs w:val="19"/>
          <w:u w:val="single" w:color="0462C1"/>
        </w:rPr>
      </w:pPr>
    </w:p>
    <w:p w14:paraId="05B72B7E" w14:textId="77777777" w:rsidR="001C1FC1" w:rsidRPr="001C1FC1" w:rsidRDefault="00647BD6" w:rsidP="001C1FC1">
      <w:pPr>
        <w:pStyle w:val="ListParagraph"/>
        <w:tabs>
          <w:tab w:val="left" w:pos="1300"/>
        </w:tabs>
        <w:ind w:left="720" w:right="1039" w:firstLine="0"/>
        <w:rPr>
          <w:color w:val="528135"/>
          <w:spacing w:val="-4"/>
          <w:sz w:val="19"/>
          <w:szCs w:val="19"/>
        </w:rPr>
      </w:pPr>
      <w:r w:rsidRPr="001C1FC1">
        <w:rPr>
          <w:color w:val="528135"/>
          <w:sz w:val="19"/>
          <w:szCs w:val="19"/>
        </w:rPr>
        <w:t>What</w:t>
      </w:r>
      <w:r w:rsidRPr="001C1FC1">
        <w:rPr>
          <w:color w:val="528135"/>
          <w:spacing w:val="-8"/>
          <w:sz w:val="19"/>
          <w:szCs w:val="19"/>
        </w:rPr>
        <w:t xml:space="preserve"> </w:t>
      </w:r>
      <w:r w:rsidRPr="001C1FC1">
        <w:rPr>
          <w:color w:val="528135"/>
          <w:sz w:val="19"/>
          <w:szCs w:val="19"/>
        </w:rPr>
        <w:t>will</w:t>
      </w:r>
      <w:r w:rsidRPr="001C1FC1">
        <w:rPr>
          <w:color w:val="528135"/>
          <w:spacing w:val="-5"/>
          <w:sz w:val="19"/>
          <w:szCs w:val="19"/>
        </w:rPr>
        <w:t xml:space="preserve"> </w:t>
      </w:r>
      <w:r w:rsidRPr="001C1FC1">
        <w:rPr>
          <w:color w:val="528135"/>
          <w:sz w:val="19"/>
          <w:szCs w:val="19"/>
        </w:rPr>
        <w:t>the</w:t>
      </w:r>
      <w:r w:rsidRPr="001C1FC1">
        <w:rPr>
          <w:color w:val="528135"/>
          <w:spacing w:val="-6"/>
          <w:sz w:val="19"/>
          <w:szCs w:val="19"/>
        </w:rPr>
        <w:t xml:space="preserve"> </w:t>
      </w:r>
      <w:r w:rsidRPr="001C1FC1">
        <w:rPr>
          <w:color w:val="528135"/>
          <w:sz w:val="19"/>
          <w:szCs w:val="19"/>
        </w:rPr>
        <w:t>response</w:t>
      </w:r>
      <w:r w:rsidRPr="001C1FC1">
        <w:rPr>
          <w:color w:val="528135"/>
          <w:spacing w:val="-5"/>
          <w:sz w:val="19"/>
          <w:szCs w:val="19"/>
        </w:rPr>
        <w:t xml:space="preserve"> </w:t>
      </w:r>
      <w:r w:rsidRPr="001C1FC1">
        <w:rPr>
          <w:color w:val="528135"/>
          <w:sz w:val="19"/>
          <w:szCs w:val="19"/>
        </w:rPr>
        <w:t>be</w:t>
      </w:r>
      <w:r w:rsidRPr="001C1FC1">
        <w:rPr>
          <w:color w:val="528135"/>
          <w:spacing w:val="-3"/>
          <w:sz w:val="19"/>
          <w:szCs w:val="19"/>
        </w:rPr>
        <w:t xml:space="preserve"> </w:t>
      </w:r>
      <w:r w:rsidRPr="001C1FC1">
        <w:rPr>
          <w:color w:val="528135"/>
          <w:sz w:val="19"/>
          <w:szCs w:val="19"/>
        </w:rPr>
        <w:t>used</w:t>
      </w:r>
      <w:r w:rsidRPr="001C1FC1">
        <w:rPr>
          <w:color w:val="528135"/>
          <w:spacing w:val="-6"/>
          <w:sz w:val="19"/>
          <w:szCs w:val="19"/>
        </w:rPr>
        <w:t xml:space="preserve"> </w:t>
      </w:r>
      <w:r w:rsidRPr="001C1FC1">
        <w:rPr>
          <w:color w:val="528135"/>
          <w:spacing w:val="-4"/>
          <w:sz w:val="19"/>
          <w:szCs w:val="19"/>
        </w:rPr>
        <w:t>for?</w:t>
      </w:r>
    </w:p>
    <w:p w14:paraId="70DBBCD4" w14:textId="77777777" w:rsidR="001C1FC1" w:rsidRPr="001C1FC1" w:rsidRDefault="001C1FC1" w:rsidP="001C1FC1">
      <w:pPr>
        <w:pStyle w:val="ListParagraph"/>
        <w:tabs>
          <w:tab w:val="left" w:pos="1300"/>
        </w:tabs>
        <w:ind w:left="720" w:right="1039" w:firstLine="0"/>
        <w:rPr>
          <w:color w:val="528135"/>
          <w:spacing w:val="-4"/>
          <w:sz w:val="19"/>
          <w:szCs w:val="19"/>
        </w:rPr>
      </w:pPr>
    </w:p>
    <w:p w14:paraId="1B0EFC4E" w14:textId="7D718356" w:rsidR="001C1FC1" w:rsidRPr="001C1FC1" w:rsidRDefault="00647BD6" w:rsidP="001C1FC1">
      <w:pPr>
        <w:pStyle w:val="ListParagraph"/>
        <w:tabs>
          <w:tab w:val="left" w:pos="1300"/>
        </w:tabs>
        <w:ind w:left="720" w:right="1039" w:firstLine="0"/>
        <w:rPr>
          <w:spacing w:val="-2"/>
          <w:sz w:val="19"/>
          <w:szCs w:val="19"/>
        </w:rPr>
      </w:pPr>
      <w:r w:rsidRPr="001C1FC1">
        <w:rPr>
          <w:sz w:val="19"/>
          <w:szCs w:val="19"/>
        </w:rPr>
        <w:t>We</w:t>
      </w:r>
      <w:r w:rsidRPr="001C1FC1">
        <w:rPr>
          <w:spacing w:val="-5"/>
          <w:sz w:val="19"/>
          <w:szCs w:val="19"/>
        </w:rPr>
        <w:t xml:space="preserve"> </w:t>
      </w:r>
      <w:r w:rsidRPr="001C1FC1">
        <w:rPr>
          <w:sz w:val="19"/>
          <w:szCs w:val="19"/>
        </w:rPr>
        <w:t>will</w:t>
      </w:r>
      <w:r w:rsidRPr="001C1FC1">
        <w:rPr>
          <w:spacing w:val="-2"/>
          <w:sz w:val="19"/>
          <w:szCs w:val="19"/>
        </w:rPr>
        <w:t xml:space="preserve"> </w:t>
      </w:r>
      <w:r w:rsidRPr="001C1FC1">
        <w:rPr>
          <w:sz w:val="19"/>
          <w:szCs w:val="19"/>
        </w:rPr>
        <w:t>take</w:t>
      </w:r>
      <w:r w:rsidRPr="001C1FC1">
        <w:rPr>
          <w:spacing w:val="-3"/>
          <w:sz w:val="19"/>
          <w:szCs w:val="19"/>
        </w:rPr>
        <w:t xml:space="preserve"> </w:t>
      </w:r>
      <w:r w:rsidRPr="001C1FC1">
        <w:rPr>
          <w:sz w:val="19"/>
          <w:szCs w:val="19"/>
        </w:rPr>
        <w:t>your</w:t>
      </w:r>
      <w:r w:rsidRPr="001C1FC1">
        <w:rPr>
          <w:spacing w:val="-3"/>
          <w:sz w:val="19"/>
          <w:szCs w:val="19"/>
        </w:rPr>
        <w:t xml:space="preserve"> </w:t>
      </w:r>
      <w:r w:rsidRPr="001C1FC1">
        <w:rPr>
          <w:sz w:val="19"/>
          <w:szCs w:val="19"/>
        </w:rPr>
        <w:t>consultation</w:t>
      </w:r>
      <w:r w:rsidRPr="001C1FC1">
        <w:rPr>
          <w:spacing w:val="-3"/>
          <w:sz w:val="19"/>
          <w:szCs w:val="19"/>
        </w:rPr>
        <w:t xml:space="preserve"> </w:t>
      </w:r>
      <w:r w:rsidRPr="001C1FC1">
        <w:rPr>
          <w:sz w:val="19"/>
          <w:szCs w:val="19"/>
        </w:rPr>
        <w:t>responses</w:t>
      </w:r>
      <w:r w:rsidRPr="001C1FC1">
        <w:rPr>
          <w:spacing w:val="-1"/>
          <w:sz w:val="19"/>
          <w:szCs w:val="19"/>
        </w:rPr>
        <w:t xml:space="preserve"> </w:t>
      </w:r>
      <w:r w:rsidRPr="001C1FC1">
        <w:rPr>
          <w:sz w:val="19"/>
          <w:szCs w:val="19"/>
        </w:rPr>
        <w:t>into</w:t>
      </w:r>
      <w:r w:rsidRPr="001C1FC1">
        <w:rPr>
          <w:spacing w:val="-3"/>
          <w:sz w:val="19"/>
          <w:szCs w:val="19"/>
        </w:rPr>
        <w:t xml:space="preserve"> </w:t>
      </w:r>
      <w:r w:rsidRPr="001C1FC1">
        <w:rPr>
          <w:sz w:val="19"/>
          <w:szCs w:val="19"/>
        </w:rPr>
        <w:t>consideration</w:t>
      </w:r>
      <w:r w:rsidRPr="001C1FC1">
        <w:rPr>
          <w:spacing w:val="-3"/>
          <w:sz w:val="19"/>
          <w:szCs w:val="19"/>
        </w:rPr>
        <w:t xml:space="preserve"> </w:t>
      </w:r>
      <w:r w:rsidRPr="001C1FC1">
        <w:rPr>
          <w:sz w:val="19"/>
          <w:szCs w:val="19"/>
        </w:rPr>
        <w:t>as</w:t>
      </w:r>
      <w:r w:rsidRPr="001C1FC1">
        <w:rPr>
          <w:spacing w:val="-2"/>
          <w:sz w:val="19"/>
          <w:szCs w:val="19"/>
        </w:rPr>
        <w:t xml:space="preserve"> </w:t>
      </w:r>
      <w:r w:rsidRPr="001C1FC1">
        <w:rPr>
          <w:sz w:val="19"/>
          <w:szCs w:val="19"/>
        </w:rPr>
        <w:t>part</w:t>
      </w:r>
      <w:r w:rsidRPr="001C1FC1">
        <w:rPr>
          <w:spacing w:val="-3"/>
          <w:sz w:val="19"/>
          <w:szCs w:val="19"/>
        </w:rPr>
        <w:t xml:space="preserve"> </w:t>
      </w:r>
      <w:r w:rsidRPr="001C1FC1">
        <w:rPr>
          <w:sz w:val="19"/>
          <w:szCs w:val="19"/>
        </w:rPr>
        <w:t>of our</w:t>
      </w:r>
      <w:r w:rsidRPr="001C1FC1">
        <w:rPr>
          <w:spacing w:val="-3"/>
          <w:sz w:val="19"/>
          <w:szCs w:val="19"/>
        </w:rPr>
        <w:t xml:space="preserve"> </w:t>
      </w:r>
      <w:r w:rsidRPr="001C1FC1">
        <w:rPr>
          <w:sz w:val="19"/>
          <w:szCs w:val="19"/>
        </w:rPr>
        <w:t>determination</w:t>
      </w:r>
      <w:r w:rsidRPr="001C1FC1">
        <w:rPr>
          <w:spacing w:val="-3"/>
          <w:sz w:val="19"/>
          <w:szCs w:val="19"/>
        </w:rPr>
        <w:t xml:space="preserve"> </w:t>
      </w:r>
      <w:r w:rsidRPr="001C1FC1">
        <w:rPr>
          <w:sz w:val="19"/>
          <w:szCs w:val="19"/>
        </w:rPr>
        <w:t>of the</w:t>
      </w:r>
      <w:r w:rsidRPr="001C1FC1">
        <w:rPr>
          <w:spacing w:val="-2"/>
          <w:sz w:val="19"/>
          <w:szCs w:val="19"/>
        </w:rPr>
        <w:t xml:space="preserve"> </w:t>
      </w:r>
      <w:r w:rsidRPr="001C1FC1">
        <w:rPr>
          <w:sz w:val="19"/>
          <w:szCs w:val="19"/>
        </w:rPr>
        <w:t>permit.</w:t>
      </w:r>
      <w:r w:rsidRPr="001C1FC1">
        <w:rPr>
          <w:spacing w:val="-3"/>
          <w:sz w:val="19"/>
          <w:szCs w:val="19"/>
        </w:rPr>
        <w:t xml:space="preserve"> </w:t>
      </w:r>
      <w:r w:rsidRPr="001C1FC1">
        <w:rPr>
          <w:sz w:val="19"/>
          <w:szCs w:val="19"/>
        </w:rPr>
        <w:t>If we</w:t>
      </w:r>
      <w:r w:rsidRPr="001C1FC1">
        <w:rPr>
          <w:spacing w:val="-3"/>
          <w:sz w:val="19"/>
          <w:szCs w:val="19"/>
        </w:rPr>
        <w:t xml:space="preserve"> </w:t>
      </w:r>
      <w:r w:rsidRPr="001C1FC1">
        <w:rPr>
          <w:sz w:val="19"/>
          <w:szCs w:val="19"/>
        </w:rPr>
        <w:t xml:space="preserve">decide to grant the </w:t>
      </w:r>
      <w:proofErr w:type="gramStart"/>
      <w:r w:rsidRPr="001C1FC1">
        <w:rPr>
          <w:sz w:val="19"/>
          <w:szCs w:val="19"/>
        </w:rPr>
        <w:t>permit</w:t>
      </w:r>
      <w:proofErr w:type="gramEnd"/>
      <w:r w:rsidR="00620019">
        <w:rPr>
          <w:sz w:val="19"/>
          <w:szCs w:val="19"/>
        </w:rPr>
        <w:t xml:space="preserve"> </w:t>
      </w:r>
      <w:r w:rsidRPr="001C1FC1">
        <w:rPr>
          <w:sz w:val="19"/>
          <w:szCs w:val="19"/>
        </w:rPr>
        <w:t xml:space="preserve">we will explain how we made our decision and how we have addressed the concerns that you </w:t>
      </w:r>
      <w:r w:rsidRPr="001C1FC1">
        <w:rPr>
          <w:spacing w:val="-2"/>
          <w:sz w:val="19"/>
          <w:szCs w:val="19"/>
        </w:rPr>
        <w:t>raised.</w:t>
      </w:r>
    </w:p>
    <w:p w14:paraId="67586FE7" w14:textId="77777777" w:rsidR="001C1FC1" w:rsidRPr="001C1FC1" w:rsidRDefault="001C1FC1" w:rsidP="001C1FC1">
      <w:pPr>
        <w:pStyle w:val="ListParagraph"/>
        <w:tabs>
          <w:tab w:val="left" w:pos="1300"/>
        </w:tabs>
        <w:ind w:left="720" w:right="1039" w:firstLine="0"/>
        <w:rPr>
          <w:spacing w:val="-2"/>
          <w:sz w:val="19"/>
          <w:szCs w:val="19"/>
        </w:rPr>
      </w:pPr>
    </w:p>
    <w:p w14:paraId="406819C2" w14:textId="5458F5CC" w:rsidR="001C1FC1" w:rsidRPr="001C1FC1" w:rsidRDefault="00647BD6" w:rsidP="001C1FC1">
      <w:pPr>
        <w:pStyle w:val="ListParagraph"/>
        <w:tabs>
          <w:tab w:val="left" w:pos="1300"/>
        </w:tabs>
        <w:ind w:left="720" w:right="1039" w:firstLine="0"/>
        <w:rPr>
          <w:sz w:val="19"/>
          <w:szCs w:val="19"/>
        </w:rPr>
      </w:pPr>
      <w:r w:rsidRPr="001C1FC1">
        <w:rPr>
          <w:sz w:val="19"/>
          <w:szCs w:val="19"/>
        </w:rPr>
        <w:t>We</w:t>
      </w:r>
      <w:r w:rsidRPr="001C1FC1">
        <w:rPr>
          <w:spacing w:val="-4"/>
          <w:sz w:val="19"/>
          <w:szCs w:val="19"/>
        </w:rPr>
        <w:t xml:space="preserve"> </w:t>
      </w:r>
      <w:r w:rsidRPr="001C1FC1">
        <w:rPr>
          <w:sz w:val="19"/>
          <w:szCs w:val="19"/>
        </w:rPr>
        <w:t>will</w:t>
      </w:r>
      <w:r w:rsidRPr="001C1FC1">
        <w:rPr>
          <w:spacing w:val="-1"/>
          <w:sz w:val="19"/>
          <w:szCs w:val="19"/>
        </w:rPr>
        <w:t xml:space="preserve"> </w:t>
      </w:r>
      <w:r w:rsidRPr="001C1FC1">
        <w:rPr>
          <w:sz w:val="19"/>
          <w:szCs w:val="19"/>
        </w:rPr>
        <w:t>only</w:t>
      </w:r>
      <w:r w:rsidRPr="001C1FC1">
        <w:rPr>
          <w:spacing w:val="-3"/>
          <w:sz w:val="19"/>
          <w:szCs w:val="19"/>
        </w:rPr>
        <w:t xml:space="preserve"> </w:t>
      </w:r>
      <w:r w:rsidRPr="001C1FC1">
        <w:rPr>
          <w:sz w:val="19"/>
          <w:szCs w:val="19"/>
        </w:rPr>
        <w:t>issue</w:t>
      </w:r>
      <w:r w:rsidRPr="001C1FC1">
        <w:rPr>
          <w:spacing w:val="-2"/>
          <w:sz w:val="19"/>
          <w:szCs w:val="19"/>
        </w:rPr>
        <w:t xml:space="preserve"> </w:t>
      </w:r>
      <w:r w:rsidR="00177BB3">
        <w:rPr>
          <w:sz w:val="19"/>
          <w:szCs w:val="19"/>
        </w:rPr>
        <w:t xml:space="preserve">the </w:t>
      </w:r>
      <w:r w:rsidRPr="001C1FC1">
        <w:rPr>
          <w:sz w:val="19"/>
          <w:szCs w:val="19"/>
        </w:rPr>
        <w:t>permit</w:t>
      </w:r>
      <w:r w:rsidRPr="001C1FC1">
        <w:rPr>
          <w:spacing w:val="-2"/>
          <w:sz w:val="19"/>
          <w:szCs w:val="19"/>
        </w:rPr>
        <w:t xml:space="preserve"> </w:t>
      </w:r>
      <w:r w:rsidRPr="001C1FC1">
        <w:rPr>
          <w:sz w:val="19"/>
          <w:szCs w:val="19"/>
        </w:rPr>
        <w:t>if</w:t>
      </w:r>
      <w:r w:rsidRPr="001C1FC1">
        <w:rPr>
          <w:spacing w:val="-2"/>
          <w:sz w:val="19"/>
          <w:szCs w:val="19"/>
        </w:rPr>
        <w:t xml:space="preserve"> </w:t>
      </w:r>
      <w:r w:rsidRPr="001C1FC1">
        <w:rPr>
          <w:sz w:val="19"/>
          <w:szCs w:val="19"/>
        </w:rPr>
        <w:t>we</w:t>
      </w:r>
      <w:r w:rsidRPr="001C1FC1">
        <w:rPr>
          <w:spacing w:val="-2"/>
          <w:sz w:val="19"/>
          <w:szCs w:val="19"/>
        </w:rPr>
        <w:t xml:space="preserve"> </w:t>
      </w:r>
      <w:r w:rsidRPr="001C1FC1">
        <w:rPr>
          <w:sz w:val="19"/>
          <w:szCs w:val="19"/>
        </w:rPr>
        <w:t>believe</w:t>
      </w:r>
      <w:r w:rsidRPr="001C1FC1">
        <w:rPr>
          <w:spacing w:val="-2"/>
          <w:sz w:val="19"/>
          <w:szCs w:val="19"/>
        </w:rPr>
        <w:t xml:space="preserve"> </w:t>
      </w:r>
      <w:r w:rsidRPr="001C1FC1">
        <w:rPr>
          <w:sz w:val="19"/>
          <w:szCs w:val="19"/>
        </w:rPr>
        <w:t>that</w:t>
      </w:r>
      <w:r w:rsidRPr="001C1FC1">
        <w:rPr>
          <w:spacing w:val="-2"/>
          <w:sz w:val="19"/>
          <w:szCs w:val="19"/>
        </w:rPr>
        <w:t xml:space="preserve"> </w:t>
      </w:r>
      <w:r w:rsidRPr="001C1FC1">
        <w:rPr>
          <w:sz w:val="19"/>
          <w:szCs w:val="19"/>
        </w:rPr>
        <w:t>harm</w:t>
      </w:r>
      <w:r w:rsidRPr="001C1FC1">
        <w:rPr>
          <w:spacing w:val="-3"/>
          <w:sz w:val="19"/>
          <w:szCs w:val="19"/>
        </w:rPr>
        <w:t xml:space="preserve"> </w:t>
      </w:r>
      <w:r w:rsidRPr="001C1FC1">
        <w:rPr>
          <w:sz w:val="19"/>
          <w:szCs w:val="19"/>
        </w:rPr>
        <w:t>to</w:t>
      </w:r>
      <w:r w:rsidRPr="001C1FC1">
        <w:rPr>
          <w:spacing w:val="-2"/>
          <w:sz w:val="19"/>
          <w:szCs w:val="19"/>
        </w:rPr>
        <w:t xml:space="preserve"> </w:t>
      </w:r>
      <w:r w:rsidRPr="001C1FC1">
        <w:rPr>
          <w:sz w:val="19"/>
          <w:szCs w:val="19"/>
        </w:rPr>
        <w:t>the</w:t>
      </w:r>
      <w:r w:rsidRPr="001C1FC1">
        <w:rPr>
          <w:spacing w:val="-2"/>
          <w:sz w:val="19"/>
          <w:szCs w:val="19"/>
        </w:rPr>
        <w:t xml:space="preserve"> </w:t>
      </w:r>
      <w:r w:rsidRPr="001C1FC1">
        <w:rPr>
          <w:sz w:val="19"/>
          <w:szCs w:val="19"/>
        </w:rPr>
        <w:t>environment,</w:t>
      </w:r>
      <w:r w:rsidRPr="001C1FC1">
        <w:rPr>
          <w:spacing w:val="-1"/>
          <w:sz w:val="19"/>
          <w:szCs w:val="19"/>
        </w:rPr>
        <w:t xml:space="preserve"> </w:t>
      </w:r>
      <w:r w:rsidRPr="001C1FC1">
        <w:rPr>
          <w:sz w:val="19"/>
          <w:szCs w:val="19"/>
        </w:rPr>
        <w:t>people</w:t>
      </w:r>
      <w:r w:rsidRPr="001C1FC1">
        <w:rPr>
          <w:spacing w:val="-2"/>
          <w:sz w:val="19"/>
          <w:szCs w:val="19"/>
        </w:rPr>
        <w:t xml:space="preserve"> </w:t>
      </w:r>
      <w:r w:rsidRPr="001C1FC1">
        <w:rPr>
          <w:sz w:val="19"/>
          <w:szCs w:val="19"/>
        </w:rPr>
        <w:t>and</w:t>
      </w:r>
      <w:r w:rsidRPr="001C1FC1">
        <w:rPr>
          <w:spacing w:val="-2"/>
          <w:sz w:val="19"/>
          <w:szCs w:val="19"/>
        </w:rPr>
        <w:t xml:space="preserve"> </w:t>
      </w:r>
      <w:r w:rsidRPr="001C1FC1">
        <w:rPr>
          <w:sz w:val="19"/>
          <w:szCs w:val="19"/>
        </w:rPr>
        <w:t>wildlife</w:t>
      </w:r>
      <w:r w:rsidRPr="001C1FC1">
        <w:rPr>
          <w:spacing w:val="-2"/>
          <w:sz w:val="19"/>
          <w:szCs w:val="19"/>
        </w:rPr>
        <w:t xml:space="preserve"> </w:t>
      </w:r>
      <w:r w:rsidRPr="001C1FC1">
        <w:rPr>
          <w:sz w:val="19"/>
          <w:szCs w:val="19"/>
        </w:rPr>
        <w:t>will</w:t>
      </w:r>
      <w:r w:rsidRPr="001C1FC1">
        <w:rPr>
          <w:spacing w:val="-1"/>
          <w:sz w:val="19"/>
          <w:szCs w:val="19"/>
        </w:rPr>
        <w:t xml:space="preserve"> </w:t>
      </w:r>
      <w:r w:rsidRPr="001C1FC1">
        <w:rPr>
          <w:sz w:val="19"/>
          <w:szCs w:val="19"/>
        </w:rPr>
        <w:t>be</w:t>
      </w:r>
      <w:r w:rsidRPr="001C1FC1">
        <w:rPr>
          <w:spacing w:val="-2"/>
          <w:sz w:val="19"/>
          <w:szCs w:val="19"/>
        </w:rPr>
        <w:t xml:space="preserve"> </w:t>
      </w:r>
      <w:proofErr w:type="spellStart"/>
      <w:r w:rsidRPr="001C1FC1">
        <w:rPr>
          <w:sz w:val="19"/>
          <w:szCs w:val="19"/>
        </w:rPr>
        <w:t>minimised</w:t>
      </w:r>
      <w:proofErr w:type="spellEnd"/>
      <w:r w:rsidRPr="001C1FC1">
        <w:rPr>
          <w:spacing w:val="-2"/>
          <w:sz w:val="19"/>
          <w:szCs w:val="19"/>
        </w:rPr>
        <w:t xml:space="preserve"> </w:t>
      </w:r>
      <w:r w:rsidRPr="001C1FC1">
        <w:rPr>
          <w:sz w:val="19"/>
          <w:szCs w:val="19"/>
        </w:rPr>
        <w:t>and</w:t>
      </w:r>
      <w:r w:rsidRPr="001C1FC1">
        <w:rPr>
          <w:spacing w:val="-2"/>
          <w:sz w:val="19"/>
          <w:szCs w:val="19"/>
        </w:rPr>
        <w:t xml:space="preserve"> </w:t>
      </w:r>
      <w:r w:rsidRPr="001C1FC1">
        <w:rPr>
          <w:sz w:val="19"/>
          <w:szCs w:val="19"/>
        </w:rPr>
        <w:t xml:space="preserve">that the operator </w:t>
      </w:r>
      <w:proofErr w:type="gramStart"/>
      <w:r w:rsidRPr="001C1FC1">
        <w:rPr>
          <w:sz w:val="19"/>
          <w:szCs w:val="19"/>
        </w:rPr>
        <w:t>has the ability to</w:t>
      </w:r>
      <w:proofErr w:type="gramEnd"/>
      <w:r w:rsidRPr="001C1FC1">
        <w:rPr>
          <w:sz w:val="19"/>
          <w:szCs w:val="19"/>
        </w:rPr>
        <w:t xml:space="preserve"> meet the conditions of the permit. Providing a business can prove that the proposed activities </w:t>
      </w:r>
      <w:proofErr w:type="gramStart"/>
      <w:r w:rsidRPr="001C1FC1">
        <w:rPr>
          <w:sz w:val="19"/>
          <w:szCs w:val="19"/>
        </w:rPr>
        <w:t>meets</w:t>
      </w:r>
      <w:proofErr w:type="gramEnd"/>
      <w:r w:rsidRPr="001C1FC1">
        <w:rPr>
          <w:sz w:val="19"/>
          <w:szCs w:val="19"/>
        </w:rPr>
        <w:t xml:space="preserve"> all the legal requirements, including environmental, technological and</w:t>
      </w:r>
      <w:r w:rsidRPr="001C1FC1">
        <w:rPr>
          <w:spacing w:val="-1"/>
          <w:sz w:val="19"/>
          <w:szCs w:val="19"/>
        </w:rPr>
        <w:t xml:space="preserve"> </w:t>
      </w:r>
      <w:r w:rsidRPr="001C1FC1">
        <w:rPr>
          <w:sz w:val="19"/>
          <w:szCs w:val="19"/>
        </w:rPr>
        <w:t>health requirements, then we are legally obliged to issue a permit, even if some people do not approve of the decision.</w:t>
      </w:r>
    </w:p>
    <w:p w14:paraId="47A01A2C" w14:textId="77777777" w:rsidR="001C1FC1" w:rsidRPr="001C1FC1" w:rsidRDefault="001C1FC1" w:rsidP="001C1FC1">
      <w:pPr>
        <w:pStyle w:val="ListParagraph"/>
        <w:tabs>
          <w:tab w:val="left" w:pos="1300"/>
        </w:tabs>
        <w:ind w:left="720" w:right="1039" w:firstLine="0"/>
        <w:rPr>
          <w:sz w:val="19"/>
          <w:szCs w:val="19"/>
        </w:rPr>
      </w:pPr>
    </w:p>
    <w:p w14:paraId="3F8005FB" w14:textId="77777777" w:rsidR="001C1FC1" w:rsidRPr="001C1FC1" w:rsidRDefault="00647BD6" w:rsidP="001C1FC1">
      <w:pPr>
        <w:pStyle w:val="ListParagraph"/>
        <w:tabs>
          <w:tab w:val="left" w:pos="1300"/>
        </w:tabs>
        <w:ind w:left="720" w:right="1039" w:firstLine="0"/>
        <w:rPr>
          <w:color w:val="528135"/>
          <w:spacing w:val="-2"/>
          <w:sz w:val="19"/>
          <w:szCs w:val="19"/>
        </w:rPr>
      </w:pPr>
      <w:r w:rsidRPr="001C1FC1">
        <w:rPr>
          <w:color w:val="528135"/>
          <w:sz w:val="19"/>
          <w:szCs w:val="19"/>
        </w:rPr>
        <w:t>How</w:t>
      </w:r>
      <w:r w:rsidRPr="001C1FC1">
        <w:rPr>
          <w:color w:val="528135"/>
          <w:spacing w:val="-1"/>
          <w:sz w:val="19"/>
          <w:szCs w:val="19"/>
        </w:rPr>
        <w:t xml:space="preserve"> </w:t>
      </w:r>
      <w:r w:rsidRPr="001C1FC1">
        <w:rPr>
          <w:color w:val="528135"/>
          <w:sz w:val="19"/>
          <w:szCs w:val="19"/>
        </w:rPr>
        <w:t>to</w:t>
      </w:r>
      <w:r w:rsidRPr="001C1FC1">
        <w:rPr>
          <w:color w:val="528135"/>
          <w:spacing w:val="-6"/>
          <w:sz w:val="19"/>
          <w:szCs w:val="19"/>
        </w:rPr>
        <w:t xml:space="preserve"> </w:t>
      </w:r>
      <w:r w:rsidRPr="001C1FC1">
        <w:rPr>
          <w:color w:val="528135"/>
          <w:spacing w:val="-2"/>
          <w:sz w:val="19"/>
          <w:szCs w:val="19"/>
        </w:rPr>
        <w:t>Respond:</w:t>
      </w:r>
    </w:p>
    <w:p w14:paraId="15E2AD1A" w14:textId="77777777" w:rsidR="001C1FC1" w:rsidRPr="001C1FC1" w:rsidRDefault="001C1FC1" w:rsidP="001C1FC1">
      <w:pPr>
        <w:pStyle w:val="ListParagraph"/>
        <w:tabs>
          <w:tab w:val="left" w:pos="1300"/>
        </w:tabs>
        <w:ind w:left="720" w:right="1039" w:firstLine="0"/>
        <w:rPr>
          <w:color w:val="528135"/>
          <w:spacing w:val="-2"/>
          <w:sz w:val="19"/>
          <w:szCs w:val="19"/>
        </w:rPr>
      </w:pPr>
    </w:p>
    <w:p w14:paraId="0A75821B" w14:textId="77777777" w:rsidR="001C1FC1" w:rsidRPr="001C1FC1" w:rsidRDefault="00647BD6" w:rsidP="001C1FC1">
      <w:pPr>
        <w:pStyle w:val="ListParagraph"/>
        <w:tabs>
          <w:tab w:val="left" w:pos="1300"/>
        </w:tabs>
        <w:ind w:left="720" w:right="1039" w:firstLine="0"/>
        <w:rPr>
          <w:spacing w:val="-2"/>
          <w:sz w:val="19"/>
          <w:szCs w:val="19"/>
        </w:rPr>
      </w:pPr>
      <w:r w:rsidRPr="001C1FC1">
        <w:rPr>
          <w:b/>
          <w:sz w:val="19"/>
          <w:szCs w:val="19"/>
        </w:rPr>
        <w:t>Online:</w:t>
      </w:r>
      <w:r w:rsidRPr="001C1FC1">
        <w:rPr>
          <w:b/>
          <w:spacing w:val="-6"/>
          <w:sz w:val="19"/>
          <w:szCs w:val="19"/>
        </w:rPr>
        <w:t xml:space="preserve"> </w:t>
      </w:r>
      <w:r w:rsidRPr="001C1FC1">
        <w:rPr>
          <w:sz w:val="19"/>
          <w:szCs w:val="19"/>
        </w:rPr>
        <w:t>If</w:t>
      </w:r>
      <w:r w:rsidRPr="001C1FC1">
        <w:rPr>
          <w:spacing w:val="-4"/>
          <w:sz w:val="19"/>
          <w:szCs w:val="19"/>
        </w:rPr>
        <w:t xml:space="preserve"> </w:t>
      </w:r>
      <w:r w:rsidRPr="001C1FC1">
        <w:rPr>
          <w:sz w:val="19"/>
          <w:szCs w:val="19"/>
        </w:rPr>
        <w:t>you</w:t>
      </w:r>
      <w:r w:rsidRPr="001C1FC1">
        <w:rPr>
          <w:spacing w:val="-7"/>
          <w:sz w:val="19"/>
          <w:szCs w:val="19"/>
        </w:rPr>
        <w:t xml:space="preserve"> </w:t>
      </w:r>
      <w:r w:rsidRPr="001C1FC1">
        <w:rPr>
          <w:sz w:val="19"/>
          <w:szCs w:val="19"/>
        </w:rPr>
        <w:t>would</w:t>
      </w:r>
      <w:r w:rsidRPr="001C1FC1">
        <w:rPr>
          <w:spacing w:val="-7"/>
          <w:sz w:val="19"/>
          <w:szCs w:val="19"/>
        </w:rPr>
        <w:t xml:space="preserve"> </w:t>
      </w:r>
      <w:r w:rsidRPr="001C1FC1">
        <w:rPr>
          <w:sz w:val="19"/>
          <w:szCs w:val="19"/>
        </w:rPr>
        <w:t>like</w:t>
      </w:r>
      <w:r w:rsidRPr="001C1FC1">
        <w:rPr>
          <w:spacing w:val="-7"/>
          <w:sz w:val="19"/>
          <w:szCs w:val="19"/>
        </w:rPr>
        <w:t xml:space="preserve"> </w:t>
      </w:r>
      <w:r w:rsidRPr="001C1FC1">
        <w:rPr>
          <w:sz w:val="19"/>
          <w:szCs w:val="19"/>
        </w:rPr>
        <w:t>to</w:t>
      </w:r>
      <w:r w:rsidRPr="001C1FC1">
        <w:rPr>
          <w:spacing w:val="-6"/>
          <w:sz w:val="19"/>
          <w:szCs w:val="19"/>
        </w:rPr>
        <w:t xml:space="preserve"> </w:t>
      </w:r>
      <w:r w:rsidRPr="001C1FC1">
        <w:rPr>
          <w:sz w:val="19"/>
          <w:szCs w:val="19"/>
        </w:rPr>
        <w:t>comment</w:t>
      </w:r>
      <w:r w:rsidRPr="001C1FC1">
        <w:rPr>
          <w:spacing w:val="-6"/>
          <w:sz w:val="19"/>
          <w:szCs w:val="19"/>
        </w:rPr>
        <w:t xml:space="preserve"> </w:t>
      </w:r>
      <w:r w:rsidRPr="001C1FC1">
        <w:rPr>
          <w:sz w:val="19"/>
          <w:szCs w:val="19"/>
        </w:rPr>
        <w:t>online,</w:t>
      </w:r>
      <w:r w:rsidRPr="001C1FC1">
        <w:rPr>
          <w:spacing w:val="-7"/>
          <w:sz w:val="19"/>
          <w:szCs w:val="19"/>
        </w:rPr>
        <w:t xml:space="preserve"> </w:t>
      </w:r>
      <w:r w:rsidRPr="001C1FC1">
        <w:rPr>
          <w:sz w:val="19"/>
          <w:szCs w:val="19"/>
        </w:rPr>
        <w:t>please</w:t>
      </w:r>
      <w:r w:rsidRPr="001C1FC1">
        <w:rPr>
          <w:spacing w:val="-4"/>
          <w:sz w:val="19"/>
          <w:szCs w:val="19"/>
        </w:rPr>
        <w:t xml:space="preserve"> </w:t>
      </w:r>
      <w:r w:rsidRPr="001C1FC1">
        <w:rPr>
          <w:sz w:val="19"/>
          <w:szCs w:val="19"/>
        </w:rPr>
        <w:t>do</w:t>
      </w:r>
      <w:r w:rsidRPr="001C1FC1">
        <w:rPr>
          <w:spacing w:val="-7"/>
          <w:sz w:val="19"/>
          <w:szCs w:val="19"/>
        </w:rPr>
        <w:t xml:space="preserve"> </w:t>
      </w:r>
      <w:r w:rsidRPr="001C1FC1">
        <w:rPr>
          <w:sz w:val="19"/>
          <w:szCs w:val="19"/>
        </w:rPr>
        <w:t>so</w:t>
      </w:r>
      <w:r w:rsidRPr="001C1FC1">
        <w:rPr>
          <w:spacing w:val="-7"/>
          <w:sz w:val="19"/>
          <w:szCs w:val="19"/>
        </w:rPr>
        <w:t xml:space="preserve"> </w:t>
      </w:r>
      <w:r w:rsidRPr="001C1FC1">
        <w:rPr>
          <w:sz w:val="19"/>
          <w:szCs w:val="19"/>
        </w:rPr>
        <w:t>using</w:t>
      </w:r>
      <w:r w:rsidRPr="001C1FC1">
        <w:rPr>
          <w:spacing w:val="-6"/>
          <w:sz w:val="19"/>
          <w:szCs w:val="19"/>
        </w:rPr>
        <w:t xml:space="preserve"> </w:t>
      </w:r>
      <w:r w:rsidRPr="001C1FC1">
        <w:rPr>
          <w:sz w:val="19"/>
          <w:szCs w:val="19"/>
        </w:rPr>
        <w:t>this</w:t>
      </w:r>
      <w:r w:rsidRPr="001C1FC1">
        <w:rPr>
          <w:spacing w:val="-6"/>
          <w:sz w:val="19"/>
          <w:szCs w:val="19"/>
        </w:rPr>
        <w:t xml:space="preserve"> </w:t>
      </w:r>
      <w:r w:rsidRPr="001C1FC1">
        <w:rPr>
          <w:sz w:val="19"/>
          <w:szCs w:val="19"/>
        </w:rPr>
        <w:t>Citizen</w:t>
      </w:r>
      <w:r w:rsidRPr="001C1FC1">
        <w:rPr>
          <w:spacing w:val="-6"/>
          <w:sz w:val="19"/>
          <w:szCs w:val="19"/>
        </w:rPr>
        <w:t xml:space="preserve"> </w:t>
      </w:r>
      <w:r w:rsidRPr="001C1FC1">
        <w:rPr>
          <w:sz w:val="19"/>
          <w:szCs w:val="19"/>
        </w:rPr>
        <w:t>Space</w:t>
      </w:r>
      <w:r w:rsidRPr="001C1FC1">
        <w:rPr>
          <w:spacing w:val="-6"/>
          <w:sz w:val="19"/>
          <w:szCs w:val="19"/>
        </w:rPr>
        <w:t xml:space="preserve"> </w:t>
      </w:r>
      <w:r w:rsidRPr="001C1FC1">
        <w:rPr>
          <w:sz w:val="19"/>
          <w:szCs w:val="19"/>
        </w:rPr>
        <w:t>online</w:t>
      </w:r>
      <w:r w:rsidRPr="001C1FC1">
        <w:rPr>
          <w:spacing w:val="-6"/>
          <w:sz w:val="19"/>
          <w:szCs w:val="19"/>
        </w:rPr>
        <w:t xml:space="preserve"> </w:t>
      </w:r>
      <w:r w:rsidRPr="001C1FC1">
        <w:rPr>
          <w:sz w:val="19"/>
          <w:szCs w:val="19"/>
        </w:rPr>
        <w:t>consultation</w:t>
      </w:r>
      <w:r w:rsidRPr="001C1FC1">
        <w:rPr>
          <w:spacing w:val="-6"/>
          <w:sz w:val="19"/>
          <w:szCs w:val="19"/>
        </w:rPr>
        <w:t xml:space="preserve"> </w:t>
      </w:r>
      <w:r w:rsidRPr="001C1FC1">
        <w:rPr>
          <w:spacing w:val="-2"/>
          <w:sz w:val="19"/>
          <w:szCs w:val="19"/>
        </w:rPr>
        <w:t>portal.</w:t>
      </w:r>
    </w:p>
    <w:p w14:paraId="605FC73A" w14:textId="77777777" w:rsidR="001C1FC1" w:rsidRPr="001C1FC1" w:rsidRDefault="001C1FC1" w:rsidP="001C1FC1">
      <w:pPr>
        <w:pStyle w:val="ListParagraph"/>
        <w:tabs>
          <w:tab w:val="left" w:pos="1300"/>
        </w:tabs>
        <w:ind w:left="720" w:right="1039" w:firstLine="0"/>
        <w:rPr>
          <w:b/>
          <w:spacing w:val="-2"/>
          <w:sz w:val="19"/>
          <w:szCs w:val="19"/>
        </w:rPr>
      </w:pPr>
    </w:p>
    <w:p w14:paraId="3190FA90" w14:textId="77777777" w:rsidR="001C1FC1" w:rsidRPr="001C1FC1" w:rsidRDefault="00647BD6" w:rsidP="001C1FC1">
      <w:pPr>
        <w:pStyle w:val="ListParagraph"/>
        <w:tabs>
          <w:tab w:val="left" w:pos="1300"/>
        </w:tabs>
        <w:ind w:left="720" w:right="1039" w:firstLine="0"/>
        <w:rPr>
          <w:color w:val="0462C1"/>
          <w:spacing w:val="-2"/>
          <w:sz w:val="19"/>
          <w:szCs w:val="19"/>
          <w:u w:val="single" w:color="0462C1"/>
        </w:rPr>
      </w:pPr>
      <w:r w:rsidRPr="001C1FC1">
        <w:rPr>
          <w:b/>
          <w:spacing w:val="-2"/>
          <w:sz w:val="19"/>
          <w:szCs w:val="19"/>
        </w:rPr>
        <w:t>Email:</w:t>
      </w:r>
      <w:r w:rsidRPr="001C1FC1">
        <w:rPr>
          <w:b/>
          <w:spacing w:val="11"/>
          <w:sz w:val="19"/>
          <w:szCs w:val="19"/>
        </w:rPr>
        <w:t xml:space="preserve"> </w:t>
      </w:r>
      <w:r w:rsidRPr="001C1FC1">
        <w:rPr>
          <w:spacing w:val="-2"/>
          <w:sz w:val="19"/>
          <w:szCs w:val="19"/>
        </w:rPr>
        <w:t>Please</w:t>
      </w:r>
      <w:r w:rsidRPr="001C1FC1">
        <w:rPr>
          <w:spacing w:val="6"/>
          <w:sz w:val="19"/>
          <w:szCs w:val="19"/>
        </w:rPr>
        <w:t xml:space="preserve"> </w:t>
      </w:r>
      <w:r w:rsidRPr="001C1FC1">
        <w:rPr>
          <w:spacing w:val="-2"/>
          <w:sz w:val="19"/>
          <w:szCs w:val="19"/>
        </w:rPr>
        <w:t>send</w:t>
      </w:r>
      <w:r w:rsidRPr="001C1FC1">
        <w:rPr>
          <w:spacing w:val="9"/>
          <w:sz w:val="19"/>
          <w:szCs w:val="19"/>
        </w:rPr>
        <w:t xml:space="preserve"> </w:t>
      </w:r>
      <w:r w:rsidRPr="001C1FC1">
        <w:rPr>
          <w:spacing w:val="-2"/>
          <w:sz w:val="19"/>
          <w:szCs w:val="19"/>
        </w:rPr>
        <w:t>to</w:t>
      </w:r>
      <w:r w:rsidRPr="001C1FC1">
        <w:rPr>
          <w:spacing w:val="11"/>
          <w:sz w:val="19"/>
          <w:szCs w:val="19"/>
        </w:rPr>
        <w:t xml:space="preserve"> </w:t>
      </w:r>
      <w:hyperlink r:id="rId12">
        <w:r w:rsidRPr="001C1FC1">
          <w:rPr>
            <w:color w:val="0462C1"/>
            <w:spacing w:val="-2"/>
            <w:sz w:val="19"/>
            <w:szCs w:val="19"/>
            <w:u w:val="single" w:color="0462C1"/>
          </w:rPr>
          <w:t>psc-waterquality@environment-agency.gov.uk</w:t>
        </w:r>
      </w:hyperlink>
    </w:p>
    <w:p w14:paraId="0BED2E3E" w14:textId="77777777" w:rsidR="001C1FC1" w:rsidRPr="001C1FC1" w:rsidRDefault="001C1FC1" w:rsidP="001C1FC1">
      <w:pPr>
        <w:pStyle w:val="ListParagraph"/>
        <w:tabs>
          <w:tab w:val="left" w:pos="1300"/>
        </w:tabs>
        <w:ind w:left="720" w:right="1039" w:firstLine="0"/>
        <w:rPr>
          <w:b/>
          <w:sz w:val="19"/>
          <w:szCs w:val="19"/>
        </w:rPr>
      </w:pPr>
    </w:p>
    <w:p w14:paraId="0794C4FF" w14:textId="267068A9" w:rsidR="001C1FC1" w:rsidRDefault="001C1FC1" w:rsidP="001C1FC1">
      <w:pPr>
        <w:pStyle w:val="ListParagraph"/>
        <w:tabs>
          <w:tab w:val="left" w:pos="1300"/>
        </w:tabs>
        <w:ind w:left="720" w:right="1039" w:firstLine="0"/>
        <w:rPr>
          <w:spacing w:val="-5"/>
          <w:sz w:val="19"/>
          <w:szCs w:val="19"/>
        </w:rPr>
      </w:pPr>
      <w:r w:rsidRPr="001C1FC1">
        <w:rPr>
          <w:b/>
          <w:sz w:val="19"/>
          <w:szCs w:val="19"/>
        </w:rPr>
        <w:t>By</w:t>
      </w:r>
      <w:r w:rsidRPr="001C1FC1">
        <w:rPr>
          <w:b/>
          <w:spacing w:val="-7"/>
          <w:sz w:val="19"/>
          <w:szCs w:val="19"/>
        </w:rPr>
        <w:t xml:space="preserve"> </w:t>
      </w:r>
      <w:r w:rsidRPr="001C1FC1">
        <w:rPr>
          <w:b/>
          <w:sz w:val="19"/>
          <w:szCs w:val="19"/>
        </w:rPr>
        <w:t>post:</w:t>
      </w:r>
      <w:r w:rsidRPr="001C1FC1">
        <w:rPr>
          <w:b/>
          <w:spacing w:val="-3"/>
          <w:sz w:val="19"/>
          <w:szCs w:val="19"/>
        </w:rPr>
        <w:t xml:space="preserve"> </w:t>
      </w:r>
      <w:r w:rsidRPr="001C1FC1">
        <w:rPr>
          <w:sz w:val="19"/>
          <w:szCs w:val="19"/>
        </w:rPr>
        <w:t>Please</w:t>
      </w:r>
      <w:r w:rsidRPr="001C1FC1">
        <w:rPr>
          <w:spacing w:val="-4"/>
          <w:sz w:val="19"/>
          <w:szCs w:val="19"/>
        </w:rPr>
        <w:t xml:space="preserve"> </w:t>
      </w:r>
      <w:r w:rsidRPr="001C1FC1">
        <w:rPr>
          <w:sz w:val="19"/>
          <w:szCs w:val="19"/>
        </w:rPr>
        <w:t>send</w:t>
      </w:r>
      <w:r w:rsidRPr="001C1FC1">
        <w:rPr>
          <w:spacing w:val="-4"/>
          <w:sz w:val="19"/>
          <w:szCs w:val="19"/>
        </w:rPr>
        <w:t xml:space="preserve"> </w:t>
      </w:r>
      <w:r w:rsidRPr="001C1FC1">
        <w:rPr>
          <w:sz w:val="19"/>
          <w:szCs w:val="19"/>
        </w:rPr>
        <w:t>it</w:t>
      </w:r>
      <w:r w:rsidRPr="001C1FC1">
        <w:rPr>
          <w:spacing w:val="-4"/>
          <w:sz w:val="19"/>
          <w:szCs w:val="19"/>
        </w:rPr>
        <w:t xml:space="preserve"> </w:t>
      </w:r>
      <w:r w:rsidRPr="001C1FC1">
        <w:rPr>
          <w:spacing w:val="-5"/>
          <w:sz w:val="19"/>
          <w:szCs w:val="19"/>
        </w:rPr>
        <w:t>to:</w:t>
      </w:r>
    </w:p>
    <w:p w14:paraId="416BE4AD" w14:textId="77777777" w:rsidR="00177BB3" w:rsidRPr="001C1FC1" w:rsidRDefault="00177BB3" w:rsidP="001C1FC1">
      <w:pPr>
        <w:pStyle w:val="ListParagraph"/>
        <w:tabs>
          <w:tab w:val="left" w:pos="1300"/>
        </w:tabs>
        <w:ind w:left="720" w:right="1039" w:firstLine="0"/>
        <w:rPr>
          <w:spacing w:val="-5"/>
          <w:sz w:val="19"/>
          <w:szCs w:val="19"/>
        </w:rPr>
      </w:pPr>
    </w:p>
    <w:p w14:paraId="658FEC1C" w14:textId="77777777" w:rsidR="001C1FC1" w:rsidRPr="001C1FC1" w:rsidRDefault="001C1FC1" w:rsidP="001C1FC1">
      <w:pPr>
        <w:pStyle w:val="ListParagraph"/>
        <w:tabs>
          <w:tab w:val="left" w:pos="1300"/>
        </w:tabs>
        <w:ind w:left="720" w:right="1039" w:firstLine="0"/>
        <w:rPr>
          <w:sz w:val="19"/>
          <w:szCs w:val="19"/>
        </w:rPr>
      </w:pPr>
      <w:r w:rsidRPr="001C1FC1">
        <w:rPr>
          <w:sz w:val="19"/>
          <w:szCs w:val="19"/>
        </w:rPr>
        <w:t>Environment Agency Permitting</w:t>
      </w:r>
      <w:r w:rsidRPr="001C1FC1">
        <w:rPr>
          <w:spacing w:val="-13"/>
          <w:sz w:val="19"/>
          <w:szCs w:val="19"/>
        </w:rPr>
        <w:t xml:space="preserve"> </w:t>
      </w:r>
      <w:r w:rsidRPr="001C1FC1">
        <w:rPr>
          <w:sz w:val="19"/>
          <w:szCs w:val="19"/>
        </w:rPr>
        <w:t>and</w:t>
      </w:r>
      <w:r w:rsidRPr="001C1FC1">
        <w:rPr>
          <w:spacing w:val="-13"/>
          <w:sz w:val="19"/>
          <w:szCs w:val="19"/>
        </w:rPr>
        <w:t xml:space="preserve"> </w:t>
      </w:r>
      <w:r w:rsidRPr="001C1FC1">
        <w:rPr>
          <w:sz w:val="19"/>
          <w:szCs w:val="19"/>
        </w:rPr>
        <w:t>Support</w:t>
      </w:r>
      <w:r w:rsidRPr="001C1FC1">
        <w:rPr>
          <w:spacing w:val="-13"/>
          <w:sz w:val="19"/>
          <w:szCs w:val="19"/>
        </w:rPr>
        <w:t xml:space="preserve"> </w:t>
      </w:r>
      <w:r w:rsidRPr="001C1FC1">
        <w:rPr>
          <w:sz w:val="19"/>
          <w:szCs w:val="19"/>
        </w:rPr>
        <w:t>Centre Water Quality Team</w:t>
      </w:r>
    </w:p>
    <w:p w14:paraId="38F01088" w14:textId="77777777" w:rsidR="001C1FC1" w:rsidRPr="001C1FC1" w:rsidRDefault="001C1FC1" w:rsidP="001C1FC1">
      <w:pPr>
        <w:pStyle w:val="ListParagraph"/>
        <w:tabs>
          <w:tab w:val="left" w:pos="1300"/>
        </w:tabs>
        <w:ind w:left="720" w:right="1039" w:firstLine="0"/>
        <w:rPr>
          <w:spacing w:val="-10"/>
          <w:sz w:val="19"/>
          <w:szCs w:val="19"/>
        </w:rPr>
      </w:pPr>
      <w:r w:rsidRPr="001C1FC1">
        <w:rPr>
          <w:sz w:val="19"/>
          <w:szCs w:val="19"/>
        </w:rPr>
        <w:t>Quadrant</w:t>
      </w:r>
      <w:r w:rsidRPr="001C1FC1">
        <w:rPr>
          <w:spacing w:val="-11"/>
          <w:sz w:val="19"/>
          <w:szCs w:val="19"/>
        </w:rPr>
        <w:t xml:space="preserve"> </w:t>
      </w:r>
      <w:r w:rsidRPr="001C1FC1">
        <w:rPr>
          <w:spacing w:val="-10"/>
          <w:sz w:val="19"/>
          <w:szCs w:val="19"/>
        </w:rPr>
        <w:t>2</w:t>
      </w:r>
    </w:p>
    <w:p w14:paraId="68489D34" w14:textId="77777777" w:rsidR="001C1FC1" w:rsidRPr="001C1FC1" w:rsidRDefault="001C1FC1" w:rsidP="001C1FC1">
      <w:pPr>
        <w:pStyle w:val="ListParagraph"/>
        <w:tabs>
          <w:tab w:val="left" w:pos="1300"/>
        </w:tabs>
        <w:ind w:left="720" w:right="1039" w:firstLine="0"/>
        <w:rPr>
          <w:spacing w:val="-2"/>
          <w:sz w:val="19"/>
          <w:szCs w:val="19"/>
        </w:rPr>
      </w:pPr>
      <w:r w:rsidRPr="001C1FC1">
        <w:rPr>
          <w:sz w:val="19"/>
          <w:szCs w:val="19"/>
        </w:rPr>
        <w:t>99</w:t>
      </w:r>
      <w:r w:rsidRPr="001C1FC1">
        <w:rPr>
          <w:spacing w:val="-14"/>
          <w:sz w:val="19"/>
          <w:szCs w:val="19"/>
        </w:rPr>
        <w:t xml:space="preserve"> </w:t>
      </w:r>
      <w:r w:rsidRPr="001C1FC1">
        <w:rPr>
          <w:sz w:val="19"/>
          <w:szCs w:val="19"/>
        </w:rPr>
        <w:t>Parkway</w:t>
      </w:r>
      <w:r w:rsidRPr="001C1FC1">
        <w:rPr>
          <w:spacing w:val="-13"/>
          <w:sz w:val="19"/>
          <w:szCs w:val="19"/>
        </w:rPr>
        <w:t xml:space="preserve"> </w:t>
      </w:r>
      <w:r w:rsidRPr="001C1FC1">
        <w:rPr>
          <w:sz w:val="19"/>
          <w:szCs w:val="19"/>
        </w:rPr>
        <w:t xml:space="preserve">Avenue </w:t>
      </w:r>
      <w:r w:rsidRPr="001C1FC1">
        <w:rPr>
          <w:spacing w:val="-2"/>
          <w:sz w:val="19"/>
          <w:szCs w:val="19"/>
        </w:rPr>
        <w:t>Sheffield</w:t>
      </w:r>
    </w:p>
    <w:p w14:paraId="42EA506E" w14:textId="77777777" w:rsidR="001C1FC1" w:rsidRPr="001C1FC1" w:rsidRDefault="001C1FC1" w:rsidP="001C1FC1">
      <w:pPr>
        <w:pStyle w:val="ListParagraph"/>
        <w:tabs>
          <w:tab w:val="left" w:pos="1300"/>
        </w:tabs>
        <w:ind w:left="720" w:right="1039" w:firstLine="0"/>
        <w:rPr>
          <w:spacing w:val="-5"/>
          <w:sz w:val="19"/>
          <w:szCs w:val="19"/>
        </w:rPr>
      </w:pPr>
      <w:r w:rsidRPr="001C1FC1">
        <w:rPr>
          <w:sz w:val="19"/>
          <w:szCs w:val="19"/>
        </w:rPr>
        <w:t>S9</w:t>
      </w:r>
      <w:r w:rsidRPr="001C1FC1">
        <w:rPr>
          <w:spacing w:val="-4"/>
          <w:sz w:val="19"/>
          <w:szCs w:val="19"/>
        </w:rPr>
        <w:t xml:space="preserve"> </w:t>
      </w:r>
      <w:r w:rsidRPr="001C1FC1">
        <w:rPr>
          <w:spacing w:val="-5"/>
          <w:sz w:val="19"/>
          <w:szCs w:val="19"/>
        </w:rPr>
        <w:t>4WF</w:t>
      </w:r>
    </w:p>
    <w:p w14:paraId="038BFCE7" w14:textId="77777777" w:rsidR="001C1FC1" w:rsidRPr="001C1FC1" w:rsidRDefault="001C1FC1" w:rsidP="001C1FC1">
      <w:pPr>
        <w:pStyle w:val="ListParagraph"/>
        <w:tabs>
          <w:tab w:val="left" w:pos="1300"/>
        </w:tabs>
        <w:ind w:left="720" w:right="1039" w:firstLine="0"/>
        <w:rPr>
          <w:spacing w:val="-5"/>
          <w:sz w:val="19"/>
          <w:szCs w:val="19"/>
        </w:rPr>
      </w:pPr>
    </w:p>
    <w:p w14:paraId="0C9D52C2" w14:textId="77777777" w:rsidR="001C1FC1" w:rsidRPr="001C1FC1" w:rsidRDefault="001C1FC1" w:rsidP="001C1FC1">
      <w:pPr>
        <w:pStyle w:val="ListParagraph"/>
        <w:tabs>
          <w:tab w:val="left" w:pos="1300"/>
        </w:tabs>
        <w:ind w:left="720" w:right="1039" w:firstLine="0"/>
        <w:rPr>
          <w:spacing w:val="-2"/>
          <w:sz w:val="19"/>
          <w:szCs w:val="19"/>
        </w:rPr>
      </w:pPr>
      <w:r w:rsidRPr="001C1FC1">
        <w:rPr>
          <w:sz w:val="19"/>
          <w:szCs w:val="19"/>
        </w:rPr>
        <w:t>Please</w:t>
      </w:r>
      <w:r w:rsidRPr="001C1FC1">
        <w:rPr>
          <w:spacing w:val="-7"/>
          <w:sz w:val="19"/>
          <w:szCs w:val="19"/>
        </w:rPr>
        <w:t xml:space="preserve"> </w:t>
      </w:r>
      <w:r w:rsidRPr="001C1FC1">
        <w:rPr>
          <w:sz w:val="19"/>
          <w:szCs w:val="19"/>
        </w:rPr>
        <w:t>contact</w:t>
      </w:r>
      <w:r w:rsidRPr="001C1FC1">
        <w:rPr>
          <w:spacing w:val="-6"/>
          <w:sz w:val="19"/>
          <w:szCs w:val="19"/>
        </w:rPr>
        <w:t xml:space="preserve"> </w:t>
      </w:r>
      <w:r w:rsidRPr="001C1FC1">
        <w:rPr>
          <w:sz w:val="19"/>
          <w:szCs w:val="19"/>
        </w:rPr>
        <w:t>our</w:t>
      </w:r>
      <w:r w:rsidRPr="001C1FC1">
        <w:rPr>
          <w:spacing w:val="-6"/>
          <w:sz w:val="19"/>
          <w:szCs w:val="19"/>
        </w:rPr>
        <w:t xml:space="preserve"> </w:t>
      </w:r>
      <w:r w:rsidRPr="001C1FC1">
        <w:rPr>
          <w:sz w:val="19"/>
          <w:szCs w:val="19"/>
        </w:rPr>
        <w:t>Permitting</w:t>
      </w:r>
      <w:r w:rsidRPr="001C1FC1">
        <w:rPr>
          <w:spacing w:val="-7"/>
          <w:sz w:val="19"/>
          <w:szCs w:val="19"/>
        </w:rPr>
        <w:t xml:space="preserve"> </w:t>
      </w:r>
      <w:r w:rsidRPr="001C1FC1">
        <w:rPr>
          <w:sz w:val="19"/>
          <w:szCs w:val="19"/>
        </w:rPr>
        <w:t>and</w:t>
      </w:r>
      <w:r w:rsidRPr="001C1FC1">
        <w:rPr>
          <w:spacing w:val="-7"/>
          <w:sz w:val="19"/>
          <w:szCs w:val="19"/>
        </w:rPr>
        <w:t xml:space="preserve"> </w:t>
      </w:r>
      <w:r w:rsidRPr="001C1FC1">
        <w:rPr>
          <w:sz w:val="19"/>
          <w:szCs w:val="19"/>
        </w:rPr>
        <w:t>Support</w:t>
      </w:r>
      <w:r w:rsidRPr="001C1FC1">
        <w:rPr>
          <w:spacing w:val="-6"/>
          <w:sz w:val="19"/>
          <w:szCs w:val="19"/>
        </w:rPr>
        <w:t xml:space="preserve"> </w:t>
      </w:r>
      <w:r w:rsidRPr="001C1FC1">
        <w:rPr>
          <w:sz w:val="19"/>
          <w:szCs w:val="19"/>
        </w:rPr>
        <w:t>Centre</w:t>
      </w:r>
      <w:r w:rsidRPr="001C1FC1">
        <w:rPr>
          <w:spacing w:val="-7"/>
          <w:sz w:val="19"/>
          <w:szCs w:val="19"/>
        </w:rPr>
        <w:t xml:space="preserve"> </w:t>
      </w:r>
      <w:r w:rsidRPr="001C1FC1">
        <w:rPr>
          <w:sz w:val="19"/>
          <w:szCs w:val="19"/>
        </w:rPr>
        <w:t>on</w:t>
      </w:r>
      <w:r w:rsidRPr="001C1FC1">
        <w:rPr>
          <w:spacing w:val="-7"/>
          <w:sz w:val="19"/>
          <w:szCs w:val="19"/>
        </w:rPr>
        <w:t xml:space="preserve"> </w:t>
      </w:r>
      <w:r w:rsidRPr="001C1FC1">
        <w:rPr>
          <w:sz w:val="19"/>
          <w:szCs w:val="19"/>
        </w:rPr>
        <w:t>03708</w:t>
      </w:r>
      <w:r w:rsidRPr="001C1FC1">
        <w:rPr>
          <w:spacing w:val="-6"/>
          <w:sz w:val="19"/>
          <w:szCs w:val="19"/>
        </w:rPr>
        <w:t xml:space="preserve"> </w:t>
      </w:r>
      <w:r w:rsidRPr="001C1FC1">
        <w:rPr>
          <w:sz w:val="19"/>
          <w:szCs w:val="19"/>
        </w:rPr>
        <w:t>506</w:t>
      </w:r>
      <w:r w:rsidRPr="001C1FC1">
        <w:rPr>
          <w:spacing w:val="-5"/>
          <w:sz w:val="19"/>
          <w:szCs w:val="19"/>
        </w:rPr>
        <w:t xml:space="preserve"> </w:t>
      </w:r>
      <w:r w:rsidRPr="001C1FC1">
        <w:rPr>
          <w:sz w:val="19"/>
          <w:szCs w:val="19"/>
        </w:rPr>
        <w:t>506</w:t>
      </w:r>
      <w:r w:rsidRPr="001C1FC1">
        <w:rPr>
          <w:spacing w:val="-6"/>
          <w:sz w:val="19"/>
          <w:szCs w:val="19"/>
        </w:rPr>
        <w:t xml:space="preserve"> </w:t>
      </w:r>
      <w:r w:rsidRPr="001C1FC1">
        <w:rPr>
          <w:sz w:val="19"/>
          <w:szCs w:val="19"/>
        </w:rPr>
        <w:t>if</w:t>
      </w:r>
      <w:r w:rsidRPr="001C1FC1">
        <w:rPr>
          <w:spacing w:val="-4"/>
          <w:sz w:val="19"/>
          <w:szCs w:val="19"/>
        </w:rPr>
        <w:t xml:space="preserve"> </w:t>
      </w:r>
      <w:r w:rsidRPr="001C1FC1">
        <w:rPr>
          <w:sz w:val="19"/>
          <w:szCs w:val="19"/>
        </w:rPr>
        <w:t>you</w:t>
      </w:r>
      <w:r w:rsidRPr="001C1FC1">
        <w:rPr>
          <w:spacing w:val="-6"/>
          <w:sz w:val="19"/>
          <w:szCs w:val="19"/>
        </w:rPr>
        <w:t xml:space="preserve"> </w:t>
      </w:r>
      <w:r w:rsidRPr="001C1FC1">
        <w:rPr>
          <w:sz w:val="19"/>
          <w:szCs w:val="19"/>
        </w:rPr>
        <w:t>need</w:t>
      </w:r>
      <w:r w:rsidRPr="001C1FC1">
        <w:rPr>
          <w:spacing w:val="-5"/>
          <w:sz w:val="19"/>
          <w:szCs w:val="19"/>
        </w:rPr>
        <w:t xml:space="preserve"> </w:t>
      </w:r>
      <w:r w:rsidRPr="001C1FC1">
        <w:rPr>
          <w:sz w:val="19"/>
          <w:szCs w:val="19"/>
        </w:rPr>
        <w:t>printed</w:t>
      </w:r>
      <w:r w:rsidRPr="001C1FC1">
        <w:rPr>
          <w:spacing w:val="-7"/>
          <w:sz w:val="19"/>
          <w:szCs w:val="19"/>
        </w:rPr>
        <w:t xml:space="preserve"> </w:t>
      </w:r>
      <w:r w:rsidRPr="001C1FC1">
        <w:rPr>
          <w:sz w:val="19"/>
          <w:szCs w:val="19"/>
        </w:rPr>
        <w:t>versions</w:t>
      </w:r>
      <w:r w:rsidRPr="001C1FC1">
        <w:rPr>
          <w:spacing w:val="-6"/>
          <w:sz w:val="19"/>
          <w:szCs w:val="19"/>
        </w:rPr>
        <w:t xml:space="preserve"> </w:t>
      </w:r>
      <w:r w:rsidRPr="001C1FC1">
        <w:rPr>
          <w:sz w:val="19"/>
          <w:szCs w:val="19"/>
        </w:rPr>
        <w:t>of</w:t>
      </w:r>
      <w:r w:rsidRPr="001C1FC1">
        <w:rPr>
          <w:spacing w:val="-4"/>
          <w:sz w:val="19"/>
          <w:szCs w:val="19"/>
        </w:rPr>
        <w:t xml:space="preserve"> </w:t>
      </w:r>
      <w:r w:rsidRPr="001C1FC1">
        <w:rPr>
          <w:sz w:val="19"/>
          <w:szCs w:val="19"/>
        </w:rPr>
        <w:t>the</w:t>
      </w:r>
      <w:r w:rsidRPr="001C1FC1">
        <w:rPr>
          <w:spacing w:val="-5"/>
          <w:sz w:val="19"/>
          <w:szCs w:val="19"/>
        </w:rPr>
        <w:t xml:space="preserve"> </w:t>
      </w:r>
      <w:r w:rsidRPr="001C1FC1">
        <w:rPr>
          <w:spacing w:val="-2"/>
          <w:sz w:val="19"/>
          <w:szCs w:val="19"/>
        </w:rPr>
        <w:t>documents.</w:t>
      </w:r>
    </w:p>
    <w:p w14:paraId="66A8A0F3" w14:textId="77777777" w:rsidR="001C1FC1" w:rsidRPr="001C1FC1" w:rsidRDefault="001C1FC1" w:rsidP="001C1FC1">
      <w:pPr>
        <w:pStyle w:val="ListParagraph"/>
        <w:tabs>
          <w:tab w:val="left" w:pos="1300"/>
        </w:tabs>
        <w:ind w:left="720" w:right="1039" w:firstLine="0"/>
        <w:rPr>
          <w:spacing w:val="-2"/>
          <w:sz w:val="19"/>
          <w:szCs w:val="19"/>
        </w:rPr>
      </w:pPr>
    </w:p>
    <w:p w14:paraId="6539FDE1" w14:textId="77777777" w:rsidR="001C1FC1" w:rsidRPr="001C1FC1" w:rsidRDefault="001C1FC1" w:rsidP="001C1FC1">
      <w:pPr>
        <w:pStyle w:val="ListParagraph"/>
        <w:tabs>
          <w:tab w:val="left" w:pos="1300"/>
        </w:tabs>
        <w:ind w:left="720" w:right="1039" w:firstLine="0"/>
        <w:rPr>
          <w:spacing w:val="-2"/>
          <w:sz w:val="19"/>
          <w:szCs w:val="19"/>
        </w:rPr>
      </w:pPr>
      <w:r w:rsidRPr="001C1FC1">
        <w:rPr>
          <w:sz w:val="19"/>
          <w:szCs w:val="19"/>
        </w:rPr>
        <w:t>All</w:t>
      </w:r>
      <w:r w:rsidRPr="001C1FC1">
        <w:rPr>
          <w:spacing w:val="-7"/>
          <w:sz w:val="19"/>
          <w:szCs w:val="19"/>
        </w:rPr>
        <w:t xml:space="preserve"> </w:t>
      </w:r>
      <w:r w:rsidRPr="001C1FC1">
        <w:rPr>
          <w:sz w:val="19"/>
          <w:szCs w:val="19"/>
        </w:rPr>
        <w:t>comments</w:t>
      </w:r>
      <w:r w:rsidRPr="001C1FC1">
        <w:rPr>
          <w:spacing w:val="-4"/>
          <w:sz w:val="19"/>
          <w:szCs w:val="19"/>
        </w:rPr>
        <w:t xml:space="preserve"> </w:t>
      </w:r>
      <w:r w:rsidRPr="001C1FC1">
        <w:rPr>
          <w:sz w:val="19"/>
          <w:szCs w:val="19"/>
        </w:rPr>
        <w:t>need</w:t>
      </w:r>
      <w:r w:rsidRPr="001C1FC1">
        <w:rPr>
          <w:spacing w:val="-7"/>
          <w:sz w:val="19"/>
          <w:szCs w:val="19"/>
        </w:rPr>
        <w:t xml:space="preserve"> </w:t>
      </w:r>
      <w:r w:rsidRPr="001C1FC1">
        <w:rPr>
          <w:sz w:val="19"/>
          <w:szCs w:val="19"/>
        </w:rPr>
        <w:t>to</w:t>
      </w:r>
      <w:r w:rsidRPr="001C1FC1">
        <w:rPr>
          <w:spacing w:val="-7"/>
          <w:sz w:val="19"/>
          <w:szCs w:val="19"/>
        </w:rPr>
        <w:t xml:space="preserve"> </w:t>
      </w:r>
      <w:r w:rsidRPr="001C1FC1">
        <w:rPr>
          <w:sz w:val="19"/>
          <w:szCs w:val="19"/>
        </w:rPr>
        <w:t>be</w:t>
      </w:r>
      <w:r w:rsidRPr="001C1FC1">
        <w:rPr>
          <w:spacing w:val="-6"/>
          <w:sz w:val="19"/>
          <w:szCs w:val="19"/>
        </w:rPr>
        <w:t xml:space="preserve"> </w:t>
      </w:r>
      <w:r w:rsidRPr="001C1FC1">
        <w:rPr>
          <w:sz w:val="19"/>
          <w:szCs w:val="19"/>
        </w:rPr>
        <w:t>submitted</w:t>
      </w:r>
      <w:r w:rsidRPr="001C1FC1">
        <w:rPr>
          <w:spacing w:val="-4"/>
          <w:sz w:val="19"/>
          <w:szCs w:val="19"/>
        </w:rPr>
        <w:t xml:space="preserve"> </w:t>
      </w:r>
      <w:r w:rsidRPr="001C1FC1">
        <w:rPr>
          <w:sz w:val="19"/>
          <w:szCs w:val="19"/>
        </w:rPr>
        <w:t>by</w:t>
      </w:r>
      <w:r w:rsidRPr="001C1FC1">
        <w:rPr>
          <w:spacing w:val="-8"/>
          <w:sz w:val="19"/>
          <w:szCs w:val="19"/>
        </w:rPr>
        <w:t xml:space="preserve"> </w:t>
      </w:r>
      <w:r w:rsidRPr="001C1FC1">
        <w:rPr>
          <w:sz w:val="19"/>
          <w:szCs w:val="19"/>
        </w:rPr>
        <w:t>14</w:t>
      </w:r>
      <w:r w:rsidRPr="001C1FC1">
        <w:rPr>
          <w:spacing w:val="-7"/>
          <w:sz w:val="19"/>
          <w:szCs w:val="19"/>
        </w:rPr>
        <w:t xml:space="preserve"> </w:t>
      </w:r>
      <w:r w:rsidRPr="001C1FC1">
        <w:rPr>
          <w:sz w:val="19"/>
          <w:szCs w:val="19"/>
        </w:rPr>
        <w:t>January 2024</w:t>
      </w:r>
      <w:r w:rsidRPr="001C1FC1">
        <w:rPr>
          <w:spacing w:val="-2"/>
          <w:sz w:val="19"/>
          <w:szCs w:val="19"/>
        </w:rPr>
        <w:t>.</w:t>
      </w:r>
    </w:p>
    <w:p w14:paraId="75AFE5B9" w14:textId="77777777" w:rsidR="001C1FC1" w:rsidRPr="001C1FC1" w:rsidRDefault="001C1FC1" w:rsidP="001C1FC1">
      <w:pPr>
        <w:pStyle w:val="ListParagraph"/>
        <w:tabs>
          <w:tab w:val="left" w:pos="1300"/>
        </w:tabs>
        <w:ind w:left="720" w:right="1039" w:firstLine="0"/>
        <w:rPr>
          <w:spacing w:val="-2"/>
          <w:sz w:val="19"/>
          <w:szCs w:val="19"/>
        </w:rPr>
      </w:pPr>
    </w:p>
    <w:p w14:paraId="1FBD3EFE" w14:textId="77777777" w:rsidR="00620019" w:rsidRDefault="00620019" w:rsidP="001C1FC1">
      <w:pPr>
        <w:pStyle w:val="ListParagraph"/>
        <w:tabs>
          <w:tab w:val="left" w:pos="1300"/>
        </w:tabs>
        <w:ind w:left="720" w:right="1039" w:firstLine="0"/>
        <w:rPr>
          <w:b/>
          <w:color w:val="528135"/>
          <w:sz w:val="19"/>
          <w:szCs w:val="19"/>
        </w:rPr>
      </w:pPr>
    </w:p>
    <w:p w14:paraId="6D462831" w14:textId="73DA7B68" w:rsidR="001C1FC1" w:rsidRPr="001C1FC1" w:rsidRDefault="001C1FC1" w:rsidP="001C1FC1">
      <w:pPr>
        <w:pStyle w:val="ListParagraph"/>
        <w:tabs>
          <w:tab w:val="left" w:pos="1300"/>
        </w:tabs>
        <w:ind w:left="720" w:right="1039" w:firstLine="0"/>
        <w:rPr>
          <w:b/>
          <w:color w:val="528135"/>
          <w:spacing w:val="-2"/>
          <w:sz w:val="19"/>
          <w:szCs w:val="19"/>
        </w:rPr>
      </w:pPr>
      <w:r w:rsidRPr="001C1FC1">
        <w:rPr>
          <w:b/>
          <w:color w:val="528135"/>
          <w:sz w:val="19"/>
          <w:szCs w:val="19"/>
        </w:rPr>
        <w:t>How</w:t>
      </w:r>
      <w:r w:rsidRPr="001C1FC1">
        <w:rPr>
          <w:b/>
          <w:color w:val="528135"/>
          <w:spacing w:val="-3"/>
          <w:sz w:val="19"/>
          <w:szCs w:val="19"/>
        </w:rPr>
        <w:t xml:space="preserve"> </w:t>
      </w:r>
      <w:r w:rsidRPr="001C1FC1">
        <w:rPr>
          <w:b/>
          <w:color w:val="528135"/>
          <w:sz w:val="19"/>
          <w:szCs w:val="19"/>
        </w:rPr>
        <w:t>we</w:t>
      </w:r>
      <w:r w:rsidRPr="001C1FC1">
        <w:rPr>
          <w:b/>
          <w:color w:val="528135"/>
          <w:spacing w:val="-9"/>
          <w:sz w:val="19"/>
          <w:szCs w:val="19"/>
        </w:rPr>
        <w:t xml:space="preserve"> </w:t>
      </w:r>
      <w:r w:rsidRPr="001C1FC1">
        <w:rPr>
          <w:b/>
          <w:color w:val="528135"/>
          <w:sz w:val="19"/>
          <w:szCs w:val="19"/>
        </w:rPr>
        <w:t>will</w:t>
      </w:r>
      <w:r w:rsidRPr="001C1FC1">
        <w:rPr>
          <w:b/>
          <w:color w:val="528135"/>
          <w:spacing w:val="-6"/>
          <w:sz w:val="19"/>
          <w:szCs w:val="19"/>
        </w:rPr>
        <w:t xml:space="preserve"> </w:t>
      </w:r>
      <w:r w:rsidRPr="001C1FC1">
        <w:rPr>
          <w:b/>
          <w:color w:val="528135"/>
          <w:sz w:val="19"/>
          <w:szCs w:val="19"/>
        </w:rPr>
        <w:t>use</w:t>
      </w:r>
      <w:r w:rsidRPr="001C1FC1">
        <w:rPr>
          <w:b/>
          <w:color w:val="528135"/>
          <w:spacing w:val="-3"/>
          <w:sz w:val="19"/>
          <w:szCs w:val="19"/>
        </w:rPr>
        <w:t xml:space="preserve"> </w:t>
      </w:r>
      <w:r w:rsidRPr="001C1FC1">
        <w:rPr>
          <w:b/>
          <w:color w:val="528135"/>
          <w:sz w:val="19"/>
          <w:szCs w:val="19"/>
        </w:rPr>
        <w:t>your</w:t>
      </w:r>
      <w:r w:rsidRPr="001C1FC1">
        <w:rPr>
          <w:b/>
          <w:color w:val="528135"/>
          <w:spacing w:val="-4"/>
          <w:sz w:val="19"/>
          <w:szCs w:val="19"/>
        </w:rPr>
        <w:t xml:space="preserve"> </w:t>
      </w:r>
      <w:r w:rsidRPr="001C1FC1">
        <w:rPr>
          <w:b/>
          <w:color w:val="528135"/>
          <w:spacing w:val="-2"/>
          <w:sz w:val="19"/>
          <w:szCs w:val="19"/>
        </w:rPr>
        <w:t>information:</w:t>
      </w:r>
    </w:p>
    <w:p w14:paraId="6158AF26" w14:textId="77777777" w:rsidR="001C1FC1" w:rsidRPr="001C1FC1" w:rsidRDefault="001C1FC1" w:rsidP="001C1FC1">
      <w:pPr>
        <w:pStyle w:val="ListParagraph"/>
        <w:tabs>
          <w:tab w:val="left" w:pos="1300"/>
        </w:tabs>
        <w:ind w:left="720" w:right="1039" w:firstLine="0"/>
        <w:rPr>
          <w:b/>
          <w:color w:val="528135"/>
          <w:spacing w:val="-2"/>
          <w:sz w:val="19"/>
          <w:szCs w:val="19"/>
        </w:rPr>
      </w:pPr>
    </w:p>
    <w:p w14:paraId="68DEAB18" w14:textId="77777777" w:rsidR="001C1FC1" w:rsidRPr="001C1FC1" w:rsidRDefault="001C1FC1" w:rsidP="001C1FC1">
      <w:pPr>
        <w:pStyle w:val="ListParagraph"/>
        <w:tabs>
          <w:tab w:val="left" w:pos="1300"/>
        </w:tabs>
        <w:ind w:left="720" w:right="1039" w:firstLine="0"/>
        <w:rPr>
          <w:spacing w:val="-2"/>
          <w:sz w:val="19"/>
          <w:szCs w:val="19"/>
        </w:rPr>
      </w:pPr>
      <w:r w:rsidRPr="001C1FC1">
        <w:rPr>
          <w:sz w:val="19"/>
          <w:szCs w:val="19"/>
        </w:rPr>
        <w:t>We</w:t>
      </w:r>
      <w:r w:rsidRPr="001C1FC1">
        <w:rPr>
          <w:spacing w:val="-9"/>
          <w:sz w:val="19"/>
          <w:szCs w:val="19"/>
        </w:rPr>
        <w:t xml:space="preserve"> </w:t>
      </w:r>
      <w:r w:rsidRPr="001C1FC1">
        <w:rPr>
          <w:sz w:val="19"/>
          <w:szCs w:val="19"/>
        </w:rPr>
        <w:t>will</w:t>
      </w:r>
      <w:r w:rsidRPr="001C1FC1">
        <w:rPr>
          <w:spacing w:val="-8"/>
          <w:sz w:val="19"/>
          <w:szCs w:val="19"/>
        </w:rPr>
        <w:t xml:space="preserve"> </w:t>
      </w:r>
      <w:r w:rsidRPr="001C1FC1">
        <w:rPr>
          <w:sz w:val="19"/>
          <w:szCs w:val="19"/>
        </w:rPr>
        <w:t>look</w:t>
      </w:r>
      <w:r w:rsidRPr="001C1FC1">
        <w:rPr>
          <w:spacing w:val="-4"/>
          <w:sz w:val="19"/>
          <w:szCs w:val="19"/>
        </w:rPr>
        <w:t xml:space="preserve"> </w:t>
      </w:r>
      <w:r w:rsidRPr="001C1FC1">
        <w:rPr>
          <w:sz w:val="19"/>
          <w:szCs w:val="19"/>
        </w:rPr>
        <w:t>to</w:t>
      </w:r>
      <w:r w:rsidRPr="001C1FC1">
        <w:rPr>
          <w:spacing w:val="-7"/>
          <w:sz w:val="19"/>
          <w:szCs w:val="19"/>
        </w:rPr>
        <w:t xml:space="preserve"> </w:t>
      </w:r>
      <w:r w:rsidRPr="001C1FC1">
        <w:rPr>
          <w:sz w:val="19"/>
          <w:szCs w:val="19"/>
        </w:rPr>
        <w:t>make</w:t>
      </w:r>
      <w:r w:rsidRPr="001C1FC1">
        <w:rPr>
          <w:spacing w:val="-6"/>
          <w:sz w:val="19"/>
          <w:szCs w:val="19"/>
        </w:rPr>
        <w:t xml:space="preserve"> </w:t>
      </w:r>
      <w:r w:rsidRPr="001C1FC1">
        <w:rPr>
          <w:sz w:val="19"/>
          <w:szCs w:val="19"/>
        </w:rPr>
        <w:t>comments</w:t>
      </w:r>
      <w:r w:rsidRPr="001C1FC1">
        <w:rPr>
          <w:spacing w:val="-5"/>
          <w:sz w:val="19"/>
          <w:szCs w:val="19"/>
        </w:rPr>
        <w:t xml:space="preserve"> </w:t>
      </w:r>
      <w:r w:rsidRPr="001C1FC1">
        <w:rPr>
          <w:sz w:val="19"/>
          <w:szCs w:val="19"/>
        </w:rPr>
        <w:t>received</w:t>
      </w:r>
      <w:r w:rsidRPr="001C1FC1">
        <w:rPr>
          <w:spacing w:val="-7"/>
          <w:sz w:val="19"/>
          <w:szCs w:val="19"/>
        </w:rPr>
        <w:t xml:space="preserve"> </w:t>
      </w:r>
      <w:r w:rsidRPr="001C1FC1">
        <w:rPr>
          <w:sz w:val="19"/>
          <w:szCs w:val="19"/>
        </w:rPr>
        <w:t>publicly</w:t>
      </w:r>
      <w:r w:rsidRPr="001C1FC1">
        <w:rPr>
          <w:spacing w:val="-8"/>
          <w:sz w:val="19"/>
          <w:szCs w:val="19"/>
        </w:rPr>
        <w:t xml:space="preserve"> </w:t>
      </w:r>
      <w:r w:rsidRPr="001C1FC1">
        <w:rPr>
          <w:sz w:val="19"/>
          <w:szCs w:val="19"/>
        </w:rPr>
        <w:t>available</w:t>
      </w:r>
      <w:r w:rsidRPr="001C1FC1">
        <w:rPr>
          <w:spacing w:val="-6"/>
          <w:sz w:val="19"/>
          <w:szCs w:val="19"/>
        </w:rPr>
        <w:t xml:space="preserve"> </w:t>
      </w:r>
      <w:r w:rsidRPr="001C1FC1">
        <w:rPr>
          <w:sz w:val="19"/>
          <w:szCs w:val="19"/>
        </w:rPr>
        <w:t>at</w:t>
      </w:r>
      <w:r w:rsidRPr="001C1FC1">
        <w:rPr>
          <w:spacing w:val="-6"/>
          <w:sz w:val="19"/>
          <w:szCs w:val="19"/>
        </w:rPr>
        <w:t xml:space="preserve"> </w:t>
      </w:r>
      <w:r w:rsidRPr="001C1FC1">
        <w:rPr>
          <w:sz w:val="19"/>
          <w:szCs w:val="19"/>
        </w:rPr>
        <w:t>our</w:t>
      </w:r>
      <w:r w:rsidRPr="001C1FC1">
        <w:rPr>
          <w:spacing w:val="-4"/>
          <w:sz w:val="19"/>
          <w:szCs w:val="19"/>
        </w:rPr>
        <w:t xml:space="preserve"> </w:t>
      </w:r>
      <w:r w:rsidRPr="001C1FC1">
        <w:rPr>
          <w:sz w:val="19"/>
          <w:szCs w:val="19"/>
        </w:rPr>
        <w:t>local</w:t>
      </w:r>
      <w:r w:rsidRPr="001C1FC1">
        <w:rPr>
          <w:spacing w:val="-5"/>
          <w:sz w:val="19"/>
          <w:szCs w:val="19"/>
        </w:rPr>
        <w:t xml:space="preserve"> </w:t>
      </w:r>
      <w:r w:rsidRPr="001C1FC1">
        <w:rPr>
          <w:sz w:val="19"/>
          <w:szCs w:val="19"/>
        </w:rPr>
        <w:t>Environment</w:t>
      </w:r>
      <w:r w:rsidRPr="001C1FC1">
        <w:rPr>
          <w:spacing w:val="-7"/>
          <w:sz w:val="19"/>
          <w:szCs w:val="19"/>
        </w:rPr>
        <w:t xml:space="preserve"> </w:t>
      </w:r>
      <w:r w:rsidRPr="001C1FC1">
        <w:rPr>
          <w:sz w:val="19"/>
          <w:szCs w:val="19"/>
        </w:rPr>
        <w:t>Agency</w:t>
      </w:r>
      <w:r w:rsidRPr="001C1FC1">
        <w:rPr>
          <w:spacing w:val="-8"/>
          <w:sz w:val="19"/>
          <w:szCs w:val="19"/>
        </w:rPr>
        <w:t xml:space="preserve"> </w:t>
      </w:r>
      <w:r w:rsidRPr="001C1FC1">
        <w:rPr>
          <w:spacing w:val="-2"/>
          <w:sz w:val="19"/>
          <w:szCs w:val="19"/>
        </w:rPr>
        <w:t>office.</w:t>
      </w:r>
    </w:p>
    <w:p w14:paraId="35483C83" w14:textId="77777777" w:rsidR="001C1FC1" w:rsidRPr="001C1FC1" w:rsidRDefault="001C1FC1" w:rsidP="001C1FC1">
      <w:pPr>
        <w:pStyle w:val="ListParagraph"/>
        <w:tabs>
          <w:tab w:val="left" w:pos="1300"/>
        </w:tabs>
        <w:ind w:left="720" w:right="1039" w:firstLine="0"/>
        <w:rPr>
          <w:spacing w:val="-2"/>
          <w:sz w:val="19"/>
          <w:szCs w:val="19"/>
        </w:rPr>
      </w:pPr>
    </w:p>
    <w:p w14:paraId="4FAAA2B6" w14:textId="77777777" w:rsidR="001C1FC1" w:rsidRPr="001C1FC1" w:rsidRDefault="001C1FC1" w:rsidP="001C1FC1">
      <w:pPr>
        <w:pStyle w:val="ListParagraph"/>
        <w:tabs>
          <w:tab w:val="left" w:pos="1300"/>
        </w:tabs>
        <w:ind w:left="720" w:right="1039" w:firstLine="0"/>
        <w:rPr>
          <w:sz w:val="19"/>
          <w:szCs w:val="19"/>
        </w:rPr>
      </w:pPr>
      <w:r w:rsidRPr="001C1FC1">
        <w:rPr>
          <w:sz w:val="19"/>
          <w:szCs w:val="19"/>
        </w:rPr>
        <w:t>We</w:t>
      </w:r>
      <w:r w:rsidRPr="001C1FC1">
        <w:rPr>
          <w:spacing w:val="-5"/>
          <w:sz w:val="19"/>
          <w:szCs w:val="19"/>
        </w:rPr>
        <w:t xml:space="preserve"> </w:t>
      </w:r>
      <w:r w:rsidRPr="001C1FC1">
        <w:rPr>
          <w:sz w:val="19"/>
          <w:szCs w:val="19"/>
        </w:rPr>
        <w:t>do</w:t>
      </w:r>
      <w:r w:rsidRPr="001C1FC1">
        <w:rPr>
          <w:spacing w:val="-3"/>
          <w:sz w:val="19"/>
          <w:szCs w:val="19"/>
        </w:rPr>
        <w:t xml:space="preserve"> </w:t>
      </w:r>
      <w:r w:rsidRPr="001C1FC1">
        <w:rPr>
          <w:sz w:val="19"/>
          <w:szCs w:val="19"/>
        </w:rPr>
        <w:t>not</w:t>
      </w:r>
      <w:r w:rsidRPr="001C1FC1">
        <w:rPr>
          <w:spacing w:val="-5"/>
          <w:sz w:val="19"/>
          <w:szCs w:val="19"/>
        </w:rPr>
        <w:t xml:space="preserve"> </w:t>
      </w:r>
      <w:r w:rsidRPr="001C1FC1">
        <w:rPr>
          <w:sz w:val="19"/>
          <w:szCs w:val="19"/>
        </w:rPr>
        <w:t>include</w:t>
      </w:r>
      <w:r w:rsidRPr="001C1FC1">
        <w:rPr>
          <w:spacing w:val="-3"/>
          <w:sz w:val="19"/>
          <w:szCs w:val="19"/>
        </w:rPr>
        <w:t xml:space="preserve"> </w:t>
      </w:r>
      <w:r w:rsidRPr="001C1FC1">
        <w:rPr>
          <w:sz w:val="19"/>
          <w:szCs w:val="19"/>
        </w:rPr>
        <w:t>personal</w:t>
      </w:r>
      <w:r w:rsidRPr="001C1FC1">
        <w:rPr>
          <w:spacing w:val="-3"/>
          <w:sz w:val="19"/>
          <w:szCs w:val="19"/>
        </w:rPr>
        <w:t xml:space="preserve"> </w:t>
      </w:r>
      <w:r w:rsidRPr="001C1FC1">
        <w:rPr>
          <w:sz w:val="19"/>
          <w:szCs w:val="19"/>
        </w:rPr>
        <w:t>email</w:t>
      </w:r>
      <w:r w:rsidRPr="001C1FC1">
        <w:rPr>
          <w:spacing w:val="-3"/>
          <w:sz w:val="19"/>
          <w:szCs w:val="19"/>
        </w:rPr>
        <w:t xml:space="preserve"> </w:t>
      </w:r>
      <w:r w:rsidRPr="001C1FC1">
        <w:rPr>
          <w:sz w:val="19"/>
          <w:szCs w:val="19"/>
        </w:rPr>
        <w:t>addresses</w:t>
      </w:r>
      <w:r w:rsidRPr="001C1FC1">
        <w:rPr>
          <w:spacing w:val="-2"/>
          <w:sz w:val="19"/>
          <w:szCs w:val="19"/>
        </w:rPr>
        <w:t xml:space="preserve"> </w:t>
      </w:r>
      <w:r w:rsidRPr="001C1FC1">
        <w:rPr>
          <w:sz w:val="19"/>
          <w:szCs w:val="19"/>
        </w:rPr>
        <w:t>and</w:t>
      </w:r>
      <w:r w:rsidRPr="001C1FC1">
        <w:rPr>
          <w:spacing w:val="-3"/>
          <w:sz w:val="19"/>
          <w:szCs w:val="19"/>
        </w:rPr>
        <w:t xml:space="preserve"> </w:t>
      </w:r>
      <w:r w:rsidRPr="001C1FC1">
        <w:rPr>
          <w:sz w:val="19"/>
          <w:szCs w:val="19"/>
        </w:rPr>
        <w:t>telephone</w:t>
      </w:r>
      <w:r w:rsidRPr="001C1FC1">
        <w:rPr>
          <w:spacing w:val="-3"/>
          <w:sz w:val="19"/>
          <w:szCs w:val="19"/>
        </w:rPr>
        <w:t xml:space="preserve"> </w:t>
      </w:r>
      <w:r w:rsidRPr="001C1FC1">
        <w:rPr>
          <w:sz w:val="19"/>
          <w:szCs w:val="19"/>
        </w:rPr>
        <w:t>numbers in</w:t>
      </w:r>
      <w:r w:rsidRPr="001C1FC1">
        <w:rPr>
          <w:spacing w:val="-3"/>
          <w:sz w:val="19"/>
          <w:szCs w:val="19"/>
        </w:rPr>
        <w:t xml:space="preserve"> </w:t>
      </w:r>
      <w:r w:rsidRPr="001C1FC1">
        <w:rPr>
          <w:sz w:val="19"/>
          <w:szCs w:val="19"/>
        </w:rPr>
        <w:t>comments</w:t>
      </w:r>
      <w:r w:rsidRPr="001C1FC1">
        <w:rPr>
          <w:spacing w:val="-2"/>
          <w:sz w:val="19"/>
          <w:szCs w:val="19"/>
        </w:rPr>
        <w:t xml:space="preserve"> </w:t>
      </w:r>
      <w:r w:rsidRPr="001C1FC1">
        <w:rPr>
          <w:sz w:val="19"/>
          <w:szCs w:val="19"/>
        </w:rPr>
        <w:t>which</w:t>
      </w:r>
      <w:r w:rsidRPr="001C1FC1">
        <w:rPr>
          <w:spacing w:val="-3"/>
          <w:sz w:val="19"/>
          <w:szCs w:val="19"/>
        </w:rPr>
        <w:t xml:space="preserve"> </w:t>
      </w:r>
      <w:r w:rsidRPr="001C1FC1">
        <w:rPr>
          <w:sz w:val="19"/>
          <w:szCs w:val="19"/>
        </w:rPr>
        <w:t>are</w:t>
      </w:r>
      <w:r w:rsidRPr="001C1FC1">
        <w:rPr>
          <w:spacing w:val="-4"/>
          <w:sz w:val="19"/>
          <w:szCs w:val="19"/>
        </w:rPr>
        <w:t xml:space="preserve"> </w:t>
      </w:r>
      <w:r w:rsidRPr="001C1FC1">
        <w:rPr>
          <w:sz w:val="19"/>
          <w:szCs w:val="19"/>
        </w:rPr>
        <w:t>made</w:t>
      </w:r>
      <w:r w:rsidRPr="001C1FC1">
        <w:rPr>
          <w:spacing w:val="-3"/>
          <w:sz w:val="19"/>
          <w:szCs w:val="19"/>
        </w:rPr>
        <w:t xml:space="preserve"> </w:t>
      </w:r>
      <w:r w:rsidRPr="001C1FC1">
        <w:rPr>
          <w:sz w:val="19"/>
          <w:szCs w:val="19"/>
        </w:rPr>
        <w:t>publicly available. If you have requested confidentiality your comments will not appear on our public register.</w:t>
      </w:r>
    </w:p>
    <w:p w14:paraId="50FDA8AB" w14:textId="77777777" w:rsidR="001C1FC1" w:rsidRPr="001C1FC1" w:rsidRDefault="001C1FC1" w:rsidP="001C1FC1">
      <w:pPr>
        <w:pStyle w:val="ListParagraph"/>
        <w:tabs>
          <w:tab w:val="left" w:pos="1300"/>
        </w:tabs>
        <w:ind w:left="720" w:right="1039" w:firstLine="0"/>
        <w:rPr>
          <w:sz w:val="19"/>
          <w:szCs w:val="19"/>
        </w:rPr>
      </w:pPr>
    </w:p>
    <w:p w14:paraId="5A9A705A" w14:textId="77777777" w:rsidR="001C1FC1" w:rsidRPr="001C1FC1" w:rsidRDefault="001C1FC1" w:rsidP="001C1FC1">
      <w:pPr>
        <w:pStyle w:val="ListParagraph"/>
        <w:tabs>
          <w:tab w:val="left" w:pos="1300"/>
        </w:tabs>
        <w:ind w:left="720" w:right="1039" w:firstLine="0"/>
        <w:rPr>
          <w:sz w:val="19"/>
          <w:szCs w:val="19"/>
        </w:rPr>
      </w:pPr>
      <w:r w:rsidRPr="001C1FC1">
        <w:rPr>
          <w:sz w:val="19"/>
          <w:szCs w:val="19"/>
        </w:rPr>
        <w:t>In</w:t>
      </w:r>
      <w:r w:rsidRPr="001C1FC1">
        <w:rPr>
          <w:spacing w:val="-3"/>
          <w:sz w:val="19"/>
          <w:szCs w:val="19"/>
        </w:rPr>
        <w:t xml:space="preserve"> </w:t>
      </w:r>
      <w:r w:rsidRPr="001C1FC1">
        <w:rPr>
          <w:sz w:val="19"/>
          <w:szCs w:val="19"/>
        </w:rPr>
        <w:t>accordance</w:t>
      </w:r>
      <w:r w:rsidRPr="001C1FC1">
        <w:rPr>
          <w:spacing w:val="-3"/>
          <w:sz w:val="19"/>
          <w:szCs w:val="19"/>
        </w:rPr>
        <w:t xml:space="preserve"> </w:t>
      </w:r>
      <w:r w:rsidRPr="001C1FC1">
        <w:rPr>
          <w:sz w:val="19"/>
          <w:szCs w:val="19"/>
        </w:rPr>
        <w:t>with</w:t>
      </w:r>
      <w:r w:rsidRPr="001C1FC1">
        <w:rPr>
          <w:spacing w:val="-3"/>
          <w:sz w:val="19"/>
          <w:szCs w:val="19"/>
        </w:rPr>
        <w:t xml:space="preserve"> </w:t>
      </w:r>
      <w:r w:rsidRPr="001C1FC1">
        <w:rPr>
          <w:sz w:val="19"/>
          <w:szCs w:val="19"/>
        </w:rPr>
        <w:t>the</w:t>
      </w:r>
      <w:r w:rsidRPr="001C1FC1">
        <w:rPr>
          <w:spacing w:val="-3"/>
          <w:sz w:val="19"/>
          <w:szCs w:val="19"/>
        </w:rPr>
        <w:t xml:space="preserve"> </w:t>
      </w:r>
      <w:r w:rsidRPr="001C1FC1">
        <w:rPr>
          <w:sz w:val="19"/>
          <w:szCs w:val="19"/>
        </w:rPr>
        <w:t>Freedom</w:t>
      </w:r>
      <w:r w:rsidRPr="001C1FC1">
        <w:rPr>
          <w:spacing w:val="-4"/>
          <w:sz w:val="19"/>
          <w:szCs w:val="19"/>
        </w:rPr>
        <w:t xml:space="preserve"> </w:t>
      </w:r>
      <w:r w:rsidRPr="001C1FC1">
        <w:rPr>
          <w:sz w:val="19"/>
          <w:szCs w:val="19"/>
        </w:rPr>
        <w:t>of Information</w:t>
      </w:r>
      <w:r w:rsidRPr="001C1FC1">
        <w:rPr>
          <w:spacing w:val="-3"/>
          <w:sz w:val="19"/>
          <w:szCs w:val="19"/>
        </w:rPr>
        <w:t xml:space="preserve"> </w:t>
      </w:r>
      <w:r w:rsidRPr="001C1FC1">
        <w:rPr>
          <w:sz w:val="19"/>
          <w:szCs w:val="19"/>
        </w:rPr>
        <w:t>Act</w:t>
      </w:r>
      <w:r w:rsidRPr="001C1FC1">
        <w:rPr>
          <w:spacing w:val="-3"/>
          <w:sz w:val="19"/>
          <w:szCs w:val="19"/>
        </w:rPr>
        <w:t xml:space="preserve"> </w:t>
      </w:r>
      <w:r w:rsidRPr="001C1FC1">
        <w:rPr>
          <w:sz w:val="19"/>
          <w:szCs w:val="19"/>
        </w:rPr>
        <w:t>2000,</w:t>
      </w:r>
      <w:r w:rsidRPr="001C1FC1">
        <w:rPr>
          <w:spacing w:val="-3"/>
          <w:sz w:val="19"/>
          <w:szCs w:val="19"/>
        </w:rPr>
        <w:t xml:space="preserve"> </w:t>
      </w:r>
      <w:r w:rsidRPr="001C1FC1">
        <w:rPr>
          <w:sz w:val="19"/>
          <w:szCs w:val="19"/>
        </w:rPr>
        <w:t>we</w:t>
      </w:r>
      <w:r w:rsidRPr="001C1FC1">
        <w:rPr>
          <w:spacing w:val="-3"/>
          <w:sz w:val="19"/>
          <w:szCs w:val="19"/>
        </w:rPr>
        <w:t xml:space="preserve"> </w:t>
      </w:r>
      <w:r w:rsidRPr="001C1FC1">
        <w:rPr>
          <w:sz w:val="19"/>
          <w:szCs w:val="19"/>
        </w:rPr>
        <w:t>may</w:t>
      </w:r>
      <w:r w:rsidRPr="001C1FC1">
        <w:rPr>
          <w:spacing w:val="-4"/>
          <w:sz w:val="19"/>
          <w:szCs w:val="19"/>
        </w:rPr>
        <w:t xml:space="preserve"> </w:t>
      </w:r>
      <w:r w:rsidRPr="001C1FC1">
        <w:rPr>
          <w:sz w:val="19"/>
          <w:szCs w:val="19"/>
        </w:rPr>
        <w:t>be</w:t>
      </w:r>
      <w:r w:rsidRPr="001C1FC1">
        <w:rPr>
          <w:spacing w:val="-3"/>
          <w:sz w:val="19"/>
          <w:szCs w:val="19"/>
        </w:rPr>
        <w:t xml:space="preserve"> </w:t>
      </w:r>
      <w:r w:rsidRPr="001C1FC1">
        <w:rPr>
          <w:sz w:val="19"/>
          <w:szCs w:val="19"/>
        </w:rPr>
        <w:t>required</w:t>
      </w:r>
      <w:r w:rsidRPr="001C1FC1">
        <w:rPr>
          <w:spacing w:val="-3"/>
          <w:sz w:val="19"/>
          <w:szCs w:val="19"/>
        </w:rPr>
        <w:t xml:space="preserve"> </w:t>
      </w:r>
      <w:r w:rsidRPr="001C1FC1">
        <w:rPr>
          <w:sz w:val="19"/>
          <w:szCs w:val="19"/>
        </w:rPr>
        <w:t>to</w:t>
      </w:r>
      <w:r w:rsidRPr="001C1FC1">
        <w:rPr>
          <w:spacing w:val="-2"/>
          <w:sz w:val="19"/>
          <w:szCs w:val="19"/>
        </w:rPr>
        <w:t xml:space="preserve"> </w:t>
      </w:r>
      <w:r w:rsidRPr="001C1FC1">
        <w:rPr>
          <w:sz w:val="19"/>
          <w:szCs w:val="19"/>
        </w:rPr>
        <w:t>publish</w:t>
      </w:r>
      <w:r w:rsidRPr="001C1FC1">
        <w:rPr>
          <w:spacing w:val="-3"/>
          <w:sz w:val="19"/>
          <w:szCs w:val="19"/>
        </w:rPr>
        <w:t xml:space="preserve"> </w:t>
      </w:r>
      <w:r w:rsidRPr="001C1FC1">
        <w:rPr>
          <w:sz w:val="19"/>
          <w:szCs w:val="19"/>
        </w:rPr>
        <w:t>your</w:t>
      </w:r>
      <w:r w:rsidRPr="001C1FC1">
        <w:rPr>
          <w:spacing w:val="-3"/>
          <w:sz w:val="19"/>
          <w:szCs w:val="19"/>
        </w:rPr>
        <w:t xml:space="preserve"> </w:t>
      </w:r>
      <w:r w:rsidRPr="001C1FC1">
        <w:rPr>
          <w:sz w:val="19"/>
          <w:szCs w:val="19"/>
        </w:rPr>
        <w:t>response</w:t>
      </w:r>
      <w:r w:rsidRPr="001C1FC1">
        <w:rPr>
          <w:spacing w:val="-3"/>
          <w:sz w:val="19"/>
          <w:szCs w:val="19"/>
        </w:rPr>
        <w:t xml:space="preserve"> </w:t>
      </w:r>
      <w:r w:rsidRPr="001C1FC1">
        <w:rPr>
          <w:sz w:val="19"/>
          <w:szCs w:val="19"/>
        </w:rPr>
        <w:t>to</w:t>
      </w:r>
      <w:r w:rsidRPr="001C1FC1">
        <w:rPr>
          <w:spacing w:val="-2"/>
          <w:sz w:val="19"/>
          <w:szCs w:val="19"/>
        </w:rPr>
        <w:t xml:space="preserve"> </w:t>
      </w:r>
      <w:r w:rsidRPr="001C1FC1">
        <w:rPr>
          <w:sz w:val="19"/>
          <w:szCs w:val="19"/>
        </w:rPr>
        <w:t xml:space="preserve">this </w:t>
      </w:r>
      <w:proofErr w:type="gramStart"/>
      <w:r w:rsidRPr="001C1FC1">
        <w:rPr>
          <w:sz w:val="19"/>
          <w:szCs w:val="19"/>
        </w:rPr>
        <w:t>consultation, but</w:t>
      </w:r>
      <w:proofErr w:type="gramEnd"/>
      <w:r w:rsidRPr="001C1FC1">
        <w:rPr>
          <w:sz w:val="19"/>
          <w:szCs w:val="19"/>
        </w:rPr>
        <w:t xml:space="preserve"> will not include any personal information. If you have requested your response to be kept confidential, we may still be required to provide a summary of it.</w:t>
      </w:r>
    </w:p>
    <w:p w14:paraId="1617B40C" w14:textId="77777777" w:rsidR="001C1FC1" w:rsidRPr="001C1FC1" w:rsidRDefault="001C1FC1" w:rsidP="001C1FC1">
      <w:pPr>
        <w:pStyle w:val="ListParagraph"/>
        <w:tabs>
          <w:tab w:val="left" w:pos="1300"/>
        </w:tabs>
        <w:ind w:left="720" w:right="1039" w:firstLine="0"/>
        <w:rPr>
          <w:sz w:val="19"/>
          <w:szCs w:val="19"/>
        </w:rPr>
      </w:pPr>
    </w:p>
    <w:p w14:paraId="0E4592CC" w14:textId="77777777" w:rsidR="001C1FC1" w:rsidRPr="001C1FC1" w:rsidRDefault="001C1FC1" w:rsidP="001C1FC1">
      <w:pPr>
        <w:pStyle w:val="ListParagraph"/>
        <w:tabs>
          <w:tab w:val="left" w:pos="1300"/>
        </w:tabs>
        <w:ind w:left="720" w:right="1039" w:firstLine="0"/>
        <w:rPr>
          <w:color w:val="528135"/>
          <w:spacing w:val="-2"/>
          <w:sz w:val="19"/>
          <w:szCs w:val="19"/>
        </w:rPr>
      </w:pPr>
      <w:r w:rsidRPr="001C1FC1">
        <w:rPr>
          <w:color w:val="528135"/>
          <w:spacing w:val="-2"/>
          <w:sz w:val="19"/>
          <w:szCs w:val="19"/>
        </w:rPr>
        <w:t>Consultation</w:t>
      </w:r>
      <w:r w:rsidRPr="001C1FC1">
        <w:rPr>
          <w:color w:val="528135"/>
          <w:spacing w:val="10"/>
          <w:sz w:val="19"/>
          <w:szCs w:val="19"/>
        </w:rPr>
        <w:t xml:space="preserve"> </w:t>
      </w:r>
      <w:r w:rsidRPr="001C1FC1">
        <w:rPr>
          <w:color w:val="528135"/>
          <w:spacing w:val="-2"/>
          <w:sz w:val="19"/>
          <w:szCs w:val="19"/>
        </w:rPr>
        <w:t>Principles:</w:t>
      </w:r>
    </w:p>
    <w:p w14:paraId="65971E42" w14:textId="77777777" w:rsidR="001C1FC1" w:rsidRPr="001C1FC1" w:rsidRDefault="001C1FC1" w:rsidP="001C1FC1">
      <w:pPr>
        <w:pStyle w:val="ListParagraph"/>
        <w:tabs>
          <w:tab w:val="left" w:pos="1300"/>
        </w:tabs>
        <w:ind w:left="720" w:right="1039" w:firstLine="0"/>
        <w:rPr>
          <w:color w:val="528135"/>
          <w:spacing w:val="-2"/>
          <w:sz w:val="19"/>
          <w:szCs w:val="19"/>
        </w:rPr>
      </w:pPr>
    </w:p>
    <w:p w14:paraId="7C81355D" w14:textId="77777777" w:rsidR="001C1FC1" w:rsidRPr="001C1FC1" w:rsidRDefault="001C1FC1" w:rsidP="001C1FC1">
      <w:pPr>
        <w:pStyle w:val="ListParagraph"/>
        <w:tabs>
          <w:tab w:val="left" w:pos="1300"/>
        </w:tabs>
        <w:ind w:left="720" w:right="1039" w:firstLine="0"/>
        <w:rPr>
          <w:sz w:val="19"/>
          <w:szCs w:val="19"/>
        </w:rPr>
      </w:pPr>
      <w:r w:rsidRPr="001C1FC1">
        <w:rPr>
          <w:sz w:val="19"/>
          <w:szCs w:val="19"/>
        </w:rPr>
        <w:t>We</w:t>
      </w:r>
      <w:r w:rsidRPr="001C1FC1">
        <w:rPr>
          <w:spacing w:val="-5"/>
          <w:sz w:val="19"/>
          <w:szCs w:val="19"/>
        </w:rPr>
        <w:t xml:space="preserve"> </w:t>
      </w:r>
      <w:r w:rsidRPr="001C1FC1">
        <w:rPr>
          <w:sz w:val="19"/>
          <w:szCs w:val="19"/>
        </w:rPr>
        <w:t>are</w:t>
      </w:r>
      <w:r w:rsidRPr="001C1FC1">
        <w:rPr>
          <w:spacing w:val="-3"/>
          <w:sz w:val="19"/>
          <w:szCs w:val="19"/>
        </w:rPr>
        <w:t xml:space="preserve"> </w:t>
      </w:r>
      <w:r w:rsidRPr="001C1FC1">
        <w:rPr>
          <w:sz w:val="19"/>
          <w:szCs w:val="19"/>
        </w:rPr>
        <w:t>running</w:t>
      </w:r>
      <w:r w:rsidRPr="001C1FC1">
        <w:rPr>
          <w:spacing w:val="-3"/>
          <w:sz w:val="19"/>
          <w:szCs w:val="19"/>
        </w:rPr>
        <w:t xml:space="preserve"> </w:t>
      </w:r>
      <w:r w:rsidRPr="001C1FC1">
        <w:rPr>
          <w:sz w:val="19"/>
          <w:szCs w:val="19"/>
        </w:rPr>
        <w:t>this</w:t>
      </w:r>
      <w:r w:rsidRPr="001C1FC1">
        <w:rPr>
          <w:spacing w:val="-2"/>
          <w:sz w:val="19"/>
          <w:szCs w:val="19"/>
        </w:rPr>
        <w:t xml:space="preserve"> </w:t>
      </w:r>
      <w:r w:rsidRPr="001C1FC1">
        <w:rPr>
          <w:sz w:val="19"/>
          <w:szCs w:val="19"/>
        </w:rPr>
        <w:t>consultation</w:t>
      </w:r>
      <w:r w:rsidRPr="001C1FC1">
        <w:rPr>
          <w:spacing w:val="-3"/>
          <w:sz w:val="19"/>
          <w:szCs w:val="19"/>
        </w:rPr>
        <w:t xml:space="preserve"> </w:t>
      </w:r>
      <w:r w:rsidRPr="001C1FC1">
        <w:rPr>
          <w:sz w:val="19"/>
          <w:szCs w:val="19"/>
        </w:rPr>
        <w:t>in</w:t>
      </w:r>
      <w:r w:rsidRPr="001C1FC1">
        <w:rPr>
          <w:spacing w:val="-3"/>
          <w:sz w:val="19"/>
          <w:szCs w:val="19"/>
        </w:rPr>
        <w:t xml:space="preserve"> </w:t>
      </w:r>
      <w:r w:rsidRPr="001C1FC1">
        <w:rPr>
          <w:sz w:val="19"/>
          <w:szCs w:val="19"/>
        </w:rPr>
        <w:t>accordance</w:t>
      </w:r>
      <w:r w:rsidRPr="001C1FC1">
        <w:rPr>
          <w:spacing w:val="-3"/>
          <w:sz w:val="19"/>
          <w:szCs w:val="19"/>
        </w:rPr>
        <w:t xml:space="preserve"> </w:t>
      </w:r>
      <w:r w:rsidRPr="001C1FC1">
        <w:rPr>
          <w:sz w:val="19"/>
          <w:szCs w:val="19"/>
        </w:rPr>
        <w:t>with</w:t>
      </w:r>
      <w:r w:rsidRPr="001C1FC1">
        <w:rPr>
          <w:spacing w:val="-3"/>
          <w:sz w:val="19"/>
          <w:szCs w:val="19"/>
        </w:rPr>
        <w:t xml:space="preserve"> </w:t>
      </w:r>
      <w:r w:rsidRPr="001C1FC1">
        <w:rPr>
          <w:sz w:val="19"/>
          <w:szCs w:val="19"/>
        </w:rPr>
        <w:t>the</w:t>
      </w:r>
      <w:r w:rsidRPr="001C1FC1">
        <w:rPr>
          <w:spacing w:val="-3"/>
          <w:sz w:val="19"/>
          <w:szCs w:val="19"/>
        </w:rPr>
        <w:t xml:space="preserve"> </w:t>
      </w:r>
      <w:r w:rsidRPr="001C1FC1">
        <w:rPr>
          <w:sz w:val="19"/>
          <w:szCs w:val="19"/>
        </w:rPr>
        <w:t>criteria</w:t>
      </w:r>
      <w:r w:rsidRPr="001C1FC1">
        <w:rPr>
          <w:spacing w:val="-3"/>
          <w:sz w:val="19"/>
          <w:szCs w:val="19"/>
        </w:rPr>
        <w:t xml:space="preserve"> </w:t>
      </w:r>
      <w:r w:rsidRPr="001C1FC1">
        <w:rPr>
          <w:sz w:val="19"/>
          <w:szCs w:val="19"/>
        </w:rPr>
        <w:t>set</w:t>
      </w:r>
      <w:r w:rsidRPr="001C1FC1">
        <w:rPr>
          <w:spacing w:val="-3"/>
          <w:sz w:val="19"/>
          <w:szCs w:val="19"/>
        </w:rPr>
        <w:t xml:space="preserve"> </w:t>
      </w:r>
      <w:r w:rsidRPr="001C1FC1">
        <w:rPr>
          <w:sz w:val="19"/>
          <w:szCs w:val="19"/>
        </w:rPr>
        <w:t>out</w:t>
      </w:r>
      <w:r w:rsidRPr="001C1FC1">
        <w:rPr>
          <w:spacing w:val="-3"/>
          <w:sz w:val="19"/>
          <w:szCs w:val="19"/>
        </w:rPr>
        <w:t xml:space="preserve"> </w:t>
      </w:r>
      <w:r w:rsidRPr="001C1FC1">
        <w:rPr>
          <w:sz w:val="19"/>
          <w:szCs w:val="19"/>
        </w:rPr>
        <w:t>in</w:t>
      </w:r>
      <w:r w:rsidRPr="001C1FC1">
        <w:rPr>
          <w:spacing w:val="-3"/>
          <w:sz w:val="19"/>
          <w:szCs w:val="19"/>
        </w:rPr>
        <w:t xml:space="preserve"> </w:t>
      </w:r>
      <w:r w:rsidRPr="001C1FC1">
        <w:rPr>
          <w:sz w:val="19"/>
          <w:szCs w:val="19"/>
        </w:rPr>
        <w:t>the</w:t>
      </w:r>
      <w:r w:rsidRPr="001C1FC1">
        <w:rPr>
          <w:spacing w:val="-2"/>
          <w:sz w:val="19"/>
          <w:szCs w:val="19"/>
        </w:rPr>
        <w:t xml:space="preserve"> </w:t>
      </w:r>
      <w:r w:rsidRPr="001C1FC1">
        <w:rPr>
          <w:sz w:val="19"/>
          <w:szCs w:val="19"/>
        </w:rPr>
        <w:t xml:space="preserve">government’s </w:t>
      </w:r>
      <w:hyperlink r:id="rId13">
        <w:r w:rsidRPr="001C1FC1">
          <w:rPr>
            <w:color w:val="0462C1"/>
            <w:sz w:val="19"/>
            <w:szCs w:val="19"/>
            <w:u w:val="single" w:color="0462C1"/>
          </w:rPr>
          <w:t>Consultation</w:t>
        </w:r>
        <w:r w:rsidRPr="001C1FC1">
          <w:rPr>
            <w:color w:val="0462C1"/>
            <w:spacing w:val="-3"/>
            <w:sz w:val="19"/>
            <w:szCs w:val="19"/>
            <w:u w:val="single" w:color="0462C1"/>
          </w:rPr>
          <w:t xml:space="preserve"> </w:t>
        </w:r>
        <w:r w:rsidRPr="001C1FC1">
          <w:rPr>
            <w:color w:val="0462C1"/>
            <w:sz w:val="19"/>
            <w:szCs w:val="19"/>
            <w:u w:val="single" w:color="0462C1"/>
          </w:rPr>
          <w:t>Principles</w:t>
        </w:r>
        <w:r w:rsidRPr="001C1FC1">
          <w:rPr>
            <w:sz w:val="19"/>
            <w:szCs w:val="19"/>
          </w:rPr>
          <w:t>.</w:t>
        </w:r>
      </w:hyperlink>
      <w:r w:rsidRPr="001C1FC1">
        <w:rPr>
          <w:sz w:val="19"/>
          <w:szCs w:val="19"/>
        </w:rPr>
        <w:t xml:space="preserve"> If you have any queries or complaints about the way this consultation has been carried out, please contact: </w:t>
      </w:r>
    </w:p>
    <w:p w14:paraId="224E7F93" w14:textId="77777777" w:rsidR="001C1FC1" w:rsidRPr="001C1FC1" w:rsidRDefault="001C1FC1" w:rsidP="001C1FC1">
      <w:pPr>
        <w:pStyle w:val="ListParagraph"/>
        <w:tabs>
          <w:tab w:val="left" w:pos="1300"/>
        </w:tabs>
        <w:ind w:left="720" w:right="1039" w:firstLine="0"/>
        <w:rPr>
          <w:sz w:val="19"/>
          <w:szCs w:val="19"/>
        </w:rPr>
      </w:pPr>
    </w:p>
    <w:p w14:paraId="7D6D85D0" w14:textId="03E92574" w:rsidR="001C1FC1" w:rsidRPr="001C1FC1" w:rsidRDefault="001C1FC1" w:rsidP="001C1FC1">
      <w:pPr>
        <w:pStyle w:val="ListParagraph"/>
        <w:tabs>
          <w:tab w:val="left" w:pos="1300"/>
        </w:tabs>
        <w:ind w:left="720" w:right="1039" w:firstLine="0"/>
        <w:rPr>
          <w:sz w:val="19"/>
          <w:szCs w:val="19"/>
        </w:rPr>
      </w:pPr>
      <w:r w:rsidRPr="001C1FC1">
        <w:rPr>
          <w:sz w:val="19"/>
          <w:szCs w:val="19"/>
        </w:rPr>
        <w:t>Environment Agency</w:t>
      </w:r>
    </w:p>
    <w:p w14:paraId="0115D9A1" w14:textId="77777777" w:rsidR="001C1FC1" w:rsidRPr="001C1FC1" w:rsidRDefault="001C1FC1" w:rsidP="001C1FC1">
      <w:pPr>
        <w:pStyle w:val="ListParagraph"/>
        <w:tabs>
          <w:tab w:val="left" w:pos="1300"/>
        </w:tabs>
        <w:ind w:left="720" w:right="1039" w:firstLine="0"/>
        <w:rPr>
          <w:spacing w:val="-2"/>
          <w:sz w:val="19"/>
          <w:szCs w:val="19"/>
        </w:rPr>
      </w:pPr>
      <w:r w:rsidRPr="001C1FC1">
        <w:rPr>
          <w:sz w:val="19"/>
          <w:szCs w:val="19"/>
        </w:rPr>
        <w:t>Permitting</w:t>
      </w:r>
      <w:r w:rsidRPr="001C1FC1">
        <w:rPr>
          <w:spacing w:val="-11"/>
          <w:sz w:val="19"/>
          <w:szCs w:val="19"/>
        </w:rPr>
        <w:t xml:space="preserve"> </w:t>
      </w:r>
      <w:r w:rsidRPr="001C1FC1">
        <w:rPr>
          <w:sz w:val="19"/>
          <w:szCs w:val="19"/>
        </w:rPr>
        <w:t>and</w:t>
      </w:r>
      <w:r w:rsidRPr="001C1FC1">
        <w:rPr>
          <w:spacing w:val="-9"/>
          <w:sz w:val="19"/>
          <w:szCs w:val="19"/>
        </w:rPr>
        <w:t xml:space="preserve"> </w:t>
      </w:r>
      <w:r w:rsidRPr="001C1FC1">
        <w:rPr>
          <w:sz w:val="19"/>
          <w:szCs w:val="19"/>
        </w:rPr>
        <w:t>Support</w:t>
      </w:r>
      <w:r w:rsidRPr="001C1FC1">
        <w:rPr>
          <w:spacing w:val="-10"/>
          <w:sz w:val="19"/>
          <w:szCs w:val="19"/>
        </w:rPr>
        <w:t xml:space="preserve"> </w:t>
      </w:r>
      <w:r w:rsidRPr="001C1FC1">
        <w:rPr>
          <w:spacing w:val="-2"/>
          <w:sz w:val="19"/>
          <w:szCs w:val="19"/>
        </w:rPr>
        <w:t>Centre</w:t>
      </w:r>
    </w:p>
    <w:p w14:paraId="52C20C13" w14:textId="77777777" w:rsidR="001C1FC1" w:rsidRPr="001C1FC1" w:rsidRDefault="001C1FC1" w:rsidP="001C1FC1">
      <w:pPr>
        <w:pStyle w:val="ListParagraph"/>
        <w:tabs>
          <w:tab w:val="left" w:pos="1300"/>
        </w:tabs>
        <w:ind w:left="720" w:right="1039" w:firstLine="0"/>
        <w:rPr>
          <w:sz w:val="19"/>
          <w:szCs w:val="19"/>
        </w:rPr>
      </w:pPr>
      <w:r w:rsidRPr="001C1FC1">
        <w:rPr>
          <w:sz w:val="19"/>
          <w:szCs w:val="19"/>
        </w:rPr>
        <w:t>Water</w:t>
      </w:r>
      <w:r w:rsidRPr="001C1FC1">
        <w:rPr>
          <w:spacing w:val="-14"/>
          <w:sz w:val="19"/>
          <w:szCs w:val="19"/>
        </w:rPr>
        <w:t xml:space="preserve"> </w:t>
      </w:r>
      <w:r w:rsidRPr="001C1FC1">
        <w:rPr>
          <w:sz w:val="19"/>
          <w:szCs w:val="19"/>
        </w:rPr>
        <w:t>Quality</w:t>
      </w:r>
      <w:r w:rsidRPr="001C1FC1">
        <w:rPr>
          <w:spacing w:val="-13"/>
          <w:sz w:val="19"/>
          <w:szCs w:val="19"/>
        </w:rPr>
        <w:t xml:space="preserve"> </w:t>
      </w:r>
      <w:r w:rsidRPr="001C1FC1">
        <w:rPr>
          <w:sz w:val="19"/>
          <w:szCs w:val="19"/>
        </w:rPr>
        <w:t xml:space="preserve">Team </w:t>
      </w:r>
    </w:p>
    <w:p w14:paraId="27E9A625" w14:textId="77777777" w:rsidR="001C1FC1" w:rsidRPr="001C1FC1" w:rsidRDefault="001C1FC1" w:rsidP="001C1FC1">
      <w:pPr>
        <w:pStyle w:val="ListParagraph"/>
        <w:tabs>
          <w:tab w:val="left" w:pos="1300"/>
        </w:tabs>
        <w:ind w:left="720" w:right="1039" w:firstLine="0"/>
        <w:rPr>
          <w:sz w:val="19"/>
          <w:szCs w:val="19"/>
        </w:rPr>
      </w:pPr>
      <w:r w:rsidRPr="001C1FC1">
        <w:rPr>
          <w:sz w:val="19"/>
          <w:szCs w:val="19"/>
        </w:rPr>
        <w:t>Quadrant 2</w:t>
      </w:r>
    </w:p>
    <w:p w14:paraId="0B997D25" w14:textId="77777777" w:rsidR="001C1FC1" w:rsidRPr="001C1FC1" w:rsidRDefault="001C1FC1" w:rsidP="001C1FC1">
      <w:pPr>
        <w:pStyle w:val="ListParagraph"/>
        <w:tabs>
          <w:tab w:val="left" w:pos="1300"/>
        </w:tabs>
        <w:ind w:left="720" w:right="1039" w:firstLine="0"/>
        <w:rPr>
          <w:spacing w:val="-2"/>
          <w:sz w:val="19"/>
          <w:szCs w:val="19"/>
        </w:rPr>
      </w:pPr>
      <w:r w:rsidRPr="001C1FC1">
        <w:rPr>
          <w:sz w:val="19"/>
          <w:szCs w:val="19"/>
        </w:rPr>
        <w:t>99</w:t>
      </w:r>
      <w:r w:rsidRPr="001C1FC1">
        <w:rPr>
          <w:spacing w:val="-14"/>
          <w:sz w:val="19"/>
          <w:szCs w:val="19"/>
        </w:rPr>
        <w:t xml:space="preserve"> </w:t>
      </w:r>
      <w:r w:rsidRPr="001C1FC1">
        <w:rPr>
          <w:sz w:val="19"/>
          <w:szCs w:val="19"/>
        </w:rPr>
        <w:t>Parkway</w:t>
      </w:r>
      <w:r w:rsidRPr="001C1FC1">
        <w:rPr>
          <w:spacing w:val="-13"/>
          <w:sz w:val="19"/>
          <w:szCs w:val="19"/>
        </w:rPr>
        <w:t xml:space="preserve"> </w:t>
      </w:r>
      <w:r w:rsidRPr="001C1FC1">
        <w:rPr>
          <w:sz w:val="19"/>
          <w:szCs w:val="19"/>
        </w:rPr>
        <w:t xml:space="preserve">Avenue </w:t>
      </w:r>
      <w:r w:rsidRPr="001C1FC1">
        <w:rPr>
          <w:spacing w:val="-2"/>
          <w:sz w:val="19"/>
          <w:szCs w:val="19"/>
        </w:rPr>
        <w:t>Sheffield</w:t>
      </w:r>
    </w:p>
    <w:p w14:paraId="032DFE1A" w14:textId="77777777" w:rsidR="001C1FC1" w:rsidRPr="001C1FC1" w:rsidRDefault="001C1FC1" w:rsidP="001C1FC1">
      <w:pPr>
        <w:pStyle w:val="ListParagraph"/>
        <w:tabs>
          <w:tab w:val="left" w:pos="1300"/>
        </w:tabs>
        <w:ind w:left="720" w:right="1039" w:firstLine="0"/>
        <w:rPr>
          <w:spacing w:val="-5"/>
          <w:sz w:val="19"/>
          <w:szCs w:val="19"/>
        </w:rPr>
      </w:pPr>
      <w:r w:rsidRPr="001C1FC1">
        <w:rPr>
          <w:sz w:val="19"/>
          <w:szCs w:val="19"/>
        </w:rPr>
        <w:t>S9</w:t>
      </w:r>
      <w:r w:rsidRPr="001C1FC1">
        <w:rPr>
          <w:spacing w:val="-4"/>
          <w:sz w:val="19"/>
          <w:szCs w:val="19"/>
        </w:rPr>
        <w:t xml:space="preserve"> </w:t>
      </w:r>
      <w:r w:rsidRPr="001C1FC1">
        <w:rPr>
          <w:spacing w:val="-5"/>
          <w:sz w:val="19"/>
          <w:szCs w:val="19"/>
        </w:rPr>
        <w:t>4WF</w:t>
      </w:r>
    </w:p>
    <w:p w14:paraId="5B222426" w14:textId="77777777" w:rsidR="001C1FC1" w:rsidRPr="001C1FC1" w:rsidRDefault="001C1FC1" w:rsidP="001C1FC1">
      <w:pPr>
        <w:pStyle w:val="ListParagraph"/>
        <w:tabs>
          <w:tab w:val="left" w:pos="1300"/>
        </w:tabs>
        <w:ind w:left="720" w:right="1039" w:firstLine="0"/>
        <w:rPr>
          <w:spacing w:val="-5"/>
          <w:sz w:val="19"/>
          <w:szCs w:val="19"/>
        </w:rPr>
      </w:pPr>
    </w:p>
    <w:p w14:paraId="4DDBFBDD" w14:textId="1C07D8B3" w:rsidR="00012157" w:rsidRDefault="001C1FC1" w:rsidP="00ED1368">
      <w:pPr>
        <w:pStyle w:val="ListParagraph"/>
        <w:tabs>
          <w:tab w:val="left" w:pos="1300"/>
        </w:tabs>
        <w:ind w:left="720" w:right="1039" w:firstLine="0"/>
      </w:pPr>
      <w:r w:rsidRPr="001C1FC1">
        <w:rPr>
          <w:spacing w:val="-2"/>
          <w:sz w:val="19"/>
          <w:szCs w:val="19"/>
        </w:rPr>
        <w:t>Email:</w:t>
      </w:r>
      <w:r w:rsidRPr="001C1FC1">
        <w:rPr>
          <w:spacing w:val="25"/>
          <w:sz w:val="19"/>
          <w:szCs w:val="19"/>
        </w:rPr>
        <w:t xml:space="preserve"> </w:t>
      </w:r>
      <w:hyperlink r:id="rId14">
        <w:r w:rsidRPr="001C1FC1">
          <w:rPr>
            <w:color w:val="0462C1"/>
            <w:spacing w:val="-2"/>
            <w:sz w:val="19"/>
            <w:szCs w:val="19"/>
            <w:u w:val="single" w:color="0462C1"/>
          </w:rPr>
          <w:t>psc-waterquality@environment-agency.gov.uk</w:t>
        </w:r>
      </w:hyperlink>
    </w:p>
    <w:sectPr w:rsidR="00012157">
      <w:footerReference w:type="default" r:id="rId15"/>
      <w:pgSz w:w="11910" w:h="16840"/>
      <w:pgMar w:top="1340" w:right="520" w:bottom="1780" w:left="500" w:header="0" w:footer="15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FFF18" w14:textId="77777777" w:rsidR="001D0439" w:rsidRDefault="001D0439">
      <w:r>
        <w:separator/>
      </w:r>
    </w:p>
  </w:endnote>
  <w:endnote w:type="continuationSeparator" w:id="0">
    <w:p w14:paraId="10E48875" w14:textId="77777777" w:rsidR="001D0439" w:rsidRDefault="001D0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BFBE0" w14:textId="77777777" w:rsidR="00012157" w:rsidRDefault="000E55ED">
    <w:pPr>
      <w:pStyle w:val="BodyText"/>
      <w:spacing w:line="14" w:lineRule="auto"/>
      <w:rPr>
        <w:sz w:val="20"/>
      </w:rPr>
    </w:pPr>
    <w:r>
      <w:rPr>
        <w:noProof/>
      </w:rPr>
      <w:drawing>
        <wp:anchor distT="0" distB="0" distL="0" distR="0" simplePos="0" relativeHeight="251659776" behindDoc="1" locked="0" layoutInCell="1" allowOverlap="1" wp14:anchorId="4DDBFBE1" wp14:editId="4DDBFBE2">
          <wp:simplePos x="0" y="0"/>
          <wp:positionH relativeFrom="page">
            <wp:posOffset>685800</wp:posOffset>
          </wp:positionH>
          <wp:positionV relativeFrom="page">
            <wp:posOffset>9557003</wp:posOffset>
          </wp:positionV>
          <wp:extent cx="6419850" cy="676021"/>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6419850" cy="676021"/>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D6C54" w14:textId="77777777" w:rsidR="001D0439" w:rsidRDefault="001D0439">
      <w:r>
        <w:separator/>
      </w:r>
    </w:p>
  </w:footnote>
  <w:footnote w:type="continuationSeparator" w:id="0">
    <w:p w14:paraId="201510CE" w14:textId="77777777" w:rsidR="001D0439" w:rsidRDefault="001D04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86883"/>
    <w:multiLevelType w:val="hybridMultilevel"/>
    <w:tmpl w:val="7FD44FEC"/>
    <w:lvl w:ilvl="0" w:tplc="75FA6DC4">
      <w:numFmt w:val="bullet"/>
      <w:lvlText w:val=""/>
      <w:lvlJc w:val="left"/>
      <w:pPr>
        <w:ind w:left="1300" w:hanging="360"/>
      </w:pPr>
      <w:rPr>
        <w:rFonts w:ascii="Symbol" w:eastAsia="Symbol" w:hAnsi="Symbol" w:cs="Symbol" w:hint="default"/>
        <w:b w:val="0"/>
        <w:bCs w:val="0"/>
        <w:i w:val="0"/>
        <w:iCs w:val="0"/>
        <w:spacing w:val="0"/>
        <w:w w:val="99"/>
        <w:sz w:val="19"/>
        <w:szCs w:val="19"/>
        <w:lang w:val="en-US" w:eastAsia="en-US" w:bidi="ar-SA"/>
      </w:rPr>
    </w:lvl>
    <w:lvl w:ilvl="1" w:tplc="5FDAAA72">
      <w:numFmt w:val="bullet"/>
      <w:lvlText w:val="•"/>
      <w:lvlJc w:val="left"/>
      <w:pPr>
        <w:ind w:left="2258" w:hanging="360"/>
      </w:pPr>
      <w:rPr>
        <w:rFonts w:hint="default"/>
        <w:lang w:val="en-US" w:eastAsia="en-US" w:bidi="ar-SA"/>
      </w:rPr>
    </w:lvl>
    <w:lvl w:ilvl="2" w:tplc="8BE67DCE">
      <w:numFmt w:val="bullet"/>
      <w:lvlText w:val="•"/>
      <w:lvlJc w:val="left"/>
      <w:pPr>
        <w:ind w:left="3217" w:hanging="360"/>
      </w:pPr>
      <w:rPr>
        <w:rFonts w:hint="default"/>
        <w:lang w:val="en-US" w:eastAsia="en-US" w:bidi="ar-SA"/>
      </w:rPr>
    </w:lvl>
    <w:lvl w:ilvl="3" w:tplc="C994EEF2">
      <w:numFmt w:val="bullet"/>
      <w:lvlText w:val="•"/>
      <w:lvlJc w:val="left"/>
      <w:pPr>
        <w:ind w:left="4175" w:hanging="360"/>
      </w:pPr>
      <w:rPr>
        <w:rFonts w:hint="default"/>
        <w:lang w:val="en-US" w:eastAsia="en-US" w:bidi="ar-SA"/>
      </w:rPr>
    </w:lvl>
    <w:lvl w:ilvl="4" w:tplc="809EC966">
      <w:numFmt w:val="bullet"/>
      <w:lvlText w:val="•"/>
      <w:lvlJc w:val="left"/>
      <w:pPr>
        <w:ind w:left="5134" w:hanging="360"/>
      </w:pPr>
      <w:rPr>
        <w:rFonts w:hint="default"/>
        <w:lang w:val="en-US" w:eastAsia="en-US" w:bidi="ar-SA"/>
      </w:rPr>
    </w:lvl>
    <w:lvl w:ilvl="5" w:tplc="D0C6F6EC">
      <w:numFmt w:val="bullet"/>
      <w:lvlText w:val="•"/>
      <w:lvlJc w:val="left"/>
      <w:pPr>
        <w:ind w:left="6093" w:hanging="360"/>
      </w:pPr>
      <w:rPr>
        <w:rFonts w:hint="default"/>
        <w:lang w:val="en-US" w:eastAsia="en-US" w:bidi="ar-SA"/>
      </w:rPr>
    </w:lvl>
    <w:lvl w:ilvl="6" w:tplc="5E2E79FC">
      <w:numFmt w:val="bullet"/>
      <w:lvlText w:val="•"/>
      <w:lvlJc w:val="left"/>
      <w:pPr>
        <w:ind w:left="7051" w:hanging="360"/>
      </w:pPr>
      <w:rPr>
        <w:rFonts w:hint="default"/>
        <w:lang w:val="en-US" w:eastAsia="en-US" w:bidi="ar-SA"/>
      </w:rPr>
    </w:lvl>
    <w:lvl w:ilvl="7" w:tplc="1C94A2BA">
      <w:numFmt w:val="bullet"/>
      <w:lvlText w:val="•"/>
      <w:lvlJc w:val="left"/>
      <w:pPr>
        <w:ind w:left="8010" w:hanging="360"/>
      </w:pPr>
      <w:rPr>
        <w:rFonts w:hint="default"/>
        <w:lang w:val="en-US" w:eastAsia="en-US" w:bidi="ar-SA"/>
      </w:rPr>
    </w:lvl>
    <w:lvl w:ilvl="8" w:tplc="4ABCA52E">
      <w:numFmt w:val="bullet"/>
      <w:lvlText w:val="•"/>
      <w:lvlJc w:val="left"/>
      <w:pPr>
        <w:ind w:left="8969" w:hanging="360"/>
      </w:pPr>
      <w:rPr>
        <w:rFonts w:hint="default"/>
        <w:lang w:val="en-US" w:eastAsia="en-US" w:bidi="ar-SA"/>
      </w:rPr>
    </w:lvl>
  </w:abstractNum>
  <w:abstractNum w:abstractNumId="1" w15:restartNumberingAfterBreak="0">
    <w:nsid w:val="0BC7163B"/>
    <w:multiLevelType w:val="hybridMultilevel"/>
    <w:tmpl w:val="286C3C8E"/>
    <w:lvl w:ilvl="0" w:tplc="08090001">
      <w:start w:val="1"/>
      <w:numFmt w:val="bullet"/>
      <w:lvlText w:val=""/>
      <w:lvlJc w:val="left"/>
      <w:pPr>
        <w:ind w:left="2020" w:hanging="360"/>
      </w:pPr>
      <w:rPr>
        <w:rFonts w:ascii="Symbol" w:hAnsi="Symbol" w:hint="default"/>
      </w:rPr>
    </w:lvl>
    <w:lvl w:ilvl="1" w:tplc="08090003" w:tentative="1">
      <w:start w:val="1"/>
      <w:numFmt w:val="bullet"/>
      <w:lvlText w:val="o"/>
      <w:lvlJc w:val="left"/>
      <w:pPr>
        <w:ind w:left="2740" w:hanging="360"/>
      </w:pPr>
      <w:rPr>
        <w:rFonts w:ascii="Courier New" w:hAnsi="Courier New" w:cs="Courier New" w:hint="default"/>
      </w:rPr>
    </w:lvl>
    <w:lvl w:ilvl="2" w:tplc="08090005" w:tentative="1">
      <w:start w:val="1"/>
      <w:numFmt w:val="bullet"/>
      <w:lvlText w:val=""/>
      <w:lvlJc w:val="left"/>
      <w:pPr>
        <w:ind w:left="3460" w:hanging="360"/>
      </w:pPr>
      <w:rPr>
        <w:rFonts w:ascii="Wingdings" w:hAnsi="Wingdings" w:hint="default"/>
      </w:rPr>
    </w:lvl>
    <w:lvl w:ilvl="3" w:tplc="08090001" w:tentative="1">
      <w:start w:val="1"/>
      <w:numFmt w:val="bullet"/>
      <w:lvlText w:val=""/>
      <w:lvlJc w:val="left"/>
      <w:pPr>
        <w:ind w:left="4180" w:hanging="360"/>
      </w:pPr>
      <w:rPr>
        <w:rFonts w:ascii="Symbol" w:hAnsi="Symbol" w:hint="default"/>
      </w:rPr>
    </w:lvl>
    <w:lvl w:ilvl="4" w:tplc="08090003" w:tentative="1">
      <w:start w:val="1"/>
      <w:numFmt w:val="bullet"/>
      <w:lvlText w:val="o"/>
      <w:lvlJc w:val="left"/>
      <w:pPr>
        <w:ind w:left="4900" w:hanging="360"/>
      </w:pPr>
      <w:rPr>
        <w:rFonts w:ascii="Courier New" w:hAnsi="Courier New" w:cs="Courier New" w:hint="default"/>
      </w:rPr>
    </w:lvl>
    <w:lvl w:ilvl="5" w:tplc="08090005" w:tentative="1">
      <w:start w:val="1"/>
      <w:numFmt w:val="bullet"/>
      <w:lvlText w:val=""/>
      <w:lvlJc w:val="left"/>
      <w:pPr>
        <w:ind w:left="5620" w:hanging="360"/>
      </w:pPr>
      <w:rPr>
        <w:rFonts w:ascii="Wingdings" w:hAnsi="Wingdings" w:hint="default"/>
      </w:rPr>
    </w:lvl>
    <w:lvl w:ilvl="6" w:tplc="08090001" w:tentative="1">
      <w:start w:val="1"/>
      <w:numFmt w:val="bullet"/>
      <w:lvlText w:val=""/>
      <w:lvlJc w:val="left"/>
      <w:pPr>
        <w:ind w:left="6340" w:hanging="360"/>
      </w:pPr>
      <w:rPr>
        <w:rFonts w:ascii="Symbol" w:hAnsi="Symbol" w:hint="default"/>
      </w:rPr>
    </w:lvl>
    <w:lvl w:ilvl="7" w:tplc="08090003" w:tentative="1">
      <w:start w:val="1"/>
      <w:numFmt w:val="bullet"/>
      <w:lvlText w:val="o"/>
      <w:lvlJc w:val="left"/>
      <w:pPr>
        <w:ind w:left="7060" w:hanging="360"/>
      </w:pPr>
      <w:rPr>
        <w:rFonts w:ascii="Courier New" w:hAnsi="Courier New" w:cs="Courier New" w:hint="default"/>
      </w:rPr>
    </w:lvl>
    <w:lvl w:ilvl="8" w:tplc="08090005" w:tentative="1">
      <w:start w:val="1"/>
      <w:numFmt w:val="bullet"/>
      <w:lvlText w:val=""/>
      <w:lvlJc w:val="left"/>
      <w:pPr>
        <w:ind w:left="7780" w:hanging="360"/>
      </w:pPr>
      <w:rPr>
        <w:rFonts w:ascii="Wingdings" w:hAnsi="Wingdings" w:hint="default"/>
      </w:rPr>
    </w:lvl>
  </w:abstractNum>
  <w:abstractNum w:abstractNumId="2" w15:restartNumberingAfterBreak="0">
    <w:nsid w:val="0C595690"/>
    <w:multiLevelType w:val="hybridMultilevel"/>
    <w:tmpl w:val="4952246C"/>
    <w:lvl w:ilvl="0" w:tplc="08090001">
      <w:start w:val="1"/>
      <w:numFmt w:val="bullet"/>
      <w:lvlText w:val=""/>
      <w:lvlJc w:val="left"/>
      <w:pPr>
        <w:ind w:left="1300" w:hanging="360"/>
      </w:pPr>
      <w:rPr>
        <w:rFonts w:ascii="Symbol" w:hAnsi="Symbol" w:hint="default"/>
      </w:rPr>
    </w:lvl>
    <w:lvl w:ilvl="1" w:tplc="08090003" w:tentative="1">
      <w:start w:val="1"/>
      <w:numFmt w:val="bullet"/>
      <w:lvlText w:val="o"/>
      <w:lvlJc w:val="left"/>
      <w:pPr>
        <w:ind w:left="2020" w:hanging="360"/>
      </w:pPr>
      <w:rPr>
        <w:rFonts w:ascii="Courier New" w:hAnsi="Courier New" w:cs="Courier New" w:hint="default"/>
      </w:rPr>
    </w:lvl>
    <w:lvl w:ilvl="2" w:tplc="08090005" w:tentative="1">
      <w:start w:val="1"/>
      <w:numFmt w:val="bullet"/>
      <w:lvlText w:val=""/>
      <w:lvlJc w:val="left"/>
      <w:pPr>
        <w:ind w:left="2740" w:hanging="360"/>
      </w:pPr>
      <w:rPr>
        <w:rFonts w:ascii="Wingdings" w:hAnsi="Wingdings" w:hint="default"/>
      </w:rPr>
    </w:lvl>
    <w:lvl w:ilvl="3" w:tplc="08090001" w:tentative="1">
      <w:start w:val="1"/>
      <w:numFmt w:val="bullet"/>
      <w:lvlText w:val=""/>
      <w:lvlJc w:val="left"/>
      <w:pPr>
        <w:ind w:left="3460" w:hanging="360"/>
      </w:pPr>
      <w:rPr>
        <w:rFonts w:ascii="Symbol" w:hAnsi="Symbol" w:hint="default"/>
      </w:rPr>
    </w:lvl>
    <w:lvl w:ilvl="4" w:tplc="08090003" w:tentative="1">
      <w:start w:val="1"/>
      <w:numFmt w:val="bullet"/>
      <w:lvlText w:val="o"/>
      <w:lvlJc w:val="left"/>
      <w:pPr>
        <w:ind w:left="4180" w:hanging="360"/>
      </w:pPr>
      <w:rPr>
        <w:rFonts w:ascii="Courier New" w:hAnsi="Courier New" w:cs="Courier New" w:hint="default"/>
      </w:rPr>
    </w:lvl>
    <w:lvl w:ilvl="5" w:tplc="08090005" w:tentative="1">
      <w:start w:val="1"/>
      <w:numFmt w:val="bullet"/>
      <w:lvlText w:val=""/>
      <w:lvlJc w:val="left"/>
      <w:pPr>
        <w:ind w:left="4900" w:hanging="360"/>
      </w:pPr>
      <w:rPr>
        <w:rFonts w:ascii="Wingdings" w:hAnsi="Wingdings" w:hint="default"/>
      </w:rPr>
    </w:lvl>
    <w:lvl w:ilvl="6" w:tplc="08090001" w:tentative="1">
      <w:start w:val="1"/>
      <w:numFmt w:val="bullet"/>
      <w:lvlText w:val=""/>
      <w:lvlJc w:val="left"/>
      <w:pPr>
        <w:ind w:left="5620" w:hanging="360"/>
      </w:pPr>
      <w:rPr>
        <w:rFonts w:ascii="Symbol" w:hAnsi="Symbol" w:hint="default"/>
      </w:rPr>
    </w:lvl>
    <w:lvl w:ilvl="7" w:tplc="08090003" w:tentative="1">
      <w:start w:val="1"/>
      <w:numFmt w:val="bullet"/>
      <w:lvlText w:val="o"/>
      <w:lvlJc w:val="left"/>
      <w:pPr>
        <w:ind w:left="6340" w:hanging="360"/>
      </w:pPr>
      <w:rPr>
        <w:rFonts w:ascii="Courier New" w:hAnsi="Courier New" w:cs="Courier New" w:hint="default"/>
      </w:rPr>
    </w:lvl>
    <w:lvl w:ilvl="8" w:tplc="08090005" w:tentative="1">
      <w:start w:val="1"/>
      <w:numFmt w:val="bullet"/>
      <w:lvlText w:val=""/>
      <w:lvlJc w:val="left"/>
      <w:pPr>
        <w:ind w:left="7060" w:hanging="360"/>
      </w:pPr>
      <w:rPr>
        <w:rFonts w:ascii="Wingdings" w:hAnsi="Wingdings" w:hint="default"/>
      </w:rPr>
    </w:lvl>
  </w:abstractNum>
  <w:abstractNum w:abstractNumId="3" w15:restartNumberingAfterBreak="0">
    <w:nsid w:val="241F62E7"/>
    <w:multiLevelType w:val="hybridMultilevel"/>
    <w:tmpl w:val="1A105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12DA7"/>
    <w:multiLevelType w:val="hybridMultilevel"/>
    <w:tmpl w:val="42ECC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DE4AB7"/>
    <w:multiLevelType w:val="hybridMultilevel"/>
    <w:tmpl w:val="0068D172"/>
    <w:lvl w:ilvl="0" w:tplc="08090001">
      <w:start w:val="1"/>
      <w:numFmt w:val="bullet"/>
      <w:lvlText w:val=""/>
      <w:lvlJc w:val="left"/>
      <w:pPr>
        <w:ind w:left="1300" w:hanging="360"/>
      </w:pPr>
      <w:rPr>
        <w:rFonts w:ascii="Symbol" w:hAnsi="Symbol" w:hint="default"/>
      </w:rPr>
    </w:lvl>
    <w:lvl w:ilvl="1" w:tplc="08090003" w:tentative="1">
      <w:start w:val="1"/>
      <w:numFmt w:val="bullet"/>
      <w:lvlText w:val="o"/>
      <w:lvlJc w:val="left"/>
      <w:pPr>
        <w:ind w:left="2020" w:hanging="360"/>
      </w:pPr>
      <w:rPr>
        <w:rFonts w:ascii="Courier New" w:hAnsi="Courier New" w:cs="Courier New" w:hint="default"/>
      </w:rPr>
    </w:lvl>
    <w:lvl w:ilvl="2" w:tplc="08090005" w:tentative="1">
      <w:start w:val="1"/>
      <w:numFmt w:val="bullet"/>
      <w:lvlText w:val=""/>
      <w:lvlJc w:val="left"/>
      <w:pPr>
        <w:ind w:left="2740" w:hanging="360"/>
      </w:pPr>
      <w:rPr>
        <w:rFonts w:ascii="Wingdings" w:hAnsi="Wingdings" w:hint="default"/>
      </w:rPr>
    </w:lvl>
    <w:lvl w:ilvl="3" w:tplc="08090001" w:tentative="1">
      <w:start w:val="1"/>
      <w:numFmt w:val="bullet"/>
      <w:lvlText w:val=""/>
      <w:lvlJc w:val="left"/>
      <w:pPr>
        <w:ind w:left="3460" w:hanging="360"/>
      </w:pPr>
      <w:rPr>
        <w:rFonts w:ascii="Symbol" w:hAnsi="Symbol" w:hint="default"/>
      </w:rPr>
    </w:lvl>
    <w:lvl w:ilvl="4" w:tplc="08090003" w:tentative="1">
      <w:start w:val="1"/>
      <w:numFmt w:val="bullet"/>
      <w:lvlText w:val="o"/>
      <w:lvlJc w:val="left"/>
      <w:pPr>
        <w:ind w:left="4180" w:hanging="360"/>
      </w:pPr>
      <w:rPr>
        <w:rFonts w:ascii="Courier New" w:hAnsi="Courier New" w:cs="Courier New" w:hint="default"/>
      </w:rPr>
    </w:lvl>
    <w:lvl w:ilvl="5" w:tplc="08090005" w:tentative="1">
      <w:start w:val="1"/>
      <w:numFmt w:val="bullet"/>
      <w:lvlText w:val=""/>
      <w:lvlJc w:val="left"/>
      <w:pPr>
        <w:ind w:left="4900" w:hanging="360"/>
      </w:pPr>
      <w:rPr>
        <w:rFonts w:ascii="Wingdings" w:hAnsi="Wingdings" w:hint="default"/>
      </w:rPr>
    </w:lvl>
    <w:lvl w:ilvl="6" w:tplc="08090001" w:tentative="1">
      <w:start w:val="1"/>
      <w:numFmt w:val="bullet"/>
      <w:lvlText w:val=""/>
      <w:lvlJc w:val="left"/>
      <w:pPr>
        <w:ind w:left="5620" w:hanging="360"/>
      </w:pPr>
      <w:rPr>
        <w:rFonts w:ascii="Symbol" w:hAnsi="Symbol" w:hint="default"/>
      </w:rPr>
    </w:lvl>
    <w:lvl w:ilvl="7" w:tplc="08090003" w:tentative="1">
      <w:start w:val="1"/>
      <w:numFmt w:val="bullet"/>
      <w:lvlText w:val="o"/>
      <w:lvlJc w:val="left"/>
      <w:pPr>
        <w:ind w:left="6340" w:hanging="360"/>
      </w:pPr>
      <w:rPr>
        <w:rFonts w:ascii="Courier New" w:hAnsi="Courier New" w:cs="Courier New" w:hint="default"/>
      </w:rPr>
    </w:lvl>
    <w:lvl w:ilvl="8" w:tplc="08090005" w:tentative="1">
      <w:start w:val="1"/>
      <w:numFmt w:val="bullet"/>
      <w:lvlText w:val=""/>
      <w:lvlJc w:val="left"/>
      <w:pPr>
        <w:ind w:left="7060" w:hanging="360"/>
      </w:pPr>
      <w:rPr>
        <w:rFonts w:ascii="Wingdings" w:hAnsi="Wingdings" w:hint="default"/>
      </w:rPr>
    </w:lvl>
  </w:abstractNum>
  <w:abstractNum w:abstractNumId="6" w15:restartNumberingAfterBreak="0">
    <w:nsid w:val="49AD39E1"/>
    <w:multiLevelType w:val="hybridMultilevel"/>
    <w:tmpl w:val="41A4B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A75CFB"/>
    <w:multiLevelType w:val="hybridMultilevel"/>
    <w:tmpl w:val="B7E2D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D73DF6"/>
    <w:multiLevelType w:val="hybridMultilevel"/>
    <w:tmpl w:val="799CB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1189981">
    <w:abstractNumId w:val="0"/>
  </w:num>
  <w:num w:numId="2" w16cid:durableId="1105422110">
    <w:abstractNumId w:val="3"/>
  </w:num>
  <w:num w:numId="3" w16cid:durableId="2052613588">
    <w:abstractNumId w:val="5"/>
  </w:num>
  <w:num w:numId="4" w16cid:durableId="1943029684">
    <w:abstractNumId w:val="1"/>
  </w:num>
  <w:num w:numId="5" w16cid:durableId="1313145964">
    <w:abstractNumId w:val="7"/>
  </w:num>
  <w:num w:numId="6" w16cid:durableId="747848045">
    <w:abstractNumId w:val="6"/>
  </w:num>
  <w:num w:numId="7" w16cid:durableId="695078849">
    <w:abstractNumId w:val="2"/>
  </w:num>
  <w:num w:numId="8" w16cid:durableId="252784758">
    <w:abstractNumId w:val="8"/>
  </w:num>
  <w:num w:numId="9" w16cid:durableId="7988878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157"/>
    <w:rsid w:val="00012157"/>
    <w:rsid w:val="000E55ED"/>
    <w:rsid w:val="000E69AD"/>
    <w:rsid w:val="00177BB3"/>
    <w:rsid w:val="001C1FC1"/>
    <w:rsid w:val="001D0439"/>
    <w:rsid w:val="00620019"/>
    <w:rsid w:val="00647BD6"/>
    <w:rsid w:val="006D23D9"/>
    <w:rsid w:val="00C10A43"/>
    <w:rsid w:val="00ED1368"/>
    <w:rsid w:val="00F0539C"/>
    <w:rsid w:val="00FD0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BFB64"/>
  <w15:docId w15:val="{BACD5E0E-163C-41BC-BF4D-CCBF4A44E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580"/>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Title">
    <w:name w:val="Title"/>
    <w:basedOn w:val="Normal"/>
    <w:uiPriority w:val="10"/>
    <w:qFormat/>
    <w:pPr>
      <w:spacing w:before="91"/>
      <w:ind w:left="580"/>
    </w:pPr>
    <w:rPr>
      <w:sz w:val="30"/>
      <w:szCs w:val="30"/>
    </w:rPr>
  </w:style>
  <w:style w:type="paragraph" w:styleId="ListParagraph">
    <w:name w:val="List Paragraph"/>
    <w:basedOn w:val="Normal"/>
    <w:uiPriority w:val="1"/>
    <w:qFormat/>
    <w:pPr>
      <w:ind w:left="1300" w:hanging="360"/>
    </w:pPr>
  </w:style>
  <w:style w:type="paragraph" w:customStyle="1" w:styleId="TableParagraph">
    <w:name w:val="Table Paragraph"/>
    <w:basedOn w:val="Normal"/>
    <w:uiPriority w:val="1"/>
    <w:qFormat/>
  </w:style>
  <w:style w:type="paragraph" w:customStyle="1" w:styleId="Normal1">
    <w:name w:val="Normal1"/>
    <w:rsid w:val="00F0539C"/>
    <w:pPr>
      <w:widowControl/>
      <w:autoSpaceDE/>
      <w:autoSpaceDN/>
      <w:spacing w:line="276" w:lineRule="auto"/>
    </w:pPr>
    <w:rPr>
      <w:rFonts w:ascii="Arial" w:eastAsia="Arial" w:hAnsi="Arial" w:cs="Arial"/>
      <w:color w:val="000000"/>
      <w:lang w:val="en-GB" w:eastAsia="en-GB"/>
    </w:rPr>
  </w:style>
  <w:style w:type="paragraph" w:styleId="Header">
    <w:name w:val="header"/>
    <w:basedOn w:val="Normal"/>
    <w:link w:val="HeaderChar"/>
    <w:uiPriority w:val="99"/>
    <w:unhideWhenUsed/>
    <w:rsid w:val="000E69AD"/>
    <w:pPr>
      <w:tabs>
        <w:tab w:val="center" w:pos="4513"/>
        <w:tab w:val="right" w:pos="9026"/>
      </w:tabs>
    </w:pPr>
  </w:style>
  <w:style w:type="character" w:customStyle="1" w:styleId="HeaderChar">
    <w:name w:val="Header Char"/>
    <w:basedOn w:val="DefaultParagraphFont"/>
    <w:link w:val="Header"/>
    <w:uiPriority w:val="99"/>
    <w:rsid w:val="000E69AD"/>
    <w:rPr>
      <w:rFonts w:ascii="Arial" w:eastAsia="Arial" w:hAnsi="Arial" w:cs="Arial"/>
    </w:rPr>
  </w:style>
  <w:style w:type="paragraph" w:styleId="Footer">
    <w:name w:val="footer"/>
    <w:basedOn w:val="Normal"/>
    <w:link w:val="FooterChar"/>
    <w:uiPriority w:val="99"/>
    <w:unhideWhenUsed/>
    <w:rsid w:val="000E69AD"/>
    <w:pPr>
      <w:tabs>
        <w:tab w:val="center" w:pos="4513"/>
        <w:tab w:val="right" w:pos="9026"/>
      </w:tabs>
    </w:pPr>
  </w:style>
  <w:style w:type="character" w:customStyle="1" w:styleId="FooterChar">
    <w:name w:val="Footer Char"/>
    <w:basedOn w:val="DefaultParagraphFont"/>
    <w:link w:val="Footer"/>
    <w:uiPriority w:val="99"/>
    <w:rsid w:val="000E69AD"/>
    <w:rPr>
      <w:rFonts w:ascii="Arial" w:eastAsia="Arial" w:hAnsi="Arial" w:cs="Arial"/>
    </w:rPr>
  </w:style>
  <w:style w:type="character" w:styleId="Hyperlink">
    <w:name w:val="Hyperlink"/>
    <w:basedOn w:val="DefaultParagraphFont"/>
    <w:uiPriority w:val="99"/>
    <w:unhideWhenUsed/>
    <w:rsid w:val="001C1FC1"/>
    <w:rPr>
      <w:color w:val="0000FF" w:themeColor="hyperlink"/>
      <w:u w:val="single"/>
    </w:rPr>
  </w:style>
  <w:style w:type="character" w:styleId="UnresolvedMention">
    <w:name w:val="Unresolved Mention"/>
    <w:basedOn w:val="DefaultParagraphFont"/>
    <w:uiPriority w:val="99"/>
    <w:semiHidden/>
    <w:unhideWhenUsed/>
    <w:rsid w:val="001C1F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gov.uk/government/publications/consultation-principles-guidanc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sc-waterquality@environment-agency.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collections/hinkley-poin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gov.uk/topic/environmental-management/environmental-permits" TargetMode="External"/><Relationship Id="rId4" Type="http://schemas.openxmlformats.org/officeDocument/2006/relationships/webSettings" Target="webSettings.xml"/><Relationship Id="rId9" Type="http://schemas.openxmlformats.org/officeDocument/2006/relationships/hyperlink" Target="mailto:psc-waterquality@environment-agency.gov.uk" TargetMode="External"/><Relationship Id="rId14" Type="http://schemas.openxmlformats.org/officeDocument/2006/relationships/hyperlink" Target="mailto:psc-waterquality@environment-agency.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Wagstaff, Georgia</dc:creator>
  <cp:lastModifiedBy>Brimmell-Robinson, Francesca</cp:lastModifiedBy>
  <cp:revision>2</cp:revision>
  <dcterms:created xsi:type="dcterms:W3CDTF">2023-12-05T09:54:00Z</dcterms:created>
  <dcterms:modified xsi:type="dcterms:W3CDTF">2023-12-05T09:54:00Z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2021-07-28T00:00:00Z</vt:filetime>
  </property>
  <property fmtid="{D5CDD505-2E9C-101B-9397-08002B2CF9AE}" pid="3" name="Creator">
    <vt:lpwstr>Microsoft® Word 2013</vt:lpwstr>
  </property>
  <property fmtid="{D5CDD505-2E9C-101B-9397-08002B2CF9AE}" pid="4" name="LastSaved">
    <vt:filetime>2023-12-05T00:00:00Z</vt:filetime>
  </property>
  <property fmtid="{D5CDD505-2E9C-101B-9397-08002B2CF9AE}" pid="5" name="Producer">
    <vt:lpwstr>Microsoft® Word 2013</vt:lpwstr>
  </property>
</Properties>
</file>