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endnotes.xml" ContentType="application/vnd.openxmlformats-officedocument.wordprocessingml.endnotes+xml"/>
  <Override PartName="/word/footer13.xml" ContentType="application/vnd.openxmlformats-officedocument.wordprocessingml.footer+xml"/>
  <Override PartName="/word/header1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B55A7" w14:textId="7B97E2A8" w:rsidR="00A61DC1" w:rsidRDefault="00A61DC1">
      <w:pPr>
        <w:pStyle w:val="BodyText"/>
        <w:ind w:left="6129"/>
        <w:rPr>
          <w:rFonts w:ascii="Times New Roman"/>
          <w:sz w:val="20"/>
        </w:rPr>
      </w:pPr>
    </w:p>
    <w:p w14:paraId="73EDD406" w14:textId="5B576637" w:rsidR="00A61DC1" w:rsidRDefault="00A61DC1" w:rsidP="5EECCEE2">
      <w:pPr>
        <w:pStyle w:val="Heading1"/>
        <w:spacing w:before="3"/>
        <w:rPr>
          <w:rFonts w:ascii="Times New Roman"/>
          <w:sz w:val="17"/>
          <w:szCs w:val="17"/>
        </w:rPr>
      </w:pPr>
    </w:p>
    <w:p w14:paraId="2E7A33E6" w14:textId="7D78A30A" w:rsidR="00E4182E" w:rsidRDefault="00E4182E" w:rsidP="00E4182E">
      <w:pPr>
        <w:pStyle w:val="Heading1"/>
        <w:spacing w:before="92"/>
        <w:ind w:left="2835" w:right="2835"/>
        <w:jc w:val="center"/>
        <w:rPr>
          <w:rFonts w:ascii="Ubuntu Medium" w:hAnsi="Ubuntu Medium"/>
          <w:b w:val="0"/>
          <w:color w:val="0070C0"/>
          <w:sz w:val="40"/>
          <w:szCs w:val="40"/>
        </w:rPr>
      </w:pPr>
    </w:p>
    <w:p w14:paraId="3E694B07" w14:textId="4020AD54" w:rsidR="5095175B" w:rsidRDefault="5095175B" w:rsidP="5EECCEE2">
      <w:pPr>
        <w:spacing w:before="92" w:line="259" w:lineRule="auto"/>
      </w:pPr>
      <w:r w:rsidRPr="5EECCEE2">
        <w:rPr>
          <w:b/>
          <w:bCs/>
          <w:sz w:val="20"/>
          <w:szCs w:val="20"/>
        </w:rPr>
        <w:t>0</w:t>
      </w:r>
      <w:r w:rsidR="00A479C2">
        <w:rPr>
          <w:b/>
          <w:bCs/>
          <w:sz w:val="20"/>
          <w:szCs w:val="20"/>
        </w:rPr>
        <w:t>12</w:t>
      </w:r>
      <w:r w:rsidRPr="5EECCEE2">
        <w:rPr>
          <w:b/>
          <w:bCs/>
          <w:sz w:val="20"/>
          <w:szCs w:val="20"/>
        </w:rPr>
        <w:t xml:space="preserve"> </w:t>
      </w:r>
      <w:r w:rsidR="0F05965D" w:rsidRPr="5EECCEE2">
        <w:rPr>
          <w:b/>
          <w:bCs/>
          <w:sz w:val="20"/>
          <w:szCs w:val="20"/>
        </w:rPr>
        <w:t xml:space="preserve">Technical Standards Document </w:t>
      </w:r>
    </w:p>
    <w:p w14:paraId="442537AA" w14:textId="77777777" w:rsidR="00A61DC1" w:rsidRPr="00E4182E" w:rsidRDefault="00A61DC1">
      <w:pPr>
        <w:pStyle w:val="BodyText"/>
        <w:spacing w:before="10"/>
        <w:rPr>
          <w:b/>
          <w:sz w:val="20"/>
          <w:szCs w:val="20"/>
        </w:rPr>
      </w:pPr>
    </w:p>
    <w:p w14:paraId="62D54EE5" w14:textId="790F659F" w:rsidR="00A61DC1" w:rsidRPr="00E4182E" w:rsidRDefault="00BC033B">
      <w:pPr>
        <w:pStyle w:val="BodyText"/>
        <w:tabs>
          <w:tab w:val="left" w:pos="3740"/>
          <w:tab w:val="left" w:pos="6619"/>
        </w:tabs>
        <w:ind w:left="139"/>
        <w:rPr>
          <w:sz w:val="20"/>
          <w:szCs w:val="20"/>
        </w:rPr>
      </w:pPr>
      <w:r w:rsidRPr="00E4182E">
        <w:rPr>
          <w:sz w:val="20"/>
          <w:szCs w:val="20"/>
        </w:rPr>
        <w:t>Farm name:</w:t>
      </w:r>
      <w:r w:rsidRPr="00E4182E">
        <w:rPr>
          <w:spacing w:val="-1"/>
          <w:sz w:val="20"/>
          <w:szCs w:val="20"/>
        </w:rPr>
        <w:t xml:space="preserve"> </w:t>
      </w:r>
      <w:r w:rsidR="00A479C2">
        <w:rPr>
          <w:sz w:val="20"/>
          <w:szCs w:val="20"/>
        </w:rPr>
        <w:t xml:space="preserve">Wheaton Aston Pig Unit </w:t>
      </w:r>
      <w:r w:rsidR="23D62493" w:rsidRPr="00E4182E">
        <w:rPr>
          <w:sz w:val="20"/>
          <w:szCs w:val="20"/>
        </w:rPr>
        <w:t xml:space="preserve"> </w:t>
      </w:r>
      <w:r w:rsidRPr="00E4182E">
        <w:rPr>
          <w:sz w:val="20"/>
          <w:szCs w:val="20"/>
        </w:rPr>
        <w:tab/>
        <w:t xml:space="preserve">Operator: </w:t>
      </w:r>
      <w:r w:rsidR="4C7871AA" w:rsidRPr="00E4182E">
        <w:rPr>
          <w:sz w:val="20"/>
          <w:szCs w:val="20"/>
        </w:rPr>
        <w:t xml:space="preserve">Belmont Farms Ltd </w:t>
      </w:r>
      <w:r w:rsidRPr="00E4182E">
        <w:rPr>
          <w:sz w:val="20"/>
          <w:szCs w:val="20"/>
        </w:rPr>
        <w:tab/>
        <w:t>Permit number:</w:t>
      </w:r>
      <w:r w:rsidRPr="00E4182E">
        <w:rPr>
          <w:spacing w:val="-16"/>
          <w:sz w:val="20"/>
          <w:szCs w:val="20"/>
        </w:rPr>
        <w:t xml:space="preserve"> </w:t>
      </w:r>
      <w:r w:rsidR="00970CC4">
        <w:rPr>
          <w:sz w:val="20"/>
          <w:szCs w:val="20"/>
        </w:rPr>
        <w:t>BP3709LB</w:t>
      </w:r>
    </w:p>
    <w:p w14:paraId="2C4094BD" w14:textId="77777777" w:rsidR="00A61DC1" w:rsidRPr="00E4182E" w:rsidRDefault="00A61DC1">
      <w:pPr>
        <w:pStyle w:val="BodyText"/>
        <w:spacing w:before="2"/>
        <w:rPr>
          <w:sz w:val="20"/>
          <w:szCs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0"/>
        <w:gridCol w:w="11198"/>
      </w:tblGrid>
      <w:tr w:rsidR="00A61DC1" w:rsidRPr="00E4182E" w14:paraId="353C6616" w14:textId="77777777" w:rsidTr="5EECCEE2">
        <w:trPr>
          <w:trHeight w:hRule="exact" w:val="1156"/>
        </w:trPr>
        <w:tc>
          <w:tcPr>
            <w:tcW w:w="3720" w:type="dxa"/>
            <w:shd w:val="clear" w:color="auto" w:fill="D9D9D9" w:themeFill="background1" w:themeFillShade="D9"/>
          </w:tcPr>
          <w:p w14:paraId="4496DF91" w14:textId="77777777" w:rsidR="00A61DC1" w:rsidRPr="00E4182E" w:rsidRDefault="00BC033B">
            <w:pPr>
              <w:pStyle w:val="TableParagraph"/>
              <w:spacing w:line="276" w:lineRule="auto"/>
              <w:ind w:right="613"/>
              <w:rPr>
                <w:b/>
                <w:sz w:val="20"/>
                <w:szCs w:val="20"/>
              </w:rPr>
            </w:pPr>
            <w:r w:rsidRPr="00E4182E">
              <w:rPr>
                <w:b/>
                <w:sz w:val="20"/>
                <w:szCs w:val="20"/>
              </w:rPr>
              <w:t>Schedule 1 activity or directly associated activity (DAA) description</w:t>
            </w:r>
          </w:p>
        </w:tc>
        <w:tc>
          <w:tcPr>
            <w:tcW w:w="11198" w:type="dxa"/>
            <w:shd w:val="clear" w:color="auto" w:fill="D9D9D9" w:themeFill="background1" w:themeFillShade="D9"/>
          </w:tcPr>
          <w:p w14:paraId="6B0B8D66" w14:textId="77777777" w:rsidR="00A61DC1" w:rsidRPr="00E4182E" w:rsidRDefault="00BC033B">
            <w:pPr>
              <w:pStyle w:val="TableParagraph"/>
              <w:spacing w:line="252" w:lineRule="exact"/>
              <w:rPr>
                <w:b/>
                <w:sz w:val="20"/>
                <w:szCs w:val="20"/>
              </w:rPr>
            </w:pPr>
            <w:r w:rsidRPr="00E4182E">
              <w:rPr>
                <w:b/>
                <w:sz w:val="20"/>
                <w:szCs w:val="20"/>
              </w:rPr>
              <w:t>Relevant technical guidance note</w:t>
            </w:r>
          </w:p>
        </w:tc>
      </w:tr>
      <w:tr w:rsidR="00A61DC1" w:rsidRPr="00E4182E" w14:paraId="30B5F48A" w14:textId="77777777" w:rsidTr="5EECCEE2">
        <w:trPr>
          <w:trHeight w:hRule="exact" w:val="561"/>
        </w:trPr>
        <w:tc>
          <w:tcPr>
            <w:tcW w:w="3720" w:type="dxa"/>
          </w:tcPr>
          <w:p w14:paraId="69252059" w14:textId="77777777" w:rsidR="00A61DC1" w:rsidRPr="00E4182E" w:rsidRDefault="00BC033B">
            <w:pPr>
              <w:pStyle w:val="TableParagraph"/>
              <w:spacing w:line="240" w:lineRule="auto"/>
              <w:ind w:right="1506"/>
              <w:rPr>
                <w:sz w:val="20"/>
                <w:szCs w:val="20"/>
              </w:rPr>
            </w:pPr>
            <w:r w:rsidRPr="00E4182E">
              <w:rPr>
                <w:sz w:val="20"/>
                <w:szCs w:val="20"/>
              </w:rPr>
              <w:t>Section 6.9A (1) (a) (ii) Pig production</w:t>
            </w:r>
          </w:p>
        </w:tc>
        <w:tc>
          <w:tcPr>
            <w:tcW w:w="11198" w:type="dxa"/>
          </w:tcPr>
          <w:p w14:paraId="5056E5AD" w14:textId="77777777" w:rsidR="00A61DC1" w:rsidRPr="00E4182E" w:rsidRDefault="00BC033B">
            <w:pPr>
              <w:pStyle w:val="TableParagraph"/>
              <w:spacing w:line="251" w:lineRule="exact"/>
              <w:rPr>
                <w:sz w:val="20"/>
                <w:szCs w:val="20"/>
              </w:rPr>
            </w:pPr>
            <w:r w:rsidRPr="00E4182E">
              <w:rPr>
                <w:sz w:val="20"/>
                <w:szCs w:val="20"/>
              </w:rPr>
              <w:t>How to comply EPR 6.09 Version 2</w:t>
            </w:r>
          </w:p>
        </w:tc>
      </w:tr>
      <w:tr w:rsidR="00A61DC1" w:rsidRPr="00E4182E" w14:paraId="066A569B" w14:textId="77777777" w:rsidTr="5EECCEE2">
        <w:trPr>
          <w:trHeight w:hRule="exact" w:val="4363"/>
        </w:trPr>
        <w:tc>
          <w:tcPr>
            <w:tcW w:w="3720" w:type="dxa"/>
          </w:tcPr>
          <w:p w14:paraId="4F73320A" w14:textId="77777777" w:rsidR="00A61DC1" w:rsidRPr="00E4182E" w:rsidRDefault="00BC033B">
            <w:pPr>
              <w:pStyle w:val="TableParagraph"/>
              <w:spacing w:line="251" w:lineRule="exact"/>
              <w:rPr>
                <w:sz w:val="20"/>
                <w:szCs w:val="20"/>
              </w:rPr>
            </w:pPr>
            <w:r w:rsidRPr="00E4182E">
              <w:rPr>
                <w:sz w:val="20"/>
                <w:szCs w:val="20"/>
              </w:rPr>
              <w:t>Pig feed storage and preparation</w:t>
            </w:r>
          </w:p>
        </w:tc>
        <w:tc>
          <w:tcPr>
            <w:tcW w:w="11198" w:type="dxa"/>
          </w:tcPr>
          <w:p w14:paraId="115396A8" w14:textId="26270A1E" w:rsidR="00A61DC1" w:rsidRPr="00E4182E" w:rsidRDefault="00BC033B">
            <w:pPr>
              <w:pStyle w:val="TableParagraph"/>
              <w:numPr>
                <w:ilvl w:val="0"/>
                <w:numId w:val="21"/>
              </w:numPr>
              <w:tabs>
                <w:tab w:val="left" w:pos="419"/>
                <w:tab w:val="left" w:pos="421"/>
              </w:tabs>
              <w:spacing w:line="240" w:lineRule="auto"/>
              <w:ind w:right="168" w:hanging="360"/>
              <w:rPr>
                <w:sz w:val="20"/>
                <w:szCs w:val="20"/>
              </w:rPr>
            </w:pPr>
            <w:r w:rsidRPr="00E4182E">
              <w:rPr>
                <w:sz w:val="20"/>
                <w:szCs w:val="20"/>
              </w:rPr>
              <w:t xml:space="preserve">Selection and use of feed </w:t>
            </w:r>
            <w:r w:rsidR="0052759F">
              <w:rPr>
                <w:sz w:val="20"/>
                <w:szCs w:val="20"/>
              </w:rPr>
              <w:t>are</w:t>
            </w:r>
            <w:r w:rsidRPr="00E4182E">
              <w:rPr>
                <w:sz w:val="20"/>
                <w:szCs w:val="20"/>
              </w:rPr>
              <w:t xml:space="preserve"> in accordance with S</w:t>
            </w:r>
            <w:r w:rsidR="00344CF8">
              <w:rPr>
                <w:sz w:val="20"/>
                <w:szCs w:val="20"/>
              </w:rPr>
              <w:t xml:space="preserve">ector Guidance </w:t>
            </w:r>
            <w:r w:rsidRPr="00E4182E">
              <w:rPr>
                <w:sz w:val="20"/>
                <w:szCs w:val="20"/>
              </w:rPr>
              <w:t>N</w:t>
            </w:r>
            <w:r w:rsidR="00344CF8">
              <w:rPr>
                <w:sz w:val="20"/>
                <w:szCs w:val="20"/>
              </w:rPr>
              <w:t>ote (SGN)</w:t>
            </w:r>
            <w:r w:rsidRPr="00E4182E">
              <w:rPr>
                <w:sz w:val="20"/>
                <w:szCs w:val="20"/>
              </w:rPr>
              <w:t xml:space="preserve"> EPR6.09 ‘How to comply with your environmental permit for intensive</w:t>
            </w:r>
            <w:r w:rsidRPr="00E4182E">
              <w:rPr>
                <w:spacing w:val="-7"/>
                <w:sz w:val="20"/>
                <w:szCs w:val="20"/>
              </w:rPr>
              <w:t xml:space="preserve"> </w:t>
            </w:r>
            <w:r w:rsidRPr="00E4182E">
              <w:rPr>
                <w:sz w:val="20"/>
                <w:szCs w:val="20"/>
              </w:rPr>
              <w:t>farming’</w:t>
            </w:r>
          </w:p>
          <w:p w14:paraId="4EC76985" w14:textId="16BA8991" w:rsidR="00A61DC1" w:rsidRPr="00E4182E" w:rsidRDefault="00BC033B">
            <w:pPr>
              <w:pStyle w:val="TableParagraph"/>
              <w:numPr>
                <w:ilvl w:val="0"/>
                <w:numId w:val="21"/>
              </w:numPr>
              <w:tabs>
                <w:tab w:val="left" w:pos="419"/>
                <w:tab w:val="left" w:pos="421"/>
              </w:tabs>
              <w:spacing w:before="1" w:line="240" w:lineRule="auto"/>
              <w:ind w:right="157" w:hanging="360"/>
              <w:rPr>
                <w:sz w:val="20"/>
                <w:szCs w:val="20"/>
              </w:rPr>
            </w:pPr>
            <w:r w:rsidRPr="00E4182E">
              <w:rPr>
                <w:sz w:val="20"/>
                <w:szCs w:val="20"/>
              </w:rPr>
              <w:t>Feed is stored in purpose</w:t>
            </w:r>
            <w:r w:rsidR="089FC8CD">
              <w:rPr>
                <w:sz w:val="20"/>
                <w:szCs w:val="20"/>
              </w:rPr>
              <w:t>-</w:t>
            </w:r>
            <w:r w:rsidRPr="00E4182E">
              <w:rPr>
                <w:sz w:val="20"/>
                <w:szCs w:val="20"/>
              </w:rPr>
              <w:t xml:space="preserve">built, covered, feed silos and tanks located next to the pig sheds. Milling and mixing of feed takes place </w:t>
            </w:r>
            <w:r w:rsidR="11FFC79B" w:rsidRPr="00E4182E">
              <w:rPr>
                <w:sz w:val="20"/>
                <w:szCs w:val="20"/>
              </w:rPr>
              <w:t>off farm and delivered in. The site is mainly wet feed, but when d</w:t>
            </w:r>
            <w:r w:rsidRPr="00E4182E">
              <w:rPr>
                <w:sz w:val="20"/>
                <w:szCs w:val="20"/>
              </w:rPr>
              <w:t>ry feed is delivered to the farm by lorry from feed suppliers or by tractor and</w:t>
            </w:r>
            <w:r w:rsidRPr="00E4182E">
              <w:rPr>
                <w:spacing w:val="-29"/>
                <w:sz w:val="20"/>
                <w:szCs w:val="20"/>
              </w:rPr>
              <w:t xml:space="preserve"> </w:t>
            </w:r>
            <w:r w:rsidRPr="00E4182E">
              <w:rPr>
                <w:sz w:val="20"/>
                <w:szCs w:val="20"/>
              </w:rPr>
              <w:t xml:space="preserve">trailer. Feed is blown, </w:t>
            </w:r>
            <w:r w:rsidR="78390592" w:rsidRPr="00E4182E">
              <w:rPr>
                <w:sz w:val="20"/>
                <w:szCs w:val="20"/>
              </w:rPr>
              <w:t>augured</w:t>
            </w:r>
            <w:r w:rsidRPr="00E4182E">
              <w:rPr>
                <w:sz w:val="20"/>
                <w:szCs w:val="20"/>
              </w:rPr>
              <w:t xml:space="preserve"> or pumped directly from the lorry into the relevant storage silos. Feed is piped from the silos to the sheds, minimising dust emissions. </w:t>
            </w:r>
            <w:r w:rsidR="7AFC0B31" w:rsidRPr="00E4182E">
              <w:rPr>
                <w:sz w:val="20"/>
                <w:szCs w:val="20"/>
              </w:rPr>
              <w:t>Most</w:t>
            </w:r>
            <w:r w:rsidRPr="00E4182E">
              <w:rPr>
                <w:sz w:val="20"/>
                <w:szCs w:val="20"/>
              </w:rPr>
              <w:t xml:space="preserve"> feed is in liquid form, which minimises</w:t>
            </w:r>
            <w:r w:rsidRPr="00E4182E">
              <w:rPr>
                <w:spacing w:val="-24"/>
                <w:sz w:val="20"/>
                <w:szCs w:val="20"/>
              </w:rPr>
              <w:t xml:space="preserve"> </w:t>
            </w:r>
            <w:r w:rsidRPr="00E4182E">
              <w:rPr>
                <w:sz w:val="20"/>
                <w:szCs w:val="20"/>
              </w:rPr>
              <w:t>dust</w:t>
            </w:r>
          </w:p>
          <w:p w14:paraId="5327FFE3" w14:textId="77777777" w:rsidR="00A61DC1" w:rsidRPr="00E4182E" w:rsidRDefault="00BC033B">
            <w:pPr>
              <w:pStyle w:val="TableParagraph"/>
              <w:numPr>
                <w:ilvl w:val="0"/>
                <w:numId w:val="21"/>
              </w:numPr>
              <w:tabs>
                <w:tab w:val="left" w:pos="419"/>
                <w:tab w:val="left" w:pos="421"/>
              </w:tabs>
              <w:spacing w:line="240" w:lineRule="auto"/>
              <w:ind w:right="426" w:hanging="360"/>
              <w:rPr>
                <w:sz w:val="20"/>
                <w:szCs w:val="20"/>
              </w:rPr>
            </w:pPr>
            <w:r w:rsidRPr="00E4182E">
              <w:rPr>
                <w:sz w:val="20"/>
                <w:szCs w:val="20"/>
              </w:rPr>
              <w:t>All liquid feed storage is contained within a bunded area, preventing any spillage from entering the drainage system.. Feed storage vessels are protected from collision damage by curbing and</w:t>
            </w:r>
            <w:r w:rsidRPr="00E4182E">
              <w:rPr>
                <w:spacing w:val="-6"/>
                <w:sz w:val="20"/>
                <w:szCs w:val="20"/>
              </w:rPr>
              <w:t xml:space="preserve"> </w:t>
            </w:r>
            <w:r w:rsidRPr="00E4182E">
              <w:rPr>
                <w:sz w:val="20"/>
                <w:szCs w:val="20"/>
              </w:rPr>
              <w:t>barriers</w:t>
            </w:r>
          </w:p>
          <w:p w14:paraId="03DFB1F3" w14:textId="3B3E6581" w:rsidR="00A61DC1" w:rsidRPr="00E4182E" w:rsidRDefault="00BC033B">
            <w:pPr>
              <w:pStyle w:val="TableParagraph"/>
              <w:numPr>
                <w:ilvl w:val="0"/>
                <w:numId w:val="21"/>
              </w:numPr>
              <w:tabs>
                <w:tab w:val="left" w:pos="419"/>
                <w:tab w:val="left" w:pos="420"/>
              </w:tabs>
              <w:spacing w:before="17" w:line="252" w:lineRule="exact"/>
              <w:ind w:left="419" w:right="168" w:hanging="360"/>
              <w:rPr>
                <w:sz w:val="20"/>
                <w:szCs w:val="20"/>
              </w:rPr>
            </w:pPr>
            <w:r w:rsidRPr="00E4182E">
              <w:rPr>
                <w:sz w:val="20"/>
                <w:szCs w:val="20"/>
              </w:rPr>
              <w:t xml:space="preserve">Selection and use of feed </w:t>
            </w:r>
            <w:r w:rsidR="0052759F">
              <w:rPr>
                <w:sz w:val="20"/>
                <w:szCs w:val="20"/>
              </w:rPr>
              <w:t>are</w:t>
            </w:r>
            <w:r w:rsidRPr="00E4182E">
              <w:rPr>
                <w:sz w:val="20"/>
                <w:szCs w:val="20"/>
              </w:rPr>
              <w:t xml:space="preserve"> in accordance with </w:t>
            </w:r>
            <w:bookmarkStart w:id="0" w:name="_Hlk44918202"/>
            <w:r w:rsidRPr="00D01A6D">
              <w:rPr>
                <w:sz w:val="20"/>
                <w:szCs w:val="20"/>
              </w:rPr>
              <w:t>SGN EPR6.09</w:t>
            </w:r>
            <w:r w:rsidRPr="00E4182E">
              <w:rPr>
                <w:sz w:val="20"/>
                <w:szCs w:val="20"/>
              </w:rPr>
              <w:t xml:space="preserve"> </w:t>
            </w:r>
            <w:bookmarkEnd w:id="0"/>
            <w:r w:rsidRPr="00E4182E">
              <w:rPr>
                <w:sz w:val="20"/>
                <w:szCs w:val="20"/>
              </w:rPr>
              <w:t>‘How to comply with your environmental permit for intensive</w:t>
            </w:r>
            <w:r w:rsidRPr="00E4182E">
              <w:rPr>
                <w:spacing w:val="-7"/>
                <w:sz w:val="20"/>
                <w:szCs w:val="20"/>
              </w:rPr>
              <w:t xml:space="preserve"> </w:t>
            </w:r>
            <w:r w:rsidRPr="00E4182E">
              <w:rPr>
                <w:sz w:val="20"/>
                <w:szCs w:val="20"/>
              </w:rPr>
              <w:t>farming’</w:t>
            </w:r>
          </w:p>
          <w:p w14:paraId="37BA7013" w14:textId="2901E191" w:rsidR="00A61DC1" w:rsidRPr="00E4182E" w:rsidRDefault="00BC033B">
            <w:pPr>
              <w:pStyle w:val="TableParagraph"/>
              <w:numPr>
                <w:ilvl w:val="0"/>
                <w:numId w:val="21"/>
              </w:numPr>
              <w:tabs>
                <w:tab w:val="left" w:pos="419"/>
                <w:tab w:val="left" w:pos="420"/>
              </w:tabs>
              <w:spacing w:line="240" w:lineRule="auto"/>
              <w:ind w:left="419" w:right="181" w:hanging="360"/>
              <w:rPr>
                <w:sz w:val="20"/>
                <w:szCs w:val="20"/>
              </w:rPr>
            </w:pPr>
            <w:r w:rsidRPr="00E4182E">
              <w:rPr>
                <w:sz w:val="20"/>
                <w:szCs w:val="20"/>
              </w:rPr>
              <w:t>Protein and phosphorus levels in the rations are matched to the animals’ needs by providing at least two</w:t>
            </w:r>
            <w:r w:rsidRPr="00E4182E">
              <w:rPr>
                <w:spacing w:val="-26"/>
                <w:sz w:val="20"/>
                <w:szCs w:val="20"/>
              </w:rPr>
              <w:t xml:space="preserve"> </w:t>
            </w:r>
            <w:r w:rsidRPr="00E4182E">
              <w:rPr>
                <w:sz w:val="20"/>
                <w:szCs w:val="20"/>
              </w:rPr>
              <w:t>different feed formulations. A nutritionist is employed to regularly review and reformulate diets</w:t>
            </w:r>
            <w:r w:rsidR="0052759F">
              <w:rPr>
                <w:sz w:val="20"/>
                <w:szCs w:val="20"/>
              </w:rPr>
              <w:t>,</w:t>
            </w:r>
            <w:r w:rsidRPr="00E4182E">
              <w:rPr>
                <w:sz w:val="20"/>
                <w:szCs w:val="20"/>
              </w:rPr>
              <w:t xml:space="preserve"> to optimise production and minimise excretion of nutrients. Synthetic amino acids are used to ensure that the protein needs of the pigs are met</w:t>
            </w:r>
            <w:r w:rsidR="0052759F">
              <w:rPr>
                <w:sz w:val="20"/>
                <w:szCs w:val="20"/>
              </w:rPr>
              <w:t>,</w:t>
            </w:r>
            <w:r w:rsidRPr="00E4182E">
              <w:rPr>
                <w:sz w:val="20"/>
                <w:szCs w:val="20"/>
              </w:rPr>
              <w:t xml:space="preserve"> with the minimum amount of protein in the</w:t>
            </w:r>
            <w:r w:rsidRPr="00E4182E">
              <w:rPr>
                <w:spacing w:val="-14"/>
                <w:sz w:val="20"/>
                <w:szCs w:val="20"/>
              </w:rPr>
              <w:t xml:space="preserve"> </w:t>
            </w:r>
            <w:r w:rsidRPr="00E4182E">
              <w:rPr>
                <w:sz w:val="20"/>
                <w:szCs w:val="20"/>
              </w:rPr>
              <w:t>diet</w:t>
            </w:r>
          </w:p>
        </w:tc>
      </w:tr>
      <w:tr w:rsidR="00A61DC1" w:rsidRPr="00E4182E" w14:paraId="7FE11409" w14:textId="77777777" w:rsidTr="00C9798C">
        <w:trPr>
          <w:trHeight w:hRule="exact" w:val="859"/>
        </w:trPr>
        <w:tc>
          <w:tcPr>
            <w:tcW w:w="3720" w:type="dxa"/>
          </w:tcPr>
          <w:p w14:paraId="388939A6" w14:textId="77777777" w:rsidR="00A61DC1" w:rsidRPr="00E4182E" w:rsidRDefault="00BC033B">
            <w:pPr>
              <w:pStyle w:val="TableParagraph"/>
              <w:spacing w:line="252" w:lineRule="exact"/>
              <w:rPr>
                <w:sz w:val="20"/>
                <w:szCs w:val="20"/>
              </w:rPr>
            </w:pPr>
            <w:r w:rsidRPr="00E4182E">
              <w:rPr>
                <w:sz w:val="20"/>
                <w:szCs w:val="20"/>
              </w:rPr>
              <w:t>Slurry and manure storage</w:t>
            </w:r>
          </w:p>
        </w:tc>
        <w:tc>
          <w:tcPr>
            <w:tcW w:w="11198" w:type="dxa"/>
          </w:tcPr>
          <w:p w14:paraId="037557C5" w14:textId="689C96F4" w:rsidR="00A61DC1" w:rsidRPr="00E4182E" w:rsidRDefault="360B6D2A">
            <w:pPr>
              <w:pStyle w:val="TableParagraph"/>
              <w:numPr>
                <w:ilvl w:val="0"/>
                <w:numId w:val="20"/>
              </w:numPr>
              <w:tabs>
                <w:tab w:val="left" w:pos="419"/>
                <w:tab w:val="left" w:pos="421"/>
              </w:tabs>
              <w:spacing w:line="263" w:lineRule="exact"/>
              <w:ind w:hanging="360"/>
              <w:rPr>
                <w:sz w:val="20"/>
                <w:szCs w:val="20"/>
              </w:rPr>
            </w:pPr>
            <w:r w:rsidRPr="00E4182E">
              <w:rPr>
                <w:sz w:val="20"/>
                <w:szCs w:val="20"/>
              </w:rPr>
              <w:t>S</w:t>
            </w:r>
            <w:r w:rsidR="00BC033B" w:rsidRPr="00E4182E">
              <w:rPr>
                <w:sz w:val="20"/>
                <w:szCs w:val="20"/>
              </w:rPr>
              <w:t xml:space="preserve">lurry </w:t>
            </w:r>
            <w:r w:rsidR="6977793D" w:rsidRPr="00E4182E">
              <w:rPr>
                <w:sz w:val="20"/>
                <w:szCs w:val="20"/>
              </w:rPr>
              <w:t>is</w:t>
            </w:r>
            <w:r w:rsidR="00BC033B" w:rsidRPr="00E4182E">
              <w:rPr>
                <w:sz w:val="20"/>
                <w:szCs w:val="20"/>
              </w:rPr>
              <w:t xml:space="preserve"> stored on</w:t>
            </w:r>
            <w:r w:rsidR="00BC033B" w:rsidRPr="00E4182E">
              <w:rPr>
                <w:spacing w:val="-8"/>
                <w:sz w:val="20"/>
                <w:szCs w:val="20"/>
              </w:rPr>
              <w:t xml:space="preserve"> </w:t>
            </w:r>
            <w:r w:rsidR="00BC033B" w:rsidRPr="00E4182E">
              <w:rPr>
                <w:sz w:val="20"/>
                <w:szCs w:val="20"/>
              </w:rPr>
              <w:t>site</w:t>
            </w:r>
            <w:r w:rsidR="610284B2" w:rsidRPr="00E4182E">
              <w:rPr>
                <w:sz w:val="20"/>
                <w:szCs w:val="20"/>
              </w:rPr>
              <w:t xml:space="preserve"> but no manure is </w:t>
            </w:r>
            <w:r w:rsidR="00B37AC1" w:rsidRPr="00E4182E">
              <w:rPr>
                <w:sz w:val="20"/>
                <w:szCs w:val="20"/>
              </w:rPr>
              <w:t>produced</w:t>
            </w:r>
            <w:r w:rsidR="610284B2" w:rsidRPr="00E4182E">
              <w:rPr>
                <w:sz w:val="20"/>
                <w:szCs w:val="20"/>
              </w:rPr>
              <w:t xml:space="preserve">. </w:t>
            </w:r>
          </w:p>
          <w:p w14:paraId="47B4D876" w14:textId="4D901E6C" w:rsidR="00A61DC1" w:rsidRPr="00E4182E" w:rsidRDefault="00BA56F6">
            <w:pPr>
              <w:pStyle w:val="TableParagraph"/>
              <w:numPr>
                <w:ilvl w:val="0"/>
                <w:numId w:val="20"/>
              </w:numPr>
              <w:tabs>
                <w:tab w:val="left" w:pos="419"/>
                <w:tab w:val="left" w:pos="421"/>
              </w:tabs>
              <w:spacing w:line="274" w:lineRule="exact"/>
              <w:ind w:hanging="360"/>
              <w:rPr>
                <w:sz w:val="20"/>
                <w:szCs w:val="20"/>
              </w:rPr>
            </w:pPr>
            <w:r>
              <w:rPr>
                <w:sz w:val="20"/>
                <w:szCs w:val="20"/>
              </w:rPr>
              <w:t xml:space="preserve">Slurry from buildings 1,2 and 3 </w:t>
            </w:r>
            <w:r w:rsidR="00786BC1">
              <w:rPr>
                <w:sz w:val="20"/>
                <w:szCs w:val="20"/>
              </w:rPr>
              <w:t xml:space="preserve">is piped to the reception tank and piped into slurry tank 1. Slurry from buildings </w:t>
            </w:r>
            <w:r w:rsidR="00C9798C">
              <w:rPr>
                <w:sz w:val="20"/>
                <w:szCs w:val="20"/>
              </w:rPr>
              <w:t xml:space="preserve">5-9 is piped directly to slurry tank 1. </w:t>
            </w:r>
            <w:r w:rsidR="546DD608" w:rsidRPr="00E4182E">
              <w:rPr>
                <w:sz w:val="20"/>
                <w:szCs w:val="20"/>
              </w:rPr>
              <w:t xml:space="preserve"> </w:t>
            </w:r>
          </w:p>
        </w:tc>
      </w:tr>
    </w:tbl>
    <w:p w14:paraId="78CA900E" w14:textId="77777777" w:rsidR="00A61DC1" w:rsidRPr="00E4182E" w:rsidRDefault="00A61DC1">
      <w:pPr>
        <w:spacing w:line="274" w:lineRule="exact"/>
        <w:rPr>
          <w:sz w:val="20"/>
          <w:szCs w:val="20"/>
        </w:rPr>
        <w:sectPr w:rsidR="00A61DC1" w:rsidRPr="00E4182E" w:rsidSect="00E4182E">
          <w:headerReference w:type="default" r:id="rId10"/>
          <w:footerReference w:type="default" r:id="rId11"/>
          <w:headerReference w:type="first" r:id="rId12"/>
          <w:footerReference w:type="first" r:id="rId13"/>
          <w:type w:val="continuous"/>
          <w:pgSz w:w="16840" w:h="11900" w:orient="landscape"/>
          <w:pgMar w:top="720" w:right="580" w:bottom="1180" w:left="580" w:header="720" w:footer="982" w:gutter="0"/>
          <w:pgNumType w:start="1"/>
          <w:cols w:space="720"/>
          <w:titlePg/>
          <w:docGrid w:linePitch="299"/>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2"/>
        <w:gridCol w:w="11593"/>
      </w:tblGrid>
      <w:tr w:rsidR="00A61DC1" w:rsidRPr="00E4182E" w14:paraId="7188C56F" w14:textId="77777777" w:rsidTr="5EECCEE2">
        <w:trPr>
          <w:trHeight w:hRule="exact" w:val="3278"/>
        </w:trPr>
        <w:tc>
          <w:tcPr>
            <w:tcW w:w="3852" w:type="dxa"/>
          </w:tcPr>
          <w:p w14:paraId="0E0573C8" w14:textId="77777777" w:rsidR="00A61DC1" w:rsidRPr="00E4182E" w:rsidRDefault="00A61DC1">
            <w:pPr>
              <w:rPr>
                <w:sz w:val="20"/>
                <w:szCs w:val="20"/>
              </w:rPr>
            </w:pPr>
          </w:p>
        </w:tc>
        <w:tc>
          <w:tcPr>
            <w:tcW w:w="11593" w:type="dxa"/>
          </w:tcPr>
          <w:p w14:paraId="258AA28A" w14:textId="263E6714" w:rsidR="00A61DC1" w:rsidRPr="00E4182E" w:rsidRDefault="00BC033B">
            <w:pPr>
              <w:pStyle w:val="TableParagraph"/>
              <w:numPr>
                <w:ilvl w:val="0"/>
                <w:numId w:val="19"/>
              </w:numPr>
              <w:tabs>
                <w:tab w:val="left" w:pos="419"/>
                <w:tab w:val="left" w:pos="421"/>
              </w:tabs>
              <w:spacing w:line="240" w:lineRule="auto"/>
              <w:ind w:right="120" w:hanging="360"/>
              <w:rPr>
                <w:sz w:val="20"/>
                <w:szCs w:val="20"/>
              </w:rPr>
            </w:pPr>
            <w:r w:rsidRPr="00E4182E">
              <w:rPr>
                <w:sz w:val="20"/>
                <w:szCs w:val="20"/>
              </w:rPr>
              <w:t>The slurry storage facilities conform to the technical measures detailed in the ‘Water resources control of</w:t>
            </w:r>
            <w:r w:rsidRPr="00E4182E">
              <w:rPr>
                <w:spacing w:val="-28"/>
                <w:sz w:val="20"/>
                <w:szCs w:val="20"/>
              </w:rPr>
              <w:t xml:space="preserve"> </w:t>
            </w:r>
            <w:r w:rsidRPr="00E4182E">
              <w:rPr>
                <w:sz w:val="20"/>
                <w:szCs w:val="20"/>
              </w:rPr>
              <w:t>pollution (silage, slurry and agricultural fuel oil) regulations 2010 (England) and as amended 2013’ (SSAFO). The base of the storage tank and all part</w:t>
            </w:r>
            <w:r w:rsidR="089FC8CD">
              <w:rPr>
                <w:sz w:val="20"/>
                <w:szCs w:val="20"/>
              </w:rPr>
              <w:t>s</w:t>
            </w:r>
            <w:r w:rsidRPr="00E4182E">
              <w:rPr>
                <w:sz w:val="20"/>
                <w:szCs w:val="20"/>
              </w:rPr>
              <w:t xml:space="preserve"> of the drains and reception pits are impermeable. The slurry storage tank and reception pit are designed to BS5502, Part 50. </w:t>
            </w:r>
          </w:p>
          <w:p w14:paraId="528A6053" w14:textId="29141975" w:rsidR="00A61DC1" w:rsidRPr="00E4182E" w:rsidRDefault="00BC033B">
            <w:pPr>
              <w:pStyle w:val="TableParagraph"/>
              <w:numPr>
                <w:ilvl w:val="0"/>
                <w:numId w:val="19"/>
              </w:numPr>
              <w:tabs>
                <w:tab w:val="left" w:pos="419"/>
                <w:tab w:val="left" w:pos="421"/>
              </w:tabs>
              <w:spacing w:before="4" w:line="240" w:lineRule="auto"/>
              <w:ind w:right="305" w:hanging="360"/>
              <w:rPr>
                <w:sz w:val="20"/>
                <w:szCs w:val="20"/>
              </w:rPr>
            </w:pPr>
            <w:r w:rsidRPr="00E4182E">
              <w:rPr>
                <w:sz w:val="20"/>
                <w:szCs w:val="20"/>
              </w:rPr>
              <w:t>The farm is located within a Nitrate Vulnerable Zone (NVZ). The slurry storage tank capacity is six months</w:t>
            </w:r>
            <w:r w:rsidR="0052759F">
              <w:rPr>
                <w:sz w:val="20"/>
                <w:szCs w:val="20"/>
              </w:rPr>
              <w:t>’</w:t>
            </w:r>
            <w:r w:rsidRPr="00E4182E">
              <w:rPr>
                <w:sz w:val="20"/>
                <w:szCs w:val="20"/>
              </w:rPr>
              <w:t xml:space="preserve"> production, including an allowance for rainwater. The slurry storage tank has been designed to have a</w:t>
            </w:r>
            <w:r w:rsidRPr="00E4182E">
              <w:rPr>
                <w:spacing w:val="-23"/>
                <w:sz w:val="20"/>
                <w:szCs w:val="20"/>
              </w:rPr>
              <w:t xml:space="preserve"> </w:t>
            </w:r>
            <w:r w:rsidRPr="00E4182E">
              <w:rPr>
                <w:sz w:val="20"/>
                <w:szCs w:val="20"/>
              </w:rPr>
              <w:t>minimum 300</w:t>
            </w:r>
            <w:r w:rsidR="0052759F">
              <w:rPr>
                <w:sz w:val="20"/>
                <w:szCs w:val="20"/>
              </w:rPr>
              <w:t xml:space="preserve"> </w:t>
            </w:r>
            <w:r w:rsidRPr="00E4182E">
              <w:rPr>
                <w:sz w:val="20"/>
                <w:szCs w:val="20"/>
              </w:rPr>
              <w:t>mm</w:t>
            </w:r>
            <w:r w:rsidRPr="00E4182E">
              <w:rPr>
                <w:spacing w:val="-3"/>
                <w:sz w:val="20"/>
                <w:szCs w:val="20"/>
              </w:rPr>
              <w:t xml:space="preserve"> </w:t>
            </w:r>
            <w:r w:rsidRPr="00E4182E">
              <w:rPr>
                <w:sz w:val="20"/>
                <w:szCs w:val="20"/>
              </w:rPr>
              <w:t>freeboard</w:t>
            </w:r>
          </w:p>
          <w:p w14:paraId="219E38FB" w14:textId="6F6EC542" w:rsidR="00A61DC1" w:rsidRPr="00E4182E" w:rsidRDefault="00BC033B">
            <w:pPr>
              <w:pStyle w:val="TableParagraph"/>
              <w:numPr>
                <w:ilvl w:val="0"/>
                <w:numId w:val="19"/>
              </w:numPr>
              <w:tabs>
                <w:tab w:val="left" w:pos="419"/>
                <w:tab w:val="left" w:pos="421"/>
              </w:tabs>
              <w:spacing w:before="1" w:line="269" w:lineRule="exact"/>
              <w:ind w:hanging="360"/>
              <w:rPr>
                <w:sz w:val="20"/>
                <w:szCs w:val="20"/>
              </w:rPr>
            </w:pPr>
            <w:r w:rsidRPr="00E4182E">
              <w:rPr>
                <w:sz w:val="20"/>
                <w:szCs w:val="20"/>
              </w:rPr>
              <w:t>The slurry store</w:t>
            </w:r>
            <w:r w:rsidR="00C9798C">
              <w:rPr>
                <w:sz w:val="20"/>
                <w:szCs w:val="20"/>
              </w:rPr>
              <w:t>s are</w:t>
            </w:r>
            <w:r w:rsidRPr="00E4182E">
              <w:rPr>
                <w:sz w:val="20"/>
                <w:szCs w:val="20"/>
              </w:rPr>
              <w:t xml:space="preserve"> only agitated prior to</w:t>
            </w:r>
            <w:r w:rsidRPr="00E4182E">
              <w:rPr>
                <w:spacing w:val="-12"/>
                <w:sz w:val="20"/>
                <w:szCs w:val="20"/>
              </w:rPr>
              <w:t xml:space="preserve"> </w:t>
            </w:r>
            <w:r w:rsidRPr="00E4182E">
              <w:rPr>
                <w:sz w:val="20"/>
                <w:szCs w:val="20"/>
              </w:rPr>
              <w:t>emptying</w:t>
            </w:r>
          </w:p>
          <w:p w14:paraId="4DFCAD14" w14:textId="1925E289" w:rsidR="00A61DC1" w:rsidRPr="00E4182E" w:rsidRDefault="00A61DC1" w:rsidP="5EECCEE2">
            <w:pPr>
              <w:pStyle w:val="TableParagraph"/>
              <w:tabs>
                <w:tab w:val="left" w:pos="419"/>
                <w:tab w:val="left" w:pos="421"/>
              </w:tabs>
              <w:spacing w:before="18" w:line="252" w:lineRule="exact"/>
              <w:ind w:right="583"/>
              <w:rPr>
                <w:sz w:val="20"/>
                <w:szCs w:val="20"/>
              </w:rPr>
            </w:pPr>
          </w:p>
        </w:tc>
      </w:tr>
      <w:tr w:rsidR="00A61DC1" w:rsidRPr="00E4182E" w14:paraId="578FA117" w14:textId="77777777" w:rsidTr="5EECCEE2">
        <w:trPr>
          <w:trHeight w:hRule="exact" w:val="1410"/>
        </w:trPr>
        <w:tc>
          <w:tcPr>
            <w:tcW w:w="3852" w:type="dxa"/>
          </w:tcPr>
          <w:p w14:paraId="270B261E" w14:textId="77777777" w:rsidR="00A61DC1" w:rsidRPr="00E4182E" w:rsidRDefault="00BC033B">
            <w:pPr>
              <w:pStyle w:val="TableParagraph"/>
              <w:spacing w:line="240" w:lineRule="auto"/>
              <w:ind w:right="882"/>
              <w:rPr>
                <w:sz w:val="20"/>
                <w:szCs w:val="20"/>
              </w:rPr>
            </w:pPr>
            <w:r w:rsidRPr="00E4182E">
              <w:rPr>
                <w:sz w:val="20"/>
                <w:szCs w:val="20"/>
              </w:rPr>
              <w:t>Slurry spreading and manure management</w:t>
            </w:r>
          </w:p>
        </w:tc>
        <w:tc>
          <w:tcPr>
            <w:tcW w:w="11593" w:type="dxa"/>
          </w:tcPr>
          <w:p w14:paraId="71C20ADD" w14:textId="73BEC74D" w:rsidR="00A61DC1" w:rsidRPr="00E4182E" w:rsidRDefault="00BC033B">
            <w:pPr>
              <w:pStyle w:val="TableParagraph"/>
              <w:numPr>
                <w:ilvl w:val="0"/>
                <w:numId w:val="18"/>
              </w:numPr>
              <w:tabs>
                <w:tab w:val="left" w:pos="419"/>
                <w:tab w:val="left" w:pos="421"/>
              </w:tabs>
              <w:spacing w:line="240" w:lineRule="auto"/>
              <w:ind w:right="130" w:hanging="360"/>
              <w:rPr>
                <w:sz w:val="20"/>
                <w:szCs w:val="20"/>
              </w:rPr>
            </w:pPr>
            <w:r w:rsidRPr="00E4182E">
              <w:rPr>
                <w:sz w:val="20"/>
                <w:szCs w:val="20"/>
              </w:rPr>
              <w:t xml:space="preserve">Slurry </w:t>
            </w:r>
            <w:r w:rsidR="5DEA16D4" w:rsidRPr="00E4182E">
              <w:rPr>
                <w:sz w:val="20"/>
                <w:szCs w:val="20"/>
              </w:rPr>
              <w:t>is</w:t>
            </w:r>
            <w:r w:rsidRPr="00E4182E">
              <w:rPr>
                <w:sz w:val="20"/>
                <w:szCs w:val="20"/>
              </w:rPr>
              <w:t xml:space="preserve"> exported from the site. Records are kept of the arrangements in place when slurry is exported from the site. We have written confirmation that the recipient will spread the slurry and manure to land in accordance with the Defra Code of Good Agricultural Practice and that the spreading will be in accordance with a manure management plan for the receiving land</w:t>
            </w:r>
            <w:r w:rsidR="00743B3D">
              <w:rPr>
                <w:sz w:val="20"/>
                <w:szCs w:val="20"/>
              </w:rPr>
              <w:t xml:space="preserve">, </w:t>
            </w:r>
            <w:r w:rsidRPr="00E4182E">
              <w:rPr>
                <w:sz w:val="20"/>
                <w:szCs w:val="20"/>
              </w:rPr>
              <w:t>although this is not required at the time of</w:t>
            </w:r>
            <w:r w:rsidRPr="00E4182E">
              <w:rPr>
                <w:spacing w:val="-7"/>
                <w:sz w:val="20"/>
                <w:szCs w:val="20"/>
              </w:rPr>
              <w:t xml:space="preserve"> </w:t>
            </w:r>
            <w:r w:rsidRPr="00E4182E">
              <w:rPr>
                <w:sz w:val="20"/>
                <w:szCs w:val="20"/>
              </w:rPr>
              <w:t>application</w:t>
            </w:r>
          </w:p>
          <w:p w14:paraId="3C27A271" w14:textId="36048C4F" w:rsidR="00A61DC1" w:rsidRPr="00E4182E" w:rsidRDefault="00A61DC1" w:rsidP="5EECCEE2">
            <w:pPr>
              <w:pStyle w:val="TableParagraph"/>
              <w:tabs>
                <w:tab w:val="left" w:pos="419"/>
                <w:tab w:val="left" w:pos="421"/>
              </w:tabs>
              <w:spacing w:before="2" w:line="240" w:lineRule="auto"/>
              <w:rPr>
                <w:sz w:val="20"/>
                <w:szCs w:val="20"/>
              </w:rPr>
            </w:pPr>
          </w:p>
        </w:tc>
      </w:tr>
      <w:tr w:rsidR="00A61DC1" w:rsidRPr="00E4182E" w14:paraId="33B52CF5" w14:textId="77777777" w:rsidTr="5EECCEE2">
        <w:trPr>
          <w:trHeight w:hRule="exact" w:val="2411"/>
        </w:trPr>
        <w:tc>
          <w:tcPr>
            <w:tcW w:w="3852" w:type="dxa"/>
          </w:tcPr>
          <w:p w14:paraId="3C23D99B" w14:textId="77777777" w:rsidR="00A61DC1" w:rsidRPr="00E4182E" w:rsidRDefault="00BC033B">
            <w:pPr>
              <w:pStyle w:val="TableParagraph"/>
              <w:spacing w:line="251" w:lineRule="exact"/>
              <w:rPr>
                <w:sz w:val="20"/>
                <w:szCs w:val="20"/>
              </w:rPr>
            </w:pPr>
            <w:r w:rsidRPr="00E4182E">
              <w:rPr>
                <w:sz w:val="20"/>
                <w:szCs w:val="20"/>
              </w:rPr>
              <w:t>Fuel, oils and chemical storage</w:t>
            </w:r>
          </w:p>
        </w:tc>
        <w:tc>
          <w:tcPr>
            <w:tcW w:w="11593" w:type="dxa"/>
          </w:tcPr>
          <w:p w14:paraId="465FD883" w14:textId="77777777" w:rsidR="00A61DC1" w:rsidRPr="00E4182E" w:rsidRDefault="00BC033B">
            <w:pPr>
              <w:pStyle w:val="TableParagraph"/>
              <w:numPr>
                <w:ilvl w:val="0"/>
                <w:numId w:val="17"/>
              </w:numPr>
              <w:tabs>
                <w:tab w:val="left" w:pos="419"/>
                <w:tab w:val="left" w:pos="421"/>
              </w:tabs>
              <w:spacing w:line="268" w:lineRule="exact"/>
              <w:ind w:hanging="360"/>
              <w:rPr>
                <w:sz w:val="20"/>
                <w:szCs w:val="20"/>
              </w:rPr>
            </w:pPr>
            <w:r w:rsidRPr="00E4182E">
              <w:rPr>
                <w:sz w:val="20"/>
                <w:szCs w:val="20"/>
              </w:rPr>
              <w:t>Fuel oil, oils, pesticides and veterinary medicines are all stored in bunded areas capable of retaining any</w:t>
            </w:r>
            <w:r w:rsidRPr="00E4182E">
              <w:rPr>
                <w:spacing w:val="-30"/>
                <w:sz w:val="20"/>
                <w:szCs w:val="20"/>
              </w:rPr>
              <w:t xml:space="preserve"> </w:t>
            </w:r>
            <w:r w:rsidRPr="00E4182E">
              <w:rPr>
                <w:sz w:val="20"/>
                <w:szCs w:val="20"/>
              </w:rPr>
              <w:t>spillage</w:t>
            </w:r>
          </w:p>
          <w:p w14:paraId="3A56EC54" w14:textId="6754089E" w:rsidR="00A61DC1" w:rsidRPr="00E4182E" w:rsidRDefault="00A61DC1" w:rsidP="5EECCEE2">
            <w:pPr>
              <w:pStyle w:val="TableParagraph"/>
              <w:tabs>
                <w:tab w:val="left" w:pos="419"/>
                <w:tab w:val="left" w:pos="421"/>
              </w:tabs>
              <w:spacing w:line="266" w:lineRule="exact"/>
              <w:rPr>
                <w:sz w:val="20"/>
                <w:szCs w:val="20"/>
              </w:rPr>
            </w:pPr>
          </w:p>
        </w:tc>
      </w:tr>
      <w:tr w:rsidR="00A61DC1" w:rsidRPr="00E4182E" w14:paraId="57EDC6AA" w14:textId="77777777" w:rsidTr="5EECCEE2">
        <w:trPr>
          <w:trHeight w:hRule="exact" w:val="1825"/>
        </w:trPr>
        <w:tc>
          <w:tcPr>
            <w:tcW w:w="3852" w:type="dxa"/>
          </w:tcPr>
          <w:p w14:paraId="488A6FB2" w14:textId="77777777" w:rsidR="00A61DC1" w:rsidRPr="00E4182E" w:rsidRDefault="00BC033B">
            <w:pPr>
              <w:pStyle w:val="TableParagraph"/>
              <w:spacing w:line="251" w:lineRule="exact"/>
              <w:rPr>
                <w:sz w:val="20"/>
                <w:szCs w:val="20"/>
              </w:rPr>
            </w:pPr>
            <w:r w:rsidRPr="00E4182E">
              <w:rPr>
                <w:sz w:val="20"/>
                <w:szCs w:val="20"/>
              </w:rPr>
              <w:t>Housing</w:t>
            </w:r>
          </w:p>
        </w:tc>
        <w:tc>
          <w:tcPr>
            <w:tcW w:w="11593" w:type="dxa"/>
          </w:tcPr>
          <w:p w14:paraId="01EBDE74" w14:textId="77777777" w:rsidR="00A61DC1" w:rsidRPr="00E4182E" w:rsidRDefault="00BC033B">
            <w:pPr>
              <w:pStyle w:val="TableParagraph"/>
              <w:numPr>
                <w:ilvl w:val="0"/>
                <w:numId w:val="16"/>
              </w:numPr>
              <w:tabs>
                <w:tab w:val="left" w:pos="419"/>
                <w:tab w:val="left" w:pos="421"/>
              </w:tabs>
              <w:spacing w:before="18" w:line="252" w:lineRule="exact"/>
              <w:ind w:right="352" w:hanging="360"/>
              <w:rPr>
                <w:sz w:val="20"/>
                <w:szCs w:val="20"/>
              </w:rPr>
            </w:pPr>
            <w:r w:rsidRPr="00E4182E">
              <w:rPr>
                <w:sz w:val="20"/>
                <w:szCs w:val="20"/>
              </w:rPr>
              <w:t xml:space="preserve">Housing design and management is in accordance with </w:t>
            </w:r>
            <w:r w:rsidRPr="00D01A6D">
              <w:rPr>
                <w:sz w:val="20"/>
                <w:szCs w:val="20"/>
              </w:rPr>
              <w:t>SGN EPR6.09</w:t>
            </w:r>
            <w:r w:rsidRPr="00E4182E">
              <w:rPr>
                <w:sz w:val="20"/>
                <w:szCs w:val="20"/>
              </w:rPr>
              <w:t xml:space="preserve"> ‘How to comply with your</w:t>
            </w:r>
            <w:r w:rsidRPr="00E4182E">
              <w:rPr>
                <w:spacing w:val="-17"/>
                <w:sz w:val="20"/>
                <w:szCs w:val="20"/>
              </w:rPr>
              <w:t xml:space="preserve"> </w:t>
            </w:r>
            <w:r w:rsidRPr="00E4182E">
              <w:rPr>
                <w:sz w:val="20"/>
                <w:szCs w:val="20"/>
              </w:rPr>
              <w:t>environmental permit for intensive</w:t>
            </w:r>
            <w:r w:rsidRPr="00E4182E">
              <w:rPr>
                <w:spacing w:val="-5"/>
                <w:sz w:val="20"/>
                <w:szCs w:val="20"/>
              </w:rPr>
              <w:t xml:space="preserve"> </w:t>
            </w:r>
            <w:r w:rsidRPr="00E4182E">
              <w:rPr>
                <w:sz w:val="20"/>
                <w:szCs w:val="20"/>
              </w:rPr>
              <w:t>farming’</w:t>
            </w:r>
          </w:p>
          <w:p w14:paraId="2E830722" w14:textId="3354AA9C" w:rsidR="00A61DC1" w:rsidRPr="00E4182E" w:rsidRDefault="5B449423" w:rsidP="5EECCEE2">
            <w:pPr>
              <w:pStyle w:val="TableParagraph"/>
              <w:numPr>
                <w:ilvl w:val="0"/>
                <w:numId w:val="16"/>
              </w:numPr>
              <w:tabs>
                <w:tab w:val="left" w:pos="419"/>
                <w:tab w:val="left" w:pos="421"/>
              </w:tabs>
              <w:spacing w:line="265" w:lineRule="exact"/>
              <w:ind w:hanging="360"/>
              <w:rPr>
                <w:sz w:val="20"/>
                <w:szCs w:val="20"/>
              </w:rPr>
            </w:pPr>
            <w:r w:rsidRPr="5EECCEE2">
              <w:rPr>
                <w:sz w:val="20"/>
                <w:szCs w:val="20"/>
              </w:rPr>
              <w:t>All pig housing is FSF with frequent slurry removal</w:t>
            </w:r>
            <w:r w:rsidR="00743B3D">
              <w:rPr>
                <w:sz w:val="20"/>
                <w:szCs w:val="20"/>
              </w:rPr>
              <w:t xml:space="preserve"> with 800mm slurry channels </w:t>
            </w:r>
            <w:r w:rsidRPr="5EECCEE2">
              <w:rPr>
                <w:sz w:val="20"/>
                <w:szCs w:val="20"/>
              </w:rPr>
              <w:t xml:space="preserve"> </w:t>
            </w:r>
            <w:r w:rsidR="00C9798C">
              <w:rPr>
                <w:sz w:val="20"/>
                <w:szCs w:val="20"/>
              </w:rPr>
              <w:t xml:space="preserve">with the exception of building 4 which is to be used for hospital accommodation. </w:t>
            </w:r>
          </w:p>
          <w:p w14:paraId="4CB50781" w14:textId="0C4B3416" w:rsidR="00A61DC1" w:rsidRPr="00E4182E" w:rsidRDefault="5B449423" w:rsidP="5EECCEE2">
            <w:pPr>
              <w:pStyle w:val="TableParagraph"/>
              <w:numPr>
                <w:ilvl w:val="0"/>
                <w:numId w:val="16"/>
              </w:numPr>
              <w:tabs>
                <w:tab w:val="left" w:pos="419"/>
                <w:tab w:val="left" w:pos="421"/>
              </w:tabs>
              <w:spacing w:before="1" w:line="240" w:lineRule="auto"/>
              <w:ind w:right="205" w:hanging="360"/>
              <w:rPr>
                <w:sz w:val="20"/>
                <w:szCs w:val="20"/>
              </w:rPr>
            </w:pPr>
            <w:r w:rsidRPr="5EECCEE2">
              <w:rPr>
                <w:sz w:val="20"/>
                <w:szCs w:val="20"/>
              </w:rPr>
              <w:t xml:space="preserve">Housing review completed to confirm all housing is BAT compliant </w:t>
            </w:r>
          </w:p>
        </w:tc>
      </w:tr>
    </w:tbl>
    <w:p w14:paraId="57EB49B0" w14:textId="77777777" w:rsidR="00A61DC1" w:rsidRPr="00E4182E" w:rsidRDefault="00A61DC1">
      <w:pPr>
        <w:rPr>
          <w:sz w:val="20"/>
          <w:szCs w:val="20"/>
        </w:rPr>
        <w:sectPr w:rsidR="00A61DC1" w:rsidRPr="00E4182E">
          <w:headerReference w:type="default" r:id="rId14"/>
          <w:footerReference w:type="first" r:id="rId15"/>
          <w:pgSz w:w="16840" w:h="11900" w:orient="landscape"/>
          <w:pgMar w:top="720" w:right="580" w:bottom="1180" w:left="580" w:header="0" w:footer="982"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2"/>
        <w:gridCol w:w="11593"/>
      </w:tblGrid>
      <w:tr w:rsidR="00A61DC1" w:rsidRPr="00E4182E" w14:paraId="78D3C6DB" w14:textId="77777777" w:rsidTr="00743B3D">
        <w:trPr>
          <w:trHeight w:hRule="exact" w:val="3129"/>
        </w:trPr>
        <w:tc>
          <w:tcPr>
            <w:tcW w:w="3852" w:type="dxa"/>
          </w:tcPr>
          <w:p w14:paraId="7876CE49" w14:textId="77777777" w:rsidR="00A61DC1" w:rsidRPr="00E4182E" w:rsidRDefault="00A61DC1">
            <w:pPr>
              <w:rPr>
                <w:sz w:val="20"/>
                <w:szCs w:val="20"/>
              </w:rPr>
            </w:pPr>
          </w:p>
        </w:tc>
        <w:tc>
          <w:tcPr>
            <w:tcW w:w="11593" w:type="dxa"/>
          </w:tcPr>
          <w:p w14:paraId="00D4AF33" w14:textId="16EDF6A6" w:rsidR="00A61DC1" w:rsidRPr="00E4182E" w:rsidRDefault="00BC033B">
            <w:pPr>
              <w:pStyle w:val="TableParagraph"/>
              <w:numPr>
                <w:ilvl w:val="0"/>
                <w:numId w:val="15"/>
              </w:numPr>
              <w:tabs>
                <w:tab w:val="left" w:pos="421"/>
                <w:tab w:val="left" w:pos="422"/>
              </w:tabs>
              <w:spacing w:line="240" w:lineRule="auto"/>
              <w:ind w:right="205" w:hanging="360"/>
              <w:rPr>
                <w:sz w:val="20"/>
                <w:szCs w:val="20"/>
              </w:rPr>
            </w:pPr>
            <w:r w:rsidRPr="00E4182E">
              <w:rPr>
                <w:sz w:val="20"/>
                <w:szCs w:val="20"/>
              </w:rPr>
              <w:t>The animal housing is either of insulated prefabricated construction or portal frame with block penning. The housing is well insulated</w:t>
            </w:r>
            <w:r w:rsidR="00F922E6">
              <w:rPr>
                <w:sz w:val="20"/>
                <w:szCs w:val="20"/>
              </w:rPr>
              <w:t>,</w:t>
            </w:r>
            <w:r w:rsidRPr="00E4182E">
              <w:rPr>
                <w:sz w:val="20"/>
                <w:szCs w:val="20"/>
              </w:rPr>
              <w:t xml:space="preserve"> where appropriate</w:t>
            </w:r>
            <w:r w:rsidR="00F922E6">
              <w:rPr>
                <w:sz w:val="20"/>
                <w:szCs w:val="20"/>
              </w:rPr>
              <w:t>,</w:t>
            </w:r>
            <w:r w:rsidRPr="00E4182E">
              <w:rPr>
                <w:sz w:val="20"/>
                <w:szCs w:val="20"/>
              </w:rPr>
              <w:t xml:space="preserve"> and the sheds have a damp-proof course</w:t>
            </w:r>
            <w:r w:rsidR="00F922E6">
              <w:rPr>
                <w:sz w:val="20"/>
                <w:szCs w:val="20"/>
              </w:rPr>
              <w:t>,</w:t>
            </w:r>
            <w:r w:rsidRPr="00E4182E">
              <w:rPr>
                <w:sz w:val="20"/>
                <w:szCs w:val="20"/>
              </w:rPr>
              <w:t xml:space="preserve"> which helps to reduce</w:t>
            </w:r>
            <w:r w:rsidRPr="00E4182E">
              <w:rPr>
                <w:spacing w:val="-26"/>
                <w:sz w:val="20"/>
                <w:szCs w:val="20"/>
              </w:rPr>
              <w:t xml:space="preserve"> </w:t>
            </w:r>
            <w:r w:rsidRPr="00E4182E">
              <w:rPr>
                <w:sz w:val="20"/>
                <w:szCs w:val="20"/>
              </w:rPr>
              <w:t>heat loss and</w:t>
            </w:r>
            <w:r w:rsidRPr="00E4182E">
              <w:rPr>
                <w:spacing w:val="-7"/>
                <w:sz w:val="20"/>
                <w:szCs w:val="20"/>
              </w:rPr>
              <w:t xml:space="preserve"> </w:t>
            </w:r>
            <w:r w:rsidRPr="00E4182E">
              <w:rPr>
                <w:sz w:val="20"/>
                <w:szCs w:val="20"/>
              </w:rPr>
              <w:t>condensation</w:t>
            </w:r>
          </w:p>
          <w:p w14:paraId="7A51E18F" w14:textId="23168C53" w:rsidR="00A61DC1" w:rsidRPr="00E4182E" w:rsidRDefault="00BC033B">
            <w:pPr>
              <w:pStyle w:val="TableParagraph"/>
              <w:numPr>
                <w:ilvl w:val="0"/>
                <w:numId w:val="15"/>
              </w:numPr>
              <w:tabs>
                <w:tab w:val="left" w:pos="419"/>
                <w:tab w:val="left" w:pos="420"/>
              </w:tabs>
              <w:spacing w:before="2" w:line="240" w:lineRule="auto"/>
              <w:ind w:left="419" w:right="256" w:hanging="360"/>
              <w:rPr>
                <w:sz w:val="20"/>
                <w:szCs w:val="20"/>
              </w:rPr>
            </w:pPr>
            <w:r w:rsidRPr="00E4182E">
              <w:rPr>
                <w:sz w:val="20"/>
                <w:szCs w:val="20"/>
              </w:rPr>
              <w:t>All buildings and structures on site are maintained in good repair</w:t>
            </w:r>
            <w:r w:rsidR="00F922E6">
              <w:rPr>
                <w:sz w:val="20"/>
                <w:szCs w:val="20"/>
              </w:rPr>
              <w:t>,</w:t>
            </w:r>
            <w:r w:rsidRPr="00E4182E">
              <w:rPr>
                <w:sz w:val="20"/>
                <w:szCs w:val="20"/>
              </w:rPr>
              <w:t xml:space="preserve"> </w:t>
            </w:r>
            <w:r w:rsidR="00F922E6">
              <w:rPr>
                <w:sz w:val="20"/>
                <w:szCs w:val="20"/>
              </w:rPr>
              <w:t>i</w:t>
            </w:r>
            <w:r w:rsidRPr="00E4182E">
              <w:rPr>
                <w:sz w:val="20"/>
                <w:szCs w:val="20"/>
              </w:rPr>
              <w:t xml:space="preserve">n accordance with the management system. There is a </w:t>
            </w:r>
            <w:r w:rsidR="00743B3D" w:rsidRPr="00E4182E">
              <w:rPr>
                <w:sz w:val="20"/>
                <w:szCs w:val="20"/>
              </w:rPr>
              <w:t>program</w:t>
            </w:r>
            <w:r w:rsidRPr="00E4182E">
              <w:rPr>
                <w:sz w:val="20"/>
                <w:szCs w:val="20"/>
              </w:rPr>
              <w:t xml:space="preserve"> of inspection and planned preventative maintenance for the housing and drainage.</w:t>
            </w:r>
            <w:r w:rsidRPr="00E4182E">
              <w:rPr>
                <w:spacing w:val="-27"/>
                <w:sz w:val="20"/>
                <w:szCs w:val="20"/>
              </w:rPr>
              <w:t xml:space="preserve"> </w:t>
            </w:r>
            <w:r w:rsidRPr="00E4182E">
              <w:rPr>
                <w:sz w:val="20"/>
                <w:szCs w:val="20"/>
              </w:rPr>
              <w:t>Floors and walls are kept clean. Any cracks and damaged areas of yards and walls are</w:t>
            </w:r>
            <w:r w:rsidRPr="00E4182E">
              <w:rPr>
                <w:spacing w:val="-21"/>
                <w:sz w:val="20"/>
                <w:szCs w:val="20"/>
              </w:rPr>
              <w:t xml:space="preserve"> </w:t>
            </w:r>
            <w:r w:rsidRPr="00E4182E">
              <w:rPr>
                <w:sz w:val="20"/>
                <w:szCs w:val="20"/>
              </w:rPr>
              <w:t>repaired</w:t>
            </w:r>
          </w:p>
          <w:p w14:paraId="32472755" w14:textId="77777777" w:rsidR="00A61DC1" w:rsidRPr="00E4182E" w:rsidRDefault="00BC033B">
            <w:pPr>
              <w:pStyle w:val="TableParagraph"/>
              <w:numPr>
                <w:ilvl w:val="0"/>
                <w:numId w:val="15"/>
              </w:numPr>
              <w:tabs>
                <w:tab w:val="left" w:pos="419"/>
                <w:tab w:val="left" w:pos="420"/>
              </w:tabs>
              <w:spacing w:before="20" w:line="252" w:lineRule="exact"/>
              <w:ind w:left="419" w:right="255" w:hanging="360"/>
              <w:rPr>
                <w:sz w:val="20"/>
                <w:szCs w:val="20"/>
              </w:rPr>
            </w:pPr>
            <w:r w:rsidRPr="00E4182E">
              <w:rPr>
                <w:sz w:val="20"/>
                <w:szCs w:val="20"/>
              </w:rPr>
              <w:t>The slat systems remain fairly clean without accumulation, allowing slurry and urine to transfer quickly to the</w:t>
            </w:r>
            <w:r w:rsidRPr="00E4182E">
              <w:rPr>
                <w:spacing w:val="-23"/>
                <w:sz w:val="20"/>
                <w:szCs w:val="20"/>
              </w:rPr>
              <w:t xml:space="preserve"> </w:t>
            </w:r>
            <w:r w:rsidRPr="00E4182E">
              <w:rPr>
                <w:sz w:val="20"/>
                <w:szCs w:val="20"/>
              </w:rPr>
              <w:t>pits underneath</w:t>
            </w:r>
          </w:p>
          <w:p w14:paraId="6961F693" w14:textId="5550BA0E" w:rsidR="00A61DC1" w:rsidRPr="00E4182E" w:rsidRDefault="00BC033B" w:rsidP="5EECCEE2">
            <w:pPr>
              <w:pStyle w:val="TableParagraph"/>
              <w:numPr>
                <w:ilvl w:val="0"/>
                <w:numId w:val="15"/>
              </w:numPr>
              <w:tabs>
                <w:tab w:val="left" w:pos="419"/>
                <w:tab w:val="left" w:pos="420"/>
              </w:tabs>
              <w:spacing w:before="16" w:line="252" w:lineRule="exact"/>
              <w:ind w:left="419" w:right="462" w:hanging="360"/>
              <w:rPr>
                <w:sz w:val="20"/>
                <w:szCs w:val="20"/>
              </w:rPr>
            </w:pPr>
            <w:r w:rsidRPr="00E4182E">
              <w:rPr>
                <w:sz w:val="20"/>
                <w:szCs w:val="20"/>
              </w:rPr>
              <w:t xml:space="preserve">Slurry is frequently removed from beneath the slats to the slurry store when there is sufficient slurry to </w:t>
            </w:r>
            <w:r w:rsidR="2FB6FE93" w:rsidRPr="5EECCEE2">
              <w:rPr>
                <w:sz w:val="20"/>
                <w:szCs w:val="20"/>
              </w:rPr>
              <w:t>pump out.</w:t>
            </w:r>
          </w:p>
          <w:p w14:paraId="595DCD27" w14:textId="77777777" w:rsidR="00A61DC1" w:rsidRPr="00E4182E" w:rsidRDefault="00BC033B">
            <w:pPr>
              <w:pStyle w:val="TableParagraph"/>
              <w:numPr>
                <w:ilvl w:val="0"/>
                <w:numId w:val="15"/>
              </w:numPr>
              <w:tabs>
                <w:tab w:val="left" w:pos="419"/>
                <w:tab w:val="left" w:pos="420"/>
              </w:tabs>
              <w:spacing w:before="16" w:line="252" w:lineRule="exact"/>
              <w:ind w:left="419" w:right="341" w:hanging="360"/>
              <w:rPr>
                <w:sz w:val="20"/>
                <w:szCs w:val="20"/>
              </w:rPr>
            </w:pPr>
            <w:r w:rsidRPr="00E4182E">
              <w:rPr>
                <w:sz w:val="20"/>
                <w:szCs w:val="20"/>
              </w:rPr>
              <w:t>Drinkers and troughs have been designed to prevent leakage to minimise the amount of dirty water going to</w:t>
            </w:r>
            <w:r w:rsidRPr="00E4182E">
              <w:rPr>
                <w:spacing w:val="-24"/>
                <w:sz w:val="20"/>
                <w:szCs w:val="20"/>
              </w:rPr>
              <w:t xml:space="preserve"> </w:t>
            </w:r>
            <w:r w:rsidRPr="00E4182E">
              <w:rPr>
                <w:sz w:val="20"/>
                <w:szCs w:val="20"/>
              </w:rPr>
              <w:t>the slurry</w:t>
            </w:r>
            <w:r w:rsidRPr="00E4182E">
              <w:rPr>
                <w:spacing w:val="-2"/>
                <w:sz w:val="20"/>
                <w:szCs w:val="20"/>
              </w:rPr>
              <w:t xml:space="preserve"> </w:t>
            </w:r>
            <w:r w:rsidRPr="00E4182E">
              <w:rPr>
                <w:sz w:val="20"/>
                <w:szCs w:val="20"/>
              </w:rPr>
              <w:t>tank</w:t>
            </w:r>
          </w:p>
          <w:p w14:paraId="190891F3" w14:textId="29C62F6A" w:rsidR="00A61DC1" w:rsidRPr="00E4182E" w:rsidRDefault="00BC033B">
            <w:pPr>
              <w:pStyle w:val="TableParagraph"/>
              <w:numPr>
                <w:ilvl w:val="0"/>
                <w:numId w:val="15"/>
              </w:numPr>
              <w:tabs>
                <w:tab w:val="left" w:pos="419"/>
                <w:tab w:val="left" w:pos="420"/>
              </w:tabs>
              <w:spacing w:line="267" w:lineRule="exact"/>
              <w:ind w:left="420"/>
              <w:rPr>
                <w:sz w:val="20"/>
                <w:szCs w:val="20"/>
              </w:rPr>
            </w:pPr>
            <w:r w:rsidRPr="00E4182E">
              <w:rPr>
                <w:sz w:val="20"/>
                <w:szCs w:val="20"/>
              </w:rPr>
              <w:t xml:space="preserve">Service checks are carried </w:t>
            </w:r>
            <w:r w:rsidR="00F922E6">
              <w:rPr>
                <w:sz w:val="20"/>
                <w:szCs w:val="20"/>
              </w:rPr>
              <w:t xml:space="preserve">out </w:t>
            </w:r>
            <w:r w:rsidRPr="00E4182E">
              <w:rPr>
                <w:sz w:val="20"/>
                <w:szCs w:val="20"/>
              </w:rPr>
              <w:t>on the ventilation system monthly</w:t>
            </w:r>
            <w:r w:rsidR="00F922E6">
              <w:rPr>
                <w:sz w:val="20"/>
                <w:szCs w:val="20"/>
              </w:rPr>
              <w:t>,</w:t>
            </w:r>
            <w:r w:rsidRPr="00E4182E">
              <w:rPr>
                <w:sz w:val="20"/>
                <w:szCs w:val="20"/>
              </w:rPr>
              <w:t xml:space="preserve"> in accordance with the manufacturer’s</w:t>
            </w:r>
            <w:r w:rsidRPr="00E4182E">
              <w:rPr>
                <w:spacing w:val="-26"/>
                <w:sz w:val="20"/>
                <w:szCs w:val="20"/>
              </w:rPr>
              <w:t xml:space="preserve"> </w:t>
            </w:r>
            <w:r w:rsidRPr="00E4182E">
              <w:rPr>
                <w:sz w:val="20"/>
                <w:szCs w:val="20"/>
              </w:rPr>
              <w:t>instructions</w:t>
            </w:r>
          </w:p>
        </w:tc>
      </w:tr>
      <w:tr w:rsidR="00A61DC1" w:rsidRPr="00E4182E" w14:paraId="76847E31" w14:textId="77777777" w:rsidTr="5EECCEE2">
        <w:trPr>
          <w:trHeight w:hRule="exact" w:val="2897"/>
        </w:trPr>
        <w:tc>
          <w:tcPr>
            <w:tcW w:w="3852" w:type="dxa"/>
          </w:tcPr>
          <w:p w14:paraId="6F80A682" w14:textId="77777777" w:rsidR="00A61DC1" w:rsidRPr="00E4182E" w:rsidRDefault="00BC033B">
            <w:pPr>
              <w:pStyle w:val="TableParagraph"/>
              <w:spacing w:line="251" w:lineRule="exact"/>
              <w:rPr>
                <w:sz w:val="20"/>
                <w:szCs w:val="20"/>
              </w:rPr>
            </w:pPr>
            <w:r w:rsidRPr="00E4182E">
              <w:rPr>
                <w:sz w:val="20"/>
                <w:szCs w:val="20"/>
              </w:rPr>
              <w:t>Drainage</w:t>
            </w:r>
          </w:p>
        </w:tc>
        <w:tc>
          <w:tcPr>
            <w:tcW w:w="11593" w:type="dxa"/>
          </w:tcPr>
          <w:p w14:paraId="505471BA" w14:textId="00BD5A36" w:rsidR="00A61DC1" w:rsidRPr="00E4182E" w:rsidRDefault="00BC033B">
            <w:pPr>
              <w:pStyle w:val="TableParagraph"/>
              <w:numPr>
                <w:ilvl w:val="0"/>
                <w:numId w:val="14"/>
              </w:numPr>
              <w:tabs>
                <w:tab w:val="left" w:pos="419"/>
                <w:tab w:val="left" w:pos="421"/>
              </w:tabs>
              <w:spacing w:line="268" w:lineRule="exact"/>
              <w:ind w:hanging="360"/>
              <w:rPr>
                <w:sz w:val="20"/>
                <w:szCs w:val="20"/>
              </w:rPr>
            </w:pPr>
            <w:r w:rsidRPr="00E4182E">
              <w:rPr>
                <w:sz w:val="20"/>
                <w:szCs w:val="20"/>
              </w:rPr>
              <w:t xml:space="preserve">Refer to the </w:t>
            </w:r>
            <w:r w:rsidR="32268F41">
              <w:rPr>
                <w:sz w:val="20"/>
                <w:szCs w:val="20"/>
              </w:rPr>
              <w:t>D</w:t>
            </w:r>
            <w:r w:rsidRPr="00D01A6D">
              <w:rPr>
                <w:sz w:val="20"/>
                <w:szCs w:val="20"/>
              </w:rPr>
              <w:t xml:space="preserve">rainage </w:t>
            </w:r>
            <w:r w:rsidR="32268F41">
              <w:rPr>
                <w:sz w:val="20"/>
                <w:szCs w:val="20"/>
              </w:rPr>
              <w:t>P</w:t>
            </w:r>
            <w:r w:rsidRPr="00D01A6D">
              <w:rPr>
                <w:sz w:val="20"/>
                <w:szCs w:val="20"/>
              </w:rPr>
              <w:t>lan</w:t>
            </w:r>
            <w:r w:rsidR="6A3597E9" w:rsidRPr="00D01A6D">
              <w:rPr>
                <w:sz w:val="20"/>
                <w:szCs w:val="20"/>
              </w:rPr>
              <w:t xml:space="preserve">. </w:t>
            </w:r>
            <w:r w:rsidRPr="00E4182E">
              <w:rPr>
                <w:sz w:val="20"/>
                <w:szCs w:val="20"/>
              </w:rPr>
              <w:t>The clean water drainage systems are not contaminated. Slurry is not allowed to enter surface water</w:t>
            </w:r>
            <w:r w:rsidRPr="00E4182E">
              <w:rPr>
                <w:spacing w:val="-26"/>
                <w:sz w:val="20"/>
                <w:szCs w:val="20"/>
              </w:rPr>
              <w:t xml:space="preserve"> </w:t>
            </w:r>
            <w:r w:rsidRPr="00E4182E">
              <w:rPr>
                <w:sz w:val="20"/>
                <w:szCs w:val="20"/>
              </w:rPr>
              <w:t>drains</w:t>
            </w:r>
          </w:p>
          <w:p w14:paraId="529BD8D7" w14:textId="77777777" w:rsidR="00A61DC1" w:rsidRPr="00E4182E" w:rsidRDefault="00BC033B">
            <w:pPr>
              <w:pStyle w:val="TableParagraph"/>
              <w:numPr>
                <w:ilvl w:val="0"/>
                <w:numId w:val="14"/>
              </w:numPr>
              <w:tabs>
                <w:tab w:val="left" w:pos="419"/>
                <w:tab w:val="left" w:pos="421"/>
              </w:tabs>
              <w:spacing w:line="268" w:lineRule="exact"/>
              <w:ind w:hanging="360"/>
              <w:rPr>
                <w:sz w:val="20"/>
                <w:szCs w:val="20"/>
              </w:rPr>
            </w:pPr>
            <w:r w:rsidRPr="00E4182E">
              <w:rPr>
                <w:sz w:val="20"/>
                <w:szCs w:val="20"/>
              </w:rPr>
              <w:t>Yard areas are kept visibly clean, drainage channels are kept clear and spilt feed and dust are cleaned</w:t>
            </w:r>
            <w:r w:rsidRPr="00E4182E">
              <w:rPr>
                <w:spacing w:val="-25"/>
                <w:sz w:val="20"/>
                <w:szCs w:val="20"/>
              </w:rPr>
              <w:t xml:space="preserve"> </w:t>
            </w:r>
            <w:r w:rsidRPr="00E4182E">
              <w:rPr>
                <w:sz w:val="20"/>
                <w:szCs w:val="20"/>
              </w:rPr>
              <w:t>up</w:t>
            </w:r>
          </w:p>
          <w:p w14:paraId="3FDA9C01" w14:textId="6C7FA9FB" w:rsidR="00A61DC1" w:rsidRPr="00E4182E" w:rsidRDefault="00BC033B">
            <w:pPr>
              <w:pStyle w:val="TableParagraph"/>
              <w:numPr>
                <w:ilvl w:val="0"/>
                <w:numId w:val="14"/>
              </w:numPr>
              <w:tabs>
                <w:tab w:val="left" w:pos="419"/>
                <w:tab w:val="left" w:pos="421"/>
              </w:tabs>
              <w:spacing w:before="18" w:line="252" w:lineRule="exact"/>
              <w:ind w:right="133" w:hanging="360"/>
              <w:rPr>
                <w:sz w:val="20"/>
                <w:szCs w:val="20"/>
              </w:rPr>
            </w:pPr>
            <w:r w:rsidRPr="00E4182E">
              <w:rPr>
                <w:sz w:val="20"/>
                <w:szCs w:val="20"/>
              </w:rPr>
              <w:t>Drainage from the animal housing and water from cleaning out is treated as slurry and directed to the slurry</w:t>
            </w:r>
            <w:r w:rsidRPr="00E4182E">
              <w:rPr>
                <w:spacing w:val="-25"/>
                <w:sz w:val="20"/>
                <w:szCs w:val="20"/>
              </w:rPr>
              <w:t xml:space="preserve"> </w:t>
            </w:r>
            <w:r w:rsidRPr="00E4182E">
              <w:rPr>
                <w:sz w:val="20"/>
                <w:szCs w:val="20"/>
              </w:rPr>
              <w:t xml:space="preserve">store. </w:t>
            </w:r>
            <w:r w:rsidR="00DB7B30">
              <w:rPr>
                <w:sz w:val="20"/>
                <w:szCs w:val="20"/>
              </w:rPr>
              <w:t xml:space="preserve">Only pig movements outside are on the loading ramp which drains back to the housing slurry channels. </w:t>
            </w:r>
            <w:r w:rsidR="00743B3D">
              <w:rPr>
                <w:sz w:val="20"/>
                <w:szCs w:val="20"/>
              </w:rPr>
              <w:t xml:space="preserve"> </w:t>
            </w:r>
          </w:p>
          <w:p w14:paraId="21A749E7" w14:textId="77777777" w:rsidR="00A61DC1" w:rsidRDefault="00BC033B">
            <w:pPr>
              <w:pStyle w:val="TableParagraph"/>
              <w:numPr>
                <w:ilvl w:val="0"/>
                <w:numId w:val="14"/>
              </w:numPr>
              <w:tabs>
                <w:tab w:val="left" w:pos="419"/>
                <w:tab w:val="left" w:pos="421"/>
              </w:tabs>
              <w:spacing w:line="240" w:lineRule="auto"/>
              <w:ind w:right="267" w:hanging="360"/>
              <w:rPr>
                <w:sz w:val="20"/>
                <w:szCs w:val="20"/>
              </w:rPr>
            </w:pPr>
            <w:r w:rsidRPr="00E4182E">
              <w:rPr>
                <w:sz w:val="20"/>
                <w:szCs w:val="20"/>
              </w:rPr>
              <w:t xml:space="preserve">Roof water drainage from the animal housing is directed </w:t>
            </w:r>
            <w:r w:rsidR="7DC0713A" w:rsidRPr="00E4182E">
              <w:rPr>
                <w:sz w:val="20"/>
                <w:szCs w:val="20"/>
              </w:rPr>
              <w:t>to clean water drainage ditches.</w:t>
            </w:r>
            <w:r w:rsidRPr="00E4182E">
              <w:rPr>
                <w:sz w:val="20"/>
                <w:szCs w:val="20"/>
              </w:rPr>
              <w:t xml:space="preserve"> </w:t>
            </w:r>
            <w:r w:rsidR="00743B3D" w:rsidRPr="00E4182E">
              <w:rPr>
                <w:sz w:val="20"/>
                <w:szCs w:val="20"/>
              </w:rPr>
              <w:t>Disinfectant</w:t>
            </w:r>
            <w:r w:rsidRPr="00E4182E">
              <w:rPr>
                <w:sz w:val="20"/>
                <w:szCs w:val="20"/>
              </w:rPr>
              <w:t xml:space="preserve"> footbaths are designed not to overflow. Used disinfectant is added to the slurry</w:t>
            </w:r>
            <w:r w:rsidRPr="00E4182E">
              <w:rPr>
                <w:spacing w:val="-24"/>
                <w:sz w:val="20"/>
                <w:szCs w:val="20"/>
              </w:rPr>
              <w:t xml:space="preserve"> </w:t>
            </w:r>
            <w:r w:rsidRPr="00E4182E">
              <w:rPr>
                <w:sz w:val="20"/>
                <w:szCs w:val="20"/>
              </w:rPr>
              <w:t>store</w:t>
            </w:r>
          </w:p>
          <w:p w14:paraId="461A3588" w14:textId="2C1EFF7E" w:rsidR="00743B3D" w:rsidRPr="00E4182E" w:rsidRDefault="00743B3D">
            <w:pPr>
              <w:pStyle w:val="TableParagraph"/>
              <w:numPr>
                <w:ilvl w:val="0"/>
                <w:numId w:val="14"/>
              </w:numPr>
              <w:tabs>
                <w:tab w:val="left" w:pos="419"/>
                <w:tab w:val="left" w:pos="421"/>
              </w:tabs>
              <w:spacing w:line="240" w:lineRule="auto"/>
              <w:ind w:right="267" w:hanging="360"/>
              <w:rPr>
                <w:sz w:val="20"/>
                <w:szCs w:val="20"/>
              </w:rPr>
            </w:pPr>
            <w:r>
              <w:rPr>
                <w:sz w:val="20"/>
                <w:szCs w:val="20"/>
              </w:rPr>
              <w:t xml:space="preserve">All clean water discharge points are </w:t>
            </w:r>
            <w:r w:rsidR="00D052FC">
              <w:rPr>
                <w:sz w:val="20"/>
                <w:szCs w:val="20"/>
              </w:rPr>
              <w:t>annotated</w:t>
            </w:r>
            <w:r>
              <w:rPr>
                <w:sz w:val="20"/>
                <w:szCs w:val="20"/>
              </w:rPr>
              <w:t xml:space="preserve"> on the site plan and </w:t>
            </w:r>
            <w:r w:rsidR="00D052FC">
              <w:rPr>
                <w:sz w:val="20"/>
                <w:szCs w:val="20"/>
              </w:rPr>
              <w:t xml:space="preserve">listed as discharge points on the emissions table within this document. </w:t>
            </w:r>
          </w:p>
        </w:tc>
      </w:tr>
      <w:tr w:rsidR="00A61DC1" w:rsidRPr="00E4182E" w14:paraId="5982061A" w14:textId="77777777" w:rsidTr="5EECCEE2">
        <w:trPr>
          <w:trHeight w:hRule="exact" w:val="530"/>
        </w:trPr>
        <w:tc>
          <w:tcPr>
            <w:tcW w:w="3852" w:type="dxa"/>
          </w:tcPr>
          <w:p w14:paraId="53EA0B32" w14:textId="77777777" w:rsidR="00A61DC1" w:rsidRPr="00E4182E" w:rsidRDefault="00BC033B">
            <w:pPr>
              <w:pStyle w:val="TableParagraph"/>
              <w:spacing w:line="251" w:lineRule="exact"/>
              <w:rPr>
                <w:sz w:val="20"/>
                <w:szCs w:val="20"/>
              </w:rPr>
            </w:pPr>
            <w:r w:rsidRPr="00E4182E">
              <w:rPr>
                <w:sz w:val="20"/>
                <w:szCs w:val="20"/>
              </w:rPr>
              <w:t>Livestock numbers and movements</w:t>
            </w:r>
          </w:p>
        </w:tc>
        <w:tc>
          <w:tcPr>
            <w:tcW w:w="11593" w:type="dxa"/>
          </w:tcPr>
          <w:p w14:paraId="54BC5E7F" w14:textId="77777777" w:rsidR="00A61DC1" w:rsidRPr="00E4182E" w:rsidRDefault="00BC033B">
            <w:pPr>
              <w:pStyle w:val="TableParagraph"/>
              <w:numPr>
                <w:ilvl w:val="0"/>
                <w:numId w:val="13"/>
              </w:numPr>
              <w:tabs>
                <w:tab w:val="left" w:pos="419"/>
                <w:tab w:val="left" w:pos="421"/>
              </w:tabs>
              <w:spacing w:before="18" w:line="252" w:lineRule="exact"/>
              <w:ind w:right="278" w:hanging="360"/>
              <w:rPr>
                <w:sz w:val="20"/>
                <w:szCs w:val="20"/>
              </w:rPr>
            </w:pPr>
            <w:r w:rsidRPr="00E4182E">
              <w:rPr>
                <w:sz w:val="20"/>
                <w:szCs w:val="20"/>
              </w:rPr>
              <w:t>A system is in place to record the number of animals on the farm at any one time. Animal movements on and off the farm are also recorded; these records will be available for</w:t>
            </w:r>
            <w:r w:rsidRPr="00E4182E">
              <w:rPr>
                <w:spacing w:val="-18"/>
                <w:sz w:val="20"/>
                <w:szCs w:val="20"/>
              </w:rPr>
              <w:t xml:space="preserve"> </w:t>
            </w:r>
            <w:r w:rsidRPr="00E4182E">
              <w:rPr>
                <w:sz w:val="20"/>
                <w:szCs w:val="20"/>
              </w:rPr>
              <w:t>inspection.</w:t>
            </w:r>
          </w:p>
        </w:tc>
      </w:tr>
      <w:tr w:rsidR="00A61DC1" w:rsidRPr="00E4182E" w14:paraId="4B3D5F93" w14:textId="77777777" w:rsidTr="5EECCEE2">
        <w:trPr>
          <w:trHeight w:val="780"/>
        </w:trPr>
        <w:tc>
          <w:tcPr>
            <w:tcW w:w="3852" w:type="dxa"/>
          </w:tcPr>
          <w:p w14:paraId="6C30F6B9" w14:textId="153C6377" w:rsidR="00A61DC1" w:rsidRPr="00E4182E" w:rsidRDefault="6027B7DD">
            <w:pPr>
              <w:pStyle w:val="TableParagraph"/>
              <w:spacing w:line="251" w:lineRule="exact"/>
              <w:rPr>
                <w:sz w:val="20"/>
                <w:szCs w:val="20"/>
              </w:rPr>
            </w:pPr>
            <w:r w:rsidRPr="5EECCEE2">
              <w:rPr>
                <w:sz w:val="20"/>
                <w:szCs w:val="20"/>
              </w:rPr>
              <w:t xml:space="preserve">Deadstock </w:t>
            </w:r>
          </w:p>
        </w:tc>
        <w:tc>
          <w:tcPr>
            <w:tcW w:w="11593" w:type="dxa"/>
          </w:tcPr>
          <w:p w14:paraId="248CDE6A" w14:textId="56FB462A" w:rsidR="00A61DC1" w:rsidRPr="00E4182E" w:rsidRDefault="00BC033B">
            <w:pPr>
              <w:pStyle w:val="TableParagraph"/>
              <w:numPr>
                <w:ilvl w:val="0"/>
                <w:numId w:val="12"/>
              </w:numPr>
              <w:tabs>
                <w:tab w:val="left" w:pos="419"/>
                <w:tab w:val="left" w:pos="421"/>
              </w:tabs>
              <w:spacing w:line="240" w:lineRule="auto"/>
              <w:ind w:right="720" w:hanging="360"/>
              <w:rPr>
                <w:sz w:val="20"/>
                <w:szCs w:val="20"/>
              </w:rPr>
            </w:pPr>
            <w:r w:rsidRPr="00E4182E">
              <w:rPr>
                <w:sz w:val="20"/>
                <w:szCs w:val="20"/>
              </w:rPr>
              <w:t xml:space="preserve">Fallen stock is disposed of in accordance with the current Animal By-Products Regulations. </w:t>
            </w:r>
            <w:r w:rsidR="03183331" w:rsidRPr="00E4182E">
              <w:rPr>
                <w:sz w:val="20"/>
                <w:szCs w:val="20"/>
              </w:rPr>
              <w:t xml:space="preserve">The site uses a licensed </w:t>
            </w:r>
            <w:r w:rsidR="6C7E8113" w:rsidRPr="00E4182E">
              <w:rPr>
                <w:sz w:val="20"/>
                <w:szCs w:val="20"/>
              </w:rPr>
              <w:t>carrier</w:t>
            </w:r>
            <w:r w:rsidR="03183331" w:rsidRPr="00E4182E">
              <w:rPr>
                <w:sz w:val="20"/>
                <w:szCs w:val="20"/>
              </w:rPr>
              <w:t xml:space="preserve"> to dispose of them, they are kept in locked covered bins prior to collection. </w:t>
            </w:r>
          </w:p>
        </w:tc>
      </w:tr>
      <w:tr w:rsidR="00A61DC1" w:rsidRPr="00E4182E" w14:paraId="141FB1DD" w14:textId="77777777" w:rsidTr="5EECCEE2">
        <w:trPr>
          <w:trHeight w:hRule="exact" w:val="1319"/>
        </w:trPr>
        <w:tc>
          <w:tcPr>
            <w:tcW w:w="3852" w:type="dxa"/>
          </w:tcPr>
          <w:p w14:paraId="0C8866CB" w14:textId="77777777" w:rsidR="00A61DC1" w:rsidRPr="00E4182E" w:rsidRDefault="00BC033B">
            <w:pPr>
              <w:pStyle w:val="TableParagraph"/>
              <w:spacing w:line="251" w:lineRule="exact"/>
              <w:rPr>
                <w:sz w:val="20"/>
                <w:szCs w:val="20"/>
              </w:rPr>
            </w:pPr>
            <w:r w:rsidRPr="00E4182E">
              <w:rPr>
                <w:sz w:val="20"/>
                <w:szCs w:val="20"/>
              </w:rPr>
              <w:t>Pollution prevention measures</w:t>
            </w:r>
          </w:p>
        </w:tc>
        <w:tc>
          <w:tcPr>
            <w:tcW w:w="11593" w:type="dxa"/>
          </w:tcPr>
          <w:p w14:paraId="67DC2BCC" w14:textId="14134088" w:rsidR="00A61DC1" w:rsidRPr="00E4182E" w:rsidRDefault="00BC033B">
            <w:pPr>
              <w:pStyle w:val="TableParagraph"/>
              <w:numPr>
                <w:ilvl w:val="0"/>
                <w:numId w:val="11"/>
              </w:numPr>
              <w:tabs>
                <w:tab w:val="left" w:pos="419"/>
                <w:tab w:val="left" w:pos="421"/>
              </w:tabs>
              <w:spacing w:before="18" w:line="252" w:lineRule="exact"/>
              <w:ind w:right="646" w:hanging="360"/>
              <w:rPr>
                <w:sz w:val="20"/>
                <w:szCs w:val="20"/>
              </w:rPr>
            </w:pPr>
            <w:r w:rsidRPr="00E4182E">
              <w:rPr>
                <w:sz w:val="20"/>
                <w:szCs w:val="20"/>
              </w:rPr>
              <w:t>All operations are assessed annually for opportunities to reduce pollution risk and implementation</w:t>
            </w:r>
            <w:r w:rsidRPr="00E4182E">
              <w:rPr>
                <w:spacing w:val="-25"/>
                <w:sz w:val="20"/>
                <w:szCs w:val="20"/>
              </w:rPr>
              <w:t xml:space="preserve"> </w:t>
            </w:r>
            <w:r w:rsidRPr="00E4182E">
              <w:rPr>
                <w:sz w:val="20"/>
                <w:szCs w:val="20"/>
              </w:rPr>
              <w:t>schedules developed as</w:t>
            </w:r>
            <w:r w:rsidRPr="00E4182E">
              <w:rPr>
                <w:spacing w:val="-6"/>
                <w:sz w:val="20"/>
                <w:szCs w:val="20"/>
              </w:rPr>
              <w:t xml:space="preserve"> </w:t>
            </w:r>
            <w:r w:rsidRPr="00E4182E">
              <w:rPr>
                <w:sz w:val="20"/>
                <w:szCs w:val="20"/>
              </w:rPr>
              <w:t>appropriate</w:t>
            </w:r>
          </w:p>
          <w:p w14:paraId="048917D7" w14:textId="06D60167" w:rsidR="00A61DC1" w:rsidRPr="00E4182E" w:rsidRDefault="00BC033B">
            <w:pPr>
              <w:pStyle w:val="TableParagraph"/>
              <w:numPr>
                <w:ilvl w:val="0"/>
                <w:numId w:val="11"/>
              </w:numPr>
              <w:tabs>
                <w:tab w:val="left" w:pos="419"/>
                <w:tab w:val="left" w:pos="421"/>
              </w:tabs>
              <w:spacing w:before="16" w:line="252" w:lineRule="exact"/>
              <w:ind w:right="196" w:hanging="360"/>
              <w:rPr>
                <w:sz w:val="20"/>
                <w:szCs w:val="20"/>
              </w:rPr>
            </w:pPr>
            <w:r w:rsidRPr="00E4182E">
              <w:rPr>
                <w:sz w:val="20"/>
                <w:szCs w:val="20"/>
              </w:rPr>
              <w:t xml:space="preserve">All staff are trained in pollution risk identification, </w:t>
            </w:r>
            <w:r w:rsidR="00DB7B30" w:rsidRPr="00E4182E">
              <w:rPr>
                <w:sz w:val="20"/>
                <w:szCs w:val="20"/>
              </w:rPr>
              <w:t>minimization</w:t>
            </w:r>
            <w:r w:rsidRPr="00E4182E">
              <w:rPr>
                <w:sz w:val="20"/>
                <w:szCs w:val="20"/>
              </w:rPr>
              <w:t xml:space="preserve"> and emergency procedures for general site</w:t>
            </w:r>
            <w:r w:rsidRPr="00E4182E">
              <w:rPr>
                <w:spacing w:val="-24"/>
                <w:sz w:val="20"/>
                <w:szCs w:val="20"/>
              </w:rPr>
              <w:t xml:space="preserve"> </w:t>
            </w:r>
            <w:r w:rsidRPr="00E4182E">
              <w:rPr>
                <w:sz w:val="20"/>
                <w:szCs w:val="20"/>
              </w:rPr>
              <w:t>activity and activity relating to their work</w:t>
            </w:r>
            <w:r w:rsidRPr="00E4182E">
              <w:rPr>
                <w:spacing w:val="-8"/>
                <w:sz w:val="20"/>
                <w:szCs w:val="20"/>
              </w:rPr>
              <w:t xml:space="preserve"> </w:t>
            </w:r>
            <w:r w:rsidRPr="00E4182E">
              <w:rPr>
                <w:sz w:val="20"/>
                <w:szCs w:val="20"/>
              </w:rPr>
              <w:t>duties</w:t>
            </w:r>
          </w:p>
          <w:p w14:paraId="1A6447B5" w14:textId="1A769D88" w:rsidR="00A61DC1" w:rsidRPr="00E4182E" w:rsidRDefault="00BC033B">
            <w:pPr>
              <w:pStyle w:val="TableParagraph"/>
              <w:numPr>
                <w:ilvl w:val="0"/>
                <w:numId w:val="11"/>
              </w:numPr>
              <w:tabs>
                <w:tab w:val="left" w:pos="419"/>
                <w:tab w:val="left" w:pos="421"/>
              </w:tabs>
              <w:spacing w:line="267" w:lineRule="exact"/>
              <w:ind w:hanging="360"/>
              <w:rPr>
                <w:sz w:val="20"/>
                <w:szCs w:val="20"/>
              </w:rPr>
            </w:pPr>
            <w:r w:rsidRPr="00E4182E">
              <w:rPr>
                <w:sz w:val="20"/>
                <w:szCs w:val="20"/>
              </w:rPr>
              <w:t xml:space="preserve">There is an </w:t>
            </w:r>
            <w:r w:rsidRPr="00DB41B8">
              <w:rPr>
                <w:sz w:val="20"/>
                <w:szCs w:val="20"/>
              </w:rPr>
              <w:t>accident management plan</w:t>
            </w:r>
            <w:r w:rsidRPr="00E4182E">
              <w:rPr>
                <w:sz w:val="20"/>
                <w:szCs w:val="20"/>
              </w:rPr>
              <w:t xml:space="preserve"> in place</w:t>
            </w:r>
            <w:r w:rsidR="00322EA5">
              <w:rPr>
                <w:sz w:val="20"/>
                <w:szCs w:val="20"/>
              </w:rPr>
              <w:t>,</w:t>
            </w:r>
            <w:r w:rsidRPr="00E4182E">
              <w:rPr>
                <w:sz w:val="20"/>
                <w:szCs w:val="20"/>
              </w:rPr>
              <w:t xml:space="preserve"> with a procedure to review</w:t>
            </w:r>
            <w:r w:rsidRPr="00E4182E">
              <w:rPr>
                <w:spacing w:val="-19"/>
                <w:sz w:val="20"/>
                <w:szCs w:val="20"/>
              </w:rPr>
              <w:t xml:space="preserve"> </w:t>
            </w:r>
            <w:r w:rsidRPr="00E4182E">
              <w:rPr>
                <w:sz w:val="20"/>
                <w:szCs w:val="20"/>
              </w:rPr>
              <w:t>incidents</w:t>
            </w:r>
          </w:p>
        </w:tc>
      </w:tr>
      <w:tr w:rsidR="00A61DC1" w:rsidRPr="00E4182E" w14:paraId="7D247FE0" w14:textId="77777777" w:rsidTr="5EECCEE2">
        <w:trPr>
          <w:trHeight w:hRule="exact" w:val="278"/>
        </w:trPr>
        <w:tc>
          <w:tcPr>
            <w:tcW w:w="3852" w:type="dxa"/>
          </w:tcPr>
          <w:p w14:paraId="1EF72D39" w14:textId="77777777" w:rsidR="00A61DC1" w:rsidRPr="00E4182E" w:rsidRDefault="00BC033B">
            <w:pPr>
              <w:pStyle w:val="TableParagraph"/>
              <w:spacing w:line="251" w:lineRule="exact"/>
              <w:rPr>
                <w:sz w:val="20"/>
                <w:szCs w:val="20"/>
              </w:rPr>
            </w:pPr>
            <w:r w:rsidRPr="00E4182E">
              <w:rPr>
                <w:sz w:val="20"/>
                <w:szCs w:val="20"/>
              </w:rPr>
              <w:t>Veterinary medicines and pest</w:t>
            </w:r>
          </w:p>
        </w:tc>
        <w:tc>
          <w:tcPr>
            <w:tcW w:w="11593" w:type="dxa"/>
          </w:tcPr>
          <w:p w14:paraId="0B8EB78E" w14:textId="3EFC2822" w:rsidR="00A61DC1" w:rsidRPr="00E4182E" w:rsidRDefault="00BC033B">
            <w:pPr>
              <w:pStyle w:val="TableParagraph"/>
              <w:numPr>
                <w:ilvl w:val="0"/>
                <w:numId w:val="10"/>
              </w:numPr>
              <w:tabs>
                <w:tab w:val="left" w:pos="419"/>
                <w:tab w:val="left" w:pos="421"/>
              </w:tabs>
              <w:spacing w:line="268" w:lineRule="exact"/>
              <w:ind w:hanging="360"/>
              <w:rPr>
                <w:sz w:val="20"/>
                <w:szCs w:val="20"/>
              </w:rPr>
            </w:pPr>
            <w:r w:rsidRPr="00E4182E">
              <w:rPr>
                <w:sz w:val="20"/>
                <w:szCs w:val="20"/>
              </w:rPr>
              <w:t>Pesticides and veterinary medicines are kept in a store capable of retaining spillage, resistant to fire</w:t>
            </w:r>
            <w:r w:rsidR="00322EA5">
              <w:rPr>
                <w:sz w:val="20"/>
                <w:szCs w:val="20"/>
              </w:rPr>
              <w:t>,</w:t>
            </w:r>
            <w:r w:rsidRPr="00E4182E">
              <w:rPr>
                <w:sz w:val="20"/>
                <w:szCs w:val="20"/>
              </w:rPr>
              <w:t xml:space="preserve"> and are</w:t>
            </w:r>
            <w:r w:rsidRPr="00E4182E">
              <w:rPr>
                <w:spacing w:val="-29"/>
                <w:sz w:val="20"/>
                <w:szCs w:val="20"/>
              </w:rPr>
              <w:t xml:space="preserve"> </w:t>
            </w:r>
            <w:r w:rsidRPr="00E4182E">
              <w:rPr>
                <w:sz w:val="20"/>
                <w:szCs w:val="20"/>
              </w:rPr>
              <w:t>kept</w:t>
            </w:r>
          </w:p>
        </w:tc>
      </w:tr>
    </w:tbl>
    <w:p w14:paraId="7C4AA48A" w14:textId="77777777" w:rsidR="00A61DC1" w:rsidRPr="00E4182E" w:rsidRDefault="00A61DC1">
      <w:pPr>
        <w:spacing w:line="268" w:lineRule="exact"/>
        <w:rPr>
          <w:sz w:val="20"/>
          <w:szCs w:val="20"/>
        </w:rPr>
        <w:sectPr w:rsidR="00A61DC1" w:rsidRPr="00E4182E">
          <w:headerReference w:type="default" r:id="rId16"/>
          <w:footerReference w:type="first" r:id="rId17"/>
          <w:pgSz w:w="16840" w:h="11900" w:orient="landscape"/>
          <w:pgMar w:top="720" w:right="580" w:bottom="1180" w:left="580" w:header="0" w:footer="982"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2"/>
        <w:gridCol w:w="11593"/>
      </w:tblGrid>
      <w:tr w:rsidR="00A61DC1" w:rsidRPr="00E4182E" w14:paraId="1330A0DD" w14:textId="77777777" w:rsidTr="00187F81">
        <w:trPr>
          <w:trHeight w:hRule="exact" w:val="726"/>
        </w:trPr>
        <w:tc>
          <w:tcPr>
            <w:tcW w:w="3852" w:type="dxa"/>
          </w:tcPr>
          <w:p w14:paraId="56973F30" w14:textId="77777777" w:rsidR="00A61DC1" w:rsidRPr="00E4182E" w:rsidRDefault="00BC033B">
            <w:pPr>
              <w:pStyle w:val="TableParagraph"/>
              <w:spacing w:line="251" w:lineRule="exact"/>
              <w:rPr>
                <w:sz w:val="20"/>
                <w:szCs w:val="20"/>
              </w:rPr>
            </w:pPr>
            <w:r w:rsidRPr="00E4182E">
              <w:rPr>
                <w:sz w:val="20"/>
                <w:szCs w:val="20"/>
              </w:rPr>
              <w:lastRenderedPageBreak/>
              <w:t>control</w:t>
            </w:r>
          </w:p>
        </w:tc>
        <w:tc>
          <w:tcPr>
            <w:tcW w:w="11593" w:type="dxa"/>
          </w:tcPr>
          <w:p w14:paraId="035FF46D" w14:textId="5E2656E3" w:rsidR="00A61DC1" w:rsidRPr="00E4182E" w:rsidRDefault="00BC033B">
            <w:pPr>
              <w:pStyle w:val="TableParagraph"/>
              <w:spacing w:line="240" w:lineRule="auto"/>
              <w:ind w:left="419" w:right="285"/>
              <w:rPr>
                <w:sz w:val="20"/>
                <w:szCs w:val="20"/>
              </w:rPr>
            </w:pPr>
            <w:r w:rsidRPr="00E4182E">
              <w:rPr>
                <w:sz w:val="20"/>
                <w:szCs w:val="20"/>
              </w:rPr>
              <w:t>dry, frost</w:t>
            </w:r>
            <w:r w:rsidR="00322EA5">
              <w:rPr>
                <w:sz w:val="20"/>
                <w:szCs w:val="20"/>
              </w:rPr>
              <w:t>-</w:t>
            </w:r>
            <w:r w:rsidRPr="00E4182E">
              <w:rPr>
                <w:sz w:val="20"/>
                <w:szCs w:val="20"/>
              </w:rPr>
              <w:t>free and secure. Vermin control chemicals are brought on site by a registered contractor for use as needed. Chemicals to control flies and other insect pests will be stored with agro-chemicals on the arable unit, if needed</w:t>
            </w:r>
          </w:p>
        </w:tc>
      </w:tr>
      <w:tr w:rsidR="00A61DC1" w:rsidRPr="00E4182E" w14:paraId="2E6963EC" w14:textId="77777777">
        <w:trPr>
          <w:trHeight w:hRule="exact" w:val="784"/>
        </w:trPr>
        <w:tc>
          <w:tcPr>
            <w:tcW w:w="3852" w:type="dxa"/>
          </w:tcPr>
          <w:p w14:paraId="4B97F8A7" w14:textId="77777777" w:rsidR="00A61DC1" w:rsidRPr="00E4182E" w:rsidRDefault="00BC033B">
            <w:pPr>
              <w:pStyle w:val="TableParagraph"/>
              <w:spacing w:line="251" w:lineRule="exact"/>
              <w:rPr>
                <w:sz w:val="20"/>
                <w:szCs w:val="20"/>
              </w:rPr>
            </w:pPr>
            <w:r w:rsidRPr="00E4182E">
              <w:rPr>
                <w:sz w:val="20"/>
                <w:szCs w:val="20"/>
              </w:rPr>
              <w:t>Hazardous waste</w:t>
            </w:r>
          </w:p>
        </w:tc>
        <w:tc>
          <w:tcPr>
            <w:tcW w:w="11593" w:type="dxa"/>
          </w:tcPr>
          <w:p w14:paraId="202B0B9E" w14:textId="7FE03CAB" w:rsidR="00A61DC1" w:rsidRPr="00E4182E" w:rsidRDefault="00BC033B">
            <w:pPr>
              <w:pStyle w:val="TableParagraph"/>
              <w:numPr>
                <w:ilvl w:val="0"/>
                <w:numId w:val="9"/>
              </w:numPr>
              <w:tabs>
                <w:tab w:val="left" w:pos="419"/>
                <w:tab w:val="left" w:pos="421"/>
              </w:tabs>
              <w:spacing w:line="240" w:lineRule="auto"/>
              <w:ind w:right="182" w:hanging="360"/>
              <w:rPr>
                <w:sz w:val="20"/>
                <w:szCs w:val="20"/>
              </w:rPr>
            </w:pPr>
            <w:r w:rsidRPr="00E4182E">
              <w:rPr>
                <w:sz w:val="20"/>
                <w:szCs w:val="20"/>
              </w:rPr>
              <w:t>Veterinary waste is removed by the vet for safe disposal. Other hazardous waste, such as fluorescent light</w:t>
            </w:r>
            <w:r w:rsidRPr="00E4182E">
              <w:rPr>
                <w:spacing w:val="-22"/>
                <w:sz w:val="20"/>
                <w:szCs w:val="20"/>
              </w:rPr>
              <w:t xml:space="preserve"> </w:t>
            </w:r>
            <w:r w:rsidRPr="00E4182E">
              <w:rPr>
                <w:sz w:val="20"/>
                <w:szCs w:val="20"/>
              </w:rPr>
              <w:t>bulbs, waste oil, aerosols, etc. are removed by a licensed contractor with an adequate audit trail, meeting the requirements of the Environmental Permitting</w:t>
            </w:r>
            <w:r w:rsidRPr="00E4182E">
              <w:rPr>
                <w:spacing w:val="-11"/>
                <w:sz w:val="20"/>
                <w:szCs w:val="20"/>
              </w:rPr>
              <w:t xml:space="preserve"> </w:t>
            </w:r>
            <w:r w:rsidRPr="00E4182E">
              <w:rPr>
                <w:sz w:val="20"/>
                <w:szCs w:val="20"/>
              </w:rPr>
              <w:t>Regulations</w:t>
            </w:r>
          </w:p>
        </w:tc>
      </w:tr>
    </w:tbl>
    <w:p w14:paraId="1C2B1F11" w14:textId="77777777" w:rsidR="00A61DC1" w:rsidRPr="00E4182E" w:rsidRDefault="00A61DC1">
      <w:pPr>
        <w:rPr>
          <w:sz w:val="20"/>
          <w:szCs w:val="20"/>
        </w:rPr>
        <w:sectPr w:rsidR="00A61DC1" w:rsidRPr="00E4182E">
          <w:headerReference w:type="default" r:id="rId18"/>
          <w:footerReference w:type="first" r:id="rId19"/>
          <w:pgSz w:w="16840" w:h="11900" w:orient="landscape"/>
          <w:pgMar w:top="720" w:right="580" w:bottom="1180" w:left="580" w:header="0" w:footer="982" w:gutter="0"/>
          <w:cols w:space="720"/>
        </w:sectPr>
      </w:pPr>
    </w:p>
    <w:p w14:paraId="3D5389D8" w14:textId="77777777" w:rsidR="00A61DC1" w:rsidRPr="00E4182E" w:rsidRDefault="00BC033B">
      <w:pPr>
        <w:pStyle w:val="Heading1"/>
        <w:ind w:left="139"/>
        <w:rPr>
          <w:sz w:val="20"/>
          <w:szCs w:val="20"/>
        </w:rPr>
      </w:pPr>
      <w:r w:rsidRPr="00E4182E">
        <w:rPr>
          <w:sz w:val="20"/>
          <w:szCs w:val="20"/>
        </w:rPr>
        <w:lastRenderedPageBreak/>
        <w:t>Buildings inventory</w:t>
      </w:r>
    </w:p>
    <w:p w14:paraId="48DC05ED" w14:textId="77777777" w:rsidR="00A61DC1" w:rsidRPr="00E4182E" w:rsidRDefault="00A61DC1">
      <w:pPr>
        <w:pStyle w:val="BodyText"/>
        <w:spacing w:before="9"/>
        <w:rPr>
          <w:b/>
          <w:sz w:val="20"/>
          <w:szCs w:val="20"/>
        </w:rPr>
      </w:pPr>
    </w:p>
    <w:p w14:paraId="07245455" w14:textId="4BD05901" w:rsidR="00F107BC" w:rsidRPr="00E4182E" w:rsidRDefault="00F107BC" w:rsidP="00F107BC">
      <w:pPr>
        <w:rPr>
          <w:sz w:val="20"/>
          <w:szCs w:val="20"/>
        </w:rPr>
      </w:pPr>
      <w:r w:rsidRPr="5EECCEE2">
        <w:rPr>
          <w:sz w:val="20"/>
          <w:szCs w:val="20"/>
        </w:rPr>
        <w:t>For location of buildings</w:t>
      </w:r>
      <w:r w:rsidR="00322EA5" w:rsidRPr="5EECCEE2">
        <w:rPr>
          <w:sz w:val="20"/>
          <w:szCs w:val="20"/>
        </w:rPr>
        <w:t>,</w:t>
      </w:r>
      <w:r w:rsidRPr="5EECCEE2">
        <w:rPr>
          <w:sz w:val="20"/>
          <w:szCs w:val="20"/>
        </w:rPr>
        <w:t xml:space="preserve"> refer to the Site Layout Plan </w:t>
      </w:r>
    </w:p>
    <w:p w14:paraId="15B7A914" w14:textId="61E9C0D6" w:rsidR="00F107BC" w:rsidRPr="00E4182E" w:rsidRDefault="00F107BC" w:rsidP="5EECCEE2">
      <w:pPr>
        <w:rPr>
          <w:b/>
          <w:bCs/>
          <w:sz w:val="20"/>
          <w:szCs w:val="20"/>
        </w:rPr>
      </w:pPr>
    </w:p>
    <w:tbl>
      <w:tblPr>
        <w:tblpPr w:leftFromText="180" w:rightFromText="180" w:vertAnchor="text" w:horzAnchor="margin" w:tblpY="154"/>
        <w:tblW w:w="13914" w:type="dxa"/>
        <w:tblLook w:val="04A0" w:firstRow="1" w:lastRow="0" w:firstColumn="1" w:lastColumn="0" w:noHBand="0" w:noVBand="1"/>
      </w:tblPr>
      <w:tblGrid>
        <w:gridCol w:w="1580"/>
        <w:gridCol w:w="3789"/>
        <w:gridCol w:w="1665"/>
        <w:gridCol w:w="1160"/>
        <w:gridCol w:w="1480"/>
        <w:gridCol w:w="2680"/>
        <w:gridCol w:w="1560"/>
      </w:tblGrid>
      <w:tr w:rsidR="00DA7832" w14:paraId="6D6D23BB" w14:textId="77777777" w:rsidTr="00DA7832">
        <w:trPr>
          <w:trHeight w:val="288"/>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459F5" w14:textId="77777777" w:rsidR="00DA7832" w:rsidRDefault="00DA7832" w:rsidP="00DA7832">
            <w:pPr>
              <w:jc w:val="center"/>
              <w:rPr>
                <w:rFonts w:ascii="Calibri" w:hAnsi="Calibri" w:cs="Calibri"/>
                <w:b/>
                <w:bCs/>
                <w:color w:val="000000"/>
              </w:rPr>
            </w:pPr>
            <w:r>
              <w:rPr>
                <w:rFonts w:ascii="Calibri" w:hAnsi="Calibri" w:cs="Calibri"/>
                <w:b/>
                <w:bCs/>
                <w:color w:val="000000"/>
              </w:rPr>
              <w:t>Building Number</w:t>
            </w:r>
          </w:p>
        </w:tc>
        <w:tc>
          <w:tcPr>
            <w:tcW w:w="3789" w:type="dxa"/>
            <w:tcBorders>
              <w:top w:val="single" w:sz="4" w:space="0" w:color="auto"/>
              <w:left w:val="nil"/>
              <w:bottom w:val="single" w:sz="4" w:space="0" w:color="auto"/>
              <w:right w:val="single" w:sz="4" w:space="0" w:color="auto"/>
            </w:tcBorders>
            <w:shd w:val="clear" w:color="auto" w:fill="auto"/>
            <w:noWrap/>
            <w:vAlign w:val="center"/>
            <w:hideMark/>
          </w:tcPr>
          <w:p w14:paraId="20CBF9ED" w14:textId="77777777" w:rsidR="00DA7832" w:rsidRDefault="00DA7832" w:rsidP="00DA7832">
            <w:pPr>
              <w:jc w:val="center"/>
              <w:rPr>
                <w:rFonts w:ascii="Calibri" w:hAnsi="Calibri" w:cs="Calibri"/>
                <w:b/>
                <w:bCs/>
                <w:color w:val="000000"/>
              </w:rPr>
            </w:pPr>
            <w:r>
              <w:rPr>
                <w:rFonts w:ascii="Calibri" w:hAnsi="Calibri" w:cs="Calibri"/>
                <w:b/>
                <w:bCs/>
                <w:color w:val="000000"/>
              </w:rPr>
              <w:t>Pig Type</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14:paraId="4C3FBE7B" w14:textId="77777777" w:rsidR="00DA7832" w:rsidRDefault="00DA7832" w:rsidP="00DA7832">
            <w:pPr>
              <w:jc w:val="center"/>
              <w:rPr>
                <w:rFonts w:ascii="Calibri" w:hAnsi="Calibri" w:cs="Calibri"/>
                <w:b/>
                <w:bCs/>
                <w:color w:val="000000"/>
              </w:rPr>
            </w:pPr>
            <w:r>
              <w:rPr>
                <w:rFonts w:ascii="Calibri" w:hAnsi="Calibri" w:cs="Calibri"/>
                <w:b/>
                <w:bCs/>
                <w:color w:val="000000"/>
              </w:rPr>
              <w:t>Pig Numbers</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47B562A" w14:textId="77777777" w:rsidR="00DA7832" w:rsidRDefault="00DA7832" w:rsidP="00DA7832">
            <w:pPr>
              <w:jc w:val="center"/>
              <w:rPr>
                <w:rFonts w:ascii="Calibri" w:hAnsi="Calibri" w:cs="Calibri"/>
                <w:b/>
                <w:bCs/>
                <w:color w:val="000000"/>
              </w:rPr>
            </w:pPr>
            <w:r>
              <w:rPr>
                <w:rFonts w:ascii="Calibri" w:hAnsi="Calibri" w:cs="Calibri"/>
                <w:b/>
                <w:bCs/>
                <w:color w:val="000000"/>
              </w:rPr>
              <w:t>Feed Type</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AA56F29" w14:textId="77777777" w:rsidR="00DA7832" w:rsidRDefault="00DA7832" w:rsidP="00DA7832">
            <w:pPr>
              <w:jc w:val="center"/>
              <w:rPr>
                <w:rFonts w:ascii="Calibri" w:hAnsi="Calibri" w:cs="Calibri"/>
                <w:b/>
                <w:bCs/>
                <w:color w:val="000000"/>
              </w:rPr>
            </w:pPr>
            <w:r>
              <w:rPr>
                <w:rFonts w:ascii="Calibri" w:hAnsi="Calibri" w:cs="Calibri"/>
                <w:b/>
                <w:bCs/>
                <w:color w:val="000000"/>
              </w:rPr>
              <w:t>Floor Type</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14:paraId="47A652EF" w14:textId="77777777" w:rsidR="00DA7832" w:rsidRDefault="00DA7832" w:rsidP="00DA7832">
            <w:pPr>
              <w:jc w:val="center"/>
              <w:rPr>
                <w:rFonts w:ascii="Calibri" w:hAnsi="Calibri" w:cs="Calibri"/>
                <w:b/>
                <w:bCs/>
                <w:color w:val="000000"/>
              </w:rPr>
            </w:pPr>
            <w:r>
              <w:rPr>
                <w:rFonts w:ascii="Calibri" w:hAnsi="Calibri" w:cs="Calibri"/>
                <w:b/>
                <w:bCs/>
                <w:color w:val="000000"/>
              </w:rPr>
              <w:t>Ventilation Type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2C868E6" w14:textId="77777777" w:rsidR="00DA7832" w:rsidRDefault="00DA7832" w:rsidP="00DA7832">
            <w:pPr>
              <w:jc w:val="center"/>
              <w:rPr>
                <w:rFonts w:ascii="Calibri" w:hAnsi="Calibri" w:cs="Calibri"/>
                <w:b/>
                <w:bCs/>
                <w:color w:val="000000"/>
              </w:rPr>
            </w:pPr>
            <w:r>
              <w:rPr>
                <w:rFonts w:ascii="Calibri" w:hAnsi="Calibri" w:cs="Calibri"/>
                <w:b/>
                <w:bCs/>
                <w:color w:val="000000"/>
              </w:rPr>
              <w:t>Slurry Depth</w:t>
            </w:r>
          </w:p>
        </w:tc>
      </w:tr>
      <w:tr w:rsidR="00DA7832" w14:paraId="7E45D50A" w14:textId="77777777" w:rsidTr="00DA7832">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F00B785" w14:textId="77777777" w:rsidR="00DA7832" w:rsidRDefault="00DA7832" w:rsidP="00DA7832">
            <w:pPr>
              <w:jc w:val="center"/>
              <w:rPr>
                <w:rFonts w:ascii="Calibri" w:hAnsi="Calibri" w:cs="Calibri"/>
                <w:color w:val="000000"/>
              </w:rPr>
            </w:pPr>
            <w:r>
              <w:rPr>
                <w:rFonts w:ascii="Calibri" w:hAnsi="Calibri" w:cs="Calibri"/>
                <w:color w:val="000000"/>
              </w:rPr>
              <w:t>1</w:t>
            </w:r>
          </w:p>
        </w:tc>
        <w:tc>
          <w:tcPr>
            <w:tcW w:w="3789" w:type="dxa"/>
            <w:tcBorders>
              <w:top w:val="nil"/>
              <w:left w:val="nil"/>
              <w:bottom w:val="single" w:sz="4" w:space="0" w:color="auto"/>
              <w:right w:val="single" w:sz="4" w:space="0" w:color="auto"/>
            </w:tcBorders>
            <w:shd w:val="clear" w:color="auto" w:fill="auto"/>
            <w:noWrap/>
            <w:vAlign w:val="center"/>
            <w:hideMark/>
          </w:tcPr>
          <w:p w14:paraId="298D2316" w14:textId="77777777" w:rsidR="00DA7832" w:rsidRDefault="00DA7832" w:rsidP="00DA7832">
            <w:pPr>
              <w:jc w:val="center"/>
              <w:rPr>
                <w:rFonts w:ascii="Calibri" w:hAnsi="Calibri" w:cs="Calibri"/>
                <w:color w:val="000000"/>
              </w:rPr>
            </w:pPr>
            <w:r>
              <w:rPr>
                <w:rFonts w:ascii="Calibri" w:hAnsi="Calibri" w:cs="Calibri"/>
                <w:color w:val="000000"/>
              </w:rPr>
              <w:t>Farrowing Sows</w:t>
            </w:r>
          </w:p>
        </w:tc>
        <w:tc>
          <w:tcPr>
            <w:tcW w:w="1665" w:type="dxa"/>
            <w:tcBorders>
              <w:top w:val="nil"/>
              <w:left w:val="nil"/>
              <w:bottom w:val="single" w:sz="4" w:space="0" w:color="auto"/>
              <w:right w:val="single" w:sz="4" w:space="0" w:color="auto"/>
            </w:tcBorders>
            <w:shd w:val="clear" w:color="auto" w:fill="auto"/>
            <w:noWrap/>
            <w:vAlign w:val="center"/>
            <w:hideMark/>
          </w:tcPr>
          <w:p w14:paraId="2687DE8E" w14:textId="77777777" w:rsidR="00DA7832" w:rsidRDefault="00DA7832" w:rsidP="00DA7832">
            <w:pPr>
              <w:jc w:val="center"/>
              <w:rPr>
                <w:rFonts w:ascii="Calibri" w:hAnsi="Calibri" w:cs="Calibri"/>
                <w:color w:val="000000"/>
              </w:rPr>
            </w:pPr>
            <w:r>
              <w:rPr>
                <w:rFonts w:ascii="Calibri" w:hAnsi="Calibri" w:cs="Calibri"/>
                <w:color w:val="000000"/>
              </w:rPr>
              <w:t>420</w:t>
            </w:r>
          </w:p>
        </w:tc>
        <w:tc>
          <w:tcPr>
            <w:tcW w:w="1160" w:type="dxa"/>
            <w:tcBorders>
              <w:top w:val="nil"/>
              <w:left w:val="nil"/>
              <w:bottom w:val="single" w:sz="4" w:space="0" w:color="auto"/>
              <w:right w:val="single" w:sz="4" w:space="0" w:color="auto"/>
            </w:tcBorders>
            <w:shd w:val="clear" w:color="auto" w:fill="auto"/>
            <w:noWrap/>
            <w:vAlign w:val="center"/>
            <w:hideMark/>
          </w:tcPr>
          <w:p w14:paraId="4571C614" w14:textId="77777777" w:rsidR="00DA7832" w:rsidRDefault="00DA7832" w:rsidP="00DA7832">
            <w:pPr>
              <w:jc w:val="center"/>
              <w:rPr>
                <w:rFonts w:ascii="Calibri" w:hAnsi="Calibri" w:cs="Calibri"/>
                <w:color w:val="000000"/>
              </w:rPr>
            </w:pPr>
            <w:r>
              <w:rPr>
                <w:rFonts w:ascii="Calibri" w:hAnsi="Calibri" w:cs="Calibri"/>
                <w:color w:val="000000"/>
              </w:rPr>
              <w:t>Wet Feed</w:t>
            </w:r>
          </w:p>
        </w:tc>
        <w:tc>
          <w:tcPr>
            <w:tcW w:w="1480" w:type="dxa"/>
            <w:tcBorders>
              <w:top w:val="nil"/>
              <w:left w:val="nil"/>
              <w:bottom w:val="single" w:sz="4" w:space="0" w:color="auto"/>
              <w:right w:val="single" w:sz="4" w:space="0" w:color="auto"/>
            </w:tcBorders>
            <w:shd w:val="clear" w:color="auto" w:fill="auto"/>
            <w:noWrap/>
            <w:vAlign w:val="center"/>
            <w:hideMark/>
          </w:tcPr>
          <w:p w14:paraId="38C8B499" w14:textId="77777777" w:rsidR="00DA7832" w:rsidRDefault="00DA7832" w:rsidP="00DA7832">
            <w:pPr>
              <w:jc w:val="center"/>
              <w:rPr>
                <w:rFonts w:ascii="Calibri" w:hAnsi="Calibri" w:cs="Calibri"/>
                <w:color w:val="000000"/>
              </w:rPr>
            </w:pPr>
            <w:r>
              <w:rPr>
                <w:rFonts w:ascii="Calibri" w:hAnsi="Calibri" w:cs="Calibri"/>
                <w:color w:val="000000"/>
              </w:rPr>
              <w:t>FSF</w:t>
            </w:r>
          </w:p>
        </w:tc>
        <w:tc>
          <w:tcPr>
            <w:tcW w:w="2680" w:type="dxa"/>
            <w:tcBorders>
              <w:top w:val="nil"/>
              <w:left w:val="nil"/>
              <w:bottom w:val="single" w:sz="4" w:space="0" w:color="auto"/>
              <w:right w:val="single" w:sz="4" w:space="0" w:color="auto"/>
            </w:tcBorders>
            <w:shd w:val="clear" w:color="auto" w:fill="auto"/>
            <w:noWrap/>
            <w:vAlign w:val="center"/>
            <w:hideMark/>
          </w:tcPr>
          <w:p w14:paraId="06C5286E" w14:textId="77777777" w:rsidR="00DA7832" w:rsidRDefault="00DA7832" w:rsidP="00DA7832">
            <w:pPr>
              <w:jc w:val="center"/>
              <w:rPr>
                <w:rFonts w:ascii="Calibri" w:hAnsi="Calibri" w:cs="Calibri"/>
                <w:color w:val="000000"/>
              </w:rPr>
            </w:pPr>
            <w:r>
              <w:rPr>
                <w:rFonts w:ascii="Calibri" w:hAnsi="Calibri" w:cs="Calibri"/>
                <w:color w:val="000000"/>
              </w:rPr>
              <w:t>Wall Fans @ 2.7m high</w:t>
            </w:r>
          </w:p>
        </w:tc>
        <w:tc>
          <w:tcPr>
            <w:tcW w:w="1560" w:type="dxa"/>
            <w:tcBorders>
              <w:top w:val="nil"/>
              <w:left w:val="nil"/>
              <w:bottom w:val="single" w:sz="4" w:space="0" w:color="auto"/>
              <w:right w:val="single" w:sz="4" w:space="0" w:color="auto"/>
            </w:tcBorders>
            <w:shd w:val="clear" w:color="auto" w:fill="auto"/>
            <w:noWrap/>
            <w:vAlign w:val="center"/>
            <w:hideMark/>
          </w:tcPr>
          <w:p w14:paraId="54ACA514" w14:textId="77777777" w:rsidR="00DA7832" w:rsidRDefault="00DA7832" w:rsidP="00DA7832">
            <w:pPr>
              <w:jc w:val="center"/>
              <w:rPr>
                <w:rFonts w:ascii="Calibri" w:hAnsi="Calibri" w:cs="Calibri"/>
                <w:color w:val="000000"/>
              </w:rPr>
            </w:pPr>
            <w:r>
              <w:rPr>
                <w:rFonts w:ascii="Calibri" w:hAnsi="Calibri" w:cs="Calibri"/>
                <w:color w:val="000000"/>
              </w:rPr>
              <w:t>800mm</w:t>
            </w:r>
          </w:p>
        </w:tc>
      </w:tr>
      <w:tr w:rsidR="00DA7832" w14:paraId="0E6E73AE" w14:textId="77777777" w:rsidTr="00DA7832">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80AEC99" w14:textId="77777777" w:rsidR="00DA7832" w:rsidRDefault="00DA7832" w:rsidP="00DA7832">
            <w:pPr>
              <w:jc w:val="center"/>
              <w:rPr>
                <w:rFonts w:ascii="Calibri" w:hAnsi="Calibri" w:cs="Calibri"/>
                <w:color w:val="000000"/>
              </w:rPr>
            </w:pPr>
            <w:r>
              <w:rPr>
                <w:rFonts w:ascii="Calibri" w:hAnsi="Calibri" w:cs="Calibri"/>
                <w:color w:val="000000"/>
              </w:rPr>
              <w:t>2</w:t>
            </w:r>
          </w:p>
        </w:tc>
        <w:tc>
          <w:tcPr>
            <w:tcW w:w="3789" w:type="dxa"/>
            <w:tcBorders>
              <w:top w:val="nil"/>
              <w:left w:val="nil"/>
              <w:bottom w:val="single" w:sz="4" w:space="0" w:color="auto"/>
              <w:right w:val="single" w:sz="4" w:space="0" w:color="auto"/>
            </w:tcBorders>
            <w:shd w:val="clear" w:color="auto" w:fill="auto"/>
            <w:noWrap/>
            <w:vAlign w:val="center"/>
            <w:hideMark/>
          </w:tcPr>
          <w:p w14:paraId="36238F1C" w14:textId="77777777" w:rsidR="00DA7832" w:rsidRDefault="00DA7832" w:rsidP="00DA7832">
            <w:pPr>
              <w:jc w:val="center"/>
              <w:rPr>
                <w:rFonts w:ascii="Calibri" w:hAnsi="Calibri" w:cs="Calibri"/>
                <w:color w:val="000000"/>
              </w:rPr>
            </w:pPr>
            <w:r>
              <w:rPr>
                <w:rFonts w:ascii="Calibri" w:hAnsi="Calibri" w:cs="Calibri"/>
                <w:color w:val="000000"/>
              </w:rPr>
              <w:t>Dry Sows</w:t>
            </w:r>
          </w:p>
          <w:p w14:paraId="0D3603BC" w14:textId="77777777" w:rsidR="00DA7832" w:rsidRDefault="00DA7832" w:rsidP="00DA7832">
            <w:pPr>
              <w:jc w:val="center"/>
              <w:rPr>
                <w:rFonts w:ascii="Calibri" w:hAnsi="Calibri" w:cs="Calibri"/>
                <w:color w:val="000000"/>
              </w:rPr>
            </w:pPr>
            <w:r>
              <w:rPr>
                <w:rFonts w:ascii="Calibri" w:hAnsi="Calibri" w:cs="Calibri"/>
                <w:color w:val="000000"/>
              </w:rPr>
              <w:t xml:space="preserve">Boars </w:t>
            </w:r>
          </w:p>
        </w:tc>
        <w:tc>
          <w:tcPr>
            <w:tcW w:w="1665" w:type="dxa"/>
            <w:tcBorders>
              <w:top w:val="nil"/>
              <w:left w:val="nil"/>
              <w:bottom w:val="single" w:sz="4" w:space="0" w:color="auto"/>
              <w:right w:val="single" w:sz="4" w:space="0" w:color="auto"/>
            </w:tcBorders>
            <w:shd w:val="clear" w:color="auto" w:fill="auto"/>
            <w:noWrap/>
            <w:vAlign w:val="center"/>
            <w:hideMark/>
          </w:tcPr>
          <w:p w14:paraId="6C39FF9D" w14:textId="77777777" w:rsidR="00DA7832" w:rsidRDefault="00DA7832" w:rsidP="00DA7832">
            <w:pPr>
              <w:jc w:val="center"/>
              <w:rPr>
                <w:rFonts w:ascii="Calibri" w:hAnsi="Calibri" w:cs="Calibri"/>
                <w:color w:val="000000"/>
              </w:rPr>
            </w:pPr>
            <w:r>
              <w:rPr>
                <w:rFonts w:ascii="Calibri" w:hAnsi="Calibri" w:cs="Calibri"/>
                <w:color w:val="000000"/>
              </w:rPr>
              <w:t>656</w:t>
            </w:r>
          </w:p>
          <w:p w14:paraId="08100C58" w14:textId="77777777" w:rsidR="00DA7832" w:rsidRDefault="00DA7832" w:rsidP="00DA7832">
            <w:pPr>
              <w:jc w:val="center"/>
              <w:rPr>
                <w:rFonts w:ascii="Calibri" w:hAnsi="Calibri" w:cs="Calibri"/>
                <w:color w:val="000000"/>
              </w:rPr>
            </w:pPr>
            <w:r>
              <w:rPr>
                <w:rFonts w:ascii="Calibri" w:hAnsi="Calibri" w:cs="Calibri"/>
                <w:color w:val="000000"/>
              </w:rPr>
              <w:t>5</w:t>
            </w:r>
          </w:p>
        </w:tc>
        <w:tc>
          <w:tcPr>
            <w:tcW w:w="1160" w:type="dxa"/>
            <w:tcBorders>
              <w:top w:val="nil"/>
              <w:left w:val="nil"/>
              <w:bottom w:val="single" w:sz="4" w:space="0" w:color="auto"/>
              <w:right w:val="single" w:sz="4" w:space="0" w:color="auto"/>
            </w:tcBorders>
            <w:shd w:val="clear" w:color="auto" w:fill="auto"/>
            <w:noWrap/>
            <w:vAlign w:val="center"/>
            <w:hideMark/>
          </w:tcPr>
          <w:p w14:paraId="6AB64B6E" w14:textId="77777777" w:rsidR="00DA7832" w:rsidRDefault="00DA7832" w:rsidP="00DA7832">
            <w:pPr>
              <w:jc w:val="center"/>
              <w:rPr>
                <w:rFonts w:ascii="Calibri" w:hAnsi="Calibri" w:cs="Calibri"/>
                <w:color w:val="000000"/>
              </w:rPr>
            </w:pPr>
            <w:r>
              <w:rPr>
                <w:rFonts w:ascii="Calibri" w:hAnsi="Calibri" w:cs="Calibri"/>
                <w:color w:val="000000"/>
              </w:rPr>
              <w:t>Wet Feed</w:t>
            </w:r>
          </w:p>
        </w:tc>
        <w:tc>
          <w:tcPr>
            <w:tcW w:w="1480" w:type="dxa"/>
            <w:tcBorders>
              <w:top w:val="nil"/>
              <w:left w:val="nil"/>
              <w:bottom w:val="single" w:sz="4" w:space="0" w:color="auto"/>
              <w:right w:val="single" w:sz="4" w:space="0" w:color="auto"/>
            </w:tcBorders>
            <w:shd w:val="clear" w:color="auto" w:fill="auto"/>
            <w:noWrap/>
            <w:vAlign w:val="center"/>
            <w:hideMark/>
          </w:tcPr>
          <w:p w14:paraId="6E78B564" w14:textId="77777777" w:rsidR="00DA7832" w:rsidRDefault="00DA7832" w:rsidP="00DA7832">
            <w:pPr>
              <w:jc w:val="center"/>
              <w:rPr>
                <w:rFonts w:ascii="Calibri" w:hAnsi="Calibri" w:cs="Calibri"/>
                <w:color w:val="000000"/>
              </w:rPr>
            </w:pPr>
            <w:r>
              <w:rPr>
                <w:rFonts w:ascii="Calibri" w:hAnsi="Calibri" w:cs="Calibri"/>
                <w:color w:val="000000"/>
              </w:rPr>
              <w:t>FSF</w:t>
            </w:r>
          </w:p>
        </w:tc>
        <w:tc>
          <w:tcPr>
            <w:tcW w:w="2680" w:type="dxa"/>
            <w:tcBorders>
              <w:top w:val="nil"/>
              <w:left w:val="nil"/>
              <w:bottom w:val="single" w:sz="4" w:space="0" w:color="auto"/>
              <w:right w:val="single" w:sz="4" w:space="0" w:color="auto"/>
            </w:tcBorders>
            <w:shd w:val="clear" w:color="auto" w:fill="auto"/>
            <w:noWrap/>
            <w:vAlign w:val="center"/>
            <w:hideMark/>
          </w:tcPr>
          <w:p w14:paraId="27D3B5E4" w14:textId="77777777" w:rsidR="00DA7832" w:rsidRDefault="00DA7832" w:rsidP="00DA7832">
            <w:pPr>
              <w:jc w:val="center"/>
              <w:rPr>
                <w:rFonts w:ascii="Calibri" w:hAnsi="Calibri" w:cs="Calibri"/>
                <w:color w:val="000000"/>
              </w:rPr>
            </w:pPr>
            <w:r>
              <w:rPr>
                <w:rFonts w:ascii="Calibri" w:hAnsi="Calibri" w:cs="Calibri"/>
                <w:color w:val="000000"/>
              </w:rPr>
              <w:t>Velocity Roof Fans 5m/s &gt;5.5m</w:t>
            </w:r>
          </w:p>
        </w:tc>
        <w:tc>
          <w:tcPr>
            <w:tcW w:w="1560" w:type="dxa"/>
            <w:tcBorders>
              <w:top w:val="nil"/>
              <w:left w:val="nil"/>
              <w:bottom w:val="single" w:sz="4" w:space="0" w:color="auto"/>
              <w:right w:val="single" w:sz="4" w:space="0" w:color="auto"/>
            </w:tcBorders>
            <w:shd w:val="clear" w:color="auto" w:fill="auto"/>
            <w:noWrap/>
            <w:vAlign w:val="center"/>
            <w:hideMark/>
          </w:tcPr>
          <w:p w14:paraId="7FF5A957" w14:textId="77777777" w:rsidR="00DA7832" w:rsidRDefault="00DA7832" w:rsidP="00DA7832">
            <w:pPr>
              <w:jc w:val="center"/>
              <w:rPr>
                <w:rFonts w:ascii="Calibri" w:hAnsi="Calibri" w:cs="Calibri"/>
                <w:color w:val="000000"/>
              </w:rPr>
            </w:pPr>
            <w:r>
              <w:rPr>
                <w:rFonts w:ascii="Calibri" w:hAnsi="Calibri" w:cs="Calibri"/>
                <w:color w:val="000000"/>
              </w:rPr>
              <w:t>800mm</w:t>
            </w:r>
          </w:p>
        </w:tc>
      </w:tr>
      <w:tr w:rsidR="00DA7832" w14:paraId="758A7577" w14:textId="77777777" w:rsidTr="00DA7832">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E58A477" w14:textId="77777777" w:rsidR="00DA7832" w:rsidRDefault="00DA7832" w:rsidP="00DA7832">
            <w:pPr>
              <w:jc w:val="center"/>
              <w:rPr>
                <w:rFonts w:ascii="Calibri" w:hAnsi="Calibri" w:cs="Calibri"/>
                <w:color w:val="000000"/>
              </w:rPr>
            </w:pPr>
            <w:r>
              <w:rPr>
                <w:rFonts w:ascii="Calibri" w:hAnsi="Calibri" w:cs="Calibri"/>
                <w:color w:val="000000"/>
              </w:rPr>
              <w:t>3</w:t>
            </w:r>
          </w:p>
        </w:tc>
        <w:tc>
          <w:tcPr>
            <w:tcW w:w="3789" w:type="dxa"/>
            <w:tcBorders>
              <w:top w:val="nil"/>
              <w:left w:val="nil"/>
              <w:bottom w:val="single" w:sz="4" w:space="0" w:color="auto"/>
              <w:right w:val="single" w:sz="4" w:space="0" w:color="auto"/>
            </w:tcBorders>
            <w:shd w:val="clear" w:color="auto" w:fill="auto"/>
            <w:noWrap/>
            <w:vAlign w:val="center"/>
            <w:hideMark/>
          </w:tcPr>
          <w:p w14:paraId="69AA434B" w14:textId="77777777" w:rsidR="00DA7832" w:rsidRDefault="00DA7832" w:rsidP="00DA7832">
            <w:pPr>
              <w:jc w:val="center"/>
              <w:rPr>
                <w:rFonts w:ascii="Calibri" w:hAnsi="Calibri" w:cs="Calibri"/>
                <w:color w:val="000000"/>
              </w:rPr>
            </w:pPr>
            <w:r>
              <w:rPr>
                <w:rFonts w:ascii="Calibri" w:hAnsi="Calibri" w:cs="Calibri"/>
                <w:color w:val="000000"/>
              </w:rPr>
              <w:t>Dry Sows</w:t>
            </w:r>
          </w:p>
        </w:tc>
        <w:tc>
          <w:tcPr>
            <w:tcW w:w="1665" w:type="dxa"/>
            <w:tcBorders>
              <w:top w:val="nil"/>
              <w:left w:val="nil"/>
              <w:bottom w:val="single" w:sz="4" w:space="0" w:color="auto"/>
              <w:right w:val="single" w:sz="4" w:space="0" w:color="auto"/>
            </w:tcBorders>
            <w:shd w:val="clear" w:color="auto" w:fill="auto"/>
            <w:noWrap/>
            <w:vAlign w:val="center"/>
            <w:hideMark/>
          </w:tcPr>
          <w:p w14:paraId="43E47AD3" w14:textId="77777777" w:rsidR="00DA7832" w:rsidRDefault="00DA7832" w:rsidP="00DA7832">
            <w:pPr>
              <w:jc w:val="center"/>
              <w:rPr>
                <w:rFonts w:ascii="Calibri" w:hAnsi="Calibri" w:cs="Calibri"/>
                <w:color w:val="000000"/>
              </w:rPr>
            </w:pPr>
            <w:r>
              <w:rPr>
                <w:rFonts w:ascii="Calibri" w:hAnsi="Calibri" w:cs="Calibri"/>
                <w:color w:val="000000"/>
              </w:rPr>
              <w:t>1020</w:t>
            </w:r>
          </w:p>
        </w:tc>
        <w:tc>
          <w:tcPr>
            <w:tcW w:w="1160" w:type="dxa"/>
            <w:tcBorders>
              <w:top w:val="nil"/>
              <w:left w:val="nil"/>
              <w:bottom w:val="single" w:sz="4" w:space="0" w:color="auto"/>
              <w:right w:val="single" w:sz="4" w:space="0" w:color="auto"/>
            </w:tcBorders>
            <w:shd w:val="clear" w:color="auto" w:fill="auto"/>
            <w:noWrap/>
            <w:vAlign w:val="center"/>
            <w:hideMark/>
          </w:tcPr>
          <w:p w14:paraId="2F48BDAE" w14:textId="77777777" w:rsidR="00DA7832" w:rsidRDefault="00DA7832" w:rsidP="00DA7832">
            <w:pPr>
              <w:jc w:val="center"/>
              <w:rPr>
                <w:rFonts w:ascii="Calibri" w:hAnsi="Calibri" w:cs="Calibri"/>
                <w:color w:val="000000"/>
              </w:rPr>
            </w:pPr>
            <w:r>
              <w:rPr>
                <w:rFonts w:ascii="Calibri" w:hAnsi="Calibri" w:cs="Calibri"/>
                <w:color w:val="000000"/>
              </w:rPr>
              <w:t>Wet Feed</w:t>
            </w:r>
          </w:p>
        </w:tc>
        <w:tc>
          <w:tcPr>
            <w:tcW w:w="1480" w:type="dxa"/>
            <w:tcBorders>
              <w:top w:val="nil"/>
              <w:left w:val="nil"/>
              <w:bottom w:val="single" w:sz="4" w:space="0" w:color="auto"/>
              <w:right w:val="single" w:sz="4" w:space="0" w:color="auto"/>
            </w:tcBorders>
            <w:shd w:val="clear" w:color="auto" w:fill="auto"/>
            <w:noWrap/>
            <w:vAlign w:val="center"/>
            <w:hideMark/>
          </w:tcPr>
          <w:p w14:paraId="14A18B90" w14:textId="77777777" w:rsidR="00DA7832" w:rsidRDefault="00DA7832" w:rsidP="00DA7832">
            <w:pPr>
              <w:jc w:val="center"/>
              <w:rPr>
                <w:rFonts w:ascii="Calibri" w:hAnsi="Calibri" w:cs="Calibri"/>
                <w:color w:val="000000"/>
              </w:rPr>
            </w:pPr>
            <w:r>
              <w:rPr>
                <w:rFonts w:ascii="Calibri" w:hAnsi="Calibri" w:cs="Calibri"/>
                <w:color w:val="000000"/>
              </w:rPr>
              <w:t>FSF</w:t>
            </w:r>
          </w:p>
        </w:tc>
        <w:tc>
          <w:tcPr>
            <w:tcW w:w="2680" w:type="dxa"/>
            <w:tcBorders>
              <w:top w:val="nil"/>
              <w:left w:val="nil"/>
              <w:bottom w:val="single" w:sz="4" w:space="0" w:color="auto"/>
              <w:right w:val="single" w:sz="4" w:space="0" w:color="auto"/>
            </w:tcBorders>
            <w:shd w:val="clear" w:color="auto" w:fill="auto"/>
            <w:noWrap/>
            <w:vAlign w:val="center"/>
            <w:hideMark/>
          </w:tcPr>
          <w:p w14:paraId="1473D481" w14:textId="77777777" w:rsidR="00DA7832" w:rsidRDefault="00DA7832" w:rsidP="00DA7832">
            <w:pPr>
              <w:jc w:val="center"/>
              <w:rPr>
                <w:rFonts w:ascii="Calibri" w:hAnsi="Calibri" w:cs="Calibri"/>
                <w:color w:val="000000"/>
              </w:rPr>
            </w:pPr>
            <w:r>
              <w:rPr>
                <w:rFonts w:ascii="Calibri" w:hAnsi="Calibri" w:cs="Calibri"/>
                <w:color w:val="000000"/>
              </w:rPr>
              <w:t>Wall Fans @ 2.7m high</w:t>
            </w:r>
          </w:p>
        </w:tc>
        <w:tc>
          <w:tcPr>
            <w:tcW w:w="1560" w:type="dxa"/>
            <w:tcBorders>
              <w:top w:val="nil"/>
              <w:left w:val="nil"/>
              <w:bottom w:val="single" w:sz="4" w:space="0" w:color="auto"/>
              <w:right w:val="single" w:sz="4" w:space="0" w:color="auto"/>
            </w:tcBorders>
            <w:shd w:val="clear" w:color="auto" w:fill="auto"/>
            <w:noWrap/>
            <w:vAlign w:val="center"/>
            <w:hideMark/>
          </w:tcPr>
          <w:p w14:paraId="3AAC0D63" w14:textId="77777777" w:rsidR="00DA7832" w:rsidRDefault="00DA7832" w:rsidP="00DA7832">
            <w:pPr>
              <w:jc w:val="center"/>
              <w:rPr>
                <w:rFonts w:ascii="Calibri" w:hAnsi="Calibri" w:cs="Calibri"/>
                <w:color w:val="000000"/>
              </w:rPr>
            </w:pPr>
            <w:r>
              <w:rPr>
                <w:rFonts w:ascii="Calibri" w:hAnsi="Calibri" w:cs="Calibri"/>
                <w:color w:val="000000"/>
              </w:rPr>
              <w:t>800mm</w:t>
            </w:r>
          </w:p>
        </w:tc>
      </w:tr>
      <w:tr w:rsidR="00DA7832" w14:paraId="17D7423F" w14:textId="77777777" w:rsidTr="00DA7832">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BC942A6" w14:textId="77777777" w:rsidR="00DA7832" w:rsidRDefault="00DA7832" w:rsidP="00DA7832">
            <w:pPr>
              <w:jc w:val="center"/>
              <w:rPr>
                <w:rFonts w:ascii="Calibri" w:hAnsi="Calibri" w:cs="Calibri"/>
                <w:color w:val="000000"/>
              </w:rPr>
            </w:pPr>
            <w:r>
              <w:rPr>
                <w:rFonts w:ascii="Calibri" w:hAnsi="Calibri" w:cs="Calibri"/>
                <w:color w:val="000000"/>
              </w:rPr>
              <w:t>4</w:t>
            </w:r>
          </w:p>
        </w:tc>
        <w:tc>
          <w:tcPr>
            <w:tcW w:w="3789" w:type="dxa"/>
            <w:tcBorders>
              <w:top w:val="nil"/>
              <w:left w:val="nil"/>
              <w:bottom w:val="single" w:sz="4" w:space="0" w:color="auto"/>
              <w:right w:val="single" w:sz="4" w:space="0" w:color="auto"/>
            </w:tcBorders>
            <w:shd w:val="clear" w:color="auto" w:fill="auto"/>
            <w:noWrap/>
            <w:vAlign w:val="center"/>
            <w:hideMark/>
          </w:tcPr>
          <w:p w14:paraId="530ED436" w14:textId="77777777" w:rsidR="00DA7832" w:rsidRDefault="00DA7832" w:rsidP="00DA7832">
            <w:pPr>
              <w:jc w:val="center"/>
              <w:rPr>
                <w:rFonts w:ascii="Calibri" w:hAnsi="Calibri" w:cs="Calibri"/>
                <w:color w:val="000000"/>
              </w:rPr>
            </w:pPr>
            <w:r>
              <w:rPr>
                <w:rFonts w:ascii="Calibri" w:hAnsi="Calibri" w:cs="Calibri"/>
                <w:color w:val="000000"/>
              </w:rPr>
              <w:t>Dry Sows</w:t>
            </w:r>
          </w:p>
        </w:tc>
        <w:tc>
          <w:tcPr>
            <w:tcW w:w="1665" w:type="dxa"/>
            <w:tcBorders>
              <w:top w:val="nil"/>
              <w:left w:val="nil"/>
              <w:bottom w:val="single" w:sz="4" w:space="0" w:color="auto"/>
              <w:right w:val="single" w:sz="4" w:space="0" w:color="auto"/>
            </w:tcBorders>
            <w:shd w:val="clear" w:color="auto" w:fill="auto"/>
            <w:noWrap/>
            <w:vAlign w:val="center"/>
            <w:hideMark/>
          </w:tcPr>
          <w:p w14:paraId="7AF009C2" w14:textId="77777777" w:rsidR="00DA7832" w:rsidRDefault="00DA7832" w:rsidP="00DA7832">
            <w:pPr>
              <w:jc w:val="center"/>
              <w:rPr>
                <w:rFonts w:ascii="Calibri" w:hAnsi="Calibri" w:cs="Calibri"/>
                <w:color w:val="000000"/>
              </w:rPr>
            </w:pPr>
            <w:r>
              <w:rPr>
                <w:rFonts w:ascii="Calibri" w:hAnsi="Calibri" w:cs="Calibri"/>
                <w:color w:val="000000"/>
              </w:rPr>
              <w:t>200</w:t>
            </w:r>
          </w:p>
        </w:tc>
        <w:tc>
          <w:tcPr>
            <w:tcW w:w="1160" w:type="dxa"/>
            <w:tcBorders>
              <w:top w:val="nil"/>
              <w:left w:val="nil"/>
              <w:bottom w:val="single" w:sz="4" w:space="0" w:color="auto"/>
              <w:right w:val="single" w:sz="4" w:space="0" w:color="auto"/>
            </w:tcBorders>
            <w:shd w:val="clear" w:color="auto" w:fill="auto"/>
            <w:noWrap/>
            <w:vAlign w:val="center"/>
            <w:hideMark/>
          </w:tcPr>
          <w:p w14:paraId="65B35820" w14:textId="77777777" w:rsidR="00DA7832" w:rsidRDefault="00DA7832" w:rsidP="00DA7832">
            <w:pPr>
              <w:jc w:val="center"/>
              <w:rPr>
                <w:rFonts w:ascii="Calibri" w:hAnsi="Calibri" w:cs="Calibri"/>
                <w:color w:val="000000"/>
              </w:rPr>
            </w:pPr>
            <w:r>
              <w:rPr>
                <w:rFonts w:ascii="Calibri" w:hAnsi="Calibri" w:cs="Calibri"/>
                <w:color w:val="000000"/>
              </w:rPr>
              <w:t>Dry Feed</w:t>
            </w:r>
          </w:p>
        </w:tc>
        <w:tc>
          <w:tcPr>
            <w:tcW w:w="1480" w:type="dxa"/>
            <w:tcBorders>
              <w:top w:val="nil"/>
              <w:left w:val="nil"/>
              <w:bottom w:val="single" w:sz="4" w:space="0" w:color="auto"/>
              <w:right w:val="single" w:sz="4" w:space="0" w:color="auto"/>
            </w:tcBorders>
            <w:shd w:val="clear" w:color="auto" w:fill="auto"/>
            <w:noWrap/>
            <w:vAlign w:val="center"/>
            <w:hideMark/>
          </w:tcPr>
          <w:p w14:paraId="2C48BF2F" w14:textId="77777777" w:rsidR="00DA7832" w:rsidRDefault="00DA7832" w:rsidP="00DA7832">
            <w:pPr>
              <w:jc w:val="center"/>
              <w:rPr>
                <w:rFonts w:ascii="Calibri" w:hAnsi="Calibri" w:cs="Calibri"/>
                <w:color w:val="000000"/>
              </w:rPr>
            </w:pPr>
            <w:r>
              <w:rPr>
                <w:rFonts w:ascii="Calibri" w:hAnsi="Calibri" w:cs="Calibri"/>
                <w:color w:val="000000"/>
              </w:rPr>
              <w:t>Straw Yard</w:t>
            </w:r>
          </w:p>
        </w:tc>
        <w:tc>
          <w:tcPr>
            <w:tcW w:w="2680" w:type="dxa"/>
            <w:tcBorders>
              <w:top w:val="nil"/>
              <w:left w:val="nil"/>
              <w:bottom w:val="single" w:sz="4" w:space="0" w:color="auto"/>
              <w:right w:val="single" w:sz="4" w:space="0" w:color="auto"/>
            </w:tcBorders>
            <w:shd w:val="clear" w:color="auto" w:fill="auto"/>
            <w:noWrap/>
            <w:vAlign w:val="center"/>
            <w:hideMark/>
          </w:tcPr>
          <w:p w14:paraId="7DDB35B4" w14:textId="77777777" w:rsidR="00DA7832" w:rsidRDefault="00DA7832" w:rsidP="00DA7832">
            <w:pPr>
              <w:jc w:val="center"/>
              <w:rPr>
                <w:rFonts w:ascii="Calibri" w:hAnsi="Calibri" w:cs="Calibri"/>
                <w:color w:val="000000"/>
              </w:rPr>
            </w:pPr>
            <w:r>
              <w:rPr>
                <w:rFonts w:ascii="Calibri" w:hAnsi="Calibri" w:cs="Calibri"/>
                <w:color w:val="000000"/>
              </w:rPr>
              <w:t>Natural Ventilation</w:t>
            </w:r>
          </w:p>
        </w:tc>
        <w:tc>
          <w:tcPr>
            <w:tcW w:w="1560" w:type="dxa"/>
            <w:tcBorders>
              <w:top w:val="nil"/>
              <w:left w:val="nil"/>
              <w:bottom w:val="single" w:sz="4" w:space="0" w:color="auto"/>
              <w:right w:val="single" w:sz="4" w:space="0" w:color="auto"/>
            </w:tcBorders>
            <w:shd w:val="clear" w:color="auto" w:fill="auto"/>
            <w:noWrap/>
            <w:vAlign w:val="center"/>
            <w:hideMark/>
          </w:tcPr>
          <w:p w14:paraId="5DA82D1B" w14:textId="77777777" w:rsidR="00DA7832" w:rsidRDefault="00DA7832" w:rsidP="00DA7832">
            <w:pPr>
              <w:jc w:val="center"/>
              <w:rPr>
                <w:rFonts w:ascii="Calibri" w:hAnsi="Calibri" w:cs="Calibri"/>
                <w:color w:val="000000"/>
              </w:rPr>
            </w:pPr>
            <w:r>
              <w:rPr>
                <w:rFonts w:ascii="Calibri" w:hAnsi="Calibri" w:cs="Calibri"/>
                <w:color w:val="000000"/>
              </w:rPr>
              <w:t>N/A</w:t>
            </w:r>
          </w:p>
        </w:tc>
      </w:tr>
      <w:tr w:rsidR="00DA7832" w14:paraId="7FB2A151" w14:textId="77777777" w:rsidTr="00DA7832">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81531C5" w14:textId="77777777" w:rsidR="00DA7832" w:rsidRDefault="00DA7832" w:rsidP="00DA7832">
            <w:pPr>
              <w:jc w:val="center"/>
              <w:rPr>
                <w:rFonts w:ascii="Calibri" w:hAnsi="Calibri" w:cs="Calibri"/>
                <w:color w:val="000000"/>
              </w:rPr>
            </w:pPr>
            <w:r>
              <w:rPr>
                <w:rFonts w:ascii="Calibri" w:hAnsi="Calibri" w:cs="Calibri"/>
                <w:color w:val="000000"/>
              </w:rPr>
              <w:t>5</w:t>
            </w:r>
          </w:p>
        </w:tc>
        <w:tc>
          <w:tcPr>
            <w:tcW w:w="3789" w:type="dxa"/>
            <w:tcBorders>
              <w:top w:val="nil"/>
              <w:left w:val="nil"/>
              <w:bottom w:val="single" w:sz="4" w:space="0" w:color="auto"/>
              <w:right w:val="single" w:sz="4" w:space="0" w:color="auto"/>
            </w:tcBorders>
            <w:shd w:val="clear" w:color="auto" w:fill="auto"/>
            <w:noWrap/>
            <w:vAlign w:val="center"/>
            <w:hideMark/>
          </w:tcPr>
          <w:p w14:paraId="202325F7" w14:textId="77777777" w:rsidR="00DA7832" w:rsidRDefault="00DA7832" w:rsidP="00DA7832">
            <w:pPr>
              <w:jc w:val="center"/>
              <w:rPr>
                <w:rFonts w:ascii="Calibri" w:hAnsi="Calibri" w:cs="Calibri"/>
                <w:color w:val="000000"/>
              </w:rPr>
            </w:pPr>
            <w:r>
              <w:rPr>
                <w:rFonts w:ascii="Calibri" w:hAnsi="Calibri" w:cs="Calibri"/>
                <w:color w:val="000000"/>
              </w:rPr>
              <w:t>Maiden Gilts &gt;30kg</w:t>
            </w:r>
          </w:p>
        </w:tc>
        <w:tc>
          <w:tcPr>
            <w:tcW w:w="1665" w:type="dxa"/>
            <w:tcBorders>
              <w:top w:val="nil"/>
              <w:left w:val="nil"/>
              <w:bottom w:val="single" w:sz="4" w:space="0" w:color="auto"/>
              <w:right w:val="single" w:sz="4" w:space="0" w:color="auto"/>
            </w:tcBorders>
            <w:shd w:val="clear" w:color="auto" w:fill="auto"/>
            <w:noWrap/>
            <w:vAlign w:val="center"/>
            <w:hideMark/>
          </w:tcPr>
          <w:p w14:paraId="7F742E92" w14:textId="77777777" w:rsidR="00DA7832" w:rsidRDefault="00DA7832" w:rsidP="00DA7832">
            <w:pPr>
              <w:jc w:val="center"/>
              <w:rPr>
                <w:rFonts w:ascii="Calibri" w:hAnsi="Calibri" w:cs="Calibri"/>
                <w:color w:val="000000"/>
              </w:rPr>
            </w:pPr>
            <w:r>
              <w:rPr>
                <w:rFonts w:ascii="Calibri" w:hAnsi="Calibri" w:cs="Calibri"/>
                <w:color w:val="000000"/>
              </w:rPr>
              <w:t>300</w:t>
            </w:r>
          </w:p>
        </w:tc>
        <w:tc>
          <w:tcPr>
            <w:tcW w:w="1160" w:type="dxa"/>
            <w:tcBorders>
              <w:top w:val="nil"/>
              <w:left w:val="nil"/>
              <w:bottom w:val="single" w:sz="4" w:space="0" w:color="auto"/>
              <w:right w:val="single" w:sz="4" w:space="0" w:color="auto"/>
            </w:tcBorders>
            <w:shd w:val="clear" w:color="auto" w:fill="auto"/>
            <w:noWrap/>
            <w:vAlign w:val="center"/>
            <w:hideMark/>
          </w:tcPr>
          <w:p w14:paraId="272B9FEF" w14:textId="77777777" w:rsidR="00DA7832" w:rsidRDefault="00DA7832" w:rsidP="00DA7832">
            <w:pPr>
              <w:jc w:val="center"/>
              <w:rPr>
                <w:rFonts w:ascii="Calibri" w:hAnsi="Calibri" w:cs="Calibri"/>
                <w:color w:val="000000"/>
              </w:rPr>
            </w:pPr>
            <w:r>
              <w:rPr>
                <w:rFonts w:ascii="Calibri" w:hAnsi="Calibri" w:cs="Calibri"/>
                <w:color w:val="000000"/>
              </w:rPr>
              <w:t>Dry Feed</w:t>
            </w:r>
          </w:p>
        </w:tc>
        <w:tc>
          <w:tcPr>
            <w:tcW w:w="1480" w:type="dxa"/>
            <w:tcBorders>
              <w:top w:val="nil"/>
              <w:left w:val="nil"/>
              <w:bottom w:val="single" w:sz="4" w:space="0" w:color="auto"/>
              <w:right w:val="single" w:sz="4" w:space="0" w:color="auto"/>
            </w:tcBorders>
            <w:shd w:val="clear" w:color="auto" w:fill="auto"/>
            <w:noWrap/>
            <w:vAlign w:val="center"/>
            <w:hideMark/>
          </w:tcPr>
          <w:p w14:paraId="4FA36845" w14:textId="77777777" w:rsidR="00DA7832" w:rsidRDefault="00DA7832" w:rsidP="00DA7832">
            <w:pPr>
              <w:jc w:val="center"/>
              <w:rPr>
                <w:rFonts w:ascii="Calibri" w:hAnsi="Calibri" w:cs="Calibri"/>
                <w:color w:val="000000"/>
              </w:rPr>
            </w:pPr>
            <w:r>
              <w:rPr>
                <w:rFonts w:ascii="Calibri" w:hAnsi="Calibri" w:cs="Calibri"/>
                <w:color w:val="000000"/>
              </w:rPr>
              <w:t>FSF</w:t>
            </w:r>
          </w:p>
        </w:tc>
        <w:tc>
          <w:tcPr>
            <w:tcW w:w="2680" w:type="dxa"/>
            <w:tcBorders>
              <w:top w:val="nil"/>
              <w:left w:val="nil"/>
              <w:bottom w:val="single" w:sz="4" w:space="0" w:color="auto"/>
              <w:right w:val="single" w:sz="4" w:space="0" w:color="auto"/>
            </w:tcBorders>
            <w:shd w:val="clear" w:color="auto" w:fill="auto"/>
            <w:noWrap/>
            <w:vAlign w:val="center"/>
            <w:hideMark/>
          </w:tcPr>
          <w:p w14:paraId="4AE3EDBE" w14:textId="77777777" w:rsidR="00DA7832" w:rsidRDefault="00DA7832" w:rsidP="00DA7832">
            <w:pPr>
              <w:jc w:val="center"/>
              <w:rPr>
                <w:rFonts w:ascii="Calibri" w:hAnsi="Calibri" w:cs="Calibri"/>
                <w:color w:val="000000"/>
              </w:rPr>
            </w:pPr>
            <w:r>
              <w:rPr>
                <w:rFonts w:ascii="Calibri" w:hAnsi="Calibri" w:cs="Calibri"/>
                <w:color w:val="000000"/>
              </w:rPr>
              <w:t>Velocity Roof Fans  5m/s  &gt;4.5m</w:t>
            </w:r>
          </w:p>
        </w:tc>
        <w:tc>
          <w:tcPr>
            <w:tcW w:w="1560" w:type="dxa"/>
            <w:tcBorders>
              <w:top w:val="nil"/>
              <w:left w:val="nil"/>
              <w:bottom w:val="single" w:sz="4" w:space="0" w:color="auto"/>
              <w:right w:val="single" w:sz="4" w:space="0" w:color="auto"/>
            </w:tcBorders>
            <w:shd w:val="clear" w:color="auto" w:fill="auto"/>
            <w:noWrap/>
            <w:vAlign w:val="center"/>
            <w:hideMark/>
          </w:tcPr>
          <w:p w14:paraId="25246139" w14:textId="77777777" w:rsidR="00DA7832" w:rsidRDefault="00DA7832" w:rsidP="00DA7832">
            <w:pPr>
              <w:jc w:val="center"/>
              <w:rPr>
                <w:rFonts w:ascii="Calibri" w:hAnsi="Calibri" w:cs="Calibri"/>
                <w:color w:val="000000"/>
              </w:rPr>
            </w:pPr>
            <w:r>
              <w:rPr>
                <w:rFonts w:ascii="Calibri" w:hAnsi="Calibri" w:cs="Calibri"/>
                <w:color w:val="000000"/>
              </w:rPr>
              <w:t>800mm</w:t>
            </w:r>
          </w:p>
        </w:tc>
      </w:tr>
      <w:tr w:rsidR="00DA7832" w14:paraId="3EDDA9E2" w14:textId="77777777" w:rsidTr="00DA7832">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2E3A9EC" w14:textId="77777777" w:rsidR="00DA7832" w:rsidRDefault="00DA7832" w:rsidP="00DA7832">
            <w:pPr>
              <w:jc w:val="center"/>
              <w:rPr>
                <w:rFonts w:ascii="Calibri" w:hAnsi="Calibri" w:cs="Calibri"/>
                <w:color w:val="000000"/>
              </w:rPr>
            </w:pPr>
            <w:r>
              <w:rPr>
                <w:rFonts w:ascii="Calibri" w:hAnsi="Calibri" w:cs="Calibri"/>
                <w:color w:val="000000"/>
              </w:rPr>
              <w:t>6</w:t>
            </w:r>
          </w:p>
        </w:tc>
        <w:tc>
          <w:tcPr>
            <w:tcW w:w="3789" w:type="dxa"/>
            <w:tcBorders>
              <w:top w:val="nil"/>
              <w:left w:val="nil"/>
              <w:bottom w:val="single" w:sz="4" w:space="0" w:color="auto"/>
              <w:right w:val="single" w:sz="4" w:space="0" w:color="auto"/>
            </w:tcBorders>
            <w:shd w:val="clear" w:color="auto" w:fill="auto"/>
            <w:noWrap/>
            <w:vAlign w:val="center"/>
            <w:hideMark/>
          </w:tcPr>
          <w:p w14:paraId="72FA8232" w14:textId="77777777" w:rsidR="00DA7832" w:rsidRDefault="00DA7832" w:rsidP="00DA7832">
            <w:pPr>
              <w:jc w:val="center"/>
              <w:rPr>
                <w:rFonts w:ascii="Calibri" w:hAnsi="Calibri" w:cs="Calibri"/>
                <w:color w:val="000000"/>
              </w:rPr>
            </w:pPr>
            <w:r>
              <w:rPr>
                <w:rFonts w:ascii="Calibri" w:hAnsi="Calibri" w:cs="Calibri"/>
                <w:color w:val="000000"/>
              </w:rPr>
              <w:t>Maiden Gilts &gt;30kg</w:t>
            </w:r>
          </w:p>
        </w:tc>
        <w:tc>
          <w:tcPr>
            <w:tcW w:w="1665" w:type="dxa"/>
            <w:tcBorders>
              <w:top w:val="nil"/>
              <w:left w:val="nil"/>
              <w:bottom w:val="single" w:sz="4" w:space="0" w:color="auto"/>
              <w:right w:val="single" w:sz="4" w:space="0" w:color="auto"/>
            </w:tcBorders>
            <w:shd w:val="clear" w:color="auto" w:fill="auto"/>
            <w:noWrap/>
            <w:vAlign w:val="center"/>
            <w:hideMark/>
          </w:tcPr>
          <w:p w14:paraId="0F61B29A" w14:textId="77777777" w:rsidR="00DA7832" w:rsidRDefault="00DA7832" w:rsidP="00DA7832">
            <w:pPr>
              <w:jc w:val="center"/>
              <w:rPr>
                <w:rFonts w:ascii="Calibri" w:hAnsi="Calibri" w:cs="Calibri"/>
                <w:color w:val="000000"/>
              </w:rPr>
            </w:pPr>
            <w:r>
              <w:rPr>
                <w:rFonts w:ascii="Calibri" w:hAnsi="Calibri" w:cs="Calibri"/>
                <w:color w:val="000000"/>
              </w:rPr>
              <w:t>300</w:t>
            </w:r>
          </w:p>
        </w:tc>
        <w:tc>
          <w:tcPr>
            <w:tcW w:w="1160" w:type="dxa"/>
            <w:tcBorders>
              <w:top w:val="nil"/>
              <w:left w:val="nil"/>
              <w:bottom w:val="single" w:sz="4" w:space="0" w:color="auto"/>
              <w:right w:val="single" w:sz="4" w:space="0" w:color="auto"/>
            </w:tcBorders>
            <w:shd w:val="clear" w:color="auto" w:fill="auto"/>
            <w:noWrap/>
            <w:vAlign w:val="center"/>
            <w:hideMark/>
          </w:tcPr>
          <w:p w14:paraId="320D80DC" w14:textId="77777777" w:rsidR="00DA7832" w:rsidRDefault="00DA7832" w:rsidP="00DA7832">
            <w:pPr>
              <w:jc w:val="center"/>
              <w:rPr>
                <w:rFonts w:ascii="Calibri" w:hAnsi="Calibri" w:cs="Calibri"/>
                <w:color w:val="000000"/>
              </w:rPr>
            </w:pPr>
            <w:r>
              <w:rPr>
                <w:rFonts w:ascii="Calibri" w:hAnsi="Calibri" w:cs="Calibri"/>
                <w:color w:val="000000"/>
              </w:rPr>
              <w:t>Dry Feed</w:t>
            </w:r>
          </w:p>
        </w:tc>
        <w:tc>
          <w:tcPr>
            <w:tcW w:w="1480" w:type="dxa"/>
            <w:tcBorders>
              <w:top w:val="nil"/>
              <w:left w:val="nil"/>
              <w:bottom w:val="single" w:sz="4" w:space="0" w:color="auto"/>
              <w:right w:val="single" w:sz="4" w:space="0" w:color="auto"/>
            </w:tcBorders>
            <w:shd w:val="clear" w:color="auto" w:fill="auto"/>
            <w:noWrap/>
            <w:vAlign w:val="center"/>
            <w:hideMark/>
          </w:tcPr>
          <w:p w14:paraId="4B153344" w14:textId="77777777" w:rsidR="00DA7832" w:rsidRDefault="00DA7832" w:rsidP="00DA7832">
            <w:pPr>
              <w:jc w:val="center"/>
              <w:rPr>
                <w:rFonts w:ascii="Calibri" w:hAnsi="Calibri" w:cs="Calibri"/>
                <w:color w:val="000000"/>
              </w:rPr>
            </w:pPr>
            <w:r>
              <w:rPr>
                <w:rFonts w:ascii="Calibri" w:hAnsi="Calibri" w:cs="Calibri"/>
                <w:color w:val="000000"/>
              </w:rPr>
              <w:t>FSF</w:t>
            </w:r>
          </w:p>
        </w:tc>
        <w:tc>
          <w:tcPr>
            <w:tcW w:w="2680" w:type="dxa"/>
            <w:tcBorders>
              <w:top w:val="nil"/>
              <w:left w:val="nil"/>
              <w:bottom w:val="single" w:sz="4" w:space="0" w:color="auto"/>
              <w:right w:val="single" w:sz="4" w:space="0" w:color="auto"/>
            </w:tcBorders>
            <w:shd w:val="clear" w:color="auto" w:fill="auto"/>
            <w:noWrap/>
            <w:vAlign w:val="center"/>
            <w:hideMark/>
          </w:tcPr>
          <w:p w14:paraId="075C8C27" w14:textId="77777777" w:rsidR="00DA7832" w:rsidRDefault="00DA7832" w:rsidP="00DA7832">
            <w:pPr>
              <w:jc w:val="center"/>
              <w:rPr>
                <w:rFonts w:ascii="Calibri" w:hAnsi="Calibri" w:cs="Calibri"/>
                <w:color w:val="000000"/>
              </w:rPr>
            </w:pPr>
            <w:r>
              <w:rPr>
                <w:rFonts w:ascii="Calibri" w:hAnsi="Calibri" w:cs="Calibri"/>
                <w:color w:val="000000"/>
              </w:rPr>
              <w:t xml:space="preserve"> Velocity Roof Fans  5m/s &gt;4.5m</w:t>
            </w:r>
          </w:p>
        </w:tc>
        <w:tc>
          <w:tcPr>
            <w:tcW w:w="1560" w:type="dxa"/>
            <w:tcBorders>
              <w:top w:val="nil"/>
              <w:left w:val="nil"/>
              <w:bottom w:val="single" w:sz="4" w:space="0" w:color="auto"/>
              <w:right w:val="single" w:sz="4" w:space="0" w:color="auto"/>
            </w:tcBorders>
            <w:shd w:val="clear" w:color="auto" w:fill="auto"/>
            <w:noWrap/>
            <w:vAlign w:val="center"/>
            <w:hideMark/>
          </w:tcPr>
          <w:p w14:paraId="04795C7C" w14:textId="77777777" w:rsidR="00DA7832" w:rsidRDefault="00DA7832" w:rsidP="00DA7832">
            <w:pPr>
              <w:jc w:val="center"/>
              <w:rPr>
                <w:rFonts w:ascii="Calibri" w:hAnsi="Calibri" w:cs="Calibri"/>
                <w:color w:val="000000"/>
              </w:rPr>
            </w:pPr>
            <w:r>
              <w:rPr>
                <w:rFonts w:ascii="Calibri" w:hAnsi="Calibri" w:cs="Calibri"/>
                <w:color w:val="000000"/>
              </w:rPr>
              <w:t>800mm</w:t>
            </w:r>
          </w:p>
        </w:tc>
      </w:tr>
      <w:tr w:rsidR="00DA7832" w14:paraId="7B9EE1A9" w14:textId="77777777" w:rsidTr="00DA7832">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8CB1CB7" w14:textId="77777777" w:rsidR="00DA7832" w:rsidRDefault="00DA7832" w:rsidP="00DA7832">
            <w:pPr>
              <w:jc w:val="center"/>
              <w:rPr>
                <w:rFonts w:ascii="Calibri" w:hAnsi="Calibri" w:cs="Calibri"/>
                <w:color w:val="000000"/>
              </w:rPr>
            </w:pPr>
            <w:r>
              <w:rPr>
                <w:rFonts w:ascii="Calibri" w:hAnsi="Calibri" w:cs="Calibri"/>
                <w:color w:val="000000"/>
              </w:rPr>
              <w:t>7</w:t>
            </w:r>
          </w:p>
        </w:tc>
        <w:tc>
          <w:tcPr>
            <w:tcW w:w="3789" w:type="dxa"/>
            <w:tcBorders>
              <w:top w:val="nil"/>
              <w:left w:val="nil"/>
              <w:bottom w:val="single" w:sz="4" w:space="0" w:color="auto"/>
              <w:right w:val="single" w:sz="4" w:space="0" w:color="auto"/>
            </w:tcBorders>
            <w:shd w:val="clear" w:color="auto" w:fill="auto"/>
            <w:noWrap/>
            <w:vAlign w:val="center"/>
            <w:hideMark/>
          </w:tcPr>
          <w:p w14:paraId="03197B9D" w14:textId="77777777" w:rsidR="00DA7832" w:rsidRDefault="00DA7832" w:rsidP="00DA7832">
            <w:pPr>
              <w:jc w:val="center"/>
              <w:rPr>
                <w:rFonts w:ascii="Calibri" w:hAnsi="Calibri" w:cs="Calibri"/>
                <w:color w:val="000000"/>
              </w:rPr>
            </w:pPr>
            <w:r>
              <w:rPr>
                <w:rFonts w:ascii="Calibri" w:hAnsi="Calibri" w:cs="Calibri"/>
                <w:color w:val="000000"/>
              </w:rPr>
              <w:t>Maiden Gilts &gt;30kg</w:t>
            </w:r>
          </w:p>
        </w:tc>
        <w:tc>
          <w:tcPr>
            <w:tcW w:w="1665" w:type="dxa"/>
            <w:tcBorders>
              <w:top w:val="nil"/>
              <w:left w:val="nil"/>
              <w:bottom w:val="single" w:sz="4" w:space="0" w:color="auto"/>
              <w:right w:val="single" w:sz="4" w:space="0" w:color="auto"/>
            </w:tcBorders>
            <w:shd w:val="clear" w:color="auto" w:fill="auto"/>
            <w:noWrap/>
            <w:vAlign w:val="center"/>
            <w:hideMark/>
          </w:tcPr>
          <w:p w14:paraId="03A7F56E" w14:textId="77777777" w:rsidR="00DA7832" w:rsidRDefault="00DA7832" w:rsidP="00DA7832">
            <w:pPr>
              <w:jc w:val="center"/>
              <w:rPr>
                <w:rFonts w:ascii="Calibri" w:hAnsi="Calibri" w:cs="Calibri"/>
                <w:color w:val="000000"/>
              </w:rPr>
            </w:pPr>
            <w:r>
              <w:rPr>
                <w:rFonts w:ascii="Calibri" w:hAnsi="Calibri" w:cs="Calibri"/>
                <w:color w:val="000000"/>
              </w:rPr>
              <w:t>300</w:t>
            </w:r>
          </w:p>
        </w:tc>
        <w:tc>
          <w:tcPr>
            <w:tcW w:w="1160" w:type="dxa"/>
            <w:tcBorders>
              <w:top w:val="nil"/>
              <w:left w:val="nil"/>
              <w:bottom w:val="single" w:sz="4" w:space="0" w:color="auto"/>
              <w:right w:val="single" w:sz="4" w:space="0" w:color="auto"/>
            </w:tcBorders>
            <w:shd w:val="clear" w:color="auto" w:fill="auto"/>
            <w:noWrap/>
            <w:vAlign w:val="center"/>
            <w:hideMark/>
          </w:tcPr>
          <w:p w14:paraId="5D7F23B3" w14:textId="77777777" w:rsidR="00DA7832" w:rsidRDefault="00DA7832" w:rsidP="00DA7832">
            <w:pPr>
              <w:jc w:val="center"/>
              <w:rPr>
                <w:rFonts w:ascii="Calibri" w:hAnsi="Calibri" w:cs="Calibri"/>
                <w:color w:val="000000"/>
              </w:rPr>
            </w:pPr>
            <w:r>
              <w:rPr>
                <w:rFonts w:ascii="Calibri" w:hAnsi="Calibri" w:cs="Calibri"/>
                <w:color w:val="000000"/>
              </w:rPr>
              <w:t>Dry Feed</w:t>
            </w:r>
          </w:p>
        </w:tc>
        <w:tc>
          <w:tcPr>
            <w:tcW w:w="1480" w:type="dxa"/>
            <w:tcBorders>
              <w:top w:val="nil"/>
              <w:left w:val="nil"/>
              <w:bottom w:val="single" w:sz="4" w:space="0" w:color="auto"/>
              <w:right w:val="single" w:sz="4" w:space="0" w:color="auto"/>
            </w:tcBorders>
            <w:shd w:val="clear" w:color="auto" w:fill="auto"/>
            <w:noWrap/>
            <w:vAlign w:val="center"/>
            <w:hideMark/>
          </w:tcPr>
          <w:p w14:paraId="71897756" w14:textId="77777777" w:rsidR="00DA7832" w:rsidRDefault="00DA7832" w:rsidP="00DA7832">
            <w:pPr>
              <w:jc w:val="center"/>
              <w:rPr>
                <w:rFonts w:ascii="Calibri" w:hAnsi="Calibri" w:cs="Calibri"/>
                <w:color w:val="000000"/>
              </w:rPr>
            </w:pPr>
            <w:r>
              <w:rPr>
                <w:rFonts w:ascii="Calibri" w:hAnsi="Calibri" w:cs="Calibri"/>
                <w:color w:val="000000"/>
              </w:rPr>
              <w:t>FSF</w:t>
            </w:r>
          </w:p>
        </w:tc>
        <w:tc>
          <w:tcPr>
            <w:tcW w:w="2680" w:type="dxa"/>
            <w:tcBorders>
              <w:top w:val="nil"/>
              <w:left w:val="nil"/>
              <w:bottom w:val="single" w:sz="4" w:space="0" w:color="auto"/>
              <w:right w:val="single" w:sz="4" w:space="0" w:color="auto"/>
            </w:tcBorders>
            <w:shd w:val="clear" w:color="auto" w:fill="auto"/>
            <w:noWrap/>
            <w:vAlign w:val="center"/>
            <w:hideMark/>
          </w:tcPr>
          <w:p w14:paraId="41B40FAF" w14:textId="77777777" w:rsidR="00DA7832" w:rsidRDefault="00DA7832" w:rsidP="00DA7832">
            <w:pPr>
              <w:jc w:val="center"/>
              <w:rPr>
                <w:rFonts w:ascii="Calibri" w:hAnsi="Calibri" w:cs="Calibri"/>
                <w:color w:val="000000"/>
              </w:rPr>
            </w:pPr>
            <w:r>
              <w:rPr>
                <w:rFonts w:ascii="Calibri" w:hAnsi="Calibri" w:cs="Calibri"/>
                <w:color w:val="000000"/>
              </w:rPr>
              <w:t xml:space="preserve"> Velocity Roof Fans  5m/s &gt;4.5m</w:t>
            </w:r>
          </w:p>
        </w:tc>
        <w:tc>
          <w:tcPr>
            <w:tcW w:w="1560" w:type="dxa"/>
            <w:tcBorders>
              <w:top w:val="nil"/>
              <w:left w:val="nil"/>
              <w:bottom w:val="single" w:sz="4" w:space="0" w:color="auto"/>
              <w:right w:val="single" w:sz="4" w:space="0" w:color="auto"/>
            </w:tcBorders>
            <w:shd w:val="clear" w:color="auto" w:fill="auto"/>
            <w:noWrap/>
            <w:vAlign w:val="center"/>
            <w:hideMark/>
          </w:tcPr>
          <w:p w14:paraId="33CA86B7" w14:textId="77777777" w:rsidR="00DA7832" w:rsidRDefault="00DA7832" w:rsidP="00DA7832">
            <w:pPr>
              <w:jc w:val="center"/>
              <w:rPr>
                <w:rFonts w:ascii="Calibri" w:hAnsi="Calibri" w:cs="Calibri"/>
                <w:color w:val="000000"/>
              </w:rPr>
            </w:pPr>
            <w:r>
              <w:rPr>
                <w:rFonts w:ascii="Calibri" w:hAnsi="Calibri" w:cs="Calibri"/>
                <w:color w:val="000000"/>
              </w:rPr>
              <w:t>800mm</w:t>
            </w:r>
          </w:p>
        </w:tc>
      </w:tr>
      <w:tr w:rsidR="00DA7832" w14:paraId="75AF28C4" w14:textId="77777777" w:rsidTr="00DA7832">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943FFAA" w14:textId="77777777" w:rsidR="00DA7832" w:rsidRDefault="00DA7832" w:rsidP="00DA7832">
            <w:pPr>
              <w:jc w:val="center"/>
              <w:rPr>
                <w:rFonts w:ascii="Calibri" w:hAnsi="Calibri" w:cs="Calibri"/>
                <w:color w:val="000000"/>
              </w:rPr>
            </w:pPr>
            <w:r>
              <w:rPr>
                <w:rFonts w:ascii="Calibri" w:hAnsi="Calibri" w:cs="Calibri"/>
                <w:color w:val="000000"/>
              </w:rPr>
              <w:t>8</w:t>
            </w:r>
          </w:p>
        </w:tc>
        <w:tc>
          <w:tcPr>
            <w:tcW w:w="3789" w:type="dxa"/>
            <w:tcBorders>
              <w:top w:val="nil"/>
              <w:left w:val="nil"/>
              <w:bottom w:val="single" w:sz="4" w:space="0" w:color="auto"/>
              <w:right w:val="single" w:sz="4" w:space="0" w:color="auto"/>
            </w:tcBorders>
            <w:shd w:val="clear" w:color="auto" w:fill="auto"/>
            <w:noWrap/>
            <w:vAlign w:val="center"/>
            <w:hideMark/>
          </w:tcPr>
          <w:p w14:paraId="60B3EC8E" w14:textId="77777777" w:rsidR="00DA7832" w:rsidRDefault="00DA7832" w:rsidP="00DA7832">
            <w:pPr>
              <w:jc w:val="center"/>
              <w:rPr>
                <w:rFonts w:ascii="Calibri" w:hAnsi="Calibri" w:cs="Calibri"/>
                <w:color w:val="000000"/>
              </w:rPr>
            </w:pPr>
            <w:r>
              <w:rPr>
                <w:rFonts w:ascii="Calibri" w:hAnsi="Calibri" w:cs="Calibri"/>
                <w:color w:val="000000"/>
              </w:rPr>
              <w:t>Maiden Gilts &gt;30kg</w:t>
            </w:r>
          </w:p>
        </w:tc>
        <w:tc>
          <w:tcPr>
            <w:tcW w:w="1665" w:type="dxa"/>
            <w:tcBorders>
              <w:top w:val="nil"/>
              <w:left w:val="nil"/>
              <w:bottom w:val="single" w:sz="4" w:space="0" w:color="auto"/>
              <w:right w:val="single" w:sz="4" w:space="0" w:color="auto"/>
            </w:tcBorders>
            <w:shd w:val="clear" w:color="auto" w:fill="auto"/>
            <w:noWrap/>
            <w:vAlign w:val="center"/>
            <w:hideMark/>
          </w:tcPr>
          <w:p w14:paraId="7186EE95" w14:textId="77777777" w:rsidR="00DA7832" w:rsidRDefault="00DA7832" w:rsidP="00DA7832">
            <w:pPr>
              <w:jc w:val="center"/>
              <w:rPr>
                <w:rFonts w:ascii="Calibri" w:hAnsi="Calibri" w:cs="Calibri"/>
                <w:color w:val="000000"/>
              </w:rPr>
            </w:pPr>
            <w:r>
              <w:rPr>
                <w:rFonts w:ascii="Calibri" w:hAnsi="Calibri" w:cs="Calibri"/>
                <w:color w:val="000000"/>
              </w:rPr>
              <w:t>300</w:t>
            </w:r>
          </w:p>
        </w:tc>
        <w:tc>
          <w:tcPr>
            <w:tcW w:w="1160" w:type="dxa"/>
            <w:tcBorders>
              <w:top w:val="nil"/>
              <w:left w:val="nil"/>
              <w:bottom w:val="single" w:sz="4" w:space="0" w:color="auto"/>
              <w:right w:val="single" w:sz="4" w:space="0" w:color="auto"/>
            </w:tcBorders>
            <w:shd w:val="clear" w:color="auto" w:fill="auto"/>
            <w:noWrap/>
            <w:vAlign w:val="center"/>
            <w:hideMark/>
          </w:tcPr>
          <w:p w14:paraId="607BB2A7" w14:textId="77777777" w:rsidR="00DA7832" w:rsidRDefault="00DA7832" w:rsidP="00DA7832">
            <w:pPr>
              <w:jc w:val="center"/>
              <w:rPr>
                <w:rFonts w:ascii="Calibri" w:hAnsi="Calibri" w:cs="Calibri"/>
                <w:color w:val="000000"/>
              </w:rPr>
            </w:pPr>
            <w:r>
              <w:rPr>
                <w:rFonts w:ascii="Calibri" w:hAnsi="Calibri" w:cs="Calibri"/>
                <w:color w:val="000000"/>
              </w:rPr>
              <w:t>Dry Feed</w:t>
            </w:r>
          </w:p>
        </w:tc>
        <w:tc>
          <w:tcPr>
            <w:tcW w:w="1480" w:type="dxa"/>
            <w:tcBorders>
              <w:top w:val="nil"/>
              <w:left w:val="nil"/>
              <w:bottom w:val="single" w:sz="4" w:space="0" w:color="auto"/>
              <w:right w:val="single" w:sz="4" w:space="0" w:color="auto"/>
            </w:tcBorders>
            <w:shd w:val="clear" w:color="auto" w:fill="auto"/>
            <w:noWrap/>
            <w:vAlign w:val="center"/>
            <w:hideMark/>
          </w:tcPr>
          <w:p w14:paraId="0481997F" w14:textId="77777777" w:rsidR="00DA7832" w:rsidRDefault="00DA7832" w:rsidP="00DA7832">
            <w:pPr>
              <w:jc w:val="center"/>
              <w:rPr>
                <w:rFonts w:ascii="Calibri" w:hAnsi="Calibri" w:cs="Calibri"/>
                <w:color w:val="000000"/>
              </w:rPr>
            </w:pPr>
            <w:r>
              <w:rPr>
                <w:rFonts w:ascii="Calibri" w:hAnsi="Calibri" w:cs="Calibri"/>
                <w:color w:val="000000"/>
              </w:rPr>
              <w:t>FSF</w:t>
            </w:r>
          </w:p>
        </w:tc>
        <w:tc>
          <w:tcPr>
            <w:tcW w:w="2680" w:type="dxa"/>
            <w:tcBorders>
              <w:top w:val="nil"/>
              <w:left w:val="nil"/>
              <w:bottom w:val="single" w:sz="4" w:space="0" w:color="auto"/>
              <w:right w:val="single" w:sz="4" w:space="0" w:color="auto"/>
            </w:tcBorders>
            <w:shd w:val="clear" w:color="auto" w:fill="auto"/>
            <w:noWrap/>
            <w:vAlign w:val="center"/>
            <w:hideMark/>
          </w:tcPr>
          <w:p w14:paraId="7AEA5508" w14:textId="77777777" w:rsidR="00DA7832" w:rsidRDefault="00DA7832" w:rsidP="00DA7832">
            <w:pPr>
              <w:jc w:val="center"/>
              <w:rPr>
                <w:rFonts w:ascii="Calibri" w:hAnsi="Calibri" w:cs="Calibri"/>
                <w:color w:val="000000"/>
              </w:rPr>
            </w:pPr>
            <w:r>
              <w:rPr>
                <w:rFonts w:ascii="Calibri" w:hAnsi="Calibri" w:cs="Calibri"/>
                <w:color w:val="000000"/>
              </w:rPr>
              <w:t xml:space="preserve"> Velocity Roof Fans 5m/s &gt;4.5m</w:t>
            </w:r>
          </w:p>
        </w:tc>
        <w:tc>
          <w:tcPr>
            <w:tcW w:w="1560" w:type="dxa"/>
            <w:tcBorders>
              <w:top w:val="nil"/>
              <w:left w:val="nil"/>
              <w:bottom w:val="single" w:sz="4" w:space="0" w:color="auto"/>
              <w:right w:val="single" w:sz="4" w:space="0" w:color="auto"/>
            </w:tcBorders>
            <w:shd w:val="clear" w:color="auto" w:fill="auto"/>
            <w:noWrap/>
            <w:vAlign w:val="center"/>
            <w:hideMark/>
          </w:tcPr>
          <w:p w14:paraId="0ACD0115" w14:textId="77777777" w:rsidR="00DA7832" w:rsidRDefault="00DA7832" w:rsidP="00DA7832">
            <w:pPr>
              <w:jc w:val="center"/>
              <w:rPr>
                <w:rFonts w:ascii="Calibri" w:hAnsi="Calibri" w:cs="Calibri"/>
                <w:color w:val="000000"/>
              </w:rPr>
            </w:pPr>
            <w:r>
              <w:rPr>
                <w:rFonts w:ascii="Calibri" w:hAnsi="Calibri" w:cs="Calibri"/>
                <w:color w:val="000000"/>
              </w:rPr>
              <w:t>800mm</w:t>
            </w:r>
          </w:p>
        </w:tc>
      </w:tr>
      <w:tr w:rsidR="00DA7832" w14:paraId="6AADCB64" w14:textId="77777777" w:rsidTr="00DA7832">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BBBD280" w14:textId="77777777" w:rsidR="00DA7832" w:rsidRDefault="00DA7832" w:rsidP="00DA7832">
            <w:pPr>
              <w:jc w:val="center"/>
              <w:rPr>
                <w:rFonts w:ascii="Calibri" w:hAnsi="Calibri" w:cs="Calibri"/>
                <w:color w:val="000000"/>
              </w:rPr>
            </w:pPr>
            <w:r>
              <w:rPr>
                <w:rFonts w:ascii="Calibri" w:hAnsi="Calibri" w:cs="Calibri"/>
                <w:color w:val="000000"/>
              </w:rPr>
              <w:t>9</w:t>
            </w:r>
          </w:p>
        </w:tc>
        <w:tc>
          <w:tcPr>
            <w:tcW w:w="3789" w:type="dxa"/>
            <w:tcBorders>
              <w:top w:val="nil"/>
              <w:left w:val="nil"/>
              <w:bottom w:val="single" w:sz="4" w:space="0" w:color="auto"/>
              <w:right w:val="single" w:sz="4" w:space="0" w:color="auto"/>
            </w:tcBorders>
            <w:shd w:val="clear" w:color="auto" w:fill="auto"/>
            <w:noWrap/>
            <w:vAlign w:val="center"/>
            <w:hideMark/>
          </w:tcPr>
          <w:p w14:paraId="4F875689" w14:textId="77777777" w:rsidR="00DA7832" w:rsidRDefault="00DA7832" w:rsidP="00DA7832">
            <w:pPr>
              <w:jc w:val="center"/>
              <w:rPr>
                <w:rFonts w:ascii="Calibri" w:hAnsi="Calibri" w:cs="Calibri"/>
                <w:color w:val="000000"/>
              </w:rPr>
            </w:pPr>
            <w:r>
              <w:rPr>
                <w:rFonts w:ascii="Calibri" w:hAnsi="Calibri" w:cs="Calibri"/>
                <w:color w:val="000000"/>
              </w:rPr>
              <w:t>15-30kg</w:t>
            </w:r>
          </w:p>
        </w:tc>
        <w:tc>
          <w:tcPr>
            <w:tcW w:w="1665" w:type="dxa"/>
            <w:tcBorders>
              <w:top w:val="nil"/>
              <w:left w:val="nil"/>
              <w:bottom w:val="single" w:sz="4" w:space="0" w:color="auto"/>
              <w:right w:val="single" w:sz="4" w:space="0" w:color="auto"/>
            </w:tcBorders>
            <w:shd w:val="clear" w:color="auto" w:fill="auto"/>
            <w:noWrap/>
            <w:vAlign w:val="center"/>
            <w:hideMark/>
          </w:tcPr>
          <w:p w14:paraId="160F9E0A" w14:textId="77777777" w:rsidR="00DA7832" w:rsidRDefault="00DA7832" w:rsidP="00DA7832">
            <w:pPr>
              <w:jc w:val="center"/>
              <w:rPr>
                <w:rFonts w:ascii="Calibri" w:hAnsi="Calibri" w:cs="Calibri"/>
                <w:color w:val="000000"/>
              </w:rPr>
            </w:pPr>
            <w:r>
              <w:rPr>
                <w:rFonts w:ascii="Calibri" w:hAnsi="Calibri" w:cs="Calibri"/>
                <w:color w:val="000000"/>
              </w:rPr>
              <w:t>500</w:t>
            </w:r>
          </w:p>
        </w:tc>
        <w:tc>
          <w:tcPr>
            <w:tcW w:w="1160" w:type="dxa"/>
            <w:tcBorders>
              <w:top w:val="nil"/>
              <w:left w:val="nil"/>
              <w:bottom w:val="single" w:sz="4" w:space="0" w:color="auto"/>
              <w:right w:val="single" w:sz="4" w:space="0" w:color="auto"/>
            </w:tcBorders>
            <w:shd w:val="clear" w:color="auto" w:fill="auto"/>
            <w:noWrap/>
            <w:vAlign w:val="center"/>
            <w:hideMark/>
          </w:tcPr>
          <w:p w14:paraId="702E980F" w14:textId="77777777" w:rsidR="00DA7832" w:rsidRDefault="00DA7832" w:rsidP="00DA7832">
            <w:pPr>
              <w:jc w:val="center"/>
              <w:rPr>
                <w:rFonts w:ascii="Calibri" w:hAnsi="Calibri" w:cs="Calibri"/>
                <w:color w:val="000000"/>
              </w:rPr>
            </w:pPr>
            <w:r>
              <w:rPr>
                <w:rFonts w:ascii="Calibri" w:hAnsi="Calibri" w:cs="Calibri"/>
                <w:color w:val="000000"/>
              </w:rPr>
              <w:t>Dry Feed</w:t>
            </w:r>
          </w:p>
        </w:tc>
        <w:tc>
          <w:tcPr>
            <w:tcW w:w="1480" w:type="dxa"/>
            <w:tcBorders>
              <w:top w:val="nil"/>
              <w:left w:val="nil"/>
              <w:bottom w:val="single" w:sz="4" w:space="0" w:color="auto"/>
              <w:right w:val="single" w:sz="4" w:space="0" w:color="auto"/>
            </w:tcBorders>
            <w:shd w:val="clear" w:color="auto" w:fill="auto"/>
            <w:noWrap/>
            <w:vAlign w:val="center"/>
            <w:hideMark/>
          </w:tcPr>
          <w:p w14:paraId="468C5AA7" w14:textId="77777777" w:rsidR="00DA7832" w:rsidRDefault="00DA7832" w:rsidP="00DA7832">
            <w:pPr>
              <w:jc w:val="center"/>
              <w:rPr>
                <w:rFonts w:ascii="Calibri" w:hAnsi="Calibri" w:cs="Calibri"/>
                <w:color w:val="000000"/>
              </w:rPr>
            </w:pPr>
            <w:r>
              <w:rPr>
                <w:rFonts w:ascii="Calibri" w:hAnsi="Calibri" w:cs="Calibri"/>
                <w:color w:val="000000"/>
              </w:rPr>
              <w:t>FSF</w:t>
            </w:r>
          </w:p>
        </w:tc>
        <w:tc>
          <w:tcPr>
            <w:tcW w:w="2680" w:type="dxa"/>
            <w:tcBorders>
              <w:top w:val="nil"/>
              <w:left w:val="nil"/>
              <w:bottom w:val="single" w:sz="4" w:space="0" w:color="auto"/>
              <w:right w:val="single" w:sz="4" w:space="0" w:color="auto"/>
            </w:tcBorders>
            <w:shd w:val="clear" w:color="auto" w:fill="auto"/>
            <w:noWrap/>
            <w:vAlign w:val="center"/>
            <w:hideMark/>
          </w:tcPr>
          <w:p w14:paraId="117EA564" w14:textId="77777777" w:rsidR="00DA7832" w:rsidRDefault="00DA7832" w:rsidP="00DA7832">
            <w:pPr>
              <w:jc w:val="center"/>
              <w:rPr>
                <w:rFonts w:ascii="Calibri" w:hAnsi="Calibri" w:cs="Calibri"/>
                <w:color w:val="000000"/>
              </w:rPr>
            </w:pPr>
            <w:r>
              <w:rPr>
                <w:rFonts w:ascii="Calibri" w:hAnsi="Calibri" w:cs="Calibri"/>
                <w:color w:val="000000"/>
              </w:rPr>
              <w:t xml:space="preserve"> Velocity Roof Fans  5m/s &gt;4.5m</w:t>
            </w:r>
          </w:p>
        </w:tc>
        <w:tc>
          <w:tcPr>
            <w:tcW w:w="1560" w:type="dxa"/>
            <w:tcBorders>
              <w:top w:val="nil"/>
              <w:left w:val="nil"/>
              <w:bottom w:val="single" w:sz="4" w:space="0" w:color="auto"/>
              <w:right w:val="single" w:sz="4" w:space="0" w:color="auto"/>
            </w:tcBorders>
            <w:shd w:val="clear" w:color="auto" w:fill="auto"/>
            <w:noWrap/>
            <w:vAlign w:val="center"/>
            <w:hideMark/>
          </w:tcPr>
          <w:p w14:paraId="429BB64F" w14:textId="77777777" w:rsidR="00DA7832" w:rsidRDefault="00DA7832" w:rsidP="00DA7832">
            <w:pPr>
              <w:jc w:val="center"/>
              <w:rPr>
                <w:rFonts w:ascii="Calibri" w:hAnsi="Calibri" w:cs="Calibri"/>
                <w:color w:val="000000"/>
              </w:rPr>
            </w:pPr>
            <w:r>
              <w:rPr>
                <w:rFonts w:ascii="Calibri" w:hAnsi="Calibri" w:cs="Calibri"/>
                <w:color w:val="000000"/>
              </w:rPr>
              <w:t>800mm</w:t>
            </w:r>
          </w:p>
        </w:tc>
      </w:tr>
      <w:tr w:rsidR="00DA7832" w14:paraId="305A65B5" w14:textId="77777777" w:rsidTr="00DA7832">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8609B3D"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3789" w:type="dxa"/>
            <w:tcBorders>
              <w:top w:val="nil"/>
              <w:left w:val="nil"/>
              <w:bottom w:val="single" w:sz="4" w:space="0" w:color="auto"/>
              <w:right w:val="single" w:sz="4" w:space="0" w:color="auto"/>
            </w:tcBorders>
            <w:shd w:val="clear" w:color="auto" w:fill="auto"/>
            <w:noWrap/>
            <w:vAlign w:val="center"/>
            <w:hideMark/>
          </w:tcPr>
          <w:p w14:paraId="1D3039D2"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1665" w:type="dxa"/>
            <w:tcBorders>
              <w:top w:val="nil"/>
              <w:left w:val="nil"/>
              <w:bottom w:val="single" w:sz="4" w:space="0" w:color="auto"/>
              <w:right w:val="single" w:sz="4" w:space="0" w:color="auto"/>
            </w:tcBorders>
            <w:shd w:val="clear" w:color="auto" w:fill="auto"/>
            <w:noWrap/>
            <w:vAlign w:val="center"/>
            <w:hideMark/>
          </w:tcPr>
          <w:p w14:paraId="5E26EBC7"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center"/>
            <w:hideMark/>
          </w:tcPr>
          <w:p w14:paraId="16301DDE"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center"/>
            <w:hideMark/>
          </w:tcPr>
          <w:p w14:paraId="4EF688B1"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center"/>
            <w:hideMark/>
          </w:tcPr>
          <w:p w14:paraId="62E6CD3C"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B5C55F5" w14:textId="77777777" w:rsidR="00DA7832" w:rsidRDefault="00DA7832" w:rsidP="00DA7832">
            <w:pPr>
              <w:rPr>
                <w:rFonts w:ascii="Calibri" w:hAnsi="Calibri" w:cs="Calibri"/>
                <w:color w:val="000000"/>
              </w:rPr>
            </w:pPr>
            <w:r>
              <w:rPr>
                <w:rFonts w:ascii="Calibri" w:hAnsi="Calibri" w:cs="Calibri"/>
                <w:color w:val="000000"/>
              </w:rPr>
              <w:t> </w:t>
            </w:r>
          </w:p>
        </w:tc>
      </w:tr>
      <w:tr w:rsidR="00DA7832" w14:paraId="058DC0A2" w14:textId="77777777" w:rsidTr="00DA7832">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6FC9218" w14:textId="77777777" w:rsidR="00DA7832" w:rsidRDefault="00DA7832" w:rsidP="00DA7832">
            <w:pPr>
              <w:jc w:val="center"/>
              <w:rPr>
                <w:rFonts w:ascii="Calibri" w:hAnsi="Calibri" w:cs="Calibri"/>
                <w:color w:val="000000"/>
              </w:rPr>
            </w:pPr>
            <w:r>
              <w:rPr>
                <w:rFonts w:ascii="Calibri" w:hAnsi="Calibri" w:cs="Calibri"/>
                <w:color w:val="000000"/>
              </w:rPr>
              <w:t xml:space="preserve">Slurry tank 1 </w:t>
            </w:r>
          </w:p>
        </w:tc>
        <w:tc>
          <w:tcPr>
            <w:tcW w:w="3789" w:type="dxa"/>
            <w:tcBorders>
              <w:top w:val="nil"/>
              <w:left w:val="nil"/>
              <w:bottom w:val="single" w:sz="4" w:space="0" w:color="auto"/>
              <w:right w:val="single" w:sz="4" w:space="0" w:color="auto"/>
            </w:tcBorders>
            <w:shd w:val="clear" w:color="auto" w:fill="auto"/>
            <w:noWrap/>
            <w:vAlign w:val="center"/>
            <w:hideMark/>
          </w:tcPr>
          <w:p w14:paraId="727D652D" w14:textId="77777777" w:rsidR="00DA7832" w:rsidRDefault="00DA7832" w:rsidP="00DA7832">
            <w:pPr>
              <w:jc w:val="center"/>
              <w:rPr>
                <w:rFonts w:ascii="Calibri" w:hAnsi="Calibri" w:cs="Calibri"/>
                <w:color w:val="000000"/>
              </w:rPr>
            </w:pPr>
            <w:r>
              <w:rPr>
                <w:rFonts w:ascii="Calibri" w:hAnsi="Calibri" w:cs="Calibri"/>
                <w:color w:val="000000"/>
              </w:rPr>
              <w:t xml:space="preserve">36 m in diameter </w:t>
            </w:r>
          </w:p>
        </w:tc>
        <w:tc>
          <w:tcPr>
            <w:tcW w:w="1665" w:type="dxa"/>
            <w:tcBorders>
              <w:top w:val="nil"/>
              <w:left w:val="nil"/>
              <w:bottom w:val="single" w:sz="4" w:space="0" w:color="auto"/>
              <w:right w:val="single" w:sz="4" w:space="0" w:color="auto"/>
            </w:tcBorders>
            <w:shd w:val="clear" w:color="auto" w:fill="auto"/>
            <w:noWrap/>
            <w:vAlign w:val="center"/>
            <w:hideMark/>
          </w:tcPr>
          <w:p w14:paraId="4F9F73F8" w14:textId="77777777" w:rsidR="00DA7832" w:rsidRDefault="00DA7832" w:rsidP="00DA7832">
            <w:pPr>
              <w:jc w:val="center"/>
              <w:rPr>
                <w:rFonts w:ascii="Calibri" w:hAnsi="Calibri" w:cs="Calibri"/>
                <w:color w:val="000000"/>
              </w:rPr>
            </w:pPr>
            <w:r>
              <w:rPr>
                <w:rFonts w:ascii="Calibri" w:hAnsi="Calibri" w:cs="Calibri"/>
                <w:color w:val="000000"/>
              </w:rPr>
              <w:t xml:space="preserve">dome solid cover </w:t>
            </w:r>
          </w:p>
        </w:tc>
        <w:tc>
          <w:tcPr>
            <w:tcW w:w="1160" w:type="dxa"/>
            <w:tcBorders>
              <w:top w:val="nil"/>
              <w:left w:val="nil"/>
              <w:bottom w:val="single" w:sz="4" w:space="0" w:color="auto"/>
              <w:right w:val="single" w:sz="4" w:space="0" w:color="auto"/>
            </w:tcBorders>
            <w:shd w:val="clear" w:color="auto" w:fill="auto"/>
            <w:noWrap/>
            <w:vAlign w:val="center"/>
            <w:hideMark/>
          </w:tcPr>
          <w:p w14:paraId="3330DE6A"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center"/>
            <w:hideMark/>
          </w:tcPr>
          <w:p w14:paraId="74D162DE"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center"/>
            <w:hideMark/>
          </w:tcPr>
          <w:p w14:paraId="1FCAE11A"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52A5F10" w14:textId="77777777" w:rsidR="00DA7832" w:rsidRDefault="00DA7832" w:rsidP="00DA7832">
            <w:pPr>
              <w:rPr>
                <w:rFonts w:ascii="Calibri" w:hAnsi="Calibri" w:cs="Calibri"/>
                <w:color w:val="000000"/>
              </w:rPr>
            </w:pPr>
            <w:r>
              <w:rPr>
                <w:rFonts w:ascii="Calibri" w:hAnsi="Calibri" w:cs="Calibri"/>
                <w:color w:val="000000"/>
              </w:rPr>
              <w:t> </w:t>
            </w:r>
          </w:p>
        </w:tc>
      </w:tr>
      <w:tr w:rsidR="00DA7832" w14:paraId="5BB1DAE9" w14:textId="77777777" w:rsidTr="00DA7832">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A23B5D5" w14:textId="77777777" w:rsidR="00DA7832" w:rsidRDefault="00DA7832" w:rsidP="00DA7832">
            <w:pPr>
              <w:jc w:val="center"/>
              <w:rPr>
                <w:rFonts w:ascii="Calibri" w:hAnsi="Calibri" w:cs="Calibri"/>
                <w:color w:val="000000"/>
              </w:rPr>
            </w:pPr>
            <w:r>
              <w:rPr>
                <w:rFonts w:ascii="Calibri" w:hAnsi="Calibri" w:cs="Calibri"/>
                <w:color w:val="000000"/>
              </w:rPr>
              <w:t>Slurry Tank 2</w:t>
            </w:r>
          </w:p>
        </w:tc>
        <w:tc>
          <w:tcPr>
            <w:tcW w:w="3789" w:type="dxa"/>
            <w:tcBorders>
              <w:top w:val="nil"/>
              <w:left w:val="nil"/>
              <w:bottom w:val="single" w:sz="4" w:space="0" w:color="auto"/>
              <w:right w:val="single" w:sz="4" w:space="0" w:color="auto"/>
            </w:tcBorders>
            <w:shd w:val="clear" w:color="auto" w:fill="auto"/>
            <w:noWrap/>
            <w:vAlign w:val="center"/>
            <w:hideMark/>
          </w:tcPr>
          <w:p w14:paraId="370381F3" w14:textId="77777777" w:rsidR="00DA7832" w:rsidRDefault="00DA7832" w:rsidP="00DA7832">
            <w:pPr>
              <w:jc w:val="center"/>
              <w:rPr>
                <w:rFonts w:ascii="Calibri" w:hAnsi="Calibri" w:cs="Calibri"/>
                <w:color w:val="000000"/>
              </w:rPr>
            </w:pPr>
            <w:r>
              <w:rPr>
                <w:rFonts w:ascii="Calibri" w:hAnsi="Calibri" w:cs="Calibri"/>
                <w:color w:val="000000"/>
              </w:rPr>
              <w:t xml:space="preserve">36m in diamneter </w:t>
            </w:r>
          </w:p>
        </w:tc>
        <w:tc>
          <w:tcPr>
            <w:tcW w:w="1665" w:type="dxa"/>
            <w:tcBorders>
              <w:top w:val="nil"/>
              <w:left w:val="nil"/>
              <w:bottom w:val="single" w:sz="4" w:space="0" w:color="auto"/>
              <w:right w:val="single" w:sz="4" w:space="0" w:color="auto"/>
            </w:tcBorders>
            <w:shd w:val="clear" w:color="auto" w:fill="auto"/>
            <w:noWrap/>
            <w:vAlign w:val="center"/>
            <w:hideMark/>
          </w:tcPr>
          <w:p w14:paraId="1C9D0B64" w14:textId="77777777" w:rsidR="00DA7832" w:rsidRDefault="00DA7832" w:rsidP="00DA7832">
            <w:pPr>
              <w:jc w:val="center"/>
              <w:rPr>
                <w:rFonts w:ascii="Calibri" w:hAnsi="Calibri" w:cs="Calibri"/>
                <w:color w:val="000000"/>
              </w:rPr>
            </w:pPr>
            <w:r>
              <w:rPr>
                <w:rFonts w:ascii="Calibri" w:hAnsi="Calibri" w:cs="Calibri"/>
                <w:color w:val="000000"/>
              </w:rPr>
              <w:t xml:space="preserve">dome solid cover </w:t>
            </w:r>
          </w:p>
        </w:tc>
        <w:tc>
          <w:tcPr>
            <w:tcW w:w="1160" w:type="dxa"/>
            <w:tcBorders>
              <w:top w:val="nil"/>
              <w:left w:val="nil"/>
              <w:bottom w:val="single" w:sz="4" w:space="0" w:color="auto"/>
              <w:right w:val="single" w:sz="4" w:space="0" w:color="auto"/>
            </w:tcBorders>
            <w:shd w:val="clear" w:color="auto" w:fill="auto"/>
            <w:noWrap/>
            <w:vAlign w:val="center"/>
            <w:hideMark/>
          </w:tcPr>
          <w:p w14:paraId="4FCAB313"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center"/>
            <w:hideMark/>
          </w:tcPr>
          <w:p w14:paraId="2E44BF23"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center"/>
            <w:hideMark/>
          </w:tcPr>
          <w:p w14:paraId="1E657663"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57B712F" w14:textId="77777777" w:rsidR="00DA7832" w:rsidRDefault="00DA7832" w:rsidP="00DA7832">
            <w:pPr>
              <w:rPr>
                <w:rFonts w:ascii="Calibri" w:hAnsi="Calibri" w:cs="Calibri"/>
                <w:color w:val="000000"/>
              </w:rPr>
            </w:pPr>
            <w:r>
              <w:rPr>
                <w:rFonts w:ascii="Calibri" w:hAnsi="Calibri" w:cs="Calibri"/>
                <w:color w:val="000000"/>
              </w:rPr>
              <w:t> </w:t>
            </w:r>
          </w:p>
        </w:tc>
      </w:tr>
      <w:tr w:rsidR="00DA7832" w14:paraId="76098465" w14:textId="77777777" w:rsidTr="00DA7832">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127F762" w14:textId="77777777" w:rsidR="00DA7832" w:rsidRDefault="00DA7832" w:rsidP="00DA7832">
            <w:pPr>
              <w:jc w:val="center"/>
              <w:rPr>
                <w:rFonts w:ascii="Calibri" w:hAnsi="Calibri" w:cs="Calibri"/>
                <w:color w:val="000000"/>
              </w:rPr>
            </w:pPr>
            <w:r>
              <w:rPr>
                <w:rFonts w:ascii="Calibri" w:hAnsi="Calibri" w:cs="Calibri"/>
                <w:color w:val="000000"/>
              </w:rPr>
              <w:t xml:space="preserve">Slurry Lagoon </w:t>
            </w:r>
          </w:p>
        </w:tc>
        <w:tc>
          <w:tcPr>
            <w:tcW w:w="3789" w:type="dxa"/>
            <w:tcBorders>
              <w:top w:val="nil"/>
              <w:left w:val="nil"/>
              <w:bottom w:val="single" w:sz="4" w:space="0" w:color="auto"/>
              <w:right w:val="single" w:sz="4" w:space="0" w:color="auto"/>
            </w:tcBorders>
            <w:shd w:val="clear" w:color="auto" w:fill="auto"/>
            <w:noWrap/>
            <w:vAlign w:val="center"/>
            <w:hideMark/>
          </w:tcPr>
          <w:p w14:paraId="054A432C" w14:textId="77777777" w:rsidR="00DA7832" w:rsidRDefault="00DA7832" w:rsidP="00DA7832">
            <w:pPr>
              <w:jc w:val="center"/>
              <w:rPr>
                <w:rFonts w:ascii="Calibri" w:hAnsi="Calibri" w:cs="Calibri"/>
                <w:color w:val="000000"/>
              </w:rPr>
            </w:pPr>
            <w:r>
              <w:rPr>
                <w:rFonts w:ascii="Calibri" w:hAnsi="Calibri" w:cs="Calibri"/>
                <w:color w:val="000000"/>
              </w:rPr>
              <w:t xml:space="preserve">2794.5 sqm </w:t>
            </w:r>
          </w:p>
        </w:tc>
        <w:tc>
          <w:tcPr>
            <w:tcW w:w="1665" w:type="dxa"/>
            <w:tcBorders>
              <w:top w:val="nil"/>
              <w:left w:val="nil"/>
              <w:bottom w:val="single" w:sz="4" w:space="0" w:color="auto"/>
              <w:right w:val="single" w:sz="4" w:space="0" w:color="auto"/>
            </w:tcBorders>
            <w:shd w:val="clear" w:color="auto" w:fill="auto"/>
            <w:noWrap/>
            <w:vAlign w:val="center"/>
            <w:hideMark/>
          </w:tcPr>
          <w:p w14:paraId="0CFF96ED" w14:textId="77777777" w:rsidR="00DA7832" w:rsidRDefault="00DA7832" w:rsidP="00DA7832">
            <w:pPr>
              <w:jc w:val="center"/>
              <w:rPr>
                <w:rFonts w:ascii="Calibri" w:hAnsi="Calibri" w:cs="Calibri"/>
                <w:color w:val="000000"/>
              </w:rPr>
            </w:pPr>
            <w:r>
              <w:rPr>
                <w:rFonts w:ascii="Calibri" w:hAnsi="Calibri" w:cs="Calibri"/>
                <w:color w:val="000000"/>
              </w:rPr>
              <w:t xml:space="preserve">floating LECA balls </w:t>
            </w:r>
          </w:p>
        </w:tc>
        <w:tc>
          <w:tcPr>
            <w:tcW w:w="1160" w:type="dxa"/>
            <w:tcBorders>
              <w:top w:val="nil"/>
              <w:left w:val="nil"/>
              <w:bottom w:val="single" w:sz="4" w:space="0" w:color="auto"/>
              <w:right w:val="single" w:sz="4" w:space="0" w:color="auto"/>
            </w:tcBorders>
            <w:shd w:val="clear" w:color="auto" w:fill="auto"/>
            <w:noWrap/>
            <w:vAlign w:val="center"/>
            <w:hideMark/>
          </w:tcPr>
          <w:p w14:paraId="444DAE75"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center"/>
            <w:hideMark/>
          </w:tcPr>
          <w:p w14:paraId="732A865B"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center"/>
            <w:hideMark/>
          </w:tcPr>
          <w:p w14:paraId="417158AE"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463DC5C" w14:textId="77777777" w:rsidR="00DA7832" w:rsidRDefault="00DA7832" w:rsidP="00DA7832">
            <w:pPr>
              <w:rPr>
                <w:rFonts w:ascii="Calibri" w:hAnsi="Calibri" w:cs="Calibri"/>
                <w:color w:val="000000"/>
              </w:rPr>
            </w:pPr>
            <w:r>
              <w:rPr>
                <w:rFonts w:ascii="Calibri" w:hAnsi="Calibri" w:cs="Calibri"/>
                <w:color w:val="000000"/>
              </w:rPr>
              <w:t> </w:t>
            </w:r>
          </w:p>
        </w:tc>
      </w:tr>
      <w:tr w:rsidR="00DA7832" w14:paraId="57FC4D3B" w14:textId="77777777" w:rsidTr="00DA7832">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62901C3"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3789" w:type="dxa"/>
            <w:tcBorders>
              <w:top w:val="nil"/>
              <w:left w:val="nil"/>
              <w:bottom w:val="single" w:sz="4" w:space="0" w:color="auto"/>
              <w:right w:val="single" w:sz="4" w:space="0" w:color="auto"/>
            </w:tcBorders>
            <w:shd w:val="clear" w:color="auto" w:fill="auto"/>
            <w:noWrap/>
            <w:vAlign w:val="center"/>
            <w:hideMark/>
          </w:tcPr>
          <w:p w14:paraId="4E358568" w14:textId="77777777" w:rsidR="00DA7832" w:rsidRDefault="00DA7832" w:rsidP="00DA7832">
            <w:pPr>
              <w:jc w:val="center"/>
              <w:rPr>
                <w:rFonts w:ascii="Calibri" w:hAnsi="Calibri" w:cs="Calibri"/>
                <w:b/>
                <w:bCs/>
                <w:color w:val="000000"/>
              </w:rPr>
            </w:pPr>
            <w:r>
              <w:rPr>
                <w:rFonts w:ascii="Calibri" w:hAnsi="Calibri" w:cs="Calibri"/>
                <w:b/>
                <w:bCs/>
                <w:color w:val="000000"/>
              </w:rPr>
              <w:t xml:space="preserve">Farrowers </w:t>
            </w:r>
          </w:p>
        </w:tc>
        <w:tc>
          <w:tcPr>
            <w:tcW w:w="1665" w:type="dxa"/>
            <w:tcBorders>
              <w:top w:val="nil"/>
              <w:left w:val="nil"/>
              <w:bottom w:val="single" w:sz="4" w:space="0" w:color="auto"/>
              <w:right w:val="single" w:sz="4" w:space="0" w:color="auto"/>
            </w:tcBorders>
            <w:shd w:val="clear" w:color="auto" w:fill="auto"/>
            <w:noWrap/>
            <w:vAlign w:val="center"/>
            <w:hideMark/>
          </w:tcPr>
          <w:p w14:paraId="764BD260" w14:textId="77777777" w:rsidR="00DA7832" w:rsidRDefault="00DA7832" w:rsidP="00DA7832">
            <w:pPr>
              <w:jc w:val="center"/>
              <w:rPr>
                <w:rFonts w:ascii="Calibri" w:hAnsi="Calibri" w:cs="Calibri"/>
                <w:color w:val="000000"/>
              </w:rPr>
            </w:pPr>
            <w:r>
              <w:rPr>
                <w:rFonts w:ascii="Calibri" w:hAnsi="Calibri" w:cs="Calibri"/>
                <w:color w:val="000000"/>
              </w:rPr>
              <w:t>420</w:t>
            </w:r>
          </w:p>
        </w:tc>
        <w:tc>
          <w:tcPr>
            <w:tcW w:w="1160" w:type="dxa"/>
            <w:tcBorders>
              <w:top w:val="nil"/>
              <w:left w:val="nil"/>
              <w:bottom w:val="single" w:sz="4" w:space="0" w:color="auto"/>
              <w:right w:val="single" w:sz="4" w:space="0" w:color="auto"/>
            </w:tcBorders>
            <w:shd w:val="clear" w:color="auto" w:fill="auto"/>
            <w:noWrap/>
            <w:vAlign w:val="center"/>
            <w:hideMark/>
          </w:tcPr>
          <w:p w14:paraId="55D2A6C8"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center"/>
            <w:hideMark/>
          </w:tcPr>
          <w:p w14:paraId="0D5534E1"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center"/>
            <w:hideMark/>
          </w:tcPr>
          <w:p w14:paraId="18DA56A2"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B3A55DA" w14:textId="77777777" w:rsidR="00DA7832" w:rsidRDefault="00DA7832" w:rsidP="00DA7832">
            <w:pPr>
              <w:rPr>
                <w:rFonts w:ascii="Calibri" w:hAnsi="Calibri" w:cs="Calibri"/>
                <w:color w:val="000000"/>
              </w:rPr>
            </w:pPr>
            <w:r>
              <w:rPr>
                <w:rFonts w:ascii="Calibri" w:hAnsi="Calibri" w:cs="Calibri"/>
                <w:color w:val="000000"/>
              </w:rPr>
              <w:t> </w:t>
            </w:r>
          </w:p>
        </w:tc>
      </w:tr>
      <w:tr w:rsidR="00DA7832" w14:paraId="53CF9093" w14:textId="77777777" w:rsidTr="00DA7832">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52BC3C1"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3789" w:type="dxa"/>
            <w:tcBorders>
              <w:top w:val="nil"/>
              <w:left w:val="nil"/>
              <w:bottom w:val="single" w:sz="4" w:space="0" w:color="auto"/>
              <w:right w:val="single" w:sz="4" w:space="0" w:color="auto"/>
            </w:tcBorders>
            <w:shd w:val="clear" w:color="auto" w:fill="auto"/>
            <w:noWrap/>
            <w:vAlign w:val="center"/>
            <w:hideMark/>
          </w:tcPr>
          <w:p w14:paraId="7B016521" w14:textId="77777777" w:rsidR="00DA7832" w:rsidRDefault="00DA7832" w:rsidP="00DA7832">
            <w:pPr>
              <w:jc w:val="center"/>
              <w:rPr>
                <w:rFonts w:ascii="Calibri" w:hAnsi="Calibri" w:cs="Calibri"/>
                <w:b/>
                <w:bCs/>
                <w:color w:val="000000"/>
              </w:rPr>
            </w:pPr>
            <w:r>
              <w:rPr>
                <w:rFonts w:ascii="Calibri" w:hAnsi="Calibri" w:cs="Calibri"/>
                <w:b/>
                <w:bCs/>
                <w:color w:val="000000"/>
              </w:rPr>
              <w:t>Dry Sows</w:t>
            </w:r>
          </w:p>
        </w:tc>
        <w:tc>
          <w:tcPr>
            <w:tcW w:w="1665" w:type="dxa"/>
            <w:tcBorders>
              <w:top w:val="nil"/>
              <w:left w:val="nil"/>
              <w:bottom w:val="single" w:sz="4" w:space="0" w:color="auto"/>
              <w:right w:val="single" w:sz="4" w:space="0" w:color="auto"/>
            </w:tcBorders>
            <w:shd w:val="clear" w:color="auto" w:fill="auto"/>
            <w:noWrap/>
            <w:vAlign w:val="center"/>
            <w:hideMark/>
          </w:tcPr>
          <w:p w14:paraId="7F918EA8" w14:textId="77777777" w:rsidR="00DA7832" w:rsidRDefault="00DA7832" w:rsidP="00DA7832">
            <w:pPr>
              <w:jc w:val="center"/>
              <w:rPr>
                <w:rFonts w:ascii="Calibri" w:hAnsi="Calibri" w:cs="Calibri"/>
                <w:color w:val="000000"/>
              </w:rPr>
            </w:pPr>
            <w:r>
              <w:rPr>
                <w:rFonts w:ascii="Calibri" w:hAnsi="Calibri" w:cs="Calibri"/>
                <w:color w:val="000000"/>
              </w:rPr>
              <w:t>1876</w:t>
            </w:r>
          </w:p>
        </w:tc>
        <w:tc>
          <w:tcPr>
            <w:tcW w:w="1160" w:type="dxa"/>
            <w:tcBorders>
              <w:top w:val="nil"/>
              <w:left w:val="nil"/>
              <w:bottom w:val="single" w:sz="4" w:space="0" w:color="auto"/>
              <w:right w:val="single" w:sz="4" w:space="0" w:color="auto"/>
            </w:tcBorders>
            <w:shd w:val="clear" w:color="auto" w:fill="auto"/>
            <w:noWrap/>
            <w:vAlign w:val="center"/>
            <w:hideMark/>
          </w:tcPr>
          <w:p w14:paraId="0E1AC3FC"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center"/>
            <w:hideMark/>
          </w:tcPr>
          <w:p w14:paraId="33DD6540"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center"/>
            <w:hideMark/>
          </w:tcPr>
          <w:p w14:paraId="4F8225C3"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EEF77B1" w14:textId="77777777" w:rsidR="00DA7832" w:rsidRDefault="00DA7832" w:rsidP="00DA7832">
            <w:pPr>
              <w:rPr>
                <w:rFonts w:ascii="Calibri" w:hAnsi="Calibri" w:cs="Calibri"/>
                <w:color w:val="000000"/>
              </w:rPr>
            </w:pPr>
            <w:r>
              <w:rPr>
                <w:rFonts w:ascii="Calibri" w:hAnsi="Calibri" w:cs="Calibri"/>
                <w:color w:val="000000"/>
              </w:rPr>
              <w:t> </w:t>
            </w:r>
          </w:p>
        </w:tc>
      </w:tr>
      <w:tr w:rsidR="00DA7832" w14:paraId="2EDB2493" w14:textId="77777777" w:rsidTr="00DA7832">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CEA37FC"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3789" w:type="dxa"/>
            <w:tcBorders>
              <w:top w:val="nil"/>
              <w:left w:val="nil"/>
              <w:bottom w:val="single" w:sz="4" w:space="0" w:color="auto"/>
              <w:right w:val="single" w:sz="4" w:space="0" w:color="auto"/>
            </w:tcBorders>
            <w:shd w:val="clear" w:color="auto" w:fill="auto"/>
            <w:noWrap/>
            <w:vAlign w:val="center"/>
            <w:hideMark/>
          </w:tcPr>
          <w:p w14:paraId="20729D8F" w14:textId="77777777" w:rsidR="00DA7832" w:rsidRDefault="00DA7832" w:rsidP="00DA7832">
            <w:pPr>
              <w:jc w:val="center"/>
              <w:rPr>
                <w:rFonts w:ascii="Calibri" w:hAnsi="Calibri" w:cs="Calibri"/>
                <w:b/>
                <w:bCs/>
                <w:color w:val="000000"/>
              </w:rPr>
            </w:pPr>
            <w:r>
              <w:rPr>
                <w:rFonts w:ascii="Calibri" w:hAnsi="Calibri" w:cs="Calibri"/>
                <w:b/>
                <w:bCs/>
                <w:color w:val="000000"/>
              </w:rPr>
              <w:t xml:space="preserve">Maiden Gilts above 30kg - production pig </w:t>
            </w:r>
          </w:p>
        </w:tc>
        <w:tc>
          <w:tcPr>
            <w:tcW w:w="1665" w:type="dxa"/>
            <w:tcBorders>
              <w:top w:val="nil"/>
              <w:left w:val="nil"/>
              <w:bottom w:val="single" w:sz="4" w:space="0" w:color="auto"/>
              <w:right w:val="single" w:sz="4" w:space="0" w:color="auto"/>
            </w:tcBorders>
            <w:shd w:val="clear" w:color="auto" w:fill="auto"/>
            <w:noWrap/>
            <w:vAlign w:val="center"/>
            <w:hideMark/>
          </w:tcPr>
          <w:p w14:paraId="681336B6" w14:textId="77777777" w:rsidR="00DA7832" w:rsidRDefault="00DA7832" w:rsidP="00DA7832">
            <w:pPr>
              <w:jc w:val="center"/>
              <w:rPr>
                <w:rFonts w:ascii="Calibri" w:hAnsi="Calibri" w:cs="Calibri"/>
                <w:color w:val="000000"/>
              </w:rPr>
            </w:pPr>
            <w:r>
              <w:rPr>
                <w:rFonts w:ascii="Calibri" w:hAnsi="Calibri" w:cs="Calibri"/>
                <w:color w:val="000000"/>
              </w:rPr>
              <w:t>1200</w:t>
            </w:r>
          </w:p>
        </w:tc>
        <w:tc>
          <w:tcPr>
            <w:tcW w:w="1160" w:type="dxa"/>
            <w:tcBorders>
              <w:top w:val="nil"/>
              <w:left w:val="nil"/>
              <w:bottom w:val="single" w:sz="4" w:space="0" w:color="auto"/>
              <w:right w:val="single" w:sz="4" w:space="0" w:color="auto"/>
            </w:tcBorders>
            <w:shd w:val="clear" w:color="auto" w:fill="auto"/>
            <w:noWrap/>
            <w:vAlign w:val="center"/>
            <w:hideMark/>
          </w:tcPr>
          <w:p w14:paraId="4426D40F"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1480" w:type="dxa"/>
            <w:tcBorders>
              <w:top w:val="nil"/>
              <w:left w:val="nil"/>
              <w:bottom w:val="single" w:sz="4" w:space="0" w:color="auto"/>
              <w:right w:val="single" w:sz="4" w:space="0" w:color="auto"/>
            </w:tcBorders>
            <w:shd w:val="clear" w:color="auto" w:fill="auto"/>
            <w:noWrap/>
            <w:vAlign w:val="center"/>
            <w:hideMark/>
          </w:tcPr>
          <w:p w14:paraId="20A22B87"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center"/>
            <w:hideMark/>
          </w:tcPr>
          <w:p w14:paraId="086C98FD"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935C533" w14:textId="77777777" w:rsidR="00DA7832" w:rsidRDefault="00DA7832" w:rsidP="00DA7832">
            <w:pPr>
              <w:rPr>
                <w:rFonts w:ascii="Calibri" w:hAnsi="Calibri" w:cs="Calibri"/>
                <w:color w:val="000000"/>
              </w:rPr>
            </w:pPr>
            <w:r>
              <w:rPr>
                <w:rFonts w:ascii="Calibri" w:hAnsi="Calibri" w:cs="Calibri"/>
                <w:color w:val="000000"/>
              </w:rPr>
              <w:t> </w:t>
            </w:r>
          </w:p>
        </w:tc>
      </w:tr>
      <w:tr w:rsidR="00DA7832" w14:paraId="6326C753" w14:textId="77777777" w:rsidTr="00DA7832">
        <w:trPr>
          <w:trHeight w:val="288"/>
        </w:trPr>
        <w:tc>
          <w:tcPr>
            <w:tcW w:w="1580" w:type="dxa"/>
            <w:tcBorders>
              <w:top w:val="nil"/>
              <w:left w:val="single" w:sz="4" w:space="0" w:color="auto"/>
              <w:bottom w:val="nil"/>
              <w:right w:val="single" w:sz="4" w:space="0" w:color="auto"/>
            </w:tcBorders>
            <w:shd w:val="clear" w:color="auto" w:fill="auto"/>
            <w:noWrap/>
            <w:vAlign w:val="center"/>
            <w:hideMark/>
          </w:tcPr>
          <w:p w14:paraId="2816D639"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3789" w:type="dxa"/>
            <w:tcBorders>
              <w:top w:val="nil"/>
              <w:left w:val="nil"/>
              <w:bottom w:val="nil"/>
              <w:right w:val="single" w:sz="4" w:space="0" w:color="auto"/>
            </w:tcBorders>
            <w:shd w:val="clear" w:color="auto" w:fill="auto"/>
            <w:noWrap/>
            <w:vAlign w:val="center"/>
            <w:hideMark/>
          </w:tcPr>
          <w:p w14:paraId="0F2512BD" w14:textId="77777777" w:rsidR="00DA7832" w:rsidRDefault="00DA7832" w:rsidP="00DA7832">
            <w:pPr>
              <w:jc w:val="center"/>
              <w:rPr>
                <w:rFonts w:ascii="Calibri" w:hAnsi="Calibri" w:cs="Calibri"/>
                <w:b/>
                <w:bCs/>
                <w:color w:val="000000"/>
              </w:rPr>
            </w:pPr>
            <w:r>
              <w:rPr>
                <w:rFonts w:ascii="Calibri" w:hAnsi="Calibri" w:cs="Calibri"/>
                <w:b/>
                <w:bCs/>
                <w:color w:val="000000"/>
              </w:rPr>
              <w:t xml:space="preserve">15-30kg </w:t>
            </w:r>
          </w:p>
        </w:tc>
        <w:tc>
          <w:tcPr>
            <w:tcW w:w="1665" w:type="dxa"/>
            <w:tcBorders>
              <w:top w:val="nil"/>
              <w:left w:val="nil"/>
              <w:bottom w:val="nil"/>
              <w:right w:val="single" w:sz="4" w:space="0" w:color="auto"/>
            </w:tcBorders>
            <w:shd w:val="clear" w:color="auto" w:fill="auto"/>
            <w:noWrap/>
            <w:vAlign w:val="center"/>
            <w:hideMark/>
          </w:tcPr>
          <w:p w14:paraId="1C4CA1D2" w14:textId="77777777" w:rsidR="00DA7832" w:rsidRDefault="00DA7832" w:rsidP="00DA7832">
            <w:pPr>
              <w:jc w:val="center"/>
              <w:rPr>
                <w:rFonts w:ascii="Calibri" w:hAnsi="Calibri" w:cs="Calibri"/>
                <w:color w:val="000000"/>
              </w:rPr>
            </w:pPr>
            <w:r>
              <w:rPr>
                <w:rFonts w:ascii="Calibri" w:hAnsi="Calibri" w:cs="Calibri"/>
                <w:color w:val="000000"/>
              </w:rPr>
              <w:t>500</w:t>
            </w:r>
          </w:p>
        </w:tc>
        <w:tc>
          <w:tcPr>
            <w:tcW w:w="1160" w:type="dxa"/>
            <w:tcBorders>
              <w:top w:val="nil"/>
              <w:left w:val="nil"/>
              <w:bottom w:val="nil"/>
              <w:right w:val="single" w:sz="4" w:space="0" w:color="auto"/>
            </w:tcBorders>
            <w:shd w:val="clear" w:color="auto" w:fill="auto"/>
            <w:noWrap/>
            <w:vAlign w:val="center"/>
            <w:hideMark/>
          </w:tcPr>
          <w:p w14:paraId="42E8C1DE"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1480" w:type="dxa"/>
            <w:tcBorders>
              <w:top w:val="nil"/>
              <w:left w:val="nil"/>
              <w:bottom w:val="nil"/>
              <w:right w:val="single" w:sz="4" w:space="0" w:color="auto"/>
            </w:tcBorders>
            <w:shd w:val="clear" w:color="auto" w:fill="auto"/>
            <w:noWrap/>
            <w:vAlign w:val="center"/>
            <w:hideMark/>
          </w:tcPr>
          <w:p w14:paraId="76622D8C"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2680" w:type="dxa"/>
            <w:tcBorders>
              <w:top w:val="nil"/>
              <w:left w:val="nil"/>
              <w:bottom w:val="nil"/>
              <w:right w:val="single" w:sz="4" w:space="0" w:color="auto"/>
            </w:tcBorders>
            <w:shd w:val="clear" w:color="auto" w:fill="auto"/>
            <w:noWrap/>
            <w:vAlign w:val="center"/>
            <w:hideMark/>
          </w:tcPr>
          <w:p w14:paraId="2F7A5423" w14:textId="77777777" w:rsidR="00DA7832" w:rsidRDefault="00DA7832" w:rsidP="00DA7832">
            <w:pPr>
              <w:jc w:val="center"/>
              <w:rPr>
                <w:rFonts w:ascii="Calibri" w:hAnsi="Calibri" w:cs="Calibri"/>
                <w:color w:val="000000"/>
              </w:rPr>
            </w:pPr>
            <w:r>
              <w:rPr>
                <w:rFonts w:ascii="Calibri" w:hAnsi="Calibri" w:cs="Calibri"/>
                <w:color w:val="000000"/>
              </w:rPr>
              <w:t> </w:t>
            </w:r>
          </w:p>
        </w:tc>
        <w:tc>
          <w:tcPr>
            <w:tcW w:w="1560" w:type="dxa"/>
            <w:tcBorders>
              <w:top w:val="nil"/>
              <w:left w:val="nil"/>
              <w:bottom w:val="nil"/>
              <w:right w:val="single" w:sz="4" w:space="0" w:color="auto"/>
            </w:tcBorders>
            <w:shd w:val="clear" w:color="auto" w:fill="auto"/>
            <w:noWrap/>
            <w:vAlign w:val="bottom"/>
            <w:hideMark/>
          </w:tcPr>
          <w:p w14:paraId="02FA9B5C" w14:textId="77777777" w:rsidR="00DA7832" w:rsidRDefault="00DA7832" w:rsidP="00DA7832">
            <w:pPr>
              <w:rPr>
                <w:rFonts w:ascii="Calibri" w:hAnsi="Calibri" w:cs="Calibri"/>
                <w:color w:val="000000"/>
              </w:rPr>
            </w:pPr>
            <w:r>
              <w:rPr>
                <w:rFonts w:ascii="Calibri" w:hAnsi="Calibri" w:cs="Calibri"/>
                <w:color w:val="000000"/>
              </w:rPr>
              <w:t> </w:t>
            </w:r>
          </w:p>
        </w:tc>
      </w:tr>
      <w:tr w:rsidR="00DA7832" w14:paraId="0E30BDD4" w14:textId="77777777" w:rsidTr="00DA7832">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tcPr>
          <w:p w14:paraId="61B9B01E" w14:textId="77777777" w:rsidR="00DA7832" w:rsidRDefault="00DA7832" w:rsidP="00DA7832">
            <w:pPr>
              <w:jc w:val="center"/>
              <w:rPr>
                <w:rFonts w:ascii="Calibri" w:hAnsi="Calibri" w:cs="Calibri"/>
                <w:color w:val="000000"/>
              </w:rPr>
            </w:pPr>
          </w:p>
        </w:tc>
        <w:tc>
          <w:tcPr>
            <w:tcW w:w="3789" w:type="dxa"/>
            <w:tcBorders>
              <w:top w:val="nil"/>
              <w:left w:val="nil"/>
              <w:bottom w:val="single" w:sz="4" w:space="0" w:color="auto"/>
              <w:right w:val="single" w:sz="4" w:space="0" w:color="auto"/>
            </w:tcBorders>
            <w:shd w:val="clear" w:color="auto" w:fill="auto"/>
            <w:noWrap/>
            <w:vAlign w:val="center"/>
          </w:tcPr>
          <w:p w14:paraId="2BA64E22" w14:textId="77777777" w:rsidR="00DA7832" w:rsidRDefault="00DA7832" w:rsidP="00DA7832">
            <w:pPr>
              <w:jc w:val="center"/>
              <w:rPr>
                <w:rFonts w:ascii="Calibri" w:hAnsi="Calibri" w:cs="Calibri"/>
                <w:b/>
                <w:bCs/>
                <w:color w:val="000000"/>
              </w:rPr>
            </w:pPr>
            <w:r>
              <w:rPr>
                <w:rFonts w:ascii="Calibri" w:hAnsi="Calibri" w:cs="Calibri"/>
                <w:b/>
                <w:bCs/>
                <w:color w:val="000000"/>
              </w:rPr>
              <w:t>Boars</w:t>
            </w:r>
          </w:p>
        </w:tc>
        <w:tc>
          <w:tcPr>
            <w:tcW w:w="1665" w:type="dxa"/>
            <w:tcBorders>
              <w:top w:val="nil"/>
              <w:left w:val="nil"/>
              <w:bottom w:val="single" w:sz="4" w:space="0" w:color="auto"/>
              <w:right w:val="single" w:sz="4" w:space="0" w:color="auto"/>
            </w:tcBorders>
            <w:shd w:val="clear" w:color="auto" w:fill="auto"/>
            <w:noWrap/>
            <w:vAlign w:val="center"/>
          </w:tcPr>
          <w:p w14:paraId="26104306" w14:textId="77777777" w:rsidR="00DA7832" w:rsidRDefault="00DA7832" w:rsidP="00DA7832">
            <w:pPr>
              <w:jc w:val="center"/>
              <w:rPr>
                <w:rFonts w:ascii="Calibri" w:hAnsi="Calibri" w:cs="Calibri"/>
                <w:color w:val="000000"/>
              </w:rPr>
            </w:pPr>
            <w:r>
              <w:rPr>
                <w:rFonts w:ascii="Calibri" w:hAnsi="Calibri" w:cs="Calibri"/>
                <w:color w:val="000000"/>
              </w:rPr>
              <w:t>5</w:t>
            </w:r>
          </w:p>
        </w:tc>
        <w:tc>
          <w:tcPr>
            <w:tcW w:w="1160" w:type="dxa"/>
            <w:tcBorders>
              <w:top w:val="nil"/>
              <w:left w:val="nil"/>
              <w:bottom w:val="single" w:sz="4" w:space="0" w:color="auto"/>
              <w:right w:val="single" w:sz="4" w:space="0" w:color="auto"/>
            </w:tcBorders>
            <w:shd w:val="clear" w:color="auto" w:fill="auto"/>
            <w:noWrap/>
            <w:vAlign w:val="center"/>
          </w:tcPr>
          <w:p w14:paraId="58E7FA65" w14:textId="77777777" w:rsidR="00DA7832" w:rsidRDefault="00DA7832" w:rsidP="00DA7832">
            <w:pPr>
              <w:jc w:val="center"/>
              <w:rPr>
                <w:rFonts w:ascii="Calibri" w:hAnsi="Calibri" w:cs="Calibri"/>
                <w:color w:val="000000"/>
              </w:rPr>
            </w:pPr>
          </w:p>
        </w:tc>
        <w:tc>
          <w:tcPr>
            <w:tcW w:w="1480" w:type="dxa"/>
            <w:tcBorders>
              <w:top w:val="nil"/>
              <w:left w:val="nil"/>
              <w:bottom w:val="single" w:sz="4" w:space="0" w:color="auto"/>
              <w:right w:val="single" w:sz="4" w:space="0" w:color="auto"/>
            </w:tcBorders>
            <w:shd w:val="clear" w:color="auto" w:fill="auto"/>
            <w:noWrap/>
            <w:vAlign w:val="center"/>
          </w:tcPr>
          <w:p w14:paraId="567DDDE4" w14:textId="77777777" w:rsidR="00DA7832" w:rsidRDefault="00DA7832" w:rsidP="00DA7832">
            <w:pPr>
              <w:jc w:val="center"/>
              <w:rPr>
                <w:rFonts w:ascii="Calibri" w:hAnsi="Calibri" w:cs="Calibri"/>
                <w:color w:val="000000"/>
              </w:rPr>
            </w:pPr>
          </w:p>
        </w:tc>
        <w:tc>
          <w:tcPr>
            <w:tcW w:w="2680" w:type="dxa"/>
            <w:tcBorders>
              <w:top w:val="nil"/>
              <w:left w:val="nil"/>
              <w:bottom w:val="single" w:sz="4" w:space="0" w:color="auto"/>
              <w:right w:val="single" w:sz="4" w:space="0" w:color="auto"/>
            </w:tcBorders>
            <w:shd w:val="clear" w:color="auto" w:fill="auto"/>
            <w:noWrap/>
            <w:vAlign w:val="center"/>
          </w:tcPr>
          <w:p w14:paraId="35B64E91" w14:textId="77777777" w:rsidR="00DA7832" w:rsidRDefault="00DA7832" w:rsidP="00DA7832">
            <w:pPr>
              <w:jc w:val="center"/>
              <w:rPr>
                <w:rFonts w:ascii="Calibri" w:hAnsi="Calibri" w:cs="Calibri"/>
                <w:color w:val="000000"/>
              </w:rPr>
            </w:pPr>
          </w:p>
        </w:tc>
        <w:tc>
          <w:tcPr>
            <w:tcW w:w="1560" w:type="dxa"/>
            <w:tcBorders>
              <w:top w:val="nil"/>
              <w:left w:val="nil"/>
              <w:bottom w:val="single" w:sz="4" w:space="0" w:color="auto"/>
              <w:right w:val="single" w:sz="4" w:space="0" w:color="auto"/>
            </w:tcBorders>
            <w:shd w:val="clear" w:color="auto" w:fill="auto"/>
            <w:noWrap/>
            <w:vAlign w:val="bottom"/>
          </w:tcPr>
          <w:p w14:paraId="2DF0E93E" w14:textId="77777777" w:rsidR="00DA7832" w:rsidRDefault="00DA7832" w:rsidP="00DA7832">
            <w:pPr>
              <w:rPr>
                <w:rFonts w:ascii="Calibri" w:hAnsi="Calibri" w:cs="Calibri"/>
                <w:color w:val="000000"/>
              </w:rPr>
            </w:pPr>
          </w:p>
        </w:tc>
      </w:tr>
    </w:tbl>
    <w:p w14:paraId="6449F40D" w14:textId="77777777" w:rsidR="00E4182E" w:rsidRDefault="00E4182E">
      <w:pPr>
        <w:pStyle w:val="Heading1"/>
        <w:ind w:left="179"/>
        <w:rPr>
          <w:sz w:val="20"/>
          <w:szCs w:val="20"/>
        </w:rPr>
      </w:pPr>
    </w:p>
    <w:p w14:paraId="00ED0CCC" w14:textId="77777777" w:rsidR="00E4182E" w:rsidRDefault="00E4182E">
      <w:pPr>
        <w:pStyle w:val="Heading1"/>
        <w:ind w:left="179"/>
        <w:rPr>
          <w:sz w:val="20"/>
          <w:szCs w:val="20"/>
        </w:rPr>
      </w:pPr>
    </w:p>
    <w:p w14:paraId="325A7E17" w14:textId="77777777" w:rsidR="00E4182E" w:rsidRDefault="00E4182E">
      <w:pPr>
        <w:pStyle w:val="Heading1"/>
        <w:ind w:left="179"/>
        <w:rPr>
          <w:sz w:val="20"/>
          <w:szCs w:val="20"/>
        </w:rPr>
      </w:pPr>
    </w:p>
    <w:p w14:paraId="57AE6FCA" w14:textId="77777777" w:rsidR="00E4182E" w:rsidRDefault="00E4182E">
      <w:pPr>
        <w:pStyle w:val="Heading1"/>
        <w:ind w:left="179"/>
        <w:rPr>
          <w:sz w:val="20"/>
          <w:szCs w:val="20"/>
        </w:rPr>
      </w:pPr>
    </w:p>
    <w:p w14:paraId="2B3EE44B" w14:textId="77777777" w:rsidR="00A1479D" w:rsidRDefault="00A1479D">
      <w:pPr>
        <w:pStyle w:val="Heading1"/>
        <w:ind w:left="179"/>
        <w:rPr>
          <w:sz w:val="20"/>
          <w:szCs w:val="20"/>
        </w:rPr>
      </w:pPr>
    </w:p>
    <w:p w14:paraId="017464C2" w14:textId="77777777" w:rsidR="00A1479D" w:rsidRDefault="00A1479D">
      <w:pPr>
        <w:pStyle w:val="Heading1"/>
        <w:ind w:left="179"/>
        <w:rPr>
          <w:sz w:val="20"/>
          <w:szCs w:val="20"/>
        </w:rPr>
      </w:pPr>
    </w:p>
    <w:p w14:paraId="32ED18CD" w14:textId="77777777" w:rsidR="00A61DC1" w:rsidRPr="00E4182E" w:rsidRDefault="00A61DC1">
      <w:pPr>
        <w:rPr>
          <w:sz w:val="20"/>
          <w:szCs w:val="20"/>
        </w:rPr>
        <w:sectPr w:rsidR="00A61DC1" w:rsidRPr="00E4182E">
          <w:headerReference w:type="default" r:id="rId20"/>
          <w:footerReference w:type="first" r:id="rId21"/>
          <w:pgSz w:w="16840" w:h="11900" w:orient="landscape"/>
          <w:pgMar w:top="640" w:right="540" w:bottom="1240" w:left="540" w:header="0" w:footer="982" w:gutter="0"/>
          <w:cols w:space="720"/>
        </w:sectPr>
      </w:pPr>
    </w:p>
    <w:p w14:paraId="6E2A3DE5" w14:textId="77777777" w:rsidR="00A61DC1" w:rsidRPr="00E4182E" w:rsidRDefault="00A61DC1">
      <w:pPr>
        <w:pStyle w:val="BodyText"/>
        <w:spacing w:before="1"/>
        <w:rPr>
          <w:sz w:val="20"/>
          <w:szCs w:val="20"/>
        </w:rPr>
      </w:pPr>
    </w:p>
    <w:p w14:paraId="65955AD9" w14:textId="77777777" w:rsidR="00A61DC1" w:rsidRPr="00E4182E" w:rsidRDefault="00BC033B">
      <w:pPr>
        <w:pStyle w:val="Heading1"/>
        <w:spacing w:before="1" w:line="275" w:lineRule="exact"/>
        <w:jc w:val="both"/>
        <w:rPr>
          <w:sz w:val="20"/>
          <w:szCs w:val="20"/>
        </w:rPr>
      </w:pPr>
      <w:r w:rsidRPr="00E4182E">
        <w:rPr>
          <w:sz w:val="20"/>
          <w:szCs w:val="20"/>
        </w:rPr>
        <w:t>Odour</w:t>
      </w:r>
    </w:p>
    <w:p w14:paraId="2DCB1CF6" w14:textId="628D2035" w:rsidR="00A61DC1" w:rsidRPr="00E4182E" w:rsidRDefault="00BC033B">
      <w:pPr>
        <w:pStyle w:val="BodyText"/>
        <w:ind w:left="119" w:right="99"/>
        <w:jc w:val="both"/>
        <w:rPr>
          <w:sz w:val="20"/>
          <w:szCs w:val="20"/>
        </w:rPr>
      </w:pPr>
      <w:r w:rsidRPr="00E4182E">
        <w:rPr>
          <w:sz w:val="20"/>
          <w:szCs w:val="20"/>
        </w:rPr>
        <w:t xml:space="preserve">There </w:t>
      </w:r>
      <w:r w:rsidR="00EC7C6A">
        <w:rPr>
          <w:sz w:val="20"/>
          <w:szCs w:val="20"/>
        </w:rPr>
        <w:t>are</w:t>
      </w:r>
      <w:r w:rsidRPr="00E4182E">
        <w:rPr>
          <w:sz w:val="20"/>
          <w:szCs w:val="20"/>
        </w:rPr>
        <w:t xml:space="preserve"> sensitive receptors</w:t>
      </w:r>
      <w:r w:rsidR="00EC7C6A">
        <w:rPr>
          <w:sz w:val="20"/>
          <w:szCs w:val="20"/>
        </w:rPr>
        <w:t xml:space="preserve"> </w:t>
      </w:r>
      <w:r w:rsidRPr="00E4182E">
        <w:rPr>
          <w:sz w:val="20"/>
          <w:szCs w:val="20"/>
        </w:rPr>
        <w:t>within 400</w:t>
      </w:r>
      <w:r w:rsidR="004E3649">
        <w:rPr>
          <w:sz w:val="20"/>
          <w:szCs w:val="20"/>
        </w:rPr>
        <w:t xml:space="preserve"> </w:t>
      </w:r>
      <w:r w:rsidRPr="00E4182E">
        <w:rPr>
          <w:sz w:val="20"/>
          <w:szCs w:val="20"/>
        </w:rPr>
        <w:t>m of the farm and</w:t>
      </w:r>
      <w:r w:rsidR="004E3649">
        <w:rPr>
          <w:sz w:val="20"/>
          <w:szCs w:val="20"/>
        </w:rPr>
        <w:t>,</w:t>
      </w:r>
      <w:r w:rsidRPr="00E4182E">
        <w:rPr>
          <w:sz w:val="20"/>
          <w:szCs w:val="20"/>
        </w:rPr>
        <w:t xml:space="preserve"> therefore</w:t>
      </w:r>
      <w:r w:rsidR="004E3649">
        <w:rPr>
          <w:sz w:val="20"/>
          <w:szCs w:val="20"/>
        </w:rPr>
        <w:t>,</w:t>
      </w:r>
      <w:r w:rsidRPr="00E4182E">
        <w:rPr>
          <w:sz w:val="20"/>
          <w:szCs w:val="20"/>
        </w:rPr>
        <w:t xml:space="preserve"> an up-to-date Odour Management Plan</w:t>
      </w:r>
      <w:r w:rsidR="004E3649">
        <w:rPr>
          <w:sz w:val="20"/>
          <w:szCs w:val="20"/>
        </w:rPr>
        <w:t xml:space="preserve"> </w:t>
      </w:r>
      <w:r w:rsidRPr="00E4182E">
        <w:rPr>
          <w:sz w:val="20"/>
          <w:szCs w:val="20"/>
        </w:rPr>
        <w:t xml:space="preserve">is in place. This conforms with the </w:t>
      </w:r>
      <w:r w:rsidRPr="00DB41B8">
        <w:rPr>
          <w:sz w:val="20"/>
          <w:szCs w:val="20"/>
        </w:rPr>
        <w:t>SGN EPR6.09</w:t>
      </w:r>
      <w:r w:rsidRPr="00E4182E">
        <w:rPr>
          <w:sz w:val="20"/>
          <w:szCs w:val="20"/>
        </w:rPr>
        <w:t xml:space="preserve"> ‘How to comply with your environmental permit for intensive farming’ and the H1 Environmental Risk Assessment</w:t>
      </w:r>
      <w:r w:rsidR="003C161C">
        <w:rPr>
          <w:sz w:val="20"/>
          <w:szCs w:val="20"/>
        </w:rPr>
        <w:t xml:space="preserve">. </w:t>
      </w:r>
      <w:r w:rsidRPr="00E4182E">
        <w:rPr>
          <w:sz w:val="20"/>
          <w:szCs w:val="20"/>
        </w:rPr>
        <w:t>There is no history of odour complaints resulting from current activities on the unit.</w:t>
      </w:r>
    </w:p>
    <w:p w14:paraId="6422D2F2" w14:textId="77777777" w:rsidR="00A61DC1" w:rsidRPr="00E4182E" w:rsidRDefault="00A61DC1">
      <w:pPr>
        <w:pStyle w:val="BodyText"/>
        <w:spacing w:before="1"/>
        <w:rPr>
          <w:sz w:val="20"/>
          <w:szCs w:val="20"/>
        </w:rPr>
      </w:pPr>
    </w:p>
    <w:p w14:paraId="270375FE" w14:textId="77777777" w:rsidR="00A61DC1" w:rsidRPr="00E4182E" w:rsidRDefault="00BC033B">
      <w:pPr>
        <w:pStyle w:val="Heading1"/>
        <w:spacing w:before="0" w:line="275" w:lineRule="exact"/>
        <w:jc w:val="both"/>
        <w:rPr>
          <w:sz w:val="20"/>
          <w:szCs w:val="20"/>
        </w:rPr>
      </w:pPr>
      <w:r w:rsidRPr="00E4182E">
        <w:rPr>
          <w:sz w:val="20"/>
          <w:szCs w:val="20"/>
        </w:rPr>
        <w:t>Noise</w:t>
      </w:r>
    </w:p>
    <w:p w14:paraId="4AD25036" w14:textId="2A6BC52D" w:rsidR="00A61DC1" w:rsidRPr="00E4182E" w:rsidRDefault="00BC033B">
      <w:pPr>
        <w:pStyle w:val="BodyText"/>
        <w:ind w:left="119" w:right="100"/>
        <w:jc w:val="both"/>
        <w:rPr>
          <w:sz w:val="20"/>
          <w:szCs w:val="20"/>
        </w:rPr>
      </w:pPr>
      <w:r w:rsidRPr="00E4182E">
        <w:rPr>
          <w:sz w:val="20"/>
          <w:szCs w:val="20"/>
        </w:rPr>
        <w:t xml:space="preserve">There </w:t>
      </w:r>
      <w:r w:rsidR="00EC7C6A">
        <w:rPr>
          <w:sz w:val="20"/>
          <w:szCs w:val="20"/>
        </w:rPr>
        <w:t xml:space="preserve">are </w:t>
      </w:r>
      <w:r w:rsidRPr="00E4182E">
        <w:rPr>
          <w:sz w:val="20"/>
          <w:szCs w:val="20"/>
        </w:rPr>
        <w:t>sensitive receptors</w:t>
      </w:r>
      <w:r w:rsidR="00EC7C6A">
        <w:rPr>
          <w:sz w:val="20"/>
          <w:szCs w:val="20"/>
        </w:rPr>
        <w:t xml:space="preserve"> </w:t>
      </w:r>
      <w:r w:rsidRPr="00E4182E">
        <w:rPr>
          <w:sz w:val="20"/>
          <w:szCs w:val="20"/>
        </w:rPr>
        <w:t>within 400</w:t>
      </w:r>
      <w:r w:rsidR="004E3649">
        <w:rPr>
          <w:sz w:val="20"/>
          <w:szCs w:val="20"/>
        </w:rPr>
        <w:t xml:space="preserve"> </w:t>
      </w:r>
      <w:r w:rsidRPr="00E4182E">
        <w:rPr>
          <w:sz w:val="20"/>
          <w:szCs w:val="20"/>
        </w:rPr>
        <w:t>m of the farm and</w:t>
      </w:r>
      <w:r w:rsidR="004E3649">
        <w:rPr>
          <w:sz w:val="20"/>
          <w:szCs w:val="20"/>
        </w:rPr>
        <w:t>,</w:t>
      </w:r>
      <w:r w:rsidRPr="00E4182E">
        <w:rPr>
          <w:sz w:val="20"/>
          <w:szCs w:val="20"/>
        </w:rPr>
        <w:t xml:space="preserve"> therefore</w:t>
      </w:r>
      <w:r w:rsidR="004E3649">
        <w:rPr>
          <w:sz w:val="20"/>
          <w:szCs w:val="20"/>
        </w:rPr>
        <w:t>,</w:t>
      </w:r>
      <w:r w:rsidRPr="00E4182E">
        <w:rPr>
          <w:sz w:val="20"/>
          <w:szCs w:val="20"/>
        </w:rPr>
        <w:t xml:space="preserve"> an up-to-date Noise Management Plan</w:t>
      </w:r>
      <w:r w:rsidR="004E3649">
        <w:rPr>
          <w:sz w:val="20"/>
          <w:szCs w:val="20"/>
        </w:rPr>
        <w:t xml:space="preserve"> </w:t>
      </w:r>
      <w:r w:rsidRPr="00E4182E">
        <w:rPr>
          <w:sz w:val="20"/>
          <w:szCs w:val="20"/>
        </w:rPr>
        <w:t xml:space="preserve">is in place. This conforms to </w:t>
      </w:r>
      <w:r w:rsidRPr="00DB41B8">
        <w:rPr>
          <w:sz w:val="20"/>
          <w:szCs w:val="20"/>
        </w:rPr>
        <w:t>SGN EPR6.09</w:t>
      </w:r>
      <w:r w:rsidRPr="00E4182E">
        <w:rPr>
          <w:sz w:val="20"/>
          <w:szCs w:val="20"/>
        </w:rPr>
        <w:t xml:space="preserve"> ‘How to comply with your environmental permit for intensive farming’ and the H1 Environmental Risk Assessment.</w:t>
      </w:r>
    </w:p>
    <w:p w14:paraId="015C17A4" w14:textId="3ED32441" w:rsidR="00A61DC1" w:rsidRPr="00E4182E" w:rsidRDefault="00BC033B">
      <w:pPr>
        <w:pStyle w:val="BodyText"/>
        <w:spacing w:before="1"/>
        <w:ind w:left="119"/>
        <w:jc w:val="both"/>
        <w:rPr>
          <w:sz w:val="20"/>
          <w:szCs w:val="20"/>
        </w:rPr>
      </w:pPr>
      <w:r w:rsidRPr="00E4182E">
        <w:rPr>
          <w:sz w:val="20"/>
          <w:szCs w:val="20"/>
        </w:rPr>
        <w:t>There is no history of noise complaints resulting from current activities on the unit.</w:t>
      </w:r>
    </w:p>
    <w:p w14:paraId="7E1950BE" w14:textId="77777777" w:rsidR="00A61DC1" w:rsidRDefault="00A61DC1">
      <w:pPr>
        <w:jc w:val="both"/>
        <w:rPr>
          <w:sz w:val="20"/>
          <w:szCs w:val="20"/>
        </w:rPr>
      </w:pPr>
    </w:p>
    <w:p w14:paraId="4ECEA607" w14:textId="77777777" w:rsidR="00EC7C6A" w:rsidRPr="00060D75" w:rsidRDefault="00EC7C6A">
      <w:pPr>
        <w:jc w:val="both"/>
        <w:rPr>
          <w:b/>
          <w:bCs/>
          <w:sz w:val="20"/>
          <w:szCs w:val="20"/>
        </w:rPr>
      </w:pPr>
      <w:r w:rsidRPr="00060D75">
        <w:rPr>
          <w:b/>
          <w:bCs/>
          <w:sz w:val="20"/>
          <w:szCs w:val="20"/>
        </w:rPr>
        <w:t xml:space="preserve">Dust </w:t>
      </w:r>
    </w:p>
    <w:p w14:paraId="450390E5" w14:textId="6EFB772F" w:rsidR="00EC7C6A" w:rsidRPr="00E4182E" w:rsidRDefault="00EC7C6A">
      <w:pPr>
        <w:jc w:val="both"/>
        <w:rPr>
          <w:sz w:val="20"/>
          <w:szCs w:val="20"/>
        </w:rPr>
        <w:sectPr w:rsidR="00EC7C6A" w:rsidRPr="00E4182E">
          <w:headerReference w:type="default" r:id="rId22"/>
          <w:footerReference w:type="first" r:id="rId23"/>
          <w:pgSz w:w="16840" w:h="11900" w:orient="landscape"/>
          <w:pgMar w:top="640" w:right="620" w:bottom="1240" w:left="600" w:header="0" w:footer="982" w:gutter="0"/>
          <w:cols w:space="720"/>
        </w:sectPr>
      </w:pPr>
      <w:r>
        <w:rPr>
          <w:sz w:val="20"/>
          <w:szCs w:val="20"/>
        </w:rPr>
        <w:t xml:space="preserve">Dust Management plan in place. </w:t>
      </w:r>
    </w:p>
    <w:p w14:paraId="34DA8260" w14:textId="77777777" w:rsidR="00A61DC1" w:rsidRPr="00E4182E" w:rsidRDefault="00BC033B">
      <w:pPr>
        <w:pStyle w:val="Heading1"/>
        <w:ind w:left="359"/>
        <w:rPr>
          <w:sz w:val="20"/>
          <w:szCs w:val="20"/>
        </w:rPr>
      </w:pPr>
      <w:r w:rsidRPr="00E4182E">
        <w:rPr>
          <w:sz w:val="20"/>
          <w:szCs w:val="20"/>
        </w:rPr>
        <w:lastRenderedPageBreak/>
        <w:t>Site operations and pollution prevention measures</w:t>
      </w:r>
    </w:p>
    <w:p w14:paraId="3DC8725E" w14:textId="77777777" w:rsidR="00A61DC1" w:rsidRPr="00E4182E" w:rsidRDefault="00A61DC1">
      <w:pPr>
        <w:pStyle w:val="BodyText"/>
        <w:rPr>
          <w:b/>
          <w:sz w:val="20"/>
          <w:szCs w:val="20"/>
        </w:rPr>
      </w:pPr>
    </w:p>
    <w:tbl>
      <w:tblPr>
        <w:tblW w:w="161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4"/>
        <w:gridCol w:w="1418"/>
        <w:gridCol w:w="1341"/>
        <w:gridCol w:w="2835"/>
        <w:gridCol w:w="2628"/>
        <w:gridCol w:w="1559"/>
        <w:gridCol w:w="3042"/>
        <w:gridCol w:w="1985"/>
      </w:tblGrid>
      <w:tr w:rsidR="00187F81" w:rsidRPr="00E4182E" w14:paraId="17EE57EB" w14:textId="77777777" w:rsidTr="00187F81">
        <w:trPr>
          <w:trHeight w:hRule="exact" w:val="212"/>
        </w:trPr>
        <w:tc>
          <w:tcPr>
            <w:tcW w:w="1374" w:type="dxa"/>
            <w:tcBorders>
              <w:bottom w:val="nil"/>
            </w:tcBorders>
            <w:shd w:val="clear" w:color="auto" w:fill="D9D9D9"/>
          </w:tcPr>
          <w:p w14:paraId="4DD863A7" w14:textId="77777777" w:rsidR="00A61DC1" w:rsidRPr="00E4182E" w:rsidRDefault="00BC033B">
            <w:pPr>
              <w:pStyle w:val="TableParagraph"/>
              <w:rPr>
                <w:b/>
                <w:sz w:val="20"/>
                <w:szCs w:val="20"/>
              </w:rPr>
            </w:pPr>
            <w:r w:rsidRPr="00E4182E">
              <w:rPr>
                <w:b/>
                <w:sz w:val="20"/>
                <w:szCs w:val="20"/>
              </w:rPr>
              <w:t>1.Site</w:t>
            </w:r>
          </w:p>
        </w:tc>
        <w:tc>
          <w:tcPr>
            <w:tcW w:w="1418" w:type="dxa"/>
            <w:tcBorders>
              <w:bottom w:val="nil"/>
            </w:tcBorders>
            <w:shd w:val="clear" w:color="auto" w:fill="D9D9D9"/>
          </w:tcPr>
          <w:p w14:paraId="0173DFE7" w14:textId="77777777" w:rsidR="00A61DC1" w:rsidRPr="00E4182E" w:rsidRDefault="00BC033B">
            <w:pPr>
              <w:pStyle w:val="TableParagraph"/>
              <w:rPr>
                <w:b/>
                <w:sz w:val="20"/>
                <w:szCs w:val="20"/>
              </w:rPr>
            </w:pPr>
            <w:r w:rsidRPr="00E4182E">
              <w:rPr>
                <w:b/>
                <w:sz w:val="20"/>
                <w:szCs w:val="20"/>
              </w:rPr>
              <w:t>2. Substance</w:t>
            </w:r>
          </w:p>
        </w:tc>
        <w:tc>
          <w:tcPr>
            <w:tcW w:w="1341" w:type="dxa"/>
            <w:tcBorders>
              <w:bottom w:val="nil"/>
            </w:tcBorders>
            <w:shd w:val="clear" w:color="auto" w:fill="D9D9D9"/>
          </w:tcPr>
          <w:p w14:paraId="5561596A" w14:textId="77777777" w:rsidR="00A61DC1" w:rsidRPr="00E4182E" w:rsidRDefault="00BC033B">
            <w:pPr>
              <w:pStyle w:val="TableParagraph"/>
              <w:rPr>
                <w:b/>
                <w:sz w:val="20"/>
                <w:szCs w:val="20"/>
              </w:rPr>
            </w:pPr>
            <w:r w:rsidRPr="00E4182E">
              <w:rPr>
                <w:b/>
                <w:sz w:val="20"/>
                <w:szCs w:val="20"/>
              </w:rPr>
              <w:t>3. Relevant</w:t>
            </w:r>
          </w:p>
        </w:tc>
        <w:tc>
          <w:tcPr>
            <w:tcW w:w="2835" w:type="dxa"/>
            <w:tcBorders>
              <w:bottom w:val="nil"/>
            </w:tcBorders>
            <w:shd w:val="clear" w:color="auto" w:fill="D9D9D9"/>
          </w:tcPr>
          <w:p w14:paraId="12B00FB4" w14:textId="77777777" w:rsidR="00A61DC1" w:rsidRPr="00E4182E" w:rsidRDefault="00BC033B">
            <w:pPr>
              <w:pStyle w:val="TableParagraph"/>
              <w:rPr>
                <w:b/>
                <w:sz w:val="20"/>
                <w:szCs w:val="20"/>
              </w:rPr>
            </w:pPr>
            <w:r w:rsidRPr="00E4182E">
              <w:rPr>
                <w:b/>
                <w:sz w:val="20"/>
                <w:szCs w:val="20"/>
              </w:rPr>
              <w:t>4. Possible failure</w:t>
            </w:r>
          </w:p>
        </w:tc>
        <w:tc>
          <w:tcPr>
            <w:tcW w:w="2628" w:type="dxa"/>
            <w:tcBorders>
              <w:bottom w:val="nil"/>
            </w:tcBorders>
            <w:shd w:val="clear" w:color="auto" w:fill="D9D9D9"/>
          </w:tcPr>
          <w:p w14:paraId="07572351" w14:textId="77777777" w:rsidR="00A61DC1" w:rsidRPr="00E4182E" w:rsidRDefault="00BC033B">
            <w:pPr>
              <w:pStyle w:val="TableParagraph"/>
              <w:rPr>
                <w:b/>
                <w:sz w:val="20"/>
                <w:szCs w:val="20"/>
              </w:rPr>
            </w:pPr>
            <w:r w:rsidRPr="00E4182E">
              <w:rPr>
                <w:b/>
                <w:sz w:val="20"/>
                <w:szCs w:val="20"/>
              </w:rPr>
              <w:t>5. History/records or visual</w:t>
            </w:r>
          </w:p>
        </w:tc>
        <w:tc>
          <w:tcPr>
            <w:tcW w:w="1559" w:type="dxa"/>
            <w:tcBorders>
              <w:bottom w:val="nil"/>
            </w:tcBorders>
            <w:shd w:val="clear" w:color="auto" w:fill="D9D9D9"/>
          </w:tcPr>
          <w:p w14:paraId="34F2935F" w14:textId="77777777" w:rsidR="00A61DC1" w:rsidRPr="00E4182E" w:rsidRDefault="00BC033B">
            <w:pPr>
              <w:pStyle w:val="TableParagraph"/>
              <w:rPr>
                <w:b/>
                <w:sz w:val="20"/>
                <w:szCs w:val="20"/>
              </w:rPr>
            </w:pPr>
            <w:r w:rsidRPr="00E4182E">
              <w:rPr>
                <w:b/>
                <w:sz w:val="20"/>
                <w:szCs w:val="20"/>
              </w:rPr>
              <w:t>6. Do pollution</w:t>
            </w:r>
          </w:p>
        </w:tc>
        <w:tc>
          <w:tcPr>
            <w:tcW w:w="3042" w:type="dxa"/>
            <w:tcBorders>
              <w:bottom w:val="nil"/>
            </w:tcBorders>
            <w:shd w:val="clear" w:color="auto" w:fill="D9D9D9"/>
          </w:tcPr>
          <w:p w14:paraId="590C7F26" w14:textId="77777777" w:rsidR="00A61DC1" w:rsidRPr="00E4182E" w:rsidRDefault="00BC033B">
            <w:pPr>
              <w:pStyle w:val="TableParagraph"/>
              <w:rPr>
                <w:b/>
                <w:sz w:val="20"/>
                <w:szCs w:val="20"/>
              </w:rPr>
            </w:pPr>
            <w:r w:rsidRPr="00E4182E">
              <w:rPr>
                <w:b/>
                <w:sz w:val="20"/>
                <w:szCs w:val="20"/>
              </w:rPr>
              <w:t>7. Provide details of pollution</w:t>
            </w:r>
          </w:p>
        </w:tc>
        <w:tc>
          <w:tcPr>
            <w:tcW w:w="1985" w:type="dxa"/>
            <w:tcBorders>
              <w:bottom w:val="nil"/>
            </w:tcBorders>
            <w:shd w:val="clear" w:color="auto" w:fill="D9D9D9"/>
          </w:tcPr>
          <w:p w14:paraId="4F76B443" w14:textId="77777777" w:rsidR="00A61DC1" w:rsidRPr="00E4182E" w:rsidRDefault="00BC033B">
            <w:pPr>
              <w:pStyle w:val="TableParagraph"/>
              <w:rPr>
                <w:b/>
                <w:sz w:val="20"/>
                <w:szCs w:val="20"/>
              </w:rPr>
            </w:pPr>
            <w:r w:rsidRPr="00E4182E">
              <w:rPr>
                <w:b/>
                <w:sz w:val="20"/>
                <w:szCs w:val="20"/>
              </w:rPr>
              <w:t>8.Testing and</w:t>
            </w:r>
          </w:p>
        </w:tc>
      </w:tr>
      <w:tr w:rsidR="00187F81" w:rsidRPr="00E4182E" w14:paraId="3D1A9EF9" w14:textId="77777777" w:rsidTr="00187F81">
        <w:trPr>
          <w:trHeight w:hRule="exact" w:val="207"/>
        </w:trPr>
        <w:tc>
          <w:tcPr>
            <w:tcW w:w="1374" w:type="dxa"/>
            <w:tcBorders>
              <w:top w:val="nil"/>
              <w:bottom w:val="nil"/>
            </w:tcBorders>
            <w:shd w:val="clear" w:color="auto" w:fill="D9D9D9"/>
          </w:tcPr>
          <w:p w14:paraId="2DAF833A" w14:textId="77777777" w:rsidR="00A61DC1" w:rsidRPr="00E4182E" w:rsidRDefault="00BC033B">
            <w:pPr>
              <w:pStyle w:val="TableParagraph"/>
              <w:rPr>
                <w:b/>
                <w:sz w:val="20"/>
                <w:szCs w:val="20"/>
              </w:rPr>
            </w:pPr>
            <w:r w:rsidRPr="00E4182E">
              <w:rPr>
                <w:b/>
                <w:sz w:val="20"/>
                <w:szCs w:val="20"/>
              </w:rPr>
              <w:t>operations</w:t>
            </w:r>
          </w:p>
        </w:tc>
        <w:tc>
          <w:tcPr>
            <w:tcW w:w="1418" w:type="dxa"/>
            <w:tcBorders>
              <w:top w:val="nil"/>
              <w:bottom w:val="nil"/>
            </w:tcBorders>
            <w:shd w:val="clear" w:color="auto" w:fill="D9D9D9"/>
          </w:tcPr>
          <w:p w14:paraId="414A0C08" w14:textId="77777777" w:rsidR="00A61DC1" w:rsidRPr="00E4182E" w:rsidRDefault="00A61DC1">
            <w:pPr>
              <w:rPr>
                <w:sz w:val="20"/>
                <w:szCs w:val="20"/>
              </w:rPr>
            </w:pPr>
          </w:p>
        </w:tc>
        <w:tc>
          <w:tcPr>
            <w:tcW w:w="1341" w:type="dxa"/>
            <w:tcBorders>
              <w:top w:val="nil"/>
              <w:bottom w:val="nil"/>
            </w:tcBorders>
            <w:shd w:val="clear" w:color="auto" w:fill="D9D9D9"/>
          </w:tcPr>
          <w:p w14:paraId="50BC5F14" w14:textId="77777777" w:rsidR="00A61DC1" w:rsidRPr="00E4182E" w:rsidRDefault="00BC033B">
            <w:pPr>
              <w:pStyle w:val="TableParagraph"/>
              <w:rPr>
                <w:b/>
                <w:sz w:val="20"/>
                <w:szCs w:val="20"/>
              </w:rPr>
            </w:pPr>
            <w:r w:rsidRPr="00E4182E">
              <w:rPr>
                <w:b/>
                <w:sz w:val="20"/>
                <w:szCs w:val="20"/>
              </w:rPr>
              <w:t>activity</w:t>
            </w:r>
          </w:p>
        </w:tc>
        <w:tc>
          <w:tcPr>
            <w:tcW w:w="2835" w:type="dxa"/>
            <w:tcBorders>
              <w:top w:val="nil"/>
              <w:bottom w:val="nil"/>
            </w:tcBorders>
            <w:shd w:val="clear" w:color="auto" w:fill="D9D9D9"/>
          </w:tcPr>
          <w:p w14:paraId="659869BD" w14:textId="77777777" w:rsidR="00A61DC1" w:rsidRPr="00E4182E" w:rsidRDefault="00BC033B">
            <w:pPr>
              <w:pStyle w:val="TableParagraph"/>
              <w:rPr>
                <w:b/>
                <w:sz w:val="20"/>
                <w:szCs w:val="20"/>
              </w:rPr>
            </w:pPr>
            <w:r w:rsidRPr="00E4182E">
              <w:rPr>
                <w:b/>
                <w:sz w:val="20"/>
                <w:szCs w:val="20"/>
              </w:rPr>
              <w:t>mechanism and potential</w:t>
            </w:r>
          </w:p>
        </w:tc>
        <w:tc>
          <w:tcPr>
            <w:tcW w:w="2628" w:type="dxa"/>
            <w:tcBorders>
              <w:top w:val="nil"/>
              <w:bottom w:val="nil"/>
            </w:tcBorders>
            <w:shd w:val="clear" w:color="auto" w:fill="D9D9D9"/>
          </w:tcPr>
          <w:p w14:paraId="231D71F2" w14:textId="77777777" w:rsidR="00A61DC1" w:rsidRPr="00E4182E" w:rsidRDefault="00BC033B">
            <w:pPr>
              <w:pStyle w:val="TableParagraph"/>
              <w:rPr>
                <w:b/>
                <w:sz w:val="20"/>
                <w:szCs w:val="20"/>
              </w:rPr>
            </w:pPr>
            <w:r w:rsidRPr="00E4182E">
              <w:rPr>
                <w:b/>
                <w:sz w:val="20"/>
                <w:szCs w:val="20"/>
              </w:rPr>
              <w:t>evidence of leaks of potentially</w:t>
            </w:r>
          </w:p>
        </w:tc>
        <w:tc>
          <w:tcPr>
            <w:tcW w:w="1559" w:type="dxa"/>
            <w:tcBorders>
              <w:top w:val="nil"/>
              <w:bottom w:val="nil"/>
            </w:tcBorders>
            <w:shd w:val="clear" w:color="auto" w:fill="D9D9D9"/>
          </w:tcPr>
          <w:p w14:paraId="3BA9152D" w14:textId="77777777" w:rsidR="00A61DC1" w:rsidRPr="00E4182E" w:rsidRDefault="00BC033B">
            <w:pPr>
              <w:pStyle w:val="TableParagraph"/>
              <w:rPr>
                <w:b/>
                <w:sz w:val="20"/>
                <w:szCs w:val="20"/>
              </w:rPr>
            </w:pPr>
            <w:r w:rsidRPr="00E4182E">
              <w:rPr>
                <w:b/>
                <w:sz w:val="20"/>
                <w:szCs w:val="20"/>
              </w:rPr>
              <w:t>prevention</w:t>
            </w:r>
          </w:p>
        </w:tc>
        <w:tc>
          <w:tcPr>
            <w:tcW w:w="3042" w:type="dxa"/>
            <w:tcBorders>
              <w:top w:val="nil"/>
              <w:bottom w:val="nil"/>
            </w:tcBorders>
            <w:shd w:val="clear" w:color="auto" w:fill="D9D9D9"/>
          </w:tcPr>
          <w:p w14:paraId="609E2508" w14:textId="77777777" w:rsidR="00A61DC1" w:rsidRPr="00E4182E" w:rsidRDefault="00BC033B">
            <w:pPr>
              <w:pStyle w:val="TableParagraph"/>
              <w:rPr>
                <w:b/>
                <w:sz w:val="20"/>
                <w:szCs w:val="20"/>
              </w:rPr>
            </w:pPr>
            <w:r w:rsidRPr="00E4182E">
              <w:rPr>
                <w:b/>
                <w:sz w:val="20"/>
                <w:szCs w:val="20"/>
              </w:rPr>
              <w:t>prevention measures</w:t>
            </w:r>
          </w:p>
        </w:tc>
        <w:tc>
          <w:tcPr>
            <w:tcW w:w="1985" w:type="dxa"/>
            <w:tcBorders>
              <w:top w:val="nil"/>
              <w:bottom w:val="nil"/>
            </w:tcBorders>
            <w:shd w:val="clear" w:color="auto" w:fill="D9D9D9"/>
          </w:tcPr>
          <w:p w14:paraId="2DFF7AE6" w14:textId="77777777" w:rsidR="00A61DC1" w:rsidRPr="00E4182E" w:rsidRDefault="00BC033B">
            <w:pPr>
              <w:pStyle w:val="TableParagraph"/>
              <w:rPr>
                <w:b/>
                <w:sz w:val="20"/>
                <w:szCs w:val="20"/>
              </w:rPr>
            </w:pPr>
            <w:r w:rsidRPr="00E4182E">
              <w:rPr>
                <w:b/>
                <w:sz w:val="20"/>
                <w:szCs w:val="20"/>
              </w:rPr>
              <w:t>inspection of</w:t>
            </w:r>
          </w:p>
        </w:tc>
      </w:tr>
      <w:tr w:rsidR="00187F81" w:rsidRPr="00E4182E" w14:paraId="720C8783" w14:textId="77777777" w:rsidTr="00187F81">
        <w:trPr>
          <w:trHeight w:hRule="exact" w:val="207"/>
        </w:trPr>
        <w:tc>
          <w:tcPr>
            <w:tcW w:w="1374" w:type="dxa"/>
            <w:tcBorders>
              <w:top w:val="nil"/>
              <w:bottom w:val="nil"/>
            </w:tcBorders>
            <w:shd w:val="clear" w:color="auto" w:fill="D9D9D9"/>
          </w:tcPr>
          <w:p w14:paraId="415192FE" w14:textId="77777777" w:rsidR="00A61DC1" w:rsidRPr="00E4182E" w:rsidRDefault="00BC033B">
            <w:pPr>
              <w:pStyle w:val="TableParagraph"/>
              <w:rPr>
                <w:b/>
                <w:sz w:val="20"/>
                <w:szCs w:val="20"/>
              </w:rPr>
            </w:pPr>
            <w:r w:rsidRPr="00E4182E">
              <w:rPr>
                <w:b/>
                <w:sz w:val="20"/>
                <w:szCs w:val="20"/>
              </w:rPr>
              <w:t>(storage and</w:t>
            </w:r>
          </w:p>
        </w:tc>
        <w:tc>
          <w:tcPr>
            <w:tcW w:w="1418" w:type="dxa"/>
            <w:tcBorders>
              <w:top w:val="nil"/>
              <w:bottom w:val="nil"/>
            </w:tcBorders>
            <w:shd w:val="clear" w:color="auto" w:fill="D9D9D9"/>
          </w:tcPr>
          <w:p w14:paraId="7181009F" w14:textId="77777777" w:rsidR="00A61DC1" w:rsidRPr="00E4182E" w:rsidRDefault="00A61DC1">
            <w:pPr>
              <w:rPr>
                <w:sz w:val="20"/>
                <w:szCs w:val="20"/>
              </w:rPr>
            </w:pPr>
          </w:p>
        </w:tc>
        <w:tc>
          <w:tcPr>
            <w:tcW w:w="1341" w:type="dxa"/>
            <w:tcBorders>
              <w:top w:val="nil"/>
              <w:bottom w:val="nil"/>
            </w:tcBorders>
            <w:shd w:val="clear" w:color="auto" w:fill="D9D9D9"/>
          </w:tcPr>
          <w:p w14:paraId="7D01D89B" w14:textId="77777777" w:rsidR="00A61DC1" w:rsidRPr="00E4182E" w:rsidRDefault="00A61DC1">
            <w:pPr>
              <w:rPr>
                <w:sz w:val="20"/>
                <w:szCs w:val="20"/>
              </w:rPr>
            </w:pPr>
          </w:p>
        </w:tc>
        <w:tc>
          <w:tcPr>
            <w:tcW w:w="2835" w:type="dxa"/>
            <w:tcBorders>
              <w:top w:val="nil"/>
              <w:bottom w:val="nil"/>
            </w:tcBorders>
            <w:shd w:val="clear" w:color="auto" w:fill="D9D9D9"/>
          </w:tcPr>
          <w:p w14:paraId="4ADFB475" w14:textId="77777777" w:rsidR="00A61DC1" w:rsidRPr="00E4182E" w:rsidRDefault="00BC033B">
            <w:pPr>
              <w:pStyle w:val="TableParagraph"/>
              <w:rPr>
                <w:b/>
                <w:sz w:val="20"/>
                <w:szCs w:val="20"/>
              </w:rPr>
            </w:pPr>
            <w:r w:rsidRPr="00E4182E">
              <w:rPr>
                <w:b/>
                <w:sz w:val="20"/>
                <w:szCs w:val="20"/>
              </w:rPr>
              <w:t>for pollution</w:t>
            </w:r>
          </w:p>
        </w:tc>
        <w:tc>
          <w:tcPr>
            <w:tcW w:w="2628" w:type="dxa"/>
            <w:tcBorders>
              <w:top w:val="nil"/>
              <w:bottom w:val="nil"/>
            </w:tcBorders>
            <w:shd w:val="clear" w:color="auto" w:fill="D9D9D9"/>
          </w:tcPr>
          <w:p w14:paraId="031AD9FA" w14:textId="77777777" w:rsidR="00A61DC1" w:rsidRPr="00E4182E" w:rsidRDefault="00BC033B">
            <w:pPr>
              <w:pStyle w:val="TableParagraph"/>
              <w:rPr>
                <w:b/>
                <w:sz w:val="20"/>
                <w:szCs w:val="20"/>
              </w:rPr>
            </w:pPr>
            <w:r w:rsidRPr="00E4182E">
              <w:rPr>
                <w:b/>
                <w:sz w:val="20"/>
                <w:szCs w:val="20"/>
              </w:rPr>
              <w:t>polluting substances to land</w:t>
            </w:r>
          </w:p>
        </w:tc>
        <w:tc>
          <w:tcPr>
            <w:tcW w:w="1559" w:type="dxa"/>
            <w:tcBorders>
              <w:top w:val="nil"/>
              <w:bottom w:val="nil"/>
            </w:tcBorders>
            <w:shd w:val="clear" w:color="auto" w:fill="D9D9D9"/>
          </w:tcPr>
          <w:p w14:paraId="38290DC2" w14:textId="24D85B02" w:rsidR="00A61DC1" w:rsidRPr="00E4182E" w:rsidRDefault="00BC033B">
            <w:pPr>
              <w:pStyle w:val="TableParagraph"/>
              <w:rPr>
                <w:b/>
                <w:sz w:val="20"/>
                <w:szCs w:val="20"/>
              </w:rPr>
            </w:pPr>
            <w:r w:rsidRPr="00E4182E">
              <w:rPr>
                <w:b/>
                <w:sz w:val="20"/>
                <w:szCs w:val="20"/>
              </w:rPr>
              <w:t>measure</w:t>
            </w:r>
            <w:r w:rsidR="00622F9A">
              <w:rPr>
                <w:b/>
                <w:sz w:val="20"/>
                <w:szCs w:val="20"/>
              </w:rPr>
              <w:t>s</w:t>
            </w:r>
            <w:r w:rsidRPr="00E4182E">
              <w:rPr>
                <w:b/>
                <w:sz w:val="20"/>
                <w:szCs w:val="20"/>
              </w:rPr>
              <w:t xml:space="preserve"> exist</w:t>
            </w:r>
          </w:p>
        </w:tc>
        <w:tc>
          <w:tcPr>
            <w:tcW w:w="3042" w:type="dxa"/>
            <w:tcBorders>
              <w:top w:val="nil"/>
              <w:bottom w:val="nil"/>
            </w:tcBorders>
            <w:shd w:val="clear" w:color="auto" w:fill="D9D9D9"/>
          </w:tcPr>
          <w:p w14:paraId="1A019F54" w14:textId="77777777" w:rsidR="00A61DC1" w:rsidRPr="00E4182E" w:rsidRDefault="00A61DC1">
            <w:pPr>
              <w:rPr>
                <w:sz w:val="20"/>
                <w:szCs w:val="20"/>
              </w:rPr>
            </w:pPr>
          </w:p>
        </w:tc>
        <w:tc>
          <w:tcPr>
            <w:tcW w:w="1985" w:type="dxa"/>
            <w:tcBorders>
              <w:top w:val="nil"/>
              <w:bottom w:val="nil"/>
            </w:tcBorders>
            <w:shd w:val="clear" w:color="auto" w:fill="D9D9D9"/>
          </w:tcPr>
          <w:p w14:paraId="4B4A0772" w14:textId="77777777" w:rsidR="00A61DC1" w:rsidRPr="00E4182E" w:rsidRDefault="00BC033B">
            <w:pPr>
              <w:pStyle w:val="TableParagraph"/>
              <w:rPr>
                <w:b/>
                <w:sz w:val="20"/>
                <w:szCs w:val="20"/>
              </w:rPr>
            </w:pPr>
            <w:r w:rsidRPr="00E4182E">
              <w:rPr>
                <w:b/>
                <w:sz w:val="20"/>
                <w:szCs w:val="20"/>
              </w:rPr>
              <w:t>pollution</w:t>
            </w:r>
          </w:p>
        </w:tc>
      </w:tr>
      <w:tr w:rsidR="00187F81" w:rsidRPr="00E4182E" w14:paraId="475FAB7C" w14:textId="77777777" w:rsidTr="00187F81">
        <w:trPr>
          <w:trHeight w:hRule="exact" w:val="207"/>
        </w:trPr>
        <w:tc>
          <w:tcPr>
            <w:tcW w:w="1374" w:type="dxa"/>
            <w:tcBorders>
              <w:top w:val="nil"/>
              <w:bottom w:val="nil"/>
            </w:tcBorders>
            <w:shd w:val="clear" w:color="auto" w:fill="D9D9D9"/>
          </w:tcPr>
          <w:p w14:paraId="65B7AA64" w14:textId="77777777" w:rsidR="00A61DC1" w:rsidRPr="00E4182E" w:rsidRDefault="00BC033B">
            <w:pPr>
              <w:pStyle w:val="TableParagraph"/>
              <w:rPr>
                <w:b/>
                <w:sz w:val="20"/>
                <w:szCs w:val="20"/>
              </w:rPr>
            </w:pPr>
            <w:r w:rsidRPr="00E4182E">
              <w:rPr>
                <w:b/>
                <w:sz w:val="20"/>
                <w:szCs w:val="20"/>
              </w:rPr>
              <w:t>use)</w:t>
            </w:r>
          </w:p>
        </w:tc>
        <w:tc>
          <w:tcPr>
            <w:tcW w:w="1418" w:type="dxa"/>
            <w:tcBorders>
              <w:top w:val="nil"/>
              <w:bottom w:val="nil"/>
            </w:tcBorders>
            <w:shd w:val="clear" w:color="auto" w:fill="D9D9D9"/>
          </w:tcPr>
          <w:p w14:paraId="5210BDA1" w14:textId="77777777" w:rsidR="00A61DC1" w:rsidRPr="00E4182E" w:rsidRDefault="00A61DC1">
            <w:pPr>
              <w:rPr>
                <w:sz w:val="20"/>
                <w:szCs w:val="20"/>
              </w:rPr>
            </w:pPr>
          </w:p>
        </w:tc>
        <w:tc>
          <w:tcPr>
            <w:tcW w:w="1341" w:type="dxa"/>
            <w:tcBorders>
              <w:top w:val="nil"/>
              <w:bottom w:val="nil"/>
            </w:tcBorders>
            <w:shd w:val="clear" w:color="auto" w:fill="D9D9D9"/>
          </w:tcPr>
          <w:p w14:paraId="6747BAA1" w14:textId="77777777" w:rsidR="00A61DC1" w:rsidRPr="00E4182E" w:rsidRDefault="00A61DC1">
            <w:pPr>
              <w:rPr>
                <w:sz w:val="20"/>
                <w:szCs w:val="20"/>
              </w:rPr>
            </w:pPr>
          </w:p>
        </w:tc>
        <w:tc>
          <w:tcPr>
            <w:tcW w:w="2835" w:type="dxa"/>
            <w:tcBorders>
              <w:top w:val="nil"/>
              <w:bottom w:val="nil"/>
            </w:tcBorders>
            <w:shd w:val="clear" w:color="auto" w:fill="D9D9D9"/>
          </w:tcPr>
          <w:p w14:paraId="45CF96F8" w14:textId="77777777" w:rsidR="00A61DC1" w:rsidRPr="00E4182E" w:rsidRDefault="00A61DC1">
            <w:pPr>
              <w:rPr>
                <w:sz w:val="20"/>
                <w:szCs w:val="20"/>
              </w:rPr>
            </w:pPr>
          </w:p>
        </w:tc>
        <w:tc>
          <w:tcPr>
            <w:tcW w:w="2628" w:type="dxa"/>
            <w:tcBorders>
              <w:top w:val="nil"/>
              <w:bottom w:val="nil"/>
            </w:tcBorders>
            <w:shd w:val="clear" w:color="auto" w:fill="D9D9D9"/>
          </w:tcPr>
          <w:p w14:paraId="47DF71D3" w14:textId="77777777" w:rsidR="00A61DC1" w:rsidRPr="00E4182E" w:rsidRDefault="00BC033B">
            <w:pPr>
              <w:pStyle w:val="TableParagraph"/>
              <w:rPr>
                <w:b/>
                <w:sz w:val="20"/>
                <w:szCs w:val="20"/>
              </w:rPr>
            </w:pPr>
            <w:r w:rsidRPr="00E4182E">
              <w:rPr>
                <w:b/>
                <w:sz w:val="20"/>
                <w:szCs w:val="20"/>
              </w:rPr>
              <w:t>associated with the activities</w:t>
            </w:r>
          </w:p>
        </w:tc>
        <w:tc>
          <w:tcPr>
            <w:tcW w:w="1559" w:type="dxa"/>
            <w:tcBorders>
              <w:top w:val="nil"/>
              <w:bottom w:val="nil"/>
            </w:tcBorders>
            <w:shd w:val="clear" w:color="auto" w:fill="D9D9D9"/>
          </w:tcPr>
          <w:p w14:paraId="621E7B4D" w14:textId="77777777" w:rsidR="00A61DC1" w:rsidRPr="00E4182E" w:rsidRDefault="00BC033B">
            <w:pPr>
              <w:pStyle w:val="TableParagraph"/>
              <w:rPr>
                <w:b/>
                <w:sz w:val="20"/>
                <w:szCs w:val="20"/>
              </w:rPr>
            </w:pPr>
            <w:r w:rsidRPr="00E4182E">
              <w:rPr>
                <w:b/>
                <w:sz w:val="20"/>
                <w:szCs w:val="20"/>
              </w:rPr>
              <w:t>for relevant</w:t>
            </w:r>
          </w:p>
        </w:tc>
        <w:tc>
          <w:tcPr>
            <w:tcW w:w="3042" w:type="dxa"/>
            <w:tcBorders>
              <w:top w:val="nil"/>
              <w:bottom w:val="nil"/>
            </w:tcBorders>
            <w:shd w:val="clear" w:color="auto" w:fill="D9D9D9"/>
          </w:tcPr>
          <w:p w14:paraId="466D1609" w14:textId="77777777" w:rsidR="00A61DC1" w:rsidRPr="00E4182E" w:rsidRDefault="00A61DC1">
            <w:pPr>
              <w:rPr>
                <w:sz w:val="20"/>
                <w:szCs w:val="20"/>
              </w:rPr>
            </w:pPr>
          </w:p>
        </w:tc>
        <w:tc>
          <w:tcPr>
            <w:tcW w:w="1985" w:type="dxa"/>
            <w:tcBorders>
              <w:top w:val="nil"/>
              <w:bottom w:val="nil"/>
            </w:tcBorders>
            <w:shd w:val="clear" w:color="auto" w:fill="D9D9D9"/>
          </w:tcPr>
          <w:p w14:paraId="61F321AC" w14:textId="77777777" w:rsidR="00A61DC1" w:rsidRPr="00E4182E" w:rsidRDefault="00BC033B">
            <w:pPr>
              <w:pStyle w:val="TableParagraph"/>
              <w:rPr>
                <w:b/>
                <w:sz w:val="20"/>
                <w:szCs w:val="20"/>
              </w:rPr>
            </w:pPr>
            <w:r w:rsidRPr="00E4182E">
              <w:rPr>
                <w:b/>
                <w:sz w:val="20"/>
                <w:szCs w:val="20"/>
              </w:rPr>
              <w:t>prevention</w:t>
            </w:r>
          </w:p>
        </w:tc>
      </w:tr>
      <w:tr w:rsidR="00187F81" w:rsidRPr="00E4182E" w14:paraId="024E640F" w14:textId="77777777" w:rsidTr="00187F81">
        <w:trPr>
          <w:trHeight w:hRule="exact" w:val="207"/>
        </w:trPr>
        <w:tc>
          <w:tcPr>
            <w:tcW w:w="1374" w:type="dxa"/>
            <w:tcBorders>
              <w:top w:val="nil"/>
              <w:bottom w:val="nil"/>
            </w:tcBorders>
            <w:shd w:val="clear" w:color="auto" w:fill="D9D9D9"/>
          </w:tcPr>
          <w:p w14:paraId="3C429262" w14:textId="77777777" w:rsidR="00A61DC1" w:rsidRPr="00E4182E" w:rsidRDefault="00A61DC1">
            <w:pPr>
              <w:rPr>
                <w:sz w:val="20"/>
                <w:szCs w:val="20"/>
              </w:rPr>
            </w:pPr>
          </w:p>
        </w:tc>
        <w:tc>
          <w:tcPr>
            <w:tcW w:w="1418" w:type="dxa"/>
            <w:tcBorders>
              <w:top w:val="nil"/>
              <w:bottom w:val="nil"/>
            </w:tcBorders>
            <w:shd w:val="clear" w:color="auto" w:fill="D9D9D9"/>
          </w:tcPr>
          <w:p w14:paraId="60F68760" w14:textId="77777777" w:rsidR="00A61DC1" w:rsidRPr="00E4182E" w:rsidRDefault="00A61DC1">
            <w:pPr>
              <w:rPr>
                <w:sz w:val="20"/>
                <w:szCs w:val="20"/>
              </w:rPr>
            </w:pPr>
          </w:p>
        </w:tc>
        <w:tc>
          <w:tcPr>
            <w:tcW w:w="1341" w:type="dxa"/>
            <w:tcBorders>
              <w:top w:val="nil"/>
              <w:bottom w:val="nil"/>
            </w:tcBorders>
            <w:shd w:val="clear" w:color="auto" w:fill="D9D9D9"/>
          </w:tcPr>
          <w:p w14:paraId="6CB45C8B" w14:textId="77777777" w:rsidR="00A61DC1" w:rsidRPr="00E4182E" w:rsidRDefault="00A61DC1">
            <w:pPr>
              <w:rPr>
                <w:sz w:val="20"/>
                <w:szCs w:val="20"/>
              </w:rPr>
            </w:pPr>
          </w:p>
        </w:tc>
        <w:tc>
          <w:tcPr>
            <w:tcW w:w="2835" w:type="dxa"/>
            <w:tcBorders>
              <w:top w:val="nil"/>
              <w:bottom w:val="nil"/>
            </w:tcBorders>
            <w:shd w:val="clear" w:color="auto" w:fill="D9D9D9"/>
          </w:tcPr>
          <w:p w14:paraId="5E4F2533" w14:textId="77777777" w:rsidR="00A61DC1" w:rsidRPr="00E4182E" w:rsidRDefault="00A61DC1">
            <w:pPr>
              <w:rPr>
                <w:sz w:val="20"/>
                <w:szCs w:val="20"/>
              </w:rPr>
            </w:pPr>
          </w:p>
        </w:tc>
        <w:tc>
          <w:tcPr>
            <w:tcW w:w="2628" w:type="dxa"/>
            <w:tcBorders>
              <w:top w:val="nil"/>
              <w:bottom w:val="nil"/>
            </w:tcBorders>
            <w:shd w:val="clear" w:color="auto" w:fill="D9D9D9"/>
          </w:tcPr>
          <w:p w14:paraId="1D52F42A" w14:textId="77777777" w:rsidR="00A61DC1" w:rsidRPr="00E4182E" w:rsidRDefault="00BC033B">
            <w:pPr>
              <w:pStyle w:val="TableParagraph"/>
              <w:rPr>
                <w:b/>
                <w:sz w:val="20"/>
                <w:szCs w:val="20"/>
              </w:rPr>
            </w:pPr>
            <w:r w:rsidRPr="00E4182E">
              <w:rPr>
                <w:b/>
                <w:sz w:val="20"/>
                <w:szCs w:val="20"/>
              </w:rPr>
              <w:t>that could result in ongoing</w:t>
            </w:r>
          </w:p>
        </w:tc>
        <w:tc>
          <w:tcPr>
            <w:tcW w:w="1559" w:type="dxa"/>
            <w:tcBorders>
              <w:top w:val="nil"/>
              <w:bottom w:val="nil"/>
            </w:tcBorders>
            <w:shd w:val="clear" w:color="auto" w:fill="D9D9D9"/>
          </w:tcPr>
          <w:p w14:paraId="126DB28C" w14:textId="77777777" w:rsidR="00A61DC1" w:rsidRPr="00E4182E" w:rsidRDefault="00BC033B">
            <w:pPr>
              <w:pStyle w:val="TableParagraph"/>
              <w:rPr>
                <w:b/>
                <w:sz w:val="20"/>
                <w:szCs w:val="20"/>
              </w:rPr>
            </w:pPr>
            <w:r w:rsidRPr="00E4182E">
              <w:rPr>
                <w:b/>
                <w:sz w:val="20"/>
                <w:szCs w:val="20"/>
              </w:rPr>
              <w:t>activity?</w:t>
            </w:r>
          </w:p>
        </w:tc>
        <w:tc>
          <w:tcPr>
            <w:tcW w:w="3042" w:type="dxa"/>
            <w:tcBorders>
              <w:top w:val="nil"/>
              <w:bottom w:val="nil"/>
            </w:tcBorders>
            <w:shd w:val="clear" w:color="auto" w:fill="D9D9D9"/>
          </w:tcPr>
          <w:p w14:paraId="15675CAF" w14:textId="77777777" w:rsidR="00A61DC1" w:rsidRPr="00E4182E" w:rsidRDefault="00A61DC1">
            <w:pPr>
              <w:rPr>
                <w:sz w:val="20"/>
                <w:szCs w:val="20"/>
              </w:rPr>
            </w:pPr>
          </w:p>
        </w:tc>
        <w:tc>
          <w:tcPr>
            <w:tcW w:w="1985" w:type="dxa"/>
            <w:tcBorders>
              <w:top w:val="nil"/>
              <w:bottom w:val="nil"/>
            </w:tcBorders>
            <w:shd w:val="clear" w:color="auto" w:fill="D9D9D9"/>
          </w:tcPr>
          <w:p w14:paraId="395B656A" w14:textId="77777777" w:rsidR="00A61DC1" w:rsidRPr="00E4182E" w:rsidRDefault="00BC033B">
            <w:pPr>
              <w:pStyle w:val="TableParagraph"/>
              <w:rPr>
                <w:b/>
                <w:sz w:val="20"/>
                <w:szCs w:val="20"/>
              </w:rPr>
            </w:pPr>
            <w:r w:rsidRPr="00E4182E">
              <w:rPr>
                <w:b/>
                <w:sz w:val="20"/>
                <w:szCs w:val="20"/>
              </w:rPr>
              <w:t>measures</w:t>
            </w:r>
          </w:p>
        </w:tc>
      </w:tr>
      <w:tr w:rsidR="00187F81" w:rsidRPr="00E4182E" w14:paraId="69BB3881" w14:textId="77777777" w:rsidTr="00187F81">
        <w:trPr>
          <w:trHeight w:hRule="exact" w:val="207"/>
        </w:trPr>
        <w:tc>
          <w:tcPr>
            <w:tcW w:w="1374" w:type="dxa"/>
            <w:tcBorders>
              <w:top w:val="nil"/>
              <w:bottom w:val="nil"/>
            </w:tcBorders>
            <w:shd w:val="clear" w:color="auto" w:fill="D9D9D9"/>
          </w:tcPr>
          <w:p w14:paraId="1461510B" w14:textId="77777777" w:rsidR="00A61DC1" w:rsidRPr="00E4182E" w:rsidRDefault="00A61DC1">
            <w:pPr>
              <w:rPr>
                <w:sz w:val="20"/>
                <w:szCs w:val="20"/>
              </w:rPr>
            </w:pPr>
          </w:p>
        </w:tc>
        <w:tc>
          <w:tcPr>
            <w:tcW w:w="1418" w:type="dxa"/>
            <w:tcBorders>
              <w:top w:val="nil"/>
              <w:bottom w:val="nil"/>
            </w:tcBorders>
            <w:shd w:val="clear" w:color="auto" w:fill="D9D9D9"/>
          </w:tcPr>
          <w:p w14:paraId="746ED24F" w14:textId="77777777" w:rsidR="00A61DC1" w:rsidRPr="00E4182E" w:rsidRDefault="00A61DC1">
            <w:pPr>
              <w:rPr>
                <w:sz w:val="20"/>
                <w:szCs w:val="20"/>
              </w:rPr>
            </w:pPr>
          </w:p>
        </w:tc>
        <w:tc>
          <w:tcPr>
            <w:tcW w:w="1341" w:type="dxa"/>
            <w:tcBorders>
              <w:top w:val="nil"/>
              <w:bottom w:val="nil"/>
            </w:tcBorders>
            <w:shd w:val="clear" w:color="auto" w:fill="D9D9D9"/>
          </w:tcPr>
          <w:p w14:paraId="5A872432" w14:textId="77777777" w:rsidR="00A61DC1" w:rsidRPr="00E4182E" w:rsidRDefault="00A61DC1">
            <w:pPr>
              <w:rPr>
                <w:sz w:val="20"/>
                <w:szCs w:val="20"/>
              </w:rPr>
            </w:pPr>
          </w:p>
        </w:tc>
        <w:tc>
          <w:tcPr>
            <w:tcW w:w="2835" w:type="dxa"/>
            <w:tcBorders>
              <w:top w:val="nil"/>
              <w:bottom w:val="nil"/>
            </w:tcBorders>
            <w:shd w:val="clear" w:color="auto" w:fill="D9D9D9"/>
          </w:tcPr>
          <w:p w14:paraId="0D8489FA" w14:textId="77777777" w:rsidR="00A61DC1" w:rsidRPr="00E4182E" w:rsidRDefault="00A61DC1">
            <w:pPr>
              <w:rPr>
                <w:sz w:val="20"/>
                <w:szCs w:val="20"/>
              </w:rPr>
            </w:pPr>
          </w:p>
        </w:tc>
        <w:tc>
          <w:tcPr>
            <w:tcW w:w="2628" w:type="dxa"/>
            <w:tcBorders>
              <w:top w:val="nil"/>
              <w:bottom w:val="nil"/>
            </w:tcBorders>
            <w:shd w:val="clear" w:color="auto" w:fill="D9D9D9"/>
          </w:tcPr>
          <w:p w14:paraId="30AE004E" w14:textId="29686430" w:rsidR="00A61DC1" w:rsidRPr="00E4182E" w:rsidRDefault="00BC033B">
            <w:pPr>
              <w:pStyle w:val="TableParagraph"/>
              <w:rPr>
                <w:b/>
                <w:sz w:val="20"/>
                <w:szCs w:val="20"/>
              </w:rPr>
            </w:pPr>
            <w:r w:rsidRPr="00E4182E">
              <w:rPr>
                <w:b/>
                <w:sz w:val="20"/>
                <w:szCs w:val="20"/>
              </w:rPr>
              <w:t>emissions to land, e</w:t>
            </w:r>
            <w:r w:rsidR="00622F9A">
              <w:rPr>
                <w:b/>
                <w:sz w:val="20"/>
                <w:szCs w:val="20"/>
              </w:rPr>
              <w:t>.</w:t>
            </w:r>
            <w:r w:rsidRPr="00E4182E">
              <w:rPr>
                <w:b/>
                <w:sz w:val="20"/>
                <w:szCs w:val="20"/>
              </w:rPr>
              <w:t>g</w:t>
            </w:r>
            <w:r w:rsidR="00622F9A">
              <w:rPr>
                <w:b/>
                <w:sz w:val="20"/>
                <w:szCs w:val="20"/>
              </w:rPr>
              <w:t>.</w:t>
            </w:r>
            <w:r w:rsidRPr="00E4182E">
              <w:rPr>
                <w:b/>
                <w:sz w:val="20"/>
                <w:szCs w:val="20"/>
              </w:rPr>
              <w:t xml:space="preserve"> cracking</w:t>
            </w:r>
          </w:p>
        </w:tc>
        <w:tc>
          <w:tcPr>
            <w:tcW w:w="1559" w:type="dxa"/>
            <w:tcBorders>
              <w:top w:val="nil"/>
              <w:bottom w:val="nil"/>
            </w:tcBorders>
            <w:shd w:val="clear" w:color="auto" w:fill="D9D9D9"/>
          </w:tcPr>
          <w:p w14:paraId="1E4E8AED" w14:textId="77777777" w:rsidR="00A61DC1" w:rsidRPr="00E4182E" w:rsidRDefault="00A61DC1">
            <w:pPr>
              <w:rPr>
                <w:sz w:val="20"/>
                <w:szCs w:val="20"/>
              </w:rPr>
            </w:pPr>
          </w:p>
        </w:tc>
        <w:tc>
          <w:tcPr>
            <w:tcW w:w="3042" w:type="dxa"/>
            <w:tcBorders>
              <w:top w:val="nil"/>
              <w:bottom w:val="nil"/>
            </w:tcBorders>
            <w:shd w:val="clear" w:color="auto" w:fill="D9D9D9"/>
          </w:tcPr>
          <w:p w14:paraId="463470BA" w14:textId="77777777" w:rsidR="00A61DC1" w:rsidRPr="00E4182E" w:rsidRDefault="00A61DC1">
            <w:pPr>
              <w:rPr>
                <w:sz w:val="20"/>
                <w:szCs w:val="20"/>
              </w:rPr>
            </w:pPr>
          </w:p>
        </w:tc>
        <w:tc>
          <w:tcPr>
            <w:tcW w:w="1985" w:type="dxa"/>
            <w:tcBorders>
              <w:top w:val="nil"/>
              <w:bottom w:val="nil"/>
            </w:tcBorders>
            <w:shd w:val="clear" w:color="auto" w:fill="D9D9D9"/>
          </w:tcPr>
          <w:p w14:paraId="64D5661C" w14:textId="77777777" w:rsidR="00A61DC1" w:rsidRPr="00E4182E" w:rsidRDefault="00A61DC1">
            <w:pPr>
              <w:rPr>
                <w:sz w:val="20"/>
                <w:szCs w:val="20"/>
              </w:rPr>
            </w:pPr>
          </w:p>
        </w:tc>
      </w:tr>
      <w:tr w:rsidR="00187F81" w:rsidRPr="00E4182E" w14:paraId="33BEE5A2" w14:textId="77777777" w:rsidTr="00187F81">
        <w:trPr>
          <w:trHeight w:hRule="exact" w:val="208"/>
        </w:trPr>
        <w:tc>
          <w:tcPr>
            <w:tcW w:w="1374" w:type="dxa"/>
            <w:tcBorders>
              <w:top w:val="nil"/>
              <w:bottom w:val="nil"/>
            </w:tcBorders>
            <w:shd w:val="clear" w:color="auto" w:fill="D9D9D9"/>
          </w:tcPr>
          <w:p w14:paraId="4E73A220" w14:textId="77777777" w:rsidR="00A61DC1" w:rsidRPr="00E4182E" w:rsidRDefault="00A61DC1">
            <w:pPr>
              <w:rPr>
                <w:sz w:val="20"/>
                <w:szCs w:val="20"/>
              </w:rPr>
            </w:pPr>
          </w:p>
        </w:tc>
        <w:tc>
          <w:tcPr>
            <w:tcW w:w="1418" w:type="dxa"/>
            <w:tcBorders>
              <w:top w:val="nil"/>
              <w:bottom w:val="nil"/>
            </w:tcBorders>
            <w:shd w:val="clear" w:color="auto" w:fill="D9D9D9"/>
          </w:tcPr>
          <w:p w14:paraId="451F89BB" w14:textId="77777777" w:rsidR="00A61DC1" w:rsidRPr="00E4182E" w:rsidRDefault="00A61DC1">
            <w:pPr>
              <w:rPr>
                <w:sz w:val="20"/>
                <w:szCs w:val="20"/>
              </w:rPr>
            </w:pPr>
          </w:p>
        </w:tc>
        <w:tc>
          <w:tcPr>
            <w:tcW w:w="1341" w:type="dxa"/>
            <w:tcBorders>
              <w:top w:val="nil"/>
              <w:bottom w:val="nil"/>
            </w:tcBorders>
            <w:shd w:val="clear" w:color="auto" w:fill="D9D9D9"/>
          </w:tcPr>
          <w:p w14:paraId="65F3982F" w14:textId="77777777" w:rsidR="00A61DC1" w:rsidRPr="00E4182E" w:rsidRDefault="00A61DC1">
            <w:pPr>
              <w:rPr>
                <w:sz w:val="20"/>
                <w:szCs w:val="20"/>
              </w:rPr>
            </w:pPr>
          </w:p>
        </w:tc>
        <w:tc>
          <w:tcPr>
            <w:tcW w:w="2835" w:type="dxa"/>
            <w:tcBorders>
              <w:top w:val="nil"/>
              <w:bottom w:val="nil"/>
            </w:tcBorders>
            <w:shd w:val="clear" w:color="auto" w:fill="D9D9D9"/>
          </w:tcPr>
          <w:p w14:paraId="4D222754" w14:textId="77777777" w:rsidR="00A61DC1" w:rsidRPr="00E4182E" w:rsidRDefault="00A61DC1">
            <w:pPr>
              <w:rPr>
                <w:sz w:val="20"/>
                <w:szCs w:val="20"/>
              </w:rPr>
            </w:pPr>
          </w:p>
        </w:tc>
        <w:tc>
          <w:tcPr>
            <w:tcW w:w="2628" w:type="dxa"/>
            <w:tcBorders>
              <w:top w:val="nil"/>
              <w:bottom w:val="nil"/>
            </w:tcBorders>
            <w:shd w:val="clear" w:color="auto" w:fill="D9D9D9"/>
          </w:tcPr>
          <w:p w14:paraId="324B9CB4" w14:textId="77777777" w:rsidR="00A61DC1" w:rsidRPr="00E4182E" w:rsidRDefault="00BC033B">
            <w:pPr>
              <w:pStyle w:val="TableParagraph"/>
              <w:rPr>
                <w:b/>
                <w:sz w:val="20"/>
                <w:szCs w:val="20"/>
              </w:rPr>
            </w:pPr>
            <w:r w:rsidRPr="00E4182E">
              <w:rPr>
                <w:b/>
                <w:sz w:val="20"/>
                <w:szCs w:val="20"/>
              </w:rPr>
              <w:t>in hard standing, leaking tank</w:t>
            </w:r>
          </w:p>
        </w:tc>
        <w:tc>
          <w:tcPr>
            <w:tcW w:w="1559" w:type="dxa"/>
            <w:tcBorders>
              <w:top w:val="nil"/>
              <w:bottom w:val="nil"/>
            </w:tcBorders>
            <w:shd w:val="clear" w:color="auto" w:fill="D9D9D9"/>
          </w:tcPr>
          <w:p w14:paraId="19C78168" w14:textId="77777777" w:rsidR="00A61DC1" w:rsidRPr="00E4182E" w:rsidRDefault="00A61DC1">
            <w:pPr>
              <w:rPr>
                <w:sz w:val="20"/>
                <w:szCs w:val="20"/>
              </w:rPr>
            </w:pPr>
          </w:p>
        </w:tc>
        <w:tc>
          <w:tcPr>
            <w:tcW w:w="3042" w:type="dxa"/>
            <w:tcBorders>
              <w:top w:val="nil"/>
              <w:bottom w:val="nil"/>
            </w:tcBorders>
            <w:shd w:val="clear" w:color="auto" w:fill="D9D9D9"/>
          </w:tcPr>
          <w:p w14:paraId="15BC285C" w14:textId="6D5A32DA" w:rsidR="00A61DC1" w:rsidRPr="00E4182E" w:rsidRDefault="00BC033B">
            <w:pPr>
              <w:pStyle w:val="TableParagraph"/>
              <w:spacing w:line="205" w:lineRule="exact"/>
              <w:rPr>
                <w:sz w:val="20"/>
                <w:szCs w:val="20"/>
              </w:rPr>
            </w:pPr>
            <w:r w:rsidRPr="00E4182E">
              <w:rPr>
                <w:sz w:val="20"/>
                <w:szCs w:val="20"/>
              </w:rPr>
              <w:t>To include: primary, e</w:t>
            </w:r>
            <w:r w:rsidR="00622F9A">
              <w:rPr>
                <w:sz w:val="20"/>
                <w:szCs w:val="20"/>
              </w:rPr>
              <w:t>.</w:t>
            </w:r>
            <w:r w:rsidRPr="00E4182E">
              <w:rPr>
                <w:sz w:val="20"/>
                <w:szCs w:val="20"/>
              </w:rPr>
              <w:t>g</w:t>
            </w:r>
            <w:r w:rsidR="00622F9A">
              <w:rPr>
                <w:sz w:val="20"/>
                <w:szCs w:val="20"/>
              </w:rPr>
              <w:t>.</w:t>
            </w:r>
            <w:r w:rsidRPr="00E4182E">
              <w:rPr>
                <w:sz w:val="20"/>
                <w:szCs w:val="20"/>
              </w:rPr>
              <w:t xml:space="preserve"> tanks or</w:t>
            </w:r>
          </w:p>
        </w:tc>
        <w:tc>
          <w:tcPr>
            <w:tcW w:w="1985" w:type="dxa"/>
            <w:tcBorders>
              <w:top w:val="nil"/>
              <w:bottom w:val="nil"/>
            </w:tcBorders>
            <w:shd w:val="clear" w:color="auto" w:fill="D9D9D9"/>
          </w:tcPr>
          <w:p w14:paraId="6E650006" w14:textId="77777777" w:rsidR="00A61DC1" w:rsidRPr="00E4182E" w:rsidRDefault="00BC033B">
            <w:pPr>
              <w:pStyle w:val="TableParagraph"/>
              <w:spacing w:line="205" w:lineRule="exact"/>
              <w:rPr>
                <w:sz w:val="20"/>
                <w:szCs w:val="20"/>
              </w:rPr>
            </w:pPr>
            <w:r w:rsidRPr="00E4182E">
              <w:rPr>
                <w:sz w:val="20"/>
                <w:szCs w:val="20"/>
              </w:rPr>
              <w:t>Note: If you are not</w:t>
            </w:r>
          </w:p>
        </w:tc>
      </w:tr>
      <w:tr w:rsidR="00187F81" w:rsidRPr="00E4182E" w14:paraId="7E9BEBB8" w14:textId="77777777" w:rsidTr="00187F81">
        <w:trPr>
          <w:trHeight w:hRule="exact" w:val="208"/>
        </w:trPr>
        <w:tc>
          <w:tcPr>
            <w:tcW w:w="1374" w:type="dxa"/>
            <w:tcBorders>
              <w:top w:val="nil"/>
              <w:bottom w:val="nil"/>
            </w:tcBorders>
            <w:shd w:val="clear" w:color="auto" w:fill="D9D9D9"/>
          </w:tcPr>
          <w:p w14:paraId="3D7C50A4" w14:textId="77777777" w:rsidR="00A61DC1" w:rsidRPr="00E4182E" w:rsidRDefault="00A61DC1">
            <w:pPr>
              <w:rPr>
                <w:sz w:val="20"/>
                <w:szCs w:val="20"/>
              </w:rPr>
            </w:pPr>
          </w:p>
        </w:tc>
        <w:tc>
          <w:tcPr>
            <w:tcW w:w="1418" w:type="dxa"/>
            <w:tcBorders>
              <w:top w:val="nil"/>
              <w:bottom w:val="nil"/>
            </w:tcBorders>
            <w:shd w:val="clear" w:color="auto" w:fill="D9D9D9"/>
          </w:tcPr>
          <w:p w14:paraId="652E86C8" w14:textId="77777777" w:rsidR="00A61DC1" w:rsidRPr="00E4182E" w:rsidRDefault="00A61DC1">
            <w:pPr>
              <w:rPr>
                <w:sz w:val="20"/>
                <w:szCs w:val="20"/>
              </w:rPr>
            </w:pPr>
          </w:p>
        </w:tc>
        <w:tc>
          <w:tcPr>
            <w:tcW w:w="1341" w:type="dxa"/>
            <w:tcBorders>
              <w:top w:val="nil"/>
              <w:bottom w:val="nil"/>
            </w:tcBorders>
            <w:shd w:val="clear" w:color="auto" w:fill="D9D9D9"/>
          </w:tcPr>
          <w:p w14:paraId="44F59361" w14:textId="77777777" w:rsidR="00A61DC1" w:rsidRPr="00E4182E" w:rsidRDefault="00A61DC1">
            <w:pPr>
              <w:rPr>
                <w:sz w:val="20"/>
                <w:szCs w:val="20"/>
              </w:rPr>
            </w:pPr>
          </w:p>
        </w:tc>
        <w:tc>
          <w:tcPr>
            <w:tcW w:w="2835" w:type="dxa"/>
            <w:tcBorders>
              <w:top w:val="nil"/>
              <w:bottom w:val="nil"/>
            </w:tcBorders>
            <w:shd w:val="clear" w:color="auto" w:fill="D9D9D9"/>
          </w:tcPr>
          <w:p w14:paraId="1C23B939" w14:textId="77777777" w:rsidR="00A61DC1" w:rsidRPr="00E4182E" w:rsidRDefault="00A61DC1">
            <w:pPr>
              <w:rPr>
                <w:sz w:val="20"/>
                <w:szCs w:val="20"/>
              </w:rPr>
            </w:pPr>
          </w:p>
        </w:tc>
        <w:tc>
          <w:tcPr>
            <w:tcW w:w="2628" w:type="dxa"/>
            <w:tcBorders>
              <w:top w:val="nil"/>
              <w:bottom w:val="nil"/>
            </w:tcBorders>
            <w:shd w:val="clear" w:color="auto" w:fill="D9D9D9"/>
          </w:tcPr>
          <w:p w14:paraId="2185700A" w14:textId="77777777" w:rsidR="00A61DC1" w:rsidRPr="00E4182E" w:rsidRDefault="00BC033B">
            <w:pPr>
              <w:pStyle w:val="TableParagraph"/>
              <w:rPr>
                <w:b/>
                <w:sz w:val="20"/>
                <w:szCs w:val="20"/>
              </w:rPr>
            </w:pPr>
            <w:r w:rsidRPr="00E4182E">
              <w:rPr>
                <w:b/>
                <w:sz w:val="20"/>
                <w:szCs w:val="20"/>
              </w:rPr>
              <w:t>or bund</w:t>
            </w:r>
          </w:p>
        </w:tc>
        <w:tc>
          <w:tcPr>
            <w:tcW w:w="1559" w:type="dxa"/>
            <w:tcBorders>
              <w:top w:val="nil"/>
              <w:bottom w:val="nil"/>
            </w:tcBorders>
            <w:shd w:val="clear" w:color="auto" w:fill="D9D9D9"/>
          </w:tcPr>
          <w:p w14:paraId="1727E92E" w14:textId="77777777" w:rsidR="00A61DC1" w:rsidRPr="00E4182E" w:rsidRDefault="00A61DC1">
            <w:pPr>
              <w:rPr>
                <w:sz w:val="20"/>
                <w:szCs w:val="20"/>
              </w:rPr>
            </w:pPr>
          </w:p>
        </w:tc>
        <w:tc>
          <w:tcPr>
            <w:tcW w:w="3042" w:type="dxa"/>
            <w:tcBorders>
              <w:top w:val="nil"/>
              <w:bottom w:val="nil"/>
            </w:tcBorders>
            <w:shd w:val="clear" w:color="auto" w:fill="D9D9D9"/>
          </w:tcPr>
          <w:p w14:paraId="7129505E" w14:textId="7DDFB4B4" w:rsidR="00A61DC1" w:rsidRPr="00E4182E" w:rsidRDefault="00BC033B">
            <w:pPr>
              <w:pStyle w:val="TableParagraph"/>
              <w:spacing w:line="205" w:lineRule="exact"/>
              <w:rPr>
                <w:sz w:val="20"/>
                <w:szCs w:val="20"/>
              </w:rPr>
            </w:pPr>
            <w:r w:rsidRPr="00E4182E">
              <w:rPr>
                <w:sz w:val="20"/>
                <w:szCs w:val="20"/>
              </w:rPr>
              <w:t>pipework; secondary, e</w:t>
            </w:r>
            <w:r w:rsidR="00622F9A">
              <w:rPr>
                <w:sz w:val="20"/>
                <w:szCs w:val="20"/>
              </w:rPr>
              <w:t>.</w:t>
            </w:r>
            <w:r w:rsidRPr="00E4182E">
              <w:rPr>
                <w:sz w:val="20"/>
                <w:szCs w:val="20"/>
              </w:rPr>
              <w:t>g</w:t>
            </w:r>
            <w:r w:rsidR="00622F9A">
              <w:rPr>
                <w:sz w:val="20"/>
                <w:szCs w:val="20"/>
              </w:rPr>
              <w:t>.</w:t>
            </w:r>
            <w:r w:rsidRPr="00E4182E">
              <w:rPr>
                <w:sz w:val="20"/>
                <w:szCs w:val="20"/>
              </w:rPr>
              <w:t xml:space="preserve"> bund or</w:t>
            </w:r>
          </w:p>
        </w:tc>
        <w:tc>
          <w:tcPr>
            <w:tcW w:w="1985" w:type="dxa"/>
            <w:tcBorders>
              <w:top w:val="nil"/>
              <w:bottom w:val="nil"/>
            </w:tcBorders>
            <w:shd w:val="clear" w:color="auto" w:fill="D9D9D9"/>
          </w:tcPr>
          <w:p w14:paraId="58FD0B00" w14:textId="77777777" w:rsidR="00A61DC1" w:rsidRPr="00E4182E" w:rsidRDefault="00BC033B">
            <w:pPr>
              <w:pStyle w:val="TableParagraph"/>
              <w:spacing w:line="205" w:lineRule="exact"/>
              <w:rPr>
                <w:sz w:val="20"/>
                <w:szCs w:val="20"/>
              </w:rPr>
            </w:pPr>
            <w:r w:rsidRPr="00E4182E">
              <w:rPr>
                <w:sz w:val="20"/>
                <w:szCs w:val="20"/>
              </w:rPr>
              <w:t>able to supply all of</w:t>
            </w:r>
          </w:p>
        </w:tc>
      </w:tr>
      <w:tr w:rsidR="00187F81" w:rsidRPr="00E4182E" w14:paraId="3CF07F4E" w14:textId="77777777" w:rsidTr="00187F81">
        <w:trPr>
          <w:trHeight w:hRule="exact" w:val="207"/>
        </w:trPr>
        <w:tc>
          <w:tcPr>
            <w:tcW w:w="1374" w:type="dxa"/>
            <w:tcBorders>
              <w:top w:val="nil"/>
              <w:bottom w:val="nil"/>
            </w:tcBorders>
            <w:shd w:val="clear" w:color="auto" w:fill="D9D9D9"/>
          </w:tcPr>
          <w:p w14:paraId="3EAEE130" w14:textId="77777777" w:rsidR="00A61DC1" w:rsidRPr="00E4182E" w:rsidRDefault="00A61DC1">
            <w:pPr>
              <w:rPr>
                <w:sz w:val="20"/>
                <w:szCs w:val="20"/>
              </w:rPr>
            </w:pPr>
          </w:p>
        </w:tc>
        <w:tc>
          <w:tcPr>
            <w:tcW w:w="1418" w:type="dxa"/>
            <w:tcBorders>
              <w:top w:val="nil"/>
              <w:bottom w:val="nil"/>
            </w:tcBorders>
            <w:shd w:val="clear" w:color="auto" w:fill="D9D9D9"/>
          </w:tcPr>
          <w:p w14:paraId="5601C547" w14:textId="77777777" w:rsidR="00A61DC1" w:rsidRPr="00E4182E" w:rsidRDefault="00A61DC1">
            <w:pPr>
              <w:rPr>
                <w:sz w:val="20"/>
                <w:szCs w:val="20"/>
              </w:rPr>
            </w:pPr>
          </w:p>
        </w:tc>
        <w:tc>
          <w:tcPr>
            <w:tcW w:w="1341" w:type="dxa"/>
            <w:tcBorders>
              <w:top w:val="nil"/>
              <w:bottom w:val="nil"/>
            </w:tcBorders>
            <w:shd w:val="clear" w:color="auto" w:fill="D9D9D9"/>
          </w:tcPr>
          <w:p w14:paraId="1CFA22A4" w14:textId="77777777" w:rsidR="00A61DC1" w:rsidRPr="00E4182E" w:rsidRDefault="00A61DC1">
            <w:pPr>
              <w:rPr>
                <w:sz w:val="20"/>
                <w:szCs w:val="20"/>
              </w:rPr>
            </w:pPr>
          </w:p>
        </w:tc>
        <w:tc>
          <w:tcPr>
            <w:tcW w:w="2835" w:type="dxa"/>
            <w:tcBorders>
              <w:top w:val="nil"/>
              <w:bottom w:val="nil"/>
            </w:tcBorders>
            <w:shd w:val="clear" w:color="auto" w:fill="D9D9D9"/>
          </w:tcPr>
          <w:p w14:paraId="430FABFE" w14:textId="77777777" w:rsidR="00A61DC1" w:rsidRPr="00E4182E" w:rsidRDefault="00A61DC1">
            <w:pPr>
              <w:rPr>
                <w:sz w:val="20"/>
                <w:szCs w:val="20"/>
              </w:rPr>
            </w:pPr>
          </w:p>
        </w:tc>
        <w:tc>
          <w:tcPr>
            <w:tcW w:w="2628" w:type="dxa"/>
            <w:tcBorders>
              <w:top w:val="nil"/>
              <w:bottom w:val="nil"/>
            </w:tcBorders>
            <w:shd w:val="clear" w:color="auto" w:fill="D9D9D9"/>
          </w:tcPr>
          <w:p w14:paraId="4B4614E0" w14:textId="77777777" w:rsidR="00A61DC1" w:rsidRPr="00E4182E" w:rsidRDefault="00BC033B">
            <w:pPr>
              <w:pStyle w:val="TableParagraph"/>
              <w:rPr>
                <w:sz w:val="20"/>
                <w:szCs w:val="20"/>
              </w:rPr>
            </w:pPr>
            <w:r w:rsidRPr="00E4182E">
              <w:rPr>
                <w:sz w:val="20"/>
                <w:szCs w:val="20"/>
              </w:rPr>
              <w:t>Detail any incidents of pollution or</w:t>
            </w:r>
          </w:p>
        </w:tc>
        <w:tc>
          <w:tcPr>
            <w:tcW w:w="1559" w:type="dxa"/>
            <w:tcBorders>
              <w:top w:val="nil"/>
              <w:bottom w:val="nil"/>
            </w:tcBorders>
            <w:shd w:val="clear" w:color="auto" w:fill="D9D9D9"/>
          </w:tcPr>
          <w:p w14:paraId="5A9BBAE7" w14:textId="77777777" w:rsidR="00A61DC1" w:rsidRPr="00E4182E" w:rsidRDefault="00BC033B">
            <w:pPr>
              <w:pStyle w:val="TableParagraph"/>
              <w:rPr>
                <w:sz w:val="20"/>
                <w:szCs w:val="20"/>
              </w:rPr>
            </w:pPr>
            <w:r w:rsidRPr="00E4182E">
              <w:rPr>
                <w:sz w:val="20"/>
                <w:szCs w:val="20"/>
              </w:rPr>
              <w:t>Yes/No</w:t>
            </w:r>
          </w:p>
        </w:tc>
        <w:tc>
          <w:tcPr>
            <w:tcW w:w="3042" w:type="dxa"/>
            <w:tcBorders>
              <w:top w:val="nil"/>
              <w:bottom w:val="nil"/>
            </w:tcBorders>
            <w:shd w:val="clear" w:color="auto" w:fill="D9D9D9"/>
          </w:tcPr>
          <w:p w14:paraId="235E0E7B" w14:textId="77777777" w:rsidR="00A61DC1" w:rsidRPr="00E4182E" w:rsidRDefault="00BC033B">
            <w:pPr>
              <w:pStyle w:val="TableParagraph"/>
              <w:rPr>
                <w:sz w:val="20"/>
                <w:szCs w:val="20"/>
              </w:rPr>
            </w:pPr>
            <w:r w:rsidRPr="00E4182E">
              <w:rPr>
                <w:sz w:val="20"/>
                <w:szCs w:val="20"/>
              </w:rPr>
              <w:t>hard standing and, where</w:t>
            </w:r>
          </w:p>
        </w:tc>
        <w:tc>
          <w:tcPr>
            <w:tcW w:w="1985" w:type="dxa"/>
            <w:tcBorders>
              <w:top w:val="nil"/>
              <w:bottom w:val="nil"/>
            </w:tcBorders>
            <w:shd w:val="clear" w:color="auto" w:fill="D9D9D9"/>
          </w:tcPr>
          <w:p w14:paraId="6A5E4100" w14:textId="77777777" w:rsidR="00A61DC1" w:rsidRPr="00E4182E" w:rsidRDefault="00BC033B">
            <w:pPr>
              <w:pStyle w:val="TableParagraph"/>
              <w:rPr>
                <w:sz w:val="20"/>
                <w:szCs w:val="20"/>
              </w:rPr>
            </w:pPr>
            <w:r w:rsidRPr="00E4182E">
              <w:rPr>
                <w:sz w:val="20"/>
                <w:szCs w:val="20"/>
              </w:rPr>
              <w:t>this information at</w:t>
            </w:r>
          </w:p>
        </w:tc>
      </w:tr>
      <w:tr w:rsidR="00187F81" w:rsidRPr="00E4182E" w14:paraId="1F1015E4" w14:textId="77777777" w:rsidTr="00187F81">
        <w:trPr>
          <w:trHeight w:hRule="exact" w:val="207"/>
        </w:trPr>
        <w:tc>
          <w:tcPr>
            <w:tcW w:w="1374" w:type="dxa"/>
            <w:tcBorders>
              <w:top w:val="nil"/>
              <w:bottom w:val="nil"/>
            </w:tcBorders>
            <w:shd w:val="clear" w:color="auto" w:fill="D9D9D9"/>
          </w:tcPr>
          <w:p w14:paraId="7150B929" w14:textId="77777777" w:rsidR="00A61DC1" w:rsidRPr="00E4182E" w:rsidRDefault="00A61DC1">
            <w:pPr>
              <w:rPr>
                <w:sz w:val="20"/>
                <w:szCs w:val="20"/>
              </w:rPr>
            </w:pPr>
          </w:p>
        </w:tc>
        <w:tc>
          <w:tcPr>
            <w:tcW w:w="1418" w:type="dxa"/>
            <w:tcBorders>
              <w:top w:val="nil"/>
              <w:bottom w:val="nil"/>
            </w:tcBorders>
            <w:shd w:val="clear" w:color="auto" w:fill="D9D9D9"/>
          </w:tcPr>
          <w:p w14:paraId="40DC5454" w14:textId="77777777" w:rsidR="00A61DC1" w:rsidRPr="00E4182E" w:rsidRDefault="00A61DC1">
            <w:pPr>
              <w:rPr>
                <w:sz w:val="20"/>
                <w:szCs w:val="20"/>
              </w:rPr>
            </w:pPr>
          </w:p>
        </w:tc>
        <w:tc>
          <w:tcPr>
            <w:tcW w:w="1341" w:type="dxa"/>
            <w:tcBorders>
              <w:top w:val="nil"/>
              <w:bottom w:val="nil"/>
            </w:tcBorders>
            <w:shd w:val="clear" w:color="auto" w:fill="D9D9D9"/>
          </w:tcPr>
          <w:p w14:paraId="5F9BECDC" w14:textId="77777777" w:rsidR="00A61DC1" w:rsidRPr="00E4182E" w:rsidRDefault="00A61DC1">
            <w:pPr>
              <w:rPr>
                <w:sz w:val="20"/>
                <w:szCs w:val="20"/>
              </w:rPr>
            </w:pPr>
          </w:p>
        </w:tc>
        <w:tc>
          <w:tcPr>
            <w:tcW w:w="2835" w:type="dxa"/>
            <w:tcBorders>
              <w:top w:val="nil"/>
              <w:bottom w:val="nil"/>
            </w:tcBorders>
            <w:shd w:val="clear" w:color="auto" w:fill="D9D9D9"/>
          </w:tcPr>
          <w:p w14:paraId="7BDAA5A9" w14:textId="77777777" w:rsidR="00A61DC1" w:rsidRPr="00E4182E" w:rsidRDefault="00A61DC1">
            <w:pPr>
              <w:rPr>
                <w:sz w:val="20"/>
                <w:szCs w:val="20"/>
              </w:rPr>
            </w:pPr>
          </w:p>
        </w:tc>
        <w:tc>
          <w:tcPr>
            <w:tcW w:w="2628" w:type="dxa"/>
            <w:tcBorders>
              <w:top w:val="nil"/>
              <w:bottom w:val="nil"/>
            </w:tcBorders>
            <w:shd w:val="clear" w:color="auto" w:fill="D9D9D9"/>
          </w:tcPr>
          <w:p w14:paraId="0E123A43" w14:textId="77777777" w:rsidR="00A61DC1" w:rsidRPr="00E4182E" w:rsidRDefault="00BC033B">
            <w:pPr>
              <w:pStyle w:val="TableParagraph"/>
              <w:rPr>
                <w:sz w:val="20"/>
                <w:szCs w:val="20"/>
              </w:rPr>
            </w:pPr>
            <w:r w:rsidRPr="00E4182E">
              <w:rPr>
                <w:sz w:val="20"/>
                <w:szCs w:val="20"/>
              </w:rPr>
              <w:t>spills from the relevant activity.</w:t>
            </w:r>
          </w:p>
        </w:tc>
        <w:tc>
          <w:tcPr>
            <w:tcW w:w="1559" w:type="dxa"/>
            <w:tcBorders>
              <w:top w:val="nil"/>
              <w:bottom w:val="nil"/>
            </w:tcBorders>
            <w:shd w:val="clear" w:color="auto" w:fill="D9D9D9"/>
          </w:tcPr>
          <w:p w14:paraId="6C51C52C" w14:textId="77777777" w:rsidR="00A61DC1" w:rsidRPr="00E4182E" w:rsidRDefault="00A61DC1">
            <w:pPr>
              <w:rPr>
                <w:sz w:val="20"/>
                <w:szCs w:val="20"/>
              </w:rPr>
            </w:pPr>
          </w:p>
        </w:tc>
        <w:tc>
          <w:tcPr>
            <w:tcW w:w="3042" w:type="dxa"/>
            <w:tcBorders>
              <w:top w:val="nil"/>
              <w:bottom w:val="nil"/>
            </w:tcBorders>
            <w:shd w:val="clear" w:color="auto" w:fill="D9D9D9"/>
          </w:tcPr>
          <w:p w14:paraId="180628F7" w14:textId="2CE8A76B" w:rsidR="00A61DC1" w:rsidRPr="00E4182E" w:rsidRDefault="00BC033B">
            <w:pPr>
              <w:pStyle w:val="TableParagraph"/>
              <w:rPr>
                <w:sz w:val="20"/>
                <w:szCs w:val="20"/>
              </w:rPr>
            </w:pPr>
            <w:r w:rsidRPr="00E4182E">
              <w:rPr>
                <w:sz w:val="20"/>
                <w:szCs w:val="20"/>
              </w:rPr>
              <w:t>present, tertiary, e</w:t>
            </w:r>
            <w:r w:rsidR="00622F9A">
              <w:rPr>
                <w:sz w:val="20"/>
                <w:szCs w:val="20"/>
              </w:rPr>
              <w:t>.</w:t>
            </w:r>
            <w:r w:rsidRPr="00E4182E">
              <w:rPr>
                <w:sz w:val="20"/>
                <w:szCs w:val="20"/>
              </w:rPr>
              <w:t>g</w:t>
            </w:r>
            <w:r w:rsidR="00622F9A">
              <w:rPr>
                <w:sz w:val="20"/>
                <w:szCs w:val="20"/>
              </w:rPr>
              <w:t>.</w:t>
            </w:r>
            <w:r w:rsidRPr="00E4182E">
              <w:rPr>
                <w:sz w:val="20"/>
                <w:szCs w:val="20"/>
              </w:rPr>
              <w:t xml:space="preserve"> oil</w:t>
            </w:r>
          </w:p>
        </w:tc>
        <w:tc>
          <w:tcPr>
            <w:tcW w:w="1985" w:type="dxa"/>
            <w:tcBorders>
              <w:top w:val="nil"/>
              <w:bottom w:val="nil"/>
            </w:tcBorders>
            <w:shd w:val="clear" w:color="auto" w:fill="D9D9D9"/>
          </w:tcPr>
          <w:p w14:paraId="3F5E487F" w14:textId="4522A04A" w:rsidR="00A61DC1" w:rsidRPr="00E4182E" w:rsidRDefault="00622F9A">
            <w:pPr>
              <w:pStyle w:val="TableParagraph"/>
              <w:rPr>
                <w:sz w:val="20"/>
                <w:szCs w:val="20"/>
              </w:rPr>
            </w:pPr>
            <w:r>
              <w:rPr>
                <w:sz w:val="20"/>
                <w:szCs w:val="20"/>
              </w:rPr>
              <w:t>p</w:t>
            </w:r>
            <w:r w:rsidR="00BC033B" w:rsidRPr="00E4182E">
              <w:rPr>
                <w:sz w:val="20"/>
                <w:szCs w:val="20"/>
              </w:rPr>
              <w:t>resent</w:t>
            </w:r>
            <w:r>
              <w:rPr>
                <w:sz w:val="20"/>
                <w:szCs w:val="20"/>
              </w:rPr>
              <w:t>,</w:t>
            </w:r>
            <w:r w:rsidR="00BC033B" w:rsidRPr="00E4182E">
              <w:rPr>
                <w:sz w:val="20"/>
                <w:szCs w:val="20"/>
              </w:rPr>
              <w:t xml:space="preserve"> you may</w:t>
            </w:r>
          </w:p>
        </w:tc>
      </w:tr>
      <w:tr w:rsidR="00187F81" w:rsidRPr="00E4182E" w14:paraId="44E35213" w14:textId="77777777" w:rsidTr="00187F81">
        <w:trPr>
          <w:trHeight w:hRule="exact" w:val="207"/>
        </w:trPr>
        <w:tc>
          <w:tcPr>
            <w:tcW w:w="1374" w:type="dxa"/>
            <w:tcBorders>
              <w:top w:val="nil"/>
              <w:bottom w:val="nil"/>
            </w:tcBorders>
            <w:shd w:val="clear" w:color="auto" w:fill="D9D9D9"/>
          </w:tcPr>
          <w:p w14:paraId="472498EE" w14:textId="77777777" w:rsidR="00A61DC1" w:rsidRPr="00E4182E" w:rsidRDefault="00A61DC1">
            <w:pPr>
              <w:rPr>
                <w:sz w:val="20"/>
                <w:szCs w:val="20"/>
              </w:rPr>
            </w:pPr>
          </w:p>
        </w:tc>
        <w:tc>
          <w:tcPr>
            <w:tcW w:w="1418" w:type="dxa"/>
            <w:tcBorders>
              <w:top w:val="nil"/>
              <w:bottom w:val="nil"/>
            </w:tcBorders>
            <w:shd w:val="clear" w:color="auto" w:fill="D9D9D9"/>
          </w:tcPr>
          <w:p w14:paraId="620BB8C7" w14:textId="77777777" w:rsidR="00A61DC1" w:rsidRPr="00E4182E" w:rsidRDefault="00A61DC1">
            <w:pPr>
              <w:rPr>
                <w:sz w:val="20"/>
                <w:szCs w:val="20"/>
              </w:rPr>
            </w:pPr>
          </w:p>
        </w:tc>
        <w:tc>
          <w:tcPr>
            <w:tcW w:w="1341" w:type="dxa"/>
            <w:tcBorders>
              <w:top w:val="nil"/>
              <w:bottom w:val="nil"/>
            </w:tcBorders>
            <w:shd w:val="clear" w:color="auto" w:fill="D9D9D9"/>
          </w:tcPr>
          <w:p w14:paraId="76BC8DB8" w14:textId="77777777" w:rsidR="00A61DC1" w:rsidRPr="00E4182E" w:rsidRDefault="00A61DC1">
            <w:pPr>
              <w:rPr>
                <w:sz w:val="20"/>
                <w:szCs w:val="20"/>
              </w:rPr>
            </w:pPr>
          </w:p>
        </w:tc>
        <w:tc>
          <w:tcPr>
            <w:tcW w:w="2835" w:type="dxa"/>
            <w:tcBorders>
              <w:top w:val="nil"/>
              <w:bottom w:val="nil"/>
            </w:tcBorders>
            <w:shd w:val="clear" w:color="auto" w:fill="D9D9D9"/>
          </w:tcPr>
          <w:p w14:paraId="3A95CD78" w14:textId="77777777" w:rsidR="00A61DC1" w:rsidRPr="00E4182E" w:rsidRDefault="00A61DC1">
            <w:pPr>
              <w:rPr>
                <w:sz w:val="20"/>
                <w:szCs w:val="20"/>
              </w:rPr>
            </w:pPr>
          </w:p>
        </w:tc>
        <w:tc>
          <w:tcPr>
            <w:tcW w:w="2628" w:type="dxa"/>
            <w:tcBorders>
              <w:top w:val="nil"/>
              <w:bottom w:val="nil"/>
            </w:tcBorders>
            <w:shd w:val="clear" w:color="auto" w:fill="D9D9D9"/>
          </w:tcPr>
          <w:p w14:paraId="1FF857BA" w14:textId="77777777" w:rsidR="00A61DC1" w:rsidRPr="00E4182E" w:rsidRDefault="00BC033B">
            <w:pPr>
              <w:pStyle w:val="TableParagraph"/>
              <w:rPr>
                <w:sz w:val="20"/>
                <w:szCs w:val="20"/>
              </w:rPr>
            </w:pPr>
            <w:r w:rsidRPr="00E4182E">
              <w:rPr>
                <w:sz w:val="20"/>
                <w:szCs w:val="20"/>
              </w:rPr>
              <w:t>This can be based on visual</w:t>
            </w:r>
          </w:p>
        </w:tc>
        <w:tc>
          <w:tcPr>
            <w:tcW w:w="1559" w:type="dxa"/>
            <w:tcBorders>
              <w:top w:val="nil"/>
              <w:bottom w:val="nil"/>
            </w:tcBorders>
            <w:shd w:val="clear" w:color="auto" w:fill="D9D9D9"/>
          </w:tcPr>
          <w:p w14:paraId="154A39F6" w14:textId="77777777" w:rsidR="00A61DC1" w:rsidRPr="00E4182E" w:rsidRDefault="00A61DC1">
            <w:pPr>
              <w:rPr>
                <w:sz w:val="20"/>
                <w:szCs w:val="20"/>
              </w:rPr>
            </w:pPr>
          </w:p>
        </w:tc>
        <w:tc>
          <w:tcPr>
            <w:tcW w:w="3042" w:type="dxa"/>
            <w:tcBorders>
              <w:top w:val="nil"/>
              <w:bottom w:val="nil"/>
            </w:tcBorders>
            <w:shd w:val="clear" w:color="auto" w:fill="D9D9D9"/>
          </w:tcPr>
          <w:p w14:paraId="5B9E5F78" w14:textId="5C6C0615" w:rsidR="00A61DC1" w:rsidRPr="00E4182E" w:rsidRDefault="00BC033B">
            <w:pPr>
              <w:pStyle w:val="TableParagraph"/>
              <w:rPr>
                <w:sz w:val="20"/>
                <w:szCs w:val="20"/>
              </w:rPr>
            </w:pPr>
            <w:r w:rsidRPr="00E4182E">
              <w:rPr>
                <w:sz w:val="20"/>
                <w:szCs w:val="20"/>
              </w:rPr>
              <w:t>interceptor</w:t>
            </w:r>
          </w:p>
        </w:tc>
        <w:tc>
          <w:tcPr>
            <w:tcW w:w="1985" w:type="dxa"/>
            <w:tcBorders>
              <w:top w:val="nil"/>
              <w:bottom w:val="nil"/>
            </w:tcBorders>
            <w:shd w:val="clear" w:color="auto" w:fill="D9D9D9"/>
          </w:tcPr>
          <w:p w14:paraId="65C154E9" w14:textId="77777777" w:rsidR="00A61DC1" w:rsidRPr="00E4182E" w:rsidRDefault="00BC033B">
            <w:pPr>
              <w:pStyle w:val="TableParagraph"/>
              <w:rPr>
                <w:sz w:val="20"/>
                <w:szCs w:val="20"/>
              </w:rPr>
            </w:pPr>
            <w:r w:rsidRPr="00E4182E">
              <w:rPr>
                <w:sz w:val="20"/>
                <w:szCs w:val="20"/>
              </w:rPr>
              <w:t>submit the details</w:t>
            </w:r>
          </w:p>
        </w:tc>
      </w:tr>
      <w:tr w:rsidR="00187F81" w:rsidRPr="00E4182E" w14:paraId="50B6A998" w14:textId="77777777" w:rsidTr="00187F81">
        <w:trPr>
          <w:trHeight w:hRule="exact" w:val="207"/>
        </w:trPr>
        <w:tc>
          <w:tcPr>
            <w:tcW w:w="1374" w:type="dxa"/>
            <w:tcBorders>
              <w:top w:val="nil"/>
              <w:bottom w:val="nil"/>
            </w:tcBorders>
            <w:shd w:val="clear" w:color="auto" w:fill="D9D9D9"/>
          </w:tcPr>
          <w:p w14:paraId="5FD07E2A" w14:textId="77777777" w:rsidR="00A61DC1" w:rsidRPr="00E4182E" w:rsidRDefault="00A61DC1">
            <w:pPr>
              <w:rPr>
                <w:sz w:val="20"/>
                <w:szCs w:val="20"/>
              </w:rPr>
            </w:pPr>
          </w:p>
        </w:tc>
        <w:tc>
          <w:tcPr>
            <w:tcW w:w="1418" w:type="dxa"/>
            <w:tcBorders>
              <w:top w:val="nil"/>
              <w:bottom w:val="nil"/>
            </w:tcBorders>
            <w:shd w:val="clear" w:color="auto" w:fill="D9D9D9"/>
          </w:tcPr>
          <w:p w14:paraId="5C84F43D" w14:textId="77777777" w:rsidR="00A61DC1" w:rsidRPr="00E4182E" w:rsidRDefault="00A61DC1">
            <w:pPr>
              <w:rPr>
                <w:sz w:val="20"/>
                <w:szCs w:val="20"/>
              </w:rPr>
            </w:pPr>
          </w:p>
        </w:tc>
        <w:tc>
          <w:tcPr>
            <w:tcW w:w="1341" w:type="dxa"/>
            <w:tcBorders>
              <w:top w:val="nil"/>
              <w:bottom w:val="nil"/>
            </w:tcBorders>
            <w:shd w:val="clear" w:color="auto" w:fill="D9D9D9"/>
          </w:tcPr>
          <w:p w14:paraId="739A9FF9" w14:textId="77777777" w:rsidR="00A61DC1" w:rsidRPr="00E4182E" w:rsidRDefault="00A61DC1">
            <w:pPr>
              <w:rPr>
                <w:sz w:val="20"/>
                <w:szCs w:val="20"/>
              </w:rPr>
            </w:pPr>
          </w:p>
        </w:tc>
        <w:tc>
          <w:tcPr>
            <w:tcW w:w="2835" w:type="dxa"/>
            <w:tcBorders>
              <w:top w:val="nil"/>
              <w:bottom w:val="nil"/>
            </w:tcBorders>
            <w:shd w:val="clear" w:color="auto" w:fill="D9D9D9"/>
          </w:tcPr>
          <w:p w14:paraId="0DF80F2B" w14:textId="77777777" w:rsidR="00A61DC1" w:rsidRPr="00E4182E" w:rsidRDefault="00A61DC1">
            <w:pPr>
              <w:rPr>
                <w:sz w:val="20"/>
                <w:szCs w:val="20"/>
              </w:rPr>
            </w:pPr>
          </w:p>
        </w:tc>
        <w:tc>
          <w:tcPr>
            <w:tcW w:w="2628" w:type="dxa"/>
            <w:tcBorders>
              <w:top w:val="nil"/>
              <w:bottom w:val="nil"/>
            </w:tcBorders>
            <w:shd w:val="clear" w:color="auto" w:fill="D9D9D9"/>
          </w:tcPr>
          <w:p w14:paraId="006A93E8" w14:textId="77777777" w:rsidR="00A61DC1" w:rsidRPr="00E4182E" w:rsidRDefault="00BC033B">
            <w:pPr>
              <w:pStyle w:val="TableParagraph"/>
              <w:rPr>
                <w:sz w:val="20"/>
                <w:szCs w:val="20"/>
              </w:rPr>
            </w:pPr>
            <w:r w:rsidRPr="00E4182E">
              <w:rPr>
                <w:sz w:val="20"/>
                <w:szCs w:val="20"/>
              </w:rPr>
              <w:t>assessment during site walk over</w:t>
            </w:r>
          </w:p>
        </w:tc>
        <w:tc>
          <w:tcPr>
            <w:tcW w:w="1559" w:type="dxa"/>
            <w:tcBorders>
              <w:top w:val="nil"/>
              <w:bottom w:val="nil"/>
            </w:tcBorders>
            <w:shd w:val="clear" w:color="auto" w:fill="D9D9D9"/>
          </w:tcPr>
          <w:p w14:paraId="13B8D000" w14:textId="77777777" w:rsidR="00A61DC1" w:rsidRPr="00E4182E" w:rsidRDefault="00A61DC1">
            <w:pPr>
              <w:rPr>
                <w:sz w:val="20"/>
                <w:szCs w:val="20"/>
              </w:rPr>
            </w:pPr>
          </w:p>
        </w:tc>
        <w:tc>
          <w:tcPr>
            <w:tcW w:w="3042" w:type="dxa"/>
            <w:tcBorders>
              <w:top w:val="nil"/>
              <w:bottom w:val="nil"/>
            </w:tcBorders>
            <w:shd w:val="clear" w:color="auto" w:fill="D9D9D9"/>
          </w:tcPr>
          <w:p w14:paraId="341043A1" w14:textId="77777777" w:rsidR="00A61DC1" w:rsidRPr="00E4182E" w:rsidRDefault="00A61DC1">
            <w:pPr>
              <w:rPr>
                <w:sz w:val="20"/>
                <w:szCs w:val="20"/>
              </w:rPr>
            </w:pPr>
          </w:p>
        </w:tc>
        <w:tc>
          <w:tcPr>
            <w:tcW w:w="1985" w:type="dxa"/>
            <w:tcBorders>
              <w:top w:val="nil"/>
              <w:bottom w:val="nil"/>
            </w:tcBorders>
            <w:shd w:val="clear" w:color="auto" w:fill="D9D9D9"/>
          </w:tcPr>
          <w:p w14:paraId="6EFF3C3C" w14:textId="77777777" w:rsidR="00A61DC1" w:rsidRPr="00E4182E" w:rsidRDefault="00BC033B">
            <w:pPr>
              <w:pStyle w:val="TableParagraph"/>
              <w:rPr>
                <w:sz w:val="20"/>
                <w:szCs w:val="20"/>
              </w:rPr>
            </w:pPr>
            <w:r w:rsidRPr="00E4182E">
              <w:rPr>
                <w:sz w:val="20"/>
                <w:szCs w:val="20"/>
              </w:rPr>
              <w:t>with your Accident</w:t>
            </w:r>
          </w:p>
        </w:tc>
      </w:tr>
      <w:tr w:rsidR="00187F81" w:rsidRPr="00E4182E" w14:paraId="1D063BA1" w14:textId="77777777" w:rsidTr="00187F81">
        <w:trPr>
          <w:trHeight w:hRule="exact" w:val="373"/>
        </w:trPr>
        <w:tc>
          <w:tcPr>
            <w:tcW w:w="1374" w:type="dxa"/>
            <w:tcBorders>
              <w:top w:val="nil"/>
            </w:tcBorders>
            <w:shd w:val="clear" w:color="auto" w:fill="D9D9D9"/>
          </w:tcPr>
          <w:p w14:paraId="0A94FBB9" w14:textId="77777777" w:rsidR="00A61DC1" w:rsidRPr="00E4182E" w:rsidRDefault="00A61DC1">
            <w:pPr>
              <w:rPr>
                <w:sz w:val="20"/>
                <w:szCs w:val="20"/>
              </w:rPr>
            </w:pPr>
          </w:p>
        </w:tc>
        <w:tc>
          <w:tcPr>
            <w:tcW w:w="1418" w:type="dxa"/>
            <w:tcBorders>
              <w:top w:val="nil"/>
            </w:tcBorders>
            <w:shd w:val="clear" w:color="auto" w:fill="D9D9D9"/>
          </w:tcPr>
          <w:p w14:paraId="108990F9" w14:textId="77777777" w:rsidR="00A61DC1" w:rsidRPr="00E4182E" w:rsidRDefault="00A61DC1">
            <w:pPr>
              <w:rPr>
                <w:sz w:val="20"/>
                <w:szCs w:val="20"/>
              </w:rPr>
            </w:pPr>
          </w:p>
        </w:tc>
        <w:tc>
          <w:tcPr>
            <w:tcW w:w="1341" w:type="dxa"/>
            <w:tcBorders>
              <w:top w:val="nil"/>
            </w:tcBorders>
            <w:shd w:val="clear" w:color="auto" w:fill="D9D9D9"/>
          </w:tcPr>
          <w:p w14:paraId="088B4CBE" w14:textId="77777777" w:rsidR="00A61DC1" w:rsidRPr="00E4182E" w:rsidRDefault="00A61DC1">
            <w:pPr>
              <w:rPr>
                <w:sz w:val="20"/>
                <w:szCs w:val="20"/>
              </w:rPr>
            </w:pPr>
          </w:p>
        </w:tc>
        <w:tc>
          <w:tcPr>
            <w:tcW w:w="2835" w:type="dxa"/>
            <w:tcBorders>
              <w:top w:val="nil"/>
            </w:tcBorders>
            <w:shd w:val="clear" w:color="auto" w:fill="D9D9D9"/>
          </w:tcPr>
          <w:p w14:paraId="630BD5E9" w14:textId="77777777" w:rsidR="00A61DC1" w:rsidRPr="00E4182E" w:rsidRDefault="00A61DC1">
            <w:pPr>
              <w:rPr>
                <w:sz w:val="20"/>
                <w:szCs w:val="20"/>
              </w:rPr>
            </w:pPr>
          </w:p>
        </w:tc>
        <w:tc>
          <w:tcPr>
            <w:tcW w:w="2628" w:type="dxa"/>
            <w:tcBorders>
              <w:top w:val="nil"/>
            </w:tcBorders>
            <w:shd w:val="clear" w:color="auto" w:fill="D9D9D9"/>
          </w:tcPr>
          <w:p w14:paraId="581A3105" w14:textId="37322D3E" w:rsidR="00A61DC1" w:rsidRPr="00E4182E" w:rsidRDefault="00BC033B">
            <w:pPr>
              <w:pStyle w:val="TableParagraph"/>
              <w:rPr>
                <w:sz w:val="20"/>
                <w:szCs w:val="20"/>
              </w:rPr>
            </w:pPr>
            <w:r w:rsidRPr="00E4182E">
              <w:rPr>
                <w:sz w:val="20"/>
                <w:szCs w:val="20"/>
              </w:rPr>
              <w:t>or other records and data sources</w:t>
            </w:r>
          </w:p>
        </w:tc>
        <w:tc>
          <w:tcPr>
            <w:tcW w:w="1559" w:type="dxa"/>
            <w:tcBorders>
              <w:top w:val="nil"/>
            </w:tcBorders>
            <w:shd w:val="clear" w:color="auto" w:fill="D9D9D9"/>
          </w:tcPr>
          <w:p w14:paraId="7FD783CD" w14:textId="77777777" w:rsidR="00A61DC1" w:rsidRPr="00E4182E" w:rsidRDefault="00A61DC1">
            <w:pPr>
              <w:rPr>
                <w:sz w:val="20"/>
                <w:szCs w:val="20"/>
              </w:rPr>
            </w:pPr>
          </w:p>
        </w:tc>
        <w:tc>
          <w:tcPr>
            <w:tcW w:w="3042" w:type="dxa"/>
            <w:tcBorders>
              <w:top w:val="nil"/>
            </w:tcBorders>
            <w:shd w:val="clear" w:color="auto" w:fill="D9D9D9"/>
          </w:tcPr>
          <w:p w14:paraId="09E83A66" w14:textId="77777777" w:rsidR="00A61DC1" w:rsidRPr="00E4182E" w:rsidRDefault="00A61DC1">
            <w:pPr>
              <w:rPr>
                <w:sz w:val="20"/>
                <w:szCs w:val="20"/>
              </w:rPr>
            </w:pPr>
          </w:p>
        </w:tc>
        <w:tc>
          <w:tcPr>
            <w:tcW w:w="1985" w:type="dxa"/>
            <w:tcBorders>
              <w:top w:val="nil"/>
            </w:tcBorders>
            <w:shd w:val="clear" w:color="auto" w:fill="D9D9D9"/>
          </w:tcPr>
          <w:p w14:paraId="2D151653" w14:textId="1AFE86A8" w:rsidR="00A61DC1" w:rsidRPr="00E4182E" w:rsidRDefault="00BC033B">
            <w:pPr>
              <w:pStyle w:val="TableParagraph"/>
              <w:rPr>
                <w:sz w:val="20"/>
                <w:szCs w:val="20"/>
              </w:rPr>
            </w:pPr>
            <w:r w:rsidRPr="00E4182E">
              <w:rPr>
                <w:sz w:val="20"/>
                <w:szCs w:val="20"/>
              </w:rPr>
              <w:t>Management Plan</w:t>
            </w:r>
          </w:p>
        </w:tc>
      </w:tr>
      <w:tr w:rsidR="00A61DC1" w:rsidRPr="00E4182E" w14:paraId="29EF2FFF" w14:textId="77777777" w:rsidTr="00187F81">
        <w:trPr>
          <w:trHeight w:hRule="exact" w:val="213"/>
        </w:trPr>
        <w:tc>
          <w:tcPr>
            <w:tcW w:w="1374" w:type="dxa"/>
            <w:tcBorders>
              <w:bottom w:val="nil"/>
            </w:tcBorders>
          </w:tcPr>
          <w:p w14:paraId="132A6249" w14:textId="77777777" w:rsidR="00A61DC1" w:rsidRPr="00E4182E" w:rsidRDefault="00BC033B">
            <w:pPr>
              <w:pStyle w:val="TableParagraph"/>
              <w:spacing w:line="205" w:lineRule="exact"/>
              <w:rPr>
                <w:sz w:val="20"/>
                <w:szCs w:val="20"/>
              </w:rPr>
            </w:pPr>
            <w:r w:rsidRPr="00E4182E">
              <w:rPr>
                <w:sz w:val="20"/>
                <w:szCs w:val="20"/>
              </w:rPr>
              <w:t>Vehicle and</w:t>
            </w:r>
          </w:p>
        </w:tc>
        <w:tc>
          <w:tcPr>
            <w:tcW w:w="1418" w:type="dxa"/>
            <w:tcBorders>
              <w:bottom w:val="nil"/>
            </w:tcBorders>
          </w:tcPr>
          <w:p w14:paraId="5C095958" w14:textId="77777777" w:rsidR="00A61DC1" w:rsidRPr="00E4182E" w:rsidRDefault="00BC033B">
            <w:pPr>
              <w:pStyle w:val="TableParagraph"/>
              <w:spacing w:line="205" w:lineRule="exact"/>
              <w:rPr>
                <w:sz w:val="20"/>
                <w:szCs w:val="20"/>
              </w:rPr>
            </w:pPr>
            <w:r w:rsidRPr="00E4182E">
              <w:rPr>
                <w:sz w:val="20"/>
                <w:szCs w:val="20"/>
              </w:rPr>
              <w:t>Fuel oil</w:t>
            </w:r>
          </w:p>
        </w:tc>
        <w:tc>
          <w:tcPr>
            <w:tcW w:w="1341" w:type="dxa"/>
            <w:tcBorders>
              <w:bottom w:val="nil"/>
            </w:tcBorders>
          </w:tcPr>
          <w:p w14:paraId="6DB5621A" w14:textId="77777777" w:rsidR="00A61DC1" w:rsidRPr="00E4182E" w:rsidRDefault="00BC033B">
            <w:pPr>
              <w:pStyle w:val="TableParagraph"/>
              <w:spacing w:line="205" w:lineRule="exact"/>
              <w:ind w:left="104"/>
              <w:rPr>
                <w:sz w:val="20"/>
                <w:szCs w:val="20"/>
              </w:rPr>
            </w:pPr>
            <w:r w:rsidRPr="00E4182E">
              <w:rPr>
                <w:sz w:val="20"/>
                <w:szCs w:val="20"/>
              </w:rPr>
              <w:t>Main storage</w:t>
            </w:r>
          </w:p>
        </w:tc>
        <w:tc>
          <w:tcPr>
            <w:tcW w:w="2835" w:type="dxa"/>
            <w:tcBorders>
              <w:bottom w:val="nil"/>
            </w:tcBorders>
          </w:tcPr>
          <w:p w14:paraId="6281772E" w14:textId="77777777" w:rsidR="00A61DC1" w:rsidRPr="00E4182E" w:rsidRDefault="00BC033B">
            <w:pPr>
              <w:pStyle w:val="TableParagraph"/>
              <w:spacing w:line="205" w:lineRule="exact"/>
              <w:rPr>
                <w:sz w:val="20"/>
                <w:szCs w:val="20"/>
              </w:rPr>
            </w:pPr>
            <w:r w:rsidRPr="00E4182E">
              <w:rPr>
                <w:sz w:val="20"/>
                <w:szCs w:val="20"/>
              </w:rPr>
              <w:t>Failure of tank leading to</w:t>
            </w:r>
          </w:p>
        </w:tc>
        <w:tc>
          <w:tcPr>
            <w:tcW w:w="2628" w:type="dxa"/>
            <w:tcBorders>
              <w:bottom w:val="nil"/>
            </w:tcBorders>
          </w:tcPr>
          <w:p w14:paraId="1BC603BE" w14:textId="6BAD86EE" w:rsidR="00A61DC1" w:rsidRPr="00E4182E" w:rsidRDefault="00BC033B">
            <w:pPr>
              <w:pStyle w:val="TableParagraph"/>
              <w:spacing w:line="205" w:lineRule="exact"/>
              <w:rPr>
                <w:sz w:val="20"/>
                <w:szCs w:val="20"/>
              </w:rPr>
            </w:pPr>
            <w:r w:rsidRPr="00E4182E">
              <w:rPr>
                <w:sz w:val="20"/>
                <w:szCs w:val="20"/>
              </w:rPr>
              <w:t>None identified</w:t>
            </w:r>
          </w:p>
        </w:tc>
        <w:tc>
          <w:tcPr>
            <w:tcW w:w="1559" w:type="dxa"/>
            <w:tcBorders>
              <w:bottom w:val="nil"/>
            </w:tcBorders>
          </w:tcPr>
          <w:p w14:paraId="168A564F" w14:textId="77777777" w:rsidR="00A61DC1" w:rsidRPr="00E4182E" w:rsidRDefault="00BC033B">
            <w:pPr>
              <w:pStyle w:val="TableParagraph"/>
              <w:spacing w:line="205" w:lineRule="exact"/>
              <w:ind w:left="102"/>
              <w:rPr>
                <w:sz w:val="20"/>
                <w:szCs w:val="20"/>
              </w:rPr>
            </w:pPr>
            <w:r w:rsidRPr="00E4182E">
              <w:rPr>
                <w:sz w:val="20"/>
                <w:szCs w:val="20"/>
              </w:rPr>
              <w:t>Yes</w:t>
            </w:r>
          </w:p>
        </w:tc>
        <w:tc>
          <w:tcPr>
            <w:tcW w:w="3042" w:type="dxa"/>
            <w:tcBorders>
              <w:bottom w:val="nil"/>
            </w:tcBorders>
          </w:tcPr>
          <w:p w14:paraId="541DD6B6" w14:textId="77777777" w:rsidR="00A61DC1" w:rsidRPr="00E4182E" w:rsidRDefault="00BC033B">
            <w:pPr>
              <w:pStyle w:val="TableParagraph"/>
              <w:spacing w:line="205" w:lineRule="exact"/>
              <w:ind w:left="102"/>
              <w:rPr>
                <w:sz w:val="20"/>
                <w:szCs w:val="20"/>
              </w:rPr>
            </w:pPr>
            <w:r w:rsidRPr="00E4182E">
              <w:rPr>
                <w:sz w:val="20"/>
                <w:szCs w:val="20"/>
              </w:rPr>
              <w:t>Concrete base and bund</w:t>
            </w:r>
          </w:p>
        </w:tc>
        <w:tc>
          <w:tcPr>
            <w:tcW w:w="1985" w:type="dxa"/>
            <w:tcBorders>
              <w:bottom w:val="nil"/>
            </w:tcBorders>
          </w:tcPr>
          <w:p w14:paraId="17C2DEEF" w14:textId="77777777" w:rsidR="00A61DC1" w:rsidRPr="00E4182E" w:rsidRDefault="00BC033B">
            <w:pPr>
              <w:pStyle w:val="TableParagraph"/>
              <w:spacing w:line="205" w:lineRule="exact"/>
              <w:rPr>
                <w:sz w:val="20"/>
                <w:szCs w:val="20"/>
              </w:rPr>
            </w:pPr>
            <w:r w:rsidRPr="00E4182E">
              <w:rPr>
                <w:sz w:val="20"/>
                <w:szCs w:val="20"/>
              </w:rPr>
              <w:t>Tank, fittings and</w:t>
            </w:r>
          </w:p>
        </w:tc>
      </w:tr>
      <w:tr w:rsidR="00A61DC1" w:rsidRPr="00E4182E" w14:paraId="04F71FA6" w14:textId="77777777" w:rsidTr="00187F81">
        <w:trPr>
          <w:trHeight w:hRule="exact" w:val="207"/>
        </w:trPr>
        <w:tc>
          <w:tcPr>
            <w:tcW w:w="1374" w:type="dxa"/>
            <w:tcBorders>
              <w:top w:val="nil"/>
              <w:bottom w:val="nil"/>
            </w:tcBorders>
          </w:tcPr>
          <w:p w14:paraId="581113D1" w14:textId="48915CAF" w:rsidR="00A61DC1" w:rsidRPr="00E4182E" w:rsidRDefault="00BC033B">
            <w:pPr>
              <w:pStyle w:val="TableParagraph"/>
              <w:rPr>
                <w:sz w:val="20"/>
                <w:szCs w:val="20"/>
              </w:rPr>
            </w:pPr>
            <w:r w:rsidRPr="00E4182E">
              <w:rPr>
                <w:sz w:val="20"/>
                <w:szCs w:val="20"/>
              </w:rPr>
              <w:t>machine fuel</w:t>
            </w:r>
            <w:r w:rsidR="00622F9A">
              <w:rPr>
                <w:sz w:val="20"/>
                <w:szCs w:val="20"/>
              </w:rPr>
              <w:t>/</w:t>
            </w:r>
          </w:p>
        </w:tc>
        <w:tc>
          <w:tcPr>
            <w:tcW w:w="1418" w:type="dxa"/>
            <w:tcBorders>
              <w:top w:val="nil"/>
              <w:bottom w:val="nil"/>
            </w:tcBorders>
          </w:tcPr>
          <w:p w14:paraId="22320C06" w14:textId="77777777" w:rsidR="00A61DC1" w:rsidRPr="00E4182E" w:rsidRDefault="00A61DC1">
            <w:pPr>
              <w:rPr>
                <w:sz w:val="20"/>
                <w:szCs w:val="20"/>
              </w:rPr>
            </w:pPr>
          </w:p>
        </w:tc>
        <w:tc>
          <w:tcPr>
            <w:tcW w:w="1341" w:type="dxa"/>
            <w:tcBorders>
              <w:top w:val="nil"/>
              <w:bottom w:val="nil"/>
            </w:tcBorders>
          </w:tcPr>
          <w:p w14:paraId="75040683" w14:textId="77777777" w:rsidR="00A61DC1" w:rsidRPr="00E4182E" w:rsidRDefault="00A61DC1">
            <w:pPr>
              <w:rPr>
                <w:sz w:val="20"/>
                <w:szCs w:val="20"/>
              </w:rPr>
            </w:pPr>
          </w:p>
        </w:tc>
        <w:tc>
          <w:tcPr>
            <w:tcW w:w="2835" w:type="dxa"/>
            <w:tcBorders>
              <w:top w:val="nil"/>
              <w:bottom w:val="nil"/>
            </w:tcBorders>
          </w:tcPr>
          <w:p w14:paraId="367AC29B" w14:textId="529876D1" w:rsidR="00A61DC1" w:rsidRPr="00E4182E" w:rsidRDefault="00BC033B">
            <w:pPr>
              <w:pStyle w:val="TableParagraph"/>
              <w:rPr>
                <w:sz w:val="20"/>
                <w:szCs w:val="20"/>
              </w:rPr>
            </w:pPr>
            <w:r w:rsidRPr="00E4182E">
              <w:rPr>
                <w:sz w:val="20"/>
                <w:szCs w:val="20"/>
              </w:rPr>
              <w:t>spillage to land</w:t>
            </w:r>
          </w:p>
        </w:tc>
        <w:tc>
          <w:tcPr>
            <w:tcW w:w="2628" w:type="dxa"/>
            <w:tcBorders>
              <w:top w:val="nil"/>
              <w:bottom w:val="nil"/>
            </w:tcBorders>
          </w:tcPr>
          <w:p w14:paraId="1E888742" w14:textId="77777777" w:rsidR="00A61DC1" w:rsidRPr="00E4182E" w:rsidRDefault="00A61DC1">
            <w:pPr>
              <w:rPr>
                <w:sz w:val="20"/>
                <w:szCs w:val="20"/>
              </w:rPr>
            </w:pPr>
          </w:p>
        </w:tc>
        <w:tc>
          <w:tcPr>
            <w:tcW w:w="1559" w:type="dxa"/>
            <w:tcBorders>
              <w:top w:val="nil"/>
              <w:bottom w:val="nil"/>
            </w:tcBorders>
          </w:tcPr>
          <w:p w14:paraId="76B9A55F" w14:textId="77777777" w:rsidR="00A61DC1" w:rsidRPr="00E4182E" w:rsidRDefault="00A61DC1">
            <w:pPr>
              <w:rPr>
                <w:sz w:val="20"/>
                <w:szCs w:val="20"/>
              </w:rPr>
            </w:pPr>
          </w:p>
        </w:tc>
        <w:tc>
          <w:tcPr>
            <w:tcW w:w="3042" w:type="dxa"/>
            <w:tcBorders>
              <w:top w:val="nil"/>
              <w:bottom w:val="nil"/>
            </w:tcBorders>
          </w:tcPr>
          <w:p w14:paraId="4B0A28C5" w14:textId="7B1E4448" w:rsidR="00A61DC1" w:rsidRPr="00E4182E" w:rsidRDefault="00BC033B">
            <w:pPr>
              <w:pStyle w:val="TableParagraph"/>
              <w:rPr>
                <w:sz w:val="20"/>
                <w:szCs w:val="20"/>
              </w:rPr>
            </w:pPr>
            <w:r w:rsidRPr="00E4182E">
              <w:rPr>
                <w:sz w:val="20"/>
                <w:szCs w:val="20"/>
              </w:rPr>
              <w:t>containing tank and fill point</w:t>
            </w:r>
          </w:p>
        </w:tc>
        <w:tc>
          <w:tcPr>
            <w:tcW w:w="1985" w:type="dxa"/>
            <w:tcBorders>
              <w:top w:val="nil"/>
              <w:bottom w:val="nil"/>
            </w:tcBorders>
          </w:tcPr>
          <w:p w14:paraId="5FCADFC3" w14:textId="77777777" w:rsidR="00A61DC1" w:rsidRPr="00E4182E" w:rsidRDefault="00BC033B">
            <w:pPr>
              <w:pStyle w:val="TableParagraph"/>
              <w:rPr>
                <w:sz w:val="20"/>
                <w:szCs w:val="20"/>
              </w:rPr>
            </w:pPr>
            <w:r w:rsidRPr="00E4182E">
              <w:rPr>
                <w:sz w:val="20"/>
                <w:szCs w:val="20"/>
              </w:rPr>
              <w:t>bund visually</w:t>
            </w:r>
          </w:p>
        </w:tc>
      </w:tr>
      <w:tr w:rsidR="00A61DC1" w:rsidRPr="00E4182E" w14:paraId="3C5B49A6" w14:textId="77777777" w:rsidTr="00187F81">
        <w:trPr>
          <w:trHeight w:hRule="exact" w:val="207"/>
        </w:trPr>
        <w:tc>
          <w:tcPr>
            <w:tcW w:w="1374" w:type="dxa"/>
            <w:tcBorders>
              <w:top w:val="nil"/>
              <w:bottom w:val="nil"/>
            </w:tcBorders>
          </w:tcPr>
          <w:p w14:paraId="1785D4AF" w14:textId="31809A6C" w:rsidR="00A61DC1" w:rsidRPr="00E4182E" w:rsidRDefault="00622F9A">
            <w:pPr>
              <w:pStyle w:val="TableParagraph"/>
              <w:rPr>
                <w:sz w:val="20"/>
                <w:szCs w:val="20"/>
              </w:rPr>
            </w:pPr>
            <w:r>
              <w:rPr>
                <w:sz w:val="20"/>
                <w:szCs w:val="20"/>
              </w:rPr>
              <w:t>i</w:t>
            </w:r>
            <w:r w:rsidR="00BC033B" w:rsidRPr="00E4182E">
              <w:rPr>
                <w:sz w:val="20"/>
                <w:szCs w:val="20"/>
              </w:rPr>
              <w:t>ncinerator</w:t>
            </w:r>
          </w:p>
        </w:tc>
        <w:tc>
          <w:tcPr>
            <w:tcW w:w="1418" w:type="dxa"/>
            <w:tcBorders>
              <w:top w:val="nil"/>
              <w:bottom w:val="nil"/>
            </w:tcBorders>
          </w:tcPr>
          <w:p w14:paraId="043D0BF4" w14:textId="77777777" w:rsidR="00A61DC1" w:rsidRPr="00E4182E" w:rsidRDefault="00A61DC1">
            <w:pPr>
              <w:rPr>
                <w:sz w:val="20"/>
                <w:szCs w:val="20"/>
              </w:rPr>
            </w:pPr>
          </w:p>
        </w:tc>
        <w:tc>
          <w:tcPr>
            <w:tcW w:w="1341" w:type="dxa"/>
            <w:tcBorders>
              <w:top w:val="nil"/>
              <w:bottom w:val="nil"/>
            </w:tcBorders>
          </w:tcPr>
          <w:p w14:paraId="350042F8" w14:textId="77777777" w:rsidR="00A61DC1" w:rsidRPr="00E4182E" w:rsidRDefault="00A61DC1">
            <w:pPr>
              <w:rPr>
                <w:sz w:val="20"/>
                <w:szCs w:val="20"/>
              </w:rPr>
            </w:pPr>
          </w:p>
        </w:tc>
        <w:tc>
          <w:tcPr>
            <w:tcW w:w="2835" w:type="dxa"/>
            <w:tcBorders>
              <w:top w:val="nil"/>
              <w:bottom w:val="nil"/>
            </w:tcBorders>
          </w:tcPr>
          <w:p w14:paraId="6615E7D4" w14:textId="77777777" w:rsidR="00A61DC1" w:rsidRPr="00E4182E" w:rsidRDefault="00A61DC1">
            <w:pPr>
              <w:rPr>
                <w:sz w:val="20"/>
                <w:szCs w:val="20"/>
              </w:rPr>
            </w:pPr>
          </w:p>
        </w:tc>
        <w:tc>
          <w:tcPr>
            <w:tcW w:w="2628" w:type="dxa"/>
            <w:tcBorders>
              <w:top w:val="nil"/>
              <w:bottom w:val="nil"/>
            </w:tcBorders>
          </w:tcPr>
          <w:p w14:paraId="716B91A5" w14:textId="77777777" w:rsidR="00A61DC1" w:rsidRPr="00E4182E" w:rsidRDefault="00A61DC1">
            <w:pPr>
              <w:rPr>
                <w:sz w:val="20"/>
                <w:szCs w:val="20"/>
              </w:rPr>
            </w:pPr>
          </w:p>
        </w:tc>
        <w:tc>
          <w:tcPr>
            <w:tcW w:w="1559" w:type="dxa"/>
            <w:tcBorders>
              <w:top w:val="nil"/>
              <w:bottom w:val="nil"/>
            </w:tcBorders>
          </w:tcPr>
          <w:p w14:paraId="46BF5AC8" w14:textId="77777777" w:rsidR="00A61DC1" w:rsidRPr="00E4182E" w:rsidRDefault="00A61DC1">
            <w:pPr>
              <w:rPr>
                <w:sz w:val="20"/>
                <w:szCs w:val="20"/>
              </w:rPr>
            </w:pPr>
          </w:p>
        </w:tc>
        <w:tc>
          <w:tcPr>
            <w:tcW w:w="3042" w:type="dxa"/>
            <w:tcBorders>
              <w:top w:val="nil"/>
              <w:bottom w:val="nil"/>
            </w:tcBorders>
          </w:tcPr>
          <w:p w14:paraId="360A7D9A" w14:textId="77777777" w:rsidR="00A61DC1" w:rsidRPr="00E4182E" w:rsidRDefault="00BC033B">
            <w:pPr>
              <w:pStyle w:val="TableParagraph"/>
              <w:rPr>
                <w:sz w:val="20"/>
                <w:szCs w:val="20"/>
              </w:rPr>
            </w:pPr>
            <w:r w:rsidRPr="00E4182E">
              <w:rPr>
                <w:sz w:val="20"/>
                <w:szCs w:val="20"/>
              </w:rPr>
              <w:t>Double valves locked when not</w:t>
            </w:r>
          </w:p>
        </w:tc>
        <w:tc>
          <w:tcPr>
            <w:tcW w:w="1985" w:type="dxa"/>
            <w:tcBorders>
              <w:top w:val="nil"/>
              <w:bottom w:val="nil"/>
            </w:tcBorders>
          </w:tcPr>
          <w:p w14:paraId="4B8159B5" w14:textId="77777777" w:rsidR="00A61DC1" w:rsidRPr="00E4182E" w:rsidRDefault="00BC033B">
            <w:pPr>
              <w:pStyle w:val="TableParagraph"/>
              <w:rPr>
                <w:sz w:val="20"/>
                <w:szCs w:val="20"/>
              </w:rPr>
            </w:pPr>
            <w:r w:rsidRPr="00E4182E">
              <w:rPr>
                <w:sz w:val="20"/>
                <w:szCs w:val="20"/>
              </w:rPr>
              <w:t>inspected monthly</w:t>
            </w:r>
          </w:p>
        </w:tc>
      </w:tr>
      <w:tr w:rsidR="00A61DC1" w:rsidRPr="00E4182E" w14:paraId="4940FD42" w14:textId="77777777" w:rsidTr="00187F81">
        <w:trPr>
          <w:trHeight w:hRule="exact" w:val="207"/>
        </w:trPr>
        <w:tc>
          <w:tcPr>
            <w:tcW w:w="1374" w:type="dxa"/>
            <w:tcBorders>
              <w:top w:val="nil"/>
              <w:bottom w:val="nil"/>
            </w:tcBorders>
          </w:tcPr>
          <w:p w14:paraId="1525376E" w14:textId="77777777" w:rsidR="00A61DC1" w:rsidRPr="00E4182E" w:rsidRDefault="00BC033B">
            <w:pPr>
              <w:pStyle w:val="TableParagraph"/>
              <w:rPr>
                <w:sz w:val="20"/>
                <w:szCs w:val="20"/>
              </w:rPr>
            </w:pPr>
            <w:r w:rsidRPr="00E4182E">
              <w:rPr>
                <w:sz w:val="20"/>
                <w:szCs w:val="20"/>
              </w:rPr>
              <w:t>fuel</w:t>
            </w:r>
          </w:p>
        </w:tc>
        <w:tc>
          <w:tcPr>
            <w:tcW w:w="1418" w:type="dxa"/>
            <w:tcBorders>
              <w:top w:val="nil"/>
              <w:bottom w:val="nil"/>
            </w:tcBorders>
          </w:tcPr>
          <w:p w14:paraId="4FCC2D6F" w14:textId="77777777" w:rsidR="00A61DC1" w:rsidRPr="00E4182E" w:rsidRDefault="00A61DC1">
            <w:pPr>
              <w:rPr>
                <w:sz w:val="20"/>
                <w:szCs w:val="20"/>
              </w:rPr>
            </w:pPr>
          </w:p>
        </w:tc>
        <w:tc>
          <w:tcPr>
            <w:tcW w:w="1341" w:type="dxa"/>
            <w:tcBorders>
              <w:top w:val="nil"/>
              <w:bottom w:val="nil"/>
            </w:tcBorders>
          </w:tcPr>
          <w:p w14:paraId="66F7D72F" w14:textId="77777777" w:rsidR="00A61DC1" w:rsidRPr="00E4182E" w:rsidRDefault="00A61DC1">
            <w:pPr>
              <w:rPr>
                <w:sz w:val="20"/>
                <w:szCs w:val="20"/>
              </w:rPr>
            </w:pPr>
          </w:p>
        </w:tc>
        <w:tc>
          <w:tcPr>
            <w:tcW w:w="2835" w:type="dxa"/>
            <w:tcBorders>
              <w:top w:val="nil"/>
              <w:bottom w:val="nil"/>
            </w:tcBorders>
          </w:tcPr>
          <w:p w14:paraId="4D071A70" w14:textId="77777777" w:rsidR="00A61DC1" w:rsidRPr="00E4182E" w:rsidRDefault="00A61DC1">
            <w:pPr>
              <w:rPr>
                <w:sz w:val="20"/>
                <w:szCs w:val="20"/>
              </w:rPr>
            </w:pPr>
          </w:p>
        </w:tc>
        <w:tc>
          <w:tcPr>
            <w:tcW w:w="2628" w:type="dxa"/>
            <w:tcBorders>
              <w:top w:val="nil"/>
              <w:bottom w:val="nil"/>
            </w:tcBorders>
          </w:tcPr>
          <w:p w14:paraId="248E17E6" w14:textId="77777777" w:rsidR="00A61DC1" w:rsidRPr="00E4182E" w:rsidRDefault="00A61DC1">
            <w:pPr>
              <w:rPr>
                <w:sz w:val="20"/>
                <w:szCs w:val="20"/>
              </w:rPr>
            </w:pPr>
          </w:p>
        </w:tc>
        <w:tc>
          <w:tcPr>
            <w:tcW w:w="1559" w:type="dxa"/>
            <w:tcBorders>
              <w:top w:val="nil"/>
              <w:bottom w:val="nil"/>
            </w:tcBorders>
          </w:tcPr>
          <w:p w14:paraId="7A37AAE4" w14:textId="77777777" w:rsidR="00A61DC1" w:rsidRPr="00E4182E" w:rsidRDefault="00A61DC1">
            <w:pPr>
              <w:rPr>
                <w:sz w:val="20"/>
                <w:szCs w:val="20"/>
              </w:rPr>
            </w:pPr>
          </w:p>
        </w:tc>
        <w:tc>
          <w:tcPr>
            <w:tcW w:w="3042" w:type="dxa"/>
            <w:tcBorders>
              <w:top w:val="nil"/>
              <w:bottom w:val="nil"/>
            </w:tcBorders>
          </w:tcPr>
          <w:p w14:paraId="44A3F2F3" w14:textId="532E66AE" w:rsidR="00A61DC1" w:rsidRPr="00E4182E" w:rsidRDefault="00BC033B">
            <w:pPr>
              <w:pStyle w:val="TableParagraph"/>
              <w:rPr>
                <w:sz w:val="20"/>
                <w:szCs w:val="20"/>
              </w:rPr>
            </w:pPr>
            <w:r w:rsidRPr="00E4182E">
              <w:rPr>
                <w:sz w:val="20"/>
                <w:szCs w:val="20"/>
              </w:rPr>
              <w:t>in use</w:t>
            </w:r>
          </w:p>
        </w:tc>
        <w:tc>
          <w:tcPr>
            <w:tcW w:w="1985" w:type="dxa"/>
            <w:tcBorders>
              <w:top w:val="nil"/>
              <w:bottom w:val="nil"/>
            </w:tcBorders>
          </w:tcPr>
          <w:p w14:paraId="60AC3382" w14:textId="77777777" w:rsidR="00A61DC1" w:rsidRPr="00E4182E" w:rsidRDefault="00BC033B">
            <w:pPr>
              <w:pStyle w:val="TableParagraph"/>
              <w:rPr>
                <w:sz w:val="20"/>
                <w:szCs w:val="20"/>
              </w:rPr>
            </w:pPr>
            <w:r w:rsidRPr="00E4182E">
              <w:rPr>
                <w:sz w:val="20"/>
                <w:szCs w:val="20"/>
              </w:rPr>
              <w:t>and following any</w:t>
            </w:r>
          </w:p>
        </w:tc>
      </w:tr>
      <w:tr w:rsidR="00A61DC1" w:rsidRPr="00E4182E" w14:paraId="4D49B795" w14:textId="77777777" w:rsidTr="00187F81">
        <w:trPr>
          <w:trHeight w:hRule="exact" w:val="207"/>
        </w:trPr>
        <w:tc>
          <w:tcPr>
            <w:tcW w:w="1374" w:type="dxa"/>
            <w:tcBorders>
              <w:top w:val="nil"/>
              <w:bottom w:val="nil"/>
            </w:tcBorders>
          </w:tcPr>
          <w:p w14:paraId="5D40B08E" w14:textId="77777777" w:rsidR="00A61DC1" w:rsidRPr="00E4182E" w:rsidRDefault="00A61DC1">
            <w:pPr>
              <w:rPr>
                <w:sz w:val="20"/>
                <w:szCs w:val="20"/>
              </w:rPr>
            </w:pPr>
          </w:p>
        </w:tc>
        <w:tc>
          <w:tcPr>
            <w:tcW w:w="1418" w:type="dxa"/>
            <w:tcBorders>
              <w:top w:val="nil"/>
              <w:bottom w:val="nil"/>
            </w:tcBorders>
          </w:tcPr>
          <w:p w14:paraId="15C220CA" w14:textId="77777777" w:rsidR="00A61DC1" w:rsidRPr="00E4182E" w:rsidRDefault="00A61DC1">
            <w:pPr>
              <w:rPr>
                <w:sz w:val="20"/>
                <w:szCs w:val="20"/>
              </w:rPr>
            </w:pPr>
          </w:p>
        </w:tc>
        <w:tc>
          <w:tcPr>
            <w:tcW w:w="1341" w:type="dxa"/>
            <w:tcBorders>
              <w:top w:val="nil"/>
              <w:bottom w:val="nil"/>
            </w:tcBorders>
          </w:tcPr>
          <w:p w14:paraId="537099C2" w14:textId="77777777" w:rsidR="00A61DC1" w:rsidRPr="00E4182E" w:rsidRDefault="00A61DC1">
            <w:pPr>
              <w:rPr>
                <w:sz w:val="20"/>
                <w:szCs w:val="20"/>
              </w:rPr>
            </w:pPr>
          </w:p>
        </w:tc>
        <w:tc>
          <w:tcPr>
            <w:tcW w:w="2835" w:type="dxa"/>
            <w:tcBorders>
              <w:top w:val="nil"/>
              <w:bottom w:val="nil"/>
            </w:tcBorders>
          </w:tcPr>
          <w:p w14:paraId="21C7800B" w14:textId="77777777" w:rsidR="00A61DC1" w:rsidRPr="00E4182E" w:rsidRDefault="00A61DC1">
            <w:pPr>
              <w:rPr>
                <w:sz w:val="20"/>
                <w:szCs w:val="20"/>
              </w:rPr>
            </w:pPr>
          </w:p>
        </w:tc>
        <w:tc>
          <w:tcPr>
            <w:tcW w:w="2628" w:type="dxa"/>
            <w:tcBorders>
              <w:top w:val="nil"/>
              <w:bottom w:val="nil"/>
            </w:tcBorders>
          </w:tcPr>
          <w:p w14:paraId="7D87F44B" w14:textId="77777777" w:rsidR="00A61DC1" w:rsidRPr="00E4182E" w:rsidRDefault="00A61DC1">
            <w:pPr>
              <w:rPr>
                <w:sz w:val="20"/>
                <w:szCs w:val="20"/>
              </w:rPr>
            </w:pPr>
          </w:p>
        </w:tc>
        <w:tc>
          <w:tcPr>
            <w:tcW w:w="1559" w:type="dxa"/>
            <w:tcBorders>
              <w:top w:val="nil"/>
              <w:bottom w:val="nil"/>
            </w:tcBorders>
          </w:tcPr>
          <w:p w14:paraId="63B3DA54" w14:textId="77777777" w:rsidR="00A61DC1" w:rsidRPr="00E4182E" w:rsidRDefault="00A61DC1">
            <w:pPr>
              <w:rPr>
                <w:sz w:val="20"/>
                <w:szCs w:val="20"/>
              </w:rPr>
            </w:pPr>
          </w:p>
        </w:tc>
        <w:tc>
          <w:tcPr>
            <w:tcW w:w="3042" w:type="dxa"/>
            <w:tcBorders>
              <w:top w:val="nil"/>
              <w:bottom w:val="nil"/>
            </w:tcBorders>
          </w:tcPr>
          <w:p w14:paraId="05CBB6BD" w14:textId="77777777" w:rsidR="00A61DC1" w:rsidRPr="00E4182E" w:rsidRDefault="00BC033B">
            <w:pPr>
              <w:pStyle w:val="TableParagraph"/>
              <w:rPr>
                <w:sz w:val="20"/>
                <w:szCs w:val="20"/>
              </w:rPr>
            </w:pPr>
            <w:r w:rsidRPr="00E4182E">
              <w:rPr>
                <w:sz w:val="20"/>
                <w:szCs w:val="20"/>
              </w:rPr>
              <w:t>Sight gauge enclosed by guard</w:t>
            </w:r>
          </w:p>
        </w:tc>
        <w:tc>
          <w:tcPr>
            <w:tcW w:w="1985" w:type="dxa"/>
            <w:tcBorders>
              <w:top w:val="nil"/>
              <w:bottom w:val="nil"/>
            </w:tcBorders>
          </w:tcPr>
          <w:p w14:paraId="732E2B8D" w14:textId="50E39B38" w:rsidR="00A61DC1" w:rsidRPr="00E4182E" w:rsidRDefault="00BC033B">
            <w:pPr>
              <w:pStyle w:val="TableParagraph"/>
              <w:rPr>
                <w:sz w:val="20"/>
                <w:szCs w:val="20"/>
              </w:rPr>
            </w:pPr>
            <w:r w:rsidRPr="00E4182E">
              <w:rPr>
                <w:sz w:val="20"/>
                <w:szCs w:val="20"/>
              </w:rPr>
              <w:t>notified spill</w:t>
            </w:r>
          </w:p>
        </w:tc>
      </w:tr>
      <w:tr w:rsidR="00A61DC1" w:rsidRPr="00E4182E" w14:paraId="21DDA79A" w14:textId="77777777" w:rsidTr="00187F81">
        <w:trPr>
          <w:trHeight w:hRule="exact" w:val="207"/>
        </w:trPr>
        <w:tc>
          <w:tcPr>
            <w:tcW w:w="1374" w:type="dxa"/>
            <w:tcBorders>
              <w:top w:val="nil"/>
              <w:bottom w:val="nil"/>
            </w:tcBorders>
          </w:tcPr>
          <w:p w14:paraId="2014B69B" w14:textId="77777777" w:rsidR="00A61DC1" w:rsidRPr="00E4182E" w:rsidRDefault="00A61DC1">
            <w:pPr>
              <w:rPr>
                <w:sz w:val="20"/>
                <w:szCs w:val="20"/>
              </w:rPr>
            </w:pPr>
          </w:p>
        </w:tc>
        <w:tc>
          <w:tcPr>
            <w:tcW w:w="1418" w:type="dxa"/>
            <w:tcBorders>
              <w:top w:val="nil"/>
              <w:bottom w:val="nil"/>
            </w:tcBorders>
          </w:tcPr>
          <w:p w14:paraId="55AE2C3A" w14:textId="77777777" w:rsidR="00A61DC1" w:rsidRPr="00E4182E" w:rsidRDefault="00A61DC1">
            <w:pPr>
              <w:rPr>
                <w:sz w:val="20"/>
                <w:szCs w:val="20"/>
              </w:rPr>
            </w:pPr>
          </w:p>
        </w:tc>
        <w:tc>
          <w:tcPr>
            <w:tcW w:w="1341" w:type="dxa"/>
            <w:tcBorders>
              <w:top w:val="nil"/>
              <w:bottom w:val="nil"/>
            </w:tcBorders>
          </w:tcPr>
          <w:p w14:paraId="15E397B2" w14:textId="77777777" w:rsidR="00A61DC1" w:rsidRPr="00E4182E" w:rsidRDefault="00A61DC1">
            <w:pPr>
              <w:rPr>
                <w:sz w:val="20"/>
                <w:szCs w:val="20"/>
              </w:rPr>
            </w:pPr>
          </w:p>
        </w:tc>
        <w:tc>
          <w:tcPr>
            <w:tcW w:w="2835" w:type="dxa"/>
            <w:tcBorders>
              <w:top w:val="nil"/>
              <w:bottom w:val="nil"/>
            </w:tcBorders>
          </w:tcPr>
          <w:p w14:paraId="573F4D59" w14:textId="77777777" w:rsidR="00A61DC1" w:rsidRPr="00E4182E" w:rsidRDefault="00A61DC1">
            <w:pPr>
              <w:rPr>
                <w:sz w:val="20"/>
                <w:szCs w:val="20"/>
              </w:rPr>
            </w:pPr>
          </w:p>
        </w:tc>
        <w:tc>
          <w:tcPr>
            <w:tcW w:w="2628" w:type="dxa"/>
            <w:tcBorders>
              <w:top w:val="nil"/>
              <w:bottom w:val="nil"/>
            </w:tcBorders>
          </w:tcPr>
          <w:p w14:paraId="32872653" w14:textId="77777777" w:rsidR="00A61DC1" w:rsidRPr="00E4182E" w:rsidRDefault="00A61DC1">
            <w:pPr>
              <w:rPr>
                <w:sz w:val="20"/>
                <w:szCs w:val="20"/>
              </w:rPr>
            </w:pPr>
          </w:p>
        </w:tc>
        <w:tc>
          <w:tcPr>
            <w:tcW w:w="1559" w:type="dxa"/>
            <w:tcBorders>
              <w:top w:val="nil"/>
              <w:bottom w:val="nil"/>
            </w:tcBorders>
          </w:tcPr>
          <w:p w14:paraId="05D61393" w14:textId="77777777" w:rsidR="00A61DC1" w:rsidRPr="00E4182E" w:rsidRDefault="00A61DC1">
            <w:pPr>
              <w:rPr>
                <w:sz w:val="20"/>
                <w:szCs w:val="20"/>
              </w:rPr>
            </w:pPr>
          </w:p>
        </w:tc>
        <w:tc>
          <w:tcPr>
            <w:tcW w:w="3042" w:type="dxa"/>
            <w:tcBorders>
              <w:top w:val="nil"/>
              <w:bottom w:val="nil"/>
            </w:tcBorders>
          </w:tcPr>
          <w:p w14:paraId="00B9A494" w14:textId="77777777" w:rsidR="00A61DC1" w:rsidRPr="00E4182E" w:rsidRDefault="00BC033B">
            <w:pPr>
              <w:pStyle w:val="TableParagraph"/>
              <w:rPr>
                <w:sz w:val="20"/>
                <w:szCs w:val="20"/>
              </w:rPr>
            </w:pPr>
            <w:r w:rsidRPr="00E4182E">
              <w:rPr>
                <w:sz w:val="20"/>
                <w:szCs w:val="20"/>
              </w:rPr>
              <w:t>Complies with SSAFO</w:t>
            </w:r>
          </w:p>
        </w:tc>
        <w:tc>
          <w:tcPr>
            <w:tcW w:w="1985" w:type="dxa"/>
            <w:tcBorders>
              <w:top w:val="nil"/>
              <w:bottom w:val="nil"/>
            </w:tcBorders>
          </w:tcPr>
          <w:p w14:paraId="6CEB81C1" w14:textId="77777777" w:rsidR="00A61DC1" w:rsidRPr="00E4182E" w:rsidRDefault="00A61DC1">
            <w:pPr>
              <w:rPr>
                <w:sz w:val="20"/>
                <w:szCs w:val="20"/>
              </w:rPr>
            </w:pPr>
          </w:p>
        </w:tc>
      </w:tr>
      <w:tr w:rsidR="00A61DC1" w:rsidRPr="00E4182E" w14:paraId="4B0E6DF4" w14:textId="77777777" w:rsidTr="00187F81">
        <w:trPr>
          <w:trHeight w:hRule="exact" w:val="211"/>
        </w:trPr>
        <w:tc>
          <w:tcPr>
            <w:tcW w:w="1374" w:type="dxa"/>
            <w:tcBorders>
              <w:top w:val="nil"/>
              <w:bottom w:val="nil"/>
            </w:tcBorders>
          </w:tcPr>
          <w:p w14:paraId="4F737FE8" w14:textId="77777777" w:rsidR="00A61DC1" w:rsidRPr="00E4182E" w:rsidRDefault="00A61DC1">
            <w:pPr>
              <w:rPr>
                <w:sz w:val="20"/>
                <w:szCs w:val="20"/>
              </w:rPr>
            </w:pPr>
          </w:p>
        </w:tc>
        <w:tc>
          <w:tcPr>
            <w:tcW w:w="1418" w:type="dxa"/>
            <w:tcBorders>
              <w:top w:val="nil"/>
              <w:bottom w:val="nil"/>
            </w:tcBorders>
          </w:tcPr>
          <w:p w14:paraId="1CFED3A1" w14:textId="77777777" w:rsidR="00A61DC1" w:rsidRPr="00E4182E" w:rsidRDefault="00A61DC1">
            <w:pPr>
              <w:rPr>
                <w:sz w:val="20"/>
                <w:szCs w:val="20"/>
              </w:rPr>
            </w:pPr>
          </w:p>
        </w:tc>
        <w:tc>
          <w:tcPr>
            <w:tcW w:w="1341" w:type="dxa"/>
            <w:tcBorders>
              <w:top w:val="nil"/>
            </w:tcBorders>
          </w:tcPr>
          <w:p w14:paraId="770993FD" w14:textId="77777777" w:rsidR="00A61DC1" w:rsidRPr="00E4182E" w:rsidRDefault="00A61DC1">
            <w:pPr>
              <w:rPr>
                <w:sz w:val="20"/>
                <w:szCs w:val="20"/>
              </w:rPr>
            </w:pPr>
          </w:p>
        </w:tc>
        <w:tc>
          <w:tcPr>
            <w:tcW w:w="2835" w:type="dxa"/>
            <w:tcBorders>
              <w:top w:val="nil"/>
            </w:tcBorders>
          </w:tcPr>
          <w:p w14:paraId="457F3C35" w14:textId="77777777" w:rsidR="00A61DC1" w:rsidRPr="00E4182E" w:rsidRDefault="00A61DC1">
            <w:pPr>
              <w:rPr>
                <w:sz w:val="20"/>
                <w:szCs w:val="20"/>
              </w:rPr>
            </w:pPr>
          </w:p>
        </w:tc>
        <w:tc>
          <w:tcPr>
            <w:tcW w:w="2628" w:type="dxa"/>
            <w:tcBorders>
              <w:top w:val="nil"/>
            </w:tcBorders>
          </w:tcPr>
          <w:p w14:paraId="3D359B4A" w14:textId="77777777" w:rsidR="00A61DC1" w:rsidRPr="00E4182E" w:rsidRDefault="00A61DC1">
            <w:pPr>
              <w:rPr>
                <w:sz w:val="20"/>
                <w:szCs w:val="20"/>
              </w:rPr>
            </w:pPr>
          </w:p>
        </w:tc>
        <w:tc>
          <w:tcPr>
            <w:tcW w:w="1559" w:type="dxa"/>
            <w:tcBorders>
              <w:top w:val="nil"/>
            </w:tcBorders>
          </w:tcPr>
          <w:p w14:paraId="4C933E26" w14:textId="77777777" w:rsidR="00A61DC1" w:rsidRPr="00E4182E" w:rsidRDefault="00A61DC1">
            <w:pPr>
              <w:rPr>
                <w:sz w:val="20"/>
                <w:szCs w:val="20"/>
              </w:rPr>
            </w:pPr>
          </w:p>
        </w:tc>
        <w:tc>
          <w:tcPr>
            <w:tcW w:w="3042" w:type="dxa"/>
            <w:tcBorders>
              <w:top w:val="nil"/>
            </w:tcBorders>
          </w:tcPr>
          <w:p w14:paraId="47C41098" w14:textId="36260A09" w:rsidR="00A61DC1" w:rsidRPr="00E4182E" w:rsidRDefault="00BC033B">
            <w:pPr>
              <w:pStyle w:val="TableParagraph"/>
              <w:rPr>
                <w:sz w:val="20"/>
                <w:szCs w:val="20"/>
              </w:rPr>
            </w:pPr>
            <w:r w:rsidRPr="00E4182E">
              <w:rPr>
                <w:sz w:val="20"/>
                <w:szCs w:val="20"/>
              </w:rPr>
              <w:t>Regulations</w:t>
            </w:r>
          </w:p>
        </w:tc>
        <w:tc>
          <w:tcPr>
            <w:tcW w:w="1985" w:type="dxa"/>
            <w:tcBorders>
              <w:top w:val="nil"/>
            </w:tcBorders>
          </w:tcPr>
          <w:p w14:paraId="47BD7A6C" w14:textId="77777777" w:rsidR="00A61DC1" w:rsidRPr="00E4182E" w:rsidRDefault="00A61DC1">
            <w:pPr>
              <w:rPr>
                <w:sz w:val="20"/>
                <w:szCs w:val="20"/>
              </w:rPr>
            </w:pPr>
          </w:p>
        </w:tc>
      </w:tr>
      <w:tr w:rsidR="00A61DC1" w:rsidRPr="00E4182E" w14:paraId="19A25CC2" w14:textId="77777777" w:rsidTr="00187F81">
        <w:trPr>
          <w:trHeight w:hRule="exact" w:val="213"/>
        </w:trPr>
        <w:tc>
          <w:tcPr>
            <w:tcW w:w="1374" w:type="dxa"/>
            <w:tcBorders>
              <w:top w:val="nil"/>
              <w:bottom w:val="nil"/>
            </w:tcBorders>
          </w:tcPr>
          <w:p w14:paraId="039D18FD" w14:textId="77777777" w:rsidR="00A61DC1" w:rsidRPr="00E4182E" w:rsidRDefault="00A61DC1">
            <w:pPr>
              <w:rPr>
                <w:sz w:val="20"/>
                <w:szCs w:val="20"/>
              </w:rPr>
            </w:pPr>
          </w:p>
        </w:tc>
        <w:tc>
          <w:tcPr>
            <w:tcW w:w="1418" w:type="dxa"/>
            <w:tcBorders>
              <w:top w:val="nil"/>
              <w:bottom w:val="nil"/>
            </w:tcBorders>
          </w:tcPr>
          <w:p w14:paraId="3CD4523D" w14:textId="77777777" w:rsidR="00A61DC1" w:rsidRPr="00E4182E" w:rsidRDefault="00A61DC1">
            <w:pPr>
              <w:rPr>
                <w:sz w:val="20"/>
                <w:szCs w:val="20"/>
              </w:rPr>
            </w:pPr>
          </w:p>
        </w:tc>
        <w:tc>
          <w:tcPr>
            <w:tcW w:w="1341" w:type="dxa"/>
            <w:tcBorders>
              <w:bottom w:val="nil"/>
            </w:tcBorders>
          </w:tcPr>
          <w:p w14:paraId="3863CE12" w14:textId="77777777" w:rsidR="00A61DC1" w:rsidRPr="00E4182E" w:rsidRDefault="00BC033B">
            <w:pPr>
              <w:pStyle w:val="TableParagraph"/>
              <w:spacing w:line="205" w:lineRule="exact"/>
              <w:rPr>
                <w:sz w:val="20"/>
                <w:szCs w:val="20"/>
              </w:rPr>
            </w:pPr>
            <w:r w:rsidRPr="00E4182E">
              <w:rPr>
                <w:sz w:val="20"/>
                <w:szCs w:val="20"/>
              </w:rPr>
              <w:t>Delivery by</w:t>
            </w:r>
          </w:p>
        </w:tc>
        <w:tc>
          <w:tcPr>
            <w:tcW w:w="2835" w:type="dxa"/>
            <w:tcBorders>
              <w:bottom w:val="nil"/>
            </w:tcBorders>
          </w:tcPr>
          <w:p w14:paraId="67E54F32" w14:textId="77777777" w:rsidR="00A61DC1" w:rsidRPr="00E4182E" w:rsidRDefault="00BC033B">
            <w:pPr>
              <w:pStyle w:val="TableParagraph"/>
              <w:spacing w:line="205" w:lineRule="exact"/>
              <w:rPr>
                <w:sz w:val="20"/>
                <w:szCs w:val="20"/>
              </w:rPr>
            </w:pPr>
            <w:r w:rsidRPr="00E4182E">
              <w:rPr>
                <w:sz w:val="20"/>
                <w:szCs w:val="20"/>
              </w:rPr>
              <w:t>Spillage from road tanker on</w:t>
            </w:r>
          </w:p>
        </w:tc>
        <w:tc>
          <w:tcPr>
            <w:tcW w:w="2628" w:type="dxa"/>
            <w:tcBorders>
              <w:bottom w:val="nil"/>
            </w:tcBorders>
          </w:tcPr>
          <w:p w14:paraId="631C1604" w14:textId="6596F7CE" w:rsidR="00A61DC1" w:rsidRPr="00E4182E" w:rsidRDefault="00BC033B">
            <w:pPr>
              <w:pStyle w:val="TableParagraph"/>
              <w:spacing w:line="205" w:lineRule="exact"/>
              <w:rPr>
                <w:sz w:val="20"/>
                <w:szCs w:val="20"/>
              </w:rPr>
            </w:pPr>
            <w:r w:rsidRPr="00E4182E">
              <w:rPr>
                <w:sz w:val="20"/>
                <w:szCs w:val="20"/>
              </w:rPr>
              <w:t>None</w:t>
            </w:r>
          </w:p>
        </w:tc>
        <w:tc>
          <w:tcPr>
            <w:tcW w:w="1559" w:type="dxa"/>
            <w:tcBorders>
              <w:bottom w:val="nil"/>
            </w:tcBorders>
          </w:tcPr>
          <w:p w14:paraId="47858406" w14:textId="77777777" w:rsidR="00A61DC1" w:rsidRPr="00E4182E" w:rsidRDefault="00BC033B">
            <w:pPr>
              <w:pStyle w:val="TableParagraph"/>
              <w:spacing w:line="205" w:lineRule="exact"/>
              <w:rPr>
                <w:sz w:val="20"/>
                <w:szCs w:val="20"/>
              </w:rPr>
            </w:pPr>
            <w:r w:rsidRPr="00E4182E">
              <w:rPr>
                <w:sz w:val="20"/>
                <w:szCs w:val="20"/>
              </w:rPr>
              <w:t>Yes</w:t>
            </w:r>
          </w:p>
        </w:tc>
        <w:tc>
          <w:tcPr>
            <w:tcW w:w="3042" w:type="dxa"/>
            <w:tcBorders>
              <w:bottom w:val="nil"/>
            </w:tcBorders>
          </w:tcPr>
          <w:p w14:paraId="6826BB96" w14:textId="4F07E9C8" w:rsidR="00A61DC1" w:rsidRPr="00E4182E" w:rsidRDefault="00BC033B">
            <w:pPr>
              <w:pStyle w:val="TableParagraph"/>
              <w:spacing w:line="205" w:lineRule="exact"/>
              <w:rPr>
                <w:sz w:val="20"/>
                <w:szCs w:val="20"/>
              </w:rPr>
            </w:pPr>
            <w:r w:rsidRPr="00E4182E">
              <w:rPr>
                <w:sz w:val="20"/>
                <w:szCs w:val="20"/>
              </w:rPr>
              <w:t>Delivery by supplier’s vehicle</w:t>
            </w:r>
            <w:r w:rsidR="00C57FFC">
              <w:rPr>
                <w:sz w:val="20"/>
                <w:szCs w:val="20"/>
              </w:rPr>
              <w:t>.</w:t>
            </w:r>
          </w:p>
        </w:tc>
        <w:tc>
          <w:tcPr>
            <w:tcW w:w="1985" w:type="dxa"/>
            <w:tcBorders>
              <w:bottom w:val="nil"/>
            </w:tcBorders>
          </w:tcPr>
          <w:p w14:paraId="30F7486D" w14:textId="77777777" w:rsidR="00A61DC1" w:rsidRPr="00E4182E" w:rsidRDefault="00BC033B">
            <w:pPr>
              <w:pStyle w:val="TableParagraph"/>
              <w:spacing w:line="205" w:lineRule="exact"/>
              <w:rPr>
                <w:sz w:val="20"/>
                <w:szCs w:val="20"/>
              </w:rPr>
            </w:pPr>
            <w:r w:rsidRPr="00E4182E">
              <w:rPr>
                <w:sz w:val="20"/>
                <w:szCs w:val="20"/>
              </w:rPr>
              <w:t>Concrete hard</w:t>
            </w:r>
          </w:p>
        </w:tc>
      </w:tr>
      <w:tr w:rsidR="00A61DC1" w:rsidRPr="00E4182E" w14:paraId="4E133C1E" w14:textId="77777777" w:rsidTr="00187F81">
        <w:trPr>
          <w:trHeight w:hRule="exact" w:val="207"/>
        </w:trPr>
        <w:tc>
          <w:tcPr>
            <w:tcW w:w="1374" w:type="dxa"/>
            <w:tcBorders>
              <w:top w:val="nil"/>
              <w:bottom w:val="nil"/>
            </w:tcBorders>
          </w:tcPr>
          <w:p w14:paraId="04CD4C2E" w14:textId="77777777" w:rsidR="00A61DC1" w:rsidRPr="00E4182E" w:rsidRDefault="00A61DC1">
            <w:pPr>
              <w:rPr>
                <w:sz w:val="20"/>
                <w:szCs w:val="20"/>
              </w:rPr>
            </w:pPr>
          </w:p>
        </w:tc>
        <w:tc>
          <w:tcPr>
            <w:tcW w:w="1418" w:type="dxa"/>
            <w:tcBorders>
              <w:top w:val="nil"/>
              <w:bottom w:val="nil"/>
            </w:tcBorders>
          </w:tcPr>
          <w:p w14:paraId="52F0420C" w14:textId="77777777" w:rsidR="00A61DC1" w:rsidRPr="00E4182E" w:rsidRDefault="00A61DC1">
            <w:pPr>
              <w:rPr>
                <w:sz w:val="20"/>
                <w:szCs w:val="20"/>
              </w:rPr>
            </w:pPr>
          </w:p>
        </w:tc>
        <w:tc>
          <w:tcPr>
            <w:tcW w:w="1341" w:type="dxa"/>
            <w:tcBorders>
              <w:top w:val="nil"/>
              <w:bottom w:val="nil"/>
            </w:tcBorders>
          </w:tcPr>
          <w:p w14:paraId="6622AF2F" w14:textId="77777777" w:rsidR="00A61DC1" w:rsidRPr="00E4182E" w:rsidRDefault="00BC033B">
            <w:pPr>
              <w:pStyle w:val="TableParagraph"/>
              <w:rPr>
                <w:sz w:val="20"/>
                <w:szCs w:val="20"/>
              </w:rPr>
            </w:pPr>
            <w:r w:rsidRPr="00E4182E">
              <w:rPr>
                <w:sz w:val="20"/>
                <w:szCs w:val="20"/>
              </w:rPr>
              <w:t>road tanker</w:t>
            </w:r>
          </w:p>
        </w:tc>
        <w:tc>
          <w:tcPr>
            <w:tcW w:w="2835" w:type="dxa"/>
            <w:tcBorders>
              <w:top w:val="nil"/>
              <w:bottom w:val="nil"/>
            </w:tcBorders>
          </w:tcPr>
          <w:p w14:paraId="5BA77C55" w14:textId="77777777" w:rsidR="00A61DC1" w:rsidRPr="00E4182E" w:rsidRDefault="00BC033B">
            <w:pPr>
              <w:pStyle w:val="TableParagraph"/>
              <w:rPr>
                <w:sz w:val="20"/>
                <w:szCs w:val="20"/>
              </w:rPr>
            </w:pPr>
            <w:r w:rsidRPr="00E4182E">
              <w:rPr>
                <w:sz w:val="20"/>
                <w:szCs w:val="20"/>
              </w:rPr>
              <w:t>installation yards entering</w:t>
            </w:r>
          </w:p>
        </w:tc>
        <w:tc>
          <w:tcPr>
            <w:tcW w:w="2628" w:type="dxa"/>
            <w:tcBorders>
              <w:top w:val="nil"/>
              <w:bottom w:val="nil"/>
            </w:tcBorders>
          </w:tcPr>
          <w:p w14:paraId="4359B60D" w14:textId="77777777" w:rsidR="00A61DC1" w:rsidRPr="00E4182E" w:rsidRDefault="00BC033B">
            <w:pPr>
              <w:pStyle w:val="TableParagraph"/>
              <w:rPr>
                <w:sz w:val="20"/>
                <w:szCs w:val="20"/>
              </w:rPr>
            </w:pPr>
            <w:r w:rsidRPr="00E4182E">
              <w:rPr>
                <w:sz w:val="20"/>
                <w:szCs w:val="20"/>
              </w:rPr>
              <w:t>Evidence of minor spills on</w:t>
            </w:r>
          </w:p>
        </w:tc>
        <w:tc>
          <w:tcPr>
            <w:tcW w:w="1559" w:type="dxa"/>
            <w:tcBorders>
              <w:top w:val="nil"/>
              <w:bottom w:val="nil"/>
            </w:tcBorders>
          </w:tcPr>
          <w:p w14:paraId="63A9DD26" w14:textId="77777777" w:rsidR="00A61DC1" w:rsidRPr="00E4182E" w:rsidRDefault="00A61DC1">
            <w:pPr>
              <w:rPr>
                <w:sz w:val="20"/>
                <w:szCs w:val="20"/>
              </w:rPr>
            </w:pPr>
          </w:p>
        </w:tc>
        <w:tc>
          <w:tcPr>
            <w:tcW w:w="3042" w:type="dxa"/>
            <w:tcBorders>
              <w:top w:val="nil"/>
              <w:bottom w:val="nil"/>
            </w:tcBorders>
          </w:tcPr>
          <w:p w14:paraId="0695DF23" w14:textId="77777777" w:rsidR="00A61DC1" w:rsidRPr="00E4182E" w:rsidRDefault="00BC033B">
            <w:pPr>
              <w:pStyle w:val="TableParagraph"/>
              <w:rPr>
                <w:sz w:val="20"/>
                <w:szCs w:val="20"/>
              </w:rPr>
            </w:pPr>
            <w:r w:rsidRPr="00E4182E">
              <w:rPr>
                <w:sz w:val="20"/>
                <w:szCs w:val="20"/>
              </w:rPr>
              <w:t>Oil tank located at edge of site</w:t>
            </w:r>
          </w:p>
        </w:tc>
        <w:tc>
          <w:tcPr>
            <w:tcW w:w="1985" w:type="dxa"/>
            <w:tcBorders>
              <w:top w:val="nil"/>
              <w:bottom w:val="nil"/>
            </w:tcBorders>
          </w:tcPr>
          <w:p w14:paraId="3E9DFD82" w14:textId="77777777" w:rsidR="00A61DC1" w:rsidRPr="00E4182E" w:rsidRDefault="00BC033B">
            <w:pPr>
              <w:pStyle w:val="TableParagraph"/>
              <w:rPr>
                <w:sz w:val="20"/>
                <w:szCs w:val="20"/>
              </w:rPr>
            </w:pPr>
            <w:r w:rsidRPr="00E4182E">
              <w:rPr>
                <w:sz w:val="20"/>
                <w:szCs w:val="20"/>
              </w:rPr>
              <w:t>standing area</w:t>
            </w:r>
          </w:p>
        </w:tc>
      </w:tr>
      <w:tr w:rsidR="00A61DC1" w:rsidRPr="00E4182E" w14:paraId="6796F8A5" w14:textId="77777777" w:rsidTr="00187F81">
        <w:trPr>
          <w:trHeight w:hRule="exact" w:val="206"/>
        </w:trPr>
        <w:tc>
          <w:tcPr>
            <w:tcW w:w="1374" w:type="dxa"/>
            <w:tcBorders>
              <w:top w:val="nil"/>
              <w:bottom w:val="nil"/>
            </w:tcBorders>
          </w:tcPr>
          <w:p w14:paraId="52F62736" w14:textId="77777777" w:rsidR="00A61DC1" w:rsidRPr="00E4182E" w:rsidRDefault="00A61DC1">
            <w:pPr>
              <w:rPr>
                <w:sz w:val="20"/>
                <w:szCs w:val="20"/>
              </w:rPr>
            </w:pPr>
          </w:p>
        </w:tc>
        <w:tc>
          <w:tcPr>
            <w:tcW w:w="1418" w:type="dxa"/>
            <w:tcBorders>
              <w:top w:val="nil"/>
              <w:bottom w:val="nil"/>
            </w:tcBorders>
          </w:tcPr>
          <w:p w14:paraId="484B1410" w14:textId="77777777" w:rsidR="00A61DC1" w:rsidRPr="00E4182E" w:rsidRDefault="00A61DC1">
            <w:pPr>
              <w:rPr>
                <w:sz w:val="20"/>
                <w:szCs w:val="20"/>
              </w:rPr>
            </w:pPr>
          </w:p>
        </w:tc>
        <w:tc>
          <w:tcPr>
            <w:tcW w:w="1341" w:type="dxa"/>
            <w:tcBorders>
              <w:top w:val="nil"/>
              <w:bottom w:val="nil"/>
            </w:tcBorders>
          </w:tcPr>
          <w:p w14:paraId="034D94AA" w14:textId="77777777" w:rsidR="00A61DC1" w:rsidRPr="00E4182E" w:rsidRDefault="00BC033B">
            <w:pPr>
              <w:pStyle w:val="TableParagraph"/>
              <w:rPr>
                <w:sz w:val="20"/>
                <w:szCs w:val="20"/>
              </w:rPr>
            </w:pPr>
            <w:r w:rsidRPr="00E4182E">
              <w:rPr>
                <w:sz w:val="20"/>
                <w:szCs w:val="20"/>
              </w:rPr>
              <w:t>to installation</w:t>
            </w:r>
          </w:p>
        </w:tc>
        <w:tc>
          <w:tcPr>
            <w:tcW w:w="2835" w:type="dxa"/>
            <w:tcBorders>
              <w:top w:val="nil"/>
              <w:bottom w:val="nil"/>
            </w:tcBorders>
          </w:tcPr>
          <w:p w14:paraId="524CF1FB" w14:textId="77777777" w:rsidR="00A61DC1" w:rsidRPr="00E4182E" w:rsidRDefault="00BC033B">
            <w:pPr>
              <w:pStyle w:val="TableParagraph"/>
              <w:rPr>
                <w:sz w:val="20"/>
                <w:szCs w:val="20"/>
              </w:rPr>
            </w:pPr>
            <w:r w:rsidRPr="00E4182E">
              <w:rPr>
                <w:sz w:val="20"/>
                <w:szCs w:val="20"/>
              </w:rPr>
              <w:t>clean drainage and hence</w:t>
            </w:r>
          </w:p>
        </w:tc>
        <w:tc>
          <w:tcPr>
            <w:tcW w:w="2628" w:type="dxa"/>
            <w:tcBorders>
              <w:top w:val="nil"/>
              <w:bottom w:val="nil"/>
            </w:tcBorders>
          </w:tcPr>
          <w:p w14:paraId="6CEC1B2D" w14:textId="77777777" w:rsidR="00A61DC1" w:rsidRPr="00E4182E" w:rsidRDefault="00BC033B">
            <w:pPr>
              <w:pStyle w:val="TableParagraph"/>
              <w:rPr>
                <w:sz w:val="20"/>
                <w:szCs w:val="20"/>
              </w:rPr>
            </w:pPr>
            <w:r w:rsidRPr="00E4182E">
              <w:rPr>
                <w:sz w:val="20"/>
                <w:szCs w:val="20"/>
              </w:rPr>
              <w:t>concrete. Concrete in good</w:t>
            </w:r>
          </w:p>
        </w:tc>
        <w:tc>
          <w:tcPr>
            <w:tcW w:w="1559" w:type="dxa"/>
            <w:tcBorders>
              <w:top w:val="nil"/>
              <w:bottom w:val="nil"/>
            </w:tcBorders>
          </w:tcPr>
          <w:p w14:paraId="38DB7AE5" w14:textId="77777777" w:rsidR="00A61DC1" w:rsidRPr="00E4182E" w:rsidRDefault="00A61DC1">
            <w:pPr>
              <w:rPr>
                <w:sz w:val="20"/>
                <w:szCs w:val="20"/>
              </w:rPr>
            </w:pPr>
          </w:p>
        </w:tc>
        <w:tc>
          <w:tcPr>
            <w:tcW w:w="3042" w:type="dxa"/>
            <w:tcBorders>
              <w:top w:val="nil"/>
              <w:bottom w:val="nil"/>
            </w:tcBorders>
          </w:tcPr>
          <w:p w14:paraId="57066C3F" w14:textId="77777777" w:rsidR="00A61DC1" w:rsidRPr="00E4182E" w:rsidRDefault="00BC033B">
            <w:pPr>
              <w:pStyle w:val="TableParagraph"/>
              <w:rPr>
                <w:sz w:val="20"/>
                <w:szCs w:val="20"/>
              </w:rPr>
            </w:pPr>
            <w:r w:rsidRPr="00E4182E">
              <w:rPr>
                <w:sz w:val="20"/>
                <w:szCs w:val="20"/>
              </w:rPr>
              <w:t>to avoid unnecessary traffic past</w:t>
            </w:r>
          </w:p>
        </w:tc>
        <w:tc>
          <w:tcPr>
            <w:tcW w:w="1985" w:type="dxa"/>
            <w:tcBorders>
              <w:top w:val="nil"/>
              <w:bottom w:val="nil"/>
            </w:tcBorders>
          </w:tcPr>
          <w:p w14:paraId="2C738A8C" w14:textId="77777777" w:rsidR="00A61DC1" w:rsidRPr="00E4182E" w:rsidRDefault="00BC033B">
            <w:pPr>
              <w:pStyle w:val="TableParagraph"/>
              <w:rPr>
                <w:sz w:val="20"/>
                <w:szCs w:val="20"/>
              </w:rPr>
            </w:pPr>
            <w:r w:rsidRPr="00E4182E">
              <w:rPr>
                <w:sz w:val="20"/>
                <w:szCs w:val="20"/>
              </w:rPr>
              <w:t>visually inspected</w:t>
            </w:r>
          </w:p>
        </w:tc>
      </w:tr>
      <w:tr w:rsidR="00A61DC1" w:rsidRPr="00E4182E" w14:paraId="0492D671" w14:textId="77777777" w:rsidTr="00187F81">
        <w:trPr>
          <w:trHeight w:hRule="exact" w:val="207"/>
        </w:trPr>
        <w:tc>
          <w:tcPr>
            <w:tcW w:w="1374" w:type="dxa"/>
            <w:tcBorders>
              <w:top w:val="nil"/>
              <w:bottom w:val="nil"/>
            </w:tcBorders>
          </w:tcPr>
          <w:p w14:paraId="25CDBF57" w14:textId="77777777" w:rsidR="00A61DC1" w:rsidRPr="00E4182E" w:rsidRDefault="00A61DC1">
            <w:pPr>
              <w:rPr>
                <w:sz w:val="20"/>
                <w:szCs w:val="20"/>
              </w:rPr>
            </w:pPr>
          </w:p>
        </w:tc>
        <w:tc>
          <w:tcPr>
            <w:tcW w:w="1418" w:type="dxa"/>
            <w:tcBorders>
              <w:top w:val="nil"/>
              <w:bottom w:val="nil"/>
            </w:tcBorders>
          </w:tcPr>
          <w:p w14:paraId="61322793" w14:textId="77777777" w:rsidR="00A61DC1" w:rsidRPr="00E4182E" w:rsidRDefault="00A61DC1">
            <w:pPr>
              <w:rPr>
                <w:sz w:val="20"/>
                <w:szCs w:val="20"/>
              </w:rPr>
            </w:pPr>
          </w:p>
        </w:tc>
        <w:tc>
          <w:tcPr>
            <w:tcW w:w="1341" w:type="dxa"/>
            <w:tcBorders>
              <w:top w:val="nil"/>
              <w:bottom w:val="nil"/>
            </w:tcBorders>
          </w:tcPr>
          <w:p w14:paraId="5C250A5E" w14:textId="77777777" w:rsidR="00A61DC1" w:rsidRPr="00E4182E" w:rsidRDefault="00BC033B">
            <w:pPr>
              <w:pStyle w:val="TableParagraph"/>
              <w:rPr>
                <w:sz w:val="20"/>
                <w:szCs w:val="20"/>
              </w:rPr>
            </w:pPr>
            <w:r w:rsidRPr="00E4182E">
              <w:rPr>
                <w:sz w:val="20"/>
                <w:szCs w:val="20"/>
              </w:rPr>
              <w:t>and road</w:t>
            </w:r>
          </w:p>
        </w:tc>
        <w:tc>
          <w:tcPr>
            <w:tcW w:w="2835" w:type="dxa"/>
            <w:tcBorders>
              <w:top w:val="nil"/>
              <w:bottom w:val="nil"/>
            </w:tcBorders>
          </w:tcPr>
          <w:p w14:paraId="140B9B6E" w14:textId="2DB0EE56" w:rsidR="00A61DC1" w:rsidRPr="00E4182E" w:rsidRDefault="00622F9A">
            <w:pPr>
              <w:pStyle w:val="TableParagraph"/>
              <w:rPr>
                <w:sz w:val="20"/>
                <w:szCs w:val="20"/>
              </w:rPr>
            </w:pPr>
            <w:r>
              <w:rPr>
                <w:sz w:val="20"/>
                <w:szCs w:val="20"/>
              </w:rPr>
              <w:t>s</w:t>
            </w:r>
            <w:r w:rsidR="00BC033B" w:rsidRPr="00E4182E">
              <w:rPr>
                <w:sz w:val="20"/>
                <w:szCs w:val="20"/>
              </w:rPr>
              <w:t>oakaways</w:t>
            </w:r>
          </w:p>
        </w:tc>
        <w:tc>
          <w:tcPr>
            <w:tcW w:w="2628" w:type="dxa"/>
            <w:tcBorders>
              <w:top w:val="nil"/>
              <w:bottom w:val="nil"/>
            </w:tcBorders>
          </w:tcPr>
          <w:p w14:paraId="1C56984A" w14:textId="77B42F8E" w:rsidR="00A61DC1" w:rsidRPr="00E4182E" w:rsidRDefault="0068491F">
            <w:pPr>
              <w:pStyle w:val="TableParagraph"/>
              <w:rPr>
                <w:sz w:val="20"/>
                <w:szCs w:val="20"/>
              </w:rPr>
            </w:pPr>
            <w:r>
              <w:rPr>
                <w:sz w:val="20"/>
                <w:szCs w:val="20"/>
              </w:rPr>
              <w:t>c</w:t>
            </w:r>
            <w:r w:rsidR="00BC033B" w:rsidRPr="00E4182E">
              <w:rPr>
                <w:sz w:val="20"/>
                <w:szCs w:val="20"/>
              </w:rPr>
              <w:t>ondition</w:t>
            </w:r>
          </w:p>
        </w:tc>
        <w:tc>
          <w:tcPr>
            <w:tcW w:w="1559" w:type="dxa"/>
            <w:tcBorders>
              <w:top w:val="nil"/>
              <w:bottom w:val="nil"/>
            </w:tcBorders>
          </w:tcPr>
          <w:p w14:paraId="411D13BE" w14:textId="77777777" w:rsidR="00A61DC1" w:rsidRPr="00E4182E" w:rsidRDefault="00A61DC1">
            <w:pPr>
              <w:rPr>
                <w:sz w:val="20"/>
                <w:szCs w:val="20"/>
              </w:rPr>
            </w:pPr>
          </w:p>
        </w:tc>
        <w:tc>
          <w:tcPr>
            <w:tcW w:w="3042" w:type="dxa"/>
            <w:tcBorders>
              <w:top w:val="nil"/>
              <w:bottom w:val="nil"/>
            </w:tcBorders>
          </w:tcPr>
          <w:p w14:paraId="138B3718" w14:textId="6C5BD987" w:rsidR="00A61DC1" w:rsidRPr="00E4182E" w:rsidRDefault="00BC033B">
            <w:pPr>
              <w:pStyle w:val="TableParagraph"/>
              <w:rPr>
                <w:sz w:val="20"/>
                <w:szCs w:val="20"/>
              </w:rPr>
            </w:pPr>
            <w:r w:rsidRPr="00E4182E">
              <w:rPr>
                <w:sz w:val="20"/>
                <w:szCs w:val="20"/>
              </w:rPr>
              <w:t>the pig buildings</w:t>
            </w:r>
          </w:p>
        </w:tc>
        <w:tc>
          <w:tcPr>
            <w:tcW w:w="1985" w:type="dxa"/>
            <w:tcBorders>
              <w:top w:val="nil"/>
              <w:bottom w:val="nil"/>
            </w:tcBorders>
          </w:tcPr>
          <w:p w14:paraId="5ECD49BE" w14:textId="56916461" w:rsidR="00A61DC1" w:rsidRPr="00E4182E" w:rsidRDefault="00FC0551">
            <w:pPr>
              <w:pStyle w:val="TableParagraph"/>
              <w:rPr>
                <w:sz w:val="20"/>
                <w:szCs w:val="20"/>
              </w:rPr>
            </w:pPr>
            <w:r>
              <w:rPr>
                <w:sz w:val="20"/>
                <w:szCs w:val="20"/>
              </w:rPr>
              <w:t>m</w:t>
            </w:r>
            <w:r w:rsidR="00BC033B" w:rsidRPr="00E4182E">
              <w:rPr>
                <w:sz w:val="20"/>
                <w:szCs w:val="20"/>
              </w:rPr>
              <w:t>onthly</w:t>
            </w:r>
          </w:p>
        </w:tc>
      </w:tr>
      <w:tr w:rsidR="00A61DC1" w:rsidRPr="00E4182E" w14:paraId="51EBC68D" w14:textId="77777777" w:rsidTr="00187F81">
        <w:trPr>
          <w:trHeight w:hRule="exact" w:val="207"/>
        </w:trPr>
        <w:tc>
          <w:tcPr>
            <w:tcW w:w="1374" w:type="dxa"/>
            <w:tcBorders>
              <w:top w:val="nil"/>
              <w:bottom w:val="nil"/>
            </w:tcBorders>
          </w:tcPr>
          <w:p w14:paraId="10396D6B" w14:textId="77777777" w:rsidR="00A61DC1" w:rsidRPr="00E4182E" w:rsidRDefault="00A61DC1">
            <w:pPr>
              <w:rPr>
                <w:sz w:val="20"/>
                <w:szCs w:val="20"/>
              </w:rPr>
            </w:pPr>
          </w:p>
        </w:tc>
        <w:tc>
          <w:tcPr>
            <w:tcW w:w="1418" w:type="dxa"/>
            <w:tcBorders>
              <w:top w:val="nil"/>
              <w:bottom w:val="nil"/>
            </w:tcBorders>
          </w:tcPr>
          <w:p w14:paraId="0627567A" w14:textId="77777777" w:rsidR="00A61DC1" w:rsidRPr="00E4182E" w:rsidRDefault="00A61DC1">
            <w:pPr>
              <w:rPr>
                <w:sz w:val="20"/>
                <w:szCs w:val="20"/>
              </w:rPr>
            </w:pPr>
          </w:p>
        </w:tc>
        <w:tc>
          <w:tcPr>
            <w:tcW w:w="1341" w:type="dxa"/>
            <w:tcBorders>
              <w:top w:val="nil"/>
              <w:bottom w:val="nil"/>
            </w:tcBorders>
          </w:tcPr>
          <w:p w14:paraId="2E2D2711" w14:textId="77777777" w:rsidR="00A61DC1" w:rsidRPr="00E4182E" w:rsidRDefault="00BC033B">
            <w:pPr>
              <w:pStyle w:val="TableParagraph"/>
              <w:rPr>
                <w:sz w:val="20"/>
                <w:szCs w:val="20"/>
              </w:rPr>
            </w:pPr>
            <w:r w:rsidRPr="00E4182E">
              <w:rPr>
                <w:sz w:val="20"/>
                <w:szCs w:val="20"/>
              </w:rPr>
              <w:t>tanker off-</w:t>
            </w:r>
          </w:p>
        </w:tc>
        <w:tc>
          <w:tcPr>
            <w:tcW w:w="2835" w:type="dxa"/>
            <w:tcBorders>
              <w:top w:val="nil"/>
              <w:bottom w:val="nil"/>
            </w:tcBorders>
          </w:tcPr>
          <w:p w14:paraId="1540791E" w14:textId="77777777" w:rsidR="00A61DC1" w:rsidRPr="00E4182E" w:rsidRDefault="00BC033B">
            <w:pPr>
              <w:pStyle w:val="TableParagraph"/>
              <w:rPr>
                <w:sz w:val="20"/>
                <w:szCs w:val="20"/>
              </w:rPr>
            </w:pPr>
            <w:r w:rsidRPr="00E4182E">
              <w:rPr>
                <w:sz w:val="20"/>
                <w:szCs w:val="20"/>
              </w:rPr>
              <w:t>Spillage from road tanker or</w:t>
            </w:r>
          </w:p>
        </w:tc>
        <w:tc>
          <w:tcPr>
            <w:tcW w:w="2628" w:type="dxa"/>
            <w:tcBorders>
              <w:top w:val="nil"/>
              <w:bottom w:val="nil"/>
            </w:tcBorders>
          </w:tcPr>
          <w:p w14:paraId="65732161" w14:textId="2BE6AF30" w:rsidR="00A61DC1" w:rsidRPr="00E4182E" w:rsidRDefault="00BC033B">
            <w:pPr>
              <w:pStyle w:val="TableParagraph"/>
              <w:rPr>
                <w:sz w:val="20"/>
                <w:szCs w:val="20"/>
              </w:rPr>
            </w:pPr>
            <w:r w:rsidRPr="00E4182E">
              <w:rPr>
                <w:sz w:val="20"/>
                <w:szCs w:val="20"/>
              </w:rPr>
              <w:t>Area drains to slurry store</w:t>
            </w:r>
          </w:p>
        </w:tc>
        <w:tc>
          <w:tcPr>
            <w:tcW w:w="1559" w:type="dxa"/>
            <w:tcBorders>
              <w:top w:val="nil"/>
              <w:bottom w:val="nil"/>
            </w:tcBorders>
          </w:tcPr>
          <w:p w14:paraId="0CD469E5" w14:textId="77777777" w:rsidR="00A61DC1" w:rsidRPr="00E4182E" w:rsidRDefault="00A61DC1">
            <w:pPr>
              <w:rPr>
                <w:sz w:val="20"/>
                <w:szCs w:val="20"/>
              </w:rPr>
            </w:pPr>
          </w:p>
        </w:tc>
        <w:tc>
          <w:tcPr>
            <w:tcW w:w="3042" w:type="dxa"/>
            <w:tcBorders>
              <w:top w:val="nil"/>
              <w:bottom w:val="nil"/>
            </w:tcBorders>
          </w:tcPr>
          <w:p w14:paraId="4BEF3FFF" w14:textId="77777777" w:rsidR="00A61DC1" w:rsidRPr="00E4182E" w:rsidRDefault="00BC033B">
            <w:pPr>
              <w:pStyle w:val="TableParagraph"/>
              <w:rPr>
                <w:sz w:val="20"/>
                <w:szCs w:val="20"/>
              </w:rPr>
            </w:pPr>
            <w:r w:rsidRPr="00E4182E">
              <w:rPr>
                <w:sz w:val="20"/>
                <w:szCs w:val="20"/>
              </w:rPr>
              <w:t>Tank and fixed pipework within</w:t>
            </w:r>
          </w:p>
        </w:tc>
        <w:tc>
          <w:tcPr>
            <w:tcW w:w="1985" w:type="dxa"/>
            <w:tcBorders>
              <w:top w:val="nil"/>
              <w:bottom w:val="nil"/>
            </w:tcBorders>
          </w:tcPr>
          <w:p w14:paraId="3476F041" w14:textId="77777777" w:rsidR="00A61DC1" w:rsidRPr="00E4182E" w:rsidRDefault="00BC033B">
            <w:pPr>
              <w:pStyle w:val="TableParagraph"/>
              <w:rPr>
                <w:sz w:val="20"/>
                <w:szCs w:val="20"/>
              </w:rPr>
            </w:pPr>
            <w:r w:rsidRPr="00E4182E">
              <w:rPr>
                <w:sz w:val="20"/>
                <w:szCs w:val="20"/>
              </w:rPr>
              <w:t>Bunded area and</w:t>
            </w:r>
          </w:p>
        </w:tc>
      </w:tr>
      <w:tr w:rsidR="00A61DC1" w:rsidRPr="00E4182E" w14:paraId="69A06C80" w14:textId="77777777" w:rsidTr="00187F81">
        <w:trPr>
          <w:trHeight w:hRule="exact" w:val="207"/>
        </w:trPr>
        <w:tc>
          <w:tcPr>
            <w:tcW w:w="1374" w:type="dxa"/>
            <w:tcBorders>
              <w:top w:val="nil"/>
              <w:bottom w:val="nil"/>
            </w:tcBorders>
          </w:tcPr>
          <w:p w14:paraId="5D2D005D" w14:textId="77777777" w:rsidR="00A61DC1" w:rsidRPr="00E4182E" w:rsidRDefault="00A61DC1">
            <w:pPr>
              <w:rPr>
                <w:sz w:val="20"/>
                <w:szCs w:val="20"/>
              </w:rPr>
            </w:pPr>
          </w:p>
        </w:tc>
        <w:tc>
          <w:tcPr>
            <w:tcW w:w="1418" w:type="dxa"/>
            <w:tcBorders>
              <w:top w:val="nil"/>
              <w:bottom w:val="nil"/>
            </w:tcBorders>
          </w:tcPr>
          <w:p w14:paraId="2273D444" w14:textId="77777777" w:rsidR="00A61DC1" w:rsidRPr="00E4182E" w:rsidRDefault="00A61DC1">
            <w:pPr>
              <w:rPr>
                <w:sz w:val="20"/>
                <w:szCs w:val="20"/>
              </w:rPr>
            </w:pPr>
          </w:p>
        </w:tc>
        <w:tc>
          <w:tcPr>
            <w:tcW w:w="1341" w:type="dxa"/>
            <w:tcBorders>
              <w:top w:val="nil"/>
              <w:bottom w:val="nil"/>
            </w:tcBorders>
          </w:tcPr>
          <w:p w14:paraId="50A2FE6F" w14:textId="77777777" w:rsidR="00A61DC1" w:rsidRPr="00E4182E" w:rsidRDefault="00BC033B">
            <w:pPr>
              <w:pStyle w:val="TableParagraph"/>
              <w:rPr>
                <w:sz w:val="20"/>
                <w:szCs w:val="20"/>
              </w:rPr>
            </w:pPr>
            <w:r w:rsidRPr="00E4182E">
              <w:rPr>
                <w:sz w:val="20"/>
                <w:szCs w:val="20"/>
              </w:rPr>
              <w:t>loading</w:t>
            </w:r>
          </w:p>
        </w:tc>
        <w:tc>
          <w:tcPr>
            <w:tcW w:w="2835" w:type="dxa"/>
            <w:tcBorders>
              <w:top w:val="nil"/>
              <w:bottom w:val="nil"/>
            </w:tcBorders>
          </w:tcPr>
          <w:p w14:paraId="1807B7FA" w14:textId="3E131A8D" w:rsidR="00A61DC1" w:rsidRPr="00E4182E" w:rsidRDefault="00BC033B">
            <w:pPr>
              <w:pStyle w:val="TableParagraph"/>
              <w:rPr>
                <w:sz w:val="20"/>
                <w:szCs w:val="20"/>
              </w:rPr>
            </w:pPr>
            <w:r w:rsidRPr="00E4182E">
              <w:rPr>
                <w:sz w:val="20"/>
                <w:szCs w:val="20"/>
              </w:rPr>
              <w:t>delivery pipework to yard</w:t>
            </w:r>
          </w:p>
        </w:tc>
        <w:tc>
          <w:tcPr>
            <w:tcW w:w="2628" w:type="dxa"/>
            <w:tcBorders>
              <w:top w:val="nil"/>
              <w:bottom w:val="nil"/>
            </w:tcBorders>
          </w:tcPr>
          <w:p w14:paraId="7B29A884" w14:textId="77777777" w:rsidR="00A61DC1" w:rsidRPr="00E4182E" w:rsidRDefault="00A61DC1">
            <w:pPr>
              <w:rPr>
                <w:sz w:val="20"/>
                <w:szCs w:val="20"/>
              </w:rPr>
            </w:pPr>
          </w:p>
        </w:tc>
        <w:tc>
          <w:tcPr>
            <w:tcW w:w="1559" w:type="dxa"/>
            <w:tcBorders>
              <w:top w:val="nil"/>
              <w:bottom w:val="nil"/>
            </w:tcBorders>
          </w:tcPr>
          <w:p w14:paraId="0832C0B9" w14:textId="77777777" w:rsidR="00A61DC1" w:rsidRPr="00E4182E" w:rsidRDefault="00A61DC1">
            <w:pPr>
              <w:rPr>
                <w:sz w:val="20"/>
                <w:szCs w:val="20"/>
              </w:rPr>
            </w:pPr>
          </w:p>
        </w:tc>
        <w:tc>
          <w:tcPr>
            <w:tcW w:w="3042" w:type="dxa"/>
            <w:tcBorders>
              <w:top w:val="nil"/>
              <w:bottom w:val="nil"/>
            </w:tcBorders>
          </w:tcPr>
          <w:p w14:paraId="1E183AEC" w14:textId="1AB4FD37" w:rsidR="00A61DC1" w:rsidRPr="00E4182E" w:rsidRDefault="00BC033B">
            <w:pPr>
              <w:pStyle w:val="TableParagraph"/>
              <w:rPr>
                <w:sz w:val="20"/>
                <w:szCs w:val="20"/>
              </w:rPr>
            </w:pPr>
            <w:r w:rsidRPr="00E4182E">
              <w:rPr>
                <w:sz w:val="20"/>
                <w:szCs w:val="20"/>
              </w:rPr>
              <w:t>bunded area</w:t>
            </w:r>
          </w:p>
        </w:tc>
        <w:tc>
          <w:tcPr>
            <w:tcW w:w="1985" w:type="dxa"/>
            <w:tcBorders>
              <w:top w:val="nil"/>
              <w:bottom w:val="nil"/>
            </w:tcBorders>
          </w:tcPr>
          <w:p w14:paraId="22992EAD" w14:textId="77777777" w:rsidR="00A61DC1" w:rsidRPr="00E4182E" w:rsidRDefault="00BC033B">
            <w:pPr>
              <w:pStyle w:val="TableParagraph"/>
              <w:rPr>
                <w:sz w:val="20"/>
                <w:szCs w:val="20"/>
              </w:rPr>
            </w:pPr>
            <w:r w:rsidRPr="00E4182E">
              <w:rPr>
                <w:sz w:val="20"/>
                <w:szCs w:val="20"/>
              </w:rPr>
              <w:t>tank visually</w:t>
            </w:r>
          </w:p>
        </w:tc>
      </w:tr>
      <w:tr w:rsidR="00A61DC1" w:rsidRPr="00E4182E" w14:paraId="599F2FEC" w14:textId="77777777" w:rsidTr="00187F81">
        <w:trPr>
          <w:trHeight w:hRule="exact" w:val="207"/>
        </w:trPr>
        <w:tc>
          <w:tcPr>
            <w:tcW w:w="1374" w:type="dxa"/>
            <w:tcBorders>
              <w:top w:val="nil"/>
              <w:bottom w:val="nil"/>
            </w:tcBorders>
          </w:tcPr>
          <w:p w14:paraId="4A6F598B" w14:textId="77777777" w:rsidR="00A61DC1" w:rsidRPr="00E4182E" w:rsidRDefault="00A61DC1">
            <w:pPr>
              <w:rPr>
                <w:sz w:val="20"/>
                <w:szCs w:val="20"/>
              </w:rPr>
            </w:pPr>
          </w:p>
        </w:tc>
        <w:tc>
          <w:tcPr>
            <w:tcW w:w="1418" w:type="dxa"/>
            <w:tcBorders>
              <w:top w:val="nil"/>
              <w:bottom w:val="nil"/>
            </w:tcBorders>
          </w:tcPr>
          <w:p w14:paraId="2CCB0AAE" w14:textId="77777777" w:rsidR="00A61DC1" w:rsidRPr="00E4182E" w:rsidRDefault="00A61DC1">
            <w:pPr>
              <w:rPr>
                <w:sz w:val="20"/>
                <w:szCs w:val="20"/>
              </w:rPr>
            </w:pPr>
          </w:p>
        </w:tc>
        <w:tc>
          <w:tcPr>
            <w:tcW w:w="1341" w:type="dxa"/>
            <w:tcBorders>
              <w:top w:val="nil"/>
              <w:bottom w:val="nil"/>
            </w:tcBorders>
          </w:tcPr>
          <w:p w14:paraId="04657F3E" w14:textId="77777777" w:rsidR="00A61DC1" w:rsidRPr="00E4182E" w:rsidRDefault="00A61DC1">
            <w:pPr>
              <w:rPr>
                <w:sz w:val="20"/>
                <w:szCs w:val="20"/>
              </w:rPr>
            </w:pPr>
          </w:p>
        </w:tc>
        <w:tc>
          <w:tcPr>
            <w:tcW w:w="2835" w:type="dxa"/>
            <w:tcBorders>
              <w:top w:val="nil"/>
              <w:bottom w:val="nil"/>
            </w:tcBorders>
          </w:tcPr>
          <w:p w14:paraId="44CF32AF" w14:textId="77777777" w:rsidR="00A61DC1" w:rsidRPr="00E4182E" w:rsidRDefault="00A61DC1">
            <w:pPr>
              <w:rPr>
                <w:sz w:val="20"/>
                <w:szCs w:val="20"/>
              </w:rPr>
            </w:pPr>
          </w:p>
        </w:tc>
        <w:tc>
          <w:tcPr>
            <w:tcW w:w="2628" w:type="dxa"/>
            <w:tcBorders>
              <w:top w:val="nil"/>
              <w:bottom w:val="nil"/>
            </w:tcBorders>
          </w:tcPr>
          <w:p w14:paraId="5BD83026" w14:textId="77777777" w:rsidR="00A61DC1" w:rsidRPr="00E4182E" w:rsidRDefault="00A61DC1">
            <w:pPr>
              <w:rPr>
                <w:sz w:val="20"/>
                <w:szCs w:val="20"/>
              </w:rPr>
            </w:pPr>
          </w:p>
        </w:tc>
        <w:tc>
          <w:tcPr>
            <w:tcW w:w="1559" w:type="dxa"/>
            <w:tcBorders>
              <w:top w:val="nil"/>
              <w:bottom w:val="nil"/>
            </w:tcBorders>
          </w:tcPr>
          <w:p w14:paraId="0FBC1413" w14:textId="77777777" w:rsidR="00A61DC1" w:rsidRPr="00E4182E" w:rsidRDefault="00A61DC1">
            <w:pPr>
              <w:rPr>
                <w:sz w:val="20"/>
                <w:szCs w:val="20"/>
              </w:rPr>
            </w:pPr>
          </w:p>
        </w:tc>
        <w:tc>
          <w:tcPr>
            <w:tcW w:w="3042" w:type="dxa"/>
            <w:tcBorders>
              <w:top w:val="nil"/>
              <w:bottom w:val="nil"/>
            </w:tcBorders>
          </w:tcPr>
          <w:p w14:paraId="3D5AD074" w14:textId="6F42BF1E" w:rsidR="00A61DC1" w:rsidRPr="00E4182E" w:rsidRDefault="00BC033B">
            <w:pPr>
              <w:pStyle w:val="TableParagraph"/>
              <w:rPr>
                <w:sz w:val="20"/>
                <w:szCs w:val="20"/>
              </w:rPr>
            </w:pPr>
            <w:r w:rsidRPr="00E4182E">
              <w:rPr>
                <w:sz w:val="20"/>
                <w:szCs w:val="20"/>
              </w:rPr>
              <w:t>Concrete hard standing</w:t>
            </w:r>
          </w:p>
        </w:tc>
        <w:tc>
          <w:tcPr>
            <w:tcW w:w="1985" w:type="dxa"/>
            <w:tcBorders>
              <w:top w:val="nil"/>
              <w:bottom w:val="nil"/>
            </w:tcBorders>
          </w:tcPr>
          <w:p w14:paraId="5FFBCAC7" w14:textId="77777777" w:rsidR="00A61DC1" w:rsidRPr="00E4182E" w:rsidRDefault="00BC033B">
            <w:pPr>
              <w:pStyle w:val="TableParagraph"/>
              <w:rPr>
                <w:sz w:val="20"/>
                <w:szCs w:val="20"/>
              </w:rPr>
            </w:pPr>
            <w:r w:rsidRPr="00E4182E">
              <w:rPr>
                <w:sz w:val="20"/>
                <w:szCs w:val="20"/>
              </w:rPr>
              <w:t>inspected before</w:t>
            </w:r>
          </w:p>
        </w:tc>
      </w:tr>
      <w:tr w:rsidR="00A61DC1" w:rsidRPr="00E4182E" w14:paraId="45F13FA7" w14:textId="77777777" w:rsidTr="00187F81">
        <w:trPr>
          <w:trHeight w:hRule="exact" w:val="207"/>
        </w:trPr>
        <w:tc>
          <w:tcPr>
            <w:tcW w:w="1374" w:type="dxa"/>
            <w:tcBorders>
              <w:top w:val="nil"/>
              <w:bottom w:val="nil"/>
            </w:tcBorders>
          </w:tcPr>
          <w:p w14:paraId="4AFE65B2" w14:textId="77777777" w:rsidR="00A61DC1" w:rsidRPr="00E4182E" w:rsidRDefault="00A61DC1">
            <w:pPr>
              <w:rPr>
                <w:sz w:val="20"/>
                <w:szCs w:val="20"/>
              </w:rPr>
            </w:pPr>
          </w:p>
        </w:tc>
        <w:tc>
          <w:tcPr>
            <w:tcW w:w="1418" w:type="dxa"/>
            <w:tcBorders>
              <w:top w:val="nil"/>
              <w:bottom w:val="nil"/>
            </w:tcBorders>
          </w:tcPr>
          <w:p w14:paraId="1C904C43" w14:textId="77777777" w:rsidR="00A61DC1" w:rsidRPr="00E4182E" w:rsidRDefault="00A61DC1">
            <w:pPr>
              <w:rPr>
                <w:sz w:val="20"/>
                <w:szCs w:val="20"/>
              </w:rPr>
            </w:pPr>
          </w:p>
        </w:tc>
        <w:tc>
          <w:tcPr>
            <w:tcW w:w="1341" w:type="dxa"/>
            <w:tcBorders>
              <w:top w:val="nil"/>
              <w:bottom w:val="nil"/>
            </w:tcBorders>
          </w:tcPr>
          <w:p w14:paraId="66CA5DB6" w14:textId="77777777" w:rsidR="00A61DC1" w:rsidRPr="00E4182E" w:rsidRDefault="00A61DC1">
            <w:pPr>
              <w:rPr>
                <w:sz w:val="20"/>
                <w:szCs w:val="20"/>
              </w:rPr>
            </w:pPr>
          </w:p>
        </w:tc>
        <w:tc>
          <w:tcPr>
            <w:tcW w:w="2835" w:type="dxa"/>
            <w:tcBorders>
              <w:top w:val="nil"/>
              <w:bottom w:val="nil"/>
            </w:tcBorders>
          </w:tcPr>
          <w:p w14:paraId="7C79F1DF" w14:textId="77777777" w:rsidR="00A61DC1" w:rsidRPr="00E4182E" w:rsidRDefault="00A61DC1">
            <w:pPr>
              <w:rPr>
                <w:sz w:val="20"/>
                <w:szCs w:val="20"/>
              </w:rPr>
            </w:pPr>
          </w:p>
        </w:tc>
        <w:tc>
          <w:tcPr>
            <w:tcW w:w="2628" w:type="dxa"/>
            <w:tcBorders>
              <w:top w:val="nil"/>
              <w:bottom w:val="nil"/>
            </w:tcBorders>
          </w:tcPr>
          <w:p w14:paraId="6D40E149" w14:textId="77777777" w:rsidR="00A61DC1" w:rsidRPr="00E4182E" w:rsidRDefault="00A61DC1">
            <w:pPr>
              <w:rPr>
                <w:sz w:val="20"/>
                <w:szCs w:val="20"/>
              </w:rPr>
            </w:pPr>
          </w:p>
        </w:tc>
        <w:tc>
          <w:tcPr>
            <w:tcW w:w="1559" w:type="dxa"/>
            <w:tcBorders>
              <w:top w:val="nil"/>
              <w:bottom w:val="nil"/>
            </w:tcBorders>
          </w:tcPr>
          <w:p w14:paraId="6D0F8F4C" w14:textId="77777777" w:rsidR="00A61DC1" w:rsidRPr="00E4182E" w:rsidRDefault="00A61DC1">
            <w:pPr>
              <w:rPr>
                <w:sz w:val="20"/>
                <w:szCs w:val="20"/>
              </w:rPr>
            </w:pPr>
          </w:p>
        </w:tc>
        <w:tc>
          <w:tcPr>
            <w:tcW w:w="3042" w:type="dxa"/>
            <w:tcBorders>
              <w:top w:val="nil"/>
              <w:bottom w:val="nil"/>
            </w:tcBorders>
          </w:tcPr>
          <w:p w14:paraId="08F95877" w14:textId="77777777" w:rsidR="00A61DC1" w:rsidRPr="00E4182E" w:rsidRDefault="00BC033B">
            <w:pPr>
              <w:pStyle w:val="TableParagraph"/>
              <w:rPr>
                <w:sz w:val="20"/>
                <w:szCs w:val="20"/>
              </w:rPr>
            </w:pPr>
            <w:r w:rsidRPr="00E4182E">
              <w:rPr>
                <w:sz w:val="20"/>
                <w:szCs w:val="20"/>
              </w:rPr>
              <w:t>Materials available to soak up</w:t>
            </w:r>
          </w:p>
        </w:tc>
        <w:tc>
          <w:tcPr>
            <w:tcW w:w="1985" w:type="dxa"/>
            <w:tcBorders>
              <w:top w:val="nil"/>
              <w:bottom w:val="nil"/>
            </w:tcBorders>
          </w:tcPr>
          <w:p w14:paraId="60C37876" w14:textId="49E99855" w:rsidR="00A61DC1" w:rsidRPr="00E4182E" w:rsidRDefault="00BC033B">
            <w:pPr>
              <w:pStyle w:val="TableParagraph"/>
              <w:rPr>
                <w:sz w:val="20"/>
                <w:szCs w:val="20"/>
              </w:rPr>
            </w:pPr>
            <w:r w:rsidRPr="00E4182E">
              <w:rPr>
                <w:sz w:val="20"/>
                <w:szCs w:val="20"/>
              </w:rPr>
              <w:t>each delivery</w:t>
            </w:r>
          </w:p>
        </w:tc>
      </w:tr>
      <w:tr w:rsidR="00A61DC1" w:rsidRPr="00E4182E" w14:paraId="1666A567" w14:textId="77777777" w:rsidTr="00187F81">
        <w:trPr>
          <w:trHeight w:hRule="exact" w:val="207"/>
        </w:trPr>
        <w:tc>
          <w:tcPr>
            <w:tcW w:w="1374" w:type="dxa"/>
            <w:tcBorders>
              <w:top w:val="nil"/>
              <w:bottom w:val="nil"/>
            </w:tcBorders>
          </w:tcPr>
          <w:p w14:paraId="5323BC03" w14:textId="77777777" w:rsidR="00A61DC1" w:rsidRPr="00E4182E" w:rsidRDefault="00A61DC1">
            <w:pPr>
              <w:rPr>
                <w:sz w:val="20"/>
                <w:szCs w:val="20"/>
              </w:rPr>
            </w:pPr>
          </w:p>
        </w:tc>
        <w:tc>
          <w:tcPr>
            <w:tcW w:w="1418" w:type="dxa"/>
            <w:tcBorders>
              <w:top w:val="nil"/>
              <w:bottom w:val="nil"/>
            </w:tcBorders>
          </w:tcPr>
          <w:p w14:paraId="1CF0B0D5" w14:textId="77777777" w:rsidR="00A61DC1" w:rsidRPr="00E4182E" w:rsidRDefault="00A61DC1">
            <w:pPr>
              <w:rPr>
                <w:sz w:val="20"/>
                <w:szCs w:val="20"/>
              </w:rPr>
            </w:pPr>
          </w:p>
        </w:tc>
        <w:tc>
          <w:tcPr>
            <w:tcW w:w="1341" w:type="dxa"/>
            <w:tcBorders>
              <w:top w:val="nil"/>
              <w:bottom w:val="nil"/>
            </w:tcBorders>
          </w:tcPr>
          <w:p w14:paraId="58BCAAE0" w14:textId="77777777" w:rsidR="00A61DC1" w:rsidRPr="00E4182E" w:rsidRDefault="00A61DC1">
            <w:pPr>
              <w:rPr>
                <w:sz w:val="20"/>
                <w:szCs w:val="20"/>
              </w:rPr>
            </w:pPr>
          </w:p>
        </w:tc>
        <w:tc>
          <w:tcPr>
            <w:tcW w:w="2835" w:type="dxa"/>
            <w:tcBorders>
              <w:top w:val="nil"/>
              <w:bottom w:val="nil"/>
            </w:tcBorders>
          </w:tcPr>
          <w:p w14:paraId="58F448DD" w14:textId="77777777" w:rsidR="00A61DC1" w:rsidRPr="00E4182E" w:rsidRDefault="00A61DC1">
            <w:pPr>
              <w:rPr>
                <w:sz w:val="20"/>
                <w:szCs w:val="20"/>
              </w:rPr>
            </w:pPr>
          </w:p>
        </w:tc>
        <w:tc>
          <w:tcPr>
            <w:tcW w:w="2628" w:type="dxa"/>
            <w:tcBorders>
              <w:top w:val="nil"/>
              <w:bottom w:val="nil"/>
            </w:tcBorders>
          </w:tcPr>
          <w:p w14:paraId="2E9C18EF" w14:textId="77777777" w:rsidR="00A61DC1" w:rsidRPr="00E4182E" w:rsidRDefault="00A61DC1">
            <w:pPr>
              <w:rPr>
                <w:sz w:val="20"/>
                <w:szCs w:val="20"/>
              </w:rPr>
            </w:pPr>
          </w:p>
        </w:tc>
        <w:tc>
          <w:tcPr>
            <w:tcW w:w="1559" w:type="dxa"/>
            <w:tcBorders>
              <w:top w:val="nil"/>
              <w:bottom w:val="nil"/>
            </w:tcBorders>
          </w:tcPr>
          <w:p w14:paraId="357549B7" w14:textId="77777777" w:rsidR="00A61DC1" w:rsidRPr="00E4182E" w:rsidRDefault="00A61DC1">
            <w:pPr>
              <w:rPr>
                <w:sz w:val="20"/>
                <w:szCs w:val="20"/>
              </w:rPr>
            </w:pPr>
          </w:p>
        </w:tc>
        <w:tc>
          <w:tcPr>
            <w:tcW w:w="3042" w:type="dxa"/>
            <w:tcBorders>
              <w:top w:val="nil"/>
              <w:bottom w:val="nil"/>
            </w:tcBorders>
          </w:tcPr>
          <w:p w14:paraId="6F99B07E" w14:textId="2C62F37C" w:rsidR="00A61DC1" w:rsidRPr="00E4182E" w:rsidRDefault="00BC033B">
            <w:pPr>
              <w:pStyle w:val="TableParagraph"/>
              <w:rPr>
                <w:sz w:val="20"/>
                <w:szCs w:val="20"/>
              </w:rPr>
            </w:pPr>
            <w:r w:rsidRPr="00E4182E">
              <w:rPr>
                <w:sz w:val="20"/>
                <w:szCs w:val="20"/>
              </w:rPr>
              <w:t>minor spills</w:t>
            </w:r>
          </w:p>
        </w:tc>
        <w:tc>
          <w:tcPr>
            <w:tcW w:w="1985" w:type="dxa"/>
            <w:tcBorders>
              <w:top w:val="nil"/>
              <w:bottom w:val="nil"/>
            </w:tcBorders>
          </w:tcPr>
          <w:p w14:paraId="7614C8C2" w14:textId="77777777" w:rsidR="00A61DC1" w:rsidRPr="00E4182E" w:rsidRDefault="00A61DC1">
            <w:pPr>
              <w:rPr>
                <w:sz w:val="20"/>
                <w:szCs w:val="20"/>
              </w:rPr>
            </w:pPr>
          </w:p>
        </w:tc>
      </w:tr>
      <w:tr w:rsidR="00A61DC1" w:rsidRPr="00E4182E" w14:paraId="29C85ABB" w14:textId="77777777" w:rsidTr="00187F81">
        <w:trPr>
          <w:trHeight w:hRule="exact" w:val="207"/>
        </w:trPr>
        <w:tc>
          <w:tcPr>
            <w:tcW w:w="1374" w:type="dxa"/>
            <w:tcBorders>
              <w:top w:val="nil"/>
              <w:bottom w:val="nil"/>
            </w:tcBorders>
          </w:tcPr>
          <w:p w14:paraId="7AE41BAF" w14:textId="77777777" w:rsidR="00A61DC1" w:rsidRPr="00E4182E" w:rsidRDefault="00A61DC1">
            <w:pPr>
              <w:rPr>
                <w:sz w:val="20"/>
                <w:szCs w:val="20"/>
              </w:rPr>
            </w:pPr>
          </w:p>
        </w:tc>
        <w:tc>
          <w:tcPr>
            <w:tcW w:w="1418" w:type="dxa"/>
            <w:tcBorders>
              <w:top w:val="nil"/>
              <w:bottom w:val="nil"/>
            </w:tcBorders>
          </w:tcPr>
          <w:p w14:paraId="1C06FC6A" w14:textId="77777777" w:rsidR="00A61DC1" w:rsidRPr="00E4182E" w:rsidRDefault="00A61DC1">
            <w:pPr>
              <w:rPr>
                <w:sz w:val="20"/>
                <w:szCs w:val="20"/>
              </w:rPr>
            </w:pPr>
          </w:p>
        </w:tc>
        <w:tc>
          <w:tcPr>
            <w:tcW w:w="1341" w:type="dxa"/>
            <w:tcBorders>
              <w:top w:val="nil"/>
              <w:bottom w:val="nil"/>
            </w:tcBorders>
          </w:tcPr>
          <w:p w14:paraId="530E4174" w14:textId="77777777" w:rsidR="00A61DC1" w:rsidRPr="00E4182E" w:rsidRDefault="00A61DC1">
            <w:pPr>
              <w:rPr>
                <w:sz w:val="20"/>
                <w:szCs w:val="20"/>
              </w:rPr>
            </w:pPr>
          </w:p>
        </w:tc>
        <w:tc>
          <w:tcPr>
            <w:tcW w:w="2835" w:type="dxa"/>
            <w:tcBorders>
              <w:top w:val="nil"/>
              <w:bottom w:val="nil"/>
            </w:tcBorders>
          </w:tcPr>
          <w:p w14:paraId="64F1DBE6" w14:textId="77777777" w:rsidR="00A61DC1" w:rsidRPr="00E4182E" w:rsidRDefault="00A61DC1">
            <w:pPr>
              <w:rPr>
                <w:sz w:val="20"/>
                <w:szCs w:val="20"/>
              </w:rPr>
            </w:pPr>
          </w:p>
        </w:tc>
        <w:tc>
          <w:tcPr>
            <w:tcW w:w="2628" w:type="dxa"/>
            <w:tcBorders>
              <w:top w:val="nil"/>
              <w:bottom w:val="nil"/>
            </w:tcBorders>
          </w:tcPr>
          <w:p w14:paraId="2D8E01D0" w14:textId="77777777" w:rsidR="00A61DC1" w:rsidRPr="00E4182E" w:rsidRDefault="00A61DC1">
            <w:pPr>
              <w:rPr>
                <w:sz w:val="20"/>
                <w:szCs w:val="20"/>
              </w:rPr>
            </w:pPr>
          </w:p>
        </w:tc>
        <w:tc>
          <w:tcPr>
            <w:tcW w:w="1559" w:type="dxa"/>
            <w:tcBorders>
              <w:top w:val="nil"/>
              <w:bottom w:val="nil"/>
            </w:tcBorders>
          </w:tcPr>
          <w:p w14:paraId="3BE85AAF" w14:textId="77777777" w:rsidR="00A61DC1" w:rsidRPr="00E4182E" w:rsidRDefault="00A61DC1">
            <w:pPr>
              <w:rPr>
                <w:sz w:val="20"/>
                <w:szCs w:val="20"/>
              </w:rPr>
            </w:pPr>
          </w:p>
        </w:tc>
        <w:tc>
          <w:tcPr>
            <w:tcW w:w="3042" w:type="dxa"/>
            <w:tcBorders>
              <w:top w:val="nil"/>
              <w:bottom w:val="nil"/>
            </w:tcBorders>
          </w:tcPr>
          <w:p w14:paraId="5BEBC869" w14:textId="77777777" w:rsidR="00A61DC1" w:rsidRPr="00E4182E" w:rsidRDefault="00BC033B">
            <w:pPr>
              <w:pStyle w:val="TableParagraph"/>
              <w:rPr>
                <w:sz w:val="20"/>
                <w:szCs w:val="20"/>
              </w:rPr>
            </w:pPr>
            <w:r w:rsidRPr="00E4182E">
              <w:rPr>
                <w:sz w:val="20"/>
                <w:szCs w:val="20"/>
              </w:rPr>
              <w:t>Area drains to slurry store</w:t>
            </w:r>
          </w:p>
        </w:tc>
        <w:tc>
          <w:tcPr>
            <w:tcW w:w="1985" w:type="dxa"/>
            <w:tcBorders>
              <w:top w:val="nil"/>
              <w:bottom w:val="nil"/>
            </w:tcBorders>
          </w:tcPr>
          <w:p w14:paraId="7F744001" w14:textId="77777777" w:rsidR="00A61DC1" w:rsidRPr="00E4182E" w:rsidRDefault="00A61DC1">
            <w:pPr>
              <w:rPr>
                <w:sz w:val="20"/>
                <w:szCs w:val="20"/>
              </w:rPr>
            </w:pPr>
          </w:p>
        </w:tc>
      </w:tr>
      <w:tr w:rsidR="00A61DC1" w:rsidRPr="00E4182E" w14:paraId="371C331A" w14:textId="77777777" w:rsidTr="00187F81">
        <w:trPr>
          <w:trHeight w:hRule="exact" w:val="207"/>
        </w:trPr>
        <w:tc>
          <w:tcPr>
            <w:tcW w:w="1374" w:type="dxa"/>
            <w:tcBorders>
              <w:top w:val="nil"/>
              <w:bottom w:val="nil"/>
            </w:tcBorders>
          </w:tcPr>
          <w:p w14:paraId="064D6EDC" w14:textId="77777777" w:rsidR="00A61DC1" w:rsidRPr="00E4182E" w:rsidRDefault="00A61DC1">
            <w:pPr>
              <w:rPr>
                <w:sz w:val="20"/>
                <w:szCs w:val="20"/>
              </w:rPr>
            </w:pPr>
          </w:p>
        </w:tc>
        <w:tc>
          <w:tcPr>
            <w:tcW w:w="1418" w:type="dxa"/>
            <w:tcBorders>
              <w:top w:val="nil"/>
              <w:bottom w:val="nil"/>
            </w:tcBorders>
          </w:tcPr>
          <w:p w14:paraId="63A2A6DE" w14:textId="77777777" w:rsidR="00A61DC1" w:rsidRPr="00E4182E" w:rsidRDefault="00A61DC1">
            <w:pPr>
              <w:rPr>
                <w:sz w:val="20"/>
                <w:szCs w:val="20"/>
              </w:rPr>
            </w:pPr>
          </w:p>
        </w:tc>
        <w:tc>
          <w:tcPr>
            <w:tcW w:w="1341" w:type="dxa"/>
            <w:tcBorders>
              <w:top w:val="nil"/>
              <w:bottom w:val="nil"/>
            </w:tcBorders>
          </w:tcPr>
          <w:p w14:paraId="71E86E48" w14:textId="77777777" w:rsidR="00A61DC1" w:rsidRPr="00E4182E" w:rsidRDefault="00A61DC1">
            <w:pPr>
              <w:rPr>
                <w:sz w:val="20"/>
                <w:szCs w:val="20"/>
              </w:rPr>
            </w:pPr>
          </w:p>
        </w:tc>
        <w:tc>
          <w:tcPr>
            <w:tcW w:w="2835" w:type="dxa"/>
            <w:tcBorders>
              <w:top w:val="nil"/>
              <w:bottom w:val="nil"/>
            </w:tcBorders>
          </w:tcPr>
          <w:p w14:paraId="7CDBC5FA" w14:textId="77777777" w:rsidR="00A61DC1" w:rsidRPr="00E4182E" w:rsidRDefault="00A61DC1">
            <w:pPr>
              <w:rPr>
                <w:sz w:val="20"/>
                <w:szCs w:val="20"/>
              </w:rPr>
            </w:pPr>
          </w:p>
        </w:tc>
        <w:tc>
          <w:tcPr>
            <w:tcW w:w="2628" w:type="dxa"/>
            <w:tcBorders>
              <w:top w:val="nil"/>
              <w:bottom w:val="nil"/>
            </w:tcBorders>
          </w:tcPr>
          <w:p w14:paraId="1646F18C" w14:textId="77777777" w:rsidR="00A61DC1" w:rsidRPr="00E4182E" w:rsidRDefault="00A61DC1">
            <w:pPr>
              <w:rPr>
                <w:sz w:val="20"/>
                <w:szCs w:val="20"/>
              </w:rPr>
            </w:pPr>
          </w:p>
        </w:tc>
        <w:tc>
          <w:tcPr>
            <w:tcW w:w="1559" w:type="dxa"/>
            <w:tcBorders>
              <w:top w:val="nil"/>
              <w:bottom w:val="nil"/>
            </w:tcBorders>
          </w:tcPr>
          <w:p w14:paraId="3AAD46BA" w14:textId="77777777" w:rsidR="00A61DC1" w:rsidRPr="00E4182E" w:rsidRDefault="00A61DC1">
            <w:pPr>
              <w:rPr>
                <w:sz w:val="20"/>
                <w:szCs w:val="20"/>
              </w:rPr>
            </w:pPr>
          </w:p>
        </w:tc>
        <w:tc>
          <w:tcPr>
            <w:tcW w:w="3042" w:type="dxa"/>
            <w:tcBorders>
              <w:top w:val="nil"/>
              <w:bottom w:val="nil"/>
            </w:tcBorders>
          </w:tcPr>
          <w:p w14:paraId="247F1042" w14:textId="77777777" w:rsidR="00A61DC1" w:rsidRPr="00E4182E" w:rsidRDefault="00BC033B">
            <w:pPr>
              <w:pStyle w:val="TableParagraph"/>
              <w:rPr>
                <w:sz w:val="20"/>
                <w:szCs w:val="20"/>
              </w:rPr>
            </w:pPr>
            <w:r w:rsidRPr="00E4182E">
              <w:rPr>
                <w:sz w:val="20"/>
                <w:szCs w:val="20"/>
              </w:rPr>
              <w:t>reception pit so containment</w:t>
            </w:r>
          </w:p>
        </w:tc>
        <w:tc>
          <w:tcPr>
            <w:tcW w:w="1985" w:type="dxa"/>
            <w:tcBorders>
              <w:top w:val="nil"/>
              <w:bottom w:val="nil"/>
            </w:tcBorders>
          </w:tcPr>
          <w:p w14:paraId="399F80C7" w14:textId="77777777" w:rsidR="00A61DC1" w:rsidRPr="00E4182E" w:rsidRDefault="00A61DC1">
            <w:pPr>
              <w:rPr>
                <w:sz w:val="20"/>
                <w:szCs w:val="20"/>
              </w:rPr>
            </w:pPr>
          </w:p>
        </w:tc>
      </w:tr>
      <w:tr w:rsidR="00A61DC1" w:rsidRPr="00E4182E" w14:paraId="6A9C9599" w14:textId="77777777" w:rsidTr="00187F81">
        <w:trPr>
          <w:trHeight w:hRule="exact" w:val="250"/>
        </w:trPr>
        <w:tc>
          <w:tcPr>
            <w:tcW w:w="1374" w:type="dxa"/>
            <w:tcBorders>
              <w:top w:val="nil"/>
              <w:bottom w:val="nil"/>
            </w:tcBorders>
          </w:tcPr>
          <w:p w14:paraId="4FE139FF" w14:textId="77777777" w:rsidR="00A61DC1" w:rsidRPr="00E4182E" w:rsidRDefault="00A61DC1">
            <w:pPr>
              <w:rPr>
                <w:sz w:val="20"/>
                <w:szCs w:val="20"/>
              </w:rPr>
            </w:pPr>
          </w:p>
        </w:tc>
        <w:tc>
          <w:tcPr>
            <w:tcW w:w="1418" w:type="dxa"/>
            <w:tcBorders>
              <w:top w:val="nil"/>
              <w:bottom w:val="nil"/>
            </w:tcBorders>
          </w:tcPr>
          <w:p w14:paraId="0E7AC567" w14:textId="77777777" w:rsidR="00A61DC1" w:rsidRPr="00E4182E" w:rsidRDefault="00A61DC1">
            <w:pPr>
              <w:rPr>
                <w:sz w:val="20"/>
                <w:szCs w:val="20"/>
              </w:rPr>
            </w:pPr>
          </w:p>
        </w:tc>
        <w:tc>
          <w:tcPr>
            <w:tcW w:w="1341" w:type="dxa"/>
            <w:tcBorders>
              <w:top w:val="nil"/>
            </w:tcBorders>
          </w:tcPr>
          <w:p w14:paraId="16F3CB20" w14:textId="77777777" w:rsidR="00A61DC1" w:rsidRPr="00E4182E" w:rsidRDefault="00A61DC1">
            <w:pPr>
              <w:rPr>
                <w:sz w:val="20"/>
                <w:szCs w:val="20"/>
              </w:rPr>
            </w:pPr>
          </w:p>
        </w:tc>
        <w:tc>
          <w:tcPr>
            <w:tcW w:w="2835" w:type="dxa"/>
            <w:tcBorders>
              <w:top w:val="nil"/>
            </w:tcBorders>
          </w:tcPr>
          <w:p w14:paraId="21C441C6" w14:textId="77777777" w:rsidR="00A61DC1" w:rsidRPr="00E4182E" w:rsidRDefault="00A61DC1">
            <w:pPr>
              <w:rPr>
                <w:sz w:val="20"/>
                <w:szCs w:val="20"/>
              </w:rPr>
            </w:pPr>
          </w:p>
        </w:tc>
        <w:tc>
          <w:tcPr>
            <w:tcW w:w="2628" w:type="dxa"/>
            <w:tcBorders>
              <w:top w:val="nil"/>
            </w:tcBorders>
          </w:tcPr>
          <w:p w14:paraId="011C16C9" w14:textId="77777777" w:rsidR="00A61DC1" w:rsidRPr="00E4182E" w:rsidRDefault="00A61DC1">
            <w:pPr>
              <w:rPr>
                <w:sz w:val="20"/>
                <w:szCs w:val="20"/>
              </w:rPr>
            </w:pPr>
          </w:p>
        </w:tc>
        <w:tc>
          <w:tcPr>
            <w:tcW w:w="1559" w:type="dxa"/>
            <w:tcBorders>
              <w:top w:val="nil"/>
            </w:tcBorders>
          </w:tcPr>
          <w:p w14:paraId="2DA2C5EF" w14:textId="77777777" w:rsidR="00A61DC1" w:rsidRPr="00E4182E" w:rsidRDefault="00A61DC1">
            <w:pPr>
              <w:rPr>
                <w:sz w:val="20"/>
                <w:szCs w:val="20"/>
              </w:rPr>
            </w:pPr>
          </w:p>
        </w:tc>
        <w:tc>
          <w:tcPr>
            <w:tcW w:w="3042" w:type="dxa"/>
            <w:tcBorders>
              <w:top w:val="nil"/>
            </w:tcBorders>
          </w:tcPr>
          <w:p w14:paraId="58901C0B" w14:textId="22C4B894" w:rsidR="00A61DC1" w:rsidRPr="00E4182E" w:rsidRDefault="00C57FFC">
            <w:pPr>
              <w:pStyle w:val="TableParagraph"/>
              <w:rPr>
                <w:sz w:val="20"/>
                <w:szCs w:val="20"/>
              </w:rPr>
            </w:pPr>
            <w:r>
              <w:rPr>
                <w:sz w:val="20"/>
                <w:szCs w:val="20"/>
              </w:rPr>
              <w:t>p</w:t>
            </w:r>
            <w:r w:rsidR="00BC033B" w:rsidRPr="00E4182E">
              <w:rPr>
                <w:sz w:val="20"/>
                <w:szCs w:val="20"/>
              </w:rPr>
              <w:t>rovided</w:t>
            </w:r>
          </w:p>
        </w:tc>
        <w:tc>
          <w:tcPr>
            <w:tcW w:w="1985" w:type="dxa"/>
            <w:tcBorders>
              <w:top w:val="nil"/>
            </w:tcBorders>
          </w:tcPr>
          <w:p w14:paraId="2B90BC82" w14:textId="77777777" w:rsidR="00A61DC1" w:rsidRPr="00E4182E" w:rsidRDefault="00A61DC1">
            <w:pPr>
              <w:rPr>
                <w:sz w:val="20"/>
                <w:szCs w:val="20"/>
              </w:rPr>
            </w:pPr>
          </w:p>
        </w:tc>
      </w:tr>
      <w:tr w:rsidR="00A61DC1" w:rsidRPr="00E4182E" w14:paraId="52A54472" w14:textId="77777777" w:rsidTr="00187F81">
        <w:trPr>
          <w:trHeight w:hRule="exact" w:val="213"/>
        </w:trPr>
        <w:tc>
          <w:tcPr>
            <w:tcW w:w="1374" w:type="dxa"/>
            <w:tcBorders>
              <w:top w:val="nil"/>
              <w:bottom w:val="nil"/>
            </w:tcBorders>
          </w:tcPr>
          <w:p w14:paraId="14240EA3" w14:textId="77777777" w:rsidR="00A61DC1" w:rsidRPr="00E4182E" w:rsidRDefault="00A61DC1">
            <w:pPr>
              <w:rPr>
                <w:sz w:val="20"/>
                <w:szCs w:val="20"/>
              </w:rPr>
            </w:pPr>
          </w:p>
        </w:tc>
        <w:tc>
          <w:tcPr>
            <w:tcW w:w="1418" w:type="dxa"/>
            <w:tcBorders>
              <w:top w:val="nil"/>
              <w:bottom w:val="nil"/>
            </w:tcBorders>
          </w:tcPr>
          <w:p w14:paraId="465246F3" w14:textId="77777777" w:rsidR="00A61DC1" w:rsidRPr="00E4182E" w:rsidRDefault="00A61DC1">
            <w:pPr>
              <w:rPr>
                <w:sz w:val="20"/>
                <w:szCs w:val="20"/>
              </w:rPr>
            </w:pPr>
          </w:p>
        </w:tc>
        <w:tc>
          <w:tcPr>
            <w:tcW w:w="1341" w:type="dxa"/>
            <w:tcBorders>
              <w:bottom w:val="nil"/>
            </w:tcBorders>
          </w:tcPr>
          <w:p w14:paraId="5D78B9E8" w14:textId="77777777" w:rsidR="00A61DC1" w:rsidRPr="00E4182E" w:rsidRDefault="00BC033B">
            <w:pPr>
              <w:pStyle w:val="TableParagraph"/>
              <w:spacing w:line="205" w:lineRule="exact"/>
              <w:rPr>
                <w:sz w:val="20"/>
                <w:szCs w:val="20"/>
              </w:rPr>
            </w:pPr>
            <w:r w:rsidRPr="00E4182E">
              <w:rPr>
                <w:sz w:val="20"/>
                <w:szCs w:val="20"/>
              </w:rPr>
              <w:t>Fuelling</w:t>
            </w:r>
          </w:p>
        </w:tc>
        <w:tc>
          <w:tcPr>
            <w:tcW w:w="2835" w:type="dxa"/>
            <w:tcBorders>
              <w:bottom w:val="nil"/>
            </w:tcBorders>
          </w:tcPr>
          <w:p w14:paraId="7B80ED1E" w14:textId="77777777" w:rsidR="00A61DC1" w:rsidRPr="00E4182E" w:rsidRDefault="00BC033B">
            <w:pPr>
              <w:pStyle w:val="TableParagraph"/>
              <w:spacing w:line="205" w:lineRule="exact"/>
              <w:rPr>
                <w:sz w:val="20"/>
                <w:szCs w:val="20"/>
              </w:rPr>
            </w:pPr>
            <w:r w:rsidRPr="00E4182E">
              <w:rPr>
                <w:sz w:val="20"/>
                <w:szCs w:val="20"/>
              </w:rPr>
              <w:t>Spillage on yard, overflowing</w:t>
            </w:r>
          </w:p>
        </w:tc>
        <w:tc>
          <w:tcPr>
            <w:tcW w:w="2628" w:type="dxa"/>
            <w:tcBorders>
              <w:bottom w:val="nil"/>
            </w:tcBorders>
          </w:tcPr>
          <w:p w14:paraId="1C15910F" w14:textId="7F20E463" w:rsidR="00A61DC1" w:rsidRPr="00E4182E" w:rsidRDefault="00BC033B">
            <w:pPr>
              <w:pStyle w:val="TableParagraph"/>
              <w:spacing w:line="205" w:lineRule="exact"/>
              <w:rPr>
                <w:sz w:val="20"/>
                <w:szCs w:val="20"/>
              </w:rPr>
            </w:pPr>
            <w:r w:rsidRPr="00E4182E">
              <w:rPr>
                <w:sz w:val="20"/>
                <w:szCs w:val="20"/>
              </w:rPr>
              <w:t>As above</w:t>
            </w:r>
          </w:p>
        </w:tc>
        <w:tc>
          <w:tcPr>
            <w:tcW w:w="1559" w:type="dxa"/>
            <w:tcBorders>
              <w:bottom w:val="nil"/>
            </w:tcBorders>
          </w:tcPr>
          <w:p w14:paraId="026ABB5A" w14:textId="77777777" w:rsidR="00A61DC1" w:rsidRPr="00E4182E" w:rsidRDefault="00BC033B">
            <w:pPr>
              <w:pStyle w:val="TableParagraph"/>
              <w:spacing w:line="205" w:lineRule="exact"/>
              <w:rPr>
                <w:sz w:val="20"/>
                <w:szCs w:val="20"/>
              </w:rPr>
            </w:pPr>
            <w:r w:rsidRPr="00E4182E">
              <w:rPr>
                <w:sz w:val="20"/>
                <w:szCs w:val="20"/>
              </w:rPr>
              <w:t>Yes</w:t>
            </w:r>
          </w:p>
        </w:tc>
        <w:tc>
          <w:tcPr>
            <w:tcW w:w="3042" w:type="dxa"/>
            <w:tcBorders>
              <w:bottom w:val="nil"/>
            </w:tcBorders>
          </w:tcPr>
          <w:p w14:paraId="53A2296F" w14:textId="77777777" w:rsidR="00A61DC1" w:rsidRPr="00E4182E" w:rsidRDefault="00BC033B">
            <w:pPr>
              <w:pStyle w:val="TableParagraph"/>
              <w:spacing w:line="205" w:lineRule="exact"/>
              <w:rPr>
                <w:sz w:val="20"/>
                <w:szCs w:val="20"/>
              </w:rPr>
            </w:pPr>
            <w:r w:rsidRPr="00E4182E">
              <w:rPr>
                <w:sz w:val="20"/>
                <w:szCs w:val="20"/>
              </w:rPr>
              <w:t>As above. Automatic closing</w:t>
            </w:r>
          </w:p>
        </w:tc>
        <w:tc>
          <w:tcPr>
            <w:tcW w:w="1985" w:type="dxa"/>
            <w:tcBorders>
              <w:bottom w:val="nil"/>
            </w:tcBorders>
          </w:tcPr>
          <w:p w14:paraId="0F1C7AF2" w14:textId="17B8FEE6" w:rsidR="00A61DC1" w:rsidRPr="00E4182E" w:rsidRDefault="00BC033B">
            <w:pPr>
              <w:pStyle w:val="TableParagraph"/>
              <w:spacing w:line="205" w:lineRule="exact"/>
              <w:rPr>
                <w:sz w:val="20"/>
                <w:szCs w:val="20"/>
              </w:rPr>
            </w:pPr>
            <w:r w:rsidRPr="00E4182E">
              <w:rPr>
                <w:sz w:val="20"/>
                <w:szCs w:val="20"/>
              </w:rPr>
              <w:t>As above</w:t>
            </w:r>
          </w:p>
        </w:tc>
      </w:tr>
      <w:tr w:rsidR="00A61DC1" w:rsidRPr="00E4182E" w14:paraId="6407D333" w14:textId="77777777" w:rsidTr="00187F81">
        <w:trPr>
          <w:trHeight w:hRule="exact" w:val="207"/>
        </w:trPr>
        <w:tc>
          <w:tcPr>
            <w:tcW w:w="1374" w:type="dxa"/>
            <w:tcBorders>
              <w:top w:val="nil"/>
              <w:bottom w:val="nil"/>
            </w:tcBorders>
          </w:tcPr>
          <w:p w14:paraId="293F9B8A" w14:textId="77777777" w:rsidR="00A61DC1" w:rsidRPr="00E4182E" w:rsidRDefault="00A61DC1">
            <w:pPr>
              <w:rPr>
                <w:sz w:val="20"/>
                <w:szCs w:val="20"/>
              </w:rPr>
            </w:pPr>
          </w:p>
        </w:tc>
        <w:tc>
          <w:tcPr>
            <w:tcW w:w="1418" w:type="dxa"/>
            <w:tcBorders>
              <w:top w:val="nil"/>
              <w:bottom w:val="nil"/>
            </w:tcBorders>
          </w:tcPr>
          <w:p w14:paraId="083EB39C" w14:textId="77777777" w:rsidR="00A61DC1" w:rsidRPr="00E4182E" w:rsidRDefault="00A61DC1">
            <w:pPr>
              <w:rPr>
                <w:sz w:val="20"/>
                <w:szCs w:val="20"/>
              </w:rPr>
            </w:pPr>
          </w:p>
        </w:tc>
        <w:tc>
          <w:tcPr>
            <w:tcW w:w="1341" w:type="dxa"/>
            <w:tcBorders>
              <w:top w:val="nil"/>
              <w:bottom w:val="nil"/>
            </w:tcBorders>
          </w:tcPr>
          <w:p w14:paraId="687D1D2B" w14:textId="77777777" w:rsidR="00A61DC1" w:rsidRPr="00E4182E" w:rsidRDefault="00BC033B">
            <w:pPr>
              <w:pStyle w:val="TableParagraph"/>
              <w:rPr>
                <w:sz w:val="20"/>
                <w:szCs w:val="20"/>
              </w:rPr>
            </w:pPr>
            <w:r w:rsidRPr="00E4182E">
              <w:rPr>
                <w:sz w:val="20"/>
                <w:szCs w:val="20"/>
              </w:rPr>
              <w:t>vehicles</w:t>
            </w:r>
          </w:p>
        </w:tc>
        <w:tc>
          <w:tcPr>
            <w:tcW w:w="2835" w:type="dxa"/>
            <w:tcBorders>
              <w:top w:val="nil"/>
              <w:bottom w:val="nil"/>
            </w:tcBorders>
          </w:tcPr>
          <w:p w14:paraId="22D4EEFD" w14:textId="6FE9C959" w:rsidR="00A61DC1" w:rsidRPr="00E4182E" w:rsidRDefault="00FC0551">
            <w:pPr>
              <w:pStyle w:val="TableParagraph"/>
              <w:rPr>
                <w:sz w:val="20"/>
                <w:szCs w:val="20"/>
              </w:rPr>
            </w:pPr>
            <w:r>
              <w:rPr>
                <w:sz w:val="20"/>
                <w:szCs w:val="20"/>
              </w:rPr>
              <w:t>t</w:t>
            </w:r>
            <w:r w:rsidR="00BC033B" w:rsidRPr="00E4182E">
              <w:rPr>
                <w:sz w:val="20"/>
                <w:szCs w:val="20"/>
              </w:rPr>
              <w:t>anks</w:t>
            </w:r>
          </w:p>
        </w:tc>
        <w:tc>
          <w:tcPr>
            <w:tcW w:w="2628" w:type="dxa"/>
            <w:tcBorders>
              <w:top w:val="nil"/>
              <w:bottom w:val="nil"/>
            </w:tcBorders>
          </w:tcPr>
          <w:p w14:paraId="5DE116C2" w14:textId="77777777" w:rsidR="00A61DC1" w:rsidRPr="00E4182E" w:rsidRDefault="00A61DC1">
            <w:pPr>
              <w:rPr>
                <w:sz w:val="20"/>
                <w:szCs w:val="20"/>
              </w:rPr>
            </w:pPr>
          </w:p>
        </w:tc>
        <w:tc>
          <w:tcPr>
            <w:tcW w:w="1559" w:type="dxa"/>
            <w:tcBorders>
              <w:top w:val="nil"/>
              <w:bottom w:val="nil"/>
            </w:tcBorders>
          </w:tcPr>
          <w:p w14:paraId="1F32E8D2" w14:textId="77777777" w:rsidR="00A61DC1" w:rsidRPr="00E4182E" w:rsidRDefault="00A61DC1">
            <w:pPr>
              <w:rPr>
                <w:sz w:val="20"/>
                <w:szCs w:val="20"/>
              </w:rPr>
            </w:pPr>
          </w:p>
        </w:tc>
        <w:tc>
          <w:tcPr>
            <w:tcW w:w="3042" w:type="dxa"/>
            <w:tcBorders>
              <w:top w:val="nil"/>
              <w:bottom w:val="nil"/>
            </w:tcBorders>
          </w:tcPr>
          <w:p w14:paraId="7F1A79AE" w14:textId="77777777" w:rsidR="00A61DC1" w:rsidRPr="00E4182E" w:rsidRDefault="00BC033B">
            <w:pPr>
              <w:pStyle w:val="TableParagraph"/>
              <w:rPr>
                <w:sz w:val="20"/>
                <w:szCs w:val="20"/>
              </w:rPr>
            </w:pPr>
            <w:r w:rsidRPr="00E4182E">
              <w:rPr>
                <w:sz w:val="20"/>
                <w:szCs w:val="20"/>
              </w:rPr>
              <w:t>trigger, locks on valves stored in</w:t>
            </w:r>
          </w:p>
        </w:tc>
        <w:tc>
          <w:tcPr>
            <w:tcW w:w="1985" w:type="dxa"/>
            <w:tcBorders>
              <w:top w:val="nil"/>
              <w:bottom w:val="nil"/>
            </w:tcBorders>
          </w:tcPr>
          <w:p w14:paraId="35BB0DA9" w14:textId="77777777" w:rsidR="00A61DC1" w:rsidRPr="00E4182E" w:rsidRDefault="00A61DC1">
            <w:pPr>
              <w:rPr>
                <w:sz w:val="20"/>
                <w:szCs w:val="20"/>
              </w:rPr>
            </w:pPr>
          </w:p>
        </w:tc>
      </w:tr>
      <w:tr w:rsidR="00A61DC1" w:rsidRPr="00E4182E" w14:paraId="102C7F39" w14:textId="77777777" w:rsidTr="00187F81">
        <w:trPr>
          <w:trHeight w:hRule="exact" w:val="207"/>
        </w:trPr>
        <w:tc>
          <w:tcPr>
            <w:tcW w:w="1374" w:type="dxa"/>
            <w:tcBorders>
              <w:top w:val="nil"/>
              <w:bottom w:val="nil"/>
            </w:tcBorders>
          </w:tcPr>
          <w:p w14:paraId="1B3E3E52" w14:textId="77777777" w:rsidR="00A61DC1" w:rsidRPr="00E4182E" w:rsidRDefault="00A61DC1">
            <w:pPr>
              <w:rPr>
                <w:sz w:val="20"/>
                <w:szCs w:val="20"/>
              </w:rPr>
            </w:pPr>
          </w:p>
        </w:tc>
        <w:tc>
          <w:tcPr>
            <w:tcW w:w="1418" w:type="dxa"/>
            <w:tcBorders>
              <w:top w:val="nil"/>
              <w:bottom w:val="nil"/>
            </w:tcBorders>
          </w:tcPr>
          <w:p w14:paraId="3DE98DC1" w14:textId="77777777" w:rsidR="00A61DC1" w:rsidRPr="00E4182E" w:rsidRDefault="00A61DC1">
            <w:pPr>
              <w:rPr>
                <w:sz w:val="20"/>
                <w:szCs w:val="20"/>
              </w:rPr>
            </w:pPr>
          </w:p>
        </w:tc>
        <w:tc>
          <w:tcPr>
            <w:tcW w:w="1341" w:type="dxa"/>
            <w:tcBorders>
              <w:top w:val="nil"/>
              <w:bottom w:val="nil"/>
            </w:tcBorders>
          </w:tcPr>
          <w:p w14:paraId="43F00745" w14:textId="77777777" w:rsidR="00A61DC1" w:rsidRPr="00E4182E" w:rsidRDefault="00A61DC1">
            <w:pPr>
              <w:rPr>
                <w:sz w:val="20"/>
                <w:szCs w:val="20"/>
              </w:rPr>
            </w:pPr>
          </w:p>
        </w:tc>
        <w:tc>
          <w:tcPr>
            <w:tcW w:w="2835" w:type="dxa"/>
            <w:tcBorders>
              <w:top w:val="nil"/>
              <w:bottom w:val="nil"/>
            </w:tcBorders>
          </w:tcPr>
          <w:p w14:paraId="6A53B9F4" w14:textId="77777777" w:rsidR="00A61DC1" w:rsidRPr="00E4182E" w:rsidRDefault="00A61DC1">
            <w:pPr>
              <w:rPr>
                <w:sz w:val="20"/>
                <w:szCs w:val="20"/>
              </w:rPr>
            </w:pPr>
          </w:p>
        </w:tc>
        <w:tc>
          <w:tcPr>
            <w:tcW w:w="2628" w:type="dxa"/>
            <w:tcBorders>
              <w:top w:val="nil"/>
              <w:bottom w:val="nil"/>
            </w:tcBorders>
          </w:tcPr>
          <w:p w14:paraId="2911C851" w14:textId="77777777" w:rsidR="00A61DC1" w:rsidRPr="00E4182E" w:rsidRDefault="00A61DC1">
            <w:pPr>
              <w:rPr>
                <w:sz w:val="20"/>
                <w:szCs w:val="20"/>
              </w:rPr>
            </w:pPr>
          </w:p>
        </w:tc>
        <w:tc>
          <w:tcPr>
            <w:tcW w:w="1559" w:type="dxa"/>
            <w:tcBorders>
              <w:top w:val="nil"/>
              <w:bottom w:val="nil"/>
            </w:tcBorders>
          </w:tcPr>
          <w:p w14:paraId="2A3E9CE0" w14:textId="77777777" w:rsidR="00A61DC1" w:rsidRPr="00E4182E" w:rsidRDefault="00A61DC1">
            <w:pPr>
              <w:rPr>
                <w:sz w:val="20"/>
                <w:szCs w:val="20"/>
              </w:rPr>
            </w:pPr>
          </w:p>
        </w:tc>
        <w:tc>
          <w:tcPr>
            <w:tcW w:w="3042" w:type="dxa"/>
            <w:tcBorders>
              <w:top w:val="nil"/>
              <w:bottom w:val="nil"/>
            </w:tcBorders>
          </w:tcPr>
          <w:p w14:paraId="3F1501DC" w14:textId="76DE5563" w:rsidR="00A61DC1" w:rsidRPr="00E4182E" w:rsidRDefault="00BC033B">
            <w:pPr>
              <w:pStyle w:val="TableParagraph"/>
              <w:rPr>
                <w:sz w:val="20"/>
                <w:szCs w:val="20"/>
              </w:rPr>
            </w:pPr>
            <w:r w:rsidRPr="00E4182E">
              <w:rPr>
                <w:sz w:val="20"/>
                <w:szCs w:val="20"/>
              </w:rPr>
              <w:t>bund when not in use</w:t>
            </w:r>
          </w:p>
        </w:tc>
        <w:tc>
          <w:tcPr>
            <w:tcW w:w="1985" w:type="dxa"/>
            <w:tcBorders>
              <w:top w:val="nil"/>
              <w:bottom w:val="nil"/>
            </w:tcBorders>
          </w:tcPr>
          <w:p w14:paraId="23F52F83" w14:textId="77777777" w:rsidR="00A61DC1" w:rsidRPr="00E4182E" w:rsidRDefault="00A61DC1">
            <w:pPr>
              <w:rPr>
                <w:sz w:val="20"/>
                <w:szCs w:val="20"/>
              </w:rPr>
            </w:pPr>
          </w:p>
        </w:tc>
      </w:tr>
      <w:tr w:rsidR="00A61DC1" w:rsidRPr="00E4182E" w14:paraId="08601759" w14:textId="77777777" w:rsidTr="00187F81">
        <w:trPr>
          <w:trHeight w:hRule="exact" w:val="207"/>
        </w:trPr>
        <w:tc>
          <w:tcPr>
            <w:tcW w:w="1374" w:type="dxa"/>
            <w:tcBorders>
              <w:top w:val="nil"/>
              <w:bottom w:val="nil"/>
            </w:tcBorders>
          </w:tcPr>
          <w:p w14:paraId="16195DE4" w14:textId="77777777" w:rsidR="00A61DC1" w:rsidRPr="00E4182E" w:rsidRDefault="00A61DC1">
            <w:pPr>
              <w:rPr>
                <w:sz w:val="20"/>
                <w:szCs w:val="20"/>
              </w:rPr>
            </w:pPr>
          </w:p>
        </w:tc>
        <w:tc>
          <w:tcPr>
            <w:tcW w:w="1418" w:type="dxa"/>
            <w:tcBorders>
              <w:top w:val="nil"/>
              <w:bottom w:val="nil"/>
            </w:tcBorders>
          </w:tcPr>
          <w:p w14:paraId="66339F6F" w14:textId="77777777" w:rsidR="00A61DC1" w:rsidRPr="00E4182E" w:rsidRDefault="00A61DC1">
            <w:pPr>
              <w:rPr>
                <w:sz w:val="20"/>
                <w:szCs w:val="20"/>
              </w:rPr>
            </w:pPr>
          </w:p>
        </w:tc>
        <w:tc>
          <w:tcPr>
            <w:tcW w:w="1341" w:type="dxa"/>
            <w:tcBorders>
              <w:top w:val="nil"/>
              <w:bottom w:val="nil"/>
            </w:tcBorders>
          </w:tcPr>
          <w:p w14:paraId="65785A96" w14:textId="77777777" w:rsidR="00A61DC1" w:rsidRPr="00E4182E" w:rsidRDefault="00A61DC1">
            <w:pPr>
              <w:rPr>
                <w:sz w:val="20"/>
                <w:szCs w:val="20"/>
              </w:rPr>
            </w:pPr>
          </w:p>
        </w:tc>
        <w:tc>
          <w:tcPr>
            <w:tcW w:w="2835" w:type="dxa"/>
            <w:tcBorders>
              <w:top w:val="nil"/>
              <w:bottom w:val="nil"/>
            </w:tcBorders>
          </w:tcPr>
          <w:p w14:paraId="55381098" w14:textId="77777777" w:rsidR="00A61DC1" w:rsidRPr="00E4182E" w:rsidRDefault="00A61DC1">
            <w:pPr>
              <w:rPr>
                <w:sz w:val="20"/>
                <w:szCs w:val="20"/>
              </w:rPr>
            </w:pPr>
          </w:p>
        </w:tc>
        <w:tc>
          <w:tcPr>
            <w:tcW w:w="2628" w:type="dxa"/>
            <w:tcBorders>
              <w:top w:val="nil"/>
              <w:bottom w:val="nil"/>
            </w:tcBorders>
          </w:tcPr>
          <w:p w14:paraId="62E18AD5" w14:textId="77777777" w:rsidR="00A61DC1" w:rsidRPr="00E4182E" w:rsidRDefault="00A61DC1">
            <w:pPr>
              <w:rPr>
                <w:sz w:val="20"/>
                <w:szCs w:val="20"/>
              </w:rPr>
            </w:pPr>
          </w:p>
        </w:tc>
        <w:tc>
          <w:tcPr>
            <w:tcW w:w="1559" w:type="dxa"/>
            <w:tcBorders>
              <w:top w:val="nil"/>
              <w:bottom w:val="nil"/>
            </w:tcBorders>
          </w:tcPr>
          <w:p w14:paraId="0197F1A3" w14:textId="77777777" w:rsidR="00A61DC1" w:rsidRPr="00E4182E" w:rsidRDefault="00A61DC1">
            <w:pPr>
              <w:rPr>
                <w:sz w:val="20"/>
                <w:szCs w:val="20"/>
              </w:rPr>
            </w:pPr>
          </w:p>
        </w:tc>
        <w:tc>
          <w:tcPr>
            <w:tcW w:w="3042" w:type="dxa"/>
            <w:tcBorders>
              <w:top w:val="nil"/>
              <w:bottom w:val="nil"/>
            </w:tcBorders>
          </w:tcPr>
          <w:p w14:paraId="3D1DAF0A" w14:textId="77777777" w:rsidR="00A61DC1" w:rsidRPr="00E4182E" w:rsidRDefault="00BC033B">
            <w:pPr>
              <w:pStyle w:val="TableParagraph"/>
              <w:rPr>
                <w:sz w:val="20"/>
                <w:szCs w:val="20"/>
              </w:rPr>
            </w:pPr>
            <w:r w:rsidRPr="00E4182E">
              <w:rPr>
                <w:sz w:val="20"/>
                <w:szCs w:val="20"/>
              </w:rPr>
              <w:t>Record kept of fuel use,</w:t>
            </w:r>
          </w:p>
        </w:tc>
        <w:tc>
          <w:tcPr>
            <w:tcW w:w="1985" w:type="dxa"/>
            <w:tcBorders>
              <w:top w:val="nil"/>
              <w:bottom w:val="nil"/>
            </w:tcBorders>
          </w:tcPr>
          <w:p w14:paraId="36D0EEA6" w14:textId="77777777" w:rsidR="00A61DC1" w:rsidRPr="00E4182E" w:rsidRDefault="00A61DC1">
            <w:pPr>
              <w:rPr>
                <w:sz w:val="20"/>
                <w:szCs w:val="20"/>
              </w:rPr>
            </w:pPr>
          </w:p>
        </w:tc>
      </w:tr>
      <w:tr w:rsidR="00A61DC1" w:rsidRPr="00E4182E" w14:paraId="373D7008" w14:textId="77777777" w:rsidTr="00187F81">
        <w:trPr>
          <w:trHeight w:hRule="exact" w:val="210"/>
        </w:trPr>
        <w:tc>
          <w:tcPr>
            <w:tcW w:w="1374" w:type="dxa"/>
            <w:tcBorders>
              <w:top w:val="nil"/>
            </w:tcBorders>
          </w:tcPr>
          <w:p w14:paraId="696C57EB" w14:textId="77777777" w:rsidR="00A61DC1" w:rsidRPr="00E4182E" w:rsidRDefault="00A61DC1">
            <w:pPr>
              <w:rPr>
                <w:sz w:val="20"/>
                <w:szCs w:val="20"/>
              </w:rPr>
            </w:pPr>
          </w:p>
        </w:tc>
        <w:tc>
          <w:tcPr>
            <w:tcW w:w="1418" w:type="dxa"/>
            <w:tcBorders>
              <w:top w:val="nil"/>
            </w:tcBorders>
          </w:tcPr>
          <w:p w14:paraId="7C75C11D" w14:textId="77777777" w:rsidR="00A61DC1" w:rsidRPr="00E4182E" w:rsidRDefault="00A61DC1">
            <w:pPr>
              <w:rPr>
                <w:sz w:val="20"/>
                <w:szCs w:val="20"/>
              </w:rPr>
            </w:pPr>
          </w:p>
        </w:tc>
        <w:tc>
          <w:tcPr>
            <w:tcW w:w="1341" w:type="dxa"/>
            <w:tcBorders>
              <w:top w:val="nil"/>
            </w:tcBorders>
          </w:tcPr>
          <w:p w14:paraId="4C7E6135" w14:textId="77777777" w:rsidR="00A61DC1" w:rsidRPr="00E4182E" w:rsidRDefault="00A61DC1">
            <w:pPr>
              <w:rPr>
                <w:sz w:val="20"/>
                <w:szCs w:val="20"/>
              </w:rPr>
            </w:pPr>
          </w:p>
        </w:tc>
        <w:tc>
          <w:tcPr>
            <w:tcW w:w="2835" w:type="dxa"/>
            <w:tcBorders>
              <w:top w:val="nil"/>
            </w:tcBorders>
          </w:tcPr>
          <w:p w14:paraId="276408D8" w14:textId="77777777" w:rsidR="00A61DC1" w:rsidRPr="00E4182E" w:rsidRDefault="00A61DC1">
            <w:pPr>
              <w:rPr>
                <w:sz w:val="20"/>
                <w:szCs w:val="20"/>
              </w:rPr>
            </w:pPr>
          </w:p>
        </w:tc>
        <w:tc>
          <w:tcPr>
            <w:tcW w:w="2628" w:type="dxa"/>
            <w:tcBorders>
              <w:top w:val="nil"/>
            </w:tcBorders>
          </w:tcPr>
          <w:p w14:paraId="43B41119" w14:textId="77777777" w:rsidR="00A61DC1" w:rsidRPr="00E4182E" w:rsidRDefault="00A61DC1">
            <w:pPr>
              <w:rPr>
                <w:sz w:val="20"/>
                <w:szCs w:val="20"/>
              </w:rPr>
            </w:pPr>
          </w:p>
        </w:tc>
        <w:tc>
          <w:tcPr>
            <w:tcW w:w="1559" w:type="dxa"/>
            <w:tcBorders>
              <w:top w:val="nil"/>
            </w:tcBorders>
          </w:tcPr>
          <w:p w14:paraId="6E00C29F" w14:textId="77777777" w:rsidR="00A61DC1" w:rsidRPr="00E4182E" w:rsidRDefault="00A61DC1">
            <w:pPr>
              <w:rPr>
                <w:sz w:val="20"/>
                <w:szCs w:val="20"/>
              </w:rPr>
            </w:pPr>
          </w:p>
        </w:tc>
        <w:tc>
          <w:tcPr>
            <w:tcW w:w="3042" w:type="dxa"/>
            <w:tcBorders>
              <w:top w:val="nil"/>
            </w:tcBorders>
          </w:tcPr>
          <w:p w14:paraId="2E374619" w14:textId="2F17809E" w:rsidR="00A61DC1" w:rsidRPr="00E4182E" w:rsidRDefault="00BC033B">
            <w:pPr>
              <w:pStyle w:val="TableParagraph"/>
              <w:rPr>
                <w:sz w:val="20"/>
                <w:szCs w:val="20"/>
              </w:rPr>
            </w:pPr>
            <w:r w:rsidRPr="00E4182E">
              <w:rPr>
                <w:sz w:val="20"/>
                <w:szCs w:val="20"/>
              </w:rPr>
              <w:t>regularly reviewed</w:t>
            </w:r>
          </w:p>
        </w:tc>
        <w:tc>
          <w:tcPr>
            <w:tcW w:w="1985" w:type="dxa"/>
            <w:tcBorders>
              <w:top w:val="nil"/>
            </w:tcBorders>
          </w:tcPr>
          <w:p w14:paraId="1988FC22" w14:textId="77777777" w:rsidR="00A61DC1" w:rsidRPr="00E4182E" w:rsidRDefault="00A61DC1">
            <w:pPr>
              <w:rPr>
                <w:sz w:val="20"/>
                <w:szCs w:val="20"/>
              </w:rPr>
            </w:pPr>
          </w:p>
        </w:tc>
      </w:tr>
      <w:tr w:rsidR="00A61DC1" w:rsidRPr="00E4182E" w14:paraId="7CA43A31" w14:textId="77777777" w:rsidTr="00187F81">
        <w:trPr>
          <w:trHeight w:hRule="exact" w:val="207"/>
        </w:trPr>
        <w:tc>
          <w:tcPr>
            <w:tcW w:w="1374" w:type="dxa"/>
            <w:tcBorders>
              <w:top w:val="nil"/>
              <w:bottom w:val="nil"/>
            </w:tcBorders>
          </w:tcPr>
          <w:p w14:paraId="680B49BD" w14:textId="77777777" w:rsidR="00A61DC1" w:rsidRPr="00E4182E" w:rsidRDefault="00A61DC1">
            <w:pPr>
              <w:rPr>
                <w:sz w:val="20"/>
                <w:szCs w:val="20"/>
              </w:rPr>
            </w:pPr>
          </w:p>
        </w:tc>
        <w:tc>
          <w:tcPr>
            <w:tcW w:w="1418" w:type="dxa"/>
            <w:tcBorders>
              <w:top w:val="nil"/>
              <w:bottom w:val="nil"/>
            </w:tcBorders>
          </w:tcPr>
          <w:p w14:paraId="1418C762" w14:textId="77777777" w:rsidR="00A61DC1" w:rsidRPr="00E4182E" w:rsidRDefault="00A61DC1">
            <w:pPr>
              <w:rPr>
                <w:sz w:val="20"/>
                <w:szCs w:val="20"/>
              </w:rPr>
            </w:pPr>
          </w:p>
        </w:tc>
        <w:tc>
          <w:tcPr>
            <w:tcW w:w="1341" w:type="dxa"/>
            <w:tcBorders>
              <w:top w:val="nil"/>
              <w:bottom w:val="nil"/>
            </w:tcBorders>
          </w:tcPr>
          <w:p w14:paraId="15A5A769" w14:textId="77777777" w:rsidR="00A61DC1" w:rsidRPr="00E4182E" w:rsidRDefault="00A61DC1">
            <w:pPr>
              <w:rPr>
                <w:sz w:val="20"/>
                <w:szCs w:val="20"/>
              </w:rPr>
            </w:pPr>
          </w:p>
        </w:tc>
        <w:tc>
          <w:tcPr>
            <w:tcW w:w="2835" w:type="dxa"/>
            <w:tcBorders>
              <w:top w:val="nil"/>
              <w:bottom w:val="nil"/>
            </w:tcBorders>
          </w:tcPr>
          <w:p w14:paraId="0F143273" w14:textId="77777777" w:rsidR="00A61DC1" w:rsidRPr="00E4182E" w:rsidRDefault="00A61DC1">
            <w:pPr>
              <w:rPr>
                <w:sz w:val="20"/>
                <w:szCs w:val="20"/>
              </w:rPr>
            </w:pPr>
          </w:p>
        </w:tc>
        <w:tc>
          <w:tcPr>
            <w:tcW w:w="2628" w:type="dxa"/>
            <w:tcBorders>
              <w:top w:val="nil"/>
              <w:bottom w:val="nil"/>
            </w:tcBorders>
          </w:tcPr>
          <w:p w14:paraId="14E02E50" w14:textId="77777777" w:rsidR="00A61DC1" w:rsidRPr="00E4182E" w:rsidRDefault="00A61DC1">
            <w:pPr>
              <w:rPr>
                <w:sz w:val="20"/>
                <w:szCs w:val="20"/>
              </w:rPr>
            </w:pPr>
          </w:p>
        </w:tc>
        <w:tc>
          <w:tcPr>
            <w:tcW w:w="1559" w:type="dxa"/>
            <w:tcBorders>
              <w:top w:val="nil"/>
              <w:bottom w:val="nil"/>
            </w:tcBorders>
          </w:tcPr>
          <w:p w14:paraId="775D5FF1" w14:textId="77777777" w:rsidR="00A61DC1" w:rsidRPr="00E4182E" w:rsidRDefault="00A61DC1">
            <w:pPr>
              <w:rPr>
                <w:sz w:val="20"/>
                <w:szCs w:val="20"/>
              </w:rPr>
            </w:pPr>
          </w:p>
        </w:tc>
        <w:tc>
          <w:tcPr>
            <w:tcW w:w="3042" w:type="dxa"/>
            <w:tcBorders>
              <w:top w:val="nil"/>
              <w:bottom w:val="nil"/>
            </w:tcBorders>
          </w:tcPr>
          <w:p w14:paraId="5436992F" w14:textId="77777777" w:rsidR="00A61DC1" w:rsidRPr="00E4182E" w:rsidRDefault="00A61DC1">
            <w:pPr>
              <w:rPr>
                <w:sz w:val="20"/>
                <w:szCs w:val="20"/>
              </w:rPr>
            </w:pPr>
          </w:p>
        </w:tc>
        <w:tc>
          <w:tcPr>
            <w:tcW w:w="1985" w:type="dxa"/>
            <w:tcBorders>
              <w:top w:val="nil"/>
              <w:bottom w:val="nil"/>
            </w:tcBorders>
          </w:tcPr>
          <w:p w14:paraId="4D9F8AFF" w14:textId="77777777" w:rsidR="00A61DC1" w:rsidRPr="00E4182E" w:rsidRDefault="00BC033B">
            <w:pPr>
              <w:pStyle w:val="TableParagraph"/>
              <w:rPr>
                <w:sz w:val="20"/>
                <w:szCs w:val="20"/>
              </w:rPr>
            </w:pPr>
            <w:r w:rsidRPr="00E4182E">
              <w:rPr>
                <w:sz w:val="20"/>
                <w:szCs w:val="20"/>
              </w:rPr>
              <w:t>part of annual</w:t>
            </w:r>
          </w:p>
        </w:tc>
      </w:tr>
      <w:tr w:rsidR="00A61DC1" w:rsidRPr="00E4182E" w14:paraId="71805C23" w14:textId="77777777" w:rsidTr="00187F81">
        <w:trPr>
          <w:trHeight w:hRule="exact" w:val="292"/>
        </w:trPr>
        <w:tc>
          <w:tcPr>
            <w:tcW w:w="1374" w:type="dxa"/>
            <w:tcBorders>
              <w:top w:val="nil"/>
            </w:tcBorders>
          </w:tcPr>
          <w:p w14:paraId="435956AC" w14:textId="77777777" w:rsidR="00A61DC1" w:rsidRPr="00E4182E" w:rsidRDefault="00A61DC1">
            <w:pPr>
              <w:rPr>
                <w:sz w:val="20"/>
                <w:szCs w:val="20"/>
              </w:rPr>
            </w:pPr>
          </w:p>
        </w:tc>
        <w:tc>
          <w:tcPr>
            <w:tcW w:w="1418" w:type="dxa"/>
            <w:tcBorders>
              <w:top w:val="nil"/>
            </w:tcBorders>
          </w:tcPr>
          <w:p w14:paraId="555EDB7A" w14:textId="77777777" w:rsidR="00A61DC1" w:rsidRPr="00E4182E" w:rsidRDefault="00A61DC1">
            <w:pPr>
              <w:rPr>
                <w:sz w:val="20"/>
                <w:szCs w:val="20"/>
              </w:rPr>
            </w:pPr>
          </w:p>
        </w:tc>
        <w:tc>
          <w:tcPr>
            <w:tcW w:w="1341" w:type="dxa"/>
            <w:tcBorders>
              <w:top w:val="nil"/>
            </w:tcBorders>
          </w:tcPr>
          <w:p w14:paraId="3316ACBD" w14:textId="77777777" w:rsidR="00A61DC1" w:rsidRPr="00E4182E" w:rsidRDefault="00A61DC1">
            <w:pPr>
              <w:rPr>
                <w:sz w:val="20"/>
                <w:szCs w:val="20"/>
              </w:rPr>
            </w:pPr>
          </w:p>
        </w:tc>
        <w:tc>
          <w:tcPr>
            <w:tcW w:w="2835" w:type="dxa"/>
            <w:tcBorders>
              <w:top w:val="nil"/>
            </w:tcBorders>
          </w:tcPr>
          <w:p w14:paraId="07EDAB33" w14:textId="77777777" w:rsidR="00A61DC1" w:rsidRPr="00E4182E" w:rsidRDefault="00A61DC1">
            <w:pPr>
              <w:rPr>
                <w:sz w:val="20"/>
                <w:szCs w:val="20"/>
              </w:rPr>
            </w:pPr>
          </w:p>
        </w:tc>
        <w:tc>
          <w:tcPr>
            <w:tcW w:w="2628" w:type="dxa"/>
            <w:tcBorders>
              <w:top w:val="nil"/>
            </w:tcBorders>
          </w:tcPr>
          <w:p w14:paraId="43CD8384" w14:textId="77777777" w:rsidR="00A61DC1" w:rsidRPr="00E4182E" w:rsidRDefault="00A61DC1">
            <w:pPr>
              <w:rPr>
                <w:sz w:val="20"/>
                <w:szCs w:val="20"/>
              </w:rPr>
            </w:pPr>
          </w:p>
        </w:tc>
        <w:tc>
          <w:tcPr>
            <w:tcW w:w="1559" w:type="dxa"/>
            <w:tcBorders>
              <w:top w:val="nil"/>
            </w:tcBorders>
          </w:tcPr>
          <w:p w14:paraId="3E3B3D70" w14:textId="77777777" w:rsidR="00A61DC1" w:rsidRPr="00E4182E" w:rsidRDefault="00A61DC1">
            <w:pPr>
              <w:rPr>
                <w:sz w:val="20"/>
                <w:szCs w:val="20"/>
              </w:rPr>
            </w:pPr>
          </w:p>
        </w:tc>
        <w:tc>
          <w:tcPr>
            <w:tcW w:w="3042" w:type="dxa"/>
            <w:tcBorders>
              <w:top w:val="nil"/>
            </w:tcBorders>
          </w:tcPr>
          <w:p w14:paraId="01B0CD67" w14:textId="77777777" w:rsidR="00A61DC1" w:rsidRPr="00E4182E" w:rsidRDefault="00A61DC1">
            <w:pPr>
              <w:rPr>
                <w:sz w:val="20"/>
                <w:szCs w:val="20"/>
              </w:rPr>
            </w:pPr>
          </w:p>
        </w:tc>
        <w:tc>
          <w:tcPr>
            <w:tcW w:w="1985" w:type="dxa"/>
            <w:tcBorders>
              <w:top w:val="nil"/>
            </w:tcBorders>
          </w:tcPr>
          <w:p w14:paraId="76C4A87B" w14:textId="33DD3D6A" w:rsidR="00A61DC1" w:rsidRPr="00E4182E" w:rsidRDefault="00BC033B">
            <w:pPr>
              <w:pStyle w:val="TableParagraph"/>
              <w:rPr>
                <w:sz w:val="20"/>
                <w:szCs w:val="20"/>
              </w:rPr>
            </w:pPr>
            <w:r w:rsidRPr="00E4182E">
              <w:rPr>
                <w:sz w:val="20"/>
                <w:szCs w:val="20"/>
              </w:rPr>
              <w:t>service schedule</w:t>
            </w:r>
          </w:p>
        </w:tc>
      </w:tr>
    </w:tbl>
    <w:p w14:paraId="645B9962" w14:textId="77777777" w:rsidR="00A61DC1" w:rsidRPr="00E4182E" w:rsidRDefault="00A61DC1">
      <w:pPr>
        <w:rPr>
          <w:sz w:val="20"/>
          <w:szCs w:val="20"/>
        </w:rPr>
        <w:sectPr w:rsidR="00A61DC1" w:rsidRPr="00E4182E">
          <w:headerReference w:type="default" r:id="rId24"/>
          <w:footerReference w:type="first" r:id="rId25"/>
          <w:pgSz w:w="16840" w:h="11900" w:orient="landscape"/>
          <w:pgMar w:top="640" w:right="360" w:bottom="1240" w:left="360" w:header="0" w:footer="982" w:gutter="0"/>
          <w:cols w:space="720"/>
        </w:sectPr>
      </w:pPr>
    </w:p>
    <w:tbl>
      <w:tblPr>
        <w:tblW w:w="161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4"/>
        <w:gridCol w:w="1483"/>
        <w:gridCol w:w="1418"/>
        <w:gridCol w:w="2693"/>
        <w:gridCol w:w="3118"/>
        <w:gridCol w:w="1069"/>
        <w:gridCol w:w="3042"/>
        <w:gridCol w:w="1985"/>
      </w:tblGrid>
      <w:tr w:rsidR="00187F81" w:rsidRPr="00E4182E" w14:paraId="49294FF9" w14:textId="77777777" w:rsidTr="00187F81">
        <w:trPr>
          <w:trHeight w:hRule="exact" w:val="212"/>
        </w:trPr>
        <w:tc>
          <w:tcPr>
            <w:tcW w:w="1374" w:type="dxa"/>
            <w:tcBorders>
              <w:bottom w:val="nil"/>
            </w:tcBorders>
            <w:shd w:val="clear" w:color="auto" w:fill="D9D9D9"/>
          </w:tcPr>
          <w:p w14:paraId="29182962" w14:textId="77777777" w:rsidR="00A61DC1" w:rsidRPr="00E4182E" w:rsidRDefault="00BC033B">
            <w:pPr>
              <w:pStyle w:val="TableParagraph"/>
              <w:rPr>
                <w:b/>
                <w:sz w:val="20"/>
                <w:szCs w:val="20"/>
              </w:rPr>
            </w:pPr>
            <w:r w:rsidRPr="00E4182E">
              <w:rPr>
                <w:b/>
                <w:sz w:val="20"/>
                <w:szCs w:val="20"/>
              </w:rPr>
              <w:lastRenderedPageBreak/>
              <w:t>1.Site</w:t>
            </w:r>
          </w:p>
        </w:tc>
        <w:tc>
          <w:tcPr>
            <w:tcW w:w="1483" w:type="dxa"/>
            <w:tcBorders>
              <w:bottom w:val="nil"/>
            </w:tcBorders>
            <w:shd w:val="clear" w:color="auto" w:fill="D9D9D9"/>
          </w:tcPr>
          <w:p w14:paraId="1EF853D8" w14:textId="77777777" w:rsidR="00A61DC1" w:rsidRPr="00E4182E" w:rsidRDefault="00BC033B">
            <w:pPr>
              <w:pStyle w:val="TableParagraph"/>
              <w:rPr>
                <w:b/>
                <w:sz w:val="20"/>
                <w:szCs w:val="20"/>
              </w:rPr>
            </w:pPr>
            <w:r w:rsidRPr="00E4182E">
              <w:rPr>
                <w:b/>
                <w:sz w:val="20"/>
                <w:szCs w:val="20"/>
              </w:rPr>
              <w:t>2. Substance</w:t>
            </w:r>
          </w:p>
        </w:tc>
        <w:tc>
          <w:tcPr>
            <w:tcW w:w="1418" w:type="dxa"/>
            <w:tcBorders>
              <w:bottom w:val="nil"/>
            </w:tcBorders>
            <w:shd w:val="clear" w:color="auto" w:fill="D9D9D9"/>
          </w:tcPr>
          <w:p w14:paraId="37B544A2" w14:textId="77777777" w:rsidR="00A61DC1" w:rsidRPr="00E4182E" w:rsidRDefault="00BC033B">
            <w:pPr>
              <w:pStyle w:val="TableParagraph"/>
              <w:rPr>
                <w:b/>
                <w:sz w:val="20"/>
                <w:szCs w:val="20"/>
              </w:rPr>
            </w:pPr>
            <w:r w:rsidRPr="00E4182E">
              <w:rPr>
                <w:b/>
                <w:sz w:val="20"/>
                <w:szCs w:val="20"/>
              </w:rPr>
              <w:t>3. Relevant</w:t>
            </w:r>
          </w:p>
        </w:tc>
        <w:tc>
          <w:tcPr>
            <w:tcW w:w="2693" w:type="dxa"/>
            <w:tcBorders>
              <w:bottom w:val="nil"/>
            </w:tcBorders>
            <w:shd w:val="clear" w:color="auto" w:fill="D9D9D9"/>
          </w:tcPr>
          <w:p w14:paraId="4016D969" w14:textId="77777777" w:rsidR="00A61DC1" w:rsidRPr="00E4182E" w:rsidRDefault="00BC033B">
            <w:pPr>
              <w:pStyle w:val="TableParagraph"/>
              <w:rPr>
                <w:b/>
                <w:sz w:val="20"/>
                <w:szCs w:val="20"/>
              </w:rPr>
            </w:pPr>
            <w:r w:rsidRPr="00E4182E">
              <w:rPr>
                <w:b/>
                <w:sz w:val="20"/>
                <w:szCs w:val="20"/>
              </w:rPr>
              <w:t>4. Possible failure</w:t>
            </w:r>
          </w:p>
        </w:tc>
        <w:tc>
          <w:tcPr>
            <w:tcW w:w="3118" w:type="dxa"/>
            <w:tcBorders>
              <w:bottom w:val="nil"/>
            </w:tcBorders>
            <w:shd w:val="clear" w:color="auto" w:fill="D9D9D9"/>
          </w:tcPr>
          <w:p w14:paraId="479F73D3" w14:textId="77777777" w:rsidR="00A61DC1" w:rsidRPr="00E4182E" w:rsidRDefault="00BC033B">
            <w:pPr>
              <w:pStyle w:val="TableParagraph"/>
              <w:rPr>
                <w:b/>
                <w:sz w:val="20"/>
                <w:szCs w:val="20"/>
              </w:rPr>
            </w:pPr>
            <w:r w:rsidRPr="00E4182E">
              <w:rPr>
                <w:b/>
                <w:sz w:val="20"/>
                <w:szCs w:val="20"/>
              </w:rPr>
              <w:t>5. History/records or visual</w:t>
            </w:r>
          </w:p>
        </w:tc>
        <w:tc>
          <w:tcPr>
            <w:tcW w:w="1069" w:type="dxa"/>
            <w:tcBorders>
              <w:bottom w:val="nil"/>
            </w:tcBorders>
            <w:shd w:val="clear" w:color="auto" w:fill="D9D9D9"/>
          </w:tcPr>
          <w:p w14:paraId="4B2B47F5" w14:textId="77777777" w:rsidR="00A61DC1" w:rsidRPr="00E4182E" w:rsidRDefault="00BC033B">
            <w:pPr>
              <w:pStyle w:val="TableParagraph"/>
              <w:rPr>
                <w:b/>
                <w:sz w:val="20"/>
                <w:szCs w:val="20"/>
              </w:rPr>
            </w:pPr>
            <w:r w:rsidRPr="00E4182E">
              <w:rPr>
                <w:b/>
                <w:sz w:val="20"/>
                <w:szCs w:val="20"/>
              </w:rPr>
              <w:t>6. Do pollution</w:t>
            </w:r>
          </w:p>
        </w:tc>
        <w:tc>
          <w:tcPr>
            <w:tcW w:w="3042" w:type="dxa"/>
            <w:tcBorders>
              <w:bottom w:val="nil"/>
            </w:tcBorders>
            <w:shd w:val="clear" w:color="auto" w:fill="D9D9D9"/>
          </w:tcPr>
          <w:p w14:paraId="567467D5" w14:textId="77777777" w:rsidR="00A61DC1" w:rsidRPr="00E4182E" w:rsidRDefault="00BC033B">
            <w:pPr>
              <w:pStyle w:val="TableParagraph"/>
              <w:rPr>
                <w:b/>
                <w:sz w:val="20"/>
                <w:szCs w:val="20"/>
              </w:rPr>
            </w:pPr>
            <w:r w:rsidRPr="00E4182E">
              <w:rPr>
                <w:b/>
                <w:sz w:val="20"/>
                <w:szCs w:val="20"/>
              </w:rPr>
              <w:t>7. Provide details of pollution</w:t>
            </w:r>
          </w:p>
        </w:tc>
        <w:tc>
          <w:tcPr>
            <w:tcW w:w="1985" w:type="dxa"/>
            <w:tcBorders>
              <w:bottom w:val="nil"/>
            </w:tcBorders>
            <w:shd w:val="clear" w:color="auto" w:fill="D9D9D9"/>
          </w:tcPr>
          <w:p w14:paraId="4AC02A73" w14:textId="77777777" w:rsidR="00A61DC1" w:rsidRPr="00E4182E" w:rsidRDefault="00BC033B">
            <w:pPr>
              <w:pStyle w:val="TableParagraph"/>
              <w:rPr>
                <w:b/>
                <w:sz w:val="20"/>
                <w:szCs w:val="20"/>
              </w:rPr>
            </w:pPr>
            <w:r w:rsidRPr="00E4182E">
              <w:rPr>
                <w:b/>
                <w:sz w:val="20"/>
                <w:szCs w:val="20"/>
              </w:rPr>
              <w:t>8.Testing and</w:t>
            </w:r>
          </w:p>
        </w:tc>
      </w:tr>
      <w:tr w:rsidR="00187F81" w:rsidRPr="00E4182E" w14:paraId="520A7455" w14:textId="77777777" w:rsidTr="00187F81">
        <w:trPr>
          <w:trHeight w:hRule="exact" w:val="207"/>
        </w:trPr>
        <w:tc>
          <w:tcPr>
            <w:tcW w:w="1374" w:type="dxa"/>
            <w:tcBorders>
              <w:top w:val="nil"/>
              <w:bottom w:val="nil"/>
            </w:tcBorders>
            <w:shd w:val="clear" w:color="auto" w:fill="D9D9D9"/>
          </w:tcPr>
          <w:p w14:paraId="50EDE743" w14:textId="77777777" w:rsidR="00A61DC1" w:rsidRPr="00E4182E" w:rsidRDefault="00BC033B">
            <w:pPr>
              <w:pStyle w:val="TableParagraph"/>
              <w:rPr>
                <w:b/>
                <w:sz w:val="20"/>
                <w:szCs w:val="20"/>
              </w:rPr>
            </w:pPr>
            <w:r w:rsidRPr="00E4182E">
              <w:rPr>
                <w:b/>
                <w:sz w:val="20"/>
                <w:szCs w:val="20"/>
              </w:rPr>
              <w:t>operations</w:t>
            </w:r>
          </w:p>
        </w:tc>
        <w:tc>
          <w:tcPr>
            <w:tcW w:w="1483" w:type="dxa"/>
            <w:tcBorders>
              <w:top w:val="nil"/>
              <w:bottom w:val="nil"/>
            </w:tcBorders>
            <w:shd w:val="clear" w:color="auto" w:fill="D9D9D9"/>
          </w:tcPr>
          <w:p w14:paraId="51CDCD15" w14:textId="77777777" w:rsidR="00A61DC1" w:rsidRPr="00E4182E" w:rsidRDefault="00A61DC1">
            <w:pPr>
              <w:rPr>
                <w:sz w:val="20"/>
                <w:szCs w:val="20"/>
              </w:rPr>
            </w:pPr>
          </w:p>
        </w:tc>
        <w:tc>
          <w:tcPr>
            <w:tcW w:w="1418" w:type="dxa"/>
            <w:tcBorders>
              <w:top w:val="nil"/>
              <w:bottom w:val="nil"/>
            </w:tcBorders>
            <w:shd w:val="clear" w:color="auto" w:fill="D9D9D9"/>
          </w:tcPr>
          <w:p w14:paraId="5F416D01" w14:textId="77777777" w:rsidR="00A61DC1" w:rsidRPr="00E4182E" w:rsidRDefault="00BC033B">
            <w:pPr>
              <w:pStyle w:val="TableParagraph"/>
              <w:rPr>
                <w:b/>
                <w:sz w:val="20"/>
                <w:szCs w:val="20"/>
              </w:rPr>
            </w:pPr>
            <w:r w:rsidRPr="00E4182E">
              <w:rPr>
                <w:b/>
                <w:sz w:val="20"/>
                <w:szCs w:val="20"/>
              </w:rPr>
              <w:t>activity</w:t>
            </w:r>
          </w:p>
        </w:tc>
        <w:tc>
          <w:tcPr>
            <w:tcW w:w="2693" w:type="dxa"/>
            <w:tcBorders>
              <w:top w:val="nil"/>
              <w:bottom w:val="nil"/>
            </w:tcBorders>
            <w:shd w:val="clear" w:color="auto" w:fill="D9D9D9"/>
          </w:tcPr>
          <w:p w14:paraId="6BFF990D" w14:textId="77777777" w:rsidR="00A61DC1" w:rsidRPr="00E4182E" w:rsidRDefault="00BC033B">
            <w:pPr>
              <w:pStyle w:val="TableParagraph"/>
              <w:rPr>
                <w:b/>
                <w:sz w:val="20"/>
                <w:szCs w:val="20"/>
              </w:rPr>
            </w:pPr>
            <w:r w:rsidRPr="00E4182E">
              <w:rPr>
                <w:b/>
                <w:sz w:val="20"/>
                <w:szCs w:val="20"/>
              </w:rPr>
              <w:t>mechanism and potential</w:t>
            </w:r>
          </w:p>
        </w:tc>
        <w:tc>
          <w:tcPr>
            <w:tcW w:w="3118" w:type="dxa"/>
            <w:tcBorders>
              <w:top w:val="nil"/>
              <w:bottom w:val="nil"/>
            </w:tcBorders>
            <w:shd w:val="clear" w:color="auto" w:fill="D9D9D9"/>
          </w:tcPr>
          <w:p w14:paraId="479F71D2" w14:textId="77777777" w:rsidR="00A61DC1" w:rsidRPr="00E4182E" w:rsidRDefault="00BC033B">
            <w:pPr>
              <w:pStyle w:val="TableParagraph"/>
              <w:rPr>
                <w:b/>
                <w:sz w:val="20"/>
                <w:szCs w:val="20"/>
              </w:rPr>
            </w:pPr>
            <w:r w:rsidRPr="00E4182E">
              <w:rPr>
                <w:b/>
                <w:sz w:val="20"/>
                <w:szCs w:val="20"/>
              </w:rPr>
              <w:t>evidence of leaks of potentially</w:t>
            </w:r>
          </w:p>
        </w:tc>
        <w:tc>
          <w:tcPr>
            <w:tcW w:w="1069" w:type="dxa"/>
            <w:tcBorders>
              <w:top w:val="nil"/>
              <w:bottom w:val="nil"/>
            </w:tcBorders>
            <w:shd w:val="clear" w:color="auto" w:fill="D9D9D9"/>
          </w:tcPr>
          <w:p w14:paraId="4ADE66EC" w14:textId="77777777" w:rsidR="00A61DC1" w:rsidRPr="00E4182E" w:rsidRDefault="00BC033B">
            <w:pPr>
              <w:pStyle w:val="TableParagraph"/>
              <w:rPr>
                <w:b/>
                <w:sz w:val="20"/>
                <w:szCs w:val="20"/>
              </w:rPr>
            </w:pPr>
            <w:r w:rsidRPr="00E4182E">
              <w:rPr>
                <w:b/>
                <w:sz w:val="20"/>
                <w:szCs w:val="20"/>
              </w:rPr>
              <w:t>prevention</w:t>
            </w:r>
          </w:p>
        </w:tc>
        <w:tc>
          <w:tcPr>
            <w:tcW w:w="3042" w:type="dxa"/>
            <w:tcBorders>
              <w:top w:val="nil"/>
              <w:bottom w:val="nil"/>
            </w:tcBorders>
            <w:shd w:val="clear" w:color="auto" w:fill="D9D9D9"/>
          </w:tcPr>
          <w:p w14:paraId="511F3936" w14:textId="77777777" w:rsidR="00A61DC1" w:rsidRPr="00E4182E" w:rsidRDefault="00BC033B">
            <w:pPr>
              <w:pStyle w:val="TableParagraph"/>
              <w:rPr>
                <w:b/>
                <w:sz w:val="20"/>
                <w:szCs w:val="20"/>
              </w:rPr>
            </w:pPr>
            <w:r w:rsidRPr="00E4182E">
              <w:rPr>
                <w:b/>
                <w:sz w:val="20"/>
                <w:szCs w:val="20"/>
              </w:rPr>
              <w:t>prevention measures</w:t>
            </w:r>
          </w:p>
        </w:tc>
        <w:tc>
          <w:tcPr>
            <w:tcW w:w="1985" w:type="dxa"/>
            <w:tcBorders>
              <w:top w:val="nil"/>
              <w:bottom w:val="nil"/>
            </w:tcBorders>
            <w:shd w:val="clear" w:color="auto" w:fill="D9D9D9"/>
          </w:tcPr>
          <w:p w14:paraId="35E29F6A" w14:textId="77777777" w:rsidR="00A61DC1" w:rsidRPr="00E4182E" w:rsidRDefault="00BC033B">
            <w:pPr>
              <w:pStyle w:val="TableParagraph"/>
              <w:rPr>
                <w:b/>
                <w:sz w:val="20"/>
                <w:szCs w:val="20"/>
              </w:rPr>
            </w:pPr>
            <w:r w:rsidRPr="00E4182E">
              <w:rPr>
                <w:b/>
                <w:sz w:val="20"/>
                <w:szCs w:val="20"/>
              </w:rPr>
              <w:t>inspection of</w:t>
            </w:r>
          </w:p>
        </w:tc>
      </w:tr>
      <w:tr w:rsidR="00187F81" w:rsidRPr="00E4182E" w14:paraId="61A6BEC2" w14:textId="77777777" w:rsidTr="00187F81">
        <w:trPr>
          <w:trHeight w:hRule="exact" w:val="207"/>
        </w:trPr>
        <w:tc>
          <w:tcPr>
            <w:tcW w:w="1374" w:type="dxa"/>
            <w:tcBorders>
              <w:top w:val="nil"/>
              <w:bottom w:val="nil"/>
            </w:tcBorders>
            <w:shd w:val="clear" w:color="auto" w:fill="D9D9D9"/>
          </w:tcPr>
          <w:p w14:paraId="761DBE03" w14:textId="77777777" w:rsidR="00A61DC1" w:rsidRPr="00E4182E" w:rsidRDefault="00BC033B">
            <w:pPr>
              <w:pStyle w:val="TableParagraph"/>
              <w:rPr>
                <w:b/>
                <w:sz w:val="20"/>
                <w:szCs w:val="20"/>
              </w:rPr>
            </w:pPr>
            <w:r w:rsidRPr="00E4182E">
              <w:rPr>
                <w:b/>
                <w:sz w:val="20"/>
                <w:szCs w:val="20"/>
              </w:rPr>
              <w:t>(storage and</w:t>
            </w:r>
          </w:p>
        </w:tc>
        <w:tc>
          <w:tcPr>
            <w:tcW w:w="1483" w:type="dxa"/>
            <w:tcBorders>
              <w:top w:val="nil"/>
              <w:bottom w:val="nil"/>
            </w:tcBorders>
            <w:shd w:val="clear" w:color="auto" w:fill="D9D9D9"/>
          </w:tcPr>
          <w:p w14:paraId="6E0F70D3" w14:textId="77777777" w:rsidR="00A61DC1" w:rsidRPr="00E4182E" w:rsidRDefault="00A61DC1">
            <w:pPr>
              <w:rPr>
                <w:sz w:val="20"/>
                <w:szCs w:val="20"/>
              </w:rPr>
            </w:pPr>
          </w:p>
        </w:tc>
        <w:tc>
          <w:tcPr>
            <w:tcW w:w="1418" w:type="dxa"/>
            <w:tcBorders>
              <w:top w:val="nil"/>
              <w:bottom w:val="nil"/>
            </w:tcBorders>
            <w:shd w:val="clear" w:color="auto" w:fill="D9D9D9"/>
          </w:tcPr>
          <w:p w14:paraId="616832AE" w14:textId="77777777" w:rsidR="00A61DC1" w:rsidRPr="00E4182E" w:rsidRDefault="00A61DC1">
            <w:pPr>
              <w:rPr>
                <w:sz w:val="20"/>
                <w:szCs w:val="20"/>
              </w:rPr>
            </w:pPr>
          </w:p>
        </w:tc>
        <w:tc>
          <w:tcPr>
            <w:tcW w:w="2693" w:type="dxa"/>
            <w:tcBorders>
              <w:top w:val="nil"/>
              <w:bottom w:val="nil"/>
            </w:tcBorders>
            <w:shd w:val="clear" w:color="auto" w:fill="D9D9D9"/>
          </w:tcPr>
          <w:p w14:paraId="756D29EE" w14:textId="77777777" w:rsidR="00A61DC1" w:rsidRPr="00E4182E" w:rsidRDefault="00BC033B">
            <w:pPr>
              <w:pStyle w:val="TableParagraph"/>
              <w:rPr>
                <w:b/>
                <w:sz w:val="20"/>
                <w:szCs w:val="20"/>
              </w:rPr>
            </w:pPr>
            <w:r w:rsidRPr="00E4182E">
              <w:rPr>
                <w:b/>
                <w:sz w:val="20"/>
                <w:szCs w:val="20"/>
              </w:rPr>
              <w:t>for pollution</w:t>
            </w:r>
          </w:p>
        </w:tc>
        <w:tc>
          <w:tcPr>
            <w:tcW w:w="3118" w:type="dxa"/>
            <w:tcBorders>
              <w:top w:val="nil"/>
              <w:bottom w:val="nil"/>
            </w:tcBorders>
            <w:shd w:val="clear" w:color="auto" w:fill="D9D9D9"/>
          </w:tcPr>
          <w:p w14:paraId="77EE7ECD" w14:textId="77777777" w:rsidR="00A61DC1" w:rsidRPr="00E4182E" w:rsidRDefault="00BC033B">
            <w:pPr>
              <w:pStyle w:val="TableParagraph"/>
              <w:rPr>
                <w:b/>
                <w:sz w:val="20"/>
                <w:szCs w:val="20"/>
              </w:rPr>
            </w:pPr>
            <w:r w:rsidRPr="00E4182E">
              <w:rPr>
                <w:b/>
                <w:sz w:val="20"/>
                <w:szCs w:val="20"/>
              </w:rPr>
              <w:t>polluting substances to land</w:t>
            </w:r>
          </w:p>
        </w:tc>
        <w:tc>
          <w:tcPr>
            <w:tcW w:w="1069" w:type="dxa"/>
            <w:tcBorders>
              <w:top w:val="nil"/>
              <w:bottom w:val="nil"/>
            </w:tcBorders>
            <w:shd w:val="clear" w:color="auto" w:fill="D9D9D9"/>
          </w:tcPr>
          <w:p w14:paraId="13837BAE" w14:textId="496C3736" w:rsidR="00A61DC1" w:rsidRPr="00E4182E" w:rsidRDefault="00BC033B">
            <w:pPr>
              <w:pStyle w:val="TableParagraph"/>
              <w:rPr>
                <w:b/>
                <w:sz w:val="20"/>
                <w:szCs w:val="20"/>
              </w:rPr>
            </w:pPr>
            <w:r w:rsidRPr="00E4182E">
              <w:rPr>
                <w:b/>
                <w:sz w:val="20"/>
                <w:szCs w:val="20"/>
              </w:rPr>
              <w:t>measure</w:t>
            </w:r>
            <w:r w:rsidR="00040A77">
              <w:rPr>
                <w:b/>
                <w:sz w:val="20"/>
                <w:szCs w:val="20"/>
              </w:rPr>
              <w:t>s</w:t>
            </w:r>
            <w:r w:rsidRPr="00E4182E">
              <w:rPr>
                <w:b/>
                <w:sz w:val="20"/>
                <w:szCs w:val="20"/>
              </w:rPr>
              <w:t xml:space="preserve"> exist</w:t>
            </w:r>
          </w:p>
        </w:tc>
        <w:tc>
          <w:tcPr>
            <w:tcW w:w="3042" w:type="dxa"/>
            <w:tcBorders>
              <w:top w:val="nil"/>
              <w:bottom w:val="nil"/>
            </w:tcBorders>
            <w:shd w:val="clear" w:color="auto" w:fill="D9D9D9"/>
          </w:tcPr>
          <w:p w14:paraId="362C89C5" w14:textId="77777777" w:rsidR="00A61DC1" w:rsidRPr="00E4182E" w:rsidRDefault="00A61DC1">
            <w:pPr>
              <w:rPr>
                <w:sz w:val="20"/>
                <w:szCs w:val="20"/>
              </w:rPr>
            </w:pPr>
          </w:p>
        </w:tc>
        <w:tc>
          <w:tcPr>
            <w:tcW w:w="1985" w:type="dxa"/>
            <w:tcBorders>
              <w:top w:val="nil"/>
              <w:bottom w:val="nil"/>
            </w:tcBorders>
            <w:shd w:val="clear" w:color="auto" w:fill="D9D9D9"/>
          </w:tcPr>
          <w:p w14:paraId="65AE0FF3" w14:textId="77777777" w:rsidR="00A61DC1" w:rsidRPr="00E4182E" w:rsidRDefault="00BC033B">
            <w:pPr>
              <w:pStyle w:val="TableParagraph"/>
              <w:rPr>
                <w:b/>
                <w:sz w:val="20"/>
                <w:szCs w:val="20"/>
              </w:rPr>
            </w:pPr>
            <w:r w:rsidRPr="00E4182E">
              <w:rPr>
                <w:b/>
                <w:sz w:val="20"/>
                <w:szCs w:val="20"/>
              </w:rPr>
              <w:t>pollution</w:t>
            </w:r>
          </w:p>
        </w:tc>
      </w:tr>
      <w:tr w:rsidR="00187F81" w:rsidRPr="00E4182E" w14:paraId="059D06D2" w14:textId="77777777" w:rsidTr="00187F81">
        <w:trPr>
          <w:trHeight w:hRule="exact" w:val="207"/>
        </w:trPr>
        <w:tc>
          <w:tcPr>
            <w:tcW w:w="1374" w:type="dxa"/>
            <w:tcBorders>
              <w:top w:val="nil"/>
              <w:bottom w:val="nil"/>
            </w:tcBorders>
            <w:shd w:val="clear" w:color="auto" w:fill="D9D9D9"/>
          </w:tcPr>
          <w:p w14:paraId="54F0FE61" w14:textId="77777777" w:rsidR="00A61DC1" w:rsidRPr="00E4182E" w:rsidRDefault="00BC033B">
            <w:pPr>
              <w:pStyle w:val="TableParagraph"/>
              <w:rPr>
                <w:b/>
                <w:sz w:val="20"/>
                <w:szCs w:val="20"/>
              </w:rPr>
            </w:pPr>
            <w:r w:rsidRPr="00E4182E">
              <w:rPr>
                <w:b/>
                <w:sz w:val="20"/>
                <w:szCs w:val="20"/>
              </w:rPr>
              <w:t>use)</w:t>
            </w:r>
          </w:p>
        </w:tc>
        <w:tc>
          <w:tcPr>
            <w:tcW w:w="1483" w:type="dxa"/>
            <w:tcBorders>
              <w:top w:val="nil"/>
              <w:bottom w:val="nil"/>
            </w:tcBorders>
            <w:shd w:val="clear" w:color="auto" w:fill="D9D9D9"/>
          </w:tcPr>
          <w:p w14:paraId="3C5BAA47" w14:textId="77777777" w:rsidR="00A61DC1" w:rsidRPr="00E4182E" w:rsidRDefault="00A61DC1">
            <w:pPr>
              <w:rPr>
                <w:sz w:val="20"/>
                <w:szCs w:val="20"/>
              </w:rPr>
            </w:pPr>
          </w:p>
        </w:tc>
        <w:tc>
          <w:tcPr>
            <w:tcW w:w="1418" w:type="dxa"/>
            <w:tcBorders>
              <w:top w:val="nil"/>
              <w:bottom w:val="nil"/>
            </w:tcBorders>
            <w:shd w:val="clear" w:color="auto" w:fill="D9D9D9"/>
          </w:tcPr>
          <w:p w14:paraId="23A033DF" w14:textId="77777777" w:rsidR="00A61DC1" w:rsidRPr="00E4182E" w:rsidRDefault="00A61DC1">
            <w:pPr>
              <w:rPr>
                <w:sz w:val="20"/>
                <w:szCs w:val="20"/>
              </w:rPr>
            </w:pPr>
          </w:p>
        </w:tc>
        <w:tc>
          <w:tcPr>
            <w:tcW w:w="2693" w:type="dxa"/>
            <w:tcBorders>
              <w:top w:val="nil"/>
              <w:bottom w:val="nil"/>
            </w:tcBorders>
            <w:shd w:val="clear" w:color="auto" w:fill="D9D9D9"/>
          </w:tcPr>
          <w:p w14:paraId="53F2AFD4" w14:textId="77777777" w:rsidR="00A61DC1" w:rsidRPr="00E4182E" w:rsidRDefault="00A61DC1">
            <w:pPr>
              <w:rPr>
                <w:sz w:val="20"/>
                <w:szCs w:val="20"/>
              </w:rPr>
            </w:pPr>
          </w:p>
        </w:tc>
        <w:tc>
          <w:tcPr>
            <w:tcW w:w="3118" w:type="dxa"/>
            <w:tcBorders>
              <w:top w:val="nil"/>
              <w:bottom w:val="nil"/>
            </w:tcBorders>
            <w:shd w:val="clear" w:color="auto" w:fill="D9D9D9"/>
          </w:tcPr>
          <w:p w14:paraId="20502C3D" w14:textId="77777777" w:rsidR="00A61DC1" w:rsidRPr="00E4182E" w:rsidRDefault="00BC033B">
            <w:pPr>
              <w:pStyle w:val="TableParagraph"/>
              <w:rPr>
                <w:b/>
                <w:sz w:val="20"/>
                <w:szCs w:val="20"/>
              </w:rPr>
            </w:pPr>
            <w:r w:rsidRPr="00E4182E">
              <w:rPr>
                <w:b/>
                <w:sz w:val="20"/>
                <w:szCs w:val="20"/>
              </w:rPr>
              <w:t>associated with the activities</w:t>
            </w:r>
          </w:p>
        </w:tc>
        <w:tc>
          <w:tcPr>
            <w:tcW w:w="1069" w:type="dxa"/>
            <w:tcBorders>
              <w:top w:val="nil"/>
              <w:bottom w:val="nil"/>
            </w:tcBorders>
            <w:shd w:val="clear" w:color="auto" w:fill="D9D9D9"/>
          </w:tcPr>
          <w:p w14:paraId="3EBDD9EE" w14:textId="77777777" w:rsidR="00A61DC1" w:rsidRPr="00E4182E" w:rsidRDefault="00BC033B">
            <w:pPr>
              <w:pStyle w:val="TableParagraph"/>
              <w:rPr>
                <w:b/>
                <w:sz w:val="20"/>
                <w:szCs w:val="20"/>
              </w:rPr>
            </w:pPr>
            <w:r w:rsidRPr="00E4182E">
              <w:rPr>
                <w:b/>
                <w:sz w:val="20"/>
                <w:szCs w:val="20"/>
              </w:rPr>
              <w:t>for relevant</w:t>
            </w:r>
          </w:p>
        </w:tc>
        <w:tc>
          <w:tcPr>
            <w:tcW w:w="3042" w:type="dxa"/>
            <w:tcBorders>
              <w:top w:val="nil"/>
              <w:bottom w:val="nil"/>
            </w:tcBorders>
            <w:shd w:val="clear" w:color="auto" w:fill="D9D9D9"/>
          </w:tcPr>
          <w:p w14:paraId="145E5B07" w14:textId="77777777" w:rsidR="00A61DC1" w:rsidRPr="00E4182E" w:rsidRDefault="00A61DC1">
            <w:pPr>
              <w:rPr>
                <w:sz w:val="20"/>
                <w:szCs w:val="20"/>
              </w:rPr>
            </w:pPr>
          </w:p>
        </w:tc>
        <w:tc>
          <w:tcPr>
            <w:tcW w:w="1985" w:type="dxa"/>
            <w:tcBorders>
              <w:top w:val="nil"/>
              <w:bottom w:val="nil"/>
            </w:tcBorders>
            <w:shd w:val="clear" w:color="auto" w:fill="D9D9D9"/>
          </w:tcPr>
          <w:p w14:paraId="02D6CDAD" w14:textId="77777777" w:rsidR="00A61DC1" w:rsidRPr="00E4182E" w:rsidRDefault="00BC033B">
            <w:pPr>
              <w:pStyle w:val="TableParagraph"/>
              <w:rPr>
                <w:b/>
                <w:sz w:val="20"/>
                <w:szCs w:val="20"/>
              </w:rPr>
            </w:pPr>
            <w:r w:rsidRPr="00E4182E">
              <w:rPr>
                <w:b/>
                <w:sz w:val="20"/>
                <w:szCs w:val="20"/>
              </w:rPr>
              <w:t>prevention</w:t>
            </w:r>
          </w:p>
        </w:tc>
      </w:tr>
      <w:tr w:rsidR="00187F81" w:rsidRPr="00E4182E" w14:paraId="40F312A7" w14:textId="77777777" w:rsidTr="00187F81">
        <w:trPr>
          <w:trHeight w:hRule="exact" w:val="207"/>
        </w:trPr>
        <w:tc>
          <w:tcPr>
            <w:tcW w:w="1374" w:type="dxa"/>
            <w:tcBorders>
              <w:top w:val="nil"/>
              <w:bottom w:val="nil"/>
            </w:tcBorders>
            <w:shd w:val="clear" w:color="auto" w:fill="D9D9D9"/>
          </w:tcPr>
          <w:p w14:paraId="741B56C4" w14:textId="77777777" w:rsidR="00A61DC1" w:rsidRPr="00E4182E" w:rsidRDefault="00A61DC1">
            <w:pPr>
              <w:rPr>
                <w:sz w:val="20"/>
                <w:szCs w:val="20"/>
              </w:rPr>
            </w:pPr>
          </w:p>
        </w:tc>
        <w:tc>
          <w:tcPr>
            <w:tcW w:w="1483" w:type="dxa"/>
            <w:tcBorders>
              <w:top w:val="nil"/>
              <w:bottom w:val="nil"/>
            </w:tcBorders>
            <w:shd w:val="clear" w:color="auto" w:fill="D9D9D9"/>
          </w:tcPr>
          <w:p w14:paraId="57DCA20A" w14:textId="77777777" w:rsidR="00A61DC1" w:rsidRPr="00E4182E" w:rsidRDefault="00A61DC1">
            <w:pPr>
              <w:rPr>
                <w:sz w:val="20"/>
                <w:szCs w:val="20"/>
              </w:rPr>
            </w:pPr>
          </w:p>
        </w:tc>
        <w:tc>
          <w:tcPr>
            <w:tcW w:w="1418" w:type="dxa"/>
            <w:tcBorders>
              <w:top w:val="nil"/>
              <w:bottom w:val="nil"/>
            </w:tcBorders>
            <w:shd w:val="clear" w:color="auto" w:fill="D9D9D9"/>
          </w:tcPr>
          <w:p w14:paraId="46414C7F" w14:textId="77777777" w:rsidR="00A61DC1" w:rsidRPr="00E4182E" w:rsidRDefault="00A61DC1">
            <w:pPr>
              <w:rPr>
                <w:sz w:val="20"/>
                <w:szCs w:val="20"/>
              </w:rPr>
            </w:pPr>
          </w:p>
        </w:tc>
        <w:tc>
          <w:tcPr>
            <w:tcW w:w="2693" w:type="dxa"/>
            <w:tcBorders>
              <w:top w:val="nil"/>
              <w:bottom w:val="nil"/>
            </w:tcBorders>
            <w:shd w:val="clear" w:color="auto" w:fill="D9D9D9"/>
          </w:tcPr>
          <w:p w14:paraId="52208F6F" w14:textId="77777777" w:rsidR="00A61DC1" w:rsidRPr="00E4182E" w:rsidRDefault="00A61DC1">
            <w:pPr>
              <w:rPr>
                <w:sz w:val="20"/>
                <w:szCs w:val="20"/>
              </w:rPr>
            </w:pPr>
          </w:p>
        </w:tc>
        <w:tc>
          <w:tcPr>
            <w:tcW w:w="3118" w:type="dxa"/>
            <w:tcBorders>
              <w:top w:val="nil"/>
              <w:bottom w:val="nil"/>
            </w:tcBorders>
            <w:shd w:val="clear" w:color="auto" w:fill="D9D9D9"/>
          </w:tcPr>
          <w:p w14:paraId="462B735C" w14:textId="77777777" w:rsidR="00A61DC1" w:rsidRPr="00E4182E" w:rsidRDefault="00BC033B">
            <w:pPr>
              <w:pStyle w:val="TableParagraph"/>
              <w:rPr>
                <w:b/>
                <w:sz w:val="20"/>
                <w:szCs w:val="20"/>
              </w:rPr>
            </w:pPr>
            <w:r w:rsidRPr="00E4182E">
              <w:rPr>
                <w:b/>
                <w:sz w:val="20"/>
                <w:szCs w:val="20"/>
              </w:rPr>
              <w:t>that could result in ongoing</w:t>
            </w:r>
          </w:p>
        </w:tc>
        <w:tc>
          <w:tcPr>
            <w:tcW w:w="1069" w:type="dxa"/>
            <w:tcBorders>
              <w:top w:val="nil"/>
              <w:bottom w:val="nil"/>
            </w:tcBorders>
            <w:shd w:val="clear" w:color="auto" w:fill="D9D9D9"/>
          </w:tcPr>
          <w:p w14:paraId="0BF568B1" w14:textId="77777777" w:rsidR="00A61DC1" w:rsidRPr="00E4182E" w:rsidRDefault="00BC033B">
            <w:pPr>
              <w:pStyle w:val="TableParagraph"/>
              <w:rPr>
                <w:b/>
                <w:sz w:val="20"/>
                <w:szCs w:val="20"/>
              </w:rPr>
            </w:pPr>
            <w:r w:rsidRPr="00E4182E">
              <w:rPr>
                <w:b/>
                <w:sz w:val="20"/>
                <w:szCs w:val="20"/>
              </w:rPr>
              <w:t>activity?</w:t>
            </w:r>
          </w:p>
        </w:tc>
        <w:tc>
          <w:tcPr>
            <w:tcW w:w="3042" w:type="dxa"/>
            <w:tcBorders>
              <w:top w:val="nil"/>
              <w:bottom w:val="nil"/>
            </w:tcBorders>
            <w:shd w:val="clear" w:color="auto" w:fill="D9D9D9"/>
          </w:tcPr>
          <w:p w14:paraId="60BE00BA" w14:textId="77777777" w:rsidR="00A61DC1" w:rsidRPr="00E4182E" w:rsidRDefault="00A61DC1">
            <w:pPr>
              <w:rPr>
                <w:sz w:val="20"/>
                <w:szCs w:val="20"/>
              </w:rPr>
            </w:pPr>
          </w:p>
        </w:tc>
        <w:tc>
          <w:tcPr>
            <w:tcW w:w="1985" w:type="dxa"/>
            <w:tcBorders>
              <w:top w:val="nil"/>
              <w:bottom w:val="nil"/>
            </w:tcBorders>
            <w:shd w:val="clear" w:color="auto" w:fill="D9D9D9"/>
          </w:tcPr>
          <w:p w14:paraId="742EC2C6" w14:textId="77777777" w:rsidR="00A61DC1" w:rsidRPr="00E4182E" w:rsidRDefault="00BC033B">
            <w:pPr>
              <w:pStyle w:val="TableParagraph"/>
              <w:rPr>
                <w:b/>
                <w:sz w:val="20"/>
                <w:szCs w:val="20"/>
              </w:rPr>
            </w:pPr>
            <w:r w:rsidRPr="00E4182E">
              <w:rPr>
                <w:b/>
                <w:sz w:val="20"/>
                <w:szCs w:val="20"/>
              </w:rPr>
              <w:t>measures</w:t>
            </w:r>
          </w:p>
        </w:tc>
      </w:tr>
      <w:tr w:rsidR="00187F81" w:rsidRPr="00E4182E" w14:paraId="07F9A074" w14:textId="77777777" w:rsidTr="00187F81">
        <w:trPr>
          <w:trHeight w:hRule="exact" w:val="207"/>
        </w:trPr>
        <w:tc>
          <w:tcPr>
            <w:tcW w:w="1374" w:type="dxa"/>
            <w:tcBorders>
              <w:top w:val="nil"/>
              <w:bottom w:val="nil"/>
            </w:tcBorders>
            <w:shd w:val="clear" w:color="auto" w:fill="D9D9D9"/>
          </w:tcPr>
          <w:p w14:paraId="481F59B9" w14:textId="77777777" w:rsidR="00A61DC1" w:rsidRPr="00E4182E" w:rsidRDefault="00A61DC1">
            <w:pPr>
              <w:rPr>
                <w:sz w:val="20"/>
                <w:szCs w:val="20"/>
              </w:rPr>
            </w:pPr>
          </w:p>
        </w:tc>
        <w:tc>
          <w:tcPr>
            <w:tcW w:w="1483" w:type="dxa"/>
            <w:tcBorders>
              <w:top w:val="nil"/>
              <w:bottom w:val="nil"/>
            </w:tcBorders>
            <w:shd w:val="clear" w:color="auto" w:fill="D9D9D9"/>
          </w:tcPr>
          <w:p w14:paraId="75C1EBDD" w14:textId="77777777" w:rsidR="00A61DC1" w:rsidRPr="00E4182E" w:rsidRDefault="00A61DC1">
            <w:pPr>
              <w:rPr>
                <w:sz w:val="20"/>
                <w:szCs w:val="20"/>
              </w:rPr>
            </w:pPr>
          </w:p>
        </w:tc>
        <w:tc>
          <w:tcPr>
            <w:tcW w:w="1418" w:type="dxa"/>
            <w:tcBorders>
              <w:top w:val="nil"/>
              <w:bottom w:val="nil"/>
            </w:tcBorders>
            <w:shd w:val="clear" w:color="auto" w:fill="D9D9D9"/>
          </w:tcPr>
          <w:p w14:paraId="2B827F70" w14:textId="77777777" w:rsidR="00A61DC1" w:rsidRPr="00E4182E" w:rsidRDefault="00A61DC1">
            <w:pPr>
              <w:rPr>
                <w:sz w:val="20"/>
                <w:szCs w:val="20"/>
              </w:rPr>
            </w:pPr>
          </w:p>
        </w:tc>
        <w:tc>
          <w:tcPr>
            <w:tcW w:w="2693" w:type="dxa"/>
            <w:tcBorders>
              <w:top w:val="nil"/>
              <w:bottom w:val="nil"/>
            </w:tcBorders>
            <w:shd w:val="clear" w:color="auto" w:fill="D9D9D9"/>
          </w:tcPr>
          <w:p w14:paraId="485FB2CB" w14:textId="77777777" w:rsidR="00A61DC1" w:rsidRPr="00E4182E" w:rsidRDefault="00A61DC1">
            <w:pPr>
              <w:rPr>
                <w:sz w:val="20"/>
                <w:szCs w:val="20"/>
              </w:rPr>
            </w:pPr>
          </w:p>
        </w:tc>
        <w:tc>
          <w:tcPr>
            <w:tcW w:w="3118" w:type="dxa"/>
            <w:tcBorders>
              <w:top w:val="nil"/>
              <w:bottom w:val="nil"/>
            </w:tcBorders>
            <w:shd w:val="clear" w:color="auto" w:fill="D9D9D9"/>
          </w:tcPr>
          <w:p w14:paraId="1A5AFE0D" w14:textId="4218B889" w:rsidR="00A61DC1" w:rsidRPr="00E4182E" w:rsidRDefault="00BC033B">
            <w:pPr>
              <w:pStyle w:val="TableParagraph"/>
              <w:rPr>
                <w:b/>
                <w:sz w:val="20"/>
                <w:szCs w:val="20"/>
              </w:rPr>
            </w:pPr>
            <w:r w:rsidRPr="00E4182E">
              <w:rPr>
                <w:b/>
                <w:sz w:val="20"/>
                <w:szCs w:val="20"/>
              </w:rPr>
              <w:t>emissions to land, e</w:t>
            </w:r>
            <w:r w:rsidR="00040A77">
              <w:rPr>
                <w:b/>
                <w:sz w:val="20"/>
                <w:szCs w:val="20"/>
              </w:rPr>
              <w:t>.</w:t>
            </w:r>
            <w:r w:rsidRPr="00E4182E">
              <w:rPr>
                <w:b/>
                <w:sz w:val="20"/>
                <w:szCs w:val="20"/>
              </w:rPr>
              <w:t>g</w:t>
            </w:r>
            <w:r w:rsidR="00040A77">
              <w:rPr>
                <w:b/>
                <w:sz w:val="20"/>
                <w:szCs w:val="20"/>
              </w:rPr>
              <w:t>.</w:t>
            </w:r>
            <w:r w:rsidRPr="00E4182E">
              <w:rPr>
                <w:b/>
                <w:sz w:val="20"/>
                <w:szCs w:val="20"/>
              </w:rPr>
              <w:t xml:space="preserve"> cracking</w:t>
            </w:r>
          </w:p>
        </w:tc>
        <w:tc>
          <w:tcPr>
            <w:tcW w:w="1069" w:type="dxa"/>
            <w:tcBorders>
              <w:top w:val="nil"/>
              <w:bottom w:val="nil"/>
            </w:tcBorders>
            <w:shd w:val="clear" w:color="auto" w:fill="D9D9D9"/>
          </w:tcPr>
          <w:p w14:paraId="2FD0E635" w14:textId="77777777" w:rsidR="00A61DC1" w:rsidRPr="00E4182E" w:rsidRDefault="00A61DC1">
            <w:pPr>
              <w:rPr>
                <w:sz w:val="20"/>
                <w:szCs w:val="20"/>
              </w:rPr>
            </w:pPr>
          </w:p>
        </w:tc>
        <w:tc>
          <w:tcPr>
            <w:tcW w:w="3042" w:type="dxa"/>
            <w:tcBorders>
              <w:top w:val="nil"/>
              <w:bottom w:val="nil"/>
            </w:tcBorders>
            <w:shd w:val="clear" w:color="auto" w:fill="D9D9D9"/>
          </w:tcPr>
          <w:p w14:paraId="7C1C3C8B" w14:textId="77777777" w:rsidR="00A61DC1" w:rsidRPr="00E4182E" w:rsidRDefault="00A61DC1">
            <w:pPr>
              <w:rPr>
                <w:sz w:val="20"/>
                <w:szCs w:val="20"/>
              </w:rPr>
            </w:pPr>
          </w:p>
        </w:tc>
        <w:tc>
          <w:tcPr>
            <w:tcW w:w="1985" w:type="dxa"/>
            <w:tcBorders>
              <w:top w:val="nil"/>
              <w:bottom w:val="nil"/>
            </w:tcBorders>
            <w:shd w:val="clear" w:color="auto" w:fill="D9D9D9"/>
          </w:tcPr>
          <w:p w14:paraId="624B90A9" w14:textId="77777777" w:rsidR="00A61DC1" w:rsidRPr="00E4182E" w:rsidRDefault="00A61DC1">
            <w:pPr>
              <w:rPr>
                <w:sz w:val="20"/>
                <w:szCs w:val="20"/>
              </w:rPr>
            </w:pPr>
          </w:p>
        </w:tc>
      </w:tr>
      <w:tr w:rsidR="00187F81" w:rsidRPr="00E4182E" w14:paraId="3C0A6553" w14:textId="77777777" w:rsidTr="00187F81">
        <w:trPr>
          <w:trHeight w:hRule="exact" w:val="208"/>
        </w:trPr>
        <w:tc>
          <w:tcPr>
            <w:tcW w:w="1374" w:type="dxa"/>
            <w:tcBorders>
              <w:top w:val="nil"/>
              <w:bottom w:val="nil"/>
            </w:tcBorders>
            <w:shd w:val="clear" w:color="auto" w:fill="D9D9D9"/>
          </w:tcPr>
          <w:p w14:paraId="0E8D3BB0" w14:textId="77777777" w:rsidR="00A61DC1" w:rsidRPr="00E4182E" w:rsidRDefault="00A61DC1">
            <w:pPr>
              <w:rPr>
                <w:sz w:val="20"/>
                <w:szCs w:val="20"/>
              </w:rPr>
            </w:pPr>
          </w:p>
        </w:tc>
        <w:tc>
          <w:tcPr>
            <w:tcW w:w="1483" w:type="dxa"/>
            <w:tcBorders>
              <w:top w:val="nil"/>
              <w:bottom w:val="nil"/>
            </w:tcBorders>
            <w:shd w:val="clear" w:color="auto" w:fill="D9D9D9"/>
          </w:tcPr>
          <w:p w14:paraId="5B379598" w14:textId="77777777" w:rsidR="00A61DC1" w:rsidRPr="00E4182E" w:rsidRDefault="00A61DC1">
            <w:pPr>
              <w:rPr>
                <w:sz w:val="20"/>
                <w:szCs w:val="20"/>
              </w:rPr>
            </w:pPr>
          </w:p>
        </w:tc>
        <w:tc>
          <w:tcPr>
            <w:tcW w:w="1418" w:type="dxa"/>
            <w:tcBorders>
              <w:top w:val="nil"/>
              <w:bottom w:val="nil"/>
            </w:tcBorders>
            <w:shd w:val="clear" w:color="auto" w:fill="D9D9D9"/>
          </w:tcPr>
          <w:p w14:paraId="7E72CD12" w14:textId="77777777" w:rsidR="00A61DC1" w:rsidRPr="00E4182E" w:rsidRDefault="00A61DC1">
            <w:pPr>
              <w:rPr>
                <w:sz w:val="20"/>
                <w:szCs w:val="20"/>
              </w:rPr>
            </w:pPr>
          </w:p>
        </w:tc>
        <w:tc>
          <w:tcPr>
            <w:tcW w:w="2693" w:type="dxa"/>
            <w:tcBorders>
              <w:top w:val="nil"/>
              <w:bottom w:val="nil"/>
            </w:tcBorders>
            <w:shd w:val="clear" w:color="auto" w:fill="D9D9D9"/>
          </w:tcPr>
          <w:p w14:paraId="1532181D" w14:textId="77777777" w:rsidR="00A61DC1" w:rsidRPr="00E4182E" w:rsidRDefault="00A61DC1">
            <w:pPr>
              <w:rPr>
                <w:sz w:val="20"/>
                <w:szCs w:val="20"/>
              </w:rPr>
            </w:pPr>
          </w:p>
        </w:tc>
        <w:tc>
          <w:tcPr>
            <w:tcW w:w="3118" w:type="dxa"/>
            <w:tcBorders>
              <w:top w:val="nil"/>
              <w:bottom w:val="nil"/>
            </w:tcBorders>
            <w:shd w:val="clear" w:color="auto" w:fill="D9D9D9"/>
          </w:tcPr>
          <w:p w14:paraId="3DD3CBA7" w14:textId="77777777" w:rsidR="00A61DC1" w:rsidRPr="00E4182E" w:rsidRDefault="00BC033B">
            <w:pPr>
              <w:pStyle w:val="TableParagraph"/>
              <w:rPr>
                <w:b/>
                <w:sz w:val="20"/>
                <w:szCs w:val="20"/>
              </w:rPr>
            </w:pPr>
            <w:r w:rsidRPr="00E4182E">
              <w:rPr>
                <w:b/>
                <w:sz w:val="20"/>
                <w:szCs w:val="20"/>
              </w:rPr>
              <w:t>in hard standing, leaking tank</w:t>
            </w:r>
          </w:p>
        </w:tc>
        <w:tc>
          <w:tcPr>
            <w:tcW w:w="1069" w:type="dxa"/>
            <w:tcBorders>
              <w:top w:val="nil"/>
              <w:bottom w:val="nil"/>
            </w:tcBorders>
            <w:shd w:val="clear" w:color="auto" w:fill="D9D9D9"/>
          </w:tcPr>
          <w:p w14:paraId="0138AB93" w14:textId="77777777" w:rsidR="00A61DC1" w:rsidRPr="00E4182E" w:rsidRDefault="00A61DC1">
            <w:pPr>
              <w:rPr>
                <w:sz w:val="20"/>
                <w:szCs w:val="20"/>
              </w:rPr>
            </w:pPr>
          </w:p>
        </w:tc>
        <w:tc>
          <w:tcPr>
            <w:tcW w:w="3042" w:type="dxa"/>
            <w:tcBorders>
              <w:top w:val="nil"/>
              <w:bottom w:val="nil"/>
            </w:tcBorders>
            <w:shd w:val="clear" w:color="auto" w:fill="D9D9D9"/>
          </w:tcPr>
          <w:p w14:paraId="761ADB13" w14:textId="20ECB7DC" w:rsidR="00A61DC1" w:rsidRPr="00E4182E" w:rsidRDefault="00BC033B">
            <w:pPr>
              <w:pStyle w:val="TableParagraph"/>
              <w:spacing w:line="205" w:lineRule="exact"/>
              <w:rPr>
                <w:sz w:val="20"/>
                <w:szCs w:val="20"/>
              </w:rPr>
            </w:pPr>
            <w:r w:rsidRPr="00E4182E">
              <w:rPr>
                <w:sz w:val="20"/>
                <w:szCs w:val="20"/>
              </w:rPr>
              <w:t>To include: primary, e</w:t>
            </w:r>
            <w:r w:rsidR="00040A77">
              <w:rPr>
                <w:sz w:val="20"/>
                <w:szCs w:val="20"/>
              </w:rPr>
              <w:t>.</w:t>
            </w:r>
            <w:r w:rsidRPr="00E4182E">
              <w:rPr>
                <w:sz w:val="20"/>
                <w:szCs w:val="20"/>
              </w:rPr>
              <w:t>g</w:t>
            </w:r>
            <w:r w:rsidR="00040A77">
              <w:rPr>
                <w:sz w:val="20"/>
                <w:szCs w:val="20"/>
              </w:rPr>
              <w:t>.</w:t>
            </w:r>
            <w:r w:rsidRPr="00E4182E">
              <w:rPr>
                <w:sz w:val="20"/>
                <w:szCs w:val="20"/>
              </w:rPr>
              <w:t xml:space="preserve"> tanks or</w:t>
            </w:r>
          </w:p>
        </w:tc>
        <w:tc>
          <w:tcPr>
            <w:tcW w:w="1985" w:type="dxa"/>
            <w:tcBorders>
              <w:top w:val="nil"/>
              <w:bottom w:val="nil"/>
            </w:tcBorders>
            <w:shd w:val="clear" w:color="auto" w:fill="D9D9D9"/>
          </w:tcPr>
          <w:p w14:paraId="7F535C57" w14:textId="77777777" w:rsidR="00A61DC1" w:rsidRPr="00E4182E" w:rsidRDefault="00BC033B">
            <w:pPr>
              <w:pStyle w:val="TableParagraph"/>
              <w:spacing w:line="205" w:lineRule="exact"/>
              <w:rPr>
                <w:sz w:val="20"/>
                <w:szCs w:val="20"/>
              </w:rPr>
            </w:pPr>
            <w:r w:rsidRPr="00E4182E">
              <w:rPr>
                <w:sz w:val="20"/>
                <w:szCs w:val="20"/>
              </w:rPr>
              <w:t>Note: If you are not</w:t>
            </w:r>
          </w:p>
        </w:tc>
      </w:tr>
      <w:tr w:rsidR="00187F81" w:rsidRPr="00E4182E" w14:paraId="74F47043" w14:textId="77777777" w:rsidTr="00187F81">
        <w:trPr>
          <w:trHeight w:hRule="exact" w:val="208"/>
        </w:trPr>
        <w:tc>
          <w:tcPr>
            <w:tcW w:w="1374" w:type="dxa"/>
            <w:tcBorders>
              <w:top w:val="nil"/>
              <w:bottom w:val="nil"/>
            </w:tcBorders>
            <w:shd w:val="clear" w:color="auto" w:fill="D9D9D9"/>
          </w:tcPr>
          <w:p w14:paraId="75DDF465" w14:textId="77777777" w:rsidR="00A61DC1" w:rsidRPr="00E4182E" w:rsidRDefault="00A61DC1">
            <w:pPr>
              <w:rPr>
                <w:sz w:val="20"/>
                <w:szCs w:val="20"/>
              </w:rPr>
            </w:pPr>
          </w:p>
        </w:tc>
        <w:tc>
          <w:tcPr>
            <w:tcW w:w="1483" w:type="dxa"/>
            <w:tcBorders>
              <w:top w:val="nil"/>
              <w:bottom w:val="nil"/>
            </w:tcBorders>
            <w:shd w:val="clear" w:color="auto" w:fill="D9D9D9"/>
          </w:tcPr>
          <w:p w14:paraId="5EF5BF53" w14:textId="77777777" w:rsidR="00A61DC1" w:rsidRPr="00E4182E" w:rsidRDefault="00A61DC1">
            <w:pPr>
              <w:rPr>
                <w:sz w:val="20"/>
                <w:szCs w:val="20"/>
              </w:rPr>
            </w:pPr>
          </w:p>
        </w:tc>
        <w:tc>
          <w:tcPr>
            <w:tcW w:w="1418" w:type="dxa"/>
            <w:tcBorders>
              <w:top w:val="nil"/>
              <w:bottom w:val="nil"/>
            </w:tcBorders>
            <w:shd w:val="clear" w:color="auto" w:fill="D9D9D9"/>
          </w:tcPr>
          <w:p w14:paraId="14B9BE14" w14:textId="77777777" w:rsidR="00A61DC1" w:rsidRPr="00E4182E" w:rsidRDefault="00A61DC1">
            <w:pPr>
              <w:rPr>
                <w:sz w:val="20"/>
                <w:szCs w:val="20"/>
              </w:rPr>
            </w:pPr>
          </w:p>
        </w:tc>
        <w:tc>
          <w:tcPr>
            <w:tcW w:w="2693" w:type="dxa"/>
            <w:tcBorders>
              <w:top w:val="nil"/>
              <w:bottom w:val="nil"/>
            </w:tcBorders>
            <w:shd w:val="clear" w:color="auto" w:fill="D9D9D9"/>
          </w:tcPr>
          <w:p w14:paraId="34BDC076" w14:textId="77777777" w:rsidR="00A61DC1" w:rsidRPr="00E4182E" w:rsidRDefault="00A61DC1">
            <w:pPr>
              <w:rPr>
                <w:sz w:val="20"/>
                <w:szCs w:val="20"/>
              </w:rPr>
            </w:pPr>
          </w:p>
        </w:tc>
        <w:tc>
          <w:tcPr>
            <w:tcW w:w="3118" w:type="dxa"/>
            <w:tcBorders>
              <w:top w:val="nil"/>
              <w:bottom w:val="nil"/>
            </w:tcBorders>
            <w:shd w:val="clear" w:color="auto" w:fill="D9D9D9"/>
          </w:tcPr>
          <w:p w14:paraId="6E8D355F" w14:textId="77777777" w:rsidR="00A61DC1" w:rsidRPr="00E4182E" w:rsidRDefault="00BC033B">
            <w:pPr>
              <w:pStyle w:val="TableParagraph"/>
              <w:rPr>
                <w:b/>
                <w:sz w:val="20"/>
                <w:szCs w:val="20"/>
              </w:rPr>
            </w:pPr>
            <w:r w:rsidRPr="00E4182E">
              <w:rPr>
                <w:b/>
                <w:sz w:val="20"/>
                <w:szCs w:val="20"/>
              </w:rPr>
              <w:t>or bund</w:t>
            </w:r>
          </w:p>
        </w:tc>
        <w:tc>
          <w:tcPr>
            <w:tcW w:w="1069" w:type="dxa"/>
            <w:tcBorders>
              <w:top w:val="nil"/>
              <w:bottom w:val="nil"/>
            </w:tcBorders>
            <w:shd w:val="clear" w:color="auto" w:fill="D9D9D9"/>
          </w:tcPr>
          <w:p w14:paraId="3A457ACB" w14:textId="77777777" w:rsidR="00A61DC1" w:rsidRPr="00E4182E" w:rsidRDefault="00A61DC1">
            <w:pPr>
              <w:rPr>
                <w:sz w:val="20"/>
                <w:szCs w:val="20"/>
              </w:rPr>
            </w:pPr>
          </w:p>
        </w:tc>
        <w:tc>
          <w:tcPr>
            <w:tcW w:w="3042" w:type="dxa"/>
            <w:tcBorders>
              <w:top w:val="nil"/>
              <w:bottom w:val="nil"/>
            </w:tcBorders>
            <w:shd w:val="clear" w:color="auto" w:fill="D9D9D9"/>
          </w:tcPr>
          <w:p w14:paraId="16848C33" w14:textId="6A422F3F" w:rsidR="00A61DC1" w:rsidRPr="00E4182E" w:rsidRDefault="00BC033B">
            <w:pPr>
              <w:pStyle w:val="TableParagraph"/>
              <w:spacing w:line="205" w:lineRule="exact"/>
              <w:rPr>
                <w:sz w:val="20"/>
                <w:szCs w:val="20"/>
              </w:rPr>
            </w:pPr>
            <w:r w:rsidRPr="00E4182E">
              <w:rPr>
                <w:sz w:val="20"/>
                <w:szCs w:val="20"/>
              </w:rPr>
              <w:t>pipework; secondary, e</w:t>
            </w:r>
            <w:r w:rsidR="00040A77">
              <w:rPr>
                <w:sz w:val="20"/>
                <w:szCs w:val="20"/>
              </w:rPr>
              <w:t>.</w:t>
            </w:r>
            <w:r w:rsidRPr="00E4182E">
              <w:rPr>
                <w:sz w:val="20"/>
                <w:szCs w:val="20"/>
              </w:rPr>
              <w:t>g</w:t>
            </w:r>
            <w:r w:rsidR="00040A77">
              <w:rPr>
                <w:sz w:val="20"/>
                <w:szCs w:val="20"/>
              </w:rPr>
              <w:t>.</w:t>
            </w:r>
            <w:r w:rsidRPr="00E4182E">
              <w:rPr>
                <w:sz w:val="20"/>
                <w:szCs w:val="20"/>
              </w:rPr>
              <w:t xml:space="preserve"> bund or</w:t>
            </w:r>
          </w:p>
        </w:tc>
        <w:tc>
          <w:tcPr>
            <w:tcW w:w="1985" w:type="dxa"/>
            <w:tcBorders>
              <w:top w:val="nil"/>
              <w:bottom w:val="nil"/>
            </w:tcBorders>
            <w:shd w:val="clear" w:color="auto" w:fill="D9D9D9"/>
          </w:tcPr>
          <w:p w14:paraId="76033AD2" w14:textId="77777777" w:rsidR="00A61DC1" w:rsidRPr="00E4182E" w:rsidRDefault="00BC033B">
            <w:pPr>
              <w:pStyle w:val="TableParagraph"/>
              <w:spacing w:line="205" w:lineRule="exact"/>
              <w:rPr>
                <w:sz w:val="20"/>
                <w:szCs w:val="20"/>
              </w:rPr>
            </w:pPr>
            <w:r w:rsidRPr="00E4182E">
              <w:rPr>
                <w:sz w:val="20"/>
                <w:szCs w:val="20"/>
              </w:rPr>
              <w:t>able to supply all of</w:t>
            </w:r>
          </w:p>
        </w:tc>
      </w:tr>
      <w:tr w:rsidR="00187F81" w:rsidRPr="00E4182E" w14:paraId="3895C89A" w14:textId="77777777" w:rsidTr="00187F81">
        <w:trPr>
          <w:trHeight w:hRule="exact" w:val="207"/>
        </w:trPr>
        <w:tc>
          <w:tcPr>
            <w:tcW w:w="1374" w:type="dxa"/>
            <w:tcBorders>
              <w:top w:val="nil"/>
              <w:bottom w:val="nil"/>
            </w:tcBorders>
            <w:shd w:val="clear" w:color="auto" w:fill="D9D9D9"/>
          </w:tcPr>
          <w:p w14:paraId="6083C2C8" w14:textId="77777777" w:rsidR="00A61DC1" w:rsidRPr="00E4182E" w:rsidRDefault="00A61DC1">
            <w:pPr>
              <w:rPr>
                <w:sz w:val="20"/>
                <w:szCs w:val="20"/>
              </w:rPr>
            </w:pPr>
          </w:p>
        </w:tc>
        <w:tc>
          <w:tcPr>
            <w:tcW w:w="1483" w:type="dxa"/>
            <w:tcBorders>
              <w:top w:val="nil"/>
              <w:bottom w:val="nil"/>
            </w:tcBorders>
            <w:shd w:val="clear" w:color="auto" w:fill="D9D9D9"/>
          </w:tcPr>
          <w:p w14:paraId="39D46A05" w14:textId="77777777" w:rsidR="00A61DC1" w:rsidRPr="00E4182E" w:rsidRDefault="00A61DC1">
            <w:pPr>
              <w:rPr>
                <w:sz w:val="20"/>
                <w:szCs w:val="20"/>
              </w:rPr>
            </w:pPr>
          </w:p>
        </w:tc>
        <w:tc>
          <w:tcPr>
            <w:tcW w:w="1418" w:type="dxa"/>
            <w:tcBorders>
              <w:top w:val="nil"/>
              <w:bottom w:val="nil"/>
            </w:tcBorders>
            <w:shd w:val="clear" w:color="auto" w:fill="D9D9D9"/>
          </w:tcPr>
          <w:p w14:paraId="24F402DB" w14:textId="77777777" w:rsidR="00A61DC1" w:rsidRPr="00E4182E" w:rsidRDefault="00A61DC1">
            <w:pPr>
              <w:rPr>
                <w:sz w:val="20"/>
                <w:szCs w:val="20"/>
              </w:rPr>
            </w:pPr>
          </w:p>
        </w:tc>
        <w:tc>
          <w:tcPr>
            <w:tcW w:w="2693" w:type="dxa"/>
            <w:tcBorders>
              <w:top w:val="nil"/>
              <w:bottom w:val="nil"/>
            </w:tcBorders>
            <w:shd w:val="clear" w:color="auto" w:fill="D9D9D9"/>
          </w:tcPr>
          <w:p w14:paraId="401E5883" w14:textId="77777777" w:rsidR="00A61DC1" w:rsidRPr="00E4182E" w:rsidRDefault="00A61DC1">
            <w:pPr>
              <w:rPr>
                <w:sz w:val="20"/>
                <w:szCs w:val="20"/>
              </w:rPr>
            </w:pPr>
          </w:p>
        </w:tc>
        <w:tc>
          <w:tcPr>
            <w:tcW w:w="3118" w:type="dxa"/>
            <w:tcBorders>
              <w:top w:val="nil"/>
              <w:bottom w:val="nil"/>
            </w:tcBorders>
            <w:shd w:val="clear" w:color="auto" w:fill="D9D9D9"/>
          </w:tcPr>
          <w:p w14:paraId="673661F8" w14:textId="77777777" w:rsidR="00A61DC1" w:rsidRPr="00E4182E" w:rsidRDefault="00BC033B">
            <w:pPr>
              <w:pStyle w:val="TableParagraph"/>
              <w:rPr>
                <w:sz w:val="20"/>
                <w:szCs w:val="20"/>
              </w:rPr>
            </w:pPr>
            <w:r w:rsidRPr="00E4182E">
              <w:rPr>
                <w:sz w:val="20"/>
                <w:szCs w:val="20"/>
              </w:rPr>
              <w:t>Detail any incidents of pollution or</w:t>
            </w:r>
          </w:p>
        </w:tc>
        <w:tc>
          <w:tcPr>
            <w:tcW w:w="1069" w:type="dxa"/>
            <w:tcBorders>
              <w:top w:val="nil"/>
              <w:bottom w:val="nil"/>
            </w:tcBorders>
            <w:shd w:val="clear" w:color="auto" w:fill="D9D9D9"/>
          </w:tcPr>
          <w:p w14:paraId="2C5952C4" w14:textId="77777777" w:rsidR="00A61DC1" w:rsidRPr="00E4182E" w:rsidRDefault="00BC033B">
            <w:pPr>
              <w:pStyle w:val="TableParagraph"/>
              <w:rPr>
                <w:sz w:val="20"/>
                <w:szCs w:val="20"/>
              </w:rPr>
            </w:pPr>
            <w:r w:rsidRPr="00E4182E">
              <w:rPr>
                <w:sz w:val="20"/>
                <w:szCs w:val="20"/>
              </w:rPr>
              <w:t>Yes/No</w:t>
            </w:r>
          </w:p>
        </w:tc>
        <w:tc>
          <w:tcPr>
            <w:tcW w:w="3042" w:type="dxa"/>
            <w:tcBorders>
              <w:top w:val="nil"/>
              <w:bottom w:val="nil"/>
            </w:tcBorders>
            <w:shd w:val="clear" w:color="auto" w:fill="D9D9D9"/>
          </w:tcPr>
          <w:p w14:paraId="79C903B7" w14:textId="77777777" w:rsidR="00A61DC1" w:rsidRPr="00E4182E" w:rsidRDefault="00BC033B">
            <w:pPr>
              <w:pStyle w:val="TableParagraph"/>
              <w:rPr>
                <w:sz w:val="20"/>
                <w:szCs w:val="20"/>
              </w:rPr>
            </w:pPr>
            <w:r w:rsidRPr="00E4182E">
              <w:rPr>
                <w:sz w:val="20"/>
                <w:szCs w:val="20"/>
              </w:rPr>
              <w:t>hard standing and, where</w:t>
            </w:r>
          </w:p>
        </w:tc>
        <w:tc>
          <w:tcPr>
            <w:tcW w:w="1985" w:type="dxa"/>
            <w:tcBorders>
              <w:top w:val="nil"/>
              <w:bottom w:val="nil"/>
            </w:tcBorders>
            <w:shd w:val="clear" w:color="auto" w:fill="D9D9D9"/>
          </w:tcPr>
          <w:p w14:paraId="2FA06D81" w14:textId="77777777" w:rsidR="00A61DC1" w:rsidRPr="00E4182E" w:rsidRDefault="00BC033B">
            <w:pPr>
              <w:pStyle w:val="TableParagraph"/>
              <w:rPr>
                <w:sz w:val="20"/>
                <w:szCs w:val="20"/>
              </w:rPr>
            </w:pPr>
            <w:r w:rsidRPr="00E4182E">
              <w:rPr>
                <w:sz w:val="20"/>
                <w:szCs w:val="20"/>
              </w:rPr>
              <w:t>this information at</w:t>
            </w:r>
          </w:p>
        </w:tc>
      </w:tr>
      <w:tr w:rsidR="00187F81" w:rsidRPr="00E4182E" w14:paraId="5BDD4D45" w14:textId="77777777" w:rsidTr="00187F81">
        <w:trPr>
          <w:trHeight w:hRule="exact" w:val="207"/>
        </w:trPr>
        <w:tc>
          <w:tcPr>
            <w:tcW w:w="1374" w:type="dxa"/>
            <w:tcBorders>
              <w:top w:val="nil"/>
              <w:bottom w:val="nil"/>
            </w:tcBorders>
            <w:shd w:val="clear" w:color="auto" w:fill="D9D9D9"/>
          </w:tcPr>
          <w:p w14:paraId="653D9482" w14:textId="77777777" w:rsidR="00A61DC1" w:rsidRPr="00E4182E" w:rsidRDefault="00A61DC1">
            <w:pPr>
              <w:rPr>
                <w:sz w:val="20"/>
                <w:szCs w:val="20"/>
              </w:rPr>
            </w:pPr>
          </w:p>
        </w:tc>
        <w:tc>
          <w:tcPr>
            <w:tcW w:w="1483" w:type="dxa"/>
            <w:tcBorders>
              <w:top w:val="nil"/>
              <w:bottom w:val="nil"/>
            </w:tcBorders>
            <w:shd w:val="clear" w:color="auto" w:fill="D9D9D9"/>
          </w:tcPr>
          <w:p w14:paraId="067733E5" w14:textId="77777777" w:rsidR="00A61DC1" w:rsidRPr="00E4182E" w:rsidRDefault="00A61DC1">
            <w:pPr>
              <w:rPr>
                <w:sz w:val="20"/>
                <w:szCs w:val="20"/>
              </w:rPr>
            </w:pPr>
          </w:p>
        </w:tc>
        <w:tc>
          <w:tcPr>
            <w:tcW w:w="1418" w:type="dxa"/>
            <w:tcBorders>
              <w:top w:val="nil"/>
              <w:bottom w:val="nil"/>
            </w:tcBorders>
            <w:shd w:val="clear" w:color="auto" w:fill="D9D9D9"/>
          </w:tcPr>
          <w:p w14:paraId="260E848D" w14:textId="77777777" w:rsidR="00A61DC1" w:rsidRPr="00E4182E" w:rsidRDefault="00A61DC1">
            <w:pPr>
              <w:rPr>
                <w:sz w:val="20"/>
                <w:szCs w:val="20"/>
              </w:rPr>
            </w:pPr>
          </w:p>
        </w:tc>
        <w:tc>
          <w:tcPr>
            <w:tcW w:w="2693" w:type="dxa"/>
            <w:tcBorders>
              <w:top w:val="nil"/>
              <w:bottom w:val="nil"/>
            </w:tcBorders>
            <w:shd w:val="clear" w:color="auto" w:fill="D9D9D9"/>
          </w:tcPr>
          <w:p w14:paraId="15FFDD15" w14:textId="77777777" w:rsidR="00A61DC1" w:rsidRPr="00E4182E" w:rsidRDefault="00A61DC1">
            <w:pPr>
              <w:rPr>
                <w:sz w:val="20"/>
                <w:szCs w:val="20"/>
              </w:rPr>
            </w:pPr>
          </w:p>
        </w:tc>
        <w:tc>
          <w:tcPr>
            <w:tcW w:w="3118" w:type="dxa"/>
            <w:tcBorders>
              <w:top w:val="nil"/>
              <w:bottom w:val="nil"/>
            </w:tcBorders>
            <w:shd w:val="clear" w:color="auto" w:fill="D9D9D9"/>
          </w:tcPr>
          <w:p w14:paraId="13D12987" w14:textId="77777777" w:rsidR="00A61DC1" w:rsidRPr="00E4182E" w:rsidRDefault="00BC033B">
            <w:pPr>
              <w:pStyle w:val="TableParagraph"/>
              <w:rPr>
                <w:sz w:val="20"/>
                <w:szCs w:val="20"/>
              </w:rPr>
            </w:pPr>
            <w:r w:rsidRPr="00E4182E">
              <w:rPr>
                <w:sz w:val="20"/>
                <w:szCs w:val="20"/>
              </w:rPr>
              <w:t>spills from the relevant activity.</w:t>
            </w:r>
          </w:p>
        </w:tc>
        <w:tc>
          <w:tcPr>
            <w:tcW w:w="1069" w:type="dxa"/>
            <w:tcBorders>
              <w:top w:val="nil"/>
              <w:bottom w:val="nil"/>
            </w:tcBorders>
            <w:shd w:val="clear" w:color="auto" w:fill="D9D9D9"/>
          </w:tcPr>
          <w:p w14:paraId="5A32CAAD" w14:textId="77777777" w:rsidR="00A61DC1" w:rsidRPr="00E4182E" w:rsidRDefault="00A61DC1">
            <w:pPr>
              <w:rPr>
                <w:sz w:val="20"/>
                <w:szCs w:val="20"/>
              </w:rPr>
            </w:pPr>
          </w:p>
        </w:tc>
        <w:tc>
          <w:tcPr>
            <w:tcW w:w="3042" w:type="dxa"/>
            <w:tcBorders>
              <w:top w:val="nil"/>
              <w:bottom w:val="nil"/>
            </w:tcBorders>
            <w:shd w:val="clear" w:color="auto" w:fill="D9D9D9"/>
          </w:tcPr>
          <w:p w14:paraId="6996363F" w14:textId="21A7638A" w:rsidR="00A61DC1" w:rsidRPr="00E4182E" w:rsidRDefault="00BC033B">
            <w:pPr>
              <w:pStyle w:val="TableParagraph"/>
              <w:rPr>
                <w:sz w:val="20"/>
                <w:szCs w:val="20"/>
              </w:rPr>
            </w:pPr>
            <w:r w:rsidRPr="00E4182E">
              <w:rPr>
                <w:sz w:val="20"/>
                <w:szCs w:val="20"/>
              </w:rPr>
              <w:t>present, tertiary, e</w:t>
            </w:r>
            <w:r w:rsidR="00040A77">
              <w:rPr>
                <w:sz w:val="20"/>
                <w:szCs w:val="20"/>
              </w:rPr>
              <w:t>.</w:t>
            </w:r>
            <w:r w:rsidRPr="00E4182E">
              <w:rPr>
                <w:sz w:val="20"/>
                <w:szCs w:val="20"/>
              </w:rPr>
              <w:t>g</w:t>
            </w:r>
            <w:r w:rsidR="00040A77">
              <w:rPr>
                <w:sz w:val="20"/>
                <w:szCs w:val="20"/>
              </w:rPr>
              <w:t>.</w:t>
            </w:r>
            <w:r w:rsidRPr="00E4182E">
              <w:rPr>
                <w:sz w:val="20"/>
                <w:szCs w:val="20"/>
              </w:rPr>
              <w:t xml:space="preserve"> oil</w:t>
            </w:r>
          </w:p>
        </w:tc>
        <w:tc>
          <w:tcPr>
            <w:tcW w:w="1985" w:type="dxa"/>
            <w:tcBorders>
              <w:top w:val="nil"/>
              <w:bottom w:val="nil"/>
            </w:tcBorders>
            <w:shd w:val="clear" w:color="auto" w:fill="D9D9D9"/>
          </w:tcPr>
          <w:p w14:paraId="42AC0234" w14:textId="79AA8559" w:rsidR="00A61DC1" w:rsidRPr="00E4182E" w:rsidRDefault="009D6726">
            <w:pPr>
              <w:pStyle w:val="TableParagraph"/>
              <w:rPr>
                <w:sz w:val="20"/>
                <w:szCs w:val="20"/>
              </w:rPr>
            </w:pPr>
            <w:r>
              <w:rPr>
                <w:sz w:val="20"/>
                <w:szCs w:val="20"/>
              </w:rPr>
              <w:t>p</w:t>
            </w:r>
            <w:r w:rsidR="00BC033B" w:rsidRPr="00E4182E">
              <w:rPr>
                <w:sz w:val="20"/>
                <w:szCs w:val="20"/>
              </w:rPr>
              <w:t>resent</w:t>
            </w:r>
            <w:r w:rsidR="00040A77">
              <w:rPr>
                <w:sz w:val="20"/>
                <w:szCs w:val="20"/>
              </w:rPr>
              <w:t>,</w:t>
            </w:r>
            <w:r w:rsidR="00BC033B" w:rsidRPr="00E4182E">
              <w:rPr>
                <w:sz w:val="20"/>
                <w:szCs w:val="20"/>
              </w:rPr>
              <w:t xml:space="preserve"> you may</w:t>
            </w:r>
          </w:p>
        </w:tc>
      </w:tr>
      <w:tr w:rsidR="00187F81" w:rsidRPr="00E4182E" w14:paraId="017F05BD" w14:textId="77777777" w:rsidTr="00187F81">
        <w:trPr>
          <w:trHeight w:hRule="exact" w:val="207"/>
        </w:trPr>
        <w:tc>
          <w:tcPr>
            <w:tcW w:w="1374" w:type="dxa"/>
            <w:tcBorders>
              <w:top w:val="nil"/>
              <w:bottom w:val="nil"/>
            </w:tcBorders>
            <w:shd w:val="clear" w:color="auto" w:fill="D9D9D9"/>
          </w:tcPr>
          <w:p w14:paraId="53EA3BBD" w14:textId="77777777" w:rsidR="00A61DC1" w:rsidRPr="00E4182E" w:rsidRDefault="00A61DC1">
            <w:pPr>
              <w:rPr>
                <w:sz w:val="20"/>
                <w:szCs w:val="20"/>
              </w:rPr>
            </w:pPr>
          </w:p>
        </w:tc>
        <w:tc>
          <w:tcPr>
            <w:tcW w:w="1483" w:type="dxa"/>
            <w:tcBorders>
              <w:top w:val="nil"/>
              <w:bottom w:val="nil"/>
            </w:tcBorders>
            <w:shd w:val="clear" w:color="auto" w:fill="D9D9D9"/>
          </w:tcPr>
          <w:p w14:paraId="5C029C2C" w14:textId="77777777" w:rsidR="00A61DC1" w:rsidRPr="00E4182E" w:rsidRDefault="00A61DC1">
            <w:pPr>
              <w:rPr>
                <w:sz w:val="20"/>
                <w:szCs w:val="20"/>
              </w:rPr>
            </w:pPr>
          </w:p>
        </w:tc>
        <w:tc>
          <w:tcPr>
            <w:tcW w:w="1418" w:type="dxa"/>
            <w:tcBorders>
              <w:top w:val="nil"/>
              <w:bottom w:val="nil"/>
            </w:tcBorders>
            <w:shd w:val="clear" w:color="auto" w:fill="D9D9D9"/>
          </w:tcPr>
          <w:p w14:paraId="6B2E2E01" w14:textId="77777777" w:rsidR="00A61DC1" w:rsidRPr="00E4182E" w:rsidRDefault="00A61DC1">
            <w:pPr>
              <w:rPr>
                <w:sz w:val="20"/>
                <w:szCs w:val="20"/>
              </w:rPr>
            </w:pPr>
          </w:p>
        </w:tc>
        <w:tc>
          <w:tcPr>
            <w:tcW w:w="2693" w:type="dxa"/>
            <w:tcBorders>
              <w:top w:val="nil"/>
              <w:bottom w:val="nil"/>
            </w:tcBorders>
            <w:shd w:val="clear" w:color="auto" w:fill="D9D9D9"/>
          </w:tcPr>
          <w:p w14:paraId="65A7DD63" w14:textId="77777777" w:rsidR="00A61DC1" w:rsidRPr="00E4182E" w:rsidRDefault="00A61DC1">
            <w:pPr>
              <w:rPr>
                <w:sz w:val="20"/>
                <w:szCs w:val="20"/>
              </w:rPr>
            </w:pPr>
          </w:p>
        </w:tc>
        <w:tc>
          <w:tcPr>
            <w:tcW w:w="3118" w:type="dxa"/>
            <w:tcBorders>
              <w:top w:val="nil"/>
              <w:bottom w:val="nil"/>
            </w:tcBorders>
            <w:shd w:val="clear" w:color="auto" w:fill="D9D9D9"/>
          </w:tcPr>
          <w:p w14:paraId="73E51712" w14:textId="77777777" w:rsidR="00A61DC1" w:rsidRPr="00E4182E" w:rsidRDefault="00BC033B">
            <w:pPr>
              <w:pStyle w:val="TableParagraph"/>
              <w:rPr>
                <w:sz w:val="20"/>
                <w:szCs w:val="20"/>
              </w:rPr>
            </w:pPr>
            <w:r w:rsidRPr="00E4182E">
              <w:rPr>
                <w:sz w:val="20"/>
                <w:szCs w:val="20"/>
              </w:rPr>
              <w:t>This can be based on visual</w:t>
            </w:r>
          </w:p>
        </w:tc>
        <w:tc>
          <w:tcPr>
            <w:tcW w:w="1069" w:type="dxa"/>
            <w:tcBorders>
              <w:top w:val="nil"/>
              <w:bottom w:val="nil"/>
            </w:tcBorders>
            <w:shd w:val="clear" w:color="auto" w:fill="D9D9D9"/>
          </w:tcPr>
          <w:p w14:paraId="36B31443" w14:textId="77777777" w:rsidR="00A61DC1" w:rsidRPr="00E4182E" w:rsidRDefault="00A61DC1">
            <w:pPr>
              <w:rPr>
                <w:sz w:val="20"/>
                <w:szCs w:val="20"/>
              </w:rPr>
            </w:pPr>
          </w:p>
        </w:tc>
        <w:tc>
          <w:tcPr>
            <w:tcW w:w="3042" w:type="dxa"/>
            <w:tcBorders>
              <w:top w:val="nil"/>
              <w:bottom w:val="nil"/>
            </w:tcBorders>
            <w:shd w:val="clear" w:color="auto" w:fill="D9D9D9"/>
          </w:tcPr>
          <w:p w14:paraId="0F1D1899" w14:textId="1DCAA66A" w:rsidR="00A61DC1" w:rsidRPr="00E4182E" w:rsidRDefault="00BC033B">
            <w:pPr>
              <w:pStyle w:val="TableParagraph"/>
              <w:rPr>
                <w:sz w:val="20"/>
                <w:szCs w:val="20"/>
              </w:rPr>
            </w:pPr>
            <w:r w:rsidRPr="00E4182E">
              <w:rPr>
                <w:sz w:val="20"/>
                <w:szCs w:val="20"/>
              </w:rPr>
              <w:t>interceptor</w:t>
            </w:r>
          </w:p>
        </w:tc>
        <w:tc>
          <w:tcPr>
            <w:tcW w:w="1985" w:type="dxa"/>
            <w:tcBorders>
              <w:top w:val="nil"/>
              <w:bottom w:val="nil"/>
            </w:tcBorders>
            <w:shd w:val="clear" w:color="auto" w:fill="D9D9D9"/>
          </w:tcPr>
          <w:p w14:paraId="6A455948" w14:textId="77777777" w:rsidR="00A61DC1" w:rsidRPr="00E4182E" w:rsidRDefault="00BC033B">
            <w:pPr>
              <w:pStyle w:val="TableParagraph"/>
              <w:rPr>
                <w:sz w:val="20"/>
                <w:szCs w:val="20"/>
              </w:rPr>
            </w:pPr>
            <w:r w:rsidRPr="00E4182E">
              <w:rPr>
                <w:sz w:val="20"/>
                <w:szCs w:val="20"/>
              </w:rPr>
              <w:t>submit the details</w:t>
            </w:r>
          </w:p>
        </w:tc>
      </w:tr>
      <w:tr w:rsidR="00187F81" w:rsidRPr="00E4182E" w14:paraId="01E6C595" w14:textId="77777777" w:rsidTr="00187F81">
        <w:trPr>
          <w:trHeight w:hRule="exact" w:val="207"/>
        </w:trPr>
        <w:tc>
          <w:tcPr>
            <w:tcW w:w="1374" w:type="dxa"/>
            <w:tcBorders>
              <w:top w:val="nil"/>
              <w:bottom w:val="nil"/>
            </w:tcBorders>
            <w:shd w:val="clear" w:color="auto" w:fill="D9D9D9"/>
          </w:tcPr>
          <w:p w14:paraId="010BCA54" w14:textId="77777777" w:rsidR="00A61DC1" w:rsidRPr="00E4182E" w:rsidRDefault="00A61DC1">
            <w:pPr>
              <w:rPr>
                <w:sz w:val="20"/>
                <w:szCs w:val="20"/>
              </w:rPr>
            </w:pPr>
          </w:p>
        </w:tc>
        <w:tc>
          <w:tcPr>
            <w:tcW w:w="1483" w:type="dxa"/>
            <w:tcBorders>
              <w:top w:val="nil"/>
              <w:bottom w:val="nil"/>
            </w:tcBorders>
            <w:shd w:val="clear" w:color="auto" w:fill="D9D9D9"/>
          </w:tcPr>
          <w:p w14:paraId="3C5DA181" w14:textId="77777777" w:rsidR="00A61DC1" w:rsidRPr="00E4182E" w:rsidRDefault="00A61DC1">
            <w:pPr>
              <w:rPr>
                <w:sz w:val="20"/>
                <w:szCs w:val="20"/>
              </w:rPr>
            </w:pPr>
          </w:p>
        </w:tc>
        <w:tc>
          <w:tcPr>
            <w:tcW w:w="1418" w:type="dxa"/>
            <w:tcBorders>
              <w:top w:val="nil"/>
              <w:bottom w:val="nil"/>
            </w:tcBorders>
            <w:shd w:val="clear" w:color="auto" w:fill="D9D9D9"/>
          </w:tcPr>
          <w:p w14:paraId="6F099E8C" w14:textId="77777777" w:rsidR="00A61DC1" w:rsidRPr="00E4182E" w:rsidRDefault="00A61DC1">
            <w:pPr>
              <w:rPr>
                <w:sz w:val="20"/>
                <w:szCs w:val="20"/>
              </w:rPr>
            </w:pPr>
          </w:p>
        </w:tc>
        <w:tc>
          <w:tcPr>
            <w:tcW w:w="2693" w:type="dxa"/>
            <w:tcBorders>
              <w:top w:val="nil"/>
              <w:bottom w:val="nil"/>
            </w:tcBorders>
            <w:shd w:val="clear" w:color="auto" w:fill="D9D9D9"/>
          </w:tcPr>
          <w:p w14:paraId="5F1459CB" w14:textId="77777777" w:rsidR="00A61DC1" w:rsidRPr="00E4182E" w:rsidRDefault="00A61DC1">
            <w:pPr>
              <w:rPr>
                <w:sz w:val="20"/>
                <w:szCs w:val="20"/>
              </w:rPr>
            </w:pPr>
          </w:p>
        </w:tc>
        <w:tc>
          <w:tcPr>
            <w:tcW w:w="3118" w:type="dxa"/>
            <w:tcBorders>
              <w:top w:val="nil"/>
              <w:bottom w:val="nil"/>
            </w:tcBorders>
            <w:shd w:val="clear" w:color="auto" w:fill="D9D9D9"/>
          </w:tcPr>
          <w:p w14:paraId="2AC5A12E" w14:textId="77777777" w:rsidR="00A61DC1" w:rsidRPr="00E4182E" w:rsidRDefault="00BC033B">
            <w:pPr>
              <w:pStyle w:val="TableParagraph"/>
              <w:rPr>
                <w:sz w:val="20"/>
                <w:szCs w:val="20"/>
              </w:rPr>
            </w:pPr>
            <w:r w:rsidRPr="00E4182E">
              <w:rPr>
                <w:sz w:val="20"/>
                <w:szCs w:val="20"/>
              </w:rPr>
              <w:t>assessment during site walk over</w:t>
            </w:r>
          </w:p>
        </w:tc>
        <w:tc>
          <w:tcPr>
            <w:tcW w:w="1069" w:type="dxa"/>
            <w:tcBorders>
              <w:top w:val="nil"/>
              <w:bottom w:val="nil"/>
            </w:tcBorders>
            <w:shd w:val="clear" w:color="auto" w:fill="D9D9D9"/>
          </w:tcPr>
          <w:p w14:paraId="7AC532C8" w14:textId="77777777" w:rsidR="00A61DC1" w:rsidRPr="00E4182E" w:rsidRDefault="00A61DC1">
            <w:pPr>
              <w:rPr>
                <w:sz w:val="20"/>
                <w:szCs w:val="20"/>
              </w:rPr>
            </w:pPr>
          </w:p>
        </w:tc>
        <w:tc>
          <w:tcPr>
            <w:tcW w:w="3042" w:type="dxa"/>
            <w:tcBorders>
              <w:top w:val="nil"/>
              <w:bottom w:val="nil"/>
            </w:tcBorders>
            <w:shd w:val="clear" w:color="auto" w:fill="D9D9D9"/>
          </w:tcPr>
          <w:p w14:paraId="7A3A1106" w14:textId="77777777" w:rsidR="00A61DC1" w:rsidRPr="00E4182E" w:rsidRDefault="00A61DC1">
            <w:pPr>
              <w:rPr>
                <w:sz w:val="20"/>
                <w:szCs w:val="20"/>
              </w:rPr>
            </w:pPr>
          </w:p>
        </w:tc>
        <w:tc>
          <w:tcPr>
            <w:tcW w:w="1985" w:type="dxa"/>
            <w:tcBorders>
              <w:top w:val="nil"/>
              <w:bottom w:val="nil"/>
            </w:tcBorders>
            <w:shd w:val="clear" w:color="auto" w:fill="D9D9D9"/>
          </w:tcPr>
          <w:p w14:paraId="20AC0273" w14:textId="77777777" w:rsidR="00A61DC1" w:rsidRPr="00E4182E" w:rsidRDefault="00BC033B">
            <w:pPr>
              <w:pStyle w:val="TableParagraph"/>
              <w:rPr>
                <w:sz w:val="20"/>
                <w:szCs w:val="20"/>
              </w:rPr>
            </w:pPr>
            <w:r w:rsidRPr="00E4182E">
              <w:rPr>
                <w:sz w:val="20"/>
                <w:szCs w:val="20"/>
              </w:rPr>
              <w:t>with your Accident</w:t>
            </w:r>
          </w:p>
        </w:tc>
      </w:tr>
      <w:tr w:rsidR="00187F81" w:rsidRPr="00E4182E" w14:paraId="50B515B4" w14:textId="77777777" w:rsidTr="00187F81">
        <w:trPr>
          <w:trHeight w:hRule="exact" w:val="482"/>
        </w:trPr>
        <w:tc>
          <w:tcPr>
            <w:tcW w:w="1374" w:type="dxa"/>
            <w:tcBorders>
              <w:top w:val="nil"/>
            </w:tcBorders>
            <w:shd w:val="clear" w:color="auto" w:fill="D9D9D9"/>
          </w:tcPr>
          <w:p w14:paraId="0D368367" w14:textId="77777777" w:rsidR="00A61DC1" w:rsidRPr="00E4182E" w:rsidRDefault="00A61DC1">
            <w:pPr>
              <w:rPr>
                <w:sz w:val="20"/>
                <w:szCs w:val="20"/>
              </w:rPr>
            </w:pPr>
          </w:p>
        </w:tc>
        <w:tc>
          <w:tcPr>
            <w:tcW w:w="1483" w:type="dxa"/>
            <w:tcBorders>
              <w:top w:val="nil"/>
            </w:tcBorders>
            <w:shd w:val="clear" w:color="auto" w:fill="D9D9D9"/>
          </w:tcPr>
          <w:p w14:paraId="7F5BC894" w14:textId="77777777" w:rsidR="00A61DC1" w:rsidRPr="00E4182E" w:rsidRDefault="00A61DC1">
            <w:pPr>
              <w:rPr>
                <w:sz w:val="20"/>
                <w:szCs w:val="20"/>
              </w:rPr>
            </w:pPr>
          </w:p>
        </w:tc>
        <w:tc>
          <w:tcPr>
            <w:tcW w:w="1418" w:type="dxa"/>
            <w:tcBorders>
              <w:top w:val="nil"/>
            </w:tcBorders>
            <w:shd w:val="clear" w:color="auto" w:fill="D9D9D9"/>
          </w:tcPr>
          <w:p w14:paraId="7F2AD581" w14:textId="77777777" w:rsidR="00A61DC1" w:rsidRPr="00E4182E" w:rsidRDefault="00A61DC1">
            <w:pPr>
              <w:rPr>
                <w:sz w:val="20"/>
                <w:szCs w:val="20"/>
              </w:rPr>
            </w:pPr>
          </w:p>
        </w:tc>
        <w:tc>
          <w:tcPr>
            <w:tcW w:w="2693" w:type="dxa"/>
            <w:tcBorders>
              <w:top w:val="nil"/>
            </w:tcBorders>
            <w:shd w:val="clear" w:color="auto" w:fill="D9D9D9"/>
          </w:tcPr>
          <w:p w14:paraId="294DC19B" w14:textId="77777777" w:rsidR="00A61DC1" w:rsidRPr="00E4182E" w:rsidRDefault="00A61DC1">
            <w:pPr>
              <w:rPr>
                <w:sz w:val="20"/>
                <w:szCs w:val="20"/>
              </w:rPr>
            </w:pPr>
          </w:p>
        </w:tc>
        <w:tc>
          <w:tcPr>
            <w:tcW w:w="3118" w:type="dxa"/>
            <w:tcBorders>
              <w:top w:val="nil"/>
            </w:tcBorders>
            <w:shd w:val="clear" w:color="auto" w:fill="D9D9D9"/>
          </w:tcPr>
          <w:p w14:paraId="7CCAD063" w14:textId="77777777" w:rsidR="00C24A37" w:rsidRDefault="00BC033B">
            <w:pPr>
              <w:pStyle w:val="TableParagraph"/>
              <w:rPr>
                <w:sz w:val="20"/>
                <w:szCs w:val="20"/>
              </w:rPr>
            </w:pPr>
            <w:r w:rsidRPr="00E4182E">
              <w:rPr>
                <w:sz w:val="20"/>
                <w:szCs w:val="20"/>
              </w:rPr>
              <w:t xml:space="preserve">or other records and data </w:t>
            </w:r>
          </w:p>
          <w:p w14:paraId="27092802" w14:textId="025EE663" w:rsidR="00A61DC1" w:rsidRPr="00E4182E" w:rsidRDefault="00BC033B">
            <w:pPr>
              <w:pStyle w:val="TableParagraph"/>
              <w:rPr>
                <w:sz w:val="20"/>
                <w:szCs w:val="20"/>
              </w:rPr>
            </w:pPr>
            <w:r w:rsidRPr="00E4182E">
              <w:rPr>
                <w:sz w:val="20"/>
                <w:szCs w:val="20"/>
              </w:rPr>
              <w:t>sources</w:t>
            </w:r>
          </w:p>
        </w:tc>
        <w:tc>
          <w:tcPr>
            <w:tcW w:w="1069" w:type="dxa"/>
            <w:tcBorders>
              <w:top w:val="nil"/>
            </w:tcBorders>
            <w:shd w:val="clear" w:color="auto" w:fill="D9D9D9"/>
          </w:tcPr>
          <w:p w14:paraId="2550A042" w14:textId="77777777" w:rsidR="00A61DC1" w:rsidRPr="00E4182E" w:rsidRDefault="00A61DC1">
            <w:pPr>
              <w:rPr>
                <w:sz w:val="20"/>
                <w:szCs w:val="20"/>
              </w:rPr>
            </w:pPr>
          </w:p>
        </w:tc>
        <w:tc>
          <w:tcPr>
            <w:tcW w:w="3042" w:type="dxa"/>
            <w:tcBorders>
              <w:top w:val="nil"/>
            </w:tcBorders>
            <w:shd w:val="clear" w:color="auto" w:fill="D9D9D9"/>
          </w:tcPr>
          <w:p w14:paraId="2120BB0D" w14:textId="77777777" w:rsidR="00A61DC1" w:rsidRPr="00E4182E" w:rsidRDefault="00A61DC1">
            <w:pPr>
              <w:rPr>
                <w:sz w:val="20"/>
                <w:szCs w:val="20"/>
              </w:rPr>
            </w:pPr>
          </w:p>
        </w:tc>
        <w:tc>
          <w:tcPr>
            <w:tcW w:w="1985" w:type="dxa"/>
            <w:tcBorders>
              <w:top w:val="nil"/>
            </w:tcBorders>
            <w:shd w:val="clear" w:color="auto" w:fill="D9D9D9"/>
          </w:tcPr>
          <w:p w14:paraId="7FB4A89A" w14:textId="0DB90815" w:rsidR="00A61DC1" w:rsidRPr="00E4182E" w:rsidRDefault="00BC033B">
            <w:pPr>
              <w:pStyle w:val="TableParagraph"/>
              <w:rPr>
                <w:sz w:val="20"/>
                <w:szCs w:val="20"/>
              </w:rPr>
            </w:pPr>
            <w:r w:rsidRPr="00E4182E">
              <w:rPr>
                <w:sz w:val="20"/>
                <w:szCs w:val="20"/>
              </w:rPr>
              <w:t>Management Plan</w:t>
            </w:r>
          </w:p>
        </w:tc>
      </w:tr>
      <w:tr w:rsidR="00A61DC1" w:rsidRPr="00E4182E" w14:paraId="742FBE82" w14:textId="77777777" w:rsidTr="00187F81">
        <w:trPr>
          <w:trHeight w:hRule="exact" w:val="949"/>
        </w:trPr>
        <w:tc>
          <w:tcPr>
            <w:tcW w:w="1374" w:type="dxa"/>
            <w:vMerge w:val="restart"/>
          </w:tcPr>
          <w:p w14:paraId="4E0E7AAC" w14:textId="77777777" w:rsidR="00A61DC1" w:rsidRPr="00E4182E" w:rsidRDefault="00BC033B">
            <w:pPr>
              <w:pStyle w:val="TableParagraph"/>
              <w:spacing w:line="205" w:lineRule="exact"/>
              <w:rPr>
                <w:sz w:val="20"/>
                <w:szCs w:val="20"/>
              </w:rPr>
            </w:pPr>
            <w:r w:rsidRPr="00E4182E">
              <w:rPr>
                <w:sz w:val="20"/>
                <w:szCs w:val="20"/>
              </w:rPr>
              <w:t>Feed</w:t>
            </w:r>
          </w:p>
        </w:tc>
        <w:tc>
          <w:tcPr>
            <w:tcW w:w="1483" w:type="dxa"/>
            <w:vMerge w:val="restart"/>
          </w:tcPr>
          <w:p w14:paraId="1C8501FC" w14:textId="77777777" w:rsidR="00A61DC1" w:rsidRPr="00E4182E" w:rsidRDefault="00BC033B">
            <w:pPr>
              <w:pStyle w:val="TableParagraph"/>
              <w:spacing w:line="240" w:lineRule="auto"/>
              <w:ind w:right="285" w:firstLine="1"/>
              <w:rPr>
                <w:sz w:val="20"/>
                <w:szCs w:val="20"/>
              </w:rPr>
            </w:pPr>
            <w:r w:rsidRPr="00E4182E">
              <w:rPr>
                <w:sz w:val="20"/>
                <w:szCs w:val="20"/>
              </w:rPr>
              <w:t>Nutrients: Phosphorus and nitrogen</w:t>
            </w:r>
          </w:p>
          <w:p w14:paraId="35A9F0CC" w14:textId="77777777" w:rsidR="00A61DC1" w:rsidRPr="00E4182E" w:rsidRDefault="00A61DC1">
            <w:pPr>
              <w:pStyle w:val="TableParagraph"/>
              <w:spacing w:before="2" w:line="240" w:lineRule="auto"/>
              <w:ind w:left="0"/>
              <w:rPr>
                <w:b/>
                <w:sz w:val="20"/>
                <w:szCs w:val="20"/>
              </w:rPr>
            </w:pPr>
          </w:p>
          <w:p w14:paraId="53878A31" w14:textId="77777777" w:rsidR="00A61DC1" w:rsidRPr="00E4182E" w:rsidRDefault="00BC033B">
            <w:pPr>
              <w:pStyle w:val="TableParagraph"/>
              <w:spacing w:line="240" w:lineRule="auto"/>
              <w:rPr>
                <w:sz w:val="20"/>
                <w:szCs w:val="20"/>
              </w:rPr>
            </w:pPr>
            <w:r w:rsidRPr="00E4182E">
              <w:rPr>
                <w:sz w:val="20"/>
                <w:szCs w:val="20"/>
              </w:rPr>
              <w:t>Dust</w:t>
            </w:r>
          </w:p>
        </w:tc>
        <w:tc>
          <w:tcPr>
            <w:tcW w:w="1418" w:type="dxa"/>
          </w:tcPr>
          <w:p w14:paraId="11CD499A" w14:textId="77777777" w:rsidR="00A61DC1" w:rsidRPr="00E4182E" w:rsidRDefault="00BC033B">
            <w:pPr>
              <w:pStyle w:val="TableParagraph"/>
              <w:spacing w:line="240" w:lineRule="auto"/>
              <w:ind w:right="292"/>
              <w:rPr>
                <w:sz w:val="20"/>
                <w:szCs w:val="20"/>
              </w:rPr>
            </w:pPr>
            <w:r w:rsidRPr="00E4182E">
              <w:rPr>
                <w:sz w:val="20"/>
                <w:szCs w:val="20"/>
              </w:rPr>
              <w:t>Delivery to storage areas: dry bulk</w:t>
            </w:r>
          </w:p>
        </w:tc>
        <w:tc>
          <w:tcPr>
            <w:tcW w:w="2693" w:type="dxa"/>
          </w:tcPr>
          <w:p w14:paraId="0B8D5D95" w14:textId="6EAADD14" w:rsidR="00A61DC1" w:rsidRPr="00E4182E" w:rsidRDefault="00BC033B">
            <w:pPr>
              <w:pStyle w:val="TableParagraph"/>
              <w:spacing w:line="240" w:lineRule="auto"/>
              <w:ind w:right="87"/>
              <w:rPr>
                <w:sz w:val="20"/>
                <w:szCs w:val="20"/>
              </w:rPr>
            </w:pPr>
            <w:r w:rsidRPr="00E4182E">
              <w:rPr>
                <w:sz w:val="20"/>
                <w:szCs w:val="20"/>
              </w:rPr>
              <w:t>Spillage, split or failed pipework, dust, failure of bins</w:t>
            </w:r>
          </w:p>
        </w:tc>
        <w:tc>
          <w:tcPr>
            <w:tcW w:w="3118" w:type="dxa"/>
          </w:tcPr>
          <w:p w14:paraId="494BDF4A" w14:textId="27CF2C8C" w:rsidR="00A61DC1" w:rsidRPr="00E4182E" w:rsidRDefault="00BC033B">
            <w:pPr>
              <w:pStyle w:val="TableParagraph"/>
              <w:spacing w:line="205" w:lineRule="exact"/>
              <w:rPr>
                <w:sz w:val="20"/>
                <w:szCs w:val="20"/>
              </w:rPr>
            </w:pPr>
            <w:r w:rsidRPr="00E4182E">
              <w:rPr>
                <w:sz w:val="20"/>
                <w:szCs w:val="20"/>
              </w:rPr>
              <w:t>None</w:t>
            </w:r>
          </w:p>
        </w:tc>
        <w:tc>
          <w:tcPr>
            <w:tcW w:w="1069" w:type="dxa"/>
          </w:tcPr>
          <w:p w14:paraId="7EC202A1" w14:textId="77777777" w:rsidR="00A61DC1" w:rsidRPr="00E4182E" w:rsidRDefault="00BC033B">
            <w:pPr>
              <w:pStyle w:val="TableParagraph"/>
              <w:spacing w:line="205" w:lineRule="exact"/>
              <w:rPr>
                <w:sz w:val="20"/>
                <w:szCs w:val="20"/>
              </w:rPr>
            </w:pPr>
            <w:r w:rsidRPr="00E4182E">
              <w:rPr>
                <w:sz w:val="20"/>
                <w:szCs w:val="20"/>
              </w:rPr>
              <w:t>Yes</w:t>
            </w:r>
          </w:p>
        </w:tc>
        <w:tc>
          <w:tcPr>
            <w:tcW w:w="3042" w:type="dxa"/>
          </w:tcPr>
          <w:p w14:paraId="73EBD824" w14:textId="409E0857" w:rsidR="00A61DC1" w:rsidRPr="00E4182E" w:rsidRDefault="00BC033B">
            <w:pPr>
              <w:pStyle w:val="TableParagraph"/>
              <w:spacing w:line="205" w:lineRule="exact"/>
              <w:rPr>
                <w:sz w:val="20"/>
                <w:szCs w:val="20"/>
              </w:rPr>
            </w:pPr>
            <w:r w:rsidRPr="00E4182E">
              <w:rPr>
                <w:sz w:val="20"/>
                <w:szCs w:val="20"/>
              </w:rPr>
              <w:t>Purpose-made dedicated stores</w:t>
            </w:r>
          </w:p>
        </w:tc>
        <w:tc>
          <w:tcPr>
            <w:tcW w:w="1985" w:type="dxa"/>
          </w:tcPr>
          <w:p w14:paraId="39CFCE72" w14:textId="0E77D63D" w:rsidR="00A61DC1" w:rsidRPr="00E4182E" w:rsidRDefault="00BC033B" w:rsidP="00187F81">
            <w:pPr>
              <w:pStyle w:val="TableParagraph"/>
              <w:spacing w:line="240" w:lineRule="auto"/>
              <w:ind w:right="240"/>
              <w:rPr>
                <w:sz w:val="20"/>
                <w:szCs w:val="20"/>
              </w:rPr>
            </w:pPr>
            <w:r w:rsidRPr="00E4182E">
              <w:rPr>
                <w:sz w:val="20"/>
                <w:szCs w:val="20"/>
              </w:rPr>
              <w:t>Pipework and bins regularly inspected</w:t>
            </w:r>
            <w:r w:rsidR="009D6726">
              <w:rPr>
                <w:sz w:val="20"/>
                <w:szCs w:val="20"/>
              </w:rPr>
              <w:t xml:space="preserve"> </w:t>
            </w:r>
            <w:r w:rsidRPr="00E4182E">
              <w:rPr>
                <w:sz w:val="20"/>
                <w:szCs w:val="20"/>
              </w:rPr>
              <w:t>to assess condition</w:t>
            </w:r>
          </w:p>
        </w:tc>
      </w:tr>
      <w:tr w:rsidR="00A61DC1" w:rsidRPr="00E4182E" w14:paraId="1FA1E071" w14:textId="77777777" w:rsidTr="00187F81">
        <w:trPr>
          <w:trHeight w:hRule="exact" w:val="213"/>
        </w:trPr>
        <w:tc>
          <w:tcPr>
            <w:tcW w:w="1374" w:type="dxa"/>
            <w:vMerge/>
          </w:tcPr>
          <w:p w14:paraId="66AC6BEC" w14:textId="77777777" w:rsidR="00A61DC1" w:rsidRPr="00E4182E" w:rsidRDefault="00A61DC1">
            <w:pPr>
              <w:rPr>
                <w:sz w:val="20"/>
                <w:szCs w:val="20"/>
              </w:rPr>
            </w:pPr>
          </w:p>
        </w:tc>
        <w:tc>
          <w:tcPr>
            <w:tcW w:w="1483" w:type="dxa"/>
            <w:vMerge/>
          </w:tcPr>
          <w:p w14:paraId="7FB52FBF" w14:textId="77777777" w:rsidR="00A61DC1" w:rsidRPr="00E4182E" w:rsidRDefault="00A61DC1">
            <w:pPr>
              <w:rPr>
                <w:sz w:val="20"/>
                <w:szCs w:val="20"/>
              </w:rPr>
            </w:pPr>
          </w:p>
        </w:tc>
        <w:tc>
          <w:tcPr>
            <w:tcW w:w="1418" w:type="dxa"/>
            <w:tcBorders>
              <w:bottom w:val="nil"/>
            </w:tcBorders>
          </w:tcPr>
          <w:p w14:paraId="64F5AB9E" w14:textId="77777777" w:rsidR="00A61DC1" w:rsidRPr="00E4182E" w:rsidRDefault="00BC033B">
            <w:pPr>
              <w:pStyle w:val="TableParagraph"/>
              <w:spacing w:line="205" w:lineRule="exact"/>
              <w:rPr>
                <w:sz w:val="20"/>
                <w:szCs w:val="20"/>
              </w:rPr>
            </w:pPr>
            <w:r w:rsidRPr="00E4182E">
              <w:rPr>
                <w:sz w:val="20"/>
                <w:szCs w:val="20"/>
              </w:rPr>
              <w:t>Delivery to</w:t>
            </w:r>
          </w:p>
        </w:tc>
        <w:tc>
          <w:tcPr>
            <w:tcW w:w="2693" w:type="dxa"/>
            <w:tcBorders>
              <w:bottom w:val="nil"/>
            </w:tcBorders>
          </w:tcPr>
          <w:p w14:paraId="3FC5C8B4" w14:textId="2BF039C9" w:rsidR="00A61DC1" w:rsidRPr="00E4182E" w:rsidRDefault="00BC033B">
            <w:pPr>
              <w:pStyle w:val="TableParagraph"/>
              <w:spacing w:line="205" w:lineRule="exact"/>
              <w:rPr>
                <w:sz w:val="20"/>
                <w:szCs w:val="20"/>
              </w:rPr>
            </w:pPr>
            <w:r w:rsidRPr="00E4182E">
              <w:rPr>
                <w:sz w:val="20"/>
                <w:szCs w:val="20"/>
              </w:rPr>
              <w:t>Spillage, split bags</w:t>
            </w:r>
          </w:p>
        </w:tc>
        <w:tc>
          <w:tcPr>
            <w:tcW w:w="3118" w:type="dxa"/>
            <w:tcBorders>
              <w:bottom w:val="nil"/>
            </w:tcBorders>
          </w:tcPr>
          <w:p w14:paraId="21B18858" w14:textId="51ECC9CE" w:rsidR="00A61DC1" w:rsidRPr="00E4182E" w:rsidRDefault="00BC033B">
            <w:pPr>
              <w:pStyle w:val="TableParagraph"/>
              <w:spacing w:line="205" w:lineRule="exact"/>
              <w:rPr>
                <w:sz w:val="20"/>
                <w:szCs w:val="20"/>
              </w:rPr>
            </w:pPr>
            <w:r w:rsidRPr="00E4182E">
              <w:rPr>
                <w:sz w:val="20"/>
                <w:szCs w:val="20"/>
              </w:rPr>
              <w:t>None</w:t>
            </w:r>
          </w:p>
        </w:tc>
        <w:tc>
          <w:tcPr>
            <w:tcW w:w="1069" w:type="dxa"/>
            <w:tcBorders>
              <w:bottom w:val="nil"/>
            </w:tcBorders>
          </w:tcPr>
          <w:p w14:paraId="32C86179" w14:textId="77777777" w:rsidR="00A61DC1" w:rsidRPr="00E4182E" w:rsidRDefault="00BC033B">
            <w:pPr>
              <w:pStyle w:val="TableParagraph"/>
              <w:spacing w:line="205" w:lineRule="exact"/>
              <w:rPr>
                <w:sz w:val="20"/>
                <w:szCs w:val="20"/>
              </w:rPr>
            </w:pPr>
            <w:r w:rsidRPr="00E4182E">
              <w:rPr>
                <w:sz w:val="20"/>
                <w:szCs w:val="20"/>
              </w:rPr>
              <w:t>Yes</w:t>
            </w:r>
          </w:p>
        </w:tc>
        <w:tc>
          <w:tcPr>
            <w:tcW w:w="3042" w:type="dxa"/>
            <w:tcBorders>
              <w:bottom w:val="nil"/>
            </w:tcBorders>
          </w:tcPr>
          <w:p w14:paraId="4C504010" w14:textId="09B2D0B1" w:rsidR="00A61DC1" w:rsidRPr="00E4182E" w:rsidRDefault="00BC033B">
            <w:pPr>
              <w:pStyle w:val="TableParagraph"/>
              <w:spacing w:line="205" w:lineRule="exact"/>
              <w:rPr>
                <w:sz w:val="20"/>
                <w:szCs w:val="20"/>
              </w:rPr>
            </w:pPr>
            <w:r w:rsidRPr="00E4182E">
              <w:rPr>
                <w:sz w:val="20"/>
                <w:szCs w:val="20"/>
              </w:rPr>
              <w:t>Purpose-made dedicated</w:t>
            </w:r>
            <w:r w:rsidR="00040A77">
              <w:rPr>
                <w:sz w:val="20"/>
                <w:szCs w:val="20"/>
              </w:rPr>
              <w:t xml:space="preserve"> stores</w:t>
            </w:r>
            <w:r w:rsidRPr="00E4182E">
              <w:rPr>
                <w:sz w:val="20"/>
                <w:szCs w:val="20"/>
              </w:rPr>
              <w:t xml:space="preserve"> </w:t>
            </w:r>
            <w:r w:rsidR="00040A77">
              <w:rPr>
                <w:sz w:val="20"/>
                <w:szCs w:val="20"/>
              </w:rPr>
              <w:t>stores</w:t>
            </w:r>
            <w:r w:rsidRPr="00E4182E">
              <w:rPr>
                <w:sz w:val="20"/>
                <w:szCs w:val="20"/>
              </w:rPr>
              <w:t>stores</w:t>
            </w:r>
          </w:p>
        </w:tc>
        <w:tc>
          <w:tcPr>
            <w:tcW w:w="1985" w:type="dxa"/>
            <w:tcBorders>
              <w:bottom w:val="nil"/>
            </w:tcBorders>
          </w:tcPr>
          <w:p w14:paraId="3DB68F3D" w14:textId="77777777" w:rsidR="00A61DC1" w:rsidRPr="00E4182E" w:rsidRDefault="00BC033B">
            <w:pPr>
              <w:pStyle w:val="TableParagraph"/>
              <w:spacing w:line="205" w:lineRule="exact"/>
              <w:rPr>
                <w:sz w:val="20"/>
                <w:szCs w:val="20"/>
              </w:rPr>
            </w:pPr>
            <w:r w:rsidRPr="00E4182E">
              <w:rPr>
                <w:sz w:val="20"/>
                <w:szCs w:val="20"/>
              </w:rPr>
              <w:t>Regular inspection</w:t>
            </w:r>
          </w:p>
        </w:tc>
      </w:tr>
      <w:tr w:rsidR="00A61DC1" w:rsidRPr="00E4182E" w14:paraId="2BFA790C" w14:textId="77777777" w:rsidTr="00187F81">
        <w:trPr>
          <w:trHeight w:hRule="exact" w:val="207"/>
        </w:trPr>
        <w:tc>
          <w:tcPr>
            <w:tcW w:w="1374" w:type="dxa"/>
            <w:vMerge/>
          </w:tcPr>
          <w:p w14:paraId="202C1B41" w14:textId="77777777" w:rsidR="00A61DC1" w:rsidRPr="00E4182E" w:rsidRDefault="00A61DC1">
            <w:pPr>
              <w:rPr>
                <w:sz w:val="20"/>
                <w:szCs w:val="20"/>
              </w:rPr>
            </w:pPr>
          </w:p>
        </w:tc>
        <w:tc>
          <w:tcPr>
            <w:tcW w:w="1483" w:type="dxa"/>
            <w:vMerge/>
          </w:tcPr>
          <w:p w14:paraId="571E5C09" w14:textId="77777777" w:rsidR="00A61DC1" w:rsidRPr="00E4182E" w:rsidRDefault="00A61DC1">
            <w:pPr>
              <w:rPr>
                <w:sz w:val="20"/>
                <w:szCs w:val="20"/>
              </w:rPr>
            </w:pPr>
          </w:p>
        </w:tc>
        <w:tc>
          <w:tcPr>
            <w:tcW w:w="1418" w:type="dxa"/>
            <w:tcBorders>
              <w:top w:val="nil"/>
              <w:bottom w:val="nil"/>
            </w:tcBorders>
          </w:tcPr>
          <w:p w14:paraId="42BDB3CA" w14:textId="77777777" w:rsidR="00A61DC1" w:rsidRPr="00E4182E" w:rsidRDefault="00BC033B">
            <w:pPr>
              <w:pStyle w:val="TableParagraph"/>
              <w:rPr>
                <w:sz w:val="20"/>
                <w:szCs w:val="20"/>
              </w:rPr>
            </w:pPr>
            <w:r w:rsidRPr="00E4182E">
              <w:rPr>
                <w:sz w:val="20"/>
                <w:szCs w:val="20"/>
              </w:rPr>
              <w:t>storage</w:t>
            </w:r>
          </w:p>
        </w:tc>
        <w:tc>
          <w:tcPr>
            <w:tcW w:w="2693" w:type="dxa"/>
            <w:tcBorders>
              <w:top w:val="nil"/>
              <w:bottom w:val="nil"/>
            </w:tcBorders>
          </w:tcPr>
          <w:p w14:paraId="02A72327" w14:textId="77777777" w:rsidR="00A61DC1" w:rsidRPr="00E4182E" w:rsidRDefault="00A61DC1">
            <w:pPr>
              <w:rPr>
                <w:sz w:val="20"/>
                <w:szCs w:val="20"/>
              </w:rPr>
            </w:pPr>
          </w:p>
        </w:tc>
        <w:tc>
          <w:tcPr>
            <w:tcW w:w="3118" w:type="dxa"/>
            <w:tcBorders>
              <w:top w:val="nil"/>
              <w:bottom w:val="nil"/>
            </w:tcBorders>
          </w:tcPr>
          <w:p w14:paraId="60FC4FAE" w14:textId="77777777" w:rsidR="00A61DC1" w:rsidRPr="00E4182E" w:rsidRDefault="00A61DC1">
            <w:pPr>
              <w:rPr>
                <w:sz w:val="20"/>
                <w:szCs w:val="20"/>
              </w:rPr>
            </w:pPr>
          </w:p>
        </w:tc>
        <w:tc>
          <w:tcPr>
            <w:tcW w:w="1069" w:type="dxa"/>
            <w:tcBorders>
              <w:top w:val="nil"/>
              <w:bottom w:val="nil"/>
            </w:tcBorders>
          </w:tcPr>
          <w:p w14:paraId="4A89AF1D" w14:textId="77777777" w:rsidR="00A61DC1" w:rsidRPr="00E4182E" w:rsidRDefault="00A61DC1">
            <w:pPr>
              <w:rPr>
                <w:sz w:val="20"/>
                <w:szCs w:val="20"/>
              </w:rPr>
            </w:pPr>
          </w:p>
        </w:tc>
        <w:tc>
          <w:tcPr>
            <w:tcW w:w="3042" w:type="dxa"/>
            <w:tcBorders>
              <w:top w:val="nil"/>
              <w:bottom w:val="nil"/>
            </w:tcBorders>
          </w:tcPr>
          <w:p w14:paraId="1F0FC168" w14:textId="77777777" w:rsidR="00A61DC1" w:rsidRPr="00E4182E" w:rsidRDefault="00A61DC1">
            <w:pPr>
              <w:rPr>
                <w:sz w:val="20"/>
                <w:szCs w:val="20"/>
              </w:rPr>
            </w:pPr>
          </w:p>
        </w:tc>
        <w:tc>
          <w:tcPr>
            <w:tcW w:w="1985" w:type="dxa"/>
            <w:tcBorders>
              <w:top w:val="nil"/>
              <w:bottom w:val="nil"/>
            </w:tcBorders>
          </w:tcPr>
          <w:p w14:paraId="3A7B6C67" w14:textId="77777777" w:rsidR="00A61DC1" w:rsidRPr="00E4182E" w:rsidRDefault="00BC033B">
            <w:pPr>
              <w:pStyle w:val="TableParagraph"/>
              <w:rPr>
                <w:sz w:val="20"/>
                <w:szCs w:val="20"/>
              </w:rPr>
            </w:pPr>
            <w:r w:rsidRPr="00E4182E">
              <w:rPr>
                <w:sz w:val="20"/>
                <w:szCs w:val="20"/>
              </w:rPr>
              <w:t>of facilities and</w:t>
            </w:r>
          </w:p>
        </w:tc>
      </w:tr>
      <w:tr w:rsidR="00A61DC1" w:rsidRPr="00E4182E" w14:paraId="6EF64447" w14:textId="77777777" w:rsidTr="00187F81">
        <w:trPr>
          <w:trHeight w:hRule="exact" w:val="207"/>
        </w:trPr>
        <w:tc>
          <w:tcPr>
            <w:tcW w:w="1374" w:type="dxa"/>
            <w:vMerge/>
          </w:tcPr>
          <w:p w14:paraId="43027BBB" w14:textId="77777777" w:rsidR="00A61DC1" w:rsidRPr="00E4182E" w:rsidRDefault="00A61DC1">
            <w:pPr>
              <w:rPr>
                <w:sz w:val="20"/>
                <w:szCs w:val="20"/>
              </w:rPr>
            </w:pPr>
          </w:p>
        </w:tc>
        <w:tc>
          <w:tcPr>
            <w:tcW w:w="1483" w:type="dxa"/>
            <w:vMerge/>
          </w:tcPr>
          <w:p w14:paraId="51517B84" w14:textId="77777777" w:rsidR="00A61DC1" w:rsidRPr="00E4182E" w:rsidRDefault="00A61DC1">
            <w:pPr>
              <w:rPr>
                <w:sz w:val="20"/>
                <w:szCs w:val="20"/>
              </w:rPr>
            </w:pPr>
          </w:p>
        </w:tc>
        <w:tc>
          <w:tcPr>
            <w:tcW w:w="1418" w:type="dxa"/>
            <w:tcBorders>
              <w:top w:val="nil"/>
              <w:bottom w:val="nil"/>
            </w:tcBorders>
          </w:tcPr>
          <w:p w14:paraId="3DFC54D7" w14:textId="77777777" w:rsidR="00A61DC1" w:rsidRPr="00E4182E" w:rsidRDefault="00BC033B">
            <w:pPr>
              <w:pStyle w:val="TableParagraph"/>
              <w:rPr>
                <w:sz w:val="20"/>
                <w:szCs w:val="20"/>
              </w:rPr>
            </w:pPr>
            <w:r w:rsidRPr="00E4182E">
              <w:rPr>
                <w:sz w:val="20"/>
                <w:szCs w:val="20"/>
              </w:rPr>
              <w:t>areas: dry</w:t>
            </w:r>
          </w:p>
        </w:tc>
        <w:tc>
          <w:tcPr>
            <w:tcW w:w="2693" w:type="dxa"/>
            <w:tcBorders>
              <w:top w:val="nil"/>
              <w:bottom w:val="nil"/>
            </w:tcBorders>
          </w:tcPr>
          <w:p w14:paraId="144F8670" w14:textId="77777777" w:rsidR="00A61DC1" w:rsidRPr="00E4182E" w:rsidRDefault="00A61DC1">
            <w:pPr>
              <w:rPr>
                <w:sz w:val="20"/>
                <w:szCs w:val="20"/>
              </w:rPr>
            </w:pPr>
          </w:p>
        </w:tc>
        <w:tc>
          <w:tcPr>
            <w:tcW w:w="3118" w:type="dxa"/>
            <w:tcBorders>
              <w:top w:val="nil"/>
              <w:bottom w:val="nil"/>
            </w:tcBorders>
          </w:tcPr>
          <w:p w14:paraId="49E5315B" w14:textId="77777777" w:rsidR="00A61DC1" w:rsidRPr="00E4182E" w:rsidRDefault="00A61DC1">
            <w:pPr>
              <w:rPr>
                <w:sz w:val="20"/>
                <w:szCs w:val="20"/>
              </w:rPr>
            </w:pPr>
          </w:p>
        </w:tc>
        <w:tc>
          <w:tcPr>
            <w:tcW w:w="1069" w:type="dxa"/>
            <w:tcBorders>
              <w:top w:val="nil"/>
              <w:bottom w:val="nil"/>
            </w:tcBorders>
          </w:tcPr>
          <w:p w14:paraId="78A35283" w14:textId="77777777" w:rsidR="00A61DC1" w:rsidRPr="00E4182E" w:rsidRDefault="00A61DC1">
            <w:pPr>
              <w:rPr>
                <w:sz w:val="20"/>
                <w:szCs w:val="20"/>
              </w:rPr>
            </w:pPr>
          </w:p>
        </w:tc>
        <w:tc>
          <w:tcPr>
            <w:tcW w:w="3042" w:type="dxa"/>
            <w:tcBorders>
              <w:top w:val="nil"/>
              <w:bottom w:val="nil"/>
            </w:tcBorders>
          </w:tcPr>
          <w:p w14:paraId="2CA15F5B" w14:textId="77777777" w:rsidR="00A61DC1" w:rsidRPr="00E4182E" w:rsidRDefault="00A61DC1">
            <w:pPr>
              <w:rPr>
                <w:sz w:val="20"/>
                <w:szCs w:val="20"/>
              </w:rPr>
            </w:pPr>
          </w:p>
        </w:tc>
        <w:tc>
          <w:tcPr>
            <w:tcW w:w="1985" w:type="dxa"/>
            <w:tcBorders>
              <w:top w:val="nil"/>
              <w:bottom w:val="nil"/>
            </w:tcBorders>
          </w:tcPr>
          <w:p w14:paraId="45D3F1F6" w14:textId="2662AD04" w:rsidR="00A61DC1" w:rsidRPr="00E4182E" w:rsidRDefault="009D6726">
            <w:pPr>
              <w:pStyle w:val="TableParagraph"/>
              <w:rPr>
                <w:sz w:val="20"/>
                <w:szCs w:val="20"/>
              </w:rPr>
            </w:pPr>
            <w:r>
              <w:rPr>
                <w:sz w:val="20"/>
                <w:szCs w:val="20"/>
              </w:rPr>
              <w:t>e</w:t>
            </w:r>
            <w:r w:rsidR="00BC033B" w:rsidRPr="00E4182E">
              <w:rPr>
                <w:sz w:val="20"/>
                <w:szCs w:val="20"/>
              </w:rPr>
              <w:t>quipment</w:t>
            </w:r>
          </w:p>
        </w:tc>
      </w:tr>
      <w:tr w:rsidR="00A61DC1" w:rsidRPr="00E4182E" w14:paraId="61E4541B" w14:textId="77777777" w:rsidTr="00187F81">
        <w:trPr>
          <w:trHeight w:hRule="exact" w:val="211"/>
        </w:trPr>
        <w:tc>
          <w:tcPr>
            <w:tcW w:w="1374" w:type="dxa"/>
            <w:vMerge/>
          </w:tcPr>
          <w:p w14:paraId="78A656CB" w14:textId="77777777" w:rsidR="00A61DC1" w:rsidRPr="00E4182E" w:rsidRDefault="00A61DC1">
            <w:pPr>
              <w:rPr>
                <w:sz w:val="20"/>
                <w:szCs w:val="20"/>
              </w:rPr>
            </w:pPr>
          </w:p>
        </w:tc>
        <w:tc>
          <w:tcPr>
            <w:tcW w:w="1483" w:type="dxa"/>
            <w:vMerge/>
          </w:tcPr>
          <w:p w14:paraId="205CA574" w14:textId="77777777" w:rsidR="00A61DC1" w:rsidRPr="00E4182E" w:rsidRDefault="00A61DC1">
            <w:pPr>
              <w:rPr>
                <w:sz w:val="20"/>
                <w:szCs w:val="20"/>
              </w:rPr>
            </w:pPr>
          </w:p>
        </w:tc>
        <w:tc>
          <w:tcPr>
            <w:tcW w:w="1418" w:type="dxa"/>
            <w:tcBorders>
              <w:top w:val="nil"/>
            </w:tcBorders>
          </w:tcPr>
          <w:p w14:paraId="1D4428C9" w14:textId="77777777" w:rsidR="00A61DC1" w:rsidRPr="00E4182E" w:rsidRDefault="00BC033B">
            <w:pPr>
              <w:pStyle w:val="TableParagraph"/>
              <w:rPr>
                <w:sz w:val="20"/>
                <w:szCs w:val="20"/>
              </w:rPr>
            </w:pPr>
            <w:r w:rsidRPr="00E4182E">
              <w:rPr>
                <w:sz w:val="20"/>
                <w:szCs w:val="20"/>
              </w:rPr>
              <w:t>bagged</w:t>
            </w:r>
          </w:p>
        </w:tc>
        <w:tc>
          <w:tcPr>
            <w:tcW w:w="2693" w:type="dxa"/>
            <w:tcBorders>
              <w:top w:val="nil"/>
            </w:tcBorders>
          </w:tcPr>
          <w:p w14:paraId="5ADD7219" w14:textId="77777777" w:rsidR="00A61DC1" w:rsidRPr="00E4182E" w:rsidRDefault="00A61DC1">
            <w:pPr>
              <w:rPr>
                <w:sz w:val="20"/>
                <w:szCs w:val="20"/>
              </w:rPr>
            </w:pPr>
          </w:p>
        </w:tc>
        <w:tc>
          <w:tcPr>
            <w:tcW w:w="3118" w:type="dxa"/>
            <w:tcBorders>
              <w:top w:val="nil"/>
            </w:tcBorders>
          </w:tcPr>
          <w:p w14:paraId="7C6F0311" w14:textId="77777777" w:rsidR="00A61DC1" w:rsidRPr="00E4182E" w:rsidRDefault="00A61DC1">
            <w:pPr>
              <w:rPr>
                <w:sz w:val="20"/>
                <w:szCs w:val="20"/>
              </w:rPr>
            </w:pPr>
          </w:p>
        </w:tc>
        <w:tc>
          <w:tcPr>
            <w:tcW w:w="1069" w:type="dxa"/>
            <w:tcBorders>
              <w:top w:val="nil"/>
            </w:tcBorders>
          </w:tcPr>
          <w:p w14:paraId="49D5A926" w14:textId="77777777" w:rsidR="00A61DC1" w:rsidRPr="00E4182E" w:rsidRDefault="00A61DC1">
            <w:pPr>
              <w:rPr>
                <w:sz w:val="20"/>
                <w:szCs w:val="20"/>
              </w:rPr>
            </w:pPr>
          </w:p>
        </w:tc>
        <w:tc>
          <w:tcPr>
            <w:tcW w:w="3042" w:type="dxa"/>
            <w:tcBorders>
              <w:top w:val="nil"/>
            </w:tcBorders>
          </w:tcPr>
          <w:p w14:paraId="24C6E7F4" w14:textId="77777777" w:rsidR="00A61DC1" w:rsidRPr="00E4182E" w:rsidRDefault="00A61DC1">
            <w:pPr>
              <w:rPr>
                <w:sz w:val="20"/>
                <w:szCs w:val="20"/>
              </w:rPr>
            </w:pPr>
          </w:p>
        </w:tc>
        <w:tc>
          <w:tcPr>
            <w:tcW w:w="1985" w:type="dxa"/>
            <w:tcBorders>
              <w:top w:val="nil"/>
            </w:tcBorders>
          </w:tcPr>
          <w:p w14:paraId="7DBD4A9D" w14:textId="77777777" w:rsidR="00A61DC1" w:rsidRPr="00E4182E" w:rsidRDefault="00A61DC1">
            <w:pPr>
              <w:rPr>
                <w:sz w:val="20"/>
                <w:szCs w:val="20"/>
              </w:rPr>
            </w:pPr>
          </w:p>
        </w:tc>
      </w:tr>
      <w:tr w:rsidR="00A61DC1" w:rsidRPr="00E4182E" w14:paraId="39BE9732" w14:textId="77777777" w:rsidTr="00187F81">
        <w:trPr>
          <w:trHeight w:hRule="exact" w:val="1017"/>
        </w:trPr>
        <w:tc>
          <w:tcPr>
            <w:tcW w:w="1374" w:type="dxa"/>
            <w:vMerge/>
          </w:tcPr>
          <w:p w14:paraId="0F7B7F61" w14:textId="77777777" w:rsidR="00A61DC1" w:rsidRPr="00E4182E" w:rsidRDefault="00A61DC1">
            <w:pPr>
              <w:rPr>
                <w:sz w:val="20"/>
                <w:szCs w:val="20"/>
              </w:rPr>
            </w:pPr>
          </w:p>
        </w:tc>
        <w:tc>
          <w:tcPr>
            <w:tcW w:w="1483" w:type="dxa"/>
            <w:vMerge/>
          </w:tcPr>
          <w:p w14:paraId="0FD2717A" w14:textId="77777777" w:rsidR="00A61DC1" w:rsidRPr="00E4182E" w:rsidRDefault="00A61DC1">
            <w:pPr>
              <w:rPr>
                <w:sz w:val="20"/>
                <w:szCs w:val="20"/>
              </w:rPr>
            </w:pPr>
          </w:p>
        </w:tc>
        <w:tc>
          <w:tcPr>
            <w:tcW w:w="1418" w:type="dxa"/>
          </w:tcPr>
          <w:p w14:paraId="17580281" w14:textId="77777777" w:rsidR="00A61DC1" w:rsidRPr="00E4182E" w:rsidRDefault="00BC033B">
            <w:pPr>
              <w:pStyle w:val="TableParagraph"/>
              <w:spacing w:line="240" w:lineRule="auto"/>
              <w:ind w:right="192"/>
              <w:rPr>
                <w:sz w:val="20"/>
                <w:szCs w:val="20"/>
              </w:rPr>
            </w:pPr>
            <w:r w:rsidRPr="00E4182E">
              <w:rPr>
                <w:sz w:val="20"/>
                <w:szCs w:val="20"/>
              </w:rPr>
              <w:t>Distribution: all</w:t>
            </w:r>
          </w:p>
        </w:tc>
        <w:tc>
          <w:tcPr>
            <w:tcW w:w="2693" w:type="dxa"/>
          </w:tcPr>
          <w:p w14:paraId="2664D6A5" w14:textId="39E58EB0" w:rsidR="00A61DC1" w:rsidRPr="00E4182E" w:rsidRDefault="00BC033B">
            <w:pPr>
              <w:pStyle w:val="TableParagraph"/>
              <w:spacing w:line="206" w:lineRule="exact"/>
              <w:rPr>
                <w:sz w:val="20"/>
                <w:szCs w:val="20"/>
              </w:rPr>
            </w:pPr>
            <w:r w:rsidRPr="00E4182E">
              <w:rPr>
                <w:sz w:val="20"/>
                <w:szCs w:val="20"/>
              </w:rPr>
              <w:t>Broken augers</w:t>
            </w:r>
          </w:p>
        </w:tc>
        <w:tc>
          <w:tcPr>
            <w:tcW w:w="3118" w:type="dxa"/>
          </w:tcPr>
          <w:p w14:paraId="058B523C" w14:textId="0406C09A" w:rsidR="00A61DC1" w:rsidRPr="00E4182E" w:rsidRDefault="00BC033B">
            <w:pPr>
              <w:pStyle w:val="TableParagraph"/>
              <w:spacing w:line="206" w:lineRule="exact"/>
              <w:rPr>
                <w:sz w:val="20"/>
                <w:szCs w:val="20"/>
              </w:rPr>
            </w:pPr>
            <w:r w:rsidRPr="00E4182E">
              <w:rPr>
                <w:sz w:val="20"/>
                <w:szCs w:val="20"/>
              </w:rPr>
              <w:t>None</w:t>
            </w:r>
          </w:p>
        </w:tc>
        <w:tc>
          <w:tcPr>
            <w:tcW w:w="1069" w:type="dxa"/>
          </w:tcPr>
          <w:p w14:paraId="4CDE768D" w14:textId="77777777" w:rsidR="00A61DC1" w:rsidRPr="00E4182E" w:rsidRDefault="00BC033B">
            <w:pPr>
              <w:pStyle w:val="TableParagraph"/>
              <w:spacing w:line="206" w:lineRule="exact"/>
              <w:ind w:left="104"/>
              <w:rPr>
                <w:sz w:val="20"/>
                <w:szCs w:val="20"/>
              </w:rPr>
            </w:pPr>
            <w:r w:rsidRPr="00E4182E">
              <w:rPr>
                <w:sz w:val="20"/>
                <w:szCs w:val="20"/>
              </w:rPr>
              <w:t>Yes</w:t>
            </w:r>
          </w:p>
        </w:tc>
        <w:tc>
          <w:tcPr>
            <w:tcW w:w="3042" w:type="dxa"/>
          </w:tcPr>
          <w:p w14:paraId="0D76E641" w14:textId="2BFCDD09" w:rsidR="00A61DC1" w:rsidRPr="00E4182E" w:rsidRDefault="00BC033B">
            <w:pPr>
              <w:pStyle w:val="TableParagraph"/>
              <w:spacing w:line="240" w:lineRule="auto"/>
              <w:ind w:right="400"/>
              <w:rPr>
                <w:sz w:val="20"/>
                <w:szCs w:val="20"/>
              </w:rPr>
            </w:pPr>
            <w:r w:rsidRPr="00E4182E">
              <w:rPr>
                <w:sz w:val="20"/>
                <w:szCs w:val="20"/>
              </w:rPr>
              <w:t>Auger runs kept to minimum, mostly within buildings</w:t>
            </w:r>
          </w:p>
        </w:tc>
        <w:tc>
          <w:tcPr>
            <w:tcW w:w="1985" w:type="dxa"/>
          </w:tcPr>
          <w:p w14:paraId="256BF5BA" w14:textId="0FD04907" w:rsidR="00A61DC1" w:rsidRPr="00E4182E" w:rsidRDefault="00BC033B">
            <w:pPr>
              <w:pStyle w:val="TableParagraph"/>
              <w:spacing w:line="240" w:lineRule="auto"/>
              <w:ind w:right="264"/>
              <w:rPr>
                <w:sz w:val="20"/>
                <w:szCs w:val="20"/>
              </w:rPr>
            </w:pPr>
            <w:r w:rsidRPr="00E4182E">
              <w:rPr>
                <w:sz w:val="20"/>
                <w:szCs w:val="20"/>
              </w:rPr>
              <w:t>Regular inspection of facilities and equipment</w:t>
            </w:r>
          </w:p>
        </w:tc>
      </w:tr>
      <w:tr w:rsidR="00A61DC1" w:rsidRPr="00E4182E" w14:paraId="024821E0" w14:textId="77777777" w:rsidTr="00187F81">
        <w:trPr>
          <w:trHeight w:hRule="exact" w:val="213"/>
        </w:trPr>
        <w:tc>
          <w:tcPr>
            <w:tcW w:w="1374" w:type="dxa"/>
            <w:vMerge/>
          </w:tcPr>
          <w:p w14:paraId="5FBB1C99" w14:textId="77777777" w:rsidR="00A61DC1" w:rsidRPr="00E4182E" w:rsidRDefault="00A61DC1">
            <w:pPr>
              <w:rPr>
                <w:sz w:val="20"/>
                <w:szCs w:val="20"/>
              </w:rPr>
            </w:pPr>
          </w:p>
        </w:tc>
        <w:tc>
          <w:tcPr>
            <w:tcW w:w="1483" w:type="dxa"/>
            <w:vMerge/>
          </w:tcPr>
          <w:p w14:paraId="284505B5" w14:textId="77777777" w:rsidR="00A61DC1" w:rsidRPr="00E4182E" w:rsidRDefault="00A61DC1">
            <w:pPr>
              <w:rPr>
                <w:sz w:val="20"/>
                <w:szCs w:val="20"/>
              </w:rPr>
            </w:pPr>
          </w:p>
        </w:tc>
        <w:tc>
          <w:tcPr>
            <w:tcW w:w="1418" w:type="dxa"/>
            <w:tcBorders>
              <w:bottom w:val="nil"/>
            </w:tcBorders>
          </w:tcPr>
          <w:p w14:paraId="7AF8A859" w14:textId="77777777" w:rsidR="00A61DC1" w:rsidRPr="00E4182E" w:rsidRDefault="00BC033B">
            <w:pPr>
              <w:pStyle w:val="TableParagraph"/>
              <w:spacing w:line="205" w:lineRule="exact"/>
              <w:rPr>
                <w:sz w:val="20"/>
                <w:szCs w:val="20"/>
              </w:rPr>
            </w:pPr>
            <w:r w:rsidRPr="00E4182E">
              <w:rPr>
                <w:sz w:val="20"/>
                <w:szCs w:val="20"/>
              </w:rPr>
              <w:t>Transfer</w:t>
            </w:r>
          </w:p>
        </w:tc>
        <w:tc>
          <w:tcPr>
            <w:tcW w:w="2693" w:type="dxa"/>
            <w:tcBorders>
              <w:bottom w:val="nil"/>
            </w:tcBorders>
          </w:tcPr>
          <w:p w14:paraId="305F55FE" w14:textId="369FD865" w:rsidR="00A61DC1" w:rsidRPr="00E4182E" w:rsidRDefault="00BC033B">
            <w:pPr>
              <w:pStyle w:val="TableParagraph"/>
              <w:spacing w:line="205" w:lineRule="exact"/>
              <w:rPr>
                <w:sz w:val="20"/>
                <w:szCs w:val="20"/>
              </w:rPr>
            </w:pPr>
            <w:r w:rsidRPr="00E4182E">
              <w:rPr>
                <w:sz w:val="20"/>
                <w:szCs w:val="20"/>
              </w:rPr>
              <w:t>Failure of pipework or tanks</w:t>
            </w:r>
          </w:p>
        </w:tc>
        <w:tc>
          <w:tcPr>
            <w:tcW w:w="3118" w:type="dxa"/>
            <w:tcBorders>
              <w:bottom w:val="nil"/>
            </w:tcBorders>
          </w:tcPr>
          <w:p w14:paraId="5472CE42" w14:textId="1217827B" w:rsidR="00A61DC1" w:rsidRPr="00E4182E" w:rsidRDefault="00BC033B">
            <w:pPr>
              <w:pStyle w:val="TableParagraph"/>
              <w:spacing w:line="205" w:lineRule="exact"/>
              <w:ind w:left="102"/>
              <w:rPr>
                <w:sz w:val="20"/>
                <w:szCs w:val="20"/>
              </w:rPr>
            </w:pPr>
            <w:r w:rsidRPr="00E4182E">
              <w:rPr>
                <w:sz w:val="20"/>
                <w:szCs w:val="20"/>
              </w:rPr>
              <w:t>None</w:t>
            </w:r>
          </w:p>
        </w:tc>
        <w:tc>
          <w:tcPr>
            <w:tcW w:w="1069" w:type="dxa"/>
            <w:tcBorders>
              <w:bottom w:val="nil"/>
            </w:tcBorders>
          </w:tcPr>
          <w:p w14:paraId="535FA3C6" w14:textId="77777777" w:rsidR="00A61DC1" w:rsidRPr="00E4182E" w:rsidRDefault="00BC033B">
            <w:pPr>
              <w:pStyle w:val="TableParagraph"/>
              <w:spacing w:line="205" w:lineRule="exact"/>
              <w:rPr>
                <w:sz w:val="20"/>
                <w:szCs w:val="20"/>
              </w:rPr>
            </w:pPr>
            <w:r w:rsidRPr="00E4182E">
              <w:rPr>
                <w:sz w:val="20"/>
                <w:szCs w:val="20"/>
              </w:rPr>
              <w:t>Yes</w:t>
            </w:r>
          </w:p>
        </w:tc>
        <w:tc>
          <w:tcPr>
            <w:tcW w:w="3042" w:type="dxa"/>
            <w:tcBorders>
              <w:bottom w:val="nil"/>
            </w:tcBorders>
          </w:tcPr>
          <w:p w14:paraId="171ACF0E" w14:textId="1EB867BB" w:rsidR="00A61DC1" w:rsidRPr="00E4182E" w:rsidRDefault="00BC033B">
            <w:pPr>
              <w:pStyle w:val="TableParagraph"/>
              <w:spacing w:line="205" w:lineRule="exact"/>
              <w:rPr>
                <w:sz w:val="20"/>
                <w:szCs w:val="20"/>
              </w:rPr>
            </w:pPr>
            <w:r w:rsidRPr="00E4182E">
              <w:rPr>
                <w:sz w:val="20"/>
                <w:szCs w:val="20"/>
              </w:rPr>
              <w:t>Bunded tanks</w:t>
            </w:r>
          </w:p>
        </w:tc>
        <w:tc>
          <w:tcPr>
            <w:tcW w:w="1985" w:type="dxa"/>
            <w:tcBorders>
              <w:bottom w:val="nil"/>
            </w:tcBorders>
          </w:tcPr>
          <w:p w14:paraId="7A8603AE" w14:textId="77777777" w:rsidR="00A61DC1" w:rsidRPr="00E4182E" w:rsidRDefault="00BC033B">
            <w:pPr>
              <w:pStyle w:val="TableParagraph"/>
              <w:spacing w:line="205" w:lineRule="exact"/>
              <w:rPr>
                <w:sz w:val="20"/>
                <w:szCs w:val="20"/>
              </w:rPr>
            </w:pPr>
            <w:r w:rsidRPr="00E4182E">
              <w:rPr>
                <w:sz w:val="20"/>
                <w:szCs w:val="20"/>
              </w:rPr>
              <w:t>Regular inspection</w:t>
            </w:r>
          </w:p>
        </w:tc>
      </w:tr>
      <w:tr w:rsidR="00A61DC1" w:rsidRPr="00E4182E" w14:paraId="1AFC0146" w14:textId="77777777" w:rsidTr="00187F81">
        <w:trPr>
          <w:trHeight w:hRule="exact" w:val="207"/>
        </w:trPr>
        <w:tc>
          <w:tcPr>
            <w:tcW w:w="1374" w:type="dxa"/>
            <w:vMerge/>
          </w:tcPr>
          <w:p w14:paraId="24484500" w14:textId="77777777" w:rsidR="00A61DC1" w:rsidRPr="00E4182E" w:rsidRDefault="00A61DC1">
            <w:pPr>
              <w:rPr>
                <w:sz w:val="20"/>
                <w:szCs w:val="20"/>
              </w:rPr>
            </w:pPr>
          </w:p>
        </w:tc>
        <w:tc>
          <w:tcPr>
            <w:tcW w:w="1483" w:type="dxa"/>
            <w:vMerge/>
          </w:tcPr>
          <w:p w14:paraId="038BD471" w14:textId="77777777" w:rsidR="00A61DC1" w:rsidRPr="00E4182E" w:rsidRDefault="00A61DC1">
            <w:pPr>
              <w:rPr>
                <w:sz w:val="20"/>
                <w:szCs w:val="20"/>
              </w:rPr>
            </w:pPr>
          </w:p>
        </w:tc>
        <w:tc>
          <w:tcPr>
            <w:tcW w:w="1418" w:type="dxa"/>
            <w:tcBorders>
              <w:top w:val="nil"/>
              <w:bottom w:val="nil"/>
            </w:tcBorders>
          </w:tcPr>
          <w:p w14:paraId="2661A973" w14:textId="77777777" w:rsidR="00A61DC1" w:rsidRPr="00E4182E" w:rsidRDefault="00BC033B">
            <w:pPr>
              <w:pStyle w:val="TableParagraph"/>
              <w:rPr>
                <w:sz w:val="20"/>
                <w:szCs w:val="20"/>
              </w:rPr>
            </w:pPr>
            <w:r w:rsidRPr="00E4182E">
              <w:rPr>
                <w:sz w:val="20"/>
                <w:szCs w:val="20"/>
              </w:rPr>
              <w:t>from delivery</w:t>
            </w:r>
          </w:p>
        </w:tc>
        <w:tc>
          <w:tcPr>
            <w:tcW w:w="2693" w:type="dxa"/>
            <w:tcBorders>
              <w:top w:val="nil"/>
              <w:bottom w:val="nil"/>
            </w:tcBorders>
          </w:tcPr>
          <w:p w14:paraId="0BAE75AD" w14:textId="77777777" w:rsidR="00A61DC1" w:rsidRPr="00E4182E" w:rsidRDefault="00A61DC1">
            <w:pPr>
              <w:rPr>
                <w:sz w:val="20"/>
                <w:szCs w:val="20"/>
              </w:rPr>
            </w:pPr>
          </w:p>
        </w:tc>
        <w:tc>
          <w:tcPr>
            <w:tcW w:w="3118" w:type="dxa"/>
            <w:tcBorders>
              <w:top w:val="nil"/>
              <w:bottom w:val="nil"/>
            </w:tcBorders>
          </w:tcPr>
          <w:p w14:paraId="3EE5199B" w14:textId="77777777" w:rsidR="00A61DC1" w:rsidRPr="00E4182E" w:rsidRDefault="00A61DC1">
            <w:pPr>
              <w:rPr>
                <w:sz w:val="20"/>
                <w:szCs w:val="20"/>
              </w:rPr>
            </w:pPr>
          </w:p>
        </w:tc>
        <w:tc>
          <w:tcPr>
            <w:tcW w:w="1069" w:type="dxa"/>
            <w:tcBorders>
              <w:top w:val="nil"/>
              <w:bottom w:val="nil"/>
            </w:tcBorders>
          </w:tcPr>
          <w:p w14:paraId="76142C24" w14:textId="77777777" w:rsidR="00A61DC1" w:rsidRPr="00E4182E" w:rsidRDefault="00A61DC1">
            <w:pPr>
              <w:rPr>
                <w:sz w:val="20"/>
                <w:szCs w:val="20"/>
              </w:rPr>
            </w:pPr>
          </w:p>
        </w:tc>
        <w:tc>
          <w:tcPr>
            <w:tcW w:w="3042" w:type="dxa"/>
            <w:tcBorders>
              <w:top w:val="nil"/>
              <w:bottom w:val="nil"/>
            </w:tcBorders>
          </w:tcPr>
          <w:p w14:paraId="7EEE634D" w14:textId="77777777" w:rsidR="00A61DC1" w:rsidRPr="00E4182E" w:rsidRDefault="00A61DC1">
            <w:pPr>
              <w:rPr>
                <w:sz w:val="20"/>
                <w:szCs w:val="20"/>
              </w:rPr>
            </w:pPr>
          </w:p>
        </w:tc>
        <w:tc>
          <w:tcPr>
            <w:tcW w:w="1985" w:type="dxa"/>
            <w:tcBorders>
              <w:top w:val="nil"/>
              <w:bottom w:val="nil"/>
            </w:tcBorders>
          </w:tcPr>
          <w:p w14:paraId="1A64757D" w14:textId="77777777" w:rsidR="00A61DC1" w:rsidRPr="00E4182E" w:rsidRDefault="00BC033B">
            <w:pPr>
              <w:pStyle w:val="TableParagraph"/>
              <w:rPr>
                <w:sz w:val="20"/>
                <w:szCs w:val="20"/>
              </w:rPr>
            </w:pPr>
            <w:r w:rsidRPr="00E4182E">
              <w:rPr>
                <w:sz w:val="20"/>
                <w:szCs w:val="20"/>
              </w:rPr>
              <w:t>of facilities and</w:t>
            </w:r>
          </w:p>
        </w:tc>
      </w:tr>
      <w:tr w:rsidR="00A61DC1" w:rsidRPr="00E4182E" w14:paraId="34C38CD0" w14:textId="77777777" w:rsidTr="00187F81">
        <w:trPr>
          <w:trHeight w:hRule="exact" w:val="207"/>
        </w:trPr>
        <w:tc>
          <w:tcPr>
            <w:tcW w:w="1374" w:type="dxa"/>
            <w:vMerge/>
          </w:tcPr>
          <w:p w14:paraId="50C98B22" w14:textId="77777777" w:rsidR="00A61DC1" w:rsidRPr="00E4182E" w:rsidRDefault="00A61DC1">
            <w:pPr>
              <w:rPr>
                <w:sz w:val="20"/>
                <w:szCs w:val="20"/>
              </w:rPr>
            </w:pPr>
          </w:p>
        </w:tc>
        <w:tc>
          <w:tcPr>
            <w:tcW w:w="1483" w:type="dxa"/>
            <w:vMerge/>
          </w:tcPr>
          <w:p w14:paraId="5EEB73BD" w14:textId="77777777" w:rsidR="00A61DC1" w:rsidRPr="00E4182E" w:rsidRDefault="00A61DC1">
            <w:pPr>
              <w:rPr>
                <w:sz w:val="20"/>
                <w:szCs w:val="20"/>
              </w:rPr>
            </w:pPr>
          </w:p>
        </w:tc>
        <w:tc>
          <w:tcPr>
            <w:tcW w:w="1418" w:type="dxa"/>
            <w:tcBorders>
              <w:top w:val="nil"/>
              <w:bottom w:val="nil"/>
            </w:tcBorders>
          </w:tcPr>
          <w:p w14:paraId="09C3F214" w14:textId="77777777" w:rsidR="00A61DC1" w:rsidRPr="00E4182E" w:rsidRDefault="00BC033B">
            <w:pPr>
              <w:pStyle w:val="TableParagraph"/>
              <w:rPr>
                <w:sz w:val="20"/>
                <w:szCs w:val="20"/>
              </w:rPr>
            </w:pPr>
            <w:r w:rsidRPr="00E4182E">
              <w:rPr>
                <w:sz w:val="20"/>
                <w:szCs w:val="20"/>
              </w:rPr>
              <w:t>tanker to</w:t>
            </w:r>
          </w:p>
        </w:tc>
        <w:tc>
          <w:tcPr>
            <w:tcW w:w="2693" w:type="dxa"/>
            <w:tcBorders>
              <w:top w:val="nil"/>
              <w:bottom w:val="nil"/>
            </w:tcBorders>
          </w:tcPr>
          <w:p w14:paraId="3D2AA9A1" w14:textId="77777777" w:rsidR="00A61DC1" w:rsidRPr="00E4182E" w:rsidRDefault="00A61DC1">
            <w:pPr>
              <w:rPr>
                <w:sz w:val="20"/>
                <w:szCs w:val="20"/>
              </w:rPr>
            </w:pPr>
          </w:p>
        </w:tc>
        <w:tc>
          <w:tcPr>
            <w:tcW w:w="3118" w:type="dxa"/>
            <w:tcBorders>
              <w:top w:val="nil"/>
              <w:bottom w:val="nil"/>
            </w:tcBorders>
          </w:tcPr>
          <w:p w14:paraId="28BA6074" w14:textId="77777777" w:rsidR="00A61DC1" w:rsidRPr="00E4182E" w:rsidRDefault="00A61DC1">
            <w:pPr>
              <w:rPr>
                <w:sz w:val="20"/>
                <w:szCs w:val="20"/>
              </w:rPr>
            </w:pPr>
          </w:p>
        </w:tc>
        <w:tc>
          <w:tcPr>
            <w:tcW w:w="1069" w:type="dxa"/>
            <w:tcBorders>
              <w:top w:val="nil"/>
              <w:bottom w:val="nil"/>
            </w:tcBorders>
          </w:tcPr>
          <w:p w14:paraId="11130940" w14:textId="77777777" w:rsidR="00A61DC1" w:rsidRPr="00E4182E" w:rsidRDefault="00A61DC1">
            <w:pPr>
              <w:rPr>
                <w:sz w:val="20"/>
                <w:szCs w:val="20"/>
              </w:rPr>
            </w:pPr>
          </w:p>
        </w:tc>
        <w:tc>
          <w:tcPr>
            <w:tcW w:w="3042" w:type="dxa"/>
            <w:tcBorders>
              <w:top w:val="nil"/>
              <w:bottom w:val="nil"/>
            </w:tcBorders>
          </w:tcPr>
          <w:p w14:paraId="22569E30" w14:textId="77777777" w:rsidR="00A61DC1" w:rsidRPr="00E4182E" w:rsidRDefault="00A61DC1">
            <w:pPr>
              <w:rPr>
                <w:sz w:val="20"/>
                <w:szCs w:val="20"/>
              </w:rPr>
            </w:pPr>
          </w:p>
        </w:tc>
        <w:tc>
          <w:tcPr>
            <w:tcW w:w="1985" w:type="dxa"/>
            <w:tcBorders>
              <w:top w:val="nil"/>
              <w:bottom w:val="nil"/>
            </w:tcBorders>
          </w:tcPr>
          <w:p w14:paraId="6FFF6B48" w14:textId="3294378A" w:rsidR="00A61DC1" w:rsidRPr="00E4182E" w:rsidRDefault="009D6726">
            <w:pPr>
              <w:pStyle w:val="TableParagraph"/>
              <w:rPr>
                <w:sz w:val="20"/>
                <w:szCs w:val="20"/>
              </w:rPr>
            </w:pPr>
            <w:r>
              <w:rPr>
                <w:sz w:val="20"/>
                <w:szCs w:val="20"/>
              </w:rPr>
              <w:t>e</w:t>
            </w:r>
            <w:r w:rsidR="00BC033B" w:rsidRPr="00E4182E">
              <w:rPr>
                <w:sz w:val="20"/>
                <w:szCs w:val="20"/>
              </w:rPr>
              <w:t>quipment</w:t>
            </w:r>
          </w:p>
        </w:tc>
      </w:tr>
      <w:tr w:rsidR="00A61DC1" w:rsidRPr="00E4182E" w14:paraId="38C800EF" w14:textId="77777777" w:rsidTr="00187F81">
        <w:trPr>
          <w:trHeight w:hRule="exact" w:val="207"/>
        </w:trPr>
        <w:tc>
          <w:tcPr>
            <w:tcW w:w="1374" w:type="dxa"/>
            <w:vMerge/>
          </w:tcPr>
          <w:p w14:paraId="4CFDD184" w14:textId="77777777" w:rsidR="00A61DC1" w:rsidRPr="00E4182E" w:rsidRDefault="00A61DC1">
            <w:pPr>
              <w:rPr>
                <w:sz w:val="20"/>
                <w:szCs w:val="20"/>
              </w:rPr>
            </w:pPr>
          </w:p>
        </w:tc>
        <w:tc>
          <w:tcPr>
            <w:tcW w:w="1483" w:type="dxa"/>
            <w:vMerge/>
          </w:tcPr>
          <w:p w14:paraId="405B9982" w14:textId="77777777" w:rsidR="00A61DC1" w:rsidRPr="00E4182E" w:rsidRDefault="00A61DC1">
            <w:pPr>
              <w:rPr>
                <w:sz w:val="20"/>
                <w:szCs w:val="20"/>
              </w:rPr>
            </w:pPr>
          </w:p>
        </w:tc>
        <w:tc>
          <w:tcPr>
            <w:tcW w:w="1418" w:type="dxa"/>
            <w:tcBorders>
              <w:top w:val="nil"/>
              <w:bottom w:val="nil"/>
            </w:tcBorders>
          </w:tcPr>
          <w:p w14:paraId="151CE0ED" w14:textId="77777777" w:rsidR="00A61DC1" w:rsidRPr="00E4182E" w:rsidRDefault="00BC033B">
            <w:pPr>
              <w:pStyle w:val="TableParagraph"/>
              <w:rPr>
                <w:sz w:val="20"/>
                <w:szCs w:val="20"/>
              </w:rPr>
            </w:pPr>
            <w:r w:rsidRPr="00E4182E">
              <w:rPr>
                <w:sz w:val="20"/>
                <w:szCs w:val="20"/>
              </w:rPr>
              <w:t>storage:</w:t>
            </w:r>
          </w:p>
        </w:tc>
        <w:tc>
          <w:tcPr>
            <w:tcW w:w="2693" w:type="dxa"/>
            <w:tcBorders>
              <w:top w:val="nil"/>
              <w:bottom w:val="nil"/>
            </w:tcBorders>
          </w:tcPr>
          <w:p w14:paraId="0FEDAFA1" w14:textId="77777777" w:rsidR="00A61DC1" w:rsidRPr="00E4182E" w:rsidRDefault="00A61DC1">
            <w:pPr>
              <w:rPr>
                <w:sz w:val="20"/>
                <w:szCs w:val="20"/>
              </w:rPr>
            </w:pPr>
          </w:p>
        </w:tc>
        <w:tc>
          <w:tcPr>
            <w:tcW w:w="3118" w:type="dxa"/>
            <w:tcBorders>
              <w:top w:val="nil"/>
              <w:bottom w:val="nil"/>
            </w:tcBorders>
          </w:tcPr>
          <w:p w14:paraId="2C776A90" w14:textId="77777777" w:rsidR="00A61DC1" w:rsidRPr="00E4182E" w:rsidRDefault="00A61DC1">
            <w:pPr>
              <w:rPr>
                <w:sz w:val="20"/>
                <w:szCs w:val="20"/>
              </w:rPr>
            </w:pPr>
          </w:p>
        </w:tc>
        <w:tc>
          <w:tcPr>
            <w:tcW w:w="1069" w:type="dxa"/>
            <w:tcBorders>
              <w:top w:val="nil"/>
              <w:bottom w:val="nil"/>
            </w:tcBorders>
          </w:tcPr>
          <w:p w14:paraId="7C3FDD31" w14:textId="77777777" w:rsidR="00A61DC1" w:rsidRPr="00E4182E" w:rsidRDefault="00A61DC1">
            <w:pPr>
              <w:rPr>
                <w:sz w:val="20"/>
                <w:szCs w:val="20"/>
              </w:rPr>
            </w:pPr>
          </w:p>
        </w:tc>
        <w:tc>
          <w:tcPr>
            <w:tcW w:w="3042" w:type="dxa"/>
            <w:tcBorders>
              <w:top w:val="nil"/>
              <w:bottom w:val="nil"/>
            </w:tcBorders>
          </w:tcPr>
          <w:p w14:paraId="39159A8F" w14:textId="77777777" w:rsidR="00A61DC1" w:rsidRPr="00E4182E" w:rsidRDefault="00A61DC1">
            <w:pPr>
              <w:rPr>
                <w:sz w:val="20"/>
                <w:szCs w:val="20"/>
              </w:rPr>
            </w:pPr>
          </w:p>
        </w:tc>
        <w:tc>
          <w:tcPr>
            <w:tcW w:w="1985" w:type="dxa"/>
            <w:tcBorders>
              <w:top w:val="nil"/>
              <w:bottom w:val="nil"/>
            </w:tcBorders>
          </w:tcPr>
          <w:p w14:paraId="0CD7403C" w14:textId="77777777" w:rsidR="00A61DC1" w:rsidRPr="00E4182E" w:rsidRDefault="00A61DC1">
            <w:pPr>
              <w:rPr>
                <w:sz w:val="20"/>
                <w:szCs w:val="20"/>
              </w:rPr>
            </w:pPr>
          </w:p>
        </w:tc>
      </w:tr>
      <w:tr w:rsidR="00A61DC1" w:rsidRPr="00E4182E" w14:paraId="6FB21194" w14:textId="77777777" w:rsidTr="00187F81">
        <w:trPr>
          <w:trHeight w:hRule="exact" w:val="211"/>
        </w:trPr>
        <w:tc>
          <w:tcPr>
            <w:tcW w:w="1374" w:type="dxa"/>
            <w:vMerge/>
          </w:tcPr>
          <w:p w14:paraId="6BD8A112" w14:textId="77777777" w:rsidR="00A61DC1" w:rsidRPr="00E4182E" w:rsidRDefault="00A61DC1">
            <w:pPr>
              <w:rPr>
                <w:sz w:val="20"/>
                <w:szCs w:val="20"/>
              </w:rPr>
            </w:pPr>
          </w:p>
        </w:tc>
        <w:tc>
          <w:tcPr>
            <w:tcW w:w="1483" w:type="dxa"/>
            <w:vMerge/>
          </w:tcPr>
          <w:p w14:paraId="70A81DFB" w14:textId="77777777" w:rsidR="00A61DC1" w:rsidRPr="00E4182E" w:rsidRDefault="00A61DC1">
            <w:pPr>
              <w:rPr>
                <w:sz w:val="20"/>
                <w:szCs w:val="20"/>
              </w:rPr>
            </w:pPr>
          </w:p>
        </w:tc>
        <w:tc>
          <w:tcPr>
            <w:tcW w:w="1418" w:type="dxa"/>
            <w:tcBorders>
              <w:top w:val="nil"/>
            </w:tcBorders>
          </w:tcPr>
          <w:p w14:paraId="7C931C7E" w14:textId="77777777" w:rsidR="00A61DC1" w:rsidRPr="00E4182E" w:rsidRDefault="00BC033B">
            <w:pPr>
              <w:pStyle w:val="TableParagraph"/>
              <w:rPr>
                <w:sz w:val="20"/>
                <w:szCs w:val="20"/>
              </w:rPr>
            </w:pPr>
            <w:r w:rsidRPr="00E4182E">
              <w:rPr>
                <w:sz w:val="20"/>
                <w:szCs w:val="20"/>
              </w:rPr>
              <w:t>liquid bulk</w:t>
            </w:r>
          </w:p>
        </w:tc>
        <w:tc>
          <w:tcPr>
            <w:tcW w:w="2693" w:type="dxa"/>
            <w:tcBorders>
              <w:top w:val="nil"/>
            </w:tcBorders>
          </w:tcPr>
          <w:p w14:paraId="32B906C9" w14:textId="77777777" w:rsidR="00A61DC1" w:rsidRPr="00E4182E" w:rsidRDefault="00A61DC1">
            <w:pPr>
              <w:rPr>
                <w:sz w:val="20"/>
                <w:szCs w:val="20"/>
              </w:rPr>
            </w:pPr>
          </w:p>
        </w:tc>
        <w:tc>
          <w:tcPr>
            <w:tcW w:w="3118" w:type="dxa"/>
            <w:tcBorders>
              <w:top w:val="nil"/>
            </w:tcBorders>
          </w:tcPr>
          <w:p w14:paraId="7F460DFB" w14:textId="77777777" w:rsidR="00A61DC1" w:rsidRPr="00E4182E" w:rsidRDefault="00A61DC1">
            <w:pPr>
              <w:rPr>
                <w:sz w:val="20"/>
                <w:szCs w:val="20"/>
              </w:rPr>
            </w:pPr>
          </w:p>
        </w:tc>
        <w:tc>
          <w:tcPr>
            <w:tcW w:w="1069" w:type="dxa"/>
            <w:tcBorders>
              <w:top w:val="nil"/>
            </w:tcBorders>
          </w:tcPr>
          <w:p w14:paraId="3D934288" w14:textId="77777777" w:rsidR="00A61DC1" w:rsidRPr="00E4182E" w:rsidRDefault="00A61DC1">
            <w:pPr>
              <w:rPr>
                <w:sz w:val="20"/>
                <w:szCs w:val="20"/>
              </w:rPr>
            </w:pPr>
          </w:p>
        </w:tc>
        <w:tc>
          <w:tcPr>
            <w:tcW w:w="3042" w:type="dxa"/>
            <w:tcBorders>
              <w:top w:val="nil"/>
            </w:tcBorders>
          </w:tcPr>
          <w:p w14:paraId="556C280F" w14:textId="77777777" w:rsidR="00A61DC1" w:rsidRPr="00E4182E" w:rsidRDefault="00A61DC1">
            <w:pPr>
              <w:rPr>
                <w:sz w:val="20"/>
                <w:szCs w:val="20"/>
              </w:rPr>
            </w:pPr>
          </w:p>
        </w:tc>
        <w:tc>
          <w:tcPr>
            <w:tcW w:w="1985" w:type="dxa"/>
            <w:tcBorders>
              <w:top w:val="nil"/>
            </w:tcBorders>
          </w:tcPr>
          <w:p w14:paraId="31499A52" w14:textId="77777777" w:rsidR="00A61DC1" w:rsidRPr="00E4182E" w:rsidRDefault="00A61DC1">
            <w:pPr>
              <w:rPr>
                <w:sz w:val="20"/>
                <w:szCs w:val="20"/>
              </w:rPr>
            </w:pPr>
          </w:p>
        </w:tc>
      </w:tr>
      <w:tr w:rsidR="00A61DC1" w:rsidRPr="00E4182E" w14:paraId="64385A9D" w14:textId="77777777" w:rsidTr="00187F81">
        <w:trPr>
          <w:trHeight w:hRule="exact" w:val="213"/>
        </w:trPr>
        <w:tc>
          <w:tcPr>
            <w:tcW w:w="1374" w:type="dxa"/>
            <w:vMerge/>
          </w:tcPr>
          <w:p w14:paraId="1D595A25" w14:textId="77777777" w:rsidR="00A61DC1" w:rsidRPr="00E4182E" w:rsidRDefault="00A61DC1">
            <w:pPr>
              <w:rPr>
                <w:sz w:val="20"/>
                <w:szCs w:val="20"/>
              </w:rPr>
            </w:pPr>
          </w:p>
        </w:tc>
        <w:tc>
          <w:tcPr>
            <w:tcW w:w="1483" w:type="dxa"/>
            <w:vMerge/>
          </w:tcPr>
          <w:p w14:paraId="07E40F31" w14:textId="77777777" w:rsidR="00A61DC1" w:rsidRPr="00E4182E" w:rsidRDefault="00A61DC1">
            <w:pPr>
              <w:rPr>
                <w:sz w:val="20"/>
                <w:szCs w:val="20"/>
              </w:rPr>
            </w:pPr>
          </w:p>
        </w:tc>
        <w:tc>
          <w:tcPr>
            <w:tcW w:w="1418" w:type="dxa"/>
            <w:tcBorders>
              <w:bottom w:val="nil"/>
            </w:tcBorders>
          </w:tcPr>
          <w:p w14:paraId="532784CB" w14:textId="77777777" w:rsidR="00A61DC1" w:rsidRPr="00E4182E" w:rsidRDefault="00BC033B">
            <w:pPr>
              <w:pStyle w:val="TableParagraph"/>
              <w:spacing w:line="205" w:lineRule="exact"/>
              <w:rPr>
                <w:sz w:val="20"/>
                <w:szCs w:val="20"/>
              </w:rPr>
            </w:pPr>
            <w:r w:rsidRPr="00E4182E">
              <w:rPr>
                <w:sz w:val="20"/>
                <w:szCs w:val="20"/>
              </w:rPr>
              <w:t>Feed mixing</w:t>
            </w:r>
          </w:p>
        </w:tc>
        <w:tc>
          <w:tcPr>
            <w:tcW w:w="2693" w:type="dxa"/>
            <w:tcBorders>
              <w:bottom w:val="nil"/>
            </w:tcBorders>
          </w:tcPr>
          <w:p w14:paraId="2E1E5037" w14:textId="77777777" w:rsidR="00A61DC1" w:rsidRPr="00E4182E" w:rsidRDefault="00BC033B">
            <w:pPr>
              <w:pStyle w:val="TableParagraph"/>
              <w:spacing w:line="205" w:lineRule="exact"/>
              <w:rPr>
                <w:sz w:val="20"/>
                <w:szCs w:val="20"/>
              </w:rPr>
            </w:pPr>
            <w:r w:rsidRPr="00E4182E">
              <w:rPr>
                <w:sz w:val="20"/>
                <w:szCs w:val="20"/>
              </w:rPr>
              <w:t>Failure of pipework or tanks</w:t>
            </w:r>
          </w:p>
        </w:tc>
        <w:tc>
          <w:tcPr>
            <w:tcW w:w="3118" w:type="dxa"/>
            <w:tcBorders>
              <w:bottom w:val="nil"/>
            </w:tcBorders>
          </w:tcPr>
          <w:p w14:paraId="5BF81A1B" w14:textId="2AF55471" w:rsidR="00A61DC1" w:rsidRPr="00E4182E" w:rsidRDefault="00BC033B">
            <w:pPr>
              <w:pStyle w:val="TableParagraph"/>
              <w:spacing w:line="205" w:lineRule="exact"/>
              <w:rPr>
                <w:sz w:val="20"/>
                <w:szCs w:val="20"/>
              </w:rPr>
            </w:pPr>
            <w:r w:rsidRPr="00E4182E">
              <w:rPr>
                <w:sz w:val="20"/>
                <w:szCs w:val="20"/>
              </w:rPr>
              <w:t>None</w:t>
            </w:r>
          </w:p>
        </w:tc>
        <w:tc>
          <w:tcPr>
            <w:tcW w:w="1069" w:type="dxa"/>
            <w:tcBorders>
              <w:bottom w:val="nil"/>
            </w:tcBorders>
          </w:tcPr>
          <w:p w14:paraId="580E6CA0" w14:textId="77777777" w:rsidR="00A61DC1" w:rsidRPr="00E4182E" w:rsidRDefault="00BC033B">
            <w:pPr>
              <w:pStyle w:val="TableParagraph"/>
              <w:spacing w:line="205" w:lineRule="exact"/>
              <w:rPr>
                <w:sz w:val="20"/>
                <w:szCs w:val="20"/>
              </w:rPr>
            </w:pPr>
            <w:r w:rsidRPr="00E4182E">
              <w:rPr>
                <w:sz w:val="20"/>
                <w:szCs w:val="20"/>
              </w:rPr>
              <w:t>Yes</w:t>
            </w:r>
          </w:p>
        </w:tc>
        <w:tc>
          <w:tcPr>
            <w:tcW w:w="3042" w:type="dxa"/>
            <w:tcBorders>
              <w:bottom w:val="nil"/>
            </w:tcBorders>
          </w:tcPr>
          <w:p w14:paraId="3C6A28C4" w14:textId="77777777" w:rsidR="00A61DC1" w:rsidRPr="00E4182E" w:rsidRDefault="00BC033B">
            <w:pPr>
              <w:pStyle w:val="TableParagraph"/>
              <w:spacing w:line="205" w:lineRule="exact"/>
              <w:rPr>
                <w:sz w:val="20"/>
                <w:szCs w:val="20"/>
              </w:rPr>
            </w:pPr>
            <w:r w:rsidRPr="00E4182E">
              <w:rPr>
                <w:sz w:val="20"/>
                <w:szCs w:val="20"/>
              </w:rPr>
              <w:t>Impermeable floors and hard</w:t>
            </w:r>
          </w:p>
        </w:tc>
        <w:tc>
          <w:tcPr>
            <w:tcW w:w="1985" w:type="dxa"/>
            <w:tcBorders>
              <w:bottom w:val="nil"/>
            </w:tcBorders>
          </w:tcPr>
          <w:p w14:paraId="4FAABD98" w14:textId="77777777" w:rsidR="00A61DC1" w:rsidRPr="00E4182E" w:rsidRDefault="00BC033B">
            <w:pPr>
              <w:pStyle w:val="TableParagraph"/>
              <w:spacing w:line="205" w:lineRule="exact"/>
              <w:rPr>
                <w:sz w:val="20"/>
                <w:szCs w:val="20"/>
              </w:rPr>
            </w:pPr>
            <w:r w:rsidRPr="00E4182E">
              <w:rPr>
                <w:sz w:val="20"/>
                <w:szCs w:val="20"/>
              </w:rPr>
              <w:t>Regular inspection</w:t>
            </w:r>
          </w:p>
        </w:tc>
      </w:tr>
      <w:tr w:rsidR="00A61DC1" w:rsidRPr="00E4182E" w14:paraId="4DA8E780" w14:textId="77777777" w:rsidTr="00187F81">
        <w:trPr>
          <w:trHeight w:hRule="exact" w:val="207"/>
        </w:trPr>
        <w:tc>
          <w:tcPr>
            <w:tcW w:w="1374" w:type="dxa"/>
            <w:vMerge/>
          </w:tcPr>
          <w:p w14:paraId="60F9368A" w14:textId="77777777" w:rsidR="00A61DC1" w:rsidRPr="00E4182E" w:rsidRDefault="00A61DC1">
            <w:pPr>
              <w:rPr>
                <w:sz w:val="20"/>
                <w:szCs w:val="20"/>
              </w:rPr>
            </w:pPr>
          </w:p>
        </w:tc>
        <w:tc>
          <w:tcPr>
            <w:tcW w:w="1483" w:type="dxa"/>
            <w:vMerge/>
          </w:tcPr>
          <w:p w14:paraId="53AE2F7D" w14:textId="77777777" w:rsidR="00A61DC1" w:rsidRPr="00E4182E" w:rsidRDefault="00A61DC1">
            <w:pPr>
              <w:rPr>
                <w:sz w:val="20"/>
                <w:szCs w:val="20"/>
              </w:rPr>
            </w:pPr>
          </w:p>
        </w:tc>
        <w:tc>
          <w:tcPr>
            <w:tcW w:w="1418" w:type="dxa"/>
            <w:tcBorders>
              <w:top w:val="nil"/>
              <w:bottom w:val="nil"/>
            </w:tcBorders>
          </w:tcPr>
          <w:p w14:paraId="5C60A2B4" w14:textId="77777777" w:rsidR="00A61DC1" w:rsidRPr="00E4182E" w:rsidRDefault="00BC033B">
            <w:pPr>
              <w:pStyle w:val="TableParagraph"/>
              <w:rPr>
                <w:sz w:val="20"/>
                <w:szCs w:val="20"/>
              </w:rPr>
            </w:pPr>
            <w:r w:rsidRPr="00E4182E">
              <w:rPr>
                <w:sz w:val="20"/>
                <w:szCs w:val="20"/>
              </w:rPr>
              <w:t>and</w:t>
            </w:r>
          </w:p>
        </w:tc>
        <w:tc>
          <w:tcPr>
            <w:tcW w:w="2693" w:type="dxa"/>
            <w:tcBorders>
              <w:top w:val="nil"/>
              <w:bottom w:val="nil"/>
            </w:tcBorders>
          </w:tcPr>
          <w:p w14:paraId="024EBA7F" w14:textId="7B236EBD" w:rsidR="00A61DC1" w:rsidRPr="00E4182E" w:rsidRDefault="00040A77">
            <w:pPr>
              <w:pStyle w:val="TableParagraph"/>
              <w:rPr>
                <w:sz w:val="20"/>
                <w:szCs w:val="20"/>
              </w:rPr>
            </w:pPr>
            <w:r>
              <w:rPr>
                <w:sz w:val="20"/>
                <w:szCs w:val="20"/>
              </w:rPr>
              <w:t>o</w:t>
            </w:r>
            <w:r w:rsidR="00BC033B" w:rsidRPr="00E4182E">
              <w:rPr>
                <w:sz w:val="20"/>
                <w:szCs w:val="20"/>
              </w:rPr>
              <w:t>verflowing troughs</w:t>
            </w:r>
          </w:p>
        </w:tc>
        <w:tc>
          <w:tcPr>
            <w:tcW w:w="3118" w:type="dxa"/>
            <w:tcBorders>
              <w:top w:val="nil"/>
              <w:bottom w:val="nil"/>
            </w:tcBorders>
          </w:tcPr>
          <w:p w14:paraId="21554B38" w14:textId="77777777" w:rsidR="00A61DC1" w:rsidRPr="00E4182E" w:rsidRDefault="00A61DC1">
            <w:pPr>
              <w:rPr>
                <w:sz w:val="20"/>
                <w:szCs w:val="20"/>
              </w:rPr>
            </w:pPr>
          </w:p>
        </w:tc>
        <w:tc>
          <w:tcPr>
            <w:tcW w:w="1069" w:type="dxa"/>
            <w:tcBorders>
              <w:top w:val="nil"/>
              <w:bottom w:val="nil"/>
            </w:tcBorders>
          </w:tcPr>
          <w:p w14:paraId="603355D9" w14:textId="77777777" w:rsidR="00A61DC1" w:rsidRPr="00E4182E" w:rsidRDefault="00A61DC1">
            <w:pPr>
              <w:rPr>
                <w:sz w:val="20"/>
                <w:szCs w:val="20"/>
              </w:rPr>
            </w:pPr>
          </w:p>
        </w:tc>
        <w:tc>
          <w:tcPr>
            <w:tcW w:w="3042" w:type="dxa"/>
            <w:tcBorders>
              <w:top w:val="nil"/>
              <w:bottom w:val="nil"/>
            </w:tcBorders>
          </w:tcPr>
          <w:p w14:paraId="2C7140A6" w14:textId="195C3F0D" w:rsidR="00A61DC1" w:rsidRPr="00E4182E" w:rsidRDefault="00DD2B35">
            <w:pPr>
              <w:pStyle w:val="TableParagraph"/>
              <w:rPr>
                <w:sz w:val="20"/>
                <w:szCs w:val="20"/>
              </w:rPr>
            </w:pPr>
            <w:r>
              <w:rPr>
                <w:sz w:val="20"/>
                <w:szCs w:val="20"/>
              </w:rPr>
              <w:t>s</w:t>
            </w:r>
            <w:r w:rsidR="00BC033B" w:rsidRPr="00E4182E">
              <w:rPr>
                <w:sz w:val="20"/>
                <w:szCs w:val="20"/>
              </w:rPr>
              <w:t>tandings</w:t>
            </w:r>
          </w:p>
        </w:tc>
        <w:tc>
          <w:tcPr>
            <w:tcW w:w="1985" w:type="dxa"/>
            <w:tcBorders>
              <w:top w:val="nil"/>
              <w:bottom w:val="nil"/>
            </w:tcBorders>
          </w:tcPr>
          <w:p w14:paraId="0FC9D97A" w14:textId="77777777" w:rsidR="00A61DC1" w:rsidRPr="00E4182E" w:rsidRDefault="00BC033B">
            <w:pPr>
              <w:pStyle w:val="TableParagraph"/>
              <w:rPr>
                <w:sz w:val="20"/>
                <w:szCs w:val="20"/>
              </w:rPr>
            </w:pPr>
            <w:r w:rsidRPr="00E4182E">
              <w:rPr>
                <w:sz w:val="20"/>
                <w:szCs w:val="20"/>
              </w:rPr>
              <w:t>of facilities and</w:t>
            </w:r>
          </w:p>
        </w:tc>
      </w:tr>
      <w:tr w:rsidR="00A61DC1" w:rsidRPr="00E4182E" w14:paraId="47BCBC8A" w14:textId="77777777" w:rsidTr="00187F81">
        <w:trPr>
          <w:trHeight w:hRule="exact" w:val="207"/>
        </w:trPr>
        <w:tc>
          <w:tcPr>
            <w:tcW w:w="1374" w:type="dxa"/>
            <w:vMerge/>
          </w:tcPr>
          <w:p w14:paraId="63C5EC98" w14:textId="77777777" w:rsidR="00A61DC1" w:rsidRPr="00E4182E" w:rsidRDefault="00A61DC1">
            <w:pPr>
              <w:rPr>
                <w:sz w:val="20"/>
                <w:szCs w:val="20"/>
              </w:rPr>
            </w:pPr>
          </w:p>
        </w:tc>
        <w:tc>
          <w:tcPr>
            <w:tcW w:w="1483" w:type="dxa"/>
            <w:vMerge/>
          </w:tcPr>
          <w:p w14:paraId="3B126DEB" w14:textId="77777777" w:rsidR="00A61DC1" w:rsidRPr="00E4182E" w:rsidRDefault="00A61DC1">
            <w:pPr>
              <w:rPr>
                <w:sz w:val="20"/>
                <w:szCs w:val="20"/>
              </w:rPr>
            </w:pPr>
          </w:p>
        </w:tc>
        <w:tc>
          <w:tcPr>
            <w:tcW w:w="1418" w:type="dxa"/>
            <w:tcBorders>
              <w:top w:val="nil"/>
              <w:bottom w:val="nil"/>
            </w:tcBorders>
          </w:tcPr>
          <w:p w14:paraId="4D0F9D06" w14:textId="77777777" w:rsidR="00A61DC1" w:rsidRPr="00E4182E" w:rsidRDefault="00BC033B">
            <w:pPr>
              <w:pStyle w:val="TableParagraph"/>
              <w:rPr>
                <w:sz w:val="20"/>
                <w:szCs w:val="20"/>
              </w:rPr>
            </w:pPr>
            <w:r w:rsidRPr="00E4182E">
              <w:rPr>
                <w:sz w:val="20"/>
                <w:szCs w:val="20"/>
              </w:rPr>
              <w:t>distribution:</w:t>
            </w:r>
          </w:p>
        </w:tc>
        <w:tc>
          <w:tcPr>
            <w:tcW w:w="2693" w:type="dxa"/>
            <w:tcBorders>
              <w:top w:val="nil"/>
              <w:bottom w:val="nil"/>
            </w:tcBorders>
          </w:tcPr>
          <w:p w14:paraId="6B07C20C" w14:textId="77777777" w:rsidR="00A61DC1" w:rsidRPr="00E4182E" w:rsidRDefault="00A61DC1">
            <w:pPr>
              <w:rPr>
                <w:sz w:val="20"/>
                <w:szCs w:val="20"/>
              </w:rPr>
            </w:pPr>
          </w:p>
        </w:tc>
        <w:tc>
          <w:tcPr>
            <w:tcW w:w="3118" w:type="dxa"/>
            <w:tcBorders>
              <w:top w:val="nil"/>
              <w:bottom w:val="nil"/>
            </w:tcBorders>
          </w:tcPr>
          <w:p w14:paraId="23AC4285" w14:textId="77777777" w:rsidR="00A61DC1" w:rsidRPr="00E4182E" w:rsidRDefault="00A61DC1">
            <w:pPr>
              <w:rPr>
                <w:sz w:val="20"/>
                <w:szCs w:val="20"/>
              </w:rPr>
            </w:pPr>
          </w:p>
        </w:tc>
        <w:tc>
          <w:tcPr>
            <w:tcW w:w="1069" w:type="dxa"/>
            <w:tcBorders>
              <w:top w:val="nil"/>
              <w:bottom w:val="nil"/>
            </w:tcBorders>
          </w:tcPr>
          <w:p w14:paraId="22809B0C" w14:textId="77777777" w:rsidR="00A61DC1" w:rsidRPr="00E4182E" w:rsidRDefault="00A61DC1">
            <w:pPr>
              <w:rPr>
                <w:sz w:val="20"/>
                <w:szCs w:val="20"/>
              </w:rPr>
            </w:pPr>
          </w:p>
        </w:tc>
        <w:tc>
          <w:tcPr>
            <w:tcW w:w="3042" w:type="dxa"/>
            <w:tcBorders>
              <w:top w:val="nil"/>
              <w:bottom w:val="nil"/>
            </w:tcBorders>
          </w:tcPr>
          <w:p w14:paraId="3AC8CDB6" w14:textId="77777777" w:rsidR="00A61DC1" w:rsidRPr="00E4182E" w:rsidRDefault="00BC033B">
            <w:pPr>
              <w:pStyle w:val="TableParagraph"/>
              <w:rPr>
                <w:sz w:val="20"/>
                <w:szCs w:val="20"/>
              </w:rPr>
            </w:pPr>
            <w:r w:rsidRPr="00E4182E">
              <w:rPr>
                <w:sz w:val="20"/>
                <w:szCs w:val="20"/>
              </w:rPr>
              <w:t>Feed mixing area drains directly</w:t>
            </w:r>
          </w:p>
        </w:tc>
        <w:tc>
          <w:tcPr>
            <w:tcW w:w="1985" w:type="dxa"/>
            <w:tcBorders>
              <w:top w:val="nil"/>
              <w:bottom w:val="nil"/>
            </w:tcBorders>
          </w:tcPr>
          <w:p w14:paraId="44889B5B" w14:textId="02EB88E7" w:rsidR="00A61DC1" w:rsidRPr="00E4182E" w:rsidRDefault="009D6726">
            <w:pPr>
              <w:pStyle w:val="TableParagraph"/>
              <w:rPr>
                <w:sz w:val="20"/>
                <w:szCs w:val="20"/>
              </w:rPr>
            </w:pPr>
            <w:r>
              <w:rPr>
                <w:sz w:val="20"/>
                <w:szCs w:val="20"/>
              </w:rPr>
              <w:t>e</w:t>
            </w:r>
            <w:r w:rsidR="00BC033B" w:rsidRPr="00E4182E">
              <w:rPr>
                <w:sz w:val="20"/>
                <w:szCs w:val="20"/>
              </w:rPr>
              <w:t>quipment</w:t>
            </w:r>
          </w:p>
        </w:tc>
      </w:tr>
      <w:tr w:rsidR="00A61DC1" w:rsidRPr="00E4182E" w14:paraId="668C390A" w14:textId="77777777" w:rsidTr="00187F81">
        <w:trPr>
          <w:trHeight w:hRule="exact" w:val="207"/>
        </w:trPr>
        <w:tc>
          <w:tcPr>
            <w:tcW w:w="1374" w:type="dxa"/>
            <w:vMerge/>
          </w:tcPr>
          <w:p w14:paraId="2E99C2BD" w14:textId="77777777" w:rsidR="00A61DC1" w:rsidRPr="00E4182E" w:rsidRDefault="00A61DC1">
            <w:pPr>
              <w:rPr>
                <w:sz w:val="20"/>
                <w:szCs w:val="20"/>
              </w:rPr>
            </w:pPr>
          </w:p>
        </w:tc>
        <w:tc>
          <w:tcPr>
            <w:tcW w:w="1483" w:type="dxa"/>
            <w:vMerge/>
          </w:tcPr>
          <w:p w14:paraId="5BD0A6DF" w14:textId="77777777" w:rsidR="00A61DC1" w:rsidRPr="00E4182E" w:rsidRDefault="00A61DC1">
            <w:pPr>
              <w:rPr>
                <w:sz w:val="20"/>
                <w:szCs w:val="20"/>
              </w:rPr>
            </w:pPr>
          </w:p>
        </w:tc>
        <w:tc>
          <w:tcPr>
            <w:tcW w:w="1418" w:type="dxa"/>
            <w:tcBorders>
              <w:top w:val="nil"/>
              <w:bottom w:val="nil"/>
            </w:tcBorders>
          </w:tcPr>
          <w:p w14:paraId="6E9EAD86" w14:textId="77777777" w:rsidR="00A61DC1" w:rsidRPr="00E4182E" w:rsidRDefault="00BC033B">
            <w:pPr>
              <w:pStyle w:val="TableParagraph"/>
              <w:rPr>
                <w:sz w:val="20"/>
                <w:szCs w:val="20"/>
              </w:rPr>
            </w:pPr>
            <w:r w:rsidRPr="00E4182E">
              <w:rPr>
                <w:sz w:val="20"/>
                <w:szCs w:val="20"/>
              </w:rPr>
              <w:t>liquid</w:t>
            </w:r>
          </w:p>
        </w:tc>
        <w:tc>
          <w:tcPr>
            <w:tcW w:w="2693" w:type="dxa"/>
            <w:tcBorders>
              <w:top w:val="nil"/>
              <w:bottom w:val="nil"/>
            </w:tcBorders>
          </w:tcPr>
          <w:p w14:paraId="5873D8D3" w14:textId="77777777" w:rsidR="00A61DC1" w:rsidRPr="00E4182E" w:rsidRDefault="00A61DC1">
            <w:pPr>
              <w:rPr>
                <w:sz w:val="20"/>
                <w:szCs w:val="20"/>
              </w:rPr>
            </w:pPr>
          </w:p>
        </w:tc>
        <w:tc>
          <w:tcPr>
            <w:tcW w:w="3118" w:type="dxa"/>
            <w:tcBorders>
              <w:top w:val="nil"/>
              <w:bottom w:val="nil"/>
            </w:tcBorders>
          </w:tcPr>
          <w:p w14:paraId="6F520D43" w14:textId="77777777" w:rsidR="00A61DC1" w:rsidRPr="00E4182E" w:rsidRDefault="00A61DC1">
            <w:pPr>
              <w:rPr>
                <w:sz w:val="20"/>
                <w:szCs w:val="20"/>
              </w:rPr>
            </w:pPr>
          </w:p>
        </w:tc>
        <w:tc>
          <w:tcPr>
            <w:tcW w:w="1069" w:type="dxa"/>
            <w:tcBorders>
              <w:top w:val="nil"/>
              <w:bottom w:val="nil"/>
            </w:tcBorders>
          </w:tcPr>
          <w:p w14:paraId="39D3B1C9" w14:textId="77777777" w:rsidR="00A61DC1" w:rsidRPr="00E4182E" w:rsidRDefault="00A61DC1">
            <w:pPr>
              <w:rPr>
                <w:sz w:val="20"/>
                <w:szCs w:val="20"/>
              </w:rPr>
            </w:pPr>
          </w:p>
        </w:tc>
        <w:tc>
          <w:tcPr>
            <w:tcW w:w="3042" w:type="dxa"/>
            <w:tcBorders>
              <w:top w:val="nil"/>
              <w:bottom w:val="nil"/>
            </w:tcBorders>
          </w:tcPr>
          <w:p w14:paraId="09583BF9" w14:textId="2262289A" w:rsidR="00A61DC1" w:rsidRPr="00E4182E" w:rsidRDefault="00BC033B">
            <w:pPr>
              <w:pStyle w:val="TableParagraph"/>
              <w:rPr>
                <w:sz w:val="20"/>
                <w:szCs w:val="20"/>
              </w:rPr>
            </w:pPr>
            <w:r w:rsidRPr="00E4182E">
              <w:rPr>
                <w:sz w:val="20"/>
                <w:szCs w:val="20"/>
              </w:rPr>
              <w:t>to slurry reception pit</w:t>
            </w:r>
          </w:p>
        </w:tc>
        <w:tc>
          <w:tcPr>
            <w:tcW w:w="1985" w:type="dxa"/>
            <w:tcBorders>
              <w:top w:val="nil"/>
              <w:bottom w:val="nil"/>
            </w:tcBorders>
          </w:tcPr>
          <w:p w14:paraId="19016BAB" w14:textId="77777777" w:rsidR="00A61DC1" w:rsidRPr="00E4182E" w:rsidRDefault="00A61DC1">
            <w:pPr>
              <w:rPr>
                <w:sz w:val="20"/>
                <w:szCs w:val="20"/>
              </w:rPr>
            </w:pPr>
          </w:p>
        </w:tc>
      </w:tr>
      <w:tr w:rsidR="00A61DC1" w:rsidRPr="00E4182E" w14:paraId="3AC79245" w14:textId="77777777" w:rsidTr="00187F81">
        <w:trPr>
          <w:trHeight w:hRule="exact" w:val="207"/>
        </w:trPr>
        <w:tc>
          <w:tcPr>
            <w:tcW w:w="1374" w:type="dxa"/>
            <w:vMerge/>
          </w:tcPr>
          <w:p w14:paraId="2C751E22" w14:textId="77777777" w:rsidR="00A61DC1" w:rsidRPr="00E4182E" w:rsidRDefault="00A61DC1">
            <w:pPr>
              <w:rPr>
                <w:sz w:val="20"/>
                <w:szCs w:val="20"/>
              </w:rPr>
            </w:pPr>
          </w:p>
        </w:tc>
        <w:tc>
          <w:tcPr>
            <w:tcW w:w="1483" w:type="dxa"/>
            <w:vMerge/>
          </w:tcPr>
          <w:p w14:paraId="2411CE9A" w14:textId="77777777" w:rsidR="00A61DC1" w:rsidRPr="00E4182E" w:rsidRDefault="00A61DC1">
            <w:pPr>
              <w:rPr>
                <w:sz w:val="20"/>
                <w:szCs w:val="20"/>
              </w:rPr>
            </w:pPr>
          </w:p>
        </w:tc>
        <w:tc>
          <w:tcPr>
            <w:tcW w:w="1418" w:type="dxa"/>
            <w:tcBorders>
              <w:top w:val="nil"/>
              <w:bottom w:val="nil"/>
            </w:tcBorders>
          </w:tcPr>
          <w:p w14:paraId="5A2FB206" w14:textId="77777777" w:rsidR="00A61DC1" w:rsidRPr="00E4182E" w:rsidRDefault="00A61DC1">
            <w:pPr>
              <w:rPr>
                <w:sz w:val="20"/>
                <w:szCs w:val="20"/>
              </w:rPr>
            </w:pPr>
          </w:p>
        </w:tc>
        <w:tc>
          <w:tcPr>
            <w:tcW w:w="2693" w:type="dxa"/>
            <w:tcBorders>
              <w:top w:val="nil"/>
              <w:bottom w:val="nil"/>
            </w:tcBorders>
          </w:tcPr>
          <w:p w14:paraId="72CD8657" w14:textId="77777777" w:rsidR="00A61DC1" w:rsidRPr="00E4182E" w:rsidRDefault="00A61DC1">
            <w:pPr>
              <w:rPr>
                <w:sz w:val="20"/>
                <w:szCs w:val="20"/>
              </w:rPr>
            </w:pPr>
          </w:p>
        </w:tc>
        <w:tc>
          <w:tcPr>
            <w:tcW w:w="3118" w:type="dxa"/>
            <w:tcBorders>
              <w:top w:val="nil"/>
              <w:bottom w:val="nil"/>
            </w:tcBorders>
          </w:tcPr>
          <w:p w14:paraId="51A7A29A" w14:textId="77777777" w:rsidR="00A61DC1" w:rsidRPr="00E4182E" w:rsidRDefault="00A61DC1">
            <w:pPr>
              <w:rPr>
                <w:sz w:val="20"/>
                <w:szCs w:val="20"/>
              </w:rPr>
            </w:pPr>
          </w:p>
        </w:tc>
        <w:tc>
          <w:tcPr>
            <w:tcW w:w="1069" w:type="dxa"/>
            <w:tcBorders>
              <w:top w:val="nil"/>
              <w:bottom w:val="nil"/>
            </w:tcBorders>
          </w:tcPr>
          <w:p w14:paraId="2715D679" w14:textId="77777777" w:rsidR="00A61DC1" w:rsidRPr="00E4182E" w:rsidRDefault="00A61DC1">
            <w:pPr>
              <w:rPr>
                <w:sz w:val="20"/>
                <w:szCs w:val="20"/>
              </w:rPr>
            </w:pPr>
          </w:p>
        </w:tc>
        <w:tc>
          <w:tcPr>
            <w:tcW w:w="3042" w:type="dxa"/>
            <w:tcBorders>
              <w:top w:val="nil"/>
              <w:bottom w:val="nil"/>
            </w:tcBorders>
          </w:tcPr>
          <w:p w14:paraId="0BD1A259" w14:textId="77777777" w:rsidR="00A61DC1" w:rsidRPr="00E4182E" w:rsidRDefault="00BC033B">
            <w:pPr>
              <w:pStyle w:val="TableParagraph"/>
              <w:rPr>
                <w:sz w:val="20"/>
                <w:szCs w:val="20"/>
              </w:rPr>
            </w:pPr>
            <w:r w:rsidRPr="00E4182E">
              <w:rPr>
                <w:sz w:val="20"/>
                <w:szCs w:val="20"/>
              </w:rPr>
              <w:t>Overhead pipework routed</w:t>
            </w:r>
          </w:p>
        </w:tc>
        <w:tc>
          <w:tcPr>
            <w:tcW w:w="1985" w:type="dxa"/>
            <w:tcBorders>
              <w:top w:val="nil"/>
              <w:bottom w:val="nil"/>
            </w:tcBorders>
          </w:tcPr>
          <w:p w14:paraId="044DE144" w14:textId="77777777" w:rsidR="00A61DC1" w:rsidRPr="00E4182E" w:rsidRDefault="00A61DC1">
            <w:pPr>
              <w:rPr>
                <w:sz w:val="20"/>
                <w:szCs w:val="20"/>
              </w:rPr>
            </w:pPr>
          </w:p>
        </w:tc>
      </w:tr>
      <w:tr w:rsidR="00A61DC1" w:rsidRPr="00E4182E" w14:paraId="16E96588" w14:textId="77777777" w:rsidTr="00187F81">
        <w:trPr>
          <w:trHeight w:hRule="exact" w:val="207"/>
        </w:trPr>
        <w:tc>
          <w:tcPr>
            <w:tcW w:w="1374" w:type="dxa"/>
            <w:vMerge/>
          </w:tcPr>
          <w:p w14:paraId="15432D1F" w14:textId="77777777" w:rsidR="00A61DC1" w:rsidRPr="00E4182E" w:rsidRDefault="00A61DC1">
            <w:pPr>
              <w:rPr>
                <w:sz w:val="20"/>
                <w:szCs w:val="20"/>
              </w:rPr>
            </w:pPr>
          </w:p>
        </w:tc>
        <w:tc>
          <w:tcPr>
            <w:tcW w:w="1483" w:type="dxa"/>
            <w:vMerge/>
          </w:tcPr>
          <w:p w14:paraId="4D26BFC0" w14:textId="77777777" w:rsidR="00A61DC1" w:rsidRPr="00E4182E" w:rsidRDefault="00A61DC1">
            <w:pPr>
              <w:rPr>
                <w:sz w:val="20"/>
                <w:szCs w:val="20"/>
              </w:rPr>
            </w:pPr>
          </w:p>
        </w:tc>
        <w:tc>
          <w:tcPr>
            <w:tcW w:w="1418" w:type="dxa"/>
            <w:tcBorders>
              <w:top w:val="nil"/>
              <w:bottom w:val="nil"/>
            </w:tcBorders>
          </w:tcPr>
          <w:p w14:paraId="6296F925" w14:textId="77777777" w:rsidR="00A61DC1" w:rsidRPr="00E4182E" w:rsidRDefault="00A61DC1">
            <w:pPr>
              <w:rPr>
                <w:sz w:val="20"/>
                <w:szCs w:val="20"/>
              </w:rPr>
            </w:pPr>
          </w:p>
        </w:tc>
        <w:tc>
          <w:tcPr>
            <w:tcW w:w="2693" w:type="dxa"/>
            <w:tcBorders>
              <w:top w:val="nil"/>
              <w:bottom w:val="nil"/>
            </w:tcBorders>
          </w:tcPr>
          <w:p w14:paraId="54E0FCD2" w14:textId="77777777" w:rsidR="00A61DC1" w:rsidRPr="00E4182E" w:rsidRDefault="00A61DC1">
            <w:pPr>
              <w:rPr>
                <w:sz w:val="20"/>
                <w:szCs w:val="20"/>
              </w:rPr>
            </w:pPr>
          </w:p>
        </w:tc>
        <w:tc>
          <w:tcPr>
            <w:tcW w:w="3118" w:type="dxa"/>
            <w:tcBorders>
              <w:top w:val="nil"/>
              <w:bottom w:val="nil"/>
            </w:tcBorders>
          </w:tcPr>
          <w:p w14:paraId="564FF235" w14:textId="77777777" w:rsidR="00A61DC1" w:rsidRPr="00E4182E" w:rsidRDefault="00A61DC1">
            <w:pPr>
              <w:rPr>
                <w:sz w:val="20"/>
                <w:szCs w:val="20"/>
              </w:rPr>
            </w:pPr>
          </w:p>
        </w:tc>
        <w:tc>
          <w:tcPr>
            <w:tcW w:w="1069" w:type="dxa"/>
            <w:tcBorders>
              <w:top w:val="nil"/>
              <w:bottom w:val="nil"/>
            </w:tcBorders>
          </w:tcPr>
          <w:p w14:paraId="540BC700" w14:textId="77777777" w:rsidR="00A61DC1" w:rsidRPr="00E4182E" w:rsidRDefault="00A61DC1">
            <w:pPr>
              <w:rPr>
                <w:sz w:val="20"/>
                <w:szCs w:val="20"/>
              </w:rPr>
            </w:pPr>
          </w:p>
        </w:tc>
        <w:tc>
          <w:tcPr>
            <w:tcW w:w="3042" w:type="dxa"/>
            <w:tcBorders>
              <w:top w:val="nil"/>
              <w:bottom w:val="nil"/>
            </w:tcBorders>
          </w:tcPr>
          <w:p w14:paraId="62DE2C7B" w14:textId="77777777" w:rsidR="00A61DC1" w:rsidRPr="00E4182E" w:rsidRDefault="00BC033B">
            <w:pPr>
              <w:pStyle w:val="TableParagraph"/>
              <w:rPr>
                <w:sz w:val="20"/>
                <w:szCs w:val="20"/>
              </w:rPr>
            </w:pPr>
            <w:r w:rsidRPr="00E4182E">
              <w:rPr>
                <w:sz w:val="20"/>
                <w:szCs w:val="20"/>
              </w:rPr>
              <w:t>through buildings with internal</w:t>
            </w:r>
          </w:p>
        </w:tc>
        <w:tc>
          <w:tcPr>
            <w:tcW w:w="1985" w:type="dxa"/>
            <w:tcBorders>
              <w:top w:val="nil"/>
              <w:bottom w:val="nil"/>
            </w:tcBorders>
          </w:tcPr>
          <w:p w14:paraId="005D5097" w14:textId="77777777" w:rsidR="00A61DC1" w:rsidRPr="00E4182E" w:rsidRDefault="00A61DC1">
            <w:pPr>
              <w:rPr>
                <w:sz w:val="20"/>
                <w:szCs w:val="20"/>
              </w:rPr>
            </w:pPr>
          </w:p>
        </w:tc>
      </w:tr>
      <w:tr w:rsidR="00A61DC1" w:rsidRPr="00E4182E" w14:paraId="259B6BD8" w14:textId="77777777" w:rsidTr="00187F81">
        <w:trPr>
          <w:trHeight w:hRule="exact" w:val="207"/>
        </w:trPr>
        <w:tc>
          <w:tcPr>
            <w:tcW w:w="1374" w:type="dxa"/>
            <w:vMerge/>
          </w:tcPr>
          <w:p w14:paraId="12E8E07C" w14:textId="77777777" w:rsidR="00A61DC1" w:rsidRPr="00E4182E" w:rsidRDefault="00A61DC1">
            <w:pPr>
              <w:rPr>
                <w:sz w:val="20"/>
                <w:szCs w:val="20"/>
              </w:rPr>
            </w:pPr>
          </w:p>
        </w:tc>
        <w:tc>
          <w:tcPr>
            <w:tcW w:w="1483" w:type="dxa"/>
            <w:vMerge/>
          </w:tcPr>
          <w:p w14:paraId="0AF8C13C" w14:textId="77777777" w:rsidR="00A61DC1" w:rsidRPr="00E4182E" w:rsidRDefault="00A61DC1">
            <w:pPr>
              <w:rPr>
                <w:sz w:val="20"/>
                <w:szCs w:val="20"/>
              </w:rPr>
            </w:pPr>
          </w:p>
        </w:tc>
        <w:tc>
          <w:tcPr>
            <w:tcW w:w="1418" w:type="dxa"/>
            <w:tcBorders>
              <w:top w:val="nil"/>
              <w:bottom w:val="nil"/>
            </w:tcBorders>
          </w:tcPr>
          <w:p w14:paraId="0419CBB6" w14:textId="77777777" w:rsidR="00A61DC1" w:rsidRPr="00E4182E" w:rsidRDefault="00A61DC1">
            <w:pPr>
              <w:rPr>
                <w:sz w:val="20"/>
                <w:szCs w:val="20"/>
              </w:rPr>
            </w:pPr>
          </w:p>
        </w:tc>
        <w:tc>
          <w:tcPr>
            <w:tcW w:w="2693" w:type="dxa"/>
            <w:tcBorders>
              <w:top w:val="nil"/>
              <w:bottom w:val="nil"/>
            </w:tcBorders>
          </w:tcPr>
          <w:p w14:paraId="6CA8B187" w14:textId="77777777" w:rsidR="00A61DC1" w:rsidRPr="00E4182E" w:rsidRDefault="00A61DC1">
            <w:pPr>
              <w:rPr>
                <w:sz w:val="20"/>
                <w:szCs w:val="20"/>
              </w:rPr>
            </w:pPr>
          </w:p>
        </w:tc>
        <w:tc>
          <w:tcPr>
            <w:tcW w:w="3118" w:type="dxa"/>
            <w:tcBorders>
              <w:top w:val="nil"/>
              <w:bottom w:val="nil"/>
            </w:tcBorders>
          </w:tcPr>
          <w:p w14:paraId="1EAF8515" w14:textId="77777777" w:rsidR="00A61DC1" w:rsidRPr="00E4182E" w:rsidRDefault="00A61DC1">
            <w:pPr>
              <w:rPr>
                <w:sz w:val="20"/>
                <w:szCs w:val="20"/>
              </w:rPr>
            </w:pPr>
          </w:p>
        </w:tc>
        <w:tc>
          <w:tcPr>
            <w:tcW w:w="1069" w:type="dxa"/>
            <w:tcBorders>
              <w:top w:val="nil"/>
              <w:bottom w:val="nil"/>
            </w:tcBorders>
          </w:tcPr>
          <w:p w14:paraId="4E91380A" w14:textId="77777777" w:rsidR="00A61DC1" w:rsidRPr="00E4182E" w:rsidRDefault="00A61DC1">
            <w:pPr>
              <w:rPr>
                <w:sz w:val="20"/>
                <w:szCs w:val="20"/>
              </w:rPr>
            </w:pPr>
          </w:p>
        </w:tc>
        <w:tc>
          <w:tcPr>
            <w:tcW w:w="3042" w:type="dxa"/>
            <w:tcBorders>
              <w:top w:val="nil"/>
              <w:bottom w:val="nil"/>
            </w:tcBorders>
          </w:tcPr>
          <w:p w14:paraId="341FC76D" w14:textId="77777777" w:rsidR="00A61DC1" w:rsidRPr="00E4182E" w:rsidRDefault="00BC033B">
            <w:pPr>
              <w:pStyle w:val="TableParagraph"/>
              <w:rPr>
                <w:sz w:val="20"/>
                <w:szCs w:val="20"/>
              </w:rPr>
            </w:pPr>
            <w:r w:rsidRPr="00E4182E">
              <w:rPr>
                <w:sz w:val="20"/>
                <w:szCs w:val="20"/>
              </w:rPr>
              <w:t>slurry storage or over yard area</w:t>
            </w:r>
          </w:p>
        </w:tc>
        <w:tc>
          <w:tcPr>
            <w:tcW w:w="1985" w:type="dxa"/>
            <w:tcBorders>
              <w:top w:val="nil"/>
              <w:bottom w:val="nil"/>
            </w:tcBorders>
          </w:tcPr>
          <w:p w14:paraId="42327ABD" w14:textId="77777777" w:rsidR="00A61DC1" w:rsidRPr="00E4182E" w:rsidRDefault="00A61DC1">
            <w:pPr>
              <w:rPr>
                <w:sz w:val="20"/>
                <w:szCs w:val="20"/>
              </w:rPr>
            </w:pPr>
          </w:p>
        </w:tc>
      </w:tr>
      <w:tr w:rsidR="00A61DC1" w:rsidRPr="00E4182E" w14:paraId="79949D1F" w14:textId="77777777" w:rsidTr="00187F81">
        <w:trPr>
          <w:trHeight w:hRule="exact" w:val="211"/>
        </w:trPr>
        <w:tc>
          <w:tcPr>
            <w:tcW w:w="1374" w:type="dxa"/>
            <w:vMerge/>
          </w:tcPr>
          <w:p w14:paraId="5685065F" w14:textId="77777777" w:rsidR="00A61DC1" w:rsidRPr="00E4182E" w:rsidRDefault="00A61DC1">
            <w:pPr>
              <w:rPr>
                <w:sz w:val="20"/>
                <w:szCs w:val="20"/>
              </w:rPr>
            </w:pPr>
          </w:p>
        </w:tc>
        <w:tc>
          <w:tcPr>
            <w:tcW w:w="1483" w:type="dxa"/>
            <w:vMerge/>
          </w:tcPr>
          <w:p w14:paraId="48526099" w14:textId="77777777" w:rsidR="00A61DC1" w:rsidRPr="00E4182E" w:rsidRDefault="00A61DC1">
            <w:pPr>
              <w:rPr>
                <w:sz w:val="20"/>
                <w:szCs w:val="20"/>
              </w:rPr>
            </w:pPr>
          </w:p>
        </w:tc>
        <w:tc>
          <w:tcPr>
            <w:tcW w:w="1418" w:type="dxa"/>
            <w:tcBorders>
              <w:top w:val="nil"/>
            </w:tcBorders>
          </w:tcPr>
          <w:p w14:paraId="1B50B19D" w14:textId="77777777" w:rsidR="00A61DC1" w:rsidRPr="00E4182E" w:rsidRDefault="00A61DC1">
            <w:pPr>
              <w:rPr>
                <w:sz w:val="20"/>
                <w:szCs w:val="20"/>
              </w:rPr>
            </w:pPr>
          </w:p>
        </w:tc>
        <w:tc>
          <w:tcPr>
            <w:tcW w:w="2693" w:type="dxa"/>
            <w:tcBorders>
              <w:top w:val="nil"/>
            </w:tcBorders>
          </w:tcPr>
          <w:p w14:paraId="01BA9A52" w14:textId="77777777" w:rsidR="00A61DC1" w:rsidRPr="00E4182E" w:rsidRDefault="00A61DC1">
            <w:pPr>
              <w:rPr>
                <w:sz w:val="20"/>
                <w:szCs w:val="20"/>
              </w:rPr>
            </w:pPr>
          </w:p>
        </w:tc>
        <w:tc>
          <w:tcPr>
            <w:tcW w:w="3118" w:type="dxa"/>
            <w:tcBorders>
              <w:top w:val="nil"/>
            </w:tcBorders>
          </w:tcPr>
          <w:p w14:paraId="6EBEFDCC" w14:textId="77777777" w:rsidR="00A61DC1" w:rsidRPr="00E4182E" w:rsidRDefault="00A61DC1">
            <w:pPr>
              <w:rPr>
                <w:sz w:val="20"/>
                <w:szCs w:val="20"/>
              </w:rPr>
            </w:pPr>
          </w:p>
        </w:tc>
        <w:tc>
          <w:tcPr>
            <w:tcW w:w="1069" w:type="dxa"/>
            <w:tcBorders>
              <w:top w:val="nil"/>
            </w:tcBorders>
          </w:tcPr>
          <w:p w14:paraId="301B7C4A" w14:textId="77777777" w:rsidR="00A61DC1" w:rsidRPr="00E4182E" w:rsidRDefault="00A61DC1">
            <w:pPr>
              <w:rPr>
                <w:sz w:val="20"/>
                <w:szCs w:val="20"/>
              </w:rPr>
            </w:pPr>
          </w:p>
        </w:tc>
        <w:tc>
          <w:tcPr>
            <w:tcW w:w="3042" w:type="dxa"/>
            <w:tcBorders>
              <w:top w:val="nil"/>
            </w:tcBorders>
          </w:tcPr>
          <w:p w14:paraId="297BF322" w14:textId="2ABC50FF" w:rsidR="00A61DC1" w:rsidRPr="00E4182E" w:rsidRDefault="00BC033B">
            <w:pPr>
              <w:pStyle w:val="TableParagraph"/>
              <w:rPr>
                <w:sz w:val="20"/>
                <w:szCs w:val="20"/>
              </w:rPr>
            </w:pPr>
            <w:r w:rsidRPr="00E4182E">
              <w:rPr>
                <w:sz w:val="20"/>
                <w:szCs w:val="20"/>
              </w:rPr>
              <w:t>draining to slurry store</w:t>
            </w:r>
          </w:p>
        </w:tc>
        <w:tc>
          <w:tcPr>
            <w:tcW w:w="1985" w:type="dxa"/>
            <w:tcBorders>
              <w:top w:val="nil"/>
            </w:tcBorders>
          </w:tcPr>
          <w:p w14:paraId="132B2770" w14:textId="77777777" w:rsidR="00A61DC1" w:rsidRPr="00E4182E" w:rsidRDefault="00A61DC1">
            <w:pPr>
              <w:rPr>
                <w:sz w:val="20"/>
                <w:szCs w:val="20"/>
              </w:rPr>
            </w:pPr>
          </w:p>
        </w:tc>
      </w:tr>
      <w:tr w:rsidR="00A61DC1" w:rsidRPr="00E4182E" w14:paraId="607C465E" w14:textId="77777777" w:rsidTr="00187F81">
        <w:trPr>
          <w:trHeight w:hRule="exact" w:val="213"/>
        </w:trPr>
        <w:tc>
          <w:tcPr>
            <w:tcW w:w="1374" w:type="dxa"/>
            <w:tcBorders>
              <w:bottom w:val="nil"/>
            </w:tcBorders>
          </w:tcPr>
          <w:p w14:paraId="555C9942" w14:textId="77777777" w:rsidR="00A61DC1" w:rsidRPr="00E4182E" w:rsidRDefault="00BC033B">
            <w:pPr>
              <w:pStyle w:val="TableParagraph"/>
              <w:spacing w:line="205" w:lineRule="exact"/>
              <w:rPr>
                <w:sz w:val="20"/>
                <w:szCs w:val="20"/>
              </w:rPr>
            </w:pPr>
            <w:r w:rsidRPr="00E4182E">
              <w:rPr>
                <w:sz w:val="20"/>
                <w:szCs w:val="20"/>
              </w:rPr>
              <w:t>Slurry</w:t>
            </w:r>
          </w:p>
        </w:tc>
        <w:tc>
          <w:tcPr>
            <w:tcW w:w="1483" w:type="dxa"/>
            <w:tcBorders>
              <w:bottom w:val="nil"/>
            </w:tcBorders>
          </w:tcPr>
          <w:p w14:paraId="5C706180" w14:textId="77777777" w:rsidR="00A61DC1" w:rsidRPr="00E4182E" w:rsidRDefault="00BC033B">
            <w:pPr>
              <w:pStyle w:val="TableParagraph"/>
              <w:spacing w:line="205" w:lineRule="exact"/>
              <w:rPr>
                <w:sz w:val="20"/>
                <w:szCs w:val="20"/>
              </w:rPr>
            </w:pPr>
            <w:r w:rsidRPr="00E4182E">
              <w:rPr>
                <w:sz w:val="20"/>
                <w:szCs w:val="20"/>
              </w:rPr>
              <w:t>(Nutrients)</w:t>
            </w:r>
          </w:p>
        </w:tc>
        <w:tc>
          <w:tcPr>
            <w:tcW w:w="1418" w:type="dxa"/>
            <w:tcBorders>
              <w:bottom w:val="nil"/>
            </w:tcBorders>
          </w:tcPr>
          <w:p w14:paraId="5E595440" w14:textId="77777777" w:rsidR="00A61DC1" w:rsidRPr="00E4182E" w:rsidRDefault="00BC033B">
            <w:pPr>
              <w:pStyle w:val="TableParagraph"/>
              <w:spacing w:line="205" w:lineRule="exact"/>
              <w:rPr>
                <w:sz w:val="20"/>
                <w:szCs w:val="20"/>
              </w:rPr>
            </w:pPr>
            <w:r w:rsidRPr="00E4182E">
              <w:rPr>
                <w:sz w:val="20"/>
                <w:szCs w:val="20"/>
              </w:rPr>
              <w:t>Storage</w:t>
            </w:r>
          </w:p>
        </w:tc>
        <w:tc>
          <w:tcPr>
            <w:tcW w:w="2693" w:type="dxa"/>
            <w:tcBorders>
              <w:bottom w:val="nil"/>
            </w:tcBorders>
          </w:tcPr>
          <w:p w14:paraId="2401F28B" w14:textId="20B54FE4" w:rsidR="00A61DC1" w:rsidRPr="00E4182E" w:rsidRDefault="00BC033B">
            <w:pPr>
              <w:pStyle w:val="TableParagraph"/>
              <w:spacing w:line="205" w:lineRule="exact"/>
              <w:rPr>
                <w:sz w:val="20"/>
                <w:szCs w:val="20"/>
              </w:rPr>
            </w:pPr>
            <w:r w:rsidRPr="00E4182E">
              <w:rPr>
                <w:sz w:val="20"/>
                <w:szCs w:val="20"/>
              </w:rPr>
              <w:t>Structural failure</w:t>
            </w:r>
          </w:p>
        </w:tc>
        <w:tc>
          <w:tcPr>
            <w:tcW w:w="3118" w:type="dxa"/>
            <w:tcBorders>
              <w:bottom w:val="nil"/>
            </w:tcBorders>
          </w:tcPr>
          <w:p w14:paraId="79C2896C" w14:textId="6B0ECB84" w:rsidR="00A61DC1" w:rsidRPr="00E4182E" w:rsidRDefault="00BC033B">
            <w:pPr>
              <w:pStyle w:val="TableParagraph"/>
              <w:spacing w:line="205" w:lineRule="exact"/>
              <w:rPr>
                <w:sz w:val="20"/>
                <w:szCs w:val="20"/>
              </w:rPr>
            </w:pPr>
            <w:r w:rsidRPr="00E4182E">
              <w:rPr>
                <w:sz w:val="20"/>
                <w:szCs w:val="20"/>
              </w:rPr>
              <w:t>None</w:t>
            </w:r>
          </w:p>
        </w:tc>
        <w:tc>
          <w:tcPr>
            <w:tcW w:w="1069" w:type="dxa"/>
            <w:tcBorders>
              <w:bottom w:val="nil"/>
            </w:tcBorders>
          </w:tcPr>
          <w:p w14:paraId="371EE6A7" w14:textId="77777777" w:rsidR="00A61DC1" w:rsidRPr="00E4182E" w:rsidRDefault="00BC033B">
            <w:pPr>
              <w:pStyle w:val="TableParagraph"/>
              <w:spacing w:line="205" w:lineRule="exact"/>
              <w:rPr>
                <w:sz w:val="20"/>
                <w:szCs w:val="20"/>
              </w:rPr>
            </w:pPr>
            <w:r w:rsidRPr="00E4182E">
              <w:rPr>
                <w:sz w:val="20"/>
                <w:szCs w:val="20"/>
              </w:rPr>
              <w:t>Yes</w:t>
            </w:r>
          </w:p>
        </w:tc>
        <w:tc>
          <w:tcPr>
            <w:tcW w:w="3042" w:type="dxa"/>
            <w:tcBorders>
              <w:bottom w:val="nil"/>
            </w:tcBorders>
          </w:tcPr>
          <w:p w14:paraId="3783563B" w14:textId="20EFBBB8" w:rsidR="00A61DC1" w:rsidRPr="00E4182E" w:rsidRDefault="00BC033B">
            <w:pPr>
              <w:pStyle w:val="TableParagraph"/>
              <w:spacing w:line="205" w:lineRule="exact"/>
              <w:rPr>
                <w:sz w:val="20"/>
                <w:szCs w:val="20"/>
              </w:rPr>
            </w:pPr>
            <w:r w:rsidRPr="00E4182E">
              <w:rPr>
                <w:sz w:val="20"/>
                <w:szCs w:val="20"/>
              </w:rPr>
              <w:t>Dedicated purpose</w:t>
            </w:r>
            <w:r w:rsidR="00325D1D">
              <w:rPr>
                <w:sz w:val="20"/>
                <w:szCs w:val="20"/>
              </w:rPr>
              <w:t>-</w:t>
            </w:r>
            <w:r w:rsidRPr="00E4182E">
              <w:rPr>
                <w:sz w:val="20"/>
                <w:szCs w:val="20"/>
              </w:rPr>
              <w:t>built</w:t>
            </w:r>
          </w:p>
        </w:tc>
        <w:tc>
          <w:tcPr>
            <w:tcW w:w="1985" w:type="dxa"/>
            <w:tcBorders>
              <w:bottom w:val="nil"/>
            </w:tcBorders>
          </w:tcPr>
          <w:p w14:paraId="448FECCD" w14:textId="77777777" w:rsidR="00A61DC1" w:rsidRPr="00E4182E" w:rsidRDefault="00BC033B">
            <w:pPr>
              <w:pStyle w:val="TableParagraph"/>
              <w:spacing w:line="205" w:lineRule="exact"/>
              <w:rPr>
                <w:sz w:val="20"/>
                <w:szCs w:val="20"/>
              </w:rPr>
            </w:pPr>
            <w:r w:rsidRPr="00E4182E">
              <w:rPr>
                <w:sz w:val="20"/>
                <w:szCs w:val="20"/>
              </w:rPr>
              <w:t>Regular inspection</w:t>
            </w:r>
          </w:p>
        </w:tc>
      </w:tr>
      <w:tr w:rsidR="00A61DC1" w:rsidRPr="00E4182E" w14:paraId="29BD6759" w14:textId="77777777" w:rsidTr="00187F81">
        <w:trPr>
          <w:trHeight w:hRule="exact" w:val="207"/>
        </w:trPr>
        <w:tc>
          <w:tcPr>
            <w:tcW w:w="1374" w:type="dxa"/>
            <w:tcBorders>
              <w:top w:val="nil"/>
              <w:bottom w:val="nil"/>
            </w:tcBorders>
          </w:tcPr>
          <w:p w14:paraId="1AA47272" w14:textId="77777777" w:rsidR="00A61DC1" w:rsidRPr="00E4182E" w:rsidRDefault="00BC033B">
            <w:pPr>
              <w:pStyle w:val="TableParagraph"/>
              <w:rPr>
                <w:sz w:val="20"/>
                <w:szCs w:val="20"/>
              </w:rPr>
            </w:pPr>
            <w:r w:rsidRPr="00E4182E">
              <w:rPr>
                <w:sz w:val="20"/>
                <w:szCs w:val="20"/>
              </w:rPr>
              <w:t>(including</w:t>
            </w:r>
          </w:p>
        </w:tc>
        <w:tc>
          <w:tcPr>
            <w:tcW w:w="1483" w:type="dxa"/>
            <w:tcBorders>
              <w:top w:val="nil"/>
              <w:bottom w:val="nil"/>
            </w:tcBorders>
          </w:tcPr>
          <w:p w14:paraId="31C74147" w14:textId="77777777" w:rsidR="00A61DC1" w:rsidRPr="00E4182E" w:rsidRDefault="00BC033B">
            <w:pPr>
              <w:pStyle w:val="TableParagraph"/>
              <w:rPr>
                <w:sz w:val="20"/>
                <w:szCs w:val="20"/>
              </w:rPr>
            </w:pPr>
            <w:r w:rsidRPr="00E4182E">
              <w:rPr>
                <w:sz w:val="20"/>
                <w:szCs w:val="20"/>
              </w:rPr>
              <w:t>ammonia,</w:t>
            </w:r>
          </w:p>
        </w:tc>
        <w:tc>
          <w:tcPr>
            <w:tcW w:w="1418" w:type="dxa"/>
            <w:tcBorders>
              <w:top w:val="nil"/>
              <w:bottom w:val="nil"/>
            </w:tcBorders>
          </w:tcPr>
          <w:p w14:paraId="44200DAB" w14:textId="77777777" w:rsidR="00A61DC1" w:rsidRPr="00E4182E" w:rsidRDefault="00BC033B">
            <w:pPr>
              <w:pStyle w:val="TableParagraph"/>
              <w:rPr>
                <w:sz w:val="20"/>
                <w:szCs w:val="20"/>
              </w:rPr>
            </w:pPr>
            <w:r w:rsidRPr="00E4182E">
              <w:rPr>
                <w:sz w:val="20"/>
                <w:szCs w:val="20"/>
              </w:rPr>
              <w:t>within</w:t>
            </w:r>
          </w:p>
        </w:tc>
        <w:tc>
          <w:tcPr>
            <w:tcW w:w="2693" w:type="dxa"/>
            <w:tcBorders>
              <w:top w:val="nil"/>
              <w:bottom w:val="nil"/>
            </w:tcBorders>
          </w:tcPr>
          <w:p w14:paraId="1CB940E6" w14:textId="77777777" w:rsidR="00A61DC1" w:rsidRPr="00E4182E" w:rsidRDefault="00BC033B">
            <w:pPr>
              <w:pStyle w:val="TableParagraph"/>
              <w:rPr>
                <w:sz w:val="20"/>
                <w:szCs w:val="20"/>
              </w:rPr>
            </w:pPr>
            <w:r w:rsidRPr="00E4182E">
              <w:rPr>
                <w:sz w:val="20"/>
                <w:szCs w:val="20"/>
              </w:rPr>
              <w:t>Overflow to clean water</w:t>
            </w:r>
          </w:p>
        </w:tc>
        <w:tc>
          <w:tcPr>
            <w:tcW w:w="3118" w:type="dxa"/>
            <w:tcBorders>
              <w:top w:val="nil"/>
              <w:bottom w:val="nil"/>
            </w:tcBorders>
          </w:tcPr>
          <w:p w14:paraId="09FB80FD" w14:textId="77777777" w:rsidR="00A61DC1" w:rsidRPr="00E4182E" w:rsidRDefault="00BC033B">
            <w:pPr>
              <w:pStyle w:val="TableParagraph"/>
              <w:rPr>
                <w:sz w:val="20"/>
                <w:szCs w:val="20"/>
              </w:rPr>
            </w:pPr>
            <w:r w:rsidRPr="00E4182E">
              <w:rPr>
                <w:sz w:val="20"/>
                <w:szCs w:val="20"/>
              </w:rPr>
              <w:t>Below ground structures not</w:t>
            </w:r>
          </w:p>
        </w:tc>
        <w:tc>
          <w:tcPr>
            <w:tcW w:w="1069" w:type="dxa"/>
            <w:tcBorders>
              <w:top w:val="nil"/>
              <w:bottom w:val="nil"/>
            </w:tcBorders>
          </w:tcPr>
          <w:p w14:paraId="10901DB0" w14:textId="77777777" w:rsidR="00A61DC1" w:rsidRPr="00E4182E" w:rsidRDefault="00A61DC1">
            <w:pPr>
              <w:rPr>
                <w:sz w:val="20"/>
                <w:szCs w:val="20"/>
              </w:rPr>
            </w:pPr>
          </w:p>
        </w:tc>
        <w:tc>
          <w:tcPr>
            <w:tcW w:w="3042" w:type="dxa"/>
            <w:tcBorders>
              <w:top w:val="nil"/>
              <w:bottom w:val="nil"/>
            </w:tcBorders>
          </w:tcPr>
          <w:p w14:paraId="03CFB020" w14:textId="77777777" w:rsidR="00A61DC1" w:rsidRPr="00E4182E" w:rsidRDefault="00BC033B">
            <w:pPr>
              <w:pStyle w:val="TableParagraph"/>
              <w:rPr>
                <w:sz w:val="20"/>
                <w:szCs w:val="20"/>
              </w:rPr>
            </w:pPr>
            <w:r w:rsidRPr="00E4182E">
              <w:rPr>
                <w:sz w:val="20"/>
                <w:szCs w:val="20"/>
              </w:rPr>
              <w:t>facilities, including impermeable</w:t>
            </w:r>
          </w:p>
        </w:tc>
        <w:tc>
          <w:tcPr>
            <w:tcW w:w="1985" w:type="dxa"/>
            <w:tcBorders>
              <w:top w:val="nil"/>
              <w:bottom w:val="nil"/>
            </w:tcBorders>
          </w:tcPr>
          <w:p w14:paraId="51A45E2B" w14:textId="77777777" w:rsidR="00A61DC1" w:rsidRPr="00E4182E" w:rsidRDefault="00BC033B">
            <w:pPr>
              <w:pStyle w:val="TableParagraph"/>
              <w:rPr>
                <w:sz w:val="20"/>
                <w:szCs w:val="20"/>
              </w:rPr>
            </w:pPr>
            <w:r w:rsidRPr="00E4182E">
              <w:rPr>
                <w:sz w:val="20"/>
                <w:szCs w:val="20"/>
              </w:rPr>
              <w:t>of facilities and</w:t>
            </w:r>
          </w:p>
        </w:tc>
      </w:tr>
      <w:tr w:rsidR="00A61DC1" w:rsidRPr="00E4182E" w14:paraId="60A5F71C" w14:textId="77777777" w:rsidTr="00187F81">
        <w:trPr>
          <w:trHeight w:hRule="exact" w:val="207"/>
        </w:trPr>
        <w:tc>
          <w:tcPr>
            <w:tcW w:w="1374" w:type="dxa"/>
            <w:tcBorders>
              <w:top w:val="nil"/>
              <w:bottom w:val="nil"/>
            </w:tcBorders>
          </w:tcPr>
          <w:p w14:paraId="62327EFF" w14:textId="77777777" w:rsidR="00A61DC1" w:rsidRPr="00E4182E" w:rsidRDefault="00BC033B">
            <w:pPr>
              <w:pStyle w:val="TableParagraph"/>
              <w:rPr>
                <w:sz w:val="20"/>
                <w:szCs w:val="20"/>
              </w:rPr>
            </w:pPr>
            <w:r w:rsidRPr="00E4182E">
              <w:rPr>
                <w:sz w:val="20"/>
                <w:szCs w:val="20"/>
              </w:rPr>
              <w:t>dirty water)</w:t>
            </w:r>
          </w:p>
        </w:tc>
        <w:tc>
          <w:tcPr>
            <w:tcW w:w="1483" w:type="dxa"/>
            <w:tcBorders>
              <w:top w:val="nil"/>
              <w:bottom w:val="nil"/>
            </w:tcBorders>
          </w:tcPr>
          <w:p w14:paraId="463EE948" w14:textId="77777777" w:rsidR="00A61DC1" w:rsidRPr="00E4182E" w:rsidRDefault="00BC033B">
            <w:pPr>
              <w:pStyle w:val="TableParagraph"/>
              <w:rPr>
                <w:sz w:val="20"/>
                <w:szCs w:val="20"/>
              </w:rPr>
            </w:pPr>
            <w:r w:rsidRPr="00E4182E">
              <w:rPr>
                <w:sz w:val="20"/>
                <w:szCs w:val="20"/>
              </w:rPr>
              <w:t>nitrate,</w:t>
            </w:r>
          </w:p>
        </w:tc>
        <w:tc>
          <w:tcPr>
            <w:tcW w:w="1418" w:type="dxa"/>
            <w:tcBorders>
              <w:top w:val="nil"/>
              <w:bottom w:val="nil"/>
            </w:tcBorders>
          </w:tcPr>
          <w:p w14:paraId="76885787" w14:textId="77777777" w:rsidR="00A61DC1" w:rsidRPr="00E4182E" w:rsidRDefault="00BC033B">
            <w:pPr>
              <w:pStyle w:val="TableParagraph"/>
              <w:rPr>
                <w:sz w:val="20"/>
                <w:szCs w:val="20"/>
              </w:rPr>
            </w:pPr>
            <w:r w:rsidRPr="00E4182E">
              <w:rPr>
                <w:sz w:val="20"/>
                <w:szCs w:val="20"/>
              </w:rPr>
              <w:t>buildings,</w:t>
            </w:r>
          </w:p>
        </w:tc>
        <w:tc>
          <w:tcPr>
            <w:tcW w:w="2693" w:type="dxa"/>
            <w:tcBorders>
              <w:top w:val="nil"/>
              <w:bottom w:val="nil"/>
            </w:tcBorders>
          </w:tcPr>
          <w:p w14:paraId="6792D738" w14:textId="77777777" w:rsidR="00A61DC1" w:rsidRPr="00E4182E" w:rsidRDefault="00BC033B">
            <w:pPr>
              <w:pStyle w:val="TableParagraph"/>
              <w:rPr>
                <w:sz w:val="20"/>
                <w:szCs w:val="20"/>
              </w:rPr>
            </w:pPr>
            <w:r w:rsidRPr="00E4182E">
              <w:rPr>
                <w:sz w:val="20"/>
                <w:szCs w:val="20"/>
              </w:rPr>
              <w:t>stream/ground water, land</w:t>
            </w:r>
          </w:p>
        </w:tc>
        <w:tc>
          <w:tcPr>
            <w:tcW w:w="3118" w:type="dxa"/>
            <w:tcBorders>
              <w:top w:val="nil"/>
              <w:bottom w:val="nil"/>
            </w:tcBorders>
          </w:tcPr>
          <w:p w14:paraId="07575EE2" w14:textId="77777777" w:rsidR="00A61DC1" w:rsidRPr="00E4182E" w:rsidRDefault="00BC033B">
            <w:pPr>
              <w:pStyle w:val="TableParagraph"/>
              <w:rPr>
                <w:sz w:val="20"/>
                <w:szCs w:val="20"/>
              </w:rPr>
            </w:pPr>
            <w:r w:rsidRPr="00E4182E">
              <w:rPr>
                <w:sz w:val="20"/>
                <w:szCs w:val="20"/>
              </w:rPr>
              <w:t>checked for integrity but no</w:t>
            </w:r>
          </w:p>
        </w:tc>
        <w:tc>
          <w:tcPr>
            <w:tcW w:w="1069" w:type="dxa"/>
            <w:tcBorders>
              <w:top w:val="nil"/>
              <w:bottom w:val="nil"/>
            </w:tcBorders>
          </w:tcPr>
          <w:p w14:paraId="3DDFA7EB" w14:textId="77777777" w:rsidR="00A61DC1" w:rsidRPr="00E4182E" w:rsidRDefault="00A61DC1">
            <w:pPr>
              <w:rPr>
                <w:sz w:val="20"/>
                <w:szCs w:val="20"/>
              </w:rPr>
            </w:pPr>
          </w:p>
        </w:tc>
        <w:tc>
          <w:tcPr>
            <w:tcW w:w="3042" w:type="dxa"/>
            <w:tcBorders>
              <w:top w:val="nil"/>
              <w:bottom w:val="nil"/>
            </w:tcBorders>
          </w:tcPr>
          <w:p w14:paraId="4839B577" w14:textId="77777777" w:rsidR="00A61DC1" w:rsidRPr="00E4182E" w:rsidRDefault="00BC033B">
            <w:pPr>
              <w:pStyle w:val="TableParagraph"/>
              <w:rPr>
                <w:sz w:val="20"/>
                <w:szCs w:val="20"/>
              </w:rPr>
            </w:pPr>
            <w:r w:rsidRPr="00E4182E">
              <w:rPr>
                <w:sz w:val="20"/>
                <w:szCs w:val="20"/>
              </w:rPr>
              <w:t>yards and aprons, falls and</w:t>
            </w:r>
          </w:p>
        </w:tc>
        <w:tc>
          <w:tcPr>
            <w:tcW w:w="1985" w:type="dxa"/>
            <w:tcBorders>
              <w:top w:val="nil"/>
              <w:bottom w:val="nil"/>
            </w:tcBorders>
          </w:tcPr>
          <w:p w14:paraId="68F380ED" w14:textId="2801455C" w:rsidR="00A61DC1" w:rsidRPr="00E4182E" w:rsidRDefault="009D6726">
            <w:pPr>
              <w:pStyle w:val="TableParagraph"/>
              <w:rPr>
                <w:sz w:val="20"/>
                <w:szCs w:val="20"/>
              </w:rPr>
            </w:pPr>
            <w:r>
              <w:rPr>
                <w:sz w:val="20"/>
                <w:szCs w:val="20"/>
              </w:rPr>
              <w:t>e</w:t>
            </w:r>
            <w:r w:rsidR="00BC033B" w:rsidRPr="00E4182E">
              <w:rPr>
                <w:sz w:val="20"/>
                <w:szCs w:val="20"/>
              </w:rPr>
              <w:t>quipment</w:t>
            </w:r>
          </w:p>
        </w:tc>
      </w:tr>
      <w:tr w:rsidR="00A61DC1" w:rsidRPr="00E4182E" w14:paraId="46F7DC5D" w14:textId="77777777" w:rsidTr="00187F81">
        <w:trPr>
          <w:trHeight w:hRule="exact" w:val="207"/>
        </w:trPr>
        <w:tc>
          <w:tcPr>
            <w:tcW w:w="1374" w:type="dxa"/>
            <w:tcBorders>
              <w:top w:val="nil"/>
              <w:bottom w:val="nil"/>
            </w:tcBorders>
          </w:tcPr>
          <w:p w14:paraId="5A05E668" w14:textId="77777777" w:rsidR="00A61DC1" w:rsidRPr="00E4182E" w:rsidRDefault="00A61DC1">
            <w:pPr>
              <w:rPr>
                <w:sz w:val="20"/>
                <w:szCs w:val="20"/>
              </w:rPr>
            </w:pPr>
          </w:p>
        </w:tc>
        <w:tc>
          <w:tcPr>
            <w:tcW w:w="1483" w:type="dxa"/>
            <w:tcBorders>
              <w:top w:val="nil"/>
              <w:bottom w:val="nil"/>
            </w:tcBorders>
          </w:tcPr>
          <w:p w14:paraId="2F64F993" w14:textId="77777777" w:rsidR="00A61DC1" w:rsidRPr="00E4182E" w:rsidRDefault="00BC033B">
            <w:pPr>
              <w:pStyle w:val="TableParagraph"/>
              <w:rPr>
                <w:sz w:val="20"/>
                <w:szCs w:val="20"/>
              </w:rPr>
            </w:pPr>
            <w:r w:rsidRPr="00E4182E">
              <w:rPr>
                <w:sz w:val="20"/>
                <w:szCs w:val="20"/>
              </w:rPr>
              <w:t>phosphate</w:t>
            </w:r>
          </w:p>
        </w:tc>
        <w:tc>
          <w:tcPr>
            <w:tcW w:w="1418" w:type="dxa"/>
            <w:tcBorders>
              <w:top w:val="nil"/>
              <w:bottom w:val="nil"/>
            </w:tcBorders>
          </w:tcPr>
          <w:p w14:paraId="4FC7556B" w14:textId="77777777" w:rsidR="00A61DC1" w:rsidRPr="00E4182E" w:rsidRDefault="00BC033B">
            <w:pPr>
              <w:pStyle w:val="TableParagraph"/>
              <w:rPr>
                <w:sz w:val="20"/>
                <w:szCs w:val="20"/>
              </w:rPr>
            </w:pPr>
            <w:r w:rsidRPr="00E4182E">
              <w:rPr>
                <w:sz w:val="20"/>
                <w:szCs w:val="20"/>
              </w:rPr>
              <w:t>transfer to</w:t>
            </w:r>
          </w:p>
        </w:tc>
        <w:tc>
          <w:tcPr>
            <w:tcW w:w="2693" w:type="dxa"/>
            <w:tcBorders>
              <w:top w:val="nil"/>
              <w:bottom w:val="nil"/>
            </w:tcBorders>
          </w:tcPr>
          <w:p w14:paraId="2D24BB9F" w14:textId="66C69353" w:rsidR="00A61DC1" w:rsidRPr="00E4182E" w:rsidRDefault="00BC033B">
            <w:pPr>
              <w:pStyle w:val="TableParagraph"/>
              <w:rPr>
                <w:sz w:val="20"/>
                <w:szCs w:val="20"/>
              </w:rPr>
            </w:pPr>
            <w:r w:rsidRPr="00E4182E">
              <w:rPr>
                <w:sz w:val="20"/>
                <w:szCs w:val="20"/>
              </w:rPr>
              <w:t>and property</w:t>
            </w:r>
          </w:p>
        </w:tc>
        <w:tc>
          <w:tcPr>
            <w:tcW w:w="3118" w:type="dxa"/>
            <w:tcBorders>
              <w:top w:val="nil"/>
              <w:bottom w:val="nil"/>
            </w:tcBorders>
          </w:tcPr>
          <w:p w14:paraId="753E7CC1" w14:textId="77777777" w:rsidR="00A61DC1" w:rsidRPr="00E4182E" w:rsidRDefault="00BC033B">
            <w:pPr>
              <w:pStyle w:val="TableParagraph"/>
              <w:rPr>
                <w:sz w:val="20"/>
                <w:szCs w:val="20"/>
              </w:rPr>
            </w:pPr>
            <w:r w:rsidRPr="00E4182E">
              <w:rPr>
                <w:sz w:val="20"/>
                <w:szCs w:val="20"/>
              </w:rPr>
              <w:t>indications from use and</w:t>
            </w:r>
          </w:p>
        </w:tc>
        <w:tc>
          <w:tcPr>
            <w:tcW w:w="1069" w:type="dxa"/>
            <w:tcBorders>
              <w:top w:val="nil"/>
              <w:bottom w:val="nil"/>
            </w:tcBorders>
          </w:tcPr>
          <w:p w14:paraId="7944E894" w14:textId="77777777" w:rsidR="00A61DC1" w:rsidRPr="00E4182E" w:rsidRDefault="00A61DC1">
            <w:pPr>
              <w:rPr>
                <w:sz w:val="20"/>
                <w:szCs w:val="20"/>
              </w:rPr>
            </w:pPr>
          </w:p>
        </w:tc>
        <w:tc>
          <w:tcPr>
            <w:tcW w:w="3042" w:type="dxa"/>
            <w:tcBorders>
              <w:top w:val="nil"/>
              <w:bottom w:val="nil"/>
            </w:tcBorders>
          </w:tcPr>
          <w:p w14:paraId="639B6854" w14:textId="77777777" w:rsidR="00A61DC1" w:rsidRPr="00E4182E" w:rsidRDefault="00BC033B">
            <w:pPr>
              <w:pStyle w:val="TableParagraph"/>
              <w:rPr>
                <w:sz w:val="20"/>
                <w:szCs w:val="20"/>
              </w:rPr>
            </w:pPr>
            <w:r w:rsidRPr="00E4182E">
              <w:rPr>
                <w:sz w:val="20"/>
                <w:szCs w:val="20"/>
              </w:rPr>
              <w:t>gradients arranged to direct flow</w:t>
            </w:r>
          </w:p>
        </w:tc>
        <w:tc>
          <w:tcPr>
            <w:tcW w:w="1985" w:type="dxa"/>
            <w:tcBorders>
              <w:top w:val="nil"/>
              <w:bottom w:val="nil"/>
            </w:tcBorders>
          </w:tcPr>
          <w:p w14:paraId="5BFE5460" w14:textId="77777777" w:rsidR="00A61DC1" w:rsidRPr="00E4182E" w:rsidRDefault="00A61DC1">
            <w:pPr>
              <w:rPr>
                <w:sz w:val="20"/>
                <w:szCs w:val="20"/>
              </w:rPr>
            </w:pPr>
          </w:p>
        </w:tc>
      </w:tr>
      <w:tr w:rsidR="00A61DC1" w:rsidRPr="00E4182E" w14:paraId="2F72D176" w14:textId="77777777" w:rsidTr="00187F81">
        <w:trPr>
          <w:trHeight w:hRule="exact" w:val="207"/>
        </w:trPr>
        <w:tc>
          <w:tcPr>
            <w:tcW w:w="1374" w:type="dxa"/>
            <w:tcBorders>
              <w:top w:val="nil"/>
              <w:bottom w:val="nil"/>
            </w:tcBorders>
          </w:tcPr>
          <w:p w14:paraId="2DCDAE6F" w14:textId="77777777" w:rsidR="00A61DC1" w:rsidRPr="00E4182E" w:rsidRDefault="00A61DC1">
            <w:pPr>
              <w:rPr>
                <w:sz w:val="20"/>
                <w:szCs w:val="20"/>
              </w:rPr>
            </w:pPr>
          </w:p>
        </w:tc>
        <w:tc>
          <w:tcPr>
            <w:tcW w:w="1483" w:type="dxa"/>
            <w:tcBorders>
              <w:top w:val="nil"/>
              <w:bottom w:val="nil"/>
            </w:tcBorders>
          </w:tcPr>
          <w:p w14:paraId="46A99936" w14:textId="77777777" w:rsidR="00A61DC1" w:rsidRPr="00E4182E" w:rsidRDefault="00A61DC1">
            <w:pPr>
              <w:rPr>
                <w:sz w:val="20"/>
                <w:szCs w:val="20"/>
              </w:rPr>
            </w:pPr>
          </w:p>
        </w:tc>
        <w:tc>
          <w:tcPr>
            <w:tcW w:w="1418" w:type="dxa"/>
            <w:tcBorders>
              <w:top w:val="nil"/>
              <w:bottom w:val="nil"/>
            </w:tcBorders>
          </w:tcPr>
          <w:p w14:paraId="736791FE" w14:textId="77777777" w:rsidR="00A61DC1" w:rsidRPr="00E4182E" w:rsidRDefault="00BC033B">
            <w:pPr>
              <w:pStyle w:val="TableParagraph"/>
              <w:rPr>
                <w:sz w:val="20"/>
                <w:szCs w:val="20"/>
              </w:rPr>
            </w:pPr>
            <w:r w:rsidRPr="00E4182E">
              <w:rPr>
                <w:sz w:val="20"/>
                <w:szCs w:val="20"/>
              </w:rPr>
              <w:t>reception pit,</w:t>
            </w:r>
          </w:p>
        </w:tc>
        <w:tc>
          <w:tcPr>
            <w:tcW w:w="2693" w:type="dxa"/>
            <w:tcBorders>
              <w:top w:val="nil"/>
              <w:bottom w:val="nil"/>
            </w:tcBorders>
          </w:tcPr>
          <w:p w14:paraId="6758B442" w14:textId="77777777" w:rsidR="00A61DC1" w:rsidRPr="00E4182E" w:rsidRDefault="00A61DC1">
            <w:pPr>
              <w:rPr>
                <w:sz w:val="20"/>
                <w:szCs w:val="20"/>
              </w:rPr>
            </w:pPr>
          </w:p>
        </w:tc>
        <w:tc>
          <w:tcPr>
            <w:tcW w:w="3118" w:type="dxa"/>
            <w:tcBorders>
              <w:top w:val="nil"/>
              <w:bottom w:val="nil"/>
            </w:tcBorders>
          </w:tcPr>
          <w:p w14:paraId="510832E6" w14:textId="31A2642A" w:rsidR="00A61DC1" w:rsidRPr="00E4182E" w:rsidRDefault="00BC033B">
            <w:pPr>
              <w:pStyle w:val="TableParagraph"/>
              <w:rPr>
                <w:sz w:val="20"/>
                <w:szCs w:val="20"/>
              </w:rPr>
            </w:pPr>
            <w:r w:rsidRPr="00E4182E">
              <w:rPr>
                <w:sz w:val="20"/>
                <w:szCs w:val="20"/>
              </w:rPr>
              <w:t>surrounding areas of leakage</w:t>
            </w:r>
          </w:p>
        </w:tc>
        <w:tc>
          <w:tcPr>
            <w:tcW w:w="1069" w:type="dxa"/>
            <w:tcBorders>
              <w:top w:val="nil"/>
              <w:bottom w:val="nil"/>
            </w:tcBorders>
          </w:tcPr>
          <w:p w14:paraId="4295831D" w14:textId="77777777" w:rsidR="00A61DC1" w:rsidRPr="00E4182E" w:rsidRDefault="00A61DC1">
            <w:pPr>
              <w:rPr>
                <w:sz w:val="20"/>
                <w:szCs w:val="20"/>
              </w:rPr>
            </w:pPr>
          </w:p>
        </w:tc>
        <w:tc>
          <w:tcPr>
            <w:tcW w:w="3042" w:type="dxa"/>
            <w:tcBorders>
              <w:top w:val="nil"/>
              <w:bottom w:val="nil"/>
            </w:tcBorders>
          </w:tcPr>
          <w:p w14:paraId="7CD3B60A" w14:textId="77777777" w:rsidR="00A61DC1" w:rsidRPr="00E4182E" w:rsidRDefault="00BC033B">
            <w:pPr>
              <w:pStyle w:val="TableParagraph"/>
              <w:rPr>
                <w:sz w:val="20"/>
                <w:szCs w:val="20"/>
              </w:rPr>
            </w:pPr>
            <w:r w:rsidRPr="00E4182E">
              <w:rPr>
                <w:sz w:val="20"/>
                <w:szCs w:val="20"/>
              </w:rPr>
              <w:t>to appropriate storage facilities</w:t>
            </w:r>
          </w:p>
        </w:tc>
        <w:tc>
          <w:tcPr>
            <w:tcW w:w="1985" w:type="dxa"/>
            <w:tcBorders>
              <w:top w:val="nil"/>
              <w:bottom w:val="nil"/>
            </w:tcBorders>
          </w:tcPr>
          <w:p w14:paraId="60FB9AE9" w14:textId="77777777" w:rsidR="00A61DC1" w:rsidRPr="00E4182E" w:rsidRDefault="00A61DC1">
            <w:pPr>
              <w:rPr>
                <w:sz w:val="20"/>
                <w:szCs w:val="20"/>
              </w:rPr>
            </w:pPr>
          </w:p>
        </w:tc>
      </w:tr>
      <w:tr w:rsidR="00A61DC1" w:rsidRPr="00E4182E" w14:paraId="32E69A5F" w14:textId="77777777" w:rsidTr="00187F81">
        <w:trPr>
          <w:trHeight w:hRule="exact" w:val="207"/>
        </w:trPr>
        <w:tc>
          <w:tcPr>
            <w:tcW w:w="1374" w:type="dxa"/>
            <w:tcBorders>
              <w:top w:val="nil"/>
              <w:bottom w:val="nil"/>
            </w:tcBorders>
          </w:tcPr>
          <w:p w14:paraId="62DA5629" w14:textId="77777777" w:rsidR="00A61DC1" w:rsidRPr="00E4182E" w:rsidRDefault="00A61DC1">
            <w:pPr>
              <w:rPr>
                <w:sz w:val="20"/>
                <w:szCs w:val="20"/>
              </w:rPr>
            </w:pPr>
          </w:p>
        </w:tc>
        <w:tc>
          <w:tcPr>
            <w:tcW w:w="1483" w:type="dxa"/>
            <w:tcBorders>
              <w:top w:val="nil"/>
              <w:bottom w:val="nil"/>
            </w:tcBorders>
          </w:tcPr>
          <w:p w14:paraId="6D2848DF" w14:textId="77777777" w:rsidR="00A61DC1" w:rsidRPr="00E4182E" w:rsidRDefault="00A61DC1">
            <w:pPr>
              <w:rPr>
                <w:sz w:val="20"/>
                <w:szCs w:val="20"/>
              </w:rPr>
            </w:pPr>
          </w:p>
        </w:tc>
        <w:tc>
          <w:tcPr>
            <w:tcW w:w="1418" w:type="dxa"/>
            <w:tcBorders>
              <w:top w:val="nil"/>
              <w:bottom w:val="nil"/>
            </w:tcBorders>
          </w:tcPr>
          <w:p w14:paraId="3D807505" w14:textId="77777777" w:rsidR="00A61DC1" w:rsidRPr="00E4182E" w:rsidRDefault="00BC033B">
            <w:pPr>
              <w:pStyle w:val="TableParagraph"/>
              <w:rPr>
                <w:sz w:val="20"/>
                <w:szCs w:val="20"/>
              </w:rPr>
            </w:pPr>
            <w:r w:rsidRPr="00E4182E">
              <w:rPr>
                <w:sz w:val="20"/>
                <w:szCs w:val="20"/>
              </w:rPr>
              <w:t>store in main</w:t>
            </w:r>
          </w:p>
        </w:tc>
        <w:tc>
          <w:tcPr>
            <w:tcW w:w="2693" w:type="dxa"/>
            <w:tcBorders>
              <w:top w:val="nil"/>
              <w:bottom w:val="nil"/>
            </w:tcBorders>
          </w:tcPr>
          <w:p w14:paraId="04160AC6" w14:textId="77777777" w:rsidR="00A61DC1" w:rsidRPr="00E4182E" w:rsidRDefault="00A61DC1">
            <w:pPr>
              <w:rPr>
                <w:sz w:val="20"/>
                <w:szCs w:val="20"/>
              </w:rPr>
            </w:pPr>
          </w:p>
        </w:tc>
        <w:tc>
          <w:tcPr>
            <w:tcW w:w="3118" w:type="dxa"/>
            <w:tcBorders>
              <w:top w:val="nil"/>
              <w:bottom w:val="nil"/>
            </w:tcBorders>
          </w:tcPr>
          <w:p w14:paraId="5CA80C1E" w14:textId="53CE97CA" w:rsidR="00A61DC1" w:rsidRPr="00E4182E" w:rsidRDefault="00BC033B">
            <w:pPr>
              <w:pStyle w:val="TableParagraph"/>
              <w:rPr>
                <w:sz w:val="20"/>
                <w:szCs w:val="20"/>
              </w:rPr>
            </w:pPr>
            <w:r w:rsidRPr="00E4182E">
              <w:rPr>
                <w:sz w:val="20"/>
                <w:szCs w:val="20"/>
              </w:rPr>
              <w:t>Aboveground pollution prevention</w:t>
            </w:r>
          </w:p>
        </w:tc>
        <w:tc>
          <w:tcPr>
            <w:tcW w:w="1069" w:type="dxa"/>
            <w:tcBorders>
              <w:top w:val="nil"/>
              <w:bottom w:val="nil"/>
            </w:tcBorders>
          </w:tcPr>
          <w:p w14:paraId="35E5D1F6" w14:textId="77777777" w:rsidR="00A61DC1" w:rsidRPr="00E4182E" w:rsidRDefault="00A61DC1">
            <w:pPr>
              <w:rPr>
                <w:sz w:val="20"/>
                <w:szCs w:val="20"/>
              </w:rPr>
            </w:pPr>
          </w:p>
        </w:tc>
        <w:tc>
          <w:tcPr>
            <w:tcW w:w="3042" w:type="dxa"/>
            <w:tcBorders>
              <w:top w:val="nil"/>
              <w:bottom w:val="nil"/>
            </w:tcBorders>
          </w:tcPr>
          <w:p w14:paraId="4CB495E5" w14:textId="157C1131" w:rsidR="00A61DC1" w:rsidRPr="00E4182E" w:rsidRDefault="00BC033B">
            <w:pPr>
              <w:pStyle w:val="TableParagraph"/>
              <w:rPr>
                <w:sz w:val="20"/>
                <w:szCs w:val="20"/>
              </w:rPr>
            </w:pPr>
            <w:r w:rsidRPr="00E4182E">
              <w:rPr>
                <w:sz w:val="20"/>
                <w:szCs w:val="20"/>
              </w:rPr>
              <w:t>and minimise contamination</w:t>
            </w:r>
          </w:p>
        </w:tc>
        <w:tc>
          <w:tcPr>
            <w:tcW w:w="1985" w:type="dxa"/>
            <w:tcBorders>
              <w:top w:val="nil"/>
              <w:bottom w:val="nil"/>
            </w:tcBorders>
          </w:tcPr>
          <w:p w14:paraId="46E74FA0" w14:textId="77777777" w:rsidR="00A61DC1" w:rsidRPr="00E4182E" w:rsidRDefault="00A61DC1">
            <w:pPr>
              <w:rPr>
                <w:sz w:val="20"/>
                <w:szCs w:val="20"/>
              </w:rPr>
            </w:pPr>
          </w:p>
        </w:tc>
      </w:tr>
      <w:tr w:rsidR="00A61DC1" w:rsidRPr="00E4182E" w14:paraId="350DC26A" w14:textId="77777777" w:rsidTr="00187F81">
        <w:trPr>
          <w:trHeight w:hRule="exact" w:val="207"/>
        </w:trPr>
        <w:tc>
          <w:tcPr>
            <w:tcW w:w="1374" w:type="dxa"/>
            <w:tcBorders>
              <w:top w:val="nil"/>
              <w:bottom w:val="nil"/>
            </w:tcBorders>
          </w:tcPr>
          <w:p w14:paraId="53BD01E8" w14:textId="77777777" w:rsidR="00A61DC1" w:rsidRPr="00E4182E" w:rsidRDefault="00A61DC1">
            <w:pPr>
              <w:rPr>
                <w:sz w:val="20"/>
                <w:szCs w:val="20"/>
              </w:rPr>
            </w:pPr>
          </w:p>
        </w:tc>
        <w:tc>
          <w:tcPr>
            <w:tcW w:w="1483" w:type="dxa"/>
            <w:tcBorders>
              <w:top w:val="nil"/>
              <w:bottom w:val="nil"/>
            </w:tcBorders>
          </w:tcPr>
          <w:p w14:paraId="14FF017E" w14:textId="77777777" w:rsidR="00A61DC1" w:rsidRPr="00E4182E" w:rsidRDefault="00A61DC1">
            <w:pPr>
              <w:rPr>
                <w:sz w:val="20"/>
                <w:szCs w:val="20"/>
              </w:rPr>
            </w:pPr>
          </w:p>
        </w:tc>
        <w:tc>
          <w:tcPr>
            <w:tcW w:w="1418" w:type="dxa"/>
            <w:tcBorders>
              <w:top w:val="nil"/>
              <w:bottom w:val="nil"/>
            </w:tcBorders>
          </w:tcPr>
          <w:p w14:paraId="15E8FAF2" w14:textId="77777777" w:rsidR="00A61DC1" w:rsidRPr="00E4182E" w:rsidRDefault="00BC033B">
            <w:pPr>
              <w:pStyle w:val="TableParagraph"/>
              <w:rPr>
                <w:sz w:val="20"/>
                <w:szCs w:val="20"/>
              </w:rPr>
            </w:pPr>
            <w:r w:rsidRPr="00E4182E">
              <w:rPr>
                <w:sz w:val="20"/>
                <w:szCs w:val="20"/>
              </w:rPr>
              <w:t>slurry store</w:t>
            </w:r>
          </w:p>
        </w:tc>
        <w:tc>
          <w:tcPr>
            <w:tcW w:w="2693" w:type="dxa"/>
            <w:tcBorders>
              <w:top w:val="nil"/>
              <w:bottom w:val="nil"/>
            </w:tcBorders>
          </w:tcPr>
          <w:p w14:paraId="25EFC3EC" w14:textId="77777777" w:rsidR="00A61DC1" w:rsidRPr="00E4182E" w:rsidRDefault="00A61DC1">
            <w:pPr>
              <w:rPr>
                <w:sz w:val="20"/>
                <w:szCs w:val="20"/>
              </w:rPr>
            </w:pPr>
          </w:p>
        </w:tc>
        <w:tc>
          <w:tcPr>
            <w:tcW w:w="3118" w:type="dxa"/>
            <w:tcBorders>
              <w:top w:val="nil"/>
              <w:bottom w:val="nil"/>
            </w:tcBorders>
          </w:tcPr>
          <w:p w14:paraId="7A3BFC70" w14:textId="3DE97799" w:rsidR="00A61DC1" w:rsidRPr="00E4182E" w:rsidRDefault="00BC033B">
            <w:pPr>
              <w:pStyle w:val="TableParagraph"/>
              <w:rPr>
                <w:sz w:val="20"/>
                <w:szCs w:val="20"/>
              </w:rPr>
            </w:pPr>
            <w:r w:rsidRPr="00E4182E">
              <w:rPr>
                <w:sz w:val="20"/>
                <w:szCs w:val="20"/>
              </w:rPr>
              <w:t>measures in good condition</w:t>
            </w:r>
          </w:p>
        </w:tc>
        <w:tc>
          <w:tcPr>
            <w:tcW w:w="1069" w:type="dxa"/>
            <w:tcBorders>
              <w:top w:val="nil"/>
              <w:bottom w:val="nil"/>
            </w:tcBorders>
          </w:tcPr>
          <w:p w14:paraId="6A504E5E" w14:textId="77777777" w:rsidR="00A61DC1" w:rsidRPr="00E4182E" w:rsidRDefault="00A61DC1">
            <w:pPr>
              <w:rPr>
                <w:sz w:val="20"/>
                <w:szCs w:val="20"/>
              </w:rPr>
            </w:pPr>
          </w:p>
        </w:tc>
        <w:tc>
          <w:tcPr>
            <w:tcW w:w="3042" w:type="dxa"/>
            <w:tcBorders>
              <w:top w:val="nil"/>
              <w:bottom w:val="nil"/>
            </w:tcBorders>
          </w:tcPr>
          <w:p w14:paraId="25DB6BC1" w14:textId="77777777" w:rsidR="00A61DC1" w:rsidRPr="00E4182E" w:rsidRDefault="00BC033B">
            <w:pPr>
              <w:pStyle w:val="TableParagraph"/>
              <w:rPr>
                <w:sz w:val="20"/>
                <w:szCs w:val="20"/>
              </w:rPr>
            </w:pPr>
            <w:r w:rsidRPr="00E4182E">
              <w:rPr>
                <w:sz w:val="20"/>
                <w:szCs w:val="20"/>
              </w:rPr>
              <w:t>Regular monitoring of tank and</w:t>
            </w:r>
          </w:p>
        </w:tc>
        <w:tc>
          <w:tcPr>
            <w:tcW w:w="1985" w:type="dxa"/>
            <w:tcBorders>
              <w:top w:val="nil"/>
              <w:bottom w:val="nil"/>
            </w:tcBorders>
          </w:tcPr>
          <w:p w14:paraId="6DC18B66" w14:textId="77777777" w:rsidR="00A61DC1" w:rsidRPr="00E4182E" w:rsidRDefault="00A61DC1">
            <w:pPr>
              <w:rPr>
                <w:sz w:val="20"/>
                <w:szCs w:val="20"/>
              </w:rPr>
            </w:pPr>
          </w:p>
        </w:tc>
      </w:tr>
      <w:tr w:rsidR="00A61DC1" w:rsidRPr="00E4182E" w14:paraId="6E7DC57D" w14:textId="77777777" w:rsidTr="00187F81">
        <w:trPr>
          <w:trHeight w:hRule="exact" w:val="212"/>
        </w:trPr>
        <w:tc>
          <w:tcPr>
            <w:tcW w:w="1374" w:type="dxa"/>
            <w:tcBorders>
              <w:top w:val="nil"/>
            </w:tcBorders>
          </w:tcPr>
          <w:p w14:paraId="6BE827CF" w14:textId="77777777" w:rsidR="00A61DC1" w:rsidRPr="00E4182E" w:rsidRDefault="00A61DC1">
            <w:pPr>
              <w:rPr>
                <w:sz w:val="20"/>
                <w:szCs w:val="20"/>
              </w:rPr>
            </w:pPr>
          </w:p>
        </w:tc>
        <w:tc>
          <w:tcPr>
            <w:tcW w:w="1483" w:type="dxa"/>
            <w:tcBorders>
              <w:top w:val="nil"/>
            </w:tcBorders>
          </w:tcPr>
          <w:p w14:paraId="444C1F18" w14:textId="77777777" w:rsidR="00A61DC1" w:rsidRPr="00E4182E" w:rsidRDefault="00A61DC1">
            <w:pPr>
              <w:rPr>
                <w:sz w:val="20"/>
                <w:szCs w:val="20"/>
              </w:rPr>
            </w:pPr>
          </w:p>
        </w:tc>
        <w:tc>
          <w:tcPr>
            <w:tcW w:w="1418" w:type="dxa"/>
            <w:tcBorders>
              <w:top w:val="nil"/>
            </w:tcBorders>
          </w:tcPr>
          <w:p w14:paraId="3751AEF7" w14:textId="77777777" w:rsidR="00A61DC1" w:rsidRPr="00E4182E" w:rsidRDefault="00A61DC1">
            <w:pPr>
              <w:rPr>
                <w:sz w:val="20"/>
                <w:szCs w:val="20"/>
              </w:rPr>
            </w:pPr>
          </w:p>
        </w:tc>
        <w:tc>
          <w:tcPr>
            <w:tcW w:w="2693" w:type="dxa"/>
            <w:tcBorders>
              <w:top w:val="nil"/>
            </w:tcBorders>
          </w:tcPr>
          <w:p w14:paraId="53B20C00" w14:textId="77777777" w:rsidR="00A61DC1" w:rsidRPr="00E4182E" w:rsidRDefault="00A61DC1">
            <w:pPr>
              <w:rPr>
                <w:sz w:val="20"/>
                <w:szCs w:val="20"/>
              </w:rPr>
            </w:pPr>
          </w:p>
        </w:tc>
        <w:tc>
          <w:tcPr>
            <w:tcW w:w="3118" w:type="dxa"/>
            <w:tcBorders>
              <w:top w:val="nil"/>
            </w:tcBorders>
          </w:tcPr>
          <w:p w14:paraId="708346C5" w14:textId="77777777" w:rsidR="00A61DC1" w:rsidRPr="00E4182E" w:rsidRDefault="00A61DC1">
            <w:pPr>
              <w:rPr>
                <w:sz w:val="20"/>
                <w:szCs w:val="20"/>
              </w:rPr>
            </w:pPr>
          </w:p>
        </w:tc>
        <w:tc>
          <w:tcPr>
            <w:tcW w:w="1069" w:type="dxa"/>
            <w:tcBorders>
              <w:top w:val="nil"/>
            </w:tcBorders>
          </w:tcPr>
          <w:p w14:paraId="773EED8C" w14:textId="77777777" w:rsidR="00A61DC1" w:rsidRPr="00E4182E" w:rsidRDefault="00A61DC1">
            <w:pPr>
              <w:rPr>
                <w:sz w:val="20"/>
                <w:szCs w:val="20"/>
              </w:rPr>
            </w:pPr>
          </w:p>
        </w:tc>
        <w:tc>
          <w:tcPr>
            <w:tcW w:w="3042" w:type="dxa"/>
            <w:tcBorders>
              <w:top w:val="nil"/>
            </w:tcBorders>
          </w:tcPr>
          <w:p w14:paraId="442C08F9" w14:textId="53AC5460" w:rsidR="00A61DC1" w:rsidRPr="00E4182E" w:rsidRDefault="00BC033B">
            <w:pPr>
              <w:pStyle w:val="TableParagraph"/>
              <w:rPr>
                <w:sz w:val="20"/>
                <w:szCs w:val="20"/>
              </w:rPr>
            </w:pPr>
            <w:r w:rsidRPr="00E4182E">
              <w:rPr>
                <w:sz w:val="20"/>
                <w:szCs w:val="20"/>
              </w:rPr>
              <w:t>store contents</w:t>
            </w:r>
          </w:p>
        </w:tc>
        <w:tc>
          <w:tcPr>
            <w:tcW w:w="1985" w:type="dxa"/>
            <w:tcBorders>
              <w:top w:val="nil"/>
            </w:tcBorders>
          </w:tcPr>
          <w:p w14:paraId="68610EB3" w14:textId="77777777" w:rsidR="00A61DC1" w:rsidRPr="00E4182E" w:rsidRDefault="00A61DC1">
            <w:pPr>
              <w:rPr>
                <w:sz w:val="20"/>
                <w:szCs w:val="20"/>
              </w:rPr>
            </w:pPr>
          </w:p>
        </w:tc>
      </w:tr>
    </w:tbl>
    <w:p w14:paraId="6A0E2BCB" w14:textId="0E32291D" w:rsidR="00A61DC1" w:rsidRPr="00E4182E" w:rsidRDefault="001778C4">
      <w:pPr>
        <w:rPr>
          <w:sz w:val="20"/>
          <w:szCs w:val="20"/>
        </w:rPr>
      </w:pPr>
      <w:r>
        <w:rPr>
          <w:noProof/>
          <w:sz w:val="20"/>
          <w:szCs w:val="20"/>
          <w:lang w:val="en-GB" w:eastAsia="en-GB"/>
        </w:rPr>
        <mc:AlternateContent>
          <mc:Choice Requires="wps">
            <w:drawing>
              <wp:anchor distT="0" distB="0" distL="114300" distR="114300" simplePos="0" relativeHeight="251658240" behindDoc="1" locked="0" layoutInCell="1" allowOverlap="1" wp14:anchorId="76C12FF2" wp14:editId="0A482EA5">
                <wp:simplePos x="0" y="0"/>
                <wp:positionH relativeFrom="page">
                  <wp:posOffset>21412200</wp:posOffset>
                </wp:positionH>
                <wp:positionV relativeFrom="page">
                  <wp:posOffset>2781300</wp:posOffset>
                </wp:positionV>
                <wp:extent cx="2827020" cy="1732280"/>
                <wp:effectExtent l="0" t="0" r="1905" b="127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827020" cy="1732280"/>
                        </a:xfrm>
                        <a:custGeom>
                          <a:avLst/>
                          <a:gdLst>
                            <a:gd name="T0" fmla="+- 0 10072 5620"/>
                            <a:gd name="T1" fmla="*/ T0 w 4452"/>
                            <a:gd name="T2" fmla="+- 0 730 730"/>
                            <a:gd name="T3" fmla="*/ 730 h 2728"/>
                            <a:gd name="T4" fmla="+- 0 9969 5620"/>
                            <a:gd name="T5" fmla="*/ T4 w 4452"/>
                            <a:gd name="T6" fmla="+- 0 730 730"/>
                            <a:gd name="T7" fmla="*/ 730 h 2728"/>
                            <a:gd name="T8" fmla="+- 0 7207 5620"/>
                            <a:gd name="T9" fmla="*/ T8 w 4452"/>
                            <a:gd name="T10" fmla="+- 0 730 730"/>
                            <a:gd name="T11" fmla="*/ 730 h 2728"/>
                            <a:gd name="T12" fmla="+- 0 7207 5620"/>
                            <a:gd name="T13" fmla="*/ T12 w 4452"/>
                            <a:gd name="T14" fmla="+- 0 937 730"/>
                            <a:gd name="T15" fmla="*/ 937 h 2728"/>
                            <a:gd name="T16" fmla="+- 0 7207 5620"/>
                            <a:gd name="T17" fmla="*/ T16 w 4452"/>
                            <a:gd name="T18" fmla="+- 0 3422 730"/>
                            <a:gd name="T19" fmla="*/ 3422 h 2728"/>
                            <a:gd name="T20" fmla="+- 0 7207 5620"/>
                            <a:gd name="T21" fmla="*/ T20 w 4452"/>
                            <a:gd name="T22" fmla="+- 0 730 730"/>
                            <a:gd name="T23" fmla="*/ 730 h 2728"/>
                            <a:gd name="T24" fmla="+- 0 7104 5620"/>
                            <a:gd name="T25" fmla="*/ T24 w 4452"/>
                            <a:gd name="T26" fmla="+- 0 730 730"/>
                            <a:gd name="T27" fmla="*/ 730 h 2728"/>
                            <a:gd name="T28" fmla="+- 0 5620 5620"/>
                            <a:gd name="T29" fmla="*/ T28 w 4452"/>
                            <a:gd name="T30" fmla="+- 0 3458 730"/>
                            <a:gd name="T31" fmla="*/ 3458 h 2728"/>
                            <a:gd name="T32" fmla="+- 0 10072 5620"/>
                            <a:gd name="T33" fmla="*/ T32 w 4452"/>
                            <a:gd name="T34" fmla="+- 0 3458 730"/>
                            <a:gd name="T35" fmla="*/ 3458 h 2728"/>
                            <a:gd name="T36" fmla="+- 0 10072 5620"/>
                            <a:gd name="T37" fmla="*/ T36 w 4452"/>
                            <a:gd name="T38" fmla="+- 0 3422 730"/>
                            <a:gd name="T39" fmla="*/ 3422 h 2728"/>
                            <a:gd name="T40" fmla="+- 0 10072 5620"/>
                            <a:gd name="T41" fmla="*/ T40 w 4452"/>
                            <a:gd name="T42" fmla="+- 0 730 730"/>
                            <a:gd name="T43" fmla="*/ 730 h 2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452" h="2728">
                              <a:moveTo>
                                <a:pt x="4452" y="0"/>
                              </a:moveTo>
                              <a:lnTo>
                                <a:pt x="4349" y="0"/>
                              </a:lnTo>
                              <a:lnTo>
                                <a:pt x="1587" y="0"/>
                              </a:lnTo>
                              <a:lnTo>
                                <a:pt x="1587" y="207"/>
                              </a:lnTo>
                              <a:lnTo>
                                <a:pt x="1587" y="2692"/>
                              </a:lnTo>
                              <a:lnTo>
                                <a:pt x="1587" y="0"/>
                              </a:lnTo>
                              <a:lnTo>
                                <a:pt x="1484" y="0"/>
                              </a:lnTo>
                              <a:lnTo>
                                <a:pt x="0" y="2728"/>
                              </a:lnTo>
                              <a:lnTo>
                                <a:pt x="4452" y="2728"/>
                              </a:lnTo>
                              <a:lnTo>
                                <a:pt x="4452" y="2692"/>
                              </a:lnTo>
                              <a:lnTo>
                                <a:pt x="4452"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8D7C4C" id="Freeform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08.6pt,219pt,1903.45pt,219pt,1765.35pt,219pt,1765.35pt,229.35pt,1765.35pt,353.6pt,1765.35pt,219pt,1760.2pt,219pt,1686pt,355.4pt,1908.6pt,355.4pt,1908.6pt,353.6pt,1908.6pt,219pt" coordsize="4452,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" fillcolor="#d9d9d9" stroked="f">
                <v:path arrowok="t" o:connecttype="custom" o:connectlocs="2827020,463550;2761615,463550;1007745,463550;1007745,594995;1007745,2172970;1007745,463550;942340,463550;0,2195830;2827020,2195830;2827020,2172970;2827020,463550" o:connectangles="0,0,0,0,0,0,0,0,0,0,0"/>
                <o:lock v:ext="edit" verticies="t"/>
                <w10:wrap anchorx="page" anchory="page"/>
              </v:polyline>
            </w:pict>
          </mc:Fallback>
        </mc:AlternateContent>
      </w:r>
    </w:p>
    <w:p w14:paraId="3CB2ED6D" w14:textId="77777777" w:rsidR="00A61DC1" w:rsidRPr="00E4182E" w:rsidRDefault="00A61DC1">
      <w:pPr>
        <w:rPr>
          <w:sz w:val="20"/>
          <w:szCs w:val="20"/>
        </w:rPr>
        <w:sectPr w:rsidR="00A61DC1" w:rsidRPr="00E4182E">
          <w:headerReference w:type="default" r:id="rId26"/>
          <w:footerReference w:type="first" r:id="rId27"/>
          <w:pgSz w:w="16840" w:h="11900" w:orient="landscape"/>
          <w:pgMar w:top="720" w:right="360" w:bottom="1180" w:left="360" w:header="0" w:footer="982" w:gutter="0"/>
          <w:cols w:space="720"/>
        </w:sectPr>
      </w:pPr>
    </w:p>
    <w:tbl>
      <w:tblPr>
        <w:tblW w:w="160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4"/>
        <w:gridCol w:w="1418"/>
        <w:gridCol w:w="1276"/>
        <w:gridCol w:w="2551"/>
        <w:gridCol w:w="2977"/>
        <w:gridCol w:w="1559"/>
        <w:gridCol w:w="3042"/>
        <w:gridCol w:w="1843"/>
      </w:tblGrid>
      <w:tr w:rsidR="00A61DC1" w:rsidRPr="00E4182E" w14:paraId="397901D5" w14:textId="77777777" w:rsidTr="00187F81">
        <w:trPr>
          <w:trHeight w:hRule="exact" w:val="212"/>
        </w:trPr>
        <w:tc>
          <w:tcPr>
            <w:tcW w:w="1374" w:type="dxa"/>
            <w:tcBorders>
              <w:bottom w:val="nil"/>
            </w:tcBorders>
            <w:shd w:val="clear" w:color="auto" w:fill="D9D9D9"/>
          </w:tcPr>
          <w:p w14:paraId="374B50E8" w14:textId="77777777" w:rsidR="00A61DC1" w:rsidRPr="00E4182E" w:rsidRDefault="00BC033B">
            <w:pPr>
              <w:pStyle w:val="TableParagraph"/>
              <w:rPr>
                <w:b/>
                <w:sz w:val="20"/>
                <w:szCs w:val="20"/>
              </w:rPr>
            </w:pPr>
            <w:r w:rsidRPr="00E4182E">
              <w:rPr>
                <w:b/>
                <w:sz w:val="20"/>
                <w:szCs w:val="20"/>
              </w:rPr>
              <w:lastRenderedPageBreak/>
              <w:t>1.Site</w:t>
            </w:r>
          </w:p>
        </w:tc>
        <w:tc>
          <w:tcPr>
            <w:tcW w:w="1418" w:type="dxa"/>
            <w:tcBorders>
              <w:bottom w:val="nil"/>
            </w:tcBorders>
            <w:shd w:val="clear" w:color="auto" w:fill="D9D9D9"/>
          </w:tcPr>
          <w:p w14:paraId="5F6B93BE" w14:textId="77777777" w:rsidR="00A61DC1" w:rsidRPr="00E4182E" w:rsidRDefault="00BC033B">
            <w:pPr>
              <w:pStyle w:val="TableParagraph"/>
              <w:rPr>
                <w:b/>
                <w:sz w:val="20"/>
                <w:szCs w:val="20"/>
              </w:rPr>
            </w:pPr>
            <w:r w:rsidRPr="00E4182E">
              <w:rPr>
                <w:b/>
                <w:sz w:val="20"/>
                <w:szCs w:val="20"/>
              </w:rPr>
              <w:t>2. Substance</w:t>
            </w:r>
          </w:p>
        </w:tc>
        <w:tc>
          <w:tcPr>
            <w:tcW w:w="1276" w:type="dxa"/>
            <w:tcBorders>
              <w:bottom w:val="nil"/>
            </w:tcBorders>
            <w:shd w:val="clear" w:color="auto" w:fill="D9D9D9"/>
          </w:tcPr>
          <w:p w14:paraId="3D0FDA75" w14:textId="77777777" w:rsidR="00A61DC1" w:rsidRPr="00E4182E" w:rsidRDefault="00BC033B">
            <w:pPr>
              <w:pStyle w:val="TableParagraph"/>
              <w:rPr>
                <w:b/>
                <w:sz w:val="20"/>
                <w:szCs w:val="20"/>
              </w:rPr>
            </w:pPr>
            <w:r w:rsidRPr="00E4182E">
              <w:rPr>
                <w:b/>
                <w:sz w:val="20"/>
                <w:szCs w:val="20"/>
              </w:rPr>
              <w:t>3. Relevant</w:t>
            </w:r>
          </w:p>
        </w:tc>
        <w:tc>
          <w:tcPr>
            <w:tcW w:w="2551" w:type="dxa"/>
            <w:tcBorders>
              <w:bottom w:val="nil"/>
            </w:tcBorders>
            <w:shd w:val="clear" w:color="auto" w:fill="D9D9D9"/>
          </w:tcPr>
          <w:p w14:paraId="243C8CB4" w14:textId="77777777" w:rsidR="00A61DC1" w:rsidRPr="00E4182E" w:rsidRDefault="00BC033B">
            <w:pPr>
              <w:pStyle w:val="TableParagraph"/>
              <w:rPr>
                <w:b/>
                <w:sz w:val="20"/>
                <w:szCs w:val="20"/>
              </w:rPr>
            </w:pPr>
            <w:r w:rsidRPr="00E4182E">
              <w:rPr>
                <w:b/>
                <w:sz w:val="20"/>
                <w:szCs w:val="20"/>
              </w:rPr>
              <w:t>4. Possible failure</w:t>
            </w:r>
          </w:p>
        </w:tc>
        <w:tc>
          <w:tcPr>
            <w:tcW w:w="2977" w:type="dxa"/>
            <w:tcBorders>
              <w:bottom w:val="nil"/>
            </w:tcBorders>
            <w:shd w:val="clear" w:color="auto" w:fill="D9D9D9"/>
          </w:tcPr>
          <w:p w14:paraId="41EE92D5" w14:textId="77777777" w:rsidR="00A61DC1" w:rsidRPr="00E4182E" w:rsidRDefault="00BC033B">
            <w:pPr>
              <w:pStyle w:val="TableParagraph"/>
              <w:rPr>
                <w:b/>
                <w:sz w:val="20"/>
                <w:szCs w:val="20"/>
              </w:rPr>
            </w:pPr>
            <w:r w:rsidRPr="00E4182E">
              <w:rPr>
                <w:b/>
                <w:sz w:val="20"/>
                <w:szCs w:val="20"/>
              </w:rPr>
              <w:t>5. History/records or visual</w:t>
            </w:r>
          </w:p>
        </w:tc>
        <w:tc>
          <w:tcPr>
            <w:tcW w:w="1559" w:type="dxa"/>
            <w:tcBorders>
              <w:bottom w:val="nil"/>
            </w:tcBorders>
            <w:shd w:val="clear" w:color="auto" w:fill="D9D9D9"/>
          </w:tcPr>
          <w:p w14:paraId="7883CD1E" w14:textId="77777777" w:rsidR="00A61DC1" w:rsidRPr="00E4182E" w:rsidRDefault="00BC033B">
            <w:pPr>
              <w:pStyle w:val="TableParagraph"/>
              <w:rPr>
                <w:b/>
                <w:sz w:val="20"/>
                <w:szCs w:val="20"/>
              </w:rPr>
            </w:pPr>
            <w:r w:rsidRPr="00E4182E">
              <w:rPr>
                <w:b/>
                <w:sz w:val="20"/>
                <w:szCs w:val="20"/>
              </w:rPr>
              <w:t>6. Do pollution</w:t>
            </w:r>
          </w:p>
        </w:tc>
        <w:tc>
          <w:tcPr>
            <w:tcW w:w="3042" w:type="dxa"/>
            <w:tcBorders>
              <w:bottom w:val="nil"/>
            </w:tcBorders>
            <w:shd w:val="clear" w:color="auto" w:fill="D9D9D9"/>
          </w:tcPr>
          <w:p w14:paraId="7360ECA2" w14:textId="77777777" w:rsidR="00A61DC1" w:rsidRPr="00E4182E" w:rsidRDefault="00BC033B">
            <w:pPr>
              <w:pStyle w:val="TableParagraph"/>
              <w:rPr>
                <w:b/>
                <w:sz w:val="20"/>
                <w:szCs w:val="20"/>
              </w:rPr>
            </w:pPr>
            <w:r w:rsidRPr="00E4182E">
              <w:rPr>
                <w:b/>
                <w:sz w:val="20"/>
                <w:szCs w:val="20"/>
              </w:rPr>
              <w:t>7. Provide details of pollution</w:t>
            </w:r>
          </w:p>
        </w:tc>
        <w:tc>
          <w:tcPr>
            <w:tcW w:w="1843" w:type="dxa"/>
            <w:tcBorders>
              <w:bottom w:val="nil"/>
            </w:tcBorders>
            <w:shd w:val="clear" w:color="auto" w:fill="D9D9D9"/>
          </w:tcPr>
          <w:p w14:paraId="6863030D" w14:textId="77777777" w:rsidR="00A61DC1" w:rsidRPr="00E4182E" w:rsidRDefault="00BC033B">
            <w:pPr>
              <w:pStyle w:val="TableParagraph"/>
              <w:rPr>
                <w:b/>
                <w:sz w:val="20"/>
                <w:szCs w:val="20"/>
              </w:rPr>
            </w:pPr>
            <w:r w:rsidRPr="00E4182E">
              <w:rPr>
                <w:b/>
                <w:sz w:val="20"/>
                <w:szCs w:val="20"/>
              </w:rPr>
              <w:t>8.Testing and</w:t>
            </w:r>
          </w:p>
        </w:tc>
      </w:tr>
      <w:tr w:rsidR="00A61DC1" w:rsidRPr="00E4182E" w14:paraId="1A666236" w14:textId="77777777" w:rsidTr="00187F81">
        <w:trPr>
          <w:trHeight w:hRule="exact" w:val="207"/>
        </w:trPr>
        <w:tc>
          <w:tcPr>
            <w:tcW w:w="1374" w:type="dxa"/>
            <w:tcBorders>
              <w:top w:val="nil"/>
              <w:bottom w:val="nil"/>
            </w:tcBorders>
            <w:shd w:val="clear" w:color="auto" w:fill="D9D9D9"/>
          </w:tcPr>
          <w:p w14:paraId="724828BC" w14:textId="77777777" w:rsidR="00A61DC1" w:rsidRPr="00E4182E" w:rsidRDefault="00BC033B">
            <w:pPr>
              <w:pStyle w:val="TableParagraph"/>
              <w:rPr>
                <w:b/>
                <w:sz w:val="20"/>
                <w:szCs w:val="20"/>
              </w:rPr>
            </w:pPr>
            <w:r w:rsidRPr="00E4182E">
              <w:rPr>
                <w:b/>
                <w:sz w:val="20"/>
                <w:szCs w:val="20"/>
              </w:rPr>
              <w:t>operations</w:t>
            </w:r>
          </w:p>
        </w:tc>
        <w:tc>
          <w:tcPr>
            <w:tcW w:w="1418" w:type="dxa"/>
            <w:tcBorders>
              <w:top w:val="nil"/>
              <w:bottom w:val="nil"/>
            </w:tcBorders>
            <w:shd w:val="clear" w:color="auto" w:fill="D9D9D9"/>
          </w:tcPr>
          <w:p w14:paraId="554FA4C3" w14:textId="77777777" w:rsidR="00A61DC1" w:rsidRPr="00E4182E" w:rsidRDefault="00A61DC1">
            <w:pPr>
              <w:rPr>
                <w:sz w:val="20"/>
                <w:szCs w:val="20"/>
              </w:rPr>
            </w:pPr>
          </w:p>
        </w:tc>
        <w:tc>
          <w:tcPr>
            <w:tcW w:w="1276" w:type="dxa"/>
            <w:tcBorders>
              <w:top w:val="nil"/>
              <w:bottom w:val="nil"/>
            </w:tcBorders>
            <w:shd w:val="clear" w:color="auto" w:fill="D9D9D9"/>
          </w:tcPr>
          <w:p w14:paraId="6B70BF67" w14:textId="77777777" w:rsidR="00A61DC1" w:rsidRPr="00E4182E" w:rsidRDefault="00BC033B">
            <w:pPr>
              <w:pStyle w:val="TableParagraph"/>
              <w:rPr>
                <w:b/>
                <w:sz w:val="20"/>
                <w:szCs w:val="20"/>
              </w:rPr>
            </w:pPr>
            <w:r w:rsidRPr="00E4182E">
              <w:rPr>
                <w:b/>
                <w:sz w:val="20"/>
                <w:szCs w:val="20"/>
              </w:rPr>
              <w:t>activity</w:t>
            </w:r>
          </w:p>
        </w:tc>
        <w:tc>
          <w:tcPr>
            <w:tcW w:w="2551" w:type="dxa"/>
            <w:tcBorders>
              <w:top w:val="nil"/>
              <w:bottom w:val="nil"/>
            </w:tcBorders>
            <w:shd w:val="clear" w:color="auto" w:fill="D9D9D9"/>
          </w:tcPr>
          <w:p w14:paraId="5F6BC834" w14:textId="77777777" w:rsidR="00A61DC1" w:rsidRPr="00E4182E" w:rsidRDefault="00BC033B">
            <w:pPr>
              <w:pStyle w:val="TableParagraph"/>
              <w:rPr>
                <w:b/>
                <w:sz w:val="20"/>
                <w:szCs w:val="20"/>
              </w:rPr>
            </w:pPr>
            <w:r w:rsidRPr="00E4182E">
              <w:rPr>
                <w:b/>
                <w:sz w:val="20"/>
                <w:szCs w:val="20"/>
              </w:rPr>
              <w:t>mechanism and potential</w:t>
            </w:r>
          </w:p>
        </w:tc>
        <w:tc>
          <w:tcPr>
            <w:tcW w:w="2977" w:type="dxa"/>
            <w:tcBorders>
              <w:top w:val="nil"/>
              <w:bottom w:val="nil"/>
            </w:tcBorders>
            <w:shd w:val="clear" w:color="auto" w:fill="D9D9D9"/>
          </w:tcPr>
          <w:p w14:paraId="44EC6169" w14:textId="77777777" w:rsidR="00A61DC1" w:rsidRPr="00E4182E" w:rsidRDefault="00BC033B">
            <w:pPr>
              <w:pStyle w:val="TableParagraph"/>
              <w:rPr>
                <w:b/>
                <w:sz w:val="20"/>
                <w:szCs w:val="20"/>
              </w:rPr>
            </w:pPr>
            <w:r w:rsidRPr="00E4182E">
              <w:rPr>
                <w:b/>
                <w:sz w:val="20"/>
                <w:szCs w:val="20"/>
              </w:rPr>
              <w:t>evidence of leaks of potentially</w:t>
            </w:r>
          </w:p>
        </w:tc>
        <w:tc>
          <w:tcPr>
            <w:tcW w:w="1559" w:type="dxa"/>
            <w:tcBorders>
              <w:top w:val="nil"/>
              <w:bottom w:val="nil"/>
            </w:tcBorders>
            <w:shd w:val="clear" w:color="auto" w:fill="D9D9D9"/>
          </w:tcPr>
          <w:p w14:paraId="3B61CFE9" w14:textId="77777777" w:rsidR="00A61DC1" w:rsidRPr="00E4182E" w:rsidRDefault="00BC033B">
            <w:pPr>
              <w:pStyle w:val="TableParagraph"/>
              <w:rPr>
                <w:b/>
                <w:sz w:val="20"/>
                <w:szCs w:val="20"/>
              </w:rPr>
            </w:pPr>
            <w:r w:rsidRPr="00E4182E">
              <w:rPr>
                <w:b/>
                <w:sz w:val="20"/>
                <w:szCs w:val="20"/>
              </w:rPr>
              <w:t>prevention</w:t>
            </w:r>
          </w:p>
        </w:tc>
        <w:tc>
          <w:tcPr>
            <w:tcW w:w="3042" w:type="dxa"/>
            <w:tcBorders>
              <w:top w:val="nil"/>
              <w:bottom w:val="nil"/>
            </w:tcBorders>
            <w:shd w:val="clear" w:color="auto" w:fill="D9D9D9"/>
          </w:tcPr>
          <w:p w14:paraId="32720486" w14:textId="77777777" w:rsidR="00A61DC1" w:rsidRPr="00E4182E" w:rsidRDefault="00BC033B">
            <w:pPr>
              <w:pStyle w:val="TableParagraph"/>
              <w:rPr>
                <w:b/>
                <w:sz w:val="20"/>
                <w:szCs w:val="20"/>
              </w:rPr>
            </w:pPr>
            <w:r w:rsidRPr="00E4182E">
              <w:rPr>
                <w:b/>
                <w:sz w:val="20"/>
                <w:szCs w:val="20"/>
              </w:rPr>
              <w:t>prevention measures</w:t>
            </w:r>
          </w:p>
        </w:tc>
        <w:tc>
          <w:tcPr>
            <w:tcW w:w="1843" w:type="dxa"/>
            <w:tcBorders>
              <w:top w:val="nil"/>
              <w:bottom w:val="nil"/>
            </w:tcBorders>
            <w:shd w:val="clear" w:color="auto" w:fill="D9D9D9"/>
          </w:tcPr>
          <w:p w14:paraId="5B244B37" w14:textId="77777777" w:rsidR="00A61DC1" w:rsidRPr="00E4182E" w:rsidRDefault="00BC033B">
            <w:pPr>
              <w:pStyle w:val="TableParagraph"/>
              <w:rPr>
                <w:b/>
                <w:sz w:val="20"/>
                <w:szCs w:val="20"/>
              </w:rPr>
            </w:pPr>
            <w:r w:rsidRPr="00E4182E">
              <w:rPr>
                <w:b/>
                <w:sz w:val="20"/>
                <w:szCs w:val="20"/>
              </w:rPr>
              <w:t>inspection of</w:t>
            </w:r>
          </w:p>
        </w:tc>
      </w:tr>
      <w:tr w:rsidR="00A61DC1" w:rsidRPr="00E4182E" w14:paraId="3AAAD17A" w14:textId="77777777" w:rsidTr="00187F81">
        <w:trPr>
          <w:trHeight w:hRule="exact" w:val="207"/>
        </w:trPr>
        <w:tc>
          <w:tcPr>
            <w:tcW w:w="1374" w:type="dxa"/>
            <w:tcBorders>
              <w:top w:val="nil"/>
              <w:bottom w:val="nil"/>
            </w:tcBorders>
            <w:shd w:val="clear" w:color="auto" w:fill="D9D9D9"/>
          </w:tcPr>
          <w:p w14:paraId="64D2744D" w14:textId="77777777" w:rsidR="00A61DC1" w:rsidRPr="00E4182E" w:rsidRDefault="00BC033B">
            <w:pPr>
              <w:pStyle w:val="TableParagraph"/>
              <w:rPr>
                <w:b/>
                <w:sz w:val="20"/>
                <w:szCs w:val="20"/>
              </w:rPr>
            </w:pPr>
            <w:r w:rsidRPr="00E4182E">
              <w:rPr>
                <w:b/>
                <w:sz w:val="20"/>
                <w:szCs w:val="20"/>
              </w:rPr>
              <w:t>(storage and</w:t>
            </w:r>
          </w:p>
        </w:tc>
        <w:tc>
          <w:tcPr>
            <w:tcW w:w="1418" w:type="dxa"/>
            <w:tcBorders>
              <w:top w:val="nil"/>
              <w:bottom w:val="nil"/>
            </w:tcBorders>
            <w:shd w:val="clear" w:color="auto" w:fill="D9D9D9"/>
          </w:tcPr>
          <w:p w14:paraId="78C4A122" w14:textId="77777777" w:rsidR="00A61DC1" w:rsidRPr="00E4182E" w:rsidRDefault="00A61DC1">
            <w:pPr>
              <w:rPr>
                <w:sz w:val="20"/>
                <w:szCs w:val="20"/>
              </w:rPr>
            </w:pPr>
          </w:p>
        </w:tc>
        <w:tc>
          <w:tcPr>
            <w:tcW w:w="1276" w:type="dxa"/>
            <w:tcBorders>
              <w:top w:val="nil"/>
              <w:bottom w:val="nil"/>
            </w:tcBorders>
            <w:shd w:val="clear" w:color="auto" w:fill="D9D9D9"/>
          </w:tcPr>
          <w:p w14:paraId="2A669C86" w14:textId="77777777" w:rsidR="00A61DC1" w:rsidRPr="00E4182E" w:rsidRDefault="00A61DC1">
            <w:pPr>
              <w:rPr>
                <w:sz w:val="20"/>
                <w:szCs w:val="20"/>
              </w:rPr>
            </w:pPr>
          </w:p>
        </w:tc>
        <w:tc>
          <w:tcPr>
            <w:tcW w:w="2551" w:type="dxa"/>
            <w:tcBorders>
              <w:top w:val="nil"/>
              <w:bottom w:val="nil"/>
            </w:tcBorders>
            <w:shd w:val="clear" w:color="auto" w:fill="D9D9D9"/>
          </w:tcPr>
          <w:p w14:paraId="3D8F8E3B" w14:textId="77777777" w:rsidR="00A61DC1" w:rsidRPr="00E4182E" w:rsidRDefault="00BC033B">
            <w:pPr>
              <w:pStyle w:val="TableParagraph"/>
              <w:rPr>
                <w:b/>
                <w:sz w:val="20"/>
                <w:szCs w:val="20"/>
              </w:rPr>
            </w:pPr>
            <w:r w:rsidRPr="00E4182E">
              <w:rPr>
                <w:b/>
                <w:sz w:val="20"/>
                <w:szCs w:val="20"/>
              </w:rPr>
              <w:t>for pollution</w:t>
            </w:r>
          </w:p>
        </w:tc>
        <w:tc>
          <w:tcPr>
            <w:tcW w:w="2977" w:type="dxa"/>
            <w:tcBorders>
              <w:top w:val="nil"/>
              <w:bottom w:val="nil"/>
            </w:tcBorders>
            <w:shd w:val="clear" w:color="auto" w:fill="D9D9D9"/>
          </w:tcPr>
          <w:p w14:paraId="47504733" w14:textId="77777777" w:rsidR="00A61DC1" w:rsidRPr="00E4182E" w:rsidRDefault="00BC033B">
            <w:pPr>
              <w:pStyle w:val="TableParagraph"/>
              <w:rPr>
                <w:b/>
                <w:sz w:val="20"/>
                <w:szCs w:val="20"/>
              </w:rPr>
            </w:pPr>
            <w:r w:rsidRPr="00E4182E">
              <w:rPr>
                <w:b/>
                <w:sz w:val="20"/>
                <w:szCs w:val="20"/>
              </w:rPr>
              <w:t>polluting substances to land</w:t>
            </w:r>
          </w:p>
        </w:tc>
        <w:tc>
          <w:tcPr>
            <w:tcW w:w="1559" w:type="dxa"/>
            <w:tcBorders>
              <w:top w:val="nil"/>
              <w:bottom w:val="nil"/>
            </w:tcBorders>
            <w:shd w:val="clear" w:color="auto" w:fill="D9D9D9"/>
          </w:tcPr>
          <w:p w14:paraId="6DC83A3A" w14:textId="5F171D03" w:rsidR="00A61DC1" w:rsidRPr="00E4182E" w:rsidRDefault="00BC033B">
            <w:pPr>
              <w:pStyle w:val="TableParagraph"/>
              <w:rPr>
                <w:b/>
                <w:sz w:val="20"/>
                <w:szCs w:val="20"/>
              </w:rPr>
            </w:pPr>
            <w:r w:rsidRPr="00E4182E">
              <w:rPr>
                <w:b/>
                <w:sz w:val="20"/>
                <w:szCs w:val="20"/>
              </w:rPr>
              <w:t>measure</w:t>
            </w:r>
            <w:r w:rsidR="00325D1D">
              <w:rPr>
                <w:b/>
                <w:sz w:val="20"/>
                <w:szCs w:val="20"/>
              </w:rPr>
              <w:t>s</w:t>
            </w:r>
            <w:r w:rsidRPr="00E4182E">
              <w:rPr>
                <w:b/>
                <w:sz w:val="20"/>
                <w:szCs w:val="20"/>
              </w:rPr>
              <w:t xml:space="preserve"> exist</w:t>
            </w:r>
          </w:p>
        </w:tc>
        <w:tc>
          <w:tcPr>
            <w:tcW w:w="3042" w:type="dxa"/>
            <w:tcBorders>
              <w:top w:val="nil"/>
              <w:bottom w:val="nil"/>
            </w:tcBorders>
            <w:shd w:val="clear" w:color="auto" w:fill="D9D9D9"/>
          </w:tcPr>
          <w:p w14:paraId="356EC6F2" w14:textId="77777777" w:rsidR="00A61DC1" w:rsidRPr="00E4182E" w:rsidRDefault="00A61DC1">
            <w:pPr>
              <w:rPr>
                <w:sz w:val="20"/>
                <w:szCs w:val="20"/>
              </w:rPr>
            </w:pPr>
          </w:p>
        </w:tc>
        <w:tc>
          <w:tcPr>
            <w:tcW w:w="1843" w:type="dxa"/>
            <w:tcBorders>
              <w:top w:val="nil"/>
              <w:bottom w:val="nil"/>
            </w:tcBorders>
            <w:shd w:val="clear" w:color="auto" w:fill="D9D9D9"/>
          </w:tcPr>
          <w:p w14:paraId="75D2FFC3" w14:textId="77777777" w:rsidR="00A61DC1" w:rsidRPr="00E4182E" w:rsidRDefault="00BC033B">
            <w:pPr>
              <w:pStyle w:val="TableParagraph"/>
              <w:rPr>
                <w:b/>
                <w:sz w:val="20"/>
                <w:szCs w:val="20"/>
              </w:rPr>
            </w:pPr>
            <w:r w:rsidRPr="00E4182E">
              <w:rPr>
                <w:b/>
                <w:sz w:val="20"/>
                <w:szCs w:val="20"/>
              </w:rPr>
              <w:t>pollution</w:t>
            </w:r>
          </w:p>
        </w:tc>
      </w:tr>
      <w:tr w:rsidR="00A61DC1" w:rsidRPr="00E4182E" w14:paraId="26957A9D" w14:textId="77777777" w:rsidTr="00187F81">
        <w:trPr>
          <w:trHeight w:hRule="exact" w:val="207"/>
        </w:trPr>
        <w:tc>
          <w:tcPr>
            <w:tcW w:w="1374" w:type="dxa"/>
            <w:tcBorders>
              <w:top w:val="nil"/>
              <w:bottom w:val="nil"/>
            </w:tcBorders>
            <w:shd w:val="clear" w:color="auto" w:fill="D9D9D9"/>
          </w:tcPr>
          <w:p w14:paraId="4633160D" w14:textId="77777777" w:rsidR="00A61DC1" w:rsidRPr="00E4182E" w:rsidRDefault="00BC033B">
            <w:pPr>
              <w:pStyle w:val="TableParagraph"/>
              <w:rPr>
                <w:b/>
                <w:sz w:val="20"/>
                <w:szCs w:val="20"/>
              </w:rPr>
            </w:pPr>
            <w:r w:rsidRPr="00E4182E">
              <w:rPr>
                <w:b/>
                <w:sz w:val="20"/>
                <w:szCs w:val="20"/>
              </w:rPr>
              <w:t>use)</w:t>
            </w:r>
          </w:p>
        </w:tc>
        <w:tc>
          <w:tcPr>
            <w:tcW w:w="1418" w:type="dxa"/>
            <w:tcBorders>
              <w:top w:val="nil"/>
              <w:bottom w:val="nil"/>
            </w:tcBorders>
            <w:shd w:val="clear" w:color="auto" w:fill="D9D9D9"/>
          </w:tcPr>
          <w:p w14:paraId="30E1DDAB" w14:textId="77777777" w:rsidR="00A61DC1" w:rsidRPr="00E4182E" w:rsidRDefault="00A61DC1">
            <w:pPr>
              <w:rPr>
                <w:sz w:val="20"/>
                <w:szCs w:val="20"/>
              </w:rPr>
            </w:pPr>
          </w:p>
        </w:tc>
        <w:tc>
          <w:tcPr>
            <w:tcW w:w="1276" w:type="dxa"/>
            <w:tcBorders>
              <w:top w:val="nil"/>
              <w:bottom w:val="nil"/>
            </w:tcBorders>
            <w:shd w:val="clear" w:color="auto" w:fill="D9D9D9"/>
          </w:tcPr>
          <w:p w14:paraId="6401C701" w14:textId="77777777" w:rsidR="00A61DC1" w:rsidRPr="00E4182E" w:rsidRDefault="00A61DC1">
            <w:pPr>
              <w:rPr>
                <w:sz w:val="20"/>
                <w:szCs w:val="20"/>
              </w:rPr>
            </w:pPr>
          </w:p>
        </w:tc>
        <w:tc>
          <w:tcPr>
            <w:tcW w:w="2551" w:type="dxa"/>
            <w:tcBorders>
              <w:top w:val="nil"/>
              <w:bottom w:val="nil"/>
            </w:tcBorders>
            <w:shd w:val="clear" w:color="auto" w:fill="D9D9D9"/>
          </w:tcPr>
          <w:p w14:paraId="333C620E" w14:textId="77777777" w:rsidR="00A61DC1" w:rsidRPr="00E4182E" w:rsidRDefault="00A61DC1">
            <w:pPr>
              <w:rPr>
                <w:sz w:val="20"/>
                <w:szCs w:val="20"/>
              </w:rPr>
            </w:pPr>
          </w:p>
        </w:tc>
        <w:tc>
          <w:tcPr>
            <w:tcW w:w="2977" w:type="dxa"/>
            <w:tcBorders>
              <w:top w:val="nil"/>
              <w:bottom w:val="nil"/>
            </w:tcBorders>
            <w:shd w:val="clear" w:color="auto" w:fill="D9D9D9"/>
          </w:tcPr>
          <w:p w14:paraId="2E8A941F" w14:textId="77777777" w:rsidR="00A61DC1" w:rsidRPr="00E4182E" w:rsidRDefault="00BC033B">
            <w:pPr>
              <w:pStyle w:val="TableParagraph"/>
              <w:rPr>
                <w:b/>
                <w:sz w:val="20"/>
                <w:szCs w:val="20"/>
              </w:rPr>
            </w:pPr>
            <w:r w:rsidRPr="00E4182E">
              <w:rPr>
                <w:b/>
                <w:sz w:val="20"/>
                <w:szCs w:val="20"/>
              </w:rPr>
              <w:t>associated with the activities</w:t>
            </w:r>
          </w:p>
        </w:tc>
        <w:tc>
          <w:tcPr>
            <w:tcW w:w="1559" w:type="dxa"/>
            <w:tcBorders>
              <w:top w:val="nil"/>
              <w:bottom w:val="nil"/>
            </w:tcBorders>
            <w:shd w:val="clear" w:color="auto" w:fill="D9D9D9"/>
          </w:tcPr>
          <w:p w14:paraId="1561255B" w14:textId="77777777" w:rsidR="00A61DC1" w:rsidRPr="00E4182E" w:rsidRDefault="00BC033B">
            <w:pPr>
              <w:pStyle w:val="TableParagraph"/>
              <w:rPr>
                <w:b/>
                <w:sz w:val="20"/>
                <w:szCs w:val="20"/>
              </w:rPr>
            </w:pPr>
            <w:r w:rsidRPr="00E4182E">
              <w:rPr>
                <w:b/>
                <w:sz w:val="20"/>
                <w:szCs w:val="20"/>
              </w:rPr>
              <w:t>for relevant</w:t>
            </w:r>
          </w:p>
        </w:tc>
        <w:tc>
          <w:tcPr>
            <w:tcW w:w="3042" w:type="dxa"/>
            <w:tcBorders>
              <w:top w:val="nil"/>
              <w:bottom w:val="nil"/>
            </w:tcBorders>
            <w:shd w:val="clear" w:color="auto" w:fill="D9D9D9"/>
          </w:tcPr>
          <w:p w14:paraId="4AE2E176" w14:textId="77777777" w:rsidR="00A61DC1" w:rsidRPr="00E4182E" w:rsidRDefault="00A61DC1">
            <w:pPr>
              <w:rPr>
                <w:sz w:val="20"/>
                <w:szCs w:val="20"/>
              </w:rPr>
            </w:pPr>
          </w:p>
        </w:tc>
        <w:tc>
          <w:tcPr>
            <w:tcW w:w="1843" w:type="dxa"/>
            <w:tcBorders>
              <w:top w:val="nil"/>
              <w:bottom w:val="nil"/>
            </w:tcBorders>
            <w:shd w:val="clear" w:color="auto" w:fill="D9D9D9"/>
          </w:tcPr>
          <w:p w14:paraId="7CF037B1" w14:textId="77777777" w:rsidR="00A61DC1" w:rsidRPr="00E4182E" w:rsidRDefault="00BC033B">
            <w:pPr>
              <w:pStyle w:val="TableParagraph"/>
              <w:rPr>
                <w:b/>
                <w:sz w:val="20"/>
                <w:szCs w:val="20"/>
              </w:rPr>
            </w:pPr>
            <w:r w:rsidRPr="00E4182E">
              <w:rPr>
                <w:b/>
                <w:sz w:val="20"/>
                <w:szCs w:val="20"/>
              </w:rPr>
              <w:t>prevention</w:t>
            </w:r>
          </w:p>
        </w:tc>
      </w:tr>
      <w:tr w:rsidR="00A61DC1" w:rsidRPr="00E4182E" w14:paraId="6CF9E2ED" w14:textId="77777777" w:rsidTr="00187F81">
        <w:trPr>
          <w:trHeight w:hRule="exact" w:val="207"/>
        </w:trPr>
        <w:tc>
          <w:tcPr>
            <w:tcW w:w="1374" w:type="dxa"/>
            <w:tcBorders>
              <w:top w:val="nil"/>
              <w:bottom w:val="nil"/>
            </w:tcBorders>
            <w:shd w:val="clear" w:color="auto" w:fill="D9D9D9"/>
          </w:tcPr>
          <w:p w14:paraId="4F8D8F82" w14:textId="77777777" w:rsidR="00A61DC1" w:rsidRPr="00E4182E" w:rsidRDefault="00A61DC1">
            <w:pPr>
              <w:rPr>
                <w:sz w:val="20"/>
                <w:szCs w:val="20"/>
              </w:rPr>
            </w:pPr>
          </w:p>
        </w:tc>
        <w:tc>
          <w:tcPr>
            <w:tcW w:w="1418" w:type="dxa"/>
            <w:tcBorders>
              <w:top w:val="nil"/>
              <w:bottom w:val="nil"/>
            </w:tcBorders>
            <w:shd w:val="clear" w:color="auto" w:fill="D9D9D9"/>
          </w:tcPr>
          <w:p w14:paraId="04C74A18" w14:textId="77777777" w:rsidR="00A61DC1" w:rsidRPr="00E4182E" w:rsidRDefault="00A61DC1">
            <w:pPr>
              <w:rPr>
                <w:sz w:val="20"/>
                <w:szCs w:val="20"/>
              </w:rPr>
            </w:pPr>
          </w:p>
        </w:tc>
        <w:tc>
          <w:tcPr>
            <w:tcW w:w="1276" w:type="dxa"/>
            <w:tcBorders>
              <w:top w:val="nil"/>
              <w:bottom w:val="nil"/>
            </w:tcBorders>
            <w:shd w:val="clear" w:color="auto" w:fill="D9D9D9"/>
          </w:tcPr>
          <w:p w14:paraId="6C72225A" w14:textId="77777777" w:rsidR="00A61DC1" w:rsidRPr="00E4182E" w:rsidRDefault="00A61DC1">
            <w:pPr>
              <w:rPr>
                <w:sz w:val="20"/>
                <w:szCs w:val="20"/>
              </w:rPr>
            </w:pPr>
          </w:p>
        </w:tc>
        <w:tc>
          <w:tcPr>
            <w:tcW w:w="2551" w:type="dxa"/>
            <w:tcBorders>
              <w:top w:val="nil"/>
              <w:bottom w:val="nil"/>
            </w:tcBorders>
            <w:shd w:val="clear" w:color="auto" w:fill="D9D9D9"/>
          </w:tcPr>
          <w:p w14:paraId="719CDA44" w14:textId="77777777" w:rsidR="00A61DC1" w:rsidRPr="00E4182E" w:rsidRDefault="00A61DC1">
            <w:pPr>
              <w:rPr>
                <w:sz w:val="20"/>
                <w:szCs w:val="20"/>
              </w:rPr>
            </w:pPr>
          </w:p>
        </w:tc>
        <w:tc>
          <w:tcPr>
            <w:tcW w:w="2977" w:type="dxa"/>
            <w:tcBorders>
              <w:top w:val="nil"/>
              <w:bottom w:val="nil"/>
            </w:tcBorders>
            <w:shd w:val="clear" w:color="auto" w:fill="D9D9D9"/>
          </w:tcPr>
          <w:p w14:paraId="296E6169" w14:textId="77777777" w:rsidR="00A61DC1" w:rsidRPr="00E4182E" w:rsidRDefault="00BC033B">
            <w:pPr>
              <w:pStyle w:val="TableParagraph"/>
              <w:rPr>
                <w:b/>
                <w:sz w:val="20"/>
                <w:szCs w:val="20"/>
              </w:rPr>
            </w:pPr>
            <w:r w:rsidRPr="00E4182E">
              <w:rPr>
                <w:b/>
                <w:sz w:val="20"/>
                <w:szCs w:val="20"/>
              </w:rPr>
              <w:t>that could result in ongoing</w:t>
            </w:r>
          </w:p>
        </w:tc>
        <w:tc>
          <w:tcPr>
            <w:tcW w:w="1559" w:type="dxa"/>
            <w:tcBorders>
              <w:top w:val="nil"/>
              <w:bottom w:val="nil"/>
            </w:tcBorders>
            <w:shd w:val="clear" w:color="auto" w:fill="D9D9D9"/>
          </w:tcPr>
          <w:p w14:paraId="0A9BB29E" w14:textId="77777777" w:rsidR="00A61DC1" w:rsidRPr="00E4182E" w:rsidRDefault="00BC033B">
            <w:pPr>
              <w:pStyle w:val="TableParagraph"/>
              <w:rPr>
                <w:b/>
                <w:sz w:val="20"/>
                <w:szCs w:val="20"/>
              </w:rPr>
            </w:pPr>
            <w:r w:rsidRPr="00E4182E">
              <w:rPr>
                <w:b/>
                <w:sz w:val="20"/>
                <w:szCs w:val="20"/>
              </w:rPr>
              <w:t>activity?</w:t>
            </w:r>
          </w:p>
        </w:tc>
        <w:tc>
          <w:tcPr>
            <w:tcW w:w="3042" w:type="dxa"/>
            <w:tcBorders>
              <w:top w:val="nil"/>
              <w:bottom w:val="nil"/>
            </w:tcBorders>
            <w:shd w:val="clear" w:color="auto" w:fill="D9D9D9"/>
          </w:tcPr>
          <w:p w14:paraId="12201717" w14:textId="77777777" w:rsidR="00A61DC1" w:rsidRPr="00E4182E" w:rsidRDefault="00A61DC1">
            <w:pPr>
              <w:rPr>
                <w:sz w:val="20"/>
                <w:szCs w:val="20"/>
              </w:rPr>
            </w:pPr>
          </w:p>
        </w:tc>
        <w:tc>
          <w:tcPr>
            <w:tcW w:w="1843" w:type="dxa"/>
            <w:tcBorders>
              <w:top w:val="nil"/>
              <w:bottom w:val="nil"/>
            </w:tcBorders>
            <w:shd w:val="clear" w:color="auto" w:fill="D9D9D9"/>
          </w:tcPr>
          <w:p w14:paraId="74228FF7" w14:textId="77777777" w:rsidR="00A61DC1" w:rsidRPr="00E4182E" w:rsidRDefault="00BC033B">
            <w:pPr>
              <w:pStyle w:val="TableParagraph"/>
              <w:rPr>
                <w:b/>
                <w:sz w:val="20"/>
                <w:szCs w:val="20"/>
              </w:rPr>
            </w:pPr>
            <w:r w:rsidRPr="00E4182E">
              <w:rPr>
                <w:b/>
                <w:sz w:val="20"/>
                <w:szCs w:val="20"/>
              </w:rPr>
              <w:t>measures</w:t>
            </w:r>
          </w:p>
        </w:tc>
      </w:tr>
      <w:tr w:rsidR="00A61DC1" w:rsidRPr="00E4182E" w14:paraId="3A20395D" w14:textId="77777777" w:rsidTr="00187F81">
        <w:trPr>
          <w:trHeight w:hRule="exact" w:val="207"/>
        </w:trPr>
        <w:tc>
          <w:tcPr>
            <w:tcW w:w="1374" w:type="dxa"/>
            <w:tcBorders>
              <w:top w:val="nil"/>
              <w:bottom w:val="nil"/>
            </w:tcBorders>
            <w:shd w:val="clear" w:color="auto" w:fill="D9D9D9"/>
          </w:tcPr>
          <w:p w14:paraId="49838307" w14:textId="77777777" w:rsidR="00A61DC1" w:rsidRPr="00E4182E" w:rsidRDefault="00A61DC1">
            <w:pPr>
              <w:rPr>
                <w:sz w:val="20"/>
                <w:szCs w:val="20"/>
              </w:rPr>
            </w:pPr>
          </w:p>
        </w:tc>
        <w:tc>
          <w:tcPr>
            <w:tcW w:w="1418" w:type="dxa"/>
            <w:tcBorders>
              <w:top w:val="nil"/>
              <w:bottom w:val="nil"/>
            </w:tcBorders>
            <w:shd w:val="clear" w:color="auto" w:fill="D9D9D9"/>
          </w:tcPr>
          <w:p w14:paraId="554670CB" w14:textId="77777777" w:rsidR="00A61DC1" w:rsidRPr="00E4182E" w:rsidRDefault="00A61DC1">
            <w:pPr>
              <w:rPr>
                <w:sz w:val="20"/>
                <w:szCs w:val="20"/>
              </w:rPr>
            </w:pPr>
          </w:p>
        </w:tc>
        <w:tc>
          <w:tcPr>
            <w:tcW w:w="1276" w:type="dxa"/>
            <w:tcBorders>
              <w:top w:val="nil"/>
              <w:bottom w:val="nil"/>
            </w:tcBorders>
            <w:shd w:val="clear" w:color="auto" w:fill="D9D9D9"/>
          </w:tcPr>
          <w:p w14:paraId="0A620001" w14:textId="77777777" w:rsidR="00A61DC1" w:rsidRPr="00E4182E" w:rsidRDefault="00A61DC1">
            <w:pPr>
              <w:rPr>
                <w:sz w:val="20"/>
                <w:szCs w:val="20"/>
              </w:rPr>
            </w:pPr>
          </w:p>
        </w:tc>
        <w:tc>
          <w:tcPr>
            <w:tcW w:w="2551" w:type="dxa"/>
            <w:tcBorders>
              <w:top w:val="nil"/>
              <w:bottom w:val="nil"/>
            </w:tcBorders>
            <w:shd w:val="clear" w:color="auto" w:fill="D9D9D9"/>
          </w:tcPr>
          <w:p w14:paraId="6CA6DB2F" w14:textId="77777777" w:rsidR="00A61DC1" w:rsidRPr="00E4182E" w:rsidRDefault="00A61DC1">
            <w:pPr>
              <w:rPr>
                <w:sz w:val="20"/>
                <w:szCs w:val="20"/>
              </w:rPr>
            </w:pPr>
          </w:p>
        </w:tc>
        <w:tc>
          <w:tcPr>
            <w:tcW w:w="2977" w:type="dxa"/>
            <w:tcBorders>
              <w:top w:val="nil"/>
              <w:bottom w:val="nil"/>
            </w:tcBorders>
            <w:shd w:val="clear" w:color="auto" w:fill="D9D9D9"/>
          </w:tcPr>
          <w:p w14:paraId="58339C73" w14:textId="5DCEBC35" w:rsidR="00A61DC1" w:rsidRPr="00E4182E" w:rsidRDefault="00BC033B">
            <w:pPr>
              <w:pStyle w:val="TableParagraph"/>
              <w:rPr>
                <w:b/>
                <w:sz w:val="20"/>
                <w:szCs w:val="20"/>
              </w:rPr>
            </w:pPr>
            <w:r w:rsidRPr="00E4182E">
              <w:rPr>
                <w:b/>
                <w:sz w:val="20"/>
                <w:szCs w:val="20"/>
              </w:rPr>
              <w:t>emissions to land, e</w:t>
            </w:r>
            <w:r w:rsidR="00325D1D">
              <w:rPr>
                <w:b/>
                <w:sz w:val="20"/>
                <w:szCs w:val="20"/>
              </w:rPr>
              <w:t>.</w:t>
            </w:r>
            <w:r w:rsidRPr="00E4182E">
              <w:rPr>
                <w:b/>
                <w:sz w:val="20"/>
                <w:szCs w:val="20"/>
              </w:rPr>
              <w:t>g</w:t>
            </w:r>
            <w:r w:rsidR="00325D1D">
              <w:rPr>
                <w:b/>
                <w:sz w:val="20"/>
                <w:szCs w:val="20"/>
              </w:rPr>
              <w:t>.</w:t>
            </w:r>
            <w:r w:rsidRPr="00E4182E">
              <w:rPr>
                <w:b/>
                <w:sz w:val="20"/>
                <w:szCs w:val="20"/>
              </w:rPr>
              <w:t xml:space="preserve"> cracking</w:t>
            </w:r>
          </w:p>
        </w:tc>
        <w:tc>
          <w:tcPr>
            <w:tcW w:w="1559" w:type="dxa"/>
            <w:tcBorders>
              <w:top w:val="nil"/>
              <w:bottom w:val="nil"/>
            </w:tcBorders>
            <w:shd w:val="clear" w:color="auto" w:fill="D9D9D9"/>
          </w:tcPr>
          <w:p w14:paraId="4F05C3B7" w14:textId="77777777" w:rsidR="00A61DC1" w:rsidRPr="00E4182E" w:rsidRDefault="00A61DC1">
            <w:pPr>
              <w:rPr>
                <w:sz w:val="20"/>
                <w:szCs w:val="20"/>
              </w:rPr>
            </w:pPr>
          </w:p>
        </w:tc>
        <w:tc>
          <w:tcPr>
            <w:tcW w:w="3042" w:type="dxa"/>
            <w:tcBorders>
              <w:top w:val="nil"/>
              <w:bottom w:val="nil"/>
            </w:tcBorders>
            <w:shd w:val="clear" w:color="auto" w:fill="D9D9D9"/>
          </w:tcPr>
          <w:p w14:paraId="2B321873" w14:textId="77777777" w:rsidR="00A61DC1" w:rsidRPr="00E4182E" w:rsidRDefault="00A61DC1">
            <w:pPr>
              <w:rPr>
                <w:sz w:val="20"/>
                <w:szCs w:val="20"/>
              </w:rPr>
            </w:pPr>
          </w:p>
        </w:tc>
        <w:tc>
          <w:tcPr>
            <w:tcW w:w="1843" w:type="dxa"/>
            <w:tcBorders>
              <w:top w:val="nil"/>
              <w:bottom w:val="nil"/>
            </w:tcBorders>
            <w:shd w:val="clear" w:color="auto" w:fill="D9D9D9"/>
          </w:tcPr>
          <w:p w14:paraId="3BE0CCDE" w14:textId="77777777" w:rsidR="00A61DC1" w:rsidRPr="00E4182E" w:rsidRDefault="00A61DC1">
            <w:pPr>
              <w:rPr>
                <w:sz w:val="20"/>
                <w:szCs w:val="20"/>
              </w:rPr>
            </w:pPr>
          </w:p>
        </w:tc>
      </w:tr>
      <w:tr w:rsidR="00A61DC1" w:rsidRPr="00E4182E" w14:paraId="13F11D45" w14:textId="77777777" w:rsidTr="00187F81">
        <w:trPr>
          <w:trHeight w:hRule="exact" w:val="208"/>
        </w:trPr>
        <w:tc>
          <w:tcPr>
            <w:tcW w:w="1374" w:type="dxa"/>
            <w:tcBorders>
              <w:top w:val="nil"/>
              <w:bottom w:val="nil"/>
            </w:tcBorders>
            <w:shd w:val="clear" w:color="auto" w:fill="D9D9D9"/>
          </w:tcPr>
          <w:p w14:paraId="01458107" w14:textId="77777777" w:rsidR="00A61DC1" w:rsidRPr="00E4182E" w:rsidRDefault="00A61DC1">
            <w:pPr>
              <w:rPr>
                <w:sz w:val="20"/>
                <w:szCs w:val="20"/>
              </w:rPr>
            </w:pPr>
          </w:p>
        </w:tc>
        <w:tc>
          <w:tcPr>
            <w:tcW w:w="1418" w:type="dxa"/>
            <w:tcBorders>
              <w:top w:val="nil"/>
              <w:bottom w:val="nil"/>
            </w:tcBorders>
            <w:shd w:val="clear" w:color="auto" w:fill="D9D9D9"/>
          </w:tcPr>
          <w:p w14:paraId="62738DA8" w14:textId="77777777" w:rsidR="00A61DC1" w:rsidRPr="00E4182E" w:rsidRDefault="00A61DC1">
            <w:pPr>
              <w:rPr>
                <w:sz w:val="20"/>
                <w:szCs w:val="20"/>
              </w:rPr>
            </w:pPr>
          </w:p>
        </w:tc>
        <w:tc>
          <w:tcPr>
            <w:tcW w:w="1276" w:type="dxa"/>
            <w:tcBorders>
              <w:top w:val="nil"/>
              <w:bottom w:val="nil"/>
            </w:tcBorders>
            <w:shd w:val="clear" w:color="auto" w:fill="D9D9D9"/>
          </w:tcPr>
          <w:p w14:paraId="060E5501" w14:textId="77777777" w:rsidR="00A61DC1" w:rsidRPr="00E4182E" w:rsidRDefault="00A61DC1">
            <w:pPr>
              <w:rPr>
                <w:sz w:val="20"/>
                <w:szCs w:val="20"/>
              </w:rPr>
            </w:pPr>
          </w:p>
        </w:tc>
        <w:tc>
          <w:tcPr>
            <w:tcW w:w="2551" w:type="dxa"/>
            <w:tcBorders>
              <w:top w:val="nil"/>
              <w:bottom w:val="nil"/>
            </w:tcBorders>
            <w:shd w:val="clear" w:color="auto" w:fill="D9D9D9"/>
          </w:tcPr>
          <w:p w14:paraId="6EDFC6AD" w14:textId="77777777" w:rsidR="00A61DC1" w:rsidRPr="00E4182E" w:rsidRDefault="00A61DC1">
            <w:pPr>
              <w:rPr>
                <w:sz w:val="20"/>
                <w:szCs w:val="20"/>
              </w:rPr>
            </w:pPr>
          </w:p>
        </w:tc>
        <w:tc>
          <w:tcPr>
            <w:tcW w:w="2977" w:type="dxa"/>
            <w:tcBorders>
              <w:top w:val="nil"/>
              <w:bottom w:val="nil"/>
            </w:tcBorders>
            <w:shd w:val="clear" w:color="auto" w:fill="D9D9D9"/>
          </w:tcPr>
          <w:p w14:paraId="19D5C759" w14:textId="77777777" w:rsidR="00A61DC1" w:rsidRPr="00E4182E" w:rsidRDefault="00BC033B">
            <w:pPr>
              <w:pStyle w:val="TableParagraph"/>
              <w:rPr>
                <w:b/>
                <w:sz w:val="20"/>
                <w:szCs w:val="20"/>
              </w:rPr>
            </w:pPr>
            <w:r w:rsidRPr="00E4182E">
              <w:rPr>
                <w:b/>
                <w:sz w:val="20"/>
                <w:szCs w:val="20"/>
              </w:rPr>
              <w:t>in hard standing, leaking tank</w:t>
            </w:r>
          </w:p>
        </w:tc>
        <w:tc>
          <w:tcPr>
            <w:tcW w:w="1559" w:type="dxa"/>
            <w:tcBorders>
              <w:top w:val="nil"/>
              <w:bottom w:val="nil"/>
            </w:tcBorders>
            <w:shd w:val="clear" w:color="auto" w:fill="D9D9D9"/>
          </w:tcPr>
          <w:p w14:paraId="394D5568" w14:textId="77777777" w:rsidR="00A61DC1" w:rsidRPr="00E4182E" w:rsidRDefault="00A61DC1">
            <w:pPr>
              <w:rPr>
                <w:sz w:val="20"/>
                <w:szCs w:val="20"/>
              </w:rPr>
            </w:pPr>
          </w:p>
        </w:tc>
        <w:tc>
          <w:tcPr>
            <w:tcW w:w="3042" w:type="dxa"/>
            <w:tcBorders>
              <w:top w:val="nil"/>
              <w:bottom w:val="nil"/>
            </w:tcBorders>
            <w:shd w:val="clear" w:color="auto" w:fill="D9D9D9"/>
          </w:tcPr>
          <w:p w14:paraId="66D259D6" w14:textId="45A51414" w:rsidR="00A61DC1" w:rsidRPr="00E4182E" w:rsidRDefault="00BC033B">
            <w:pPr>
              <w:pStyle w:val="TableParagraph"/>
              <w:spacing w:line="205" w:lineRule="exact"/>
              <w:rPr>
                <w:sz w:val="20"/>
                <w:szCs w:val="20"/>
              </w:rPr>
            </w:pPr>
            <w:r w:rsidRPr="00E4182E">
              <w:rPr>
                <w:sz w:val="20"/>
                <w:szCs w:val="20"/>
              </w:rPr>
              <w:t>To include: primary, e</w:t>
            </w:r>
            <w:r w:rsidR="00325D1D">
              <w:rPr>
                <w:sz w:val="20"/>
                <w:szCs w:val="20"/>
              </w:rPr>
              <w:t>.</w:t>
            </w:r>
            <w:r w:rsidRPr="00E4182E">
              <w:rPr>
                <w:sz w:val="20"/>
                <w:szCs w:val="20"/>
              </w:rPr>
              <w:t>g</w:t>
            </w:r>
            <w:r w:rsidR="00325D1D">
              <w:rPr>
                <w:sz w:val="20"/>
                <w:szCs w:val="20"/>
              </w:rPr>
              <w:t>.</w:t>
            </w:r>
            <w:r w:rsidRPr="00E4182E">
              <w:rPr>
                <w:sz w:val="20"/>
                <w:szCs w:val="20"/>
              </w:rPr>
              <w:t xml:space="preserve"> tanks or</w:t>
            </w:r>
          </w:p>
        </w:tc>
        <w:tc>
          <w:tcPr>
            <w:tcW w:w="1843" w:type="dxa"/>
            <w:tcBorders>
              <w:top w:val="nil"/>
              <w:bottom w:val="nil"/>
            </w:tcBorders>
            <w:shd w:val="clear" w:color="auto" w:fill="D9D9D9"/>
          </w:tcPr>
          <w:p w14:paraId="2ECD4587" w14:textId="77777777" w:rsidR="00A61DC1" w:rsidRPr="00E4182E" w:rsidRDefault="00BC033B">
            <w:pPr>
              <w:pStyle w:val="TableParagraph"/>
              <w:spacing w:line="205" w:lineRule="exact"/>
              <w:rPr>
                <w:sz w:val="20"/>
                <w:szCs w:val="20"/>
              </w:rPr>
            </w:pPr>
            <w:r w:rsidRPr="00E4182E">
              <w:rPr>
                <w:sz w:val="20"/>
                <w:szCs w:val="20"/>
              </w:rPr>
              <w:t>Note: If you are not</w:t>
            </w:r>
          </w:p>
        </w:tc>
      </w:tr>
      <w:tr w:rsidR="00A61DC1" w:rsidRPr="00E4182E" w14:paraId="59D5295B" w14:textId="77777777" w:rsidTr="00187F81">
        <w:trPr>
          <w:trHeight w:hRule="exact" w:val="208"/>
        </w:trPr>
        <w:tc>
          <w:tcPr>
            <w:tcW w:w="1374" w:type="dxa"/>
            <w:tcBorders>
              <w:top w:val="nil"/>
              <w:bottom w:val="nil"/>
            </w:tcBorders>
            <w:shd w:val="clear" w:color="auto" w:fill="D9D9D9"/>
          </w:tcPr>
          <w:p w14:paraId="23FC8FA6" w14:textId="77777777" w:rsidR="00A61DC1" w:rsidRPr="00E4182E" w:rsidRDefault="00A61DC1">
            <w:pPr>
              <w:rPr>
                <w:sz w:val="20"/>
                <w:szCs w:val="20"/>
              </w:rPr>
            </w:pPr>
          </w:p>
        </w:tc>
        <w:tc>
          <w:tcPr>
            <w:tcW w:w="1418" w:type="dxa"/>
            <w:tcBorders>
              <w:top w:val="nil"/>
              <w:bottom w:val="nil"/>
            </w:tcBorders>
            <w:shd w:val="clear" w:color="auto" w:fill="D9D9D9"/>
          </w:tcPr>
          <w:p w14:paraId="2B1F93E5" w14:textId="77777777" w:rsidR="00A61DC1" w:rsidRPr="00E4182E" w:rsidRDefault="00A61DC1">
            <w:pPr>
              <w:rPr>
                <w:sz w:val="20"/>
                <w:szCs w:val="20"/>
              </w:rPr>
            </w:pPr>
          </w:p>
        </w:tc>
        <w:tc>
          <w:tcPr>
            <w:tcW w:w="1276" w:type="dxa"/>
            <w:tcBorders>
              <w:top w:val="nil"/>
              <w:bottom w:val="nil"/>
            </w:tcBorders>
            <w:shd w:val="clear" w:color="auto" w:fill="D9D9D9"/>
          </w:tcPr>
          <w:p w14:paraId="757981B1" w14:textId="77777777" w:rsidR="00A61DC1" w:rsidRPr="00E4182E" w:rsidRDefault="00A61DC1">
            <w:pPr>
              <w:rPr>
                <w:sz w:val="20"/>
                <w:szCs w:val="20"/>
              </w:rPr>
            </w:pPr>
          </w:p>
        </w:tc>
        <w:tc>
          <w:tcPr>
            <w:tcW w:w="2551" w:type="dxa"/>
            <w:tcBorders>
              <w:top w:val="nil"/>
              <w:bottom w:val="nil"/>
            </w:tcBorders>
            <w:shd w:val="clear" w:color="auto" w:fill="D9D9D9"/>
          </w:tcPr>
          <w:p w14:paraId="51716AC5" w14:textId="77777777" w:rsidR="00A61DC1" w:rsidRPr="00E4182E" w:rsidRDefault="00A61DC1">
            <w:pPr>
              <w:rPr>
                <w:sz w:val="20"/>
                <w:szCs w:val="20"/>
              </w:rPr>
            </w:pPr>
          </w:p>
        </w:tc>
        <w:tc>
          <w:tcPr>
            <w:tcW w:w="2977" w:type="dxa"/>
            <w:tcBorders>
              <w:top w:val="nil"/>
              <w:bottom w:val="nil"/>
            </w:tcBorders>
            <w:shd w:val="clear" w:color="auto" w:fill="D9D9D9"/>
          </w:tcPr>
          <w:p w14:paraId="0719F0FF" w14:textId="77777777" w:rsidR="00A61DC1" w:rsidRPr="00E4182E" w:rsidRDefault="00BC033B">
            <w:pPr>
              <w:pStyle w:val="TableParagraph"/>
              <w:rPr>
                <w:b/>
                <w:sz w:val="20"/>
                <w:szCs w:val="20"/>
              </w:rPr>
            </w:pPr>
            <w:r w:rsidRPr="00E4182E">
              <w:rPr>
                <w:b/>
                <w:sz w:val="20"/>
                <w:szCs w:val="20"/>
              </w:rPr>
              <w:t>or bund</w:t>
            </w:r>
          </w:p>
        </w:tc>
        <w:tc>
          <w:tcPr>
            <w:tcW w:w="1559" w:type="dxa"/>
            <w:tcBorders>
              <w:top w:val="nil"/>
              <w:bottom w:val="nil"/>
            </w:tcBorders>
            <w:shd w:val="clear" w:color="auto" w:fill="D9D9D9"/>
          </w:tcPr>
          <w:p w14:paraId="093F098F" w14:textId="77777777" w:rsidR="00A61DC1" w:rsidRPr="00E4182E" w:rsidRDefault="00A61DC1">
            <w:pPr>
              <w:rPr>
                <w:sz w:val="20"/>
                <w:szCs w:val="20"/>
              </w:rPr>
            </w:pPr>
          </w:p>
        </w:tc>
        <w:tc>
          <w:tcPr>
            <w:tcW w:w="3042" w:type="dxa"/>
            <w:tcBorders>
              <w:top w:val="nil"/>
              <w:bottom w:val="nil"/>
            </w:tcBorders>
            <w:shd w:val="clear" w:color="auto" w:fill="D9D9D9"/>
          </w:tcPr>
          <w:p w14:paraId="525E58CA" w14:textId="471B4771" w:rsidR="00A61DC1" w:rsidRPr="00E4182E" w:rsidRDefault="00BC033B">
            <w:pPr>
              <w:pStyle w:val="TableParagraph"/>
              <w:spacing w:line="205" w:lineRule="exact"/>
              <w:rPr>
                <w:sz w:val="20"/>
                <w:szCs w:val="20"/>
              </w:rPr>
            </w:pPr>
            <w:r w:rsidRPr="00E4182E">
              <w:rPr>
                <w:sz w:val="20"/>
                <w:szCs w:val="20"/>
              </w:rPr>
              <w:t>pipework; secondary, e</w:t>
            </w:r>
            <w:r w:rsidR="00325D1D">
              <w:rPr>
                <w:sz w:val="20"/>
                <w:szCs w:val="20"/>
              </w:rPr>
              <w:t>.</w:t>
            </w:r>
            <w:r w:rsidRPr="00E4182E">
              <w:rPr>
                <w:sz w:val="20"/>
                <w:szCs w:val="20"/>
              </w:rPr>
              <w:t>g</w:t>
            </w:r>
            <w:r w:rsidR="00325D1D">
              <w:rPr>
                <w:sz w:val="20"/>
                <w:szCs w:val="20"/>
              </w:rPr>
              <w:t>.</w:t>
            </w:r>
            <w:r w:rsidRPr="00E4182E">
              <w:rPr>
                <w:sz w:val="20"/>
                <w:szCs w:val="20"/>
              </w:rPr>
              <w:t xml:space="preserve"> bund or</w:t>
            </w:r>
          </w:p>
        </w:tc>
        <w:tc>
          <w:tcPr>
            <w:tcW w:w="1843" w:type="dxa"/>
            <w:tcBorders>
              <w:top w:val="nil"/>
              <w:bottom w:val="nil"/>
            </w:tcBorders>
            <w:shd w:val="clear" w:color="auto" w:fill="D9D9D9"/>
          </w:tcPr>
          <w:p w14:paraId="08810CCF" w14:textId="77777777" w:rsidR="00A61DC1" w:rsidRPr="00E4182E" w:rsidRDefault="00BC033B">
            <w:pPr>
              <w:pStyle w:val="TableParagraph"/>
              <w:spacing w:line="205" w:lineRule="exact"/>
              <w:rPr>
                <w:sz w:val="20"/>
                <w:szCs w:val="20"/>
              </w:rPr>
            </w:pPr>
            <w:r w:rsidRPr="00E4182E">
              <w:rPr>
                <w:sz w:val="20"/>
                <w:szCs w:val="20"/>
              </w:rPr>
              <w:t>able to supply all of</w:t>
            </w:r>
          </w:p>
        </w:tc>
      </w:tr>
      <w:tr w:rsidR="00A61DC1" w:rsidRPr="00E4182E" w14:paraId="293038D8" w14:textId="77777777" w:rsidTr="00187F81">
        <w:trPr>
          <w:trHeight w:hRule="exact" w:val="207"/>
        </w:trPr>
        <w:tc>
          <w:tcPr>
            <w:tcW w:w="1374" w:type="dxa"/>
            <w:tcBorders>
              <w:top w:val="nil"/>
              <w:bottom w:val="nil"/>
            </w:tcBorders>
            <w:shd w:val="clear" w:color="auto" w:fill="D9D9D9"/>
          </w:tcPr>
          <w:p w14:paraId="61A05ED3" w14:textId="77777777" w:rsidR="00A61DC1" w:rsidRPr="00E4182E" w:rsidRDefault="00A61DC1">
            <w:pPr>
              <w:rPr>
                <w:sz w:val="20"/>
                <w:szCs w:val="20"/>
              </w:rPr>
            </w:pPr>
          </w:p>
        </w:tc>
        <w:tc>
          <w:tcPr>
            <w:tcW w:w="1418" w:type="dxa"/>
            <w:tcBorders>
              <w:top w:val="nil"/>
              <w:bottom w:val="nil"/>
            </w:tcBorders>
            <w:shd w:val="clear" w:color="auto" w:fill="D9D9D9"/>
          </w:tcPr>
          <w:p w14:paraId="6062AB87" w14:textId="77777777" w:rsidR="00A61DC1" w:rsidRPr="00E4182E" w:rsidRDefault="00A61DC1">
            <w:pPr>
              <w:rPr>
                <w:sz w:val="20"/>
                <w:szCs w:val="20"/>
              </w:rPr>
            </w:pPr>
          </w:p>
        </w:tc>
        <w:tc>
          <w:tcPr>
            <w:tcW w:w="1276" w:type="dxa"/>
            <w:tcBorders>
              <w:top w:val="nil"/>
              <w:bottom w:val="nil"/>
            </w:tcBorders>
            <w:shd w:val="clear" w:color="auto" w:fill="D9D9D9"/>
          </w:tcPr>
          <w:p w14:paraId="445B42F1" w14:textId="77777777" w:rsidR="00A61DC1" w:rsidRPr="00E4182E" w:rsidRDefault="00A61DC1">
            <w:pPr>
              <w:rPr>
                <w:sz w:val="20"/>
                <w:szCs w:val="20"/>
              </w:rPr>
            </w:pPr>
          </w:p>
        </w:tc>
        <w:tc>
          <w:tcPr>
            <w:tcW w:w="2551" w:type="dxa"/>
            <w:tcBorders>
              <w:top w:val="nil"/>
              <w:bottom w:val="nil"/>
            </w:tcBorders>
            <w:shd w:val="clear" w:color="auto" w:fill="D9D9D9"/>
          </w:tcPr>
          <w:p w14:paraId="7C23FCC7" w14:textId="77777777" w:rsidR="00A61DC1" w:rsidRPr="00E4182E" w:rsidRDefault="00A61DC1">
            <w:pPr>
              <w:rPr>
                <w:sz w:val="20"/>
                <w:szCs w:val="20"/>
              </w:rPr>
            </w:pPr>
          </w:p>
        </w:tc>
        <w:tc>
          <w:tcPr>
            <w:tcW w:w="2977" w:type="dxa"/>
            <w:tcBorders>
              <w:top w:val="nil"/>
              <w:bottom w:val="nil"/>
            </w:tcBorders>
            <w:shd w:val="clear" w:color="auto" w:fill="D9D9D9"/>
          </w:tcPr>
          <w:p w14:paraId="0BA54759" w14:textId="77777777" w:rsidR="00A61DC1" w:rsidRPr="00E4182E" w:rsidRDefault="00BC033B">
            <w:pPr>
              <w:pStyle w:val="TableParagraph"/>
              <w:rPr>
                <w:sz w:val="20"/>
                <w:szCs w:val="20"/>
              </w:rPr>
            </w:pPr>
            <w:r w:rsidRPr="00E4182E">
              <w:rPr>
                <w:sz w:val="20"/>
                <w:szCs w:val="20"/>
              </w:rPr>
              <w:t>Detail any incidents of pollution or</w:t>
            </w:r>
          </w:p>
        </w:tc>
        <w:tc>
          <w:tcPr>
            <w:tcW w:w="1559" w:type="dxa"/>
            <w:tcBorders>
              <w:top w:val="nil"/>
              <w:bottom w:val="nil"/>
            </w:tcBorders>
            <w:shd w:val="clear" w:color="auto" w:fill="D9D9D9"/>
          </w:tcPr>
          <w:p w14:paraId="5EAEC7EB" w14:textId="77777777" w:rsidR="00A61DC1" w:rsidRPr="00E4182E" w:rsidRDefault="00BC033B">
            <w:pPr>
              <w:pStyle w:val="TableParagraph"/>
              <w:rPr>
                <w:sz w:val="20"/>
                <w:szCs w:val="20"/>
              </w:rPr>
            </w:pPr>
            <w:r w:rsidRPr="00E4182E">
              <w:rPr>
                <w:sz w:val="20"/>
                <w:szCs w:val="20"/>
              </w:rPr>
              <w:t>Yes/No</w:t>
            </w:r>
          </w:p>
        </w:tc>
        <w:tc>
          <w:tcPr>
            <w:tcW w:w="3042" w:type="dxa"/>
            <w:tcBorders>
              <w:top w:val="nil"/>
              <w:bottom w:val="nil"/>
            </w:tcBorders>
            <w:shd w:val="clear" w:color="auto" w:fill="D9D9D9"/>
          </w:tcPr>
          <w:p w14:paraId="7238711D" w14:textId="77777777" w:rsidR="00A61DC1" w:rsidRPr="00E4182E" w:rsidRDefault="00BC033B">
            <w:pPr>
              <w:pStyle w:val="TableParagraph"/>
              <w:rPr>
                <w:sz w:val="20"/>
                <w:szCs w:val="20"/>
              </w:rPr>
            </w:pPr>
            <w:r w:rsidRPr="00E4182E">
              <w:rPr>
                <w:sz w:val="20"/>
                <w:szCs w:val="20"/>
              </w:rPr>
              <w:t>hard standing and, where</w:t>
            </w:r>
          </w:p>
        </w:tc>
        <w:tc>
          <w:tcPr>
            <w:tcW w:w="1843" w:type="dxa"/>
            <w:tcBorders>
              <w:top w:val="nil"/>
              <w:bottom w:val="nil"/>
            </w:tcBorders>
            <w:shd w:val="clear" w:color="auto" w:fill="D9D9D9"/>
          </w:tcPr>
          <w:p w14:paraId="7A585134" w14:textId="77777777" w:rsidR="00A61DC1" w:rsidRPr="00E4182E" w:rsidRDefault="00BC033B">
            <w:pPr>
              <w:pStyle w:val="TableParagraph"/>
              <w:rPr>
                <w:sz w:val="20"/>
                <w:szCs w:val="20"/>
              </w:rPr>
            </w:pPr>
            <w:r w:rsidRPr="00E4182E">
              <w:rPr>
                <w:sz w:val="20"/>
                <w:szCs w:val="20"/>
              </w:rPr>
              <w:t>this information at</w:t>
            </w:r>
          </w:p>
        </w:tc>
      </w:tr>
      <w:tr w:rsidR="00A61DC1" w:rsidRPr="00E4182E" w14:paraId="3DF2DAF2" w14:textId="77777777" w:rsidTr="00187F81">
        <w:trPr>
          <w:trHeight w:hRule="exact" w:val="207"/>
        </w:trPr>
        <w:tc>
          <w:tcPr>
            <w:tcW w:w="1374" w:type="dxa"/>
            <w:tcBorders>
              <w:top w:val="nil"/>
              <w:bottom w:val="nil"/>
            </w:tcBorders>
            <w:shd w:val="clear" w:color="auto" w:fill="D9D9D9"/>
          </w:tcPr>
          <w:p w14:paraId="3A01812C" w14:textId="77777777" w:rsidR="00A61DC1" w:rsidRPr="00E4182E" w:rsidRDefault="00A61DC1">
            <w:pPr>
              <w:rPr>
                <w:sz w:val="20"/>
                <w:szCs w:val="20"/>
              </w:rPr>
            </w:pPr>
          </w:p>
        </w:tc>
        <w:tc>
          <w:tcPr>
            <w:tcW w:w="1418" w:type="dxa"/>
            <w:tcBorders>
              <w:top w:val="nil"/>
              <w:bottom w:val="nil"/>
            </w:tcBorders>
            <w:shd w:val="clear" w:color="auto" w:fill="D9D9D9"/>
          </w:tcPr>
          <w:p w14:paraId="66C5527E" w14:textId="77777777" w:rsidR="00A61DC1" w:rsidRPr="00E4182E" w:rsidRDefault="00A61DC1">
            <w:pPr>
              <w:rPr>
                <w:sz w:val="20"/>
                <w:szCs w:val="20"/>
              </w:rPr>
            </w:pPr>
          </w:p>
        </w:tc>
        <w:tc>
          <w:tcPr>
            <w:tcW w:w="1276" w:type="dxa"/>
            <w:tcBorders>
              <w:top w:val="nil"/>
              <w:bottom w:val="nil"/>
            </w:tcBorders>
            <w:shd w:val="clear" w:color="auto" w:fill="D9D9D9"/>
          </w:tcPr>
          <w:p w14:paraId="3AFA9FFD" w14:textId="77777777" w:rsidR="00A61DC1" w:rsidRPr="00E4182E" w:rsidRDefault="00A61DC1">
            <w:pPr>
              <w:rPr>
                <w:sz w:val="20"/>
                <w:szCs w:val="20"/>
              </w:rPr>
            </w:pPr>
          </w:p>
        </w:tc>
        <w:tc>
          <w:tcPr>
            <w:tcW w:w="2551" w:type="dxa"/>
            <w:tcBorders>
              <w:top w:val="nil"/>
              <w:bottom w:val="nil"/>
            </w:tcBorders>
            <w:shd w:val="clear" w:color="auto" w:fill="D9D9D9"/>
          </w:tcPr>
          <w:p w14:paraId="3BD87C2F" w14:textId="77777777" w:rsidR="00A61DC1" w:rsidRPr="00E4182E" w:rsidRDefault="00A61DC1">
            <w:pPr>
              <w:rPr>
                <w:sz w:val="20"/>
                <w:szCs w:val="20"/>
              </w:rPr>
            </w:pPr>
          </w:p>
        </w:tc>
        <w:tc>
          <w:tcPr>
            <w:tcW w:w="2977" w:type="dxa"/>
            <w:tcBorders>
              <w:top w:val="nil"/>
              <w:bottom w:val="nil"/>
            </w:tcBorders>
            <w:shd w:val="clear" w:color="auto" w:fill="D9D9D9"/>
          </w:tcPr>
          <w:p w14:paraId="7B20F7A7" w14:textId="77777777" w:rsidR="00A61DC1" w:rsidRPr="00E4182E" w:rsidRDefault="00BC033B">
            <w:pPr>
              <w:pStyle w:val="TableParagraph"/>
              <w:rPr>
                <w:sz w:val="20"/>
                <w:szCs w:val="20"/>
              </w:rPr>
            </w:pPr>
            <w:r w:rsidRPr="00E4182E">
              <w:rPr>
                <w:sz w:val="20"/>
                <w:szCs w:val="20"/>
              </w:rPr>
              <w:t>spills from the relevant activity.</w:t>
            </w:r>
          </w:p>
        </w:tc>
        <w:tc>
          <w:tcPr>
            <w:tcW w:w="1559" w:type="dxa"/>
            <w:tcBorders>
              <w:top w:val="nil"/>
              <w:bottom w:val="nil"/>
            </w:tcBorders>
            <w:shd w:val="clear" w:color="auto" w:fill="D9D9D9"/>
          </w:tcPr>
          <w:p w14:paraId="3AC9C70A" w14:textId="77777777" w:rsidR="00A61DC1" w:rsidRPr="00E4182E" w:rsidRDefault="00A61DC1">
            <w:pPr>
              <w:rPr>
                <w:sz w:val="20"/>
                <w:szCs w:val="20"/>
              </w:rPr>
            </w:pPr>
          </w:p>
        </w:tc>
        <w:tc>
          <w:tcPr>
            <w:tcW w:w="3042" w:type="dxa"/>
            <w:tcBorders>
              <w:top w:val="nil"/>
              <w:bottom w:val="nil"/>
            </w:tcBorders>
            <w:shd w:val="clear" w:color="auto" w:fill="D9D9D9"/>
          </w:tcPr>
          <w:p w14:paraId="69E5B0C2" w14:textId="52B715CA" w:rsidR="00A61DC1" w:rsidRPr="00E4182E" w:rsidRDefault="00BC033B">
            <w:pPr>
              <w:pStyle w:val="TableParagraph"/>
              <w:rPr>
                <w:sz w:val="20"/>
                <w:szCs w:val="20"/>
              </w:rPr>
            </w:pPr>
            <w:r w:rsidRPr="00E4182E">
              <w:rPr>
                <w:sz w:val="20"/>
                <w:szCs w:val="20"/>
              </w:rPr>
              <w:t>present, tertiary, e</w:t>
            </w:r>
            <w:r w:rsidR="00325D1D">
              <w:rPr>
                <w:sz w:val="20"/>
                <w:szCs w:val="20"/>
              </w:rPr>
              <w:t>.</w:t>
            </w:r>
            <w:r w:rsidRPr="00E4182E">
              <w:rPr>
                <w:sz w:val="20"/>
                <w:szCs w:val="20"/>
              </w:rPr>
              <w:t>g</w:t>
            </w:r>
            <w:r w:rsidR="00325D1D">
              <w:rPr>
                <w:sz w:val="20"/>
                <w:szCs w:val="20"/>
              </w:rPr>
              <w:t>.</w:t>
            </w:r>
            <w:r w:rsidRPr="00E4182E">
              <w:rPr>
                <w:sz w:val="20"/>
                <w:szCs w:val="20"/>
              </w:rPr>
              <w:t xml:space="preserve"> oil</w:t>
            </w:r>
          </w:p>
        </w:tc>
        <w:tc>
          <w:tcPr>
            <w:tcW w:w="1843" w:type="dxa"/>
            <w:tcBorders>
              <w:top w:val="nil"/>
              <w:bottom w:val="nil"/>
            </w:tcBorders>
            <w:shd w:val="clear" w:color="auto" w:fill="D9D9D9"/>
          </w:tcPr>
          <w:p w14:paraId="2BBAF26C" w14:textId="37A1F128" w:rsidR="00A61DC1" w:rsidRPr="00E4182E" w:rsidRDefault="00325D1D">
            <w:pPr>
              <w:pStyle w:val="TableParagraph"/>
              <w:rPr>
                <w:sz w:val="20"/>
                <w:szCs w:val="20"/>
              </w:rPr>
            </w:pPr>
            <w:r>
              <w:rPr>
                <w:sz w:val="20"/>
                <w:szCs w:val="20"/>
              </w:rPr>
              <w:t>p</w:t>
            </w:r>
            <w:r w:rsidR="00BC033B" w:rsidRPr="00E4182E">
              <w:rPr>
                <w:sz w:val="20"/>
                <w:szCs w:val="20"/>
              </w:rPr>
              <w:t>resent</w:t>
            </w:r>
            <w:r>
              <w:rPr>
                <w:sz w:val="20"/>
                <w:szCs w:val="20"/>
              </w:rPr>
              <w:t>,</w:t>
            </w:r>
            <w:r w:rsidR="00BC033B" w:rsidRPr="00E4182E">
              <w:rPr>
                <w:sz w:val="20"/>
                <w:szCs w:val="20"/>
              </w:rPr>
              <w:t xml:space="preserve"> you may</w:t>
            </w:r>
          </w:p>
        </w:tc>
      </w:tr>
      <w:tr w:rsidR="00A61DC1" w:rsidRPr="00E4182E" w14:paraId="154CF33E" w14:textId="77777777" w:rsidTr="00187F81">
        <w:trPr>
          <w:trHeight w:hRule="exact" w:val="207"/>
        </w:trPr>
        <w:tc>
          <w:tcPr>
            <w:tcW w:w="1374" w:type="dxa"/>
            <w:tcBorders>
              <w:top w:val="nil"/>
              <w:bottom w:val="nil"/>
            </w:tcBorders>
            <w:shd w:val="clear" w:color="auto" w:fill="D9D9D9"/>
          </w:tcPr>
          <w:p w14:paraId="28C65B38" w14:textId="77777777" w:rsidR="00A61DC1" w:rsidRPr="00E4182E" w:rsidRDefault="00A61DC1">
            <w:pPr>
              <w:rPr>
                <w:sz w:val="20"/>
                <w:szCs w:val="20"/>
              </w:rPr>
            </w:pPr>
          </w:p>
        </w:tc>
        <w:tc>
          <w:tcPr>
            <w:tcW w:w="1418" w:type="dxa"/>
            <w:tcBorders>
              <w:top w:val="nil"/>
              <w:bottom w:val="nil"/>
            </w:tcBorders>
            <w:shd w:val="clear" w:color="auto" w:fill="D9D9D9"/>
          </w:tcPr>
          <w:p w14:paraId="5CA63CFF" w14:textId="77777777" w:rsidR="00A61DC1" w:rsidRPr="00E4182E" w:rsidRDefault="00A61DC1">
            <w:pPr>
              <w:rPr>
                <w:sz w:val="20"/>
                <w:szCs w:val="20"/>
              </w:rPr>
            </w:pPr>
          </w:p>
        </w:tc>
        <w:tc>
          <w:tcPr>
            <w:tcW w:w="1276" w:type="dxa"/>
            <w:tcBorders>
              <w:top w:val="nil"/>
              <w:bottom w:val="nil"/>
            </w:tcBorders>
            <w:shd w:val="clear" w:color="auto" w:fill="D9D9D9"/>
          </w:tcPr>
          <w:p w14:paraId="707EF1AE" w14:textId="77777777" w:rsidR="00A61DC1" w:rsidRPr="00E4182E" w:rsidRDefault="00A61DC1">
            <w:pPr>
              <w:rPr>
                <w:sz w:val="20"/>
                <w:szCs w:val="20"/>
              </w:rPr>
            </w:pPr>
          </w:p>
        </w:tc>
        <w:tc>
          <w:tcPr>
            <w:tcW w:w="2551" w:type="dxa"/>
            <w:tcBorders>
              <w:top w:val="nil"/>
              <w:bottom w:val="nil"/>
            </w:tcBorders>
            <w:shd w:val="clear" w:color="auto" w:fill="D9D9D9"/>
          </w:tcPr>
          <w:p w14:paraId="510A8164" w14:textId="77777777" w:rsidR="00A61DC1" w:rsidRPr="00E4182E" w:rsidRDefault="00A61DC1">
            <w:pPr>
              <w:rPr>
                <w:sz w:val="20"/>
                <w:szCs w:val="20"/>
              </w:rPr>
            </w:pPr>
          </w:p>
        </w:tc>
        <w:tc>
          <w:tcPr>
            <w:tcW w:w="2977" w:type="dxa"/>
            <w:tcBorders>
              <w:top w:val="nil"/>
              <w:bottom w:val="nil"/>
            </w:tcBorders>
            <w:shd w:val="clear" w:color="auto" w:fill="D9D9D9"/>
          </w:tcPr>
          <w:p w14:paraId="1B12C9CC" w14:textId="77777777" w:rsidR="00A61DC1" w:rsidRPr="00E4182E" w:rsidRDefault="00BC033B">
            <w:pPr>
              <w:pStyle w:val="TableParagraph"/>
              <w:rPr>
                <w:sz w:val="20"/>
                <w:szCs w:val="20"/>
              </w:rPr>
            </w:pPr>
            <w:r w:rsidRPr="00E4182E">
              <w:rPr>
                <w:sz w:val="20"/>
                <w:szCs w:val="20"/>
              </w:rPr>
              <w:t>This can be based on visual</w:t>
            </w:r>
          </w:p>
        </w:tc>
        <w:tc>
          <w:tcPr>
            <w:tcW w:w="1559" w:type="dxa"/>
            <w:tcBorders>
              <w:top w:val="nil"/>
              <w:bottom w:val="nil"/>
            </w:tcBorders>
            <w:shd w:val="clear" w:color="auto" w:fill="D9D9D9"/>
          </w:tcPr>
          <w:p w14:paraId="3AD4633D" w14:textId="77777777" w:rsidR="00A61DC1" w:rsidRPr="00E4182E" w:rsidRDefault="00A61DC1">
            <w:pPr>
              <w:rPr>
                <w:sz w:val="20"/>
                <w:szCs w:val="20"/>
              </w:rPr>
            </w:pPr>
          </w:p>
        </w:tc>
        <w:tc>
          <w:tcPr>
            <w:tcW w:w="3042" w:type="dxa"/>
            <w:tcBorders>
              <w:top w:val="nil"/>
              <w:bottom w:val="nil"/>
            </w:tcBorders>
            <w:shd w:val="clear" w:color="auto" w:fill="D9D9D9"/>
          </w:tcPr>
          <w:p w14:paraId="00EFE39F" w14:textId="5AAD5E07" w:rsidR="00A61DC1" w:rsidRPr="00E4182E" w:rsidRDefault="00BC033B">
            <w:pPr>
              <w:pStyle w:val="TableParagraph"/>
              <w:rPr>
                <w:sz w:val="20"/>
                <w:szCs w:val="20"/>
              </w:rPr>
            </w:pPr>
            <w:r w:rsidRPr="00E4182E">
              <w:rPr>
                <w:sz w:val="20"/>
                <w:szCs w:val="20"/>
              </w:rPr>
              <w:t>interceptor</w:t>
            </w:r>
          </w:p>
        </w:tc>
        <w:tc>
          <w:tcPr>
            <w:tcW w:w="1843" w:type="dxa"/>
            <w:tcBorders>
              <w:top w:val="nil"/>
              <w:bottom w:val="nil"/>
            </w:tcBorders>
            <w:shd w:val="clear" w:color="auto" w:fill="D9D9D9"/>
          </w:tcPr>
          <w:p w14:paraId="0DFBF0AE" w14:textId="77777777" w:rsidR="00A61DC1" w:rsidRPr="00E4182E" w:rsidRDefault="00BC033B">
            <w:pPr>
              <w:pStyle w:val="TableParagraph"/>
              <w:rPr>
                <w:sz w:val="20"/>
                <w:szCs w:val="20"/>
              </w:rPr>
            </w:pPr>
            <w:r w:rsidRPr="00E4182E">
              <w:rPr>
                <w:sz w:val="20"/>
                <w:szCs w:val="20"/>
              </w:rPr>
              <w:t>submit the details</w:t>
            </w:r>
          </w:p>
        </w:tc>
      </w:tr>
      <w:tr w:rsidR="00A61DC1" w:rsidRPr="00E4182E" w14:paraId="031B8C29" w14:textId="77777777" w:rsidTr="00187F81">
        <w:trPr>
          <w:trHeight w:hRule="exact" w:val="207"/>
        </w:trPr>
        <w:tc>
          <w:tcPr>
            <w:tcW w:w="1374" w:type="dxa"/>
            <w:tcBorders>
              <w:top w:val="nil"/>
              <w:bottom w:val="nil"/>
            </w:tcBorders>
            <w:shd w:val="clear" w:color="auto" w:fill="D9D9D9"/>
          </w:tcPr>
          <w:p w14:paraId="441C610F" w14:textId="77777777" w:rsidR="00A61DC1" w:rsidRPr="00E4182E" w:rsidRDefault="00A61DC1">
            <w:pPr>
              <w:rPr>
                <w:sz w:val="20"/>
                <w:szCs w:val="20"/>
              </w:rPr>
            </w:pPr>
          </w:p>
        </w:tc>
        <w:tc>
          <w:tcPr>
            <w:tcW w:w="1418" w:type="dxa"/>
            <w:tcBorders>
              <w:top w:val="nil"/>
              <w:bottom w:val="nil"/>
            </w:tcBorders>
            <w:shd w:val="clear" w:color="auto" w:fill="D9D9D9"/>
          </w:tcPr>
          <w:p w14:paraId="0FC4623E" w14:textId="77777777" w:rsidR="00A61DC1" w:rsidRPr="00E4182E" w:rsidRDefault="00A61DC1">
            <w:pPr>
              <w:rPr>
                <w:sz w:val="20"/>
                <w:szCs w:val="20"/>
              </w:rPr>
            </w:pPr>
          </w:p>
        </w:tc>
        <w:tc>
          <w:tcPr>
            <w:tcW w:w="1276" w:type="dxa"/>
            <w:tcBorders>
              <w:top w:val="nil"/>
              <w:bottom w:val="nil"/>
            </w:tcBorders>
            <w:shd w:val="clear" w:color="auto" w:fill="D9D9D9"/>
          </w:tcPr>
          <w:p w14:paraId="7BF9A1F6" w14:textId="77777777" w:rsidR="00A61DC1" w:rsidRPr="00E4182E" w:rsidRDefault="00A61DC1">
            <w:pPr>
              <w:rPr>
                <w:sz w:val="20"/>
                <w:szCs w:val="20"/>
              </w:rPr>
            </w:pPr>
          </w:p>
        </w:tc>
        <w:tc>
          <w:tcPr>
            <w:tcW w:w="2551" w:type="dxa"/>
            <w:tcBorders>
              <w:top w:val="nil"/>
              <w:bottom w:val="nil"/>
            </w:tcBorders>
            <w:shd w:val="clear" w:color="auto" w:fill="D9D9D9"/>
          </w:tcPr>
          <w:p w14:paraId="32C75879" w14:textId="77777777" w:rsidR="00A61DC1" w:rsidRPr="00E4182E" w:rsidRDefault="00A61DC1">
            <w:pPr>
              <w:rPr>
                <w:sz w:val="20"/>
                <w:szCs w:val="20"/>
              </w:rPr>
            </w:pPr>
          </w:p>
        </w:tc>
        <w:tc>
          <w:tcPr>
            <w:tcW w:w="2977" w:type="dxa"/>
            <w:tcBorders>
              <w:top w:val="nil"/>
              <w:bottom w:val="nil"/>
            </w:tcBorders>
            <w:shd w:val="clear" w:color="auto" w:fill="D9D9D9"/>
          </w:tcPr>
          <w:p w14:paraId="2499E869" w14:textId="77777777" w:rsidR="00A61DC1" w:rsidRPr="00E4182E" w:rsidRDefault="00BC033B">
            <w:pPr>
              <w:pStyle w:val="TableParagraph"/>
              <w:rPr>
                <w:sz w:val="20"/>
                <w:szCs w:val="20"/>
              </w:rPr>
            </w:pPr>
            <w:r w:rsidRPr="00E4182E">
              <w:rPr>
                <w:sz w:val="20"/>
                <w:szCs w:val="20"/>
              </w:rPr>
              <w:t>assessment during site walk over</w:t>
            </w:r>
          </w:p>
        </w:tc>
        <w:tc>
          <w:tcPr>
            <w:tcW w:w="1559" w:type="dxa"/>
            <w:tcBorders>
              <w:top w:val="nil"/>
              <w:bottom w:val="nil"/>
            </w:tcBorders>
            <w:shd w:val="clear" w:color="auto" w:fill="D9D9D9"/>
          </w:tcPr>
          <w:p w14:paraId="3F75BE70" w14:textId="77777777" w:rsidR="00A61DC1" w:rsidRPr="00E4182E" w:rsidRDefault="00A61DC1">
            <w:pPr>
              <w:rPr>
                <w:sz w:val="20"/>
                <w:szCs w:val="20"/>
              </w:rPr>
            </w:pPr>
          </w:p>
        </w:tc>
        <w:tc>
          <w:tcPr>
            <w:tcW w:w="3042" w:type="dxa"/>
            <w:tcBorders>
              <w:top w:val="nil"/>
              <w:bottom w:val="nil"/>
            </w:tcBorders>
            <w:shd w:val="clear" w:color="auto" w:fill="D9D9D9"/>
          </w:tcPr>
          <w:p w14:paraId="2317B4AB" w14:textId="77777777" w:rsidR="00A61DC1" w:rsidRPr="00E4182E" w:rsidRDefault="00A61DC1">
            <w:pPr>
              <w:rPr>
                <w:sz w:val="20"/>
                <w:szCs w:val="20"/>
              </w:rPr>
            </w:pPr>
          </w:p>
        </w:tc>
        <w:tc>
          <w:tcPr>
            <w:tcW w:w="1843" w:type="dxa"/>
            <w:tcBorders>
              <w:top w:val="nil"/>
              <w:bottom w:val="nil"/>
            </w:tcBorders>
            <w:shd w:val="clear" w:color="auto" w:fill="D9D9D9"/>
          </w:tcPr>
          <w:p w14:paraId="5F7ABFC3" w14:textId="77777777" w:rsidR="00A61DC1" w:rsidRPr="00E4182E" w:rsidRDefault="00BC033B">
            <w:pPr>
              <w:pStyle w:val="TableParagraph"/>
              <w:rPr>
                <w:sz w:val="20"/>
                <w:szCs w:val="20"/>
              </w:rPr>
            </w:pPr>
            <w:r w:rsidRPr="00E4182E">
              <w:rPr>
                <w:sz w:val="20"/>
                <w:szCs w:val="20"/>
              </w:rPr>
              <w:t>with your Accident</w:t>
            </w:r>
          </w:p>
        </w:tc>
      </w:tr>
      <w:tr w:rsidR="00A61DC1" w:rsidRPr="00E4182E" w14:paraId="773C6B95" w14:textId="77777777" w:rsidTr="00187F81">
        <w:trPr>
          <w:trHeight w:hRule="exact" w:val="482"/>
        </w:trPr>
        <w:tc>
          <w:tcPr>
            <w:tcW w:w="1374" w:type="dxa"/>
            <w:tcBorders>
              <w:top w:val="nil"/>
            </w:tcBorders>
            <w:shd w:val="clear" w:color="auto" w:fill="D9D9D9"/>
          </w:tcPr>
          <w:p w14:paraId="52DCBF16" w14:textId="77777777" w:rsidR="00A61DC1" w:rsidRPr="00E4182E" w:rsidRDefault="00A61DC1">
            <w:pPr>
              <w:rPr>
                <w:sz w:val="20"/>
                <w:szCs w:val="20"/>
              </w:rPr>
            </w:pPr>
          </w:p>
        </w:tc>
        <w:tc>
          <w:tcPr>
            <w:tcW w:w="1418" w:type="dxa"/>
            <w:tcBorders>
              <w:top w:val="nil"/>
            </w:tcBorders>
            <w:shd w:val="clear" w:color="auto" w:fill="D9D9D9"/>
          </w:tcPr>
          <w:p w14:paraId="799B7FB0" w14:textId="77777777" w:rsidR="00A61DC1" w:rsidRPr="00E4182E" w:rsidRDefault="00A61DC1">
            <w:pPr>
              <w:rPr>
                <w:sz w:val="20"/>
                <w:szCs w:val="20"/>
              </w:rPr>
            </w:pPr>
          </w:p>
        </w:tc>
        <w:tc>
          <w:tcPr>
            <w:tcW w:w="1276" w:type="dxa"/>
            <w:tcBorders>
              <w:top w:val="nil"/>
            </w:tcBorders>
            <w:shd w:val="clear" w:color="auto" w:fill="D9D9D9"/>
          </w:tcPr>
          <w:p w14:paraId="5D7E8BD4" w14:textId="77777777" w:rsidR="00A61DC1" w:rsidRPr="00E4182E" w:rsidRDefault="00A61DC1">
            <w:pPr>
              <w:rPr>
                <w:sz w:val="20"/>
                <w:szCs w:val="20"/>
              </w:rPr>
            </w:pPr>
          </w:p>
        </w:tc>
        <w:tc>
          <w:tcPr>
            <w:tcW w:w="2551" w:type="dxa"/>
            <w:tcBorders>
              <w:top w:val="nil"/>
            </w:tcBorders>
            <w:shd w:val="clear" w:color="auto" w:fill="D9D9D9"/>
          </w:tcPr>
          <w:p w14:paraId="5AC73ED2" w14:textId="77777777" w:rsidR="00A61DC1" w:rsidRPr="00E4182E" w:rsidRDefault="00A61DC1">
            <w:pPr>
              <w:rPr>
                <w:sz w:val="20"/>
                <w:szCs w:val="20"/>
              </w:rPr>
            </w:pPr>
          </w:p>
        </w:tc>
        <w:tc>
          <w:tcPr>
            <w:tcW w:w="2977" w:type="dxa"/>
            <w:tcBorders>
              <w:top w:val="nil"/>
            </w:tcBorders>
            <w:shd w:val="clear" w:color="auto" w:fill="D9D9D9"/>
          </w:tcPr>
          <w:p w14:paraId="28C1F354" w14:textId="47FD0BDB" w:rsidR="00A61DC1" w:rsidRPr="00E4182E" w:rsidRDefault="00BC033B">
            <w:pPr>
              <w:pStyle w:val="TableParagraph"/>
              <w:rPr>
                <w:sz w:val="20"/>
                <w:szCs w:val="20"/>
              </w:rPr>
            </w:pPr>
            <w:r w:rsidRPr="00E4182E">
              <w:rPr>
                <w:sz w:val="20"/>
                <w:szCs w:val="20"/>
              </w:rPr>
              <w:t>or other records and data sources</w:t>
            </w:r>
          </w:p>
        </w:tc>
        <w:tc>
          <w:tcPr>
            <w:tcW w:w="1559" w:type="dxa"/>
            <w:tcBorders>
              <w:top w:val="nil"/>
            </w:tcBorders>
            <w:shd w:val="clear" w:color="auto" w:fill="D9D9D9"/>
          </w:tcPr>
          <w:p w14:paraId="33A0ACB7" w14:textId="77777777" w:rsidR="00A61DC1" w:rsidRPr="00E4182E" w:rsidRDefault="00A61DC1">
            <w:pPr>
              <w:rPr>
                <w:sz w:val="20"/>
                <w:szCs w:val="20"/>
              </w:rPr>
            </w:pPr>
          </w:p>
        </w:tc>
        <w:tc>
          <w:tcPr>
            <w:tcW w:w="3042" w:type="dxa"/>
            <w:tcBorders>
              <w:top w:val="nil"/>
            </w:tcBorders>
            <w:shd w:val="clear" w:color="auto" w:fill="D9D9D9"/>
          </w:tcPr>
          <w:p w14:paraId="360EC218" w14:textId="77777777" w:rsidR="00A61DC1" w:rsidRPr="00E4182E" w:rsidRDefault="00A61DC1">
            <w:pPr>
              <w:rPr>
                <w:sz w:val="20"/>
                <w:szCs w:val="20"/>
              </w:rPr>
            </w:pPr>
          </w:p>
        </w:tc>
        <w:tc>
          <w:tcPr>
            <w:tcW w:w="1843" w:type="dxa"/>
            <w:tcBorders>
              <w:top w:val="nil"/>
            </w:tcBorders>
            <w:shd w:val="clear" w:color="auto" w:fill="D9D9D9"/>
          </w:tcPr>
          <w:p w14:paraId="6F38F5D9" w14:textId="51BCBE2E" w:rsidR="00A61DC1" w:rsidRPr="00E4182E" w:rsidRDefault="00BC033B">
            <w:pPr>
              <w:pStyle w:val="TableParagraph"/>
              <w:rPr>
                <w:sz w:val="20"/>
                <w:szCs w:val="20"/>
              </w:rPr>
            </w:pPr>
            <w:r w:rsidRPr="00E4182E">
              <w:rPr>
                <w:sz w:val="20"/>
                <w:szCs w:val="20"/>
              </w:rPr>
              <w:t>Management Plan</w:t>
            </w:r>
          </w:p>
        </w:tc>
      </w:tr>
      <w:tr w:rsidR="00A61DC1" w:rsidRPr="00E4182E" w14:paraId="213DE371" w14:textId="77777777" w:rsidTr="00187F81">
        <w:trPr>
          <w:trHeight w:hRule="exact" w:val="1091"/>
        </w:trPr>
        <w:tc>
          <w:tcPr>
            <w:tcW w:w="1374" w:type="dxa"/>
            <w:vMerge w:val="restart"/>
          </w:tcPr>
          <w:p w14:paraId="63F826BE" w14:textId="77777777" w:rsidR="00A61DC1" w:rsidRPr="00E4182E" w:rsidRDefault="00A61DC1">
            <w:pPr>
              <w:rPr>
                <w:sz w:val="20"/>
                <w:szCs w:val="20"/>
              </w:rPr>
            </w:pPr>
          </w:p>
        </w:tc>
        <w:tc>
          <w:tcPr>
            <w:tcW w:w="1418" w:type="dxa"/>
            <w:vMerge w:val="restart"/>
          </w:tcPr>
          <w:p w14:paraId="41F32B5A" w14:textId="77777777" w:rsidR="00A61DC1" w:rsidRPr="00E4182E" w:rsidRDefault="00A61DC1">
            <w:pPr>
              <w:rPr>
                <w:sz w:val="20"/>
                <w:szCs w:val="20"/>
              </w:rPr>
            </w:pPr>
          </w:p>
        </w:tc>
        <w:tc>
          <w:tcPr>
            <w:tcW w:w="1276" w:type="dxa"/>
          </w:tcPr>
          <w:p w14:paraId="28D2FDDA" w14:textId="77777777" w:rsidR="00A61DC1" w:rsidRPr="00E4182E" w:rsidRDefault="00BC033B">
            <w:pPr>
              <w:pStyle w:val="TableParagraph"/>
              <w:spacing w:line="240" w:lineRule="auto"/>
              <w:ind w:right="132"/>
              <w:rPr>
                <w:sz w:val="20"/>
                <w:szCs w:val="20"/>
              </w:rPr>
            </w:pPr>
            <w:r w:rsidRPr="00E4182E">
              <w:rPr>
                <w:sz w:val="20"/>
                <w:szCs w:val="20"/>
              </w:rPr>
              <w:t>Transfer from storage to tanker</w:t>
            </w:r>
          </w:p>
        </w:tc>
        <w:tc>
          <w:tcPr>
            <w:tcW w:w="2551" w:type="dxa"/>
          </w:tcPr>
          <w:p w14:paraId="41616C16" w14:textId="049F1761" w:rsidR="00A61DC1" w:rsidRPr="00E4182E" w:rsidRDefault="00BC033B">
            <w:pPr>
              <w:pStyle w:val="TableParagraph"/>
              <w:spacing w:line="240" w:lineRule="auto"/>
              <w:ind w:right="97"/>
              <w:rPr>
                <w:sz w:val="20"/>
                <w:szCs w:val="20"/>
              </w:rPr>
            </w:pPr>
            <w:r w:rsidRPr="00E4182E">
              <w:rPr>
                <w:sz w:val="20"/>
                <w:szCs w:val="20"/>
              </w:rPr>
              <w:t>Reception pit overflow during agitation</w:t>
            </w:r>
          </w:p>
          <w:p w14:paraId="517C644E" w14:textId="665085F4" w:rsidR="00A61DC1" w:rsidRPr="00E4182E" w:rsidRDefault="00BC033B">
            <w:pPr>
              <w:pStyle w:val="TableParagraph"/>
              <w:spacing w:before="2" w:line="206" w:lineRule="exact"/>
              <w:rPr>
                <w:sz w:val="20"/>
                <w:szCs w:val="20"/>
              </w:rPr>
            </w:pPr>
            <w:r w:rsidRPr="00E4182E">
              <w:rPr>
                <w:sz w:val="20"/>
                <w:szCs w:val="20"/>
              </w:rPr>
              <w:t>Leaking tanker</w:t>
            </w:r>
          </w:p>
        </w:tc>
        <w:tc>
          <w:tcPr>
            <w:tcW w:w="2977" w:type="dxa"/>
          </w:tcPr>
          <w:p w14:paraId="2C20D5C9" w14:textId="77777777" w:rsidR="00A61DC1" w:rsidRPr="00E4182E" w:rsidRDefault="00BC033B">
            <w:pPr>
              <w:pStyle w:val="TableParagraph"/>
              <w:spacing w:line="205" w:lineRule="exact"/>
              <w:rPr>
                <w:sz w:val="20"/>
                <w:szCs w:val="20"/>
              </w:rPr>
            </w:pPr>
            <w:r w:rsidRPr="00E4182E">
              <w:rPr>
                <w:sz w:val="20"/>
                <w:szCs w:val="20"/>
              </w:rPr>
              <w:t>None</w:t>
            </w:r>
          </w:p>
        </w:tc>
        <w:tc>
          <w:tcPr>
            <w:tcW w:w="1559" w:type="dxa"/>
          </w:tcPr>
          <w:p w14:paraId="02B64482" w14:textId="77777777" w:rsidR="00A61DC1" w:rsidRPr="00E4182E" w:rsidRDefault="00BC033B">
            <w:pPr>
              <w:pStyle w:val="TableParagraph"/>
              <w:spacing w:line="205" w:lineRule="exact"/>
              <w:rPr>
                <w:sz w:val="20"/>
                <w:szCs w:val="20"/>
              </w:rPr>
            </w:pPr>
            <w:r w:rsidRPr="00E4182E">
              <w:rPr>
                <w:sz w:val="20"/>
                <w:szCs w:val="20"/>
              </w:rPr>
              <w:t>Yes</w:t>
            </w:r>
          </w:p>
        </w:tc>
        <w:tc>
          <w:tcPr>
            <w:tcW w:w="3042" w:type="dxa"/>
          </w:tcPr>
          <w:p w14:paraId="256EE374" w14:textId="50D8BA95" w:rsidR="00A61DC1" w:rsidRPr="00E4182E" w:rsidRDefault="00BC033B">
            <w:pPr>
              <w:pStyle w:val="TableParagraph"/>
              <w:spacing w:line="240" w:lineRule="auto"/>
              <w:ind w:right="200"/>
              <w:rPr>
                <w:sz w:val="20"/>
                <w:szCs w:val="20"/>
              </w:rPr>
            </w:pPr>
            <w:r w:rsidRPr="00E4182E">
              <w:rPr>
                <w:sz w:val="20"/>
                <w:szCs w:val="20"/>
              </w:rPr>
              <w:t>Above ground slurry store fitted with double gate valves</w:t>
            </w:r>
          </w:p>
          <w:p w14:paraId="2A18A3C6" w14:textId="0EA14253" w:rsidR="00A61DC1" w:rsidRPr="00E4182E" w:rsidRDefault="00BC033B">
            <w:pPr>
              <w:pStyle w:val="TableParagraph"/>
              <w:spacing w:before="2" w:line="206" w:lineRule="exact"/>
              <w:rPr>
                <w:sz w:val="20"/>
                <w:szCs w:val="20"/>
              </w:rPr>
            </w:pPr>
            <w:r w:rsidRPr="00E4182E">
              <w:rPr>
                <w:sz w:val="20"/>
                <w:szCs w:val="20"/>
              </w:rPr>
              <w:t>All equipment regularly serviced</w:t>
            </w:r>
          </w:p>
        </w:tc>
        <w:tc>
          <w:tcPr>
            <w:tcW w:w="1843" w:type="dxa"/>
          </w:tcPr>
          <w:p w14:paraId="0E4FAA1D" w14:textId="716CA083" w:rsidR="00A61DC1" w:rsidRPr="00E4182E" w:rsidRDefault="00BC033B">
            <w:pPr>
              <w:pStyle w:val="TableParagraph"/>
              <w:spacing w:line="240" w:lineRule="auto"/>
              <w:ind w:right="264"/>
              <w:rPr>
                <w:sz w:val="20"/>
                <w:szCs w:val="20"/>
              </w:rPr>
            </w:pPr>
            <w:r w:rsidRPr="00E4182E">
              <w:rPr>
                <w:sz w:val="20"/>
                <w:szCs w:val="20"/>
              </w:rPr>
              <w:t>Regular inspection of facilities and equipment</w:t>
            </w:r>
          </w:p>
        </w:tc>
      </w:tr>
      <w:tr w:rsidR="00A61DC1" w:rsidRPr="00E4182E" w14:paraId="6BB1F2B1" w14:textId="77777777" w:rsidTr="00187F81">
        <w:trPr>
          <w:trHeight w:hRule="exact" w:val="1005"/>
        </w:trPr>
        <w:tc>
          <w:tcPr>
            <w:tcW w:w="1374" w:type="dxa"/>
            <w:vMerge/>
          </w:tcPr>
          <w:p w14:paraId="5E4B35C6" w14:textId="77777777" w:rsidR="00A61DC1" w:rsidRPr="00E4182E" w:rsidRDefault="00A61DC1">
            <w:pPr>
              <w:rPr>
                <w:sz w:val="20"/>
                <w:szCs w:val="20"/>
              </w:rPr>
            </w:pPr>
          </w:p>
        </w:tc>
        <w:tc>
          <w:tcPr>
            <w:tcW w:w="1418" w:type="dxa"/>
            <w:vMerge/>
          </w:tcPr>
          <w:p w14:paraId="065AD0F6" w14:textId="77777777" w:rsidR="00A61DC1" w:rsidRPr="00E4182E" w:rsidRDefault="00A61DC1">
            <w:pPr>
              <w:rPr>
                <w:sz w:val="20"/>
                <w:szCs w:val="20"/>
              </w:rPr>
            </w:pPr>
          </w:p>
        </w:tc>
        <w:tc>
          <w:tcPr>
            <w:tcW w:w="1276" w:type="dxa"/>
          </w:tcPr>
          <w:p w14:paraId="650F33A6" w14:textId="77777777" w:rsidR="00A61DC1" w:rsidRPr="00E4182E" w:rsidRDefault="00BC033B">
            <w:pPr>
              <w:pStyle w:val="TableParagraph"/>
              <w:spacing w:line="240" w:lineRule="auto"/>
              <w:ind w:right="232"/>
              <w:rPr>
                <w:sz w:val="20"/>
                <w:szCs w:val="20"/>
              </w:rPr>
            </w:pPr>
            <w:r w:rsidRPr="00E4182E">
              <w:rPr>
                <w:sz w:val="20"/>
                <w:szCs w:val="20"/>
              </w:rPr>
              <w:t>Road transport to field</w:t>
            </w:r>
          </w:p>
        </w:tc>
        <w:tc>
          <w:tcPr>
            <w:tcW w:w="2551" w:type="dxa"/>
          </w:tcPr>
          <w:p w14:paraId="133D4FAF" w14:textId="3A2FD7CE" w:rsidR="00A61DC1" w:rsidRPr="00E4182E" w:rsidRDefault="00BC033B">
            <w:pPr>
              <w:pStyle w:val="TableParagraph"/>
              <w:spacing w:line="205" w:lineRule="exact"/>
              <w:rPr>
                <w:sz w:val="20"/>
                <w:szCs w:val="20"/>
              </w:rPr>
            </w:pPr>
            <w:r w:rsidRPr="00E4182E">
              <w:rPr>
                <w:sz w:val="20"/>
                <w:szCs w:val="20"/>
              </w:rPr>
              <w:t>Tanker failure, road accident</w:t>
            </w:r>
          </w:p>
        </w:tc>
        <w:tc>
          <w:tcPr>
            <w:tcW w:w="2977" w:type="dxa"/>
          </w:tcPr>
          <w:p w14:paraId="3226A106" w14:textId="77777777" w:rsidR="00A61DC1" w:rsidRPr="00E4182E" w:rsidRDefault="00BC033B">
            <w:pPr>
              <w:pStyle w:val="TableParagraph"/>
              <w:spacing w:line="205" w:lineRule="exact"/>
              <w:rPr>
                <w:sz w:val="20"/>
                <w:szCs w:val="20"/>
              </w:rPr>
            </w:pPr>
            <w:r w:rsidRPr="00E4182E">
              <w:rPr>
                <w:sz w:val="20"/>
                <w:szCs w:val="20"/>
              </w:rPr>
              <w:t>None</w:t>
            </w:r>
          </w:p>
        </w:tc>
        <w:tc>
          <w:tcPr>
            <w:tcW w:w="1559" w:type="dxa"/>
          </w:tcPr>
          <w:p w14:paraId="0EFC42B7" w14:textId="77777777" w:rsidR="00A61DC1" w:rsidRPr="00E4182E" w:rsidRDefault="00BC033B">
            <w:pPr>
              <w:pStyle w:val="TableParagraph"/>
              <w:spacing w:line="205" w:lineRule="exact"/>
              <w:ind w:left="104"/>
              <w:rPr>
                <w:sz w:val="20"/>
                <w:szCs w:val="20"/>
              </w:rPr>
            </w:pPr>
            <w:r w:rsidRPr="00E4182E">
              <w:rPr>
                <w:sz w:val="20"/>
                <w:szCs w:val="20"/>
              </w:rPr>
              <w:t>Yes</w:t>
            </w:r>
          </w:p>
        </w:tc>
        <w:tc>
          <w:tcPr>
            <w:tcW w:w="3042" w:type="dxa"/>
          </w:tcPr>
          <w:p w14:paraId="7E9830A8" w14:textId="257AD819" w:rsidR="00A61DC1" w:rsidRPr="00E4182E" w:rsidRDefault="00BC033B">
            <w:pPr>
              <w:pStyle w:val="TableParagraph"/>
              <w:spacing w:before="2" w:line="206" w:lineRule="exact"/>
              <w:ind w:right="589" w:firstLine="1"/>
              <w:rPr>
                <w:sz w:val="20"/>
                <w:szCs w:val="20"/>
              </w:rPr>
            </w:pPr>
            <w:r w:rsidRPr="00E4182E">
              <w:rPr>
                <w:sz w:val="20"/>
                <w:szCs w:val="20"/>
              </w:rPr>
              <w:t>Purpose</w:t>
            </w:r>
            <w:r w:rsidR="00325D1D">
              <w:rPr>
                <w:sz w:val="20"/>
                <w:szCs w:val="20"/>
              </w:rPr>
              <w:t>-</w:t>
            </w:r>
            <w:r w:rsidRPr="00E4182E">
              <w:rPr>
                <w:sz w:val="20"/>
                <w:szCs w:val="20"/>
              </w:rPr>
              <w:t>made equipment, regularly maintained</w:t>
            </w:r>
          </w:p>
          <w:p w14:paraId="2F8F967E" w14:textId="7573AACE" w:rsidR="00A61DC1" w:rsidRPr="00E4182E" w:rsidRDefault="00BC033B">
            <w:pPr>
              <w:pStyle w:val="TableParagraph"/>
              <w:spacing w:line="205" w:lineRule="exact"/>
              <w:rPr>
                <w:sz w:val="20"/>
                <w:szCs w:val="20"/>
              </w:rPr>
            </w:pPr>
            <w:r w:rsidRPr="00E4182E">
              <w:rPr>
                <w:sz w:val="20"/>
                <w:szCs w:val="20"/>
              </w:rPr>
              <w:t>Fully trained operators</w:t>
            </w:r>
          </w:p>
        </w:tc>
        <w:tc>
          <w:tcPr>
            <w:tcW w:w="1843" w:type="dxa"/>
          </w:tcPr>
          <w:p w14:paraId="328D242F" w14:textId="6F56AF35" w:rsidR="00A61DC1" w:rsidRPr="00E4182E" w:rsidRDefault="00BC033B">
            <w:pPr>
              <w:pStyle w:val="TableParagraph"/>
              <w:spacing w:line="240" w:lineRule="auto"/>
              <w:ind w:right="264"/>
              <w:rPr>
                <w:sz w:val="20"/>
                <w:szCs w:val="20"/>
              </w:rPr>
            </w:pPr>
            <w:r w:rsidRPr="00E4182E">
              <w:rPr>
                <w:sz w:val="20"/>
                <w:szCs w:val="20"/>
              </w:rPr>
              <w:t>Regular inspection of facilities and equipment</w:t>
            </w:r>
          </w:p>
        </w:tc>
      </w:tr>
      <w:tr w:rsidR="00A61DC1" w:rsidRPr="00E4182E" w14:paraId="162A307A" w14:textId="77777777" w:rsidTr="00187F81">
        <w:trPr>
          <w:trHeight w:hRule="exact" w:val="214"/>
        </w:trPr>
        <w:tc>
          <w:tcPr>
            <w:tcW w:w="1374" w:type="dxa"/>
            <w:vMerge/>
          </w:tcPr>
          <w:p w14:paraId="24B8656A" w14:textId="77777777" w:rsidR="00A61DC1" w:rsidRPr="00E4182E" w:rsidRDefault="00A61DC1">
            <w:pPr>
              <w:rPr>
                <w:sz w:val="20"/>
                <w:szCs w:val="20"/>
              </w:rPr>
            </w:pPr>
          </w:p>
        </w:tc>
        <w:tc>
          <w:tcPr>
            <w:tcW w:w="1418" w:type="dxa"/>
            <w:vMerge/>
          </w:tcPr>
          <w:p w14:paraId="511769C0" w14:textId="77777777" w:rsidR="00A61DC1" w:rsidRPr="00E4182E" w:rsidRDefault="00A61DC1">
            <w:pPr>
              <w:rPr>
                <w:sz w:val="20"/>
                <w:szCs w:val="20"/>
              </w:rPr>
            </w:pPr>
          </w:p>
        </w:tc>
        <w:tc>
          <w:tcPr>
            <w:tcW w:w="1276" w:type="dxa"/>
            <w:tcBorders>
              <w:bottom w:val="nil"/>
            </w:tcBorders>
          </w:tcPr>
          <w:p w14:paraId="0A40C737" w14:textId="77777777" w:rsidR="00A61DC1" w:rsidRPr="00E4182E" w:rsidRDefault="00BC033B">
            <w:pPr>
              <w:pStyle w:val="TableParagraph"/>
              <w:spacing w:line="206" w:lineRule="exact"/>
              <w:rPr>
                <w:sz w:val="20"/>
                <w:szCs w:val="20"/>
              </w:rPr>
            </w:pPr>
            <w:r w:rsidRPr="00E4182E">
              <w:rPr>
                <w:sz w:val="20"/>
                <w:szCs w:val="20"/>
              </w:rPr>
              <w:t>Field</w:t>
            </w:r>
          </w:p>
        </w:tc>
        <w:tc>
          <w:tcPr>
            <w:tcW w:w="2551" w:type="dxa"/>
            <w:tcBorders>
              <w:bottom w:val="nil"/>
            </w:tcBorders>
          </w:tcPr>
          <w:p w14:paraId="72274200" w14:textId="77777777" w:rsidR="00A61DC1" w:rsidRPr="00E4182E" w:rsidRDefault="00BC033B">
            <w:pPr>
              <w:pStyle w:val="TableParagraph"/>
              <w:spacing w:line="206" w:lineRule="exact"/>
              <w:rPr>
                <w:sz w:val="20"/>
                <w:szCs w:val="20"/>
              </w:rPr>
            </w:pPr>
            <w:r w:rsidRPr="00E4182E">
              <w:rPr>
                <w:sz w:val="20"/>
                <w:szCs w:val="20"/>
              </w:rPr>
              <w:t>Surface run-off, drain</w:t>
            </w:r>
          </w:p>
        </w:tc>
        <w:tc>
          <w:tcPr>
            <w:tcW w:w="2977" w:type="dxa"/>
            <w:tcBorders>
              <w:bottom w:val="nil"/>
            </w:tcBorders>
          </w:tcPr>
          <w:p w14:paraId="671BDC9B" w14:textId="77777777" w:rsidR="00A61DC1" w:rsidRPr="00E4182E" w:rsidRDefault="00BC033B">
            <w:pPr>
              <w:pStyle w:val="TableParagraph"/>
              <w:spacing w:line="206" w:lineRule="exact"/>
              <w:rPr>
                <w:sz w:val="20"/>
                <w:szCs w:val="20"/>
              </w:rPr>
            </w:pPr>
            <w:r w:rsidRPr="00E4182E">
              <w:rPr>
                <w:sz w:val="20"/>
                <w:szCs w:val="20"/>
              </w:rPr>
              <w:t>None</w:t>
            </w:r>
          </w:p>
        </w:tc>
        <w:tc>
          <w:tcPr>
            <w:tcW w:w="1559" w:type="dxa"/>
            <w:tcBorders>
              <w:bottom w:val="nil"/>
            </w:tcBorders>
          </w:tcPr>
          <w:p w14:paraId="32EB01A6" w14:textId="77777777" w:rsidR="00A61DC1" w:rsidRPr="00E4182E" w:rsidRDefault="00BC033B">
            <w:pPr>
              <w:pStyle w:val="TableParagraph"/>
              <w:spacing w:line="206" w:lineRule="exact"/>
              <w:rPr>
                <w:sz w:val="20"/>
                <w:szCs w:val="20"/>
              </w:rPr>
            </w:pPr>
            <w:r w:rsidRPr="00E4182E">
              <w:rPr>
                <w:sz w:val="20"/>
                <w:szCs w:val="20"/>
              </w:rPr>
              <w:t>Yes</w:t>
            </w:r>
          </w:p>
        </w:tc>
        <w:tc>
          <w:tcPr>
            <w:tcW w:w="3042" w:type="dxa"/>
            <w:tcBorders>
              <w:bottom w:val="nil"/>
            </w:tcBorders>
          </w:tcPr>
          <w:p w14:paraId="7CAB00E3" w14:textId="77777777" w:rsidR="00A61DC1" w:rsidRPr="00E4182E" w:rsidRDefault="00BC033B">
            <w:pPr>
              <w:pStyle w:val="TableParagraph"/>
              <w:spacing w:line="206" w:lineRule="exact"/>
              <w:ind w:left="102"/>
              <w:rPr>
                <w:sz w:val="20"/>
                <w:szCs w:val="20"/>
              </w:rPr>
            </w:pPr>
            <w:r w:rsidRPr="00E4182E">
              <w:rPr>
                <w:sz w:val="20"/>
                <w:szCs w:val="20"/>
              </w:rPr>
              <w:t>Spreading in accordance with</w:t>
            </w:r>
          </w:p>
        </w:tc>
        <w:tc>
          <w:tcPr>
            <w:tcW w:w="1843" w:type="dxa"/>
            <w:tcBorders>
              <w:bottom w:val="nil"/>
            </w:tcBorders>
          </w:tcPr>
          <w:p w14:paraId="474DFE86" w14:textId="77777777" w:rsidR="00A61DC1" w:rsidRPr="00E4182E" w:rsidRDefault="00BC033B">
            <w:pPr>
              <w:pStyle w:val="TableParagraph"/>
              <w:spacing w:line="206" w:lineRule="exact"/>
              <w:rPr>
                <w:sz w:val="20"/>
                <w:szCs w:val="20"/>
              </w:rPr>
            </w:pPr>
            <w:r w:rsidRPr="00E4182E">
              <w:rPr>
                <w:sz w:val="20"/>
                <w:szCs w:val="20"/>
              </w:rPr>
              <w:t>Regular soil nutrient</w:t>
            </w:r>
          </w:p>
        </w:tc>
      </w:tr>
      <w:tr w:rsidR="00A61DC1" w:rsidRPr="00E4182E" w14:paraId="07359F39" w14:textId="77777777" w:rsidTr="00187F81">
        <w:trPr>
          <w:trHeight w:hRule="exact" w:val="206"/>
        </w:trPr>
        <w:tc>
          <w:tcPr>
            <w:tcW w:w="1374" w:type="dxa"/>
            <w:vMerge/>
          </w:tcPr>
          <w:p w14:paraId="6B926AF8" w14:textId="77777777" w:rsidR="00A61DC1" w:rsidRPr="00E4182E" w:rsidRDefault="00A61DC1">
            <w:pPr>
              <w:rPr>
                <w:sz w:val="20"/>
                <w:szCs w:val="20"/>
              </w:rPr>
            </w:pPr>
          </w:p>
        </w:tc>
        <w:tc>
          <w:tcPr>
            <w:tcW w:w="1418" w:type="dxa"/>
            <w:vMerge/>
          </w:tcPr>
          <w:p w14:paraId="6B1EA434" w14:textId="77777777" w:rsidR="00A61DC1" w:rsidRPr="00E4182E" w:rsidRDefault="00A61DC1">
            <w:pPr>
              <w:rPr>
                <w:sz w:val="20"/>
                <w:szCs w:val="20"/>
              </w:rPr>
            </w:pPr>
          </w:p>
        </w:tc>
        <w:tc>
          <w:tcPr>
            <w:tcW w:w="1276" w:type="dxa"/>
            <w:tcBorders>
              <w:top w:val="nil"/>
              <w:bottom w:val="nil"/>
            </w:tcBorders>
          </w:tcPr>
          <w:p w14:paraId="118E3F54" w14:textId="77777777" w:rsidR="00A61DC1" w:rsidRPr="00E4182E" w:rsidRDefault="00BC033B">
            <w:pPr>
              <w:pStyle w:val="TableParagraph"/>
              <w:rPr>
                <w:sz w:val="20"/>
                <w:szCs w:val="20"/>
              </w:rPr>
            </w:pPr>
            <w:r w:rsidRPr="00E4182E">
              <w:rPr>
                <w:sz w:val="20"/>
                <w:szCs w:val="20"/>
              </w:rPr>
              <w:t>spreading</w:t>
            </w:r>
          </w:p>
        </w:tc>
        <w:tc>
          <w:tcPr>
            <w:tcW w:w="2551" w:type="dxa"/>
            <w:tcBorders>
              <w:top w:val="nil"/>
              <w:bottom w:val="nil"/>
            </w:tcBorders>
          </w:tcPr>
          <w:p w14:paraId="1920244D" w14:textId="74C0F51F" w:rsidR="00A61DC1" w:rsidRPr="00E4182E" w:rsidRDefault="009D6726">
            <w:pPr>
              <w:pStyle w:val="TableParagraph"/>
              <w:rPr>
                <w:sz w:val="20"/>
                <w:szCs w:val="20"/>
              </w:rPr>
            </w:pPr>
            <w:r>
              <w:rPr>
                <w:sz w:val="20"/>
                <w:szCs w:val="20"/>
              </w:rPr>
              <w:t>c</w:t>
            </w:r>
            <w:r w:rsidR="00BC033B" w:rsidRPr="00E4182E">
              <w:rPr>
                <w:sz w:val="20"/>
                <w:szCs w:val="20"/>
              </w:rPr>
              <w:t>ontamination</w:t>
            </w:r>
          </w:p>
        </w:tc>
        <w:tc>
          <w:tcPr>
            <w:tcW w:w="2977" w:type="dxa"/>
            <w:tcBorders>
              <w:top w:val="nil"/>
              <w:bottom w:val="nil"/>
            </w:tcBorders>
          </w:tcPr>
          <w:p w14:paraId="011D6CF4" w14:textId="77777777" w:rsidR="00A61DC1" w:rsidRPr="00E4182E" w:rsidRDefault="00A61DC1">
            <w:pPr>
              <w:rPr>
                <w:sz w:val="20"/>
                <w:szCs w:val="20"/>
              </w:rPr>
            </w:pPr>
          </w:p>
        </w:tc>
        <w:tc>
          <w:tcPr>
            <w:tcW w:w="1559" w:type="dxa"/>
            <w:tcBorders>
              <w:top w:val="nil"/>
              <w:bottom w:val="nil"/>
            </w:tcBorders>
          </w:tcPr>
          <w:p w14:paraId="60E96AFC" w14:textId="77777777" w:rsidR="00A61DC1" w:rsidRPr="00E4182E" w:rsidRDefault="00A61DC1">
            <w:pPr>
              <w:rPr>
                <w:sz w:val="20"/>
                <w:szCs w:val="20"/>
              </w:rPr>
            </w:pPr>
          </w:p>
        </w:tc>
        <w:tc>
          <w:tcPr>
            <w:tcW w:w="3042" w:type="dxa"/>
            <w:tcBorders>
              <w:top w:val="nil"/>
              <w:bottom w:val="nil"/>
            </w:tcBorders>
          </w:tcPr>
          <w:p w14:paraId="75BA350A" w14:textId="75DC9D77" w:rsidR="00A61DC1" w:rsidRPr="00E4182E" w:rsidRDefault="00BC033B">
            <w:pPr>
              <w:pStyle w:val="TableParagraph"/>
              <w:rPr>
                <w:sz w:val="20"/>
                <w:szCs w:val="20"/>
              </w:rPr>
            </w:pPr>
            <w:r w:rsidRPr="00E4182E">
              <w:rPr>
                <w:sz w:val="20"/>
                <w:szCs w:val="20"/>
              </w:rPr>
              <w:t>Manure Management Plan and</w:t>
            </w:r>
          </w:p>
        </w:tc>
        <w:tc>
          <w:tcPr>
            <w:tcW w:w="1843" w:type="dxa"/>
            <w:tcBorders>
              <w:top w:val="nil"/>
              <w:bottom w:val="nil"/>
            </w:tcBorders>
          </w:tcPr>
          <w:p w14:paraId="0391B0BB" w14:textId="29888F63" w:rsidR="00A61DC1" w:rsidRPr="00E4182E" w:rsidRDefault="00817E5D">
            <w:pPr>
              <w:pStyle w:val="TableParagraph"/>
              <w:rPr>
                <w:sz w:val="20"/>
                <w:szCs w:val="20"/>
              </w:rPr>
            </w:pPr>
            <w:r>
              <w:rPr>
                <w:sz w:val="20"/>
                <w:szCs w:val="20"/>
              </w:rPr>
              <w:t>t</w:t>
            </w:r>
            <w:r w:rsidR="00BC033B" w:rsidRPr="00E4182E">
              <w:rPr>
                <w:sz w:val="20"/>
                <w:szCs w:val="20"/>
              </w:rPr>
              <w:t>esting</w:t>
            </w:r>
          </w:p>
        </w:tc>
      </w:tr>
      <w:tr w:rsidR="00A61DC1" w:rsidRPr="00E4182E" w14:paraId="3A66C44A" w14:textId="77777777" w:rsidTr="00187F81">
        <w:trPr>
          <w:trHeight w:hRule="exact" w:val="207"/>
        </w:trPr>
        <w:tc>
          <w:tcPr>
            <w:tcW w:w="1374" w:type="dxa"/>
            <w:vMerge/>
          </w:tcPr>
          <w:p w14:paraId="2F2A0468" w14:textId="77777777" w:rsidR="00A61DC1" w:rsidRPr="00E4182E" w:rsidRDefault="00A61DC1">
            <w:pPr>
              <w:rPr>
                <w:sz w:val="20"/>
                <w:szCs w:val="20"/>
              </w:rPr>
            </w:pPr>
          </w:p>
        </w:tc>
        <w:tc>
          <w:tcPr>
            <w:tcW w:w="1418" w:type="dxa"/>
            <w:vMerge/>
          </w:tcPr>
          <w:p w14:paraId="79F7D42F" w14:textId="77777777" w:rsidR="00A61DC1" w:rsidRPr="00E4182E" w:rsidRDefault="00A61DC1">
            <w:pPr>
              <w:rPr>
                <w:sz w:val="20"/>
                <w:szCs w:val="20"/>
              </w:rPr>
            </w:pPr>
          </w:p>
        </w:tc>
        <w:tc>
          <w:tcPr>
            <w:tcW w:w="1276" w:type="dxa"/>
            <w:tcBorders>
              <w:top w:val="nil"/>
              <w:bottom w:val="nil"/>
            </w:tcBorders>
          </w:tcPr>
          <w:p w14:paraId="3393F713" w14:textId="77777777" w:rsidR="00A61DC1" w:rsidRPr="00E4182E" w:rsidRDefault="00A61DC1">
            <w:pPr>
              <w:rPr>
                <w:sz w:val="20"/>
                <w:szCs w:val="20"/>
              </w:rPr>
            </w:pPr>
          </w:p>
        </w:tc>
        <w:tc>
          <w:tcPr>
            <w:tcW w:w="2551" w:type="dxa"/>
            <w:tcBorders>
              <w:top w:val="nil"/>
              <w:bottom w:val="nil"/>
            </w:tcBorders>
          </w:tcPr>
          <w:p w14:paraId="4E7A723D" w14:textId="77777777" w:rsidR="00A61DC1" w:rsidRPr="00E4182E" w:rsidRDefault="00A61DC1">
            <w:pPr>
              <w:rPr>
                <w:sz w:val="20"/>
                <w:szCs w:val="20"/>
              </w:rPr>
            </w:pPr>
          </w:p>
        </w:tc>
        <w:tc>
          <w:tcPr>
            <w:tcW w:w="2977" w:type="dxa"/>
            <w:tcBorders>
              <w:top w:val="nil"/>
              <w:bottom w:val="nil"/>
            </w:tcBorders>
          </w:tcPr>
          <w:p w14:paraId="4A7D5BEF" w14:textId="77777777" w:rsidR="00A61DC1" w:rsidRPr="00E4182E" w:rsidRDefault="00A61DC1">
            <w:pPr>
              <w:rPr>
                <w:sz w:val="20"/>
                <w:szCs w:val="20"/>
              </w:rPr>
            </w:pPr>
          </w:p>
        </w:tc>
        <w:tc>
          <w:tcPr>
            <w:tcW w:w="1559" w:type="dxa"/>
            <w:tcBorders>
              <w:top w:val="nil"/>
              <w:bottom w:val="nil"/>
            </w:tcBorders>
          </w:tcPr>
          <w:p w14:paraId="463CCE7E" w14:textId="77777777" w:rsidR="00A61DC1" w:rsidRPr="00E4182E" w:rsidRDefault="00A61DC1">
            <w:pPr>
              <w:rPr>
                <w:sz w:val="20"/>
                <w:szCs w:val="20"/>
              </w:rPr>
            </w:pPr>
          </w:p>
        </w:tc>
        <w:tc>
          <w:tcPr>
            <w:tcW w:w="3042" w:type="dxa"/>
            <w:tcBorders>
              <w:top w:val="nil"/>
              <w:bottom w:val="nil"/>
            </w:tcBorders>
          </w:tcPr>
          <w:p w14:paraId="25CA9C7B" w14:textId="0746DF53" w:rsidR="00A61DC1" w:rsidRPr="00E4182E" w:rsidRDefault="00BC033B">
            <w:pPr>
              <w:pStyle w:val="TableParagraph"/>
              <w:rPr>
                <w:sz w:val="20"/>
                <w:szCs w:val="20"/>
              </w:rPr>
            </w:pPr>
            <w:r w:rsidRPr="00E4182E">
              <w:rPr>
                <w:sz w:val="20"/>
                <w:szCs w:val="20"/>
              </w:rPr>
              <w:t>advice from qualified person</w:t>
            </w:r>
          </w:p>
        </w:tc>
        <w:tc>
          <w:tcPr>
            <w:tcW w:w="1843" w:type="dxa"/>
            <w:tcBorders>
              <w:top w:val="nil"/>
              <w:bottom w:val="nil"/>
            </w:tcBorders>
          </w:tcPr>
          <w:p w14:paraId="68E1D2F4" w14:textId="77777777" w:rsidR="00A61DC1" w:rsidRPr="00E4182E" w:rsidRDefault="00A61DC1">
            <w:pPr>
              <w:rPr>
                <w:sz w:val="20"/>
                <w:szCs w:val="20"/>
              </w:rPr>
            </w:pPr>
          </w:p>
        </w:tc>
      </w:tr>
      <w:tr w:rsidR="00A61DC1" w:rsidRPr="00E4182E" w14:paraId="7CBCB948" w14:textId="77777777" w:rsidTr="00187F81">
        <w:trPr>
          <w:trHeight w:hRule="exact" w:val="207"/>
        </w:trPr>
        <w:tc>
          <w:tcPr>
            <w:tcW w:w="1374" w:type="dxa"/>
            <w:vMerge/>
          </w:tcPr>
          <w:p w14:paraId="13852912" w14:textId="77777777" w:rsidR="00A61DC1" w:rsidRPr="00E4182E" w:rsidRDefault="00A61DC1">
            <w:pPr>
              <w:rPr>
                <w:sz w:val="20"/>
                <w:szCs w:val="20"/>
              </w:rPr>
            </w:pPr>
          </w:p>
        </w:tc>
        <w:tc>
          <w:tcPr>
            <w:tcW w:w="1418" w:type="dxa"/>
            <w:vMerge/>
          </w:tcPr>
          <w:p w14:paraId="76855760" w14:textId="77777777" w:rsidR="00A61DC1" w:rsidRPr="00E4182E" w:rsidRDefault="00A61DC1">
            <w:pPr>
              <w:rPr>
                <w:sz w:val="20"/>
                <w:szCs w:val="20"/>
              </w:rPr>
            </w:pPr>
          </w:p>
        </w:tc>
        <w:tc>
          <w:tcPr>
            <w:tcW w:w="1276" w:type="dxa"/>
            <w:tcBorders>
              <w:top w:val="nil"/>
              <w:bottom w:val="nil"/>
            </w:tcBorders>
          </w:tcPr>
          <w:p w14:paraId="7475F4C9" w14:textId="77777777" w:rsidR="00A61DC1" w:rsidRPr="00E4182E" w:rsidRDefault="00A61DC1">
            <w:pPr>
              <w:rPr>
                <w:sz w:val="20"/>
                <w:szCs w:val="20"/>
              </w:rPr>
            </w:pPr>
          </w:p>
        </w:tc>
        <w:tc>
          <w:tcPr>
            <w:tcW w:w="2551" w:type="dxa"/>
            <w:tcBorders>
              <w:top w:val="nil"/>
              <w:bottom w:val="nil"/>
            </w:tcBorders>
          </w:tcPr>
          <w:p w14:paraId="6C3CA70C" w14:textId="76F19CCE" w:rsidR="00A61DC1" w:rsidRPr="00E4182E" w:rsidRDefault="00BC033B">
            <w:pPr>
              <w:pStyle w:val="TableParagraph"/>
              <w:rPr>
                <w:sz w:val="20"/>
                <w:szCs w:val="20"/>
              </w:rPr>
            </w:pPr>
            <w:r w:rsidRPr="00E4182E">
              <w:rPr>
                <w:sz w:val="20"/>
                <w:szCs w:val="20"/>
              </w:rPr>
              <w:t>Over</w:t>
            </w:r>
            <w:r w:rsidR="00325D1D">
              <w:rPr>
                <w:sz w:val="20"/>
                <w:szCs w:val="20"/>
              </w:rPr>
              <w:t>-</w:t>
            </w:r>
            <w:r w:rsidRPr="00E4182E">
              <w:rPr>
                <w:sz w:val="20"/>
                <w:szCs w:val="20"/>
              </w:rPr>
              <w:t>application of plant</w:t>
            </w:r>
          </w:p>
        </w:tc>
        <w:tc>
          <w:tcPr>
            <w:tcW w:w="2977" w:type="dxa"/>
            <w:tcBorders>
              <w:top w:val="nil"/>
              <w:bottom w:val="nil"/>
            </w:tcBorders>
          </w:tcPr>
          <w:p w14:paraId="6DE16414" w14:textId="77777777" w:rsidR="00A61DC1" w:rsidRPr="00E4182E" w:rsidRDefault="00A61DC1">
            <w:pPr>
              <w:rPr>
                <w:sz w:val="20"/>
                <w:szCs w:val="20"/>
              </w:rPr>
            </w:pPr>
          </w:p>
        </w:tc>
        <w:tc>
          <w:tcPr>
            <w:tcW w:w="1559" w:type="dxa"/>
            <w:tcBorders>
              <w:top w:val="nil"/>
              <w:bottom w:val="nil"/>
            </w:tcBorders>
          </w:tcPr>
          <w:p w14:paraId="7AC942AE" w14:textId="77777777" w:rsidR="00A61DC1" w:rsidRPr="00E4182E" w:rsidRDefault="00A61DC1">
            <w:pPr>
              <w:rPr>
                <w:sz w:val="20"/>
                <w:szCs w:val="20"/>
              </w:rPr>
            </w:pPr>
          </w:p>
        </w:tc>
        <w:tc>
          <w:tcPr>
            <w:tcW w:w="3042" w:type="dxa"/>
            <w:tcBorders>
              <w:top w:val="nil"/>
              <w:bottom w:val="nil"/>
            </w:tcBorders>
          </w:tcPr>
          <w:p w14:paraId="16101150" w14:textId="77777777" w:rsidR="00A61DC1" w:rsidRPr="00E4182E" w:rsidRDefault="00A61DC1">
            <w:pPr>
              <w:rPr>
                <w:sz w:val="20"/>
                <w:szCs w:val="20"/>
              </w:rPr>
            </w:pPr>
          </w:p>
        </w:tc>
        <w:tc>
          <w:tcPr>
            <w:tcW w:w="1843" w:type="dxa"/>
            <w:tcBorders>
              <w:top w:val="nil"/>
              <w:bottom w:val="nil"/>
            </w:tcBorders>
          </w:tcPr>
          <w:p w14:paraId="0174E689" w14:textId="77777777" w:rsidR="00A61DC1" w:rsidRPr="00E4182E" w:rsidRDefault="00A61DC1">
            <w:pPr>
              <w:rPr>
                <w:sz w:val="20"/>
                <w:szCs w:val="20"/>
              </w:rPr>
            </w:pPr>
          </w:p>
        </w:tc>
      </w:tr>
      <w:tr w:rsidR="00A61DC1" w:rsidRPr="00E4182E" w14:paraId="6170528F" w14:textId="77777777" w:rsidTr="00187F81">
        <w:trPr>
          <w:trHeight w:hRule="exact" w:val="211"/>
        </w:trPr>
        <w:tc>
          <w:tcPr>
            <w:tcW w:w="1374" w:type="dxa"/>
            <w:vMerge/>
          </w:tcPr>
          <w:p w14:paraId="6F1D031B" w14:textId="77777777" w:rsidR="00A61DC1" w:rsidRPr="00E4182E" w:rsidRDefault="00A61DC1">
            <w:pPr>
              <w:rPr>
                <w:sz w:val="20"/>
                <w:szCs w:val="20"/>
              </w:rPr>
            </w:pPr>
          </w:p>
        </w:tc>
        <w:tc>
          <w:tcPr>
            <w:tcW w:w="1418" w:type="dxa"/>
            <w:vMerge/>
          </w:tcPr>
          <w:p w14:paraId="470D033E" w14:textId="77777777" w:rsidR="00A61DC1" w:rsidRPr="00E4182E" w:rsidRDefault="00A61DC1">
            <w:pPr>
              <w:rPr>
                <w:sz w:val="20"/>
                <w:szCs w:val="20"/>
              </w:rPr>
            </w:pPr>
          </w:p>
        </w:tc>
        <w:tc>
          <w:tcPr>
            <w:tcW w:w="1276" w:type="dxa"/>
            <w:tcBorders>
              <w:top w:val="nil"/>
            </w:tcBorders>
          </w:tcPr>
          <w:p w14:paraId="594232AB" w14:textId="77777777" w:rsidR="00A61DC1" w:rsidRPr="00E4182E" w:rsidRDefault="00A61DC1">
            <w:pPr>
              <w:rPr>
                <w:sz w:val="20"/>
                <w:szCs w:val="20"/>
              </w:rPr>
            </w:pPr>
          </w:p>
        </w:tc>
        <w:tc>
          <w:tcPr>
            <w:tcW w:w="2551" w:type="dxa"/>
            <w:tcBorders>
              <w:top w:val="nil"/>
            </w:tcBorders>
          </w:tcPr>
          <w:p w14:paraId="5B9EBF75" w14:textId="2E1994DB" w:rsidR="00A61DC1" w:rsidRPr="00E4182E" w:rsidRDefault="003D3A7D">
            <w:pPr>
              <w:pStyle w:val="TableParagraph"/>
              <w:rPr>
                <w:sz w:val="20"/>
                <w:szCs w:val="20"/>
              </w:rPr>
            </w:pPr>
            <w:r>
              <w:rPr>
                <w:sz w:val="20"/>
                <w:szCs w:val="20"/>
              </w:rPr>
              <w:t>n</w:t>
            </w:r>
            <w:r w:rsidR="00BC033B" w:rsidRPr="00E4182E">
              <w:rPr>
                <w:sz w:val="20"/>
                <w:szCs w:val="20"/>
              </w:rPr>
              <w:t>utrients</w:t>
            </w:r>
          </w:p>
        </w:tc>
        <w:tc>
          <w:tcPr>
            <w:tcW w:w="2977" w:type="dxa"/>
            <w:tcBorders>
              <w:top w:val="nil"/>
            </w:tcBorders>
          </w:tcPr>
          <w:p w14:paraId="7423D693" w14:textId="77777777" w:rsidR="00A61DC1" w:rsidRPr="00E4182E" w:rsidRDefault="00A61DC1">
            <w:pPr>
              <w:rPr>
                <w:sz w:val="20"/>
                <w:szCs w:val="20"/>
              </w:rPr>
            </w:pPr>
          </w:p>
        </w:tc>
        <w:tc>
          <w:tcPr>
            <w:tcW w:w="1559" w:type="dxa"/>
            <w:tcBorders>
              <w:top w:val="nil"/>
            </w:tcBorders>
          </w:tcPr>
          <w:p w14:paraId="1DEBB4E6" w14:textId="77777777" w:rsidR="00A61DC1" w:rsidRPr="00E4182E" w:rsidRDefault="00A61DC1">
            <w:pPr>
              <w:rPr>
                <w:sz w:val="20"/>
                <w:szCs w:val="20"/>
              </w:rPr>
            </w:pPr>
          </w:p>
        </w:tc>
        <w:tc>
          <w:tcPr>
            <w:tcW w:w="3042" w:type="dxa"/>
            <w:tcBorders>
              <w:top w:val="nil"/>
            </w:tcBorders>
          </w:tcPr>
          <w:p w14:paraId="768799D1" w14:textId="77777777" w:rsidR="00A61DC1" w:rsidRPr="00E4182E" w:rsidRDefault="00A61DC1">
            <w:pPr>
              <w:rPr>
                <w:sz w:val="20"/>
                <w:szCs w:val="20"/>
              </w:rPr>
            </w:pPr>
          </w:p>
        </w:tc>
        <w:tc>
          <w:tcPr>
            <w:tcW w:w="1843" w:type="dxa"/>
            <w:tcBorders>
              <w:top w:val="nil"/>
            </w:tcBorders>
          </w:tcPr>
          <w:p w14:paraId="4B24E4F4" w14:textId="77777777" w:rsidR="00A61DC1" w:rsidRPr="00E4182E" w:rsidRDefault="00A61DC1">
            <w:pPr>
              <w:rPr>
                <w:sz w:val="20"/>
                <w:szCs w:val="20"/>
              </w:rPr>
            </w:pPr>
          </w:p>
        </w:tc>
      </w:tr>
    </w:tbl>
    <w:p w14:paraId="7D66F002" w14:textId="36F1AC79" w:rsidR="00A61DC1" w:rsidRPr="00E4182E" w:rsidRDefault="001778C4">
      <w:pPr>
        <w:rPr>
          <w:sz w:val="20"/>
          <w:szCs w:val="20"/>
        </w:rPr>
      </w:pPr>
      <w:r>
        <w:rPr>
          <w:noProof/>
          <w:sz w:val="20"/>
          <w:szCs w:val="20"/>
          <w:lang w:val="en-GB" w:eastAsia="en-GB"/>
        </w:rPr>
        <mc:AlternateContent>
          <mc:Choice Requires="wps">
            <w:drawing>
              <wp:anchor distT="0" distB="0" distL="114300" distR="114300" simplePos="0" relativeHeight="251658241" behindDoc="1" locked="0" layoutInCell="1" allowOverlap="1" wp14:anchorId="6C59498D" wp14:editId="4FACE59E">
                <wp:simplePos x="0" y="0"/>
                <wp:positionH relativeFrom="page">
                  <wp:posOffset>21412200</wp:posOffset>
                </wp:positionH>
                <wp:positionV relativeFrom="page">
                  <wp:posOffset>2781300</wp:posOffset>
                </wp:positionV>
                <wp:extent cx="2827020" cy="1732280"/>
                <wp:effectExtent l="0" t="0" r="1905" b="1270"/>
                <wp:wrapNone/>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827020" cy="1732280"/>
                        </a:xfrm>
                        <a:custGeom>
                          <a:avLst/>
                          <a:gdLst>
                            <a:gd name="T0" fmla="+- 0 10072 5620"/>
                            <a:gd name="T1" fmla="*/ T0 w 4452"/>
                            <a:gd name="T2" fmla="+- 0 730 730"/>
                            <a:gd name="T3" fmla="*/ 730 h 2728"/>
                            <a:gd name="T4" fmla="+- 0 9969 5620"/>
                            <a:gd name="T5" fmla="*/ T4 w 4452"/>
                            <a:gd name="T6" fmla="+- 0 730 730"/>
                            <a:gd name="T7" fmla="*/ 730 h 2728"/>
                            <a:gd name="T8" fmla="+- 0 7207 5620"/>
                            <a:gd name="T9" fmla="*/ T8 w 4452"/>
                            <a:gd name="T10" fmla="+- 0 730 730"/>
                            <a:gd name="T11" fmla="*/ 730 h 2728"/>
                            <a:gd name="T12" fmla="+- 0 7207 5620"/>
                            <a:gd name="T13" fmla="*/ T12 w 4452"/>
                            <a:gd name="T14" fmla="+- 0 937 730"/>
                            <a:gd name="T15" fmla="*/ 937 h 2728"/>
                            <a:gd name="T16" fmla="+- 0 7207 5620"/>
                            <a:gd name="T17" fmla="*/ T16 w 4452"/>
                            <a:gd name="T18" fmla="+- 0 3422 730"/>
                            <a:gd name="T19" fmla="*/ 3422 h 2728"/>
                            <a:gd name="T20" fmla="+- 0 7207 5620"/>
                            <a:gd name="T21" fmla="*/ T20 w 4452"/>
                            <a:gd name="T22" fmla="+- 0 730 730"/>
                            <a:gd name="T23" fmla="*/ 730 h 2728"/>
                            <a:gd name="T24" fmla="+- 0 7104 5620"/>
                            <a:gd name="T25" fmla="*/ T24 w 4452"/>
                            <a:gd name="T26" fmla="+- 0 730 730"/>
                            <a:gd name="T27" fmla="*/ 730 h 2728"/>
                            <a:gd name="T28" fmla="+- 0 5620 5620"/>
                            <a:gd name="T29" fmla="*/ T28 w 4452"/>
                            <a:gd name="T30" fmla="+- 0 3458 730"/>
                            <a:gd name="T31" fmla="*/ 3458 h 2728"/>
                            <a:gd name="T32" fmla="+- 0 10072 5620"/>
                            <a:gd name="T33" fmla="*/ T32 w 4452"/>
                            <a:gd name="T34" fmla="+- 0 3458 730"/>
                            <a:gd name="T35" fmla="*/ 3458 h 2728"/>
                            <a:gd name="T36" fmla="+- 0 10072 5620"/>
                            <a:gd name="T37" fmla="*/ T36 w 4452"/>
                            <a:gd name="T38" fmla="+- 0 3422 730"/>
                            <a:gd name="T39" fmla="*/ 3422 h 2728"/>
                            <a:gd name="T40" fmla="+- 0 10072 5620"/>
                            <a:gd name="T41" fmla="*/ T40 w 4452"/>
                            <a:gd name="T42" fmla="+- 0 730 730"/>
                            <a:gd name="T43" fmla="*/ 730 h 2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452" h="2728">
                              <a:moveTo>
                                <a:pt x="4452" y="0"/>
                              </a:moveTo>
                              <a:lnTo>
                                <a:pt x="4349" y="0"/>
                              </a:lnTo>
                              <a:lnTo>
                                <a:pt x="1587" y="0"/>
                              </a:lnTo>
                              <a:lnTo>
                                <a:pt x="1587" y="207"/>
                              </a:lnTo>
                              <a:lnTo>
                                <a:pt x="1587" y="2692"/>
                              </a:lnTo>
                              <a:lnTo>
                                <a:pt x="1587" y="0"/>
                              </a:lnTo>
                              <a:lnTo>
                                <a:pt x="1484" y="0"/>
                              </a:lnTo>
                              <a:lnTo>
                                <a:pt x="0" y="2728"/>
                              </a:lnTo>
                              <a:lnTo>
                                <a:pt x="4452" y="2728"/>
                              </a:lnTo>
                              <a:lnTo>
                                <a:pt x="4452" y="2692"/>
                              </a:lnTo>
                              <a:lnTo>
                                <a:pt x="4452"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996FBB" id="Freeform 4"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08.6pt,219pt,1903.45pt,219pt,1765.35pt,219pt,1765.35pt,229.35pt,1765.35pt,353.6pt,1765.35pt,219pt,1760.2pt,219pt,1686pt,355.4pt,1908.6pt,355.4pt,1908.6pt,353.6pt,1908.6pt,219pt" coordsize="4452,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" fillcolor="#d9d9d9" stroked="f">
                <v:path arrowok="t" o:connecttype="custom" o:connectlocs="2827020,463550;2761615,463550;1007745,463550;1007745,594995;1007745,2172970;1007745,463550;942340,463550;0,2195830;2827020,2195830;2827020,2172970;2827020,463550" o:connectangles="0,0,0,0,0,0,0,0,0,0,0"/>
                <o:lock v:ext="edit" verticies="t"/>
                <w10:wrap anchorx="page" anchory="page"/>
              </v:polyline>
            </w:pict>
          </mc:Fallback>
        </mc:AlternateContent>
      </w:r>
    </w:p>
    <w:p w14:paraId="711268D8" w14:textId="77777777" w:rsidR="00A61DC1" w:rsidRPr="00E4182E" w:rsidRDefault="00A61DC1">
      <w:pPr>
        <w:rPr>
          <w:sz w:val="20"/>
          <w:szCs w:val="20"/>
        </w:rPr>
        <w:sectPr w:rsidR="00A61DC1" w:rsidRPr="00E4182E">
          <w:headerReference w:type="default" r:id="rId28"/>
          <w:footerReference w:type="first" r:id="rId29"/>
          <w:pgSz w:w="16840" w:h="11900" w:orient="landscape"/>
          <w:pgMar w:top="720" w:right="360" w:bottom="1180" w:left="360" w:header="0" w:footer="982" w:gutter="0"/>
          <w:cols w:space="720"/>
        </w:sectPr>
      </w:pPr>
    </w:p>
    <w:tbl>
      <w:tblPr>
        <w:tblW w:w="161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4"/>
        <w:gridCol w:w="1418"/>
        <w:gridCol w:w="1276"/>
        <w:gridCol w:w="2551"/>
        <w:gridCol w:w="2977"/>
        <w:gridCol w:w="1559"/>
        <w:gridCol w:w="3184"/>
        <w:gridCol w:w="1843"/>
      </w:tblGrid>
      <w:tr w:rsidR="00A61DC1" w:rsidRPr="00E4182E" w14:paraId="465F2833" w14:textId="77777777" w:rsidTr="00187F81">
        <w:trPr>
          <w:trHeight w:hRule="exact" w:val="212"/>
        </w:trPr>
        <w:tc>
          <w:tcPr>
            <w:tcW w:w="1374" w:type="dxa"/>
            <w:tcBorders>
              <w:bottom w:val="nil"/>
            </w:tcBorders>
            <w:shd w:val="clear" w:color="auto" w:fill="D9D9D9"/>
          </w:tcPr>
          <w:p w14:paraId="6A4D2ADD" w14:textId="77777777" w:rsidR="00A61DC1" w:rsidRPr="00E4182E" w:rsidRDefault="00BC033B">
            <w:pPr>
              <w:pStyle w:val="TableParagraph"/>
              <w:rPr>
                <w:b/>
                <w:sz w:val="20"/>
                <w:szCs w:val="20"/>
              </w:rPr>
            </w:pPr>
            <w:r w:rsidRPr="00E4182E">
              <w:rPr>
                <w:b/>
                <w:sz w:val="20"/>
                <w:szCs w:val="20"/>
              </w:rPr>
              <w:lastRenderedPageBreak/>
              <w:t>1.Site</w:t>
            </w:r>
          </w:p>
        </w:tc>
        <w:tc>
          <w:tcPr>
            <w:tcW w:w="1418" w:type="dxa"/>
            <w:tcBorders>
              <w:bottom w:val="nil"/>
            </w:tcBorders>
            <w:shd w:val="clear" w:color="auto" w:fill="D9D9D9"/>
          </w:tcPr>
          <w:p w14:paraId="2D725EFE" w14:textId="77777777" w:rsidR="00A61DC1" w:rsidRPr="00E4182E" w:rsidRDefault="00BC033B">
            <w:pPr>
              <w:pStyle w:val="TableParagraph"/>
              <w:rPr>
                <w:b/>
                <w:sz w:val="20"/>
                <w:szCs w:val="20"/>
              </w:rPr>
            </w:pPr>
            <w:r w:rsidRPr="00E4182E">
              <w:rPr>
                <w:b/>
                <w:sz w:val="20"/>
                <w:szCs w:val="20"/>
              </w:rPr>
              <w:t>2. Substance</w:t>
            </w:r>
          </w:p>
        </w:tc>
        <w:tc>
          <w:tcPr>
            <w:tcW w:w="1276" w:type="dxa"/>
            <w:tcBorders>
              <w:bottom w:val="nil"/>
            </w:tcBorders>
            <w:shd w:val="clear" w:color="auto" w:fill="D9D9D9"/>
          </w:tcPr>
          <w:p w14:paraId="17B2EFAC" w14:textId="77777777" w:rsidR="00A61DC1" w:rsidRPr="00E4182E" w:rsidRDefault="00BC033B">
            <w:pPr>
              <w:pStyle w:val="TableParagraph"/>
              <w:rPr>
                <w:b/>
                <w:sz w:val="20"/>
                <w:szCs w:val="20"/>
              </w:rPr>
            </w:pPr>
            <w:r w:rsidRPr="00E4182E">
              <w:rPr>
                <w:b/>
                <w:sz w:val="20"/>
                <w:szCs w:val="20"/>
              </w:rPr>
              <w:t>3. Relevant</w:t>
            </w:r>
          </w:p>
        </w:tc>
        <w:tc>
          <w:tcPr>
            <w:tcW w:w="2551" w:type="dxa"/>
            <w:tcBorders>
              <w:bottom w:val="nil"/>
            </w:tcBorders>
            <w:shd w:val="clear" w:color="auto" w:fill="D9D9D9"/>
          </w:tcPr>
          <w:p w14:paraId="46A15234" w14:textId="77777777" w:rsidR="00A61DC1" w:rsidRPr="00E4182E" w:rsidRDefault="00BC033B">
            <w:pPr>
              <w:pStyle w:val="TableParagraph"/>
              <w:rPr>
                <w:b/>
                <w:sz w:val="20"/>
                <w:szCs w:val="20"/>
              </w:rPr>
            </w:pPr>
            <w:r w:rsidRPr="00E4182E">
              <w:rPr>
                <w:b/>
                <w:sz w:val="20"/>
                <w:szCs w:val="20"/>
              </w:rPr>
              <w:t>4. Possible failure</w:t>
            </w:r>
          </w:p>
        </w:tc>
        <w:tc>
          <w:tcPr>
            <w:tcW w:w="2977" w:type="dxa"/>
            <w:tcBorders>
              <w:bottom w:val="nil"/>
            </w:tcBorders>
            <w:shd w:val="clear" w:color="auto" w:fill="D9D9D9"/>
          </w:tcPr>
          <w:p w14:paraId="35DB81FD" w14:textId="77777777" w:rsidR="00A61DC1" w:rsidRPr="00E4182E" w:rsidRDefault="00BC033B">
            <w:pPr>
              <w:pStyle w:val="TableParagraph"/>
              <w:rPr>
                <w:b/>
                <w:sz w:val="20"/>
                <w:szCs w:val="20"/>
              </w:rPr>
            </w:pPr>
            <w:r w:rsidRPr="00E4182E">
              <w:rPr>
                <w:b/>
                <w:sz w:val="20"/>
                <w:szCs w:val="20"/>
              </w:rPr>
              <w:t>5. History/records or visual</w:t>
            </w:r>
          </w:p>
        </w:tc>
        <w:tc>
          <w:tcPr>
            <w:tcW w:w="1559" w:type="dxa"/>
            <w:tcBorders>
              <w:bottom w:val="nil"/>
            </w:tcBorders>
            <w:shd w:val="clear" w:color="auto" w:fill="D9D9D9"/>
          </w:tcPr>
          <w:p w14:paraId="41168C5E" w14:textId="77777777" w:rsidR="00A61DC1" w:rsidRPr="00E4182E" w:rsidRDefault="00BC033B">
            <w:pPr>
              <w:pStyle w:val="TableParagraph"/>
              <w:rPr>
                <w:b/>
                <w:sz w:val="20"/>
                <w:szCs w:val="20"/>
              </w:rPr>
            </w:pPr>
            <w:r w:rsidRPr="00E4182E">
              <w:rPr>
                <w:b/>
                <w:sz w:val="20"/>
                <w:szCs w:val="20"/>
              </w:rPr>
              <w:t>6. Do pollution</w:t>
            </w:r>
          </w:p>
        </w:tc>
        <w:tc>
          <w:tcPr>
            <w:tcW w:w="3184" w:type="dxa"/>
            <w:tcBorders>
              <w:bottom w:val="nil"/>
            </w:tcBorders>
            <w:shd w:val="clear" w:color="auto" w:fill="D9D9D9"/>
          </w:tcPr>
          <w:p w14:paraId="1913DA9A" w14:textId="77777777" w:rsidR="00A61DC1" w:rsidRPr="00E4182E" w:rsidRDefault="00BC033B">
            <w:pPr>
              <w:pStyle w:val="TableParagraph"/>
              <w:rPr>
                <w:b/>
                <w:sz w:val="20"/>
                <w:szCs w:val="20"/>
              </w:rPr>
            </w:pPr>
            <w:r w:rsidRPr="00E4182E">
              <w:rPr>
                <w:b/>
                <w:sz w:val="20"/>
                <w:szCs w:val="20"/>
              </w:rPr>
              <w:t>7. Provide details of pollution</w:t>
            </w:r>
          </w:p>
        </w:tc>
        <w:tc>
          <w:tcPr>
            <w:tcW w:w="1843" w:type="dxa"/>
            <w:tcBorders>
              <w:bottom w:val="nil"/>
            </w:tcBorders>
            <w:shd w:val="clear" w:color="auto" w:fill="D9D9D9"/>
          </w:tcPr>
          <w:p w14:paraId="29B6015D" w14:textId="77777777" w:rsidR="00A61DC1" w:rsidRPr="00E4182E" w:rsidRDefault="00BC033B">
            <w:pPr>
              <w:pStyle w:val="TableParagraph"/>
              <w:rPr>
                <w:b/>
                <w:sz w:val="20"/>
                <w:szCs w:val="20"/>
              </w:rPr>
            </w:pPr>
            <w:r w:rsidRPr="00E4182E">
              <w:rPr>
                <w:b/>
                <w:sz w:val="20"/>
                <w:szCs w:val="20"/>
              </w:rPr>
              <w:t>8.Testing and</w:t>
            </w:r>
          </w:p>
        </w:tc>
      </w:tr>
      <w:tr w:rsidR="00A61DC1" w:rsidRPr="00E4182E" w14:paraId="3B6AF6C9" w14:textId="77777777" w:rsidTr="00187F81">
        <w:trPr>
          <w:trHeight w:hRule="exact" w:val="207"/>
        </w:trPr>
        <w:tc>
          <w:tcPr>
            <w:tcW w:w="1374" w:type="dxa"/>
            <w:tcBorders>
              <w:top w:val="nil"/>
              <w:bottom w:val="nil"/>
            </w:tcBorders>
            <w:shd w:val="clear" w:color="auto" w:fill="D9D9D9"/>
          </w:tcPr>
          <w:p w14:paraId="4B95F715" w14:textId="77777777" w:rsidR="00A61DC1" w:rsidRPr="00E4182E" w:rsidRDefault="00BC033B">
            <w:pPr>
              <w:pStyle w:val="TableParagraph"/>
              <w:rPr>
                <w:b/>
                <w:sz w:val="20"/>
                <w:szCs w:val="20"/>
              </w:rPr>
            </w:pPr>
            <w:r w:rsidRPr="00E4182E">
              <w:rPr>
                <w:b/>
                <w:sz w:val="20"/>
                <w:szCs w:val="20"/>
              </w:rPr>
              <w:t>operations</w:t>
            </w:r>
          </w:p>
        </w:tc>
        <w:tc>
          <w:tcPr>
            <w:tcW w:w="1418" w:type="dxa"/>
            <w:tcBorders>
              <w:top w:val="nil"/>
              <w:bottom w:val="nil"/>
            </w:tcBorders>
            <w:shd w:val="clear" w:color="auto" w:fill="D9D9D9"/>
          </w:tcPr>
          <w:p w14:paraId="5334B034" w14:textId="77777777" w:rsidR="00A61DC1" w:rsidRPr="00E4182E" w:rsidRDefault="00A61DC1">
            <w:pPr>
              <w:rPr>
                <w:sz w:val="20"/>
                <w:szCs w:val="20"/>
              </w:rPr>
            </w:pPr>
          </w:p>
        </w:tc>
        <w:tc>
          <w:tcPr>
            <w:tcW w:w="1276" w:type="dxa"/>
            <w:tcBorders>
              <w:top w:val="nil"/>
              <w:bottom w:val="nil"/>
            </w:tcBorders>
            <w:shd w:val="clear" w:color="auto" w:fill="D9D9D9"/>
          </w:tcPr>
          <w:p w14:paraId="275890FC" w14:textId="77777777" w:rsidR="00A61DC1" w:rsidRPr="00E4182E" w:rsidRDefault="00BC033B">
            <w:pPr>
              <w:pStyle w:val="TableParagraph"/>
              <w:rPr>
                <w:b/>
                <w:sz w:val="20"/>
                <w:szCs w:val="20"/>
              </w:rPr>
            </w:pPr>
            <w:r w:rsidRPr="00E4182E">
              <w:rPr>
                <w:b/>
                <w:sz w:val="20"/>
                <w:szCs w:val="20"/>
              </w:rPr>
              <w:t>activity</w:t>
            </w:r>
          </w:p>
        </w:tc>
        <w:tc>
          <w:tcPr>
            <w:tcW w:w="2551" w:type="dxa"/>
            <w:tcBorders>
              <w:top w:val="nil"/>
              <w:bottom w:val="nil"/>
            </w:tcBorders>
            <w:shd w:val="clear" w:color="auto" w:fill="D9D9D9"/>
          </w:tcPr>
          <w:p w14:paraId="0BBEE213" w14:textId="77777777" w:rsidR="00A61DC1" w:rsidRPr="00E4182E" w:rsidRDefault="00BC033B">
            <w:pPr>
              <w:pStyle w:val="TableParagraph"/>
              <w:rPr>
                <w:b/>
                <w:sz w:val="20"/>
                <w:szCs w:val="20"/>
              </w:rPr>
            </w:pPr>
            <w:r w:rsidRPr="00E4182E">
              <w:rPr>
                <w:b/>
                <w:sz w:val="20"/>
                <w:szCs w:val="20"/>
              </w:rPr>
              <w:t>mechanism and potential</w:t>
            </w:r>
          </w:p>
        </w:tc>
        <w:tc>
          <w:tcPr>
            <w:tcW w:w="2977" w:type="dxa"/>
            <w:tcBorders>
              <w:top w:val="nil"/>
              <w:bottom w:val="nil"/>
            </w:tcBorders>
            <w:shd w:val="clear" w:color="auto" w:fill="D9D9D9"/>
          </w:tcPr>
          <w:p w14:paraId="34F3B42A" w14:textId="77777777" w:rsidR="00A61DC1" w:rsidRPr="00E4182E" w:rsidRDefault="00BC033B">
            <w:pPr>
              <w:pStyle w:val="TableParagraph"/>
              <w:rPr>
                <w:b/>
                <w:sz w:val="20"/>
                <w:szCs w:val="20"/>
              </w:rPr>
            </w:pPr>
            <w:r w:rsidRPr="00E4182E">
              <w:rPr>
                <w:b/>
                <w:sz w:val="20"/>
                <w:szCs w:val="20"/>
              </w:rPr>
              <w:t>evidence of leaks of potentially</w:t>
            </w:r>
          </w:p>
        </w:tc>
        <w:tc>
          <w:tcPr>
            <w:tcW w:w="1559" w:type="dxa"/>
            <w:tcBorders>
              <w:top w:val="nil"/>
              <w:bottom w:val="nil"/>
            </w:tcBorders>
            <w:shd w:val="clear" w:color="auto" w:fill="D9D9D9"/>
          </w:tcPr>
          <w:p w14:paraId="0453911E" w14:textId="77777777" w:rsidR="00A61DC1" w:rsidRPr="00E4182E" w:rsidRDefault="00BC033B">
            <w:pPr>
              <w:pStyle w:val="TableParagraph"/>
              <w:rPr>
                <w:b/>
                <w:sz w:val="20"/>
                <w:szCs w:val="20"/>
              </w:rPr>
            </w:pPr>
            <w:r w:rsidRPr="00E4182E">
              <w:rPr>
                <w:b/>
                <w:sz w:val="20"/>
                <w:szCs w:val="20"/>
              </w:rPr>
              <w:t>prevention</w:t>
            </w:r>
          </w:p>
        </w:tc>
        <w:tc>
          <w:tcPr>
            <w:tcW w:w="3184" w:type="dxa"/>
            <w:tcBorders>
              <w:top w:val="nil"/>
              <w:bottom w:val="nil"/>
            </w:tcBorders>
            <w:shd w:val="clear" w:color="auto" w:fill="D9D9D9"/>
          </w:tcPr>
          <w:p w14:paraId="14F2E7EB" w14:textId="77777777" w:rsidR="00A61DC1" w:rsidRPr="00E4182E" w:rsidRDefault="00BC033B">
            <w:pPr>
              <w:pStyle w:val="TableParagraph"/>
              <w:rPr>
                <w:b/>
                <w:sz w:val="20"/>
                <w:szCs w:val="20"/>
              </w:rPr>
            </w:pPr>
            <w:r w:rsidRPr="00E4182E">
              <w:rPr>
                <w:b/>
                <w:sz w:val="20"/>
                <w:szCs w:val="20"/>
              </w:rPr>
              <w:t>prevention measures</w:t>
            </w:r>
          </w:p>
        </w:tc>
        <w:tc>
          <w:tcPr>
            <w:tcW w:w="1843" w:type="dxa"/>
            <w:tcBorders>
              <w:top w:val="nil"/>
              <w:bottom w:val="nil"/>
            </w:tcBorders>
            <w:shd w:val="clear" w:color="auto" w:fill="D9D9D9"/>
          </w:tcPr>
          <w:p w14:paraId="45B7E8CE" w14:textId="77777777" w:rsidR="00A61DC1" w:rsidRPr="00E4182E" w:rsidRDefault="00BC033B">
            <w:pPr>
              <w:pStyle w:val="TableParagraph"/>
              <w:rPr>
                <w:b/>
                <w:sz w:val="20"/>
                <w:szCs w:val="20"/>
              </w:rPr>
            </w:pPr>
            <w:r w:rsidRPr="00E4182E">
              <w:rPr>
                <w:b/>
                <w:sz w:val="20"/>
                <w:szCs w:val="20"/>
              </w:rPr>
              <w:t>inspection of</w:t>
            </w:r>
          </w:p>
        </w:tc>
      </w:tr>
      <w:tr w:rsidR="00A61DC1" w:rsidRPr="00E4182E" w14:paraId="40F2B0F9" w14:textId="77777777" w:rsidTr="00187F81">
        <w:trPr>
          <w:trHeight w:hRule="exact" w:val="207"/>
        </w:trPr>
        <w:tc>
          <w:tcPr>
            <w:tcW w:w="1374" w:type="dxa"/>
            <w:tcBorders>
              <w:top w:val="nil"/>
              <w:bottom w:val="nil"/>
            </w:tcBorders>
            <w:shd w:val="clear" w:color="auto" w:fill="D9D9D9"/>
          </w:tcPr>
          <w:p w14:paraId="118A4F98" w14:textId="77777777" w:rsidR="00A61DC1" w:rsidRPr="00E4182E" w:rsidRDefault="00BC033B">
            <w:pPr>
              <w:pStyle w:val="TableParagraph"/>
              <w:rPr>
                <w:b/>
                <w:sz w:val="20"/>
                <w:szCs w:val="20"/>
              </w:rPr>
            </w:pPr>
            <w:r w:rsidRPr="00E4182E">
              <w:rPr>
                <w:b/>
                <w:sz w:val="20"/>
                <w:szCs w:val="20"/>
              </w:rPr>
              <w:t>(storage and</w:t>
            </w:r>
          </w:p>
        </w:tc>
        <w:tc>
          <w:tcPr>
            <w:tcW w:w="1418" w:type="dxa"/>
            <w:tcBorders>
              <w:top w:val="nil"/>
              <w:bottom w:val="nil"/>
            </w:tcBorders>
            <w:shd w:val="clear" w:color="auto" w:fill="D9D9D9"/>
          </w:tcPr>
          <w:p w14:paraId="021C3424" w14:textId="77777777" w:rsidR="00A61DC1" w:rsidRPr="00E4182E" w:rsidRDefault="00A61DC1">
            <w:pPr>
              <w:rPr>
                <w:sz w:val="20"/>
                <w:szCs w:val="20"/>
              </w:rPr>
            </w:pPr>
          </w:p>
        </w:tc>
        <w:tc>
          <w:tcPr>
            <w:tcW w:w="1276" w:type="dxa"/>
            <w:tcBorders>
              <w:top w:val="nil"/>
              <w:bottom w:val="nil"/>
            </w:tcBorders>
            <w:shd w:val="clear" w:color="auto" w:fill="D9D9D9"/>
          </w:tcPr>
          <w:p w14:paraId="0F090C38" w14:textId="77777777" w:rsidR="00A61DC1" w:rsidRPr="00E4182E" w:rsidRDefault="00A61DC1">
            <w:pPr>
              <w:rPr>
                <w:sz w:val="20"/>
                <w:szCs w:val="20"/>
              </w:rPr>
            </w:pPr>
          </w:p>
        </w:tc>
        <w:tc>
          <w:tcPr>
            <w:tcW w:w="2551" w:type="dxa"/>
            <w:tcBorders>
              <w:top w:val="nil"/>
              <w:bottom w:val="nil"/>
            </w:tcBorders>
            <w:shd w:val="clear" w:color="auto" w:fill="D9D9D9"/>
          </w:tcPr>
          <w:p w14:paraId="69266A3B" w14:textId="77777777" w:rsidR="00A61DC1" w:rsidRPr="00E4182E" w:rsidRDefault="00BC033B">
            <w:pPr>
              <w:pStyle w:val="TableParagraph"/>
              <w:rPr>
                <w:b/>
                <w:sz w:val="20"/>
                <w:szCs w:val="20"/>
              </w:rPr>
            </w:pPr>
            <w:r w:rsidRPr="00E4182E">
              <w:rPr>
                <w:b/>
                <w:sz w:val="20"/>
                <w:szCs w:val="20"/>
              </w:rPr>
              <w:t>for pollution</w:t>
            </w:r>
          </w:p>
        </w:tc>
        <w:tc>
          <w:tcPr>
            <w:tcW w:w="2977" w:type="dxa"/>
            <w:tcBorders>
              <w:top w:val="nil"/>
              <w:bottom w:val="nil"/>
            </w:tcBorders>
            <w:shd w:val="clear" w:color="auto" w:fill="D9D9D9"/>
          </w:tcPr>
          <w:p w14:paraId="01C63886" w14:textId="77777777" w:rsidR="00A61DC1" w:rsidRPr="00E4182E" w:rsidRDefault="00BC033B">
            <w:pPr>
              <w:pStyle w:val="TableParagraph"/>
              <w:rPr>
                <w:b/>
                <w:sz w:val="20"/>
                <w:szCs w:val="20"/>
              </w:rPr>
            </w:pPr>
            <w:r w:rsidRPr="00E4182E">
              <w:rPr>
                <w:b/>
                <w:sz w:val="20"/>
                <w:szCs w:val="20"/>
              </w:rPr>
              <w:t>polluting substances to land</w:t>
            </w:r>
          </w:p>
        </w:tc>
        <w:tc>
          <w:tcPr>
            <w:tcW w:w="1559" w:type="dxa"/>
            <w:tcBorders>
              <w:top w:val="nil"/>
              <w:bottom w:val="nil"/>
            </w:tcBorders>
            <w:shd w:val="clear" w:color="auto" w:fill="D9D9D9"/>
          </w:tcPr>
          <w:p w14:paraId="2C730D0D" w14:textId="524B2B88" w:rsidR="00A61DC1" w:rsidRPr="00E4182E" w:rsidRDefault="00BC033B">
            <w:pPr>
              <w:pStyle w:val="TableParagraph"/>
              <w:rPr>
                <w:b/>
                <w:sz w:val="20"/>
                <w:szCs w:val="20"/>
              </w:rPr>
            </w:pPr>
            <w:r w:rsidRPr="00E4182E">
              <w:rPr>
                <w:b/>
                <w:sz w:val="20"/>
                <w:szCs w:val="20"/>
              </w:rPr>
              <w:t>measure</w:t>
            </w:r>
            <w:r w:rsidR="003D3A7D">
              <w:rPr>
                <w:b/>
                <w:sz w:val="20"/>
                <w:szCs w:val="20"/>
              </w:rPr>
              <w:t>s</w:t>
            </w:r>
            <w:r w:rsidRPr="00E4182E">
              <w:rPr>
                <w:b/>
                <w:sz w:val="20"/>
                <w:szCs w:val="20"/>
              </w:rPr>
              <w:t xml:space="preserve"> exist</w:t>
            </w:r>
          </w:p>
        </w:tc>
        <w:tc>
          <w:tcPr>
            <w:tcW w:w="3184" w:type="dxa"/>
            <w:tcBorders>
              <w:top w:val="nil"/>
              <w:bottom w:val="nil"/>
            </w:tcBorders>
            <w:shd w:val="clear" w:color="auto" w:fill="D9D9D9"/>
          </w:tcPr>
          <w:p w14:paraId="54C8712F" w14:textId="77777777" w:rsidR="00A61DC1" w:rsidRPr="00E4182E" w:rsidRDefault="00A61DC1">
            <w:pPr>
              <w:rPr>
                <w:sz w:val="20"/>
                <w:szCs w:val="20"/>
              </w:rPr>
            </w:pPr>
          </w:p>
        </w:tc>
        <w:tc>
          <w:tcPr>
            <w:tcW w:w="1843" w:type="dxa"/>
            <w:tcBorders>
              <w:top w:val="nil"/>
              <w:bottom w:val="nil"/>
            </w:tcBorders>
            <w:shd w:val="clear" w:color="auto" w:fill="D9D9D9"/>
          </w:tcPr>
          <w:p w14:paraId="28AAF12A" w14:textId="77777777" w:rsidR="00A61DC1" w:rsidRPr="00E4182E" w:rsidRDefault="00BC033B">
            <w:pPr>
              <w:pStyle w:val="TableParagraph"/>
              <w:rPr>
                <w:b/>
                <w:sz w:val="20"/>
                <w:szCs w:val="20"/>
              </w:rPr>
            </w:pPr>
            <w:r w:rsidRPr="00E4182E">
              <w:rPr>
                <w:b/>
                <w:sz w:val="20"/>
                <w:szCs w:val="20"/>
              </w:rPr>
              <w:t>pollution</w:t>
            </w:r>
          </w:p>
        </w:tc>
      </w:tr>
      <w:tr w:rsidR="00A61DC1" w:rsidRPr="00E4182E" w14:paraId="2F5307A0" w14:textId="77777777" w:rsidTr="00187F81">
        <w:trPr>
          <w:trHeight w:hRule="exact" w:val="207"/>
        </w:trPr>
        <w:tc>
          <w:tcPr>
            <w:tcW w:w="1374" w:type="dxa"/>
            <w:tcBorders>
              <w:top w:val="nil"/>
              <w:bottom w:val="nil"/>
            </w:tcBorders>
            <w:shd w:val="clear" w:color="auto" w:fill="D9D9D9"/>
          </w:tcPr>
          <w:p w14:paraId="397C1CB2" w14:textId="77777777" w:rsidR="00A61DC1" w:rsidRPr="00E4182E" w:rsidRDefault="00BC033B">
            <w:pPr>
              <w:pStyle w:val="TableParagraph"/>
              <w:rPr>
                <w:b/>
                <w:sz w:val="20"/>
                <w:szCs w:val="20"/>
              </w:rPr>
            </w:pPr>
            <w:r w:rsidRPr="00E4182E">
              <w:rPr>
                <w:b/>
                <w:sz w:val="20"/>
                <w:szCs w:val="20"/>
              </w:rPr>
              <w:t>use)</w:t>
            </w:r>
          </w:p>
        </w:tc>
        <w:tc>
          <w:tcPr>
            <w:tcW w:w="1418" w:type="dxa"/>
            <w:tcBorders>
              <w:top w:val="nil"/>
              <w:bottom w:val="nil"/>
            </w:tcBorders>
            <w:shd w:val="clear" w:color="auto" w:fill="D9D9D9"/>
          </w:tcPr>
          <w:p w14:paraId="6965A324" w14:textId="77777777" w:rsidR="00A61DC1" w:rsidRPr="00E4182E" w:rsidRDefault="00A61DC1">
            <w:pPr>
              <w:rPr>
                <w:sz w:val="20"/>
                <w:szCs w:val="20"/>
              </w:rPr>
            </w:pPr>
          </w:p>
        </w:tc>
        <w:tc>
          <w:tcPr>
            <w:tcW w:w="1276" w:type="dxa"/>
            <w:tcBorders>
              <w:top w:val="nil"/>
              <w:bottom w:val="nil"/>
            </w:tcBorders>
            <w:shd w:val="clear" w:color="auto" w:fill="D9D9D9"/>
          </w:tcPr>
          <w:p w14:paraId="7B308B0B" w14:textId="77777777" w:rsidR="00A61DC1" w:rsidRPr="00E4182E" w:rsidRDefault="00A61DC1">
            <w:pPr>
              <w:rPr>
                <w:sz w:val="20"/>
                <w:szCs w:val="20"/>
              </w:rPr>
            </w:pPr>
          </w:p>
        </w:tc>
        <w:tc>
          <w:tcPr>
            <w:tcW w:w="2551" w:type="dxa"/>
            <w:tcBorders>
              <w:top w:val="nil"/>
              <w:bottom w:val="nil"/>
            </w:tcBorders>
            <w:shd w:val="clear" w:color="auto" w:fill="D9D9D9"/>
          </w:tcPr>
          <w:p w14:paraId="10532594" w14:textId="77777777" w:rsidR="00A61DC1" w:rsidRPr="00E4182E" w:rsidRDefault="00A61DC1">
            <w:pPr>
              <w:rPr>
                <w:sz w:val="20"/>
                <w:szCs w:val="20"/>
              </w:rPr>
            </w:pPr>
          </w:p>
        </w:tc>
        <w:tc>
          <w:tcPr>
            <w:tcW w:w="2977" w:type="dxa"/>
            <w:tcBorders>
              <w:top w:val="nil"/>
              <w:bottom w:val="nil"/>
            </w:tcBorders>
            <w:shd w:val="clear" w:color="auto" w:fill="D9D9D9"/>
          </w:tcPr>
          <w:p w14:paraId="60D5468D" w14:textId="77777777" w:rsidR="00A61DC1" w:rsidRPr="00E4182E" w:rsidRDefault="00BC033B">
            <w:pPr>
              <w:pStyle w:val="TableParagraph"/>
              <w:rPr>
                <w:b/>
                <w:sz w:val="20"/>
                <w:szCs w:val="20"/>
              </w:rPr>
            </w:pPr>
            <w:r w:rsidRPr="00E4182E">
              <w:rPr>
                <w:b/>
                <w:sz w:val="20"/>
                <w:szCs w:val="20"/>
              </w:rPr>
              <w:t>associated with the activities</w:t>
            </w:r>
          </w:p>
        </w:tc>
        <w:tc>
          <w:tcPr>
            <w:tcW w:w="1559" w:type="dxa"/>
            <w:tcBorders>
              <w:top w:val="nil"/>
              <w:bottom w:val="nil"/>
            </w:tcBorders>
            <w:shd w:val="clear" w:color="auto" w:fill="D9D9D9"/>
          </w:tcPr>
          <w:p w14:paraId="71007A5E" w14:textId="77777777" w:rsidR="00A61DC1" w:rsidRPr="00E4182E" w:rsidRDefault="00BC033B">
            <w:pPr>
              <w:pStyle w:val="TableParagraph"/>
              <w:rPr>
                <w:b/>
                <w:sz w:val="20"/>
                <w:szCs w:val="20"/>
              </w:rPr>
            </w:pPr>
            <w:r w:rsidRPr="00E4182E">
              <w:rPr>
                <w:b/>
                <w:sz w:val="20"/>
                <w:szCs w:val="20"/>
              </w:rPr>
              <w:t>for relevant</w:t>
            </w:r>
          </w:p>
        </w:tc>
        <w:tc>
          <w:tcPr>
            <w:tcW w:w="3184" w:type="dxa"/>
            <w:tcBorders>
              <w:top w:val="nil"/>
              <w:bottom w:val="nil"/>
            </w:tcBorders>
            <w:shd w:val="clear" w:color="auto" w:fill="D9D9D9"/>
          </w:tcPr>
          <w:p w14:paraId="3A635E9C" w14:textId="77777777" w:rsidR="00A61DC1" w:rsidRPr="00E4182E" w:rsidRDefault="00A61DC1">
            <w:pPr>
              <w:rPr>
                <w:sz w:val="20"/>
                <w:szCs w:val="20"/>
              </w:rPr>
            </w:pPr>
          </w:p>
        </w:tc>
        <w:tc>
          <w:tcPr>
            <w:tcW w:w="1843" w:type="dxa"/>
            <w:tcBorders>
              <w:top w:val="nil"/>
              <w:bottom w:val="nil"/>
            </w:tcBorders>
            <w:shd w:val="clear" w:color="auto" w:fill="D9D9D9"/>
          </w:tcPr>
          <w:p w14:paraId="11316742" w14:textId="77777777" w:rsidR="00A61DC1" w:rsidRPr="00E4182E" w:rsidRDefault="00BC033B">
            <w:pPr>
              <w:pStyle w:val="TableParagraph"/>
              <w:rPr>
                <w:b/>
                <w:sz w:val="20"/>
                <w:szCs w:val="20"/>
              </w:rPr>
            </w:pPr>
            <w:r w:rsidRPr="00E4182E">
              <w:rPr>
                <w:b/>
                <w:sz w:val="20"/>
                <w:szCs w:val="20"/>
              </w:rPr>
              <w:t>prevention</w:t>
            </w:r>
          </w:p>
        </w:tc>
      </w:tr>
      <w:tr w:rsidR="00A61DC1" w:rsidRPr="00E4182E" w14:paraId="03558420" w14:textId="77777777" w:rsidTr="00187F81">
        <w:trPr>
          <w:trHeight w:hRule="exact" w:val="207"/>
        </w:trPr>
        <w:tc>
          <w:tcPr>
            <w:tcW w:w="1374" w:type="dxa"/>
            <w:tcBorders>
              <w:top w:val="nil"/>
              <w:bottom w:val="nil"/>
            </w:tcBorders>
            <w:shd w:val="clear" w:color="auto" w:fill="D9D9D9"/>
          </w:tcPr>
          <w:p w14:paraId="1F5844E4" w14:textId="77777777" w:rsidR="00A61DC1" w:rsidRPr="00E4182E" w:rsidRDefault="00A61DC1">
            <w:pPr>
              <w:rPr>
                <w:sz w:val="20"/>
                <w:szCs w:val="20"/>
              </w:rPr>
            </w:pPr>
          </w:p>
        </w:tc>
        <w:tc>
          <w:tcPr>
            <w:tcW w:w="1418" w:type="dxa"/>
            <w:tcBorders>
              <w:top w:val="nil"/>
              <w:bottom w:val="nil"/>
            </w:tcBorders>
            <w:shd w:val="clear" w:color="auto" w:fill="D9D9D9"/>
          </w:tcPr>
          <w:p w14:paraId="1857A869" w14:textId="77777777" w:rsidR="00A61DC1" w:rsidRPr="00E4182E" w:rsidRDefault="00A61DC1">
            <w:pPr>
              <w:rPr>
                <w:sz w:val="20"/>
                <w:szCs w:val="20"/>
              </w:rPr>
            </w:pPr>
          </w:p>
        </w:tc>
        <w:tc>
          <w:tcPr>
            <w:tcW w:w="1276" w:type="dxa"/>
            <w:tcBorders>
              <w:top w:val="nil"/>
              <w:bottom w:val="nil"/>
            </w:tcBorders>
            <w:shd w:val="clear" w:color="auto" w:fill="D9D9D9"/>
          </w:tcPr>
          <w:p w14:paraId="75E485DB" w14:textId="77777777" w:rsidR="00A61DC1" w:rsidRPr="00E4182E" w:rsidRDefault="00A61DC1">
            <w:pPr>
              <w:rPr>
                <w:sz w:val="20"/>
                <w:szCs w:val="20"/>
              </w:rPr>
            </w:pPr>
          </w:p>
        </w:tc>
        <w:tc>
          <w:tcPr>
            <w:tcW w:w="2551" w:type="dxa"/>
            <w:tcBorders>
              <w:top w:val="nil"/>
              <w:bottom w:val="nil"/>
            </w:tcBorders>
            <w:shd w:val="clear" w:color="auto" w:fill="D9D9D9"/>
          </w:tcPr>
          <w:p w14:paraId="5AF007DC" w14:textId="77777777" w:rsidR="00A61DC1" w:rsidRPr="00E4182E" w:rsidRDefault="00A61DC1">
            <w:pPr>
              <w:rPr>
                <w:sz w:val="20"/>
                <w:szCs w:val="20"/>
              </w:rPr>
            </w:pPr>
          </w:p>
        </w:tc>
        <w:tc>
          <w:tcPr>
            <w:tcW w:w="2977" w:type="dxa"/>
            <w:tcBorders>
              <w:top w:val="nil"/>
              <w:bottom w:val="nil"/>
            </w:tcBorders>
            <w:shd w:val="clear" w:color="auto" w:fill="D9D9D9"/>
          </w:tcPr>
          <w:p w14:paraId="456A72F1" w14:textId="77777777" w:rsidR="00A61DC1" w:rsidRPr="00E4182E" w:rsidRDefault="00BC033B">
            <w:pPr>
              <w:pStyle w:val="TableParagraph"/>
              <w:rPr>
                <w:b/>
                <w:sz w:val="20"/>
                <w:szCs w:val="20"/>
              </w:rPr>
            </w:pPr>
            <w:r w:rsidRPr="00E4182E">
              <w:rPr>
                <w:b/>
                <w:sz w:val="20"/>
                <w:szCs w:val="20"/>
              </w:rPr>
              <w:t>that could result in ongoing</w:t>
            </w:r>
          </w:p>
        </w:tc>
        <w:tc>
          <w:tcPr>
            <w:tcW w:w="1559" w:type="dxa"/>
            <w:tcBorders>
              <w:top w:val="nil"/>
              <w:bottom w:val="nil"/>
            </w:tcBorders>
            <w:shd w:val="clear" w:color="auto" w:fill="D9D9D9"/>
          </w:tcPr>
          <w:p w14:paraId="1FC8503C" w14:textId="77777777" w:rsidR="00A61DC1" w:rsidRPr="00E4182E" w:rsidRDefault="00BC033B">
            <w:pPr>
              <w:pStyle w:val="TableParagraph"/>
              <w:rPr>
                <w:b/>
                <w:sz w:val="20"/>
                <w:szCs w:val="20"/>
              </w:rPr>
            </w:pPr>
            <w:r w:rsidRPr="00E4182E">
              <w:rPr>
                <w:b/>
                <w:sz w:val="20"/>
                <w:szCs w:val="20"/>
              </w:rPr>
              <w:t>activity?</w:t>
            </w:r>
          </w:p>
        </w:tc>
        <w:tc>
          <w:tcPr>
            <w:tcW w:w="3184" w:type="dxa"/>
            <w:tcBorders>
              <w:top w:val="nil"/>
              <w:bottom w:val="nil"/>
            </w:tcBorders>
            <w:shd w:val="clear" w:color="auto" w:fill="D9D9D9"/>
          </w:tcPr>
          <w:p w14:paraId="62BAC89D" w14:textId="77777777" w:rsidR="00A61DC1" w:rsidRPr="00E4182E" w:rsidRDefault="00A61DC1">
            <w:pPr>
              <w:rPr>
                <w:sz w:val="20"/>
                <w:szCs w:val="20"/>
              </w:rPr>
            </w:pPr>
          </w:p>
        </w:tc>
        <w:tc>
          <w:tcPr>
            <w:tcW w:w="1843" w:type="dxa"/>
            <w:tcBorders>
              <w:top w:val="nil"/>
              <w:bottom w:val="nil"/>
            </w:tcBorders>
            <w:shd w:val="clear" w:color="auto" w:fill="D9D9D9"/>
          </w:tcPr>
          <w:p w14:paraId="32AF1F6E" w14:textId="77777777" w:rsidR="00A61DC1" w:rsidRPr="00E4182E" w:rsidRDefault="00BC033B">
            <w:pPr>
              <w:pStyle w:val="TableParagraph"/>
              <w:rPr>
                <w:b/>
                <w:sz w:val="20"/>
                <w:szCs w:val="20"/>
              </w:rPr>
            </w:pPr>
            <w:r w:rsidRPr="00E4182E">
              <w:rPr>
                <w:b/>
                <w:sz w:val="20"/>
                <w:szCs w:val="20"/>
              </w:rPr>
              <w:t>measures</w:t>
            </w:r>
          </w:p>
        </w:tc>
      </w:tr>
      <w:tr w:rsidR="00A61DC1" w:rsidRPr="00E4182E" w14:paraId="1ADC71D7" w14:textId="77777777" w:rsidTr="00187F81">
        <w:trPr>
          <w:trHeight w:hRule="exact" w:val="207"/>
        </w:trPr>
        <w:tc>
          <w:tcPr>
            <w:tcW w:w="1374" w:type="dxa"/>
            <w:tcBorders>
              <w:top w:val="nil"/>
              <w:bottom w:val="nil"/>
            </w:tcBorders>
            <w:shd w:val="clear" w:color="auto" w:fill="D9D9D9"/>
          </w:tcPr>
          <w:p w14:paraId="02BA65D8" w14:textId="77777777" w:rsidR="00A61DC1" w:rsidRPr="00E4182E" w:rsidRDefault="00A61DC1">
            <w:pPr>
              <w:rPr>
                <w:sz w:val="20"/>
                <w:szCs w:val="20"/>
              </w:rPr>
            </w:pPr>
          </w:p>
        </w:tc>
        <w:tc>
          <w:tcPr>
            <w:tcW w:w="1418" w:type="dxa"/>
            <w:tcBorders>
              <w:top w:val="nil"/>
              <w:bottom w:val="nil"/>
            </w:tcBorders>
            <w:shd w:val="clear" w:color="auto" w:fill="D9D9D9"/>
          </w:tcPr>
          <w:p w14:paraId="43E1B502" w14:textId="77777777" w:rsidR="00A61DC1" w:rsidRPr="00E4182E" w:rsidRDefault="00A61DC1">
            <w:pPr>
              <w:rPr>
                <w:sz w:val="20"/>
                <w:szCs w:val="20"/>
              </w:rPr>
            </w:pPr>
          </w:p>
        </w:tc>
        <w:tc>
          <w:tcPr>
            <w:tcW w:w="1276" w:type="dxa"/>
            <w:tcBorders>
              <w:top w:val="nil"/>
              <w:bottom w:val="nil"/>
            </w:tcBorders>
            <w:shd w:val="clear" w:color="auto" w:fill="D9D9D9"/>
          </w:tcPr>
          <w:p w14:paraId="44E9E7A5" w14:textId="77777777" w:rsidR="00A61DC1" w:rsidRPr="00E4182E" w:rsidRDefault="00A61DC1">
            <w:pPr>
              <w:rPr>
                <w:sz w:val="20"/>
                <w:szCs w:val="20"/>
              </w:rPr>
            </w:pPr>
          </w:p>
        </w:tc>
        <w:tc>
          <w:tcPr>
            <w:tcW w:w="2551" w:type="dxa"/>
            <w:tcBorders>
              <w:top w:val="nil"/>
              <w:bottom w:val="nil"/>
            </w:tcBorders>
            <w:shd w:val="clear" w:color="auto" w:fill="D9D9D9"/>
          </w:tcPr>
          <w:p w14:paraId="5C686E38" w14:textId="77777777" w:rsidR="00A61DC1" w:rsidRPr="00E4182E" w:rsidRDefault="00A61DC1">
            <w:pPr>
              <w:rPr>
                <w:sz w:val="20"/>
                <w:szCs w:val="20"/>
              </w:rPr>
            </w:pPr>
          </w:p>
        </w:tc>
        <w:tc>
          <w:tcPr>
            <w:tcW w:w="2977" w:type="dxa"/>
            <w:tcBorders>
              <w:top w:val="nil"/>
              <w:bottom w:val="nil"/>
            </w:tcBorders>
            <w:shd w:val="clear" w:color="auto" w:fill="D9D9D9"/>
          </w:tcPr>
          <w:p w14:paraId="2D594CE9" w14:textId="1199BF43" w:rsidR="00A61DC1" w:rsidRPr="00E4182E" w:rsidRDefault="00BC033B">
            <w:pPr>
              <w:pStyle w:val="TableParagraph"/>
              <w:rPr>
                <w:b/>
                <w:sz w:val="20"/>
                <w:szCs w:val="20"/>
              </w:rPr>
            </w:pPr>
            <w:r w:rsidRPr="00E4182E">
              <w:rPr>
                <w:b/>
                <w:sz w:val="20"/>
                <w:szCs w:val="20"/>
              </w:rPr>
              <w:t>emissions to land, e</w:t>
            </w:r>
            <w:r w:rsidR="003D3A7D">
              <w:rPr>
                <w:b/>
                <w:sz w:val="20"/>
                <w:szCs w:val="20"/>
              </w:rPr>
              <w:t>.</w:t>
            </w:r>
            <w:r w:rsidRPr="00E4182E">
              <w:rPr>
                <w:b/>
                <w:sz w:val="20"/>
                <w:szCs w:val="20"/>
              </w:rPr>
              <w:t>g</w:t>
            </w:r>
            <w:r w:rsidR="003D3A7D">
              <w:rPr>
                <w:b/>
                <w:sz w:val="20"/>
                <w:szCs w:val="20"/>
              </w:rPr>
              <w:t>.</w:t>
            </w:r>
            <w:r w:rsidRPr="00E4182E">
              <w:rPr>
                <w:b/>
                <w:sz w:val="20"/>
                <w:szCs w:val="20"/>
              </w:rPr>
              <w:t xml:space="preserve"> cracking</w:t>
            </w:r>
          </w:p>
        </w:tc>
        <w:tc>
          <w:tcPr>
            <w:tcW w:w="1559" w:type="dxa"/>
            <w:tcBorders>
              <w:top w:val="nil"/>
              <w:bottom w:val="nil"/>
            </w:tcBorders>
            <w:shd w:val="clear" w:color="auto" w:fill="D9D9D9"/>
          </w:tcPr>
          <w:p w14:paraId="55E85611" w14:textId="77777777" w:rsidR="00A61DC1" w:rsidRPr="00E4182E" w:rsidRDefault="00A61DC1">
            <w:pPr>
              <w:rPr>
                <w:sz w:val="20"/>
                <w:szCs w:val="20"/>
              </w:rPr>
            </w:pPr>
          </w:p>
        </w:tc>
        <w:tc>
          <w:tcPr>
            <w:tcW w:w="3184" w:type="dxa"/>
            <w:tcBorders>
              <w:top w:val="nil"/>
              <w:bottom w:val="nil"/>
            </w:tcBorders>
            <w:shd w:val="clear" w:color="auto" w:fill="D9D9D9"/>
          </w:tcPr>
          <w:p w14:paraId="4D3AB8B2" w14:textId="77777777" w:rsidR="00A61DC1" w:rsidRPr="00E4182E" w:rsidRDefault="00A61DC1">
            <w:pPr>
              <w:rPr>
                <w:sz w:val="20"/>
                <w:szCs w:val="20"/>
              </w:rPr>
            </w:pPr>
          </w:p>
        </w:tc>
        <w:tc>
          <w:tcPr>
            <w:tcW w:w="1843" w:type="dxa"/>
            <w:tcBorders>
              <w:top w:val="nil"/>
              <w:bottom w:val="nil"/>
            </w:tcBorders>
            <w:shd w:val="clear" w:color="auto" w:fill="D9D9D9"/>
          </w:tcPr>
          <w:p w14:paraId="60CC5B6E" w14:textId="77777777" w:rsidR="00A61DC1" w:rsidRPr="00E4182E" w:rsidRDefault="00A61DC1">
            <w:pPr>
              <w:rPr>
                <w:sz w:val="20"/>
                <w:szCs w:val="20"/>
              </w:rPr>
            </w:pPr>
          </w:p>
        </w:tc>
      </w:tr>
      <w:tr w:rsidR="00A61DC1" w:rsidRPr="00E4182E" w14:paraId="24766712" w14:textId="77777777" w:rsidTr="00187F81">
        <w:trPr>
          <w:trHeight w:hRule="exact" w:val="208"/>
        </w:trPr>
        <w:tc>
          <w:tcPr>
            <w:tcW w:w="1374" w:type="dxa"/>
            <w:tcBorders>
              <w:top w:val="nil"/>
              <w:bottom w:val="nil"/>
            </w:tcBorders>
            <w:shd w:val="clear" w:color="auto" w:fill="D9D9D9"/>
          </w:tcPr>
          <w:p w14:paraId="160807A5" w14:textId="77777777" w:rsidR="00A61DC1" w:rsidRPr="00E4182E" w:rsidRDefault="00A61DC1">
            <w:pPr>
              <w:rPr>
                <w:sz w:val="20"/>
                <w:szCs w:val="20"/>
              </w:rPr>
            </w:pPr>
          </w:p>
        </w:tc>
        <w:tc>
          <w:tcPr>
            <w:tcW w:w="1418" w:type="dxa"/>
            <w:tcBorders>
              <w:top w:val="nil"/>
              <w:bottom w:val="nil"/>
            </w:tcBorders>
            <w:shd w:val="clear" w:color="auto" w:fill="D9D9D9"/>
          </w:tcPr>
          <w:p w14:paraId="4D1A03CE" w14:textId="77777777" w:rsidR="00A61DC1" w:rsidRPr="00E4182E" w:rsidRDefault="00A61DC1">
            <w:pPr>
              <w:rPr>
                <w:sz w:val="20"/>
                <w:szCs w:val="20"/>
              </w:rPr>
            </w:pPr>
          </w:p>
        </w:tc>
        <w:tc>
          <w:tcPr>
            <w:tcW w:w="1276" w:type="dxa"/>
            <w:tcBorders>
              <w:top w:val="nil"/>
              <w:bottom w:val="nil"/>
            </w:tcBorders>
            <w:shd w:val="clear" w:color="auto" w:fill="D9D9D9"/>
          </w:tcPr>
          <w:p w14:paraId="7A10DEE2" w14:textId="77777777" w:rsidR="00A61DC1" w:rsidRPr="00E4182E" w:rsidRDefault="00A61DC1">
            <w:pPr>
              <w:rPr>
                <w:sz w:val="20"/>
                <w:szCs w:val="20"/>
              </w:rPr>
            </w:pPr>
          </w:p>
        </w:tc>
        <w:tc>
          <w:tcPr>
            <w:tcW w:w="2551" w:type="dxa"/>
            <w:tcBorders>
              <w:top w:val="nil"/>
              <w:bottom w:val="nil"/>
            </w:tcBorders>
            <w:shd w:val="clear" w:color="auto" w:fill="D9D9D9"/>
          </w:tcPr>
          <w:p w14:paraId="74437743" w14:textId="77777777" w:rsidR="00A61DC1" w:rsidRPr="00E4182E" w:rsidRDefault="00A61DC1">
            <w:pPr>
              <w:rPr>
                <w:sz w:val="20"/>
                <w:szCs w:val="20"/>
              </w:rPr>
            </w:pPr>
          </w:p>
        </w:tc>
        <w:tc>
          <w:tcPr>
            <w:tcW w:w="2977" w:type="dxa"/>
            <w:tcBorders>
              <w:top w:val="nil"/>
              <w:bottom w:val="nil"/>
            </w:tcBorders>
            <w:shd w:val="clear" w:color="auto" w:fill="D9D9D9"/>
          </w:tcPr>
          <w:p w14:paraId="5B434C96" w14:textId="77777777" w:rsidR="00A61DC1" w:rsidRPr="00E4182E" w:rsidRDefault="00BC033B">
            <w:pPr>
              <w:pStyle w:val="TableParagraph"/>
              <w:rPr>
                <w:b/>
                <w:sz w:val="20"/>
                <w:szCs w:val="20"/>
              </w:rPr>
            </w:pPr>
            <w:r w:rsidRPr="00E4182E">
              <w:rPr>
                <w:b/>
                <w:sz w:val="20"/>
                <w:szCs w:val="20"/>
              </w:rPr>
              <w:t>in hard standing, leaking tank</w:t>
            </w:r>
          </w:p>
        </w:tc>
        <w:tc>
          <w:tcPr>
            <w:tcW w:w="1559" w:type="dxa"/>
            <w:tcBorders>
              <w:top w:val="nil"/>
              <w:bottom w:val="nil"/>
            </w:tcBorders>
            <w:shd w:val="clear" w:color="auto" w:fill="D9D9D9"/>
          </w:tcPr>
          <w:p w14:paraId="3FDDEB16" w14:textId="77777777" w:rsidR="00A61DC1" w:rsidRPr="00E4182E" w:rsidRDefault="00A61DC1">
            <w:pPr>
              <w:rPr>
                <w:sz w:val="20"/>
                <w:szCs w:val="20"/>
              </w:rPr>
            </w:pPr>
          </w:p>
        </w:tc>
        <w:tc>
          <w:tcPr>
            <w:tcW w:w="3184" w:type="dxa"/>
            <w:tcBorders>
              <w:top w:val="nil"/>
              <w:bottom w:val="nil"/>
            </w:tcBorders>
            <w:shd w:val="clear" w:color="auto" w:fill="D9D9D9"/>
          </w:tcPr>
          <w:p w14:paraId="3F90879B" w14:textId="144FC457" w:rsidR="00A61DC1" w:rsidRPr="00E4182E" w:rsidRDefault="00BC033B">
            <w:pPr>
              <w:pStyle w:val="TableParagraph"/>
              <w:spacing w:line="205" w:lineRule="exact"/>
              <w:rPr>
                <w:sz w:val="20"/>
                <w:szCs w:val="20"/>
              </w:rPr>
            </w:pPr>
            <w:r w:rsidRPr="00E4182E">
              <w:rPr>
                <w:sz w:val="20"/>
                <w:szCs w:val="20"/>
              </w:rPr>
              <w:t>To include: primary, e</w:t>
            </w:r>
            <w:r w:rsidR="003D3A7D">
              <w:rPr>
                <w:sz w:val="20"/>
                <w:szCs w:val="20"/>
              </w:rPr>
              <w:t>.</w:t>
            </w:r>
            <w:r w:rsidRPr="00E4182E">
              <w:rPr>
                <w:sz w:val="20"/>
                <w:szCs w:val="20"/>
              </w:rPr>
              <w:t>g</w:t>
            </w:r>
            <w:r w:rsidR="003D3A7D">
              <w:rPr>
                <w:sz w:val="20"/>
                <w:szCs w:val="20"/>
              </w:rPr>
              <w:t>.</w:t>
            </w:r>
            <w:r w:rsidRPr="00E4182E">
              <w:rPr>
                <w:sz w:val="20"/>
                <w:szCs w:val="20"/>
              </w:rPr>
              <w:t xml:space="preserve"> tanks or</w:t>
            </w:r>
          </w:p>
        </w:tc>
        <w:tc>
          <w:tcPr>
            <w:tcW w:w="1843" w:type="dxa"/>
            <w:tcBorders>
              <w:top w:val="nil"/>
              <w:bottom w:val="nil"/>
            </w:tcBorders>
            <w:shd w:val="clear" w:color="auto" w:fill="D9D9D9"/>
          </w:tcPr>
          <w:p w14:paraId="26AF0C44" w14:textId="77777777" w:rsidR="00A61DC1" w:rsidRPr="00E4182E" w:rsidRDefault="00BC033B">
            <w:pPr>
              <w:pStyle w:val="TableParagraph"/>
              <w:spacing w:line="205" w:lineRule="exact"/>
              <w:rPr>
                <w:sz w:val="20"/>
                <w:szCs w:val="20"/>
              </w:rPr>
            </w:pPr>
            <w:r w:rsidRPr="00E4182E">
              <w:rPr>
                <w:sz w:val="20"/>
                <w:szCs w:val="20"/>
              </w:rPr>
              <w:t>Note: If you are not</w:t>
            </w:r>
          </w:p>
        </w:tc>
      </w:tr>
      <w:tr w:rsidR="00A61DC1" w:rsidRPr="00E4182E" w14:paraId="070C8607" w14:textId="77777777" w:rsidTr="00187F81">
        <w:trPr>
          <w:trHeight w:hRule="exact" w:val="208"/>
        </w:trPr>
        <w:tc>
          <w:tcPr>
            <w:tcW w:w="1374" w:type="dxa"/>
            <w:tcBorders>
              <w:top w:val="nil"/>
              <w:bottom w:val="nil"/>
            </w:tcBorders>
            <w:shd w:val="clear" w:color="auto" w:fill="D9D9D9"/>
          </w:tcPr>
          <w:p w14:paraId="6D5CD343" w14:textId="77777777" w:rsidR="00A61DC1" w:rsidRPr="00E4182E" w:rsidRDefault="00A61DC1">
            <w:pPr>
              <w:rPr>
                <w:sz w:val="20"/>
                <w:szCs w:val="20"/>
              </w:rPr>
            </w:pPr>
          </w:p>
        </w:tc>
        <w:tc>
          <w:tcPr>
            <w:tcW w:w="1418" w:type="dxa"/>
            <w:tcBorders>
              <w:top w:val="nil"/>
              <w:bottom w:val="nil"/>
            </w:tcBorders>
            <w:shd w:val="clear" w:color="auto" w:fill="D9D9D9"/>
          </w:tcPr>
          <w:p w14:paraId="1D21943F" w14:textId="77777777" w:rsidR="00A61DC1" w:rsidRPr="00E4182E" w:rsidRDefault="00A61DC1">
            <w:pPr>
              <w:rPr>
                <w:sz w:val="20"/>
                <w:szCs w:val="20"/>
              </w:rPr>
            </w:pPr>
          </w:p>
        </w:tc>
        <w:tc>
          <w:tcPr>
            <w:tcW w:w="1276" w:type="dxa"/>
            <w:tcBorders>
              <w:top w:val="nil"/>
              <w:bottom w:val="nil"/>
            </w:tcBorders>
            <w:shd w:val="clear" w:color="auto" w:fill="D9D9D9"/>
          </w:tcPr>
          <w:p w14:paraId="2C4105BC" w14:textId="77777777" w:rsidR="00A61DC1" w:rsidRPr="00E4182E" w:rsidRDefault="00A61DC1">
            <w:pPr>
              <w:rPr>
                <w:sz w:val="20"/>
                <w:szCs w:val="20"/>
              </w:rPr>
            </w:pPr>
          </w:p>
        </w:tc>
        <w:tc>
          <w:tcPr>
            <w:tcW w:w="2551" w:type="dxa"/>
            <w:tcBorders>
              <w:top w:val="nil"/>
              <w:bottom w:val="nil"/>
            </w:tcBorders>
            <w:shd w:val="clear" w:color="auto" w:fill="D9D9D9"/>
          </w:tcPr>
          <w:p w14:paraId="5585D6C3" w14:textId="77777777" w:rsidR="00A61DC1" w:rsidRPr="00E4182E" w:rsidRDefault="00A61DC1">
            <w:pPr>
              <w:rPr>
                <w:sz w:val="20"/>
                <w:szCs w:val="20"/>
              </w:rPr>
            </w:pPr>
          </w:p>
        </w:tc>
        <w:tc>
          <w:tcPr>
            <w:tcW w:w="2977" w:type="dxa"/>
            <w:tcBorders>
              <w:top w:val="nil"/>
              <w:bottom w:val="nil"/>
            </w:tcBorders>
            <w:shd w:val="clear" w:color="auto" w:fill="D9D9D9"/>
          </w:tcPr>
          <w:p w14:paraId="0A8CCC09" w14:textId="77777777" w:rsidR="00A61DC1" w:rsidRPr="00E4182E" w:rsidRDefault="00BC033B">
            <w:pPr>
              <w:pStyle w:val="TableParagraph"/>
              <w:rPr>
                <w:b/>
                <w:sz w:val="20"/>
                <w:szCs w:val="20"/>
              </w:rPr>
            </w:pPr>
            <w:r w:rsidRPr="00E4182E">
              <w:rPr>
                <w:b/>
                <w:sz w:val="20"/>
                <w:szCs w:val="20"/>
              </w:rPr>
              <w:t>or bund</w:t>
            </w:r>
          </w:p>
        </w:tc>
        <w:tc>
          <w:tcPr>
            <w:tcW w:w="1559" w:type="dxa"/>
            <w:tcBorders>
              <w:top w:val="nil"/>
              <w:bottom w:val="nil"/>
            </w:tcBorders>
            <w:shd w:val="clear" w:color="auto" w:fill="D9D9D9"/>
          </w:tcPr>
          <w:p w14:paraId="567C3CE6" w14:textId="77777777" w:rsidR="00A61DC1" w:rsidRPr="00E4182E" w:rsidRDefault="00A61DC1">
            <w:pPr>
              <w:rPr>
                <w:sz w:val="20"/>
                <w:szCs w:val="20"/>
              </w:rPr>
            </w:pPr>
          </w:p>
        </w:tc>
        <w:tc>
          <w:tcPr>
            <w:tcW w:w="3184" w:type="dxa"/>
            <w:tcBorders>
              <w:top w:val="nil"/>
              <w:bottom w:val="nil"/>
            </w:tcBorders>
            <w:shd w:val="clear" w:color="auto" w:fill="D9D9D9"/>
          </w:tcPr>
          <w:p w14:paraId="77393644" w14:textId="58567E18" w:rsidR="00A61DC1" w:rsidRPr="00E4182E" w:rsidRDefault="00BC033B">
            <w:pPr>
              <w:pStyle w:val="TableParagraph"/>
              <w:spacing w:line="205" w:lineRule="exact"/>
              <w:rPr>
                <w:sz w:val="20"/>
                <w:szCs w:val="20"/>
              </w:rPr>
            </w:pPr>
            <w:r w:rsidRPr="00E4182E">
              <w:rPr>
                <w:sz w:val="20"/>
                <w:szCs w:val="20"/>
              </w:rPr>
              <w:t>pipework; secondary, e</w:t>
            </w:r>
            <w:r w:rsidR="003D3A7D">
              <w:rPr>
                <w:sz w:val="20"/>
                <w:szCs w:val="20"/>
              </w:rPr>
              <w:t>.</w:t>
            </w:r>
            <w:r w:rsidRPr="00E4182E">
              <w:rPr>
                <w:sz w:val="20"/>
                <w:szCs w:val="20"/>
              </w:rPr>
              <w:t>g</w:t>
            </w:r>
            <w:r w:rsidR="003D3A7D">
              <w:rPr>
                <w:sz w:val="20"/>
                <w:szCs w:val="20"/>
              </w:rPr>
              <w:t>.</w:t>
            </w:r>
            <w:r w:rsidRPr="00E4182E">
              <w:rPr>
                <w:sz w:val="20"/>
                <w:szCs w:val="20"/>
              </w:rPr>
              <w:t xml:space="preserve"> bund or</w:t>
            </w:r>
          </w:p>
        </w:tc>
        <w:tc>
          <w:tcPr>
            <w:tcW w:w="1843" w:type="dxa"/>
            <w:tcBorders>
              <w:top w:val="nil"/>
              <w:bottom w:val="nil"/>
            </w:tcBorders>
            <w:shd w:val="clear" w:color="auto" w:fill="D9D9D9"/>
          </w:tcPr>
          <w:p w14:paraId="68E3D26D" w14:textId="77777777" w:rsidR="00A61DC1" w:rsidRPr="00E4182E" w:rsidRDefault="00BC033B">
            <w:pPr>
              <w:pStyle w:val="TableParagraph"/>
              <w:spacing w:line="205" w:lineRule="exact"/>
              <w:rPr>
                <w:sz w:val="20"/>
                <w:szCs w:val="20"/>
              </w:rPr>
            </w:pPr>
            <w:r w:rsidRPr="00E4182E">
              <w:rPr>
                <w:sz w:val="20"/>
                <w:szCs w:val="20"/>
              </w:rPr>
              <w:t>able to supply all of</w:t>
            </w:r>
          </w:p>
        </w:tc>
      </w:tr>
      <w:tr w:rsidR="00A61DC1" w:rsidRPr="00E4182E" w14:paraId="4B5E503B" w14:textId="77777777" w:rsidTr="00187F81">
        <w:trPr>
          <w:trHeight w:hRule="exact" w:val="207"/>
        </w:trPr>
        <w:tc>
          <w:tcPr>
            <w:tcW w:w="1374" w:type="dxa"/>
            <w:tcBorders>
              <w:top w:val="nil"/>
              <w:bottom w:val="nil"/>
            </w:tcBorders>
            <w:shd w:val="clear" w:color="auto" w:fill="D9D9D9"/>
          </w:tcPr>
          <w:p w14:paraId="067E79A3" w14:textId="77777777" w:rsidR="00A61DC1" w:rsidRPr="00E4182E" w:rsidRDefault="00A61DC1">
            <w:pPr>
              <w:rPr>
                <w:sz w:val="20"/>
                <w:szCs w:val="20"/>
              </w:rPr>
            </w:pPr>
          </w:p>
        </w:tc>
        <w:tc>
          <w:tcPr>
            <w:tcW w:w="1418" w:type="dxa"/>
            <w:tcBorders>
              <w:top w:val="nil"/>
              <w:bottom w:val="nil"/>
            </w:tcBorders>
            <w:shd w:val="clear" w:color="auto" w:fill="D9D9D9"/>
          </w:tcPr>
          <w:p w14:paraId="3D0D1371" w14:textId="77777777" w:rsidR="00A61DC1" w:rsidRPr="00E4182E" w:rsidRDefault="00A61DC1">
            <w:pPr>
              <w:rPr>
                <w:sz w:val="20"/>
                <w:szCs w:val="20"/>
              </w:rPr>
            </w:pPr>
          </w:p>
        </w:tc>
        <w:tc>
          <w:tcPr>
            <w:tcW w:w="1276" w:type="dxa"/>
            <w:tcBorders>
              <w:top w:val="nil"/>
              <w:bottom w:val="nil"/>
            </w:tcBorders>
            <w:shd w:val="clear" w:color="auto" w:fill="D9D9D9"/>
          </w:tcPr>
          <w:p w14:paraId="39AFBCDA" w14:textId="77777777" w:rsidR="00A61DC1" w:rsidRPr="00E4182E" w:rsidRDefault="00A61DC1">
            <w:pPr>
              <w:rPr>
                <w:sz w:val="20"/>
                <w:szCs w:val="20"/>
              </w:rPr>
            </w:pPr>
          </w:p>
        </w:tc>
        <w:tc>
          <w:tcPr>
            <w:tcW w:w="2551" w:type="dxa"/>
            <w:tcBorders>
              <w:top w:val="nil"/>
              <w:bottom w:val="nil"/>
            </w:tcBorders>
            <w:shd w:val="clear" w:color="auto" w:fill="D9D9D9"/>
          </w:tcPr>
          <w:p w14:paraId="25ECD921" w14:textId="77777777" w:rsidR="00A61DC1" w:rsidRPr="00E4182E" w:rsidRDefault="00A61DC1">
            <w:pPr>
              <w:rPr>
                <w:sz w:val="20"/>
                <w:szCs w:val="20"/>
              </w:rPr>
            </w:pPr>
          </w:p>
        </w:tc>
        <w:tc>
          <w:tcPr>
            <w:tcW w:w="2977" w:type="dxa"/>
            <w:tcBorders>
              <w:top w:val="nil"/>
              <w:bottom w:val="nil"/>
            </w:tcBorders>
            <w:shd w:val="clear" w:color="auto" w:fill="D9D9D9"/>
          </w:tcPr>
          <w:p w14:paraId="0A5289FA" w14:textId="77777777" w:rsidR="00A61DC1" w:rsidRPr="00E4182E" w:rsidRDefault="00BC033B">
            <w:pPr>
              <w:pStyle w:val="TableParagraph"/>
              <w:rPr>
                <w:sz w:val="20"/>
                <w:szCs w:val="20"/>
              </w:rPr>
            </w:pPr>
            <w:r w:rsidRPr="00E4182E">
              <w:rPr>
                <w:sz w:val="20"/>
                <w:szCs w:val="20"/>
              </w:rPr>
              <w:t>Detail any incidents of pollution or</w:t>
            </w:r>
          </w:p>
        </w:tc>
        <w:tc>
          <w:tcPr>
            <w:tcW w:w="1559" w:type="dxa"/>
            <w:tcBorders>
              <w:top w:val="nil"/>
              <w:bottom w:val="nil"/>
            </w:tcBorders>
            <w:shd w:val="clear" w:color="auto" w:fill="D9D9D9"/>
          </w:tcPr>
          <w:p w14:paraId="1B83FE22" w14:textId="77777777" w:rsidR="00A61DC1" w:rsidRPr="00E4182E" w:rsidRDefault="00BC033B">
            <w:pPr>
              <w:pStyle w:val="TableParagraph"/>
              <w:rPr>
                <w:sz w:val="20"/>
                <w:szCs w:val="20"/>
              </w:rPr>
            </w:pPr>
            <w:r w:rsidRPr="00E4182E">
              <w:rPr>
                <w:sz w:val="20"/>
                <w:szCs w:val="20"/>
              </w:rPr>
              <w:t>Yes/No</w:t>
            </w:r>
          </w:p>
        </w:tc>
        <w:tc>
          <w:tcPr>
            <w:tcW w:w="3184" w:type="dxa"/>
            <w:tcBorders>
              <w:top w:val="nil"/>
              <w:bottom w:val="nil"/>
            </w:tcBorders>
            <w:shd w:val="clear" w:color="auto" w:fill="D9D9D9"/>
          </w:tcPr>
          <w:p w14:paraId="31B92EAD" w14:textId="77777777" w:rsidR="00A61DC1" w:rsidRPr="00E4182E" w:rsidRDefault="00BC033B">
            <w:pPr>
              <w:pStyle w:val="TableParagraph"/>
              <w:rPr>
                <w:sz w:val="20"/>
                <w:szCs w:val="20"/>
              </w:rPr>
            </w:pPr>
            <w:r w:rsidRPr="00E4182E">
              <w:rPr>
                <w:sz w:val="20"/>
                <w:szCs w:val="20"/>
              </w:rPr>
              <w:t>hard standing and, where</w:t>
            </w:r>
          </w:p>
        </w:tc>
        <w:tc>
          <w:tcPr>
            <w:tcW w:w="1843" w:type="dxa"/>
            <w:tcBorders>
              <w:top w:val="nil"/>
              <w:bottom w:val="nil"/>
            </w:tcBorders>
            <w:shd w:val="clear" w:color="auto" w:fill="D9D9D9"/>
          </w:tcPr>
          <w:p w14:paraId="284071E6" w14:textId="77777777" w:rsidR="00A61DC1" w:rsidRPr="00E4182E" w:rsidRDefault="00BC033B">
            <w:pPr>
              <w:pStyle w:val="TableParagraph"/>
              <w:rPr>
                <w:sz w:val="20"/>
                <w:szCs w:val="20"/>
              </w:rPr>
            </w:pPr>
            <w:r w:rsidRPr="00E4182E">
              <w:rPr>
                <w:sz w:val="20"/>
                <w:szCs w:val="20"/>
              </w:rPr>
              <w:t>this information at</w:t>
            </w:r>
          </w:p>
        </w:tc>
      </w:tr>
      <w:tr w:rsidR="00A61DC1" w:rsidRPr="00E4182E" w14:paraId="610F6E23" w14:textId="77777777" w:rsidTr="00187F81">
        <w:trPr>
          <w:trHeight w:hRule="exact" w:val="207"/>
        </w:trPr>
        <w:tc>
          <w:tcPr>
            <w:tcW w:w="1374" w:type="dxa"/>
            <w:tcBorders>
              <w:top w:val="nil"/>
              <w:bottom w:val="nil"/>
            </w:tcBorders>
            <w:shd w:val="clear" w:color="auto" w:fill="D9D9D9"/>
          </w:tcPr>
          <w:p w14:paraId="7C38D2CD" w14:textId="77777777" w:rsidR="00A61DC1" w:rsidRPr="00E4182E" w:rsidRDefault="00A61DC1">
            <w:pPr>
              <w:rPr>
                <w:sz w:val="20"/>
                <w:szCs w:val="20"/>
              </w:rPr>
            </w:pPr>
          </w:p>
        </w:tc>
        <w:tc>
          <w:tcPr>
            <w:tcW w:w="1418" w:type="dxa"/>
            <w:tcBorders>
              <w:top w:val="nil"/>
              <w:bottom w:val="nil"/>
            </w:tcBorders>
            <w:shd w:val="clear" w:color="auto" w:fill="D9D9D9"/>
          </w:tcPr>
          <w:p w14:paraId="2AFC0DD7" w14:textId="77777777" w:rsidR="00A61DC1" w:rsidRPr="00E4182E" w:rsidRDefault="00A61DC1">
            <w:pPr>
              <w:rPr>
                <w:sz w:val="20"/>
                <w:szCs w:val="20"/>
              </w:rPr>
            </w:pPr>
          </w:p>
        </w:tc>
        <w:tc>
          <w:tcPr>
            <w:tcW w:w="1276" w:type="dxa"/>
            <w:tcBorders>
              <w:top w:val="nil"/>
              <w:bottom w:val="nil"/>
            </w:tcBorders>
            <w:shd w:val="clear" w:color="auto" w:fill="D9D9D9"/>
          </w:tcPr>
          <w:p w14:paraId="22ABC541" w14:textId="77777777" w:rsidR="00A61DC1" w:rsidRPr="00E4182E" w:rsidRDefault="00A61DC1">
            <w:pPr>
              <w:rPr>
                <w:sz w:val="20"/>
                <w:szCs w:val="20"/>
              </w:rPr>
            </w:pPr>
          </w:p>
        </w:tc>
        <w:tc>
          <w:tcPr>
            <w:tcW w:w="2551" w:type="dxa"/>
            <w:tcBorders>
              <w:top w:val="nil"/>
              <w:bottom w:val="nil"/>
            </w:tcBorders>
            <w:shd w:val="clear" w:color="auto" w:fill="D9D9D9"/>
          </w:tcPr>
          <w:p w14:paraId="32BB016A" w14:textId="77777777" w:rsidR="00A61DC1" w:rsidRPr="00E4182E" w:rsidRDefault="00A61DC1">
            <w:pPr>
              <w:rPr>
                <w:sz w:val="20"/>
                <w:szCs w:val="20"/>
              </w:rPr>
            </w:pPr>
          </w:p>
        </w:tc>
        <w:tc>
          <w:tcPr>
            <w:tcW w:w="2977" w:type="dxa"/>
            <w:tcBorders>
              <w:top w:val="nil"/>
              <w:bottom w:val="nil"/>
            </w:tcBorders>
            <w:shd w:val="clear" w:color="auto" w:fill="D9D9D9"/>
          </w:tcPr>
          <w:p w14:paraId="4B321F31" w14:textId="77777777" w:rsidR="00A61DC1" w:rsidRPr="00E4182E" w:rsidRDefault="00BC033B">
            <w:pPr>
              <w:pStyle w:val="TableParagraph"/>
              <w:rPr>
                <w:sz w:val="20"/>
                <w:szCs w:val="20"/>
              </w:rPr>
            </w:pPr>
            <w:r w:rsidRPr="00E4182E">
              <w:rPr>
                <w:sz w:val="20"/>
                <w:szCs w:val="20"/>
              </w:rPr>
              <w:t>spills from the relevant activity.</w:t>
            </w:r>
          </w:p>
        </w:tc>
        <w:tc>
          <w:tcPr>
            <w:tcW w:w="1559" w:type="dxa"/>
            <w:tcBorders>
              <w:top w:val="nil"/>
              <w:bottom w:val="nil"/>
            </w:tcBorders>
            <w:shd w:val="clear" w:color="auto" w:fill="D9D9D9"/>
          </w:tcPr>
          <w:p w14:paraId="5CE372EA" w14:textId="77777777" w:rsidR="00A61DC1" w:rsidRPr="00E4182E" w:rsidRDefault="00A61DC1">
            <w:pPr>
              <w:rPr>
                <w:sz w:val="20"/>
                <w:szCs w:val="20"/>
              </w:rPr>
            </w:pPr>
          </w:p>
        </w:tc>
        <w:tc>
          <w:tcPr>
            <w:tcW w:w="3184" w:type="dxa"/>
            <w:tcBorders>
              <w:top w:val="nil"/>
              <w:bottom w:val="nil"/>
            </w:tcBorders>
            <w:shd w:val="clear" w:color="auto" w:fill="D9D9D9"/>
          </w:tcPr>
          <w:p w14:paraId="1CBC6C3A" w14:textId="18FF62BF" w:rsidR="00A61DC1" w:rsidRPr="00E4182E" w:rsidRDefault="00BC033B">
            <w:pPr>
              <w:pStyle w:val="TableParagraph"/>
              <w:rPr>
                <w:sz w:val="20"/>
                <w:szCs w:val="20"/>
              </w:rPr>
            </w:pPr>
            <w:r w:rsidRPr="00E4182E">
              <w:rPr>
                <w:sz w:val="20"/>
                <w:szCs w:val="20"/>
              </w:rPr>
              <w:t>present, tertiary, e</w:t>
            </w:r>
            <w:r w:rsidR="003D3A7D">
              <w:rPr>
                <w:sz w:val="20"/>
                <w:szCs w:val="20"/>
              </w:rPr>
              <w:t>.</w:t>
            </w:r>
            <w:r w:rsidRPr="00E4182E">
              <w:rPr>
                <w:sz w:val="20"/>
                <w:szCs w:val="20"/>
              </w:rPr>
              <w:t>g</w:t>
            </w:r>
            <w:r w:rsidR="003D3A7D">
              <w:rPr>
                <w:sz w:val="20"/>
                <w:szCs w:val="20"/>
              </w:rPr>
              <w:t>.</w:t>
            </w:r>
            <w:r w:rsidRPr="00E4182E">
              <w:rPr>
                <w:sz w:val="20"/>
                <w:szCs w:val="20"/>
              </w:rPr>
              <w:t xml:space="preserve"> oil</w:t>
            </w:r>
          </w:p>
        </w:tc>
        <w:tc>
          <w:tcPr>
            <w:tcW w:w="1843" w:type="dxa"/>
            <w:tcBorders>
              <w:top w:val="nil"/>
              <w:bottom w:val="nil"/>
            </w:tcBorders>
            <w:shd w:val="clear" w:color="auto" w:fill="D9D9D9"/>
          </w:tcPr>
          <w:p w14:paraId="0390B229" w14:textId="033D3F69" w:rsidR="00A61DC1" w:rsidRPr="00E4182E" w:rsidRDefault="00817E5D">
            <w:pPr>
              <w:pStyle w:val="TableParagraph"/>
              <w:rPr>
                <w:sz w:val="20"/>
                <w:szCs w:val="20"/>
              </w:rPr>
            </w:pPr>
            <w:r>
              <w:rPr>
                <w:sz w:val="20"/>
                <w:szCs w:val="20"/>
              </w:rPr>
              <w:t>p</w:t>
            </w:r>
            <w:r w:rsidR="00BC033B" w:rsidRPr="00E4182E">
              <w:rPr>
                <w:sz w:val="20"/>
                <w:szCs w:val="20"/>
              </w:rPr>
              <w:t>resent</w:t>
            </w:r>
            <w:r w:rsidR="003D3A7D">
              <w:rPr>
                <w:sz w:val="20"/>
                <w:szCs w:val="20"/>
              </w:rPr>
              <w:t>,</w:t>
            </w:r>
            <w:r w:rsidR="00BC033B" w:rsidRPr="00E4182E">
              <w:rPr>
                <w:sz w:val="20"/>
                <w:szCs w:val="20"/>
              </w:rPr>
              <w:t xml:space="preserve"> you may</w:t>
            </w:r>
          </w:p>
        </w:tc>
      </w:tr>
      <w:tr w:rsidR="00A61DC1" w:rsidRPr="00E4182E" w14:paraId="433ED9C1" w14:textId="77777777" w:rsidTr="00187F81">
        <w:trPr>
          <w:trHeight w:hRule="exact" w:val="207"/>
        </w:trPr>
        <w:tc>
          <w:tcPr>
            <w:tcW w:w="1374" w:type="dxa"/>
            <w:tcBorders>
              <w:top w:val="nil"/>
              <w:bottom w:val="nil"/>
            </w:tcBorders>
            <w:shd w:val="clear" w:color="auto" w:fill="D9D9D9"/>
          </w:tcPr>
          <w:p w14:paraId="28012B1A" w14:textId="77777777" w:rsidR="00A61DC1" w:rsidRPr="00E4182E" w:rsidRDefault="00A61DC1">
            <w:pPr>
              <w:rPr>
                <w:sz w:val="20"/>
                <w:szCs w:val="20"/>
              </w:rPr>
            </w:pPr>
          </w:p>
        </w:tc>
        <w:tc>
          <w:tcPr>
            <w:tcW w:w="1418" w:type="dxa"/>
            <w:tcBorders>
              <w:top w:val="nil"/>
              <w:bottom w:val="nil"/>
            </w:tcBorders>
            <w:shd w:val="clear" w:color="auto" w:fill="D9D9D9"/>
          </w:tcPr>
          <w:p w14:paraId="4FDF5DFC" w14:textId="77777777" w:rsidR="00A61DC1" w:rsidRPr="00E4182E" w:rsidRDefault="00A61DC1">
            <w:pPr>
              <w:rPr>
                <w:sz w:val="20"/>
                <w:szCs w:val="20"/>
              </w:rPr>
            </w:pPr>
          </w:p>
        </w:tc>
        <w:tc>
          <w:tcPr>
            <w:tcW w:w="1276" w:type="dxa"/>
            <w:tcBorders>
              <w:top w:val="nil"/>
              <w:bottom w:val="nil"/>
            </w:tcBorders>
            <w:shd w:val="clear" w:color="auto" w:fill="D9D9D9"/>
          </w:tcPr>
          <w:p w14:paraId="472568B5" w14:textId="77777777" w:rsidR="00A61DC1" w:rsidRPr="00E4182E" w:rsidRDefault="00A61DC1">
            <w:pPr>
              <w:rPr>
                <w:sz w:val="20"/>
                <w:szCs w:val="20"/>
              </w:rPr>
            </w:pPr>
          </w:p>
        </w:tc>
        <w:tc>
          <w:tcPr>
            <w:tcW w:w="2551" w:type="dxa"/>
            <w:tcBorders>
              <w:top w:val="nil"/>
              <w:bottom w:val="nil"/>
            </w:tcBorders>
            <w:shd w:val="clear" w:color="auto" w:fill="D9D9D9"/>
          </w:tcPr>
          <w:p w14:paraId="012ED1A2" w14:textId="77777777" w:rsidR="00A61DC1" w:rsidRPr="00E4182E" w:rsidRDefault="00A61DC1">
            <w:pPr>
              <w:rPr>
                <w:sz w:val="20"/>
                <w:szCs w:val="20"/>
              </w:rPr>
            </w:pPr>
          </w:p>
        </w:tc>
        <w:tc>
          <w:tcPr>
            <w:tcW w:w="2977" w:type="dxa"/>
            <w:tcBorders>
              <w:top w:val="nil"/>
              <w:bottom w:val="nil"/>
            </w:tcBorders>
            <w:shd w:val="clear" w:color="auto" w:fill="D9D9D9"/>
          </w:tcPr>
          <w:p w14:paraId="7C2CDA36" w14:textId="77777777" w:rsidR="00A61DC1" w:rsidRPr="00E4182E" w:rsidRDefault="00BC033B">
            <w:pPr>
              <w:pStyle w:val="TableParagraph"/>
              <w:rPr>
                <w:sz w:val="20"/>
                <w:szCs w:val="20"/>
              </w:rPr>
            </w:pPr>
            <w:r w:rsidRPr="00E4182E">
              <w:rPr>
                <w:sz w:val="20"/>
                <w:szCs w:val="20"/>
              </w:rPr>
              <w:t>This can be based on visual</w:t>
            </w:r>
          </w:p>
        </w:tc>
        <w:tc>
          <w:tcPr>
            <w:tcW w:w="1559" w:type="dxa"/>
            <w:tcBorders>
              <w:top w:val="nil"/>
              <w:bottom w:val="nil"/>
            </w:tcBorders>
            <w:shd w:val="clear" w:color="auto" w:fill="D9D9D9"/>
          </w:tcPr>
          <w:p w14:paraId="5FBC49D2" w14:textId="77777777" w:rsidR="00A61DC1" w:rsidRPr="00E4182E" w:rsidRDefault="00A61DC1">
            <w:pPr>
              <w:rPr>
                <w:sz w:val="20"/>
                <w:szCs w:val="20"/>
              </w:rPr>
            </w:pPr>
          </w:p>
        </w:tc>
        <w:tc>
          <w:tcPr>
            <w:tcW w:w="3184" w:type="dxa"/>
            <w:tcBorders>
              <w:top w:val="nil"/>
              <w:bottom w:val="nil"/>
            </w:tcBorders>
            <w:shd w:val="clear" w:color="auto" w:fill="D9D9D9"/>
          </w:tcPr>
          <w:p w14:paraId="5568DA93" w14:textId="5FB64A14" w:rsidR="00A61DC1" w:rsidRPr="00E4182E" w:rsidRDefault="00BC033B">
            <w:pPr>
              <w:pStyle w:val="TableParagraph"/>
              <w:rPr>
                <w:sz w:val="20"/>
                <w:szCs w:val="20"/>
              </w:rPr>
            </w:pPr>
            <w:r w:rsidRPr="00E4182E">
              <w:rPr>
                <w:sz w:val="20"/>
                <w:szCs w:val="20"/>
              </w:rPr>
              <w:t>interceptor</w:t>
            </w:r>
          </w:p>
        </w:tc>
        <w:tc>
          <w:tcPr>
            <w:tcW w:w="1843" w:type="dxa"/>
            <w:tcBorders>
              <w:top w:val="nil"/>
              <w:bottom w:val="nil"/>
            </w:tcBorders>
            <w:shd w:val="clear" w:color="auto" w:fill="D9D9D9"/>
          </w:tcPr>
          <w:p w14:paraId="329618B6" w14:textId="77777777" w:rsidR="00A61DC1" w:rsidRPr="00E4182E" w:rsidRDefault="00BC033B">
            <w:pPr>
              <w:pStyle w:val="TableParagraph"/>
              <w:rPr>
                <w:sz w:val="20"/>
                <w:szCs w:val="20"/>
              </w:rPr>
            </w:pPr>
            <w:r w:rsidRPr="00E4182E">
              <w:rPr>
                <w:sz w:val="20"/>
                <w:szCs w:val="20"/>
              </w:rPr>
              <w:t>submit the details</w:t>
            </w:r>
          </w:p>
        </w:tc>
      </w:tr>
      <w:tr w:rsidR="00A61DC1" w:rsidRPr="00E4182E" w14:paraId="7CE96AB6" w14:textId="77777777" w:rsidTr="00187F81">
        <w:trPr>
          <w:trHeight w:hRule="exact" w:val="207"/>
        </w:trPr>
        <w:tc>
          <w:tcPr>
            <w:tcW w:w="1374" w:type="dxa"/>
            <w:tcBorders>
              <w:top w:val="nil"/>
              <w:bottom w:val="nil"/>
            </w:tcBorders>
            <w:shd w:val="clear" w:color="auto" w:fill="D9D9D9"/>
          </w:tcPr>
          <w:p w14:paraId="5D34A092" w14:textId="77777777" w:rsidR="00A61DC1" w:rsidRPr="00E4182E" w:rsidRDefault="00A61DC1">
            <w:pPr>
              <w:rPr>
                <w:sz w:val="20"/>
                <w:szCs w:val="20"/>
              </w:rPr>
            </w:pPr>
          </w:p>
        </w:tc>
        <w:tc>
          <w:tcPr>
            <w:tcW w:w="1418" w:type="dxa"/>
            <w:tcBorders>
              <w:top w:val="nil"/>
              <w:bottom w:val="nil"/>
            </w:tcBorders>
            <w:shd w:val="clear" w:color="auto" w:fill="D9D9D9"/>
          </w:tcPr>
          <w:p w14:paraId="4700EA9D" w14:textId="77777777" w:rsidR="00A61DC1" w:rsidRPr="00E4182E" w:rsidRDefault="00A61DC1">
            <w:pPr>
              <w:rPr>
                <w:sz w:val="20"/>
                <w:szCs w:val="20"/>
              </w:rPr>
            </w:pPr>
          </w:p>
        </w:tc>
        <w:tc>
          <w:tcPr>
            <w:tcW w:w="1276" w:type="dxa"/>
            <w:tcBorders>
              <w:top w:val="nil"/>
              <w:bottom w:val="nil"/>
            </w:tcBorders>
            <w:shd w:val="clear" w:color="auto" w:fill="D9D9D9"/>
          </w:tcPr>
          <w:p w14:paraId="09356041" w14:textId="77777777" w:rsidR="00A61DC1" w:rsidRPr="00E4182E" w:rsidRDefault="00A61DC1">
            <w:pPr>
              <w:rPr>
                <w:sz w:val="20"/>
                <w:szCs w:val="20"/>
              </w:rPr>
            </w:pPr>
          </w:p>
        </w:tc>
        <w:tc>
          <w:tcPr>
            <w:tcW w:w="2551" w:type="dxa"/>
            <w:tcBorders>
              <w:top w:val="nil"/>
              <w:bottom w:val="nil"/>
            </w:tcBorders>
            <w:shd w:val="clear" w:color="auto" w:fill="D9D9D9"/>
          </w:tcPr>
          <w:p w14:paraId="5FBA6192" w14:textId="77777777" w:rsidR="00A61DC1" w:rsidRPr="00E4182E" w:rsidRDefault="00A61DC1">
            <w:pPr>
              <w:rPr>
                <w:sz w:val="20"/>
                <w:szCs w:val="20"/>
              </w:rPr>
            </w:pPr>
          </w:p>
        </w:tc>
        <w:tc>
          <w:tcPr>
            <w:tcW w:w="2977" w:type="dxa"/>
            <w:tcBorders>
              <w:top w:val="nil"/>
              <w:bottom w:val="nil"/>
            </w:tcBorders>
            <w:shd w:val="clear" w:color="auto" w:fill="D9D9D9"/>
          </w:tcPr>
          <w:p w14:paraId="0C3E1494" w14:textId="77777777" w:rsidR="00A61DC1" w:rsidRPr="00E4182E" w:rsidRDefault="00BC033B">
            <w:pPr>
              <w:pStyle w:val="TableParagraph"/>
              <w:rPr>
                <w:sz w:val="20"/>
                <w:szCs w:val="20"/>
              </w:rPr>
            </w:pPr>
            <w:r w:rsidRPr="00E4182E">
              <w:rPr>
                <w:sz w:val="20"/>
                <w:szCs w:val="20"/>
              </w:rPr>
              <w:t>assessment during site walk over</w:t>
            </w:r>
          </w:p>
        </w:tc>
        <w:tc>
          <w:tcPr>
            <w:tcW w:w="1559" w:type="dxa"/>
            <w:tcBorders>
              <w:top w:val="nil"/>
              <w:bottom w:val="nil"/>
            </w:tcBorders>
            <w:shd w:val="clear" w:color="auto" w:fill="D9D9D9"/>
          </w:tcPr>
          <w:p w14:paraId="44A832E1" w14:textId="77777777" w:rsidR="00A61DC1" w:rsidRPr="00E4182E" w:rsidRDefault="00A61DC1">
            <w:pPr>
              <w:rPr>
                <w:sz w:val="20"/>
                <w:szCs w:val="20"/>
              </w:rPr>
            </w:pPr>
          </w:p>
        </w:tc>
        <w:tc>
          <w:tcPr>
            <w:tcW w:w="3184" w:type="dxa"/>
            <w:tcBorders>
              <w:top w:val="nil"/>
              <w:bottom w:val="nil"/>
            </w:tcBorders>
            <w:shd w:val="clear" w:color="auto" w:fill="D9D9D9"/>
          </w:tcPr>
          <w:p w14:paraId="03B4B5A9" w14:textId="77777777" w:rsidR="00A61DC1" w:rsidRPr="00E4182E" w:rsidRDefault="00A61DC1">
            <w:pPr>
              <w:rPr>
                <w:sz w:val="20"/>
                <w:szCs w:val="20"/>
              </w:rPr>
            </w:pPr>
          </w:p>
        </w:tc>
        <w:tc>
          <w:tcPr>
            <w:tcW w:w="1843" w:type="dxa"/>
            <w:tcBorders>
              <w:top w:val="nil"/>
              <w:bottom w:val="nil"/>
            </w:tcBorders>
            <w:shd w:val="clear" w:color="auto" w:fill="D9D9D9"/>
          </w:tcPr>
          <w:p w14:paraId="46A9D8A7" w14:textId="77777777" w:rsidR="00A61DC1" w:rsidRPr="00E4182E" w:rsidRDefault="00BC033B">
            <w:pPr>
              <w:pStyle w:val="TableParagraph"/>
              <w:rPr>
                <w:sz w:val="20"/>
                <w:szCs w:val="20"/>
              </w:rPr>
            </w:pPr>
            <w:r w:rsidRPr="00E4182E">
              <w:rPr>
                <w:sz w:val="20"/>
                <w:szCs w:val="20"/>
              </w:rPr>
              <w:t>with your Accident</w:t>
            </w:r>
          </w:p>
        </w:tc>
      </w:tr>
      <w:tr w:rsidR="00A61DC1" w:rsidRPr="00E4182E" w14:paraId="2E64809A" w14:textId="77777777" w:rsidTr="00187F81">
        <w:trPr>
          <w:trHeight w:hRule="exact" w:val="482"/>
        </w:trPr>
        <w:tc>
          <w:tcPr>
            <w:tcW w:w="1374" w:type="dxa"/>
            <w:tcBorders>
              <w:top w:val="nil"/>
            </w:tcBorders>
            <w:shd w:val="clear" w:color="auto" w:fill="D9D9D9"/>
          </w:tcPr>
          <w:p w14:paraId="21AFC579" w14:textId="77777777" w:rsidR="00A61DC1" w:rsidRPr="00E4182E" w:rsidRDefault="00A61DC1">
            <w:pPr>
              <w:rPr>
                <w:sz w:val="20"/>
                <w:szCs w:val="20"/>
              </w:rPr>
            </w:pPr>
          </w:p>
        </w:tc>
        <w:tc>
          <w:tcPr>
            <w:tcW w:w="1418" w:type="dxa"/>
            <w:tcBorders>
              <w:top w:val="nil"/>
            </w:tcBorders>
            <w:shd w:val="clear" w:color="auto" w:fill="D9D9D9"/>
          </w:tcPr>
          <w:p w14:paraId="6F378873" w14:textId="77777777" w:rsidR="00A61DC1" w:rsidRPr="00E4182E" w:rsidRDefault="00A61DC1">
            <w:pPr>
              <w:rPr>
                <w:sz w:val="20"/>
                <w:szCs w:val="20"/>
              </w:rPr>
            </w:pPr>
          </w:p>
        </w:tc>
        <w:tc>
          <w:tcPr>
            <w:tcW w:w="1276" w:type="dxa"/>
            <w:tcBorders>
              <w:top w:val="nil"/>
            </w:tcBorders>
            <w:shd w:val="clear" w:color="auto" w:fill="D9D9D9"/>
          </w:tcPr>
          <w:p w14:paraId="407A8748" w14:textId="77777777" w:rsidR="00A61DC1" w:rsidRPr="00E4182E" w:rsidRDefault="00A61DC1">
            <w:pPr>
              <w:rPr>
                <w:sz w:val="20"/>
                <w:szCs w:val="20"/>
              </w:rPr>
            </w:pPr>
          </w:p>
        </w:tc>
        <w:tc>
          <w:tcPr>
            <w:tcW w:w="2551" w:type="dxa"/>
            <w:tcBorders>
              <w:top w:val="nil"/>
            </w:tcBorders>
            <w:shd w:val="clear" w:color="auto" w:fill="D9D9D9"/>
          </w:tcPr>
          <w:p w14:paraId="37A4B763" w14:textId="77777777" w:rsidR="00A61DC1" w:rsidRPr="00E4182E" w:rsidRDefault="00A61DC1">
            <w:pPr>
              <w:rPr>
                <w:sz w:val="20"/>
                <w:szCs w:val="20"/>
              </w:rPr>
            </w:pPr>
          </w:p>
        </w:tc>
        <w:tc>
          <w:tcPr>
            <w:tcW w:w="2977" w:type="dxa"/>
            <w:tcBorders>
              <w:top w:val="nil"/>
            </w:tcBorders>
            <w:shd w:val="clear" w:color="auto" w:fill="D9D9D9"/>
          </w:tcPr>
          <w:p w14:paraId="451C2FD3" w14:textId="6F44BE2D" w:rsidR="00A61DC1" w:rsidRPr="00E4182E" w:rsidRDefault="00BC033B">
            <w:pPr>
              <w:pStyle w:val="TableParagraph"/>
              <w:rPr>
                <w:sz w:val="20"/>
                <w:szCs w:val="20"/>
              </w:rPr>
            </w:pPr>
            <w:r w:rsidRPr="00E4182E">
              <w:rPr>
                <w:sz w:val="20"/>
                <w:szCs w:val="20"/>
              </w:rPr>
              <w:t>or other records and data sources</w:t>
            </w:r>
          </w:p>
        </w:tc>
        <w:tc>
          <w:tcPr>
            <w:tcW w:w="1559" w:type="dxa"/>
            <w:tcBorders>
              <w:top w:val="nil"/>
            </w:tcBorders>
            <w:shd w:val="clear" w:color="auto" w:fill="D9D9D9"/>
          </w:tcPr>
          <w:p w14:paraId="656389D7" w14:textId="77777777" w:rsidR="00A61DC1" w:rsidRPr="00E4182E" w:rsidRDefault="00A61DC1">
            <w:pPr>
              <w:rPr>
                <w:sz w:val="20"/>
                <w:szCs w:val="20"/>
              </w:rPr>
            </w:pPr>
          </w:p>
        </w:tc>
        <w:tc>
          <w:tcPr>
            <w:tcW w:w="3184" w:type="dxa"/>
            <w:tcBorders>
              <w:top w:val="nil"/>
            </w:tcBorders>
            <w:shd w:val="clear" w:color="auto" w:fill="D9D9D9"/>
          </w:tcPr>
          <w:p w14:paraId="36ABF54B" w14:textId="77777777" w:rsidR="00A61DC1" w:rsidRPr="00E4182E" w:rsidRDefault="00A61DC1">
            <w:pPr>
              <w:rPr>
                <w:sz w:val="20"/>
                <w:szCs w:val="20"/>
              </w:rPr>
            </w:pPr>
          </w:p>
        </w:tc>
        <w:tc>
          <w:tcPr>
            <w:tcW w:w="1843" w:type="dxa"/>
            <w:tcBorders>
              <w:top w:val="nil"/>
            </w:tcBorders>
            <w:shd w:val="clear" w:color="auto" w:fill="D9D9D9"/>
          </w:tcPr>
          <w:p w14:paraId="7DEDFF35" w14:textId="3B40BE2F" w:rsidR="00A61DC1" w:rsidRPr="00E4182E" w:rsidRDefault="00BC033B">
            <w:pPr>
              <w:pStyle w:val="TableParagraph"/>
              <w:rPr>
                <w:sz w:val="20"/>
                <w:szCs w:val="20"/>
              </w:rPr>
            </w:pPr>
            <w:r w:rsidRPr="00E4182E">
              <w:rPr>
                <w:sz w:val="20"/>
                <w:szCs w:val="20"/>
              </w:rPr>
              <w:t>Management Plan</w:t>
            </w:r>
          </w:p>
        </w:tc>
      </w:tr>
      <w:tr w:rsidR="00A61DC1" w:rsidRPr="00E4182E" w14:paraId="655D4B5C" w14:textId="77777777" w:rsidTr="00187F81">
        <w:trPr>
          <w:trHeight w:hRule="exact" w:val="213"/>
        </w:trPr>
        <w:tc>
          <w:tcPr>
            <w:tcW w:w="1374" w:type="dxa"/>
            <w:tcBorders>
              <w:bottom w:val="nil"/>
            </w:tcBorders>
          </w:tcPr>
          <w:p w14:paraId="60A66098" w14:textId="77777777" w:rsidR="00A61DC1" w:rsidRPr="00E4182E" w:rsidRDefault="00BC033B">
            <w:pPr>
              <w:pStyle w:val="TableParagraph"/>
              <w:spacing w:line="205" w:lineRule="exact"/>
              <w:rPr>
                <w:sz w:val="20"/>
                <w:szCs w:val="20"/>
              </w:rPr>
            </w:pPr>
            <w:r w:rsidRPr="00E4182E">
              <w:rPr>
                <w:sz w:val="20"/>
                <w:szCs w:val="20"/>
              </w:rPr>
              <w:t>Pesticides</w:t>
            </w:r>
          </w:p>
        </w:tc>
        <w:tc>
          <w:tcPr>
            <w:tcW w:w="1418" w:type="dxa"/>
            <w:tcBorders>
              <w:bottom w:val="nil"/>
            </w:tcBorders>
          </w:tcPr>
          <w:p w14:paraId="69D4A073" w14:textId="77777777" w:rsidR="00A61DC1" w:rsidRPr="00E4182E" w:rsidRDefault="00BC033B">
            <w:pPr>
              <w:pStyle w:val="TableParagraph"/>
              <w:spacing w:line="205" w:lineRule="exact"/>
              <w:rPr>
                <w:sz w:val="20"/>
                <w:szCs w:val="20"/>
              </w:rPr>
            </w:pPr>
            <w:r w:rsidRPr="00E4182E">
              <w:rPr>
                <w:sz w:val="20"/>
                <w:szCs w:val="20"/>
              </w:rPr>
              <w:t>List</w:t>
            </w:r>
          </w:p>
        </w:tc>
        <w:tc>
          <w:tcPr>
            <w:tcW w:w="1276" w:type="dxa"/>
            <w:tcBorders>
              <w:bottom w:val="nil"/>
            </w:tcBorders>
          </w:tcPr>
          <w:p w14:paraId="1D1C57F0" w14:textId="77777777" w:rsidR="00A61DC1" w:rsidRPr="00E4182E" w:rsidRDefault="00BC033B">
            <w:pPr>
              <w:pStyle w:val="TableParagraph"/>
              <w:spacing w:line="205" w:lineRule="exact"/>
              <w:rPr>
                <w:sz w:val="20"/>
                <w:szCs w:val="20"/>
              </w:rPr>
            </w:pPr>
            <w:r w:rsidRPr="00E4182E">
              <w:rPr>
                <w:sz w:val="20"/>
                <w:szCs w:val="20"/>
              </w:rPr>
              <w:t>Delivery and</w:t>
            </w:r>
          </w:p>
        </w:tc>
        <w:tc>
          <w:tcPr>
            <w:tcW w:w="2551" w:type="dxa"/>
            <w:tcBorders>
              <w:bottom w:val="nil"/>
            </w:tcBorders>
          </w:tcPr>
          <w:p w14:paraId="636644D6" w14:textId="77777777" w:rsidR="00A61DC1" w:rsidRPr="00E4182E" w:rsidRDefault="00BC033B">
            <w:pPr>
              <w:pStyle w:val="TableParagraph"/>
              <w:spacing w:line="205" w:lineRule="exact"/>
              <w:rPr>
                <w:sz w:val="20"/>
                <w:szCs w:val="20"/>
              </w:rPr>
            </w:pPr>
            <w:r w:rsidRPr="00E4182E">
              <w:rPr>
                <w:sz w:val="20"/>
                <w:szCs w:val="20"/>
              </w:rPr>
              <w:t>Spillage, leaks, overflowing,</w:t>
            </w:r>
          </w:p>
        </w:tc>
        <w:tc>
          <w:tcPr>
            <w:tcW w:w="2977" w:type="dxa"/>
            <w:tcBorders>
              <w:bottom w:val="nil"/>
            </w:tcBorders>
          </w:tcPr>
          <w:p w14:paraId="656BBDDA" w14:textId="77777777" w:rsidR="00A61DC1" w:rsidRPr="00E4182E" w:rsidRDefault="00BC033B">
            <w:pPr>
              <w:pStyle w:val="TableParagraph"/>
              <w:spacing w:line="205" w:lineRule="exact"/>
              <w:rPr>
                <w:sz w:val="20"/>
                <w:szCs w:val="20"/>
              </w:rPr>
            </w:pPr>
            <w:r w:rsidRPr="00E4182E">
              <w:rPr>
                <w:sz w:val="20"/>
                <w:szCs w:val="20"/>
              </w:rPr>
              <w:t>None</w:t>
            </w:r>
          </w:p>
        </w:tc>
        <w:tc>
          <w:tcPr>
            <w:tcW w:w="1559" w:type="dxa"/>
            <w:tcBorders>
              <w:bottom w:val="nil"/>
            </w:tcBorders>
          </w:tcPr>
          <w:p w14:paraId="715F348D" w14:textId="77777777" w:rsidR="00A61DC1" w:rsidRPr="00E4182E" w:rsidRDefault="00BC033B">
            <w:pPr>
              <w:pStyle w:val="TableParagraph"/>
              <w:spacing w:line="205" w:lineRule="exact"/>
              <w:rPr>
                <w:sz w:val="20"/>
                <w:szCs w:val="20"/>
              </w:rPr>
            </w:pPr>
            <w:r w:rsidRPr="00E4182E">
              <w:rPr>
                <w:sz w:val="20"/>
                <w:szCs w:val="20"/>
              </w:rPr>
              <w:t>Yes</w:t>
            </w:r>
          </w:p>
        </w:tc>
        <w:tc>
          <w:tcPr>
            <w:tcW w:w="3184" w:type="dxa"/>
            <w:tcBorders>
              <w:bottom w:val="nil"/>
            </w:tcBorders>
          </w:tcPr>
          <w:p w14:paraId="6C6FF5B0" w14:textId="77777777" w:rsidR="00A61DC1" w:rsidRPr="00E4182E" w:rsidRDefault="00BC033B">
            <w:pPr>
              <w:pStyle w:val="TableParagraph"/>
              <w:spacing w:line="205" w:lineRule="exact"/>
              <w:rPr>
                <w:sz w:val="20"/>
                <w:szCs w:val="20"/>
              </w:rPr>
            </w:pPr>
            <w:r w:rsidRPr="00E4182E">
              <w:rPr>
                <w:sz w:val="20"/>
                <w:szCs w:val="20"/>
              </w:rPr>
              <w:t>Transfer directly from delivery</w:t>
            </w:r>
          </w:p>
        </w:tc>
        <w:tc>
          <w:tcPr>
            <w:tcW w:w="1843" w:type="dxa"/>
            <w:tcBorders>
              <w:bottom w:val="nil"/>
            </w:tcBorders>
          </w:tcPr>
          <w:p w14:paraId="1E315381" w14:textId="5D2CBD84" w:rsidR="00A61DC1" w:rsidRPr="00E4182E" w:rsidRDefault="00BC033B">
            <w:pPr>
              <w:pStyle w:val="TableParagraph"/>
              <w:spacing w:line="205" w:lineRule="exact"/>
              <w:rPr>
                <w:sz w:val="20"/>
                <w:szCs w:val="20"/>
              </w:rPr>
            </w:pPr>
            <w:r w:rsidRPr="00E4182E">
              <w:rPr>
                <w:sz w:val="20"/>
                <w:szCs w:val="20"/>
              </w:rPr>
              <w:t>Deliveries monitored</w:t>
            </w:r>
          </w:p>
        </w:tc>
      </w:tr>
      <w:tr w:rsidR="00A61DC1" w:rsidRPr="00E4182E" w14:paraId="4CD3D3F6" w14:textId="77777777" w:rsidTr="00187F81">
        <w:trPr>
          <w:trHeight w:hRule="exact" w:val="207"/>
        </w:trPr>
        <w:tc>
          <w:tcPr>
            <w:tcW w:w="1374" w:type="dxa"/>
            <w:tcBorders>
              <w:top w:val="nil"/>
              <w:bottom w:val="nil"/>
            </w:tcBorders>
          </w:tcPr>
          <w:p w14:paraId="4720FDE9" w14:textId="77777777" w:rsidR="00A61DC1" w:rsidRPr="00E4182E" w:rsidRDefault="00BC033B">
            <w:pPr>
              <w:pStyle w:val="TableParagraph"/>
              <w:rPr>
                <w:sz w:val="20"/>
                <w:szCs w:val="20"/>
              </w:rPr>
            </w:pPr>
            <w:r w:rsidRPr="00E4182E">
              <w:rPr>
                <w:sz w:val="20"/>
                <w:szCs w:val="20"/>
              </w:rPr>
              <w:t>and biocides</w:t>
            </w:r>
          </w:p>
        </w:tc>
        <w:tc>
          <w:tcPr>
            <w:tcW w:w="1418" w:type="dxa"/>
            <w:tcBorders>
              <w:top w:val="nil"/>
              <w:bottom w:val="nil"/>
            </w:tcBorders>
          </w:tcPr>
          <w:p w14:paraId="57B9A64A" w14:textId="77777777" w:rsidR="00A61DC1" w:rsidRPr="00E4182E" w:rsidRDefault="00BC033B">
            <w:pPr>
              <w:pStyle w:val="TableParagraph"/>
              <w:rPr>
                <w:sz w:val="20"/>
                <w:szCs w:val="20"/>
              </w:rPr>
            </w:pPr>
            <w:r w:rsidRPr="00E4182E">
              <w:rPr>
                <w:sz w:val="20"/>
                <w:szCs w:val="20"/>
              </w:rPr>
              <w:t>substances</w:t>
            </w:r>
          </w:p>
        </w:tc>
        <w:tc>
          <w:tcPr>
            <w:tcW w:w="1276" w:type="dxa"/>
            <w:tcBorders>
              <w:top w:val="nil"/>
              <w:bottom w:val="nil"/>
            </w:tcBorders>
          </w:tcPr>
          <w:p w14:paraId="082D4C23" w14:textId="77777777" w:rsidR="00A61DC1" w:rsidRPr="00E4182E" w:rsidRDefault="00BC033B">
            <w:pPr>
              <w:pStyle w:val="TableParagraph"/>
              <w:rPr>
                <w:sz w:val="20"/>
                <w:szCs w:val="20"/>
              </w:rPr>
            </w:pPr>
            <w:r w:rsidRPr="00E4182E">
              <w:rPr>
                <w:sz w:val="20"/>
                <w:szCs w:val="20"/>
              </w:rPr>
              <w:t>transfer from</w:t>
            </w:r>
          </w:p>
        </w:tc>
        <w:tc>
          <w:tcPr>
            <w:tcW w:w="2551" w:type="dxa"/>
            <w:tcBorders>
              <w:top w:val="nil"/>
              <w:bottom w:val="nil"/>
            </w:tcBorders>
          </w:tcPr>
          <w:p w14:paraId="4CCE99BB" w14:textId="77777777" w:rsidR="00A61DC1" w:rsidRPr="00E4182E" w:rsidRDefault="00BC033B">
            <w:pPr>
              <w:pStyle w:val="TableParagraph"/>
              <w:rPr>
                <w:sz w:val="20"/>
                <w:szCs w:val="20"/>
              </w:rPr>
            </w:pPr>
            <w:r w:rsidRPr="00E4182E">
              <w:rPr>
                <w:sz w:val="20"/>
                <w:szCs w:val="20"/>
              </w:rPr>
              <w:t>contamination of clean</w:t>
            </w:r>
          </w:p>
        </w:tc>
        <w:tc>
          <w:tcPr>
            <w:tcW w:w="2977" w:type="dxa"/>
            <w:tcBorders>
              <w:top w:val="nil"/>
              <w:bottom w:val="nil"/>
            </w:tcBorders>
          </w:tcPr>
          <w:p w14:paraId="2CEC6B8F" w14:textId="77777777" w:rsidR="00A61DC1" w:rsidRPr="00E4182E" w:rsidRDefault="00A61DC1">
            <w:pPr>
              <w:rPr>
                <w:sz w:val="20"/>
                <w:szCs w:val="20"/>
              </w:rPr>
            </w:pPr>
          </w:p>
        </w:tc>
        <w:tc>
          <w:tcPr>
            <w:tcW w:w="1559" w:type="dxa"/>
            <w:tcBorders>
              <w:top w:val="nil"/>
              <w:bottom w:val="nil"/>
            </w:tcBorders>
          </w:tcPr>
          <w:p w14:paraId="04E71183" w14:textId="77777777" w:rsidR="00A61DC1" w:rsidRPr="00E4182E" w:rsidRDefault="00A61DC1">
            <w:pPr>
              <w:rPr>
                <w:sz w:val="20"/>
                <w:szCs w:val="20"/>
              </w:rPr>
            </w:pPr>
          </w:p>
        </w:tc>
        <w:tc>
          <w:tcPr>
            <w:tcW w:w="3184" w:type="dxa"/>
            <w:tcBorders>
              <w:top w:val="nil"/>
              <w:bottom w:val="nil"/>
            </w:tcBorders>
          </w:tcPr>
          <w:p w14:paraId="2F9789C9" w14:textId="244FFB68" w:rsidR="00A61DC1" w:rsidRPr="00E4182E" w:rsidRDefault="00BC033B">
            <w:pPr>
              <w:pStyle w:val="TableParagraph"/>
              <w:rPr>
                <w:sz w:val="20"/>
                <w:szCs w:val="20"/>
              </w:rPr>
            </w:pPr>
            <w:r w:rsidRPr="00E4182E">
              <w:rPr>
                <w:sz w:val="20"/>
                <w:szCs w:val="20"/>
              </w:rPr>
              <w:t>vehicle to dedicated store</w:t>
            </w:r>
          </w:p>
        </w:tc>
        <w:tc>
          <w:tcPr>
            <w:tcW w:w="1843" w:type="dxa"/>
            <w:tcBorders>
              <w:top w:val="nil"/>
              <w:bottom w:val="nil"/>
            </w:tcBorders>
          </w:tcPr>
          <w:p w14:paraId="638DAA86" w14:textId="77777777" w:rsidR="00A61DC1" w:rsidRPr="00E4182E" w:rsidRDefault="00BC033B">
            <w:pPr>
              <w:pStyle w:val="TableParagraph"/>
              <w:rPr>
                <w:sz w:val="20"/>
                <w:szCs w:val="20"/>
              </w:rPr>
            </w:pPr>
            <w:r w:rsidRPr="00E4182E">
              <w:rPr>
                <w:sz w:val="20"/>
                <w:szCs w:val="20"/>
              </w:rPr>
              <w:t>Regular inspection</w:t>
            </w:r>
          </w:p>
        </w:tc>
      </w:tr>
      <w:tr w:rsidR="00A61DC1" w:rsidRPr="00E4182E" w14:paraId="786E0DB3" w14:textId="77777777" w:rsidTr="00187F81">
        <w:trPr>
          <w:trHeight w:hRule="exact" w:val="207"/>
        </w:trPr>
        <w:tc>
          <w:tcPr>
            <w:tcW w:w="1374" w:type="dxa"/>
            <w:tcBorders>
              <w:top w:val="nil"/>
              <w:bottom w:val="nil"/>
            </w:tcBorders>
          </w:tcPr>
          <w:p w14:paraId="757752D0" w14:textId="77777777" w:rsidR="00A61DC1" w:rsidRPr="00E4182E" w:rsidRDefault="00A61DC1">
            <w:pPr>
              <w:rPr>
                <w:sz w:val="20"/>
                <w:szCs w:val="20"/>
              </w:rPr>
            </w:pPr>
          </w:p>
        </w:tc>
        <w:tc>
          <w:tcPr>
            <w:tcW w:w="1418" w:type="dxa"/>
            <w:tcBorders>
              <w:top w:val="nil"/>
              <w:bottom w:val="nil"/>
            </w:tcBorders>
          </w:tcPr>
          <w:p w14:paraId="7DB0FC94" w14:textId="77777777" w:rsidR="00A61DC1" w:rsidRPr="00E4182E" w:rsidRDefault="00BC033B">
            <w:pPr>
              <w:pStyle w:val="TableParagraph"/>
              <w:rPr>
                <w:sz w:val="20"/>
                <w:szCs w:val="20"/>
              </w:rPr>
            </w:pPr>
            <w:r w:rsidRPr="00E4182E">
              <w:rPr>
                <w:sz w:val="20"/>
                <w:szCs w:val="20"/>
              </w:rPr>
              <w:t>used</w:t>
            </w:r>
          </w:p>
        </w:tc>
        <w:tc>
          <w:tcPr>
            <w:tcW w:w="1276" w:type="dxa"/>
            <w:tcBorders>
              <w:top w:val="nil"/>
              <w:bottom w:val="nil"/>
            </w:tcBorders>
          </w:tcPr>
          <w:p w14:paraId="09D6C643" w14:textId="77777777" w:rsidR="00A61DC1" w:rsidRPr="00E4182E" w:rsidRDefault="00BC033B">
            <w:pPr>
              <w:pStyle w:val="TableParagraph"/>
              <w:rPr>
                <w:sz w:val="20"/>
                <w:szCs w:val="20"/>
              </w:rPr>
            </w:pPr>
            <w:r w:rsidRPr="00E4182E">
              <w:rPr>
                <w:sz w:val="20"/>
                <w:szCs w:val="20"/>
              </w:rPr>
              <w:t>vehicle to</w:t>
            </w:r>
          </w:p>
        </w:tc>
        <w:tc>
          <w:tcPr>
            <w:tcW w:w="2551" w:type="dxa"/>
            <w:tcBorders>
              <w:top w:val="nil"/>
              <w:bottom w:val="nil"/>
            </w:tcBorders>
          </w:tcPr>
          <w:p w14:paraId="0F809BA2" w14:textId="3DCCD20A" w:rsidR="00A61DC1" w:rsidRPr="00E4182E" w:rsidRDefault="00817E5D">
            <w:pPr>
              <w:pStyle w:val="TableParagraph"/>
              <w:rPr>
                <w:sz w:val="20"/>
                <w:szCs w:val="20"/>
              </w:rPr>
            </w:pPr>
            <w:r>
              <w:rPr>
                <w:sz w:val="20"/>
                <w:szCs w:val="20"/>
              </w:rPr>
              <w:t>d</w:t>
            </w:r>
            <w:r w:rsidR="00BC033B" w:rsidRPr="00E4182E">
              <w:rPr>
                <w:sz w:val="20"/>
                <w:szCs w:val="20"/>
              </w:rPr>
              <w:t>rains</w:t>
            </w:r>
          </w:p>
        </w:tc>
        <w:tc>
          <w:tcPr>
            <w:tcW w:w="2977" w:type="dxa"/>
            <w:tcBorders>
              <w:top w:val="nil"/>
              <w:bottom w:val="nil"/>
            </w:tcBorders>
          </w:tcPr>
          <w:p w14:paraId="53DF5E88" w14:textId="77777777" w:rsidR="00A61DC1" w:rsidRPr="00E4182E" w:rsidRDefault="00A61DC1">
            <w:pPr>
              <w:rPr>
                <w:sz w:val="20"/>
                <w:szCs w:val="20"/>
              </w:rPr>
            </w:pPr>
          </w:p>
        </w:tc>
        <w:tc>
          <w:tcPr>
            <w:tcW w:w="1559" w:type="dxa"/>
            <w:tcBorders>
              <w:top w:val="nil"/>
              <w:bottom w:val="nil"/>
            </w:tcBorders>
          </w:tcPr>
          <w:p w14:paraId="3B3A6897" w14:textId="77777777" w:rsidR="00A61DC1" w:rsidRPr="00E4182E" w:rsidRDefault="00A61DC1">
            <w:pPr>
              <w:rPr>
                <w:sz w:val="20"/>
                <w:szCs w:val="20"/>
              </w:rPr>
            </w:pPr>
          </w:p>
        </w:tc>
        <w:tc>
          <w:tcPr>
            <w:tcW w:w="3184" w:type="dxa"/>
            <w:tcBorders>
              <w:top w:val="nil"/>
              <w:bottom w:val="nil"/>
            </w:tcBorders>
          </w:tcPr>
          <w:p w14:paraId="4ACB32E2" w14:textId="77777777" w:rsidR="00A61DC1" w:rsidRPr="00E4182E" w:rsidRDefault="00BC033B">
            <w:pPr>
              <w:pStyle w:val="TableParagraph"/>
              <w:rPr>
                <w:sz w:val="20"/>
                <w:szCs w:val="20"/>
              </w:rPr>
            </w:pPr>
            <w:r w:rsidRPr="00E4182E">
              <w:rPr>
                <w:sz w:val="20"/>
                <w:szCs w:val="20"/>
              </w:rPr>
              <w:t>Damaged or suspect packaging</w:t>
            </w:r>
          </w:p>
        </w:tc>
        <w:tc>
          <w:tcPr>
            <w:tcW w:w="1843" w:type="dxa"/>
            <w:tcBorders>
              <w:top w:val="nil"/>
              <w:bottom w:val="nil"/>
            </w:tcBorders>
          </w:tcPr>
          <w:p w14:paraId="706BF39F" w14:textId="77777777" w:rsidR="00A61DC1" w:rsidRPr="00E4182E" w:rsidRDefault="00BC033B">
            <w:pPr>
              <w:pStyle w:val="TableParagraph"/>
              <w:rPr>
                <w:sz w:val="20"/>
                <w:szCs w:val="20"/>
              </w:rPr>
            </w:pPr>
            <w:r w:rsidRPr="00E4182E">
              <w:rPr>
                <w:sz w:val="20"/>
                <w:szCs w:val="20"/>
              </w:rPr>
              <w:t>of facilities and</w:t>
            </w:r>
          </w:p>
        </w:tc>
      </w:tr>
      <w:tr w:rsidR="00A61DC1" w:rsidRPr="00E4182E" w14:paraId="6D923FA6" w14:textId="77777777" w:rsidTr="00187F81">
        <w:trPr>
          <w:trHeight w:hRule="exact" w:val="207"/>
        </w:trPr>
        <w:tc>
          <w:tcPr>
            <w:tcW w:w="1374" w:type="dxa"/>
            <w:tcBorders>
              <w:top w:val="nil"/>
              <w:bottom w:val="nil"/>
            </w:tcBorders>
          </w:tcPr>
          <w:p w14:paraId="31107E72" w14:textId="77777777" w:rsidR="00A61DC1" w:rsidRPr="00E4182E" w:rsidRDefault="00A61DC1">
            <w:pPr>
              <w:rPr>
                <w:sz w:val="20"/>
                <w:szCs w:val="20"/>
              </w:rPr>
            </w:pPr>
          </w:p>
        </w:tc>
        <w:tc>
          <w:tcPr>
            <w:tcW w:w="1418" w:type="dxa"/>
            <w:tcBorders>
              <w:top w:val="nil"/>
              <w:bottom w:val="nil"/>
            </w:tcBorders>
          </w:tcPr>
          <w:p w14:paraId="60CF9CFA" w14:textId="77777777" w:rsidR="00A61DC1" w:rsidRPr="00E4182E" w:rsidRDefault="00A61DC1">
            <w:pPr>
              <w:rPr>
                <w:sz w:val="20"/>
                <w:szCs w:val="20"/>
              </w:rPr>
            </w:pPr>
          </w:p>
        </w:tc>
        <w:tc>
          <w:tcPr>
            <w:tcW w:w="1276" w:type="dxa"/>
            <w:tcBorders>
              <w:top w:val="nil"/>
              <w:bottom w:val="nil"/>
            </w:tcBorders>
          </w:tcPr>
          <w:p w14:paraId="17C5FA31" w14:textId="77777777" w:rsidR="00A61DC1" w:rsidRPr="00E4182E" w:rsidRDefault="00BC033B">
            <w:pPr>
              <w:pStyle w:val="TableParagraph"/>
              <w:rPr>
                <w:sz w:val="20"/>
                <w:szCs w:val="20"/>
              </w:rPr>
            </w:pPr>
            <w:r w:rsidRPr="00E4182E">
              <w:rPr>
                <w:sz w:val="20"/>
                <w:szCs w:val="20"/>
              </w:rPr>
              <w:t>on-site</w:t>
            </w:r>
          </w:p>
        </w:tc>
        <w:tc>
          <w:tcPr>
            <w:tcW w:w="2551" w:type="dxa"/>
            <w:tcBorders>
              <w:top w:val="nil"/>
              <w:bottom w:val="nil"/>
            </w:tcBorders>
          </w:tcPr>
          <w:p w14:paraId="211BD556" w14:textId="77777777" w:rsidR="00A61DC1" w:rsidRPr="00E4182E" w:rsidRDefault="00A61DC1">
            <w:pPr>
              <w:rPr>
                <w:sz w:val="20"/>
                <w:szCs w:val="20"/>
              </w:rPr>
            </w:pPr>
          </w:p>
        </w:tc>
        <w:tc>
          <w:tcPr>
            <w:tcW w:w="2977" w:type="dxa"/>
            <w:tcBorders>
              <w:top w:val="nil"/>
              <w:bottom w:val="nil"/>
            </w:tcBorders>
          </w:tcPr>
          <w:p w14:paraId="43D40C2C" w14:textId="77777777" w:rsidR="00A61DC1" w:rsidRPr="00E4182E" w:rsidRDefault="00A61DC1">
            <w:pPr>
              <w:rPr>
                <w:sz w:val="20"/>
                <w:szCs w:val="20"/>
              </w:rPr>
            </w:pPr>
          </w:p>
        </w:tc>
        <w:tc>
          <w:tcPr>
            <w:tcW w:w="1559" w:type="dxa"/>
            <w:tcBorders>
              <w:top w:val="nil"/>
              <w:bottom w:val="nil"/>
            </w:tcBorders>
          </w:tcPr>
          <w:p w14:paraId="38E3DC36" w14:textId="77777777" w:rsidR="00A61DC1" w:rsidRPr="00E4182E" w:rsidRDefault="00A61DC1">
            <w:pPr>
              <w:rPr>
                <w:sz w:val="20"/>
                <w:szCs w:val="20"/>
              </w:rPr>
            </w:pPr>
          </w:p>
        </w:tc>
        <w:tc>
          <w:tcPr>
            <w:tcW w:w="3184" w:type="dxa"/>
            <w:tcBorders>
              <w:top w:val="nil"/>
              <w:bottom w:val="nil"/>
            </w:tcBorders>
          </w:tcPr>
          <w:p w14:paraId="1883D07F" w14:textId="2B6C84C6" w:rsidR="00A61DC1" w:rsidRPr="00E4182E" w:rsidRDefault="00BC033B">
            <w:pPr>
              <w:pStyle w:val="TableParagraph"/>
              <w:rPr>
                <w:sz w:val="20"/>
                <w:szCs w:val="20"/>
              </w:rPr>
            </w:pPr>
            <w:r w:rsidRPr="00E4182E">
              <w:rPr>
                <w:sz w:val="20"/>
                <w:szCs w:val="20"/>
              </w:rPr>
              <w:t>rejected at time of delivery</w:t>
            </w:r>
          </w:p>
        </w:tc>
        <w:tc>
          <w:tcPr>
            <w:tcW w:w="1843" w:type="dxa"/>
            <w:tcBorders>
              <w:top w:val="nil"/>
              <w:bottom w:val="nil"/>
            </w:tcBorders>
          </w:tcPr>
          <w:p w14:paraId="13E2598D" w14:textId="75A28F9D" w:rsidR="00A61DC1" w:rsidRPr="00E4182E" w:rsidRDefault="00817E5D">
            <w:pPr>
              <w:pStyle w:val="TableParagraph"/>
              <w:rPr>
                <w:sz w:val="20"/>
                <w:szCs w:val="20"/>
              </w:rPr>
            </w:pPr>
            <w:r>
              <w:rPr>
                <w:sz w:val="20"/>
                <w:szCs w:val="20"/>
              </w:rPr>
              <w:t>e</w:t>
            </w:r>
            <w:r w:rsidR="00BC033B" w:rsidRPr="00E4182E">
              <w:rPr>
                <w:sz w:val="20"/>
                <w:szCs w:val="20"/>
              </w:rPr>
              <w:t>quipment</w:t>
            </w:r>
          </w:p>
        </w:tc>
      </w:tr>
      <w:tr w:rsidR="00A61DC1" w:rsidRPr="00E4182E" w14:paraId="38D0AD4C" w14:textId="77777777" w:rsidTr="00187F81">
        <w:trPr>
          <w:trHeight w:hRule="exact" w:val="207"/>
        </w:trPr>
        <w:tc>
          <w:tcPr>
            <w:tcW w:w="1374" w:type="dxa"/>
            <w:tcBorders>
              <w:top w:val="nil"/>
              <w:bottom w:val="nil"/>
            </w:tcBorders>
          </w:tcPr>
          <w:p w14:paraId="1EA0C3CF" w14:textId="77777777" w:rsidR="00A61DC1" w:rsidRPr="00E4182E" w:rsidRDefault="00A61DC1">
            <w:pPr>
              <w:rPr>
                <w:sz w:val="20"/>
                <w:szCs w:val="20"/>
              </w:rPr>
            </w:pPr>
          </w:p>
        </w:tc>
        <w:tc>
          <w:tcPr>
            <w:tcW w:w="1418" w:type="dxa"/>
            <w:tcBorders>
              <w:top w:val="nil"/>
              <w:bottom w:val="nil"/>
            </w:tcBorders>
          </w:tcPr>
          <w:p w14:paraId="1884A375" w14:textId="77777777" w:rsidR="00A61DC1" w:rsidRPr="00E4182E" w:rsidRDefault="00A61DC1">
            <w:pPr>
              <w:rPr>
                <w:sz w:val="20"/>
                <w:szCs w:val="20"/>
              </w:rPr>
            </w:pPr>
          </w:p>
        </w:tc>
        <w:tc>
          <w:tcPr>
            <w:tcW w:w="1276" w:type="dxa"/>
            <w:tcBorders>
              <w:top w:val="nil"/>
              <w:bottom w:val="nil"/>
            </w:tcBorders>
          </w:tcPr>
          <w:p w14:paraId="337F8F61" w14:textId="786C6CE6" w:rsidR="00A61DC1" w:rsidRPr="00E4182E" w:rsidRDefault="003D3A7D">
            <w:pPr>
              <w:pStyle w:val="TableParagraph"/>
              <w:rPr>
                <w:sz w:val="20"/>
                <w:szCs w:val="20"/>
              </w:rPr>
            </w:pPr>
            <w:r>
              <w:rPr>
                <w:sz w:val="20"/>
                <w:szCs w:val="20"/>
              </w:rPr>
              <w:t>s</w:t>
            </w:r>
            <w:r w:rsidR="00BC033B" w:rsidRPr="00E4182E">
              <w:rPr>
                <w:sz w:val="20"/>
                <w:szCs w:val="20"/>
              </w:rPr>
              <w:t>torage</w:t>
            </w:r>
          </w:p>
        </w:tc>
        <w:tc>
          <w:tcPr>
            <w:tcW w:w="2551" w:type="dxa"/>
            <w:tcBorders>
              <w:top w:val="nil"/>
              <w:bottom w:val="nil"/>
            </w:tcBorders>
          </w:tcPr>
          <w:p w14:paraId="3FAC47D7" w14:textId="77777777" w:rsidR="00A61DC1" w:rsidRPr="00E4182E" w:rsidRDefault="00A61DC1">
            <w:pPr>
              <w:rPr>
                <w:sz w:val="20"/>
                <w:szCs w:val="20"/>
              </w:rPr>
            </w:pPr>
          </w:p>
        </w:tc>
        <w:tc>
          <w:tcPr>
            <w:tcW w:w="2977" w:type="dxa"/>
            <w:tcBorders>
              <w:top w:val="nil"/>
              <w:bottom w:val="nil"/>
            </w:tcBorders>
          </w:tcPr>
          <w:p w14:paraId="4F4CE782" w14:textId="77777777" w:rsidR="00A61DC1" w:rsidRPr="00E4182E" w:rsidRDefault="00A61DC1">
            <w:pPr>
              <w:rPr>
                <w:sz w:val="20"/>
                <w:szCs w:val="20"/>
              </w:rPr>
            </w:pPr>
          </w:p>
        </w:tc>
        <w:tc>
          <w:tcPr>
            <w:tcW w:w="1559" w:type="dxa"/>
            <w:tcBorders>
              <w:top w:val="nil"/>
              <w:bottom w:val="nil"/>
            </w:tcBorders>
          </w:tcPr>
          <w:p w14:paraId="545A4F5A" w14:textId="77777777" w:rsidR="00A61DC1" w:rsidRPr="00E4182E" w:rsidRDefault="00A61DC1">
            <w:pPr>
              <w:rPr>
                <w:sz w:val="20"/>
                <w:szCs w:val="20"/>
              </w:rPr>
            </w:pPr>
          </w:p>
        </w:tc>
        <w:tc>
          <w:tcPr>
            <w:tcW w:w="3184" w:type="dxa"/>
            <w:tcBorders>
              <w:top w:val="nil"/>
              <w:bottom w:val="nil"/>
            </w:tcBorders>
          </w:tcPr>
          <w:p w14:paraId="27A30378" w14:textId="77777777" w:rsidR="00A61DC1" w:rsidRPr="00E4182E" w:rsidRDefault="00BC033B">
            <w:pPr>
              <w:pStyle w:val="TableParagraph"/>
              <w:rPr>
                <w:sz w:val="20"/>
                <w:szCs w:val="20"/>
              </w:rPr>
            </w:pPr>
            <w:r w:rsidRPr="00E4182E">
              <w:rPr>
                <w:sz w:val="20"/>
                <w:szCs w:val="20"/>
              </w:rPr>
              <w:t>Dedicated contained store to</w:t>
            </w:r>
          </w:p>
        </w:tc>
        <w:tc>
          <w:tcPr>
            <w:tcW w:w="1843" w:type="dxa"/>
            <w:tcBorders>
              <w:top w:val="nil"/>
              <w:bottom w:val="nil"/>
            </w:tcBorders>
          </w:tcPr>
          <w:p w14:paraId="33C8C8EB" w14:textId="77777777" w:rsidR="00A61DC1" w:rsidRPr="00E4182E" w:rsidRDefault="00BC033B">
            <w:pPr>
              <w:pStyle w:val="TableParagraph"/>
              <w:rPr>
                <w:sz w:val="20"/>
                <w:szCs w:val="20"/>
              </w:rPr>
            </w:pPr>
            <w:r w:rsidRPr="00E4182E">
              <w:rPr>
                <w:sz w:val="20"/>
                <w:szCs w:val="20"/>
              </w:rPr>
              <w:t>Full application</w:t>
            </w:r>
          </w:p>
        </w:tc>
      </w:tr>
      <w:tr w:rsidR="00A61DC1" w:rsidRPr="00E4182E" w14:paraId="784ED473" w14:textId="77777777" w:rsidTr="00187F81">
        <w:trPr>
          <w:trHeight w:hRule="exact" w:val="207"/>
        </w:trPr>
        <w:tc>
          <w:tcPr>
            <w:tcW w:w="1374" w:type="dxa"/>
            <w:tcBorders>
              <w:top w:val="nil"/>
              <w:bottom w:val="nil"/>
            </w:tcBorders>
          </w:tcPr>
          <w:p w14:paraId="389512DA" w14:textId="77777777" w:rsidR="00A61DC1" w:rsidRPr="00E4182E" w:rsidRDefault="00A61DC1">
            <w:pPr>
              <w:rPr>
                <w:sz w:val="20"/>
                <w:szCs w:val="20"/>
              </w:rPr>
            </w:pPr>
          </w:p>
        </w:tc>
        <w:tc>
          <w:tcPr>
            <w:tcW w:w="1418" w:type="dxa"/>
            <w:tcBorders>
              <w:top w:val="nil"/>
              <w:bottom w:val="nil"/>
            </w:tcBorders>
          </w:tcPr>
          <w:p w14:paraId="4A0111A8" w14:textId="77777777" w:rsidR="00A61DC1" w:rsidRPr="00E4182E" w:rsidRDefault="00A61DC1">
            <w:pPr>
              <w:rPr>
                <w:sz w:val="20"/>
                <w:szCs w:val="20"/>
              </w:rPr>
            </w:pPr>
          </w:p>
        </w:tc>
        <w:tc>
          <w:tcPr>
            <w:tcW w:w="1276" w:type="dxa"/>
            <w:tcBorders>
              <w:top w:val="nil"/>
              <w:bottom w:val="nil"/>
            </w:tcBorders>
          </w:tcPr>
          <w:p w14:paraId="260F396B" w14:textId="77777777" w:rsidR="00A61DC1" w:rsidRPr="00E4182E" w:rsidRDefault="00BC033B">
            <w:pPr>
              <w:pStyle w:val="TableParagraph"/>
              <w:rPr>
                <w:sz w:val="20"/>
                <w:szCs w:val="20"/>
              </w:rPr>
            </w:pPr>
            <w:r w:rsidRPr="00E4182E">
              <w:rPr>
                <w:sz w:val="20"/>
                <w:szCs w:val="20"/>
              </w:rPr>
              <w:t>Storage of</w:t>
            </w:r>
          </w:p>
        </w:tc>
        <w:tc>
          <w:tcPr>
            <w:tcW w:w="2551" w:type="dxa"/>
            <w:tcBorders>
              <w:top w:val="nil"/>
              <w:bottom w:val="nil"/>
            </w:tcBorders>
          </w:tcPr>
          <w:p w14:paraId="311A7A1D" w14:textId="77777777" w:rsidR="00A61DC1" w:rsidRPr="00E4182E" w:rsidRDefault="00A61DC1">
            <w:pPr>
              <w:rPr>
                <w:sz w:val="20"/>
                <w:szCs w:val="20"/>
              </w:rPr>
            </w:pPr>
          </w:p>
        </w:tc>
        <w:tc>
          <w:tcPr>
            <w:tcW w:w="2977" w:type="dxa"/>
            <w:tcBorders>
              <w:top w:val="nil"/>
              <w:bottom w:val="nil"/>
            </w:tcBorders>
          </w:tcPr>
          <w:p w14:paraId="5FCB85DF" w14:textId="77777777" w:rsidR="00A61DC1" w:rsidRPr="00E4182E" w:rsidRDefault="00A61DC1">
            <w:pPr>
              <w:rPr>
                <w:sz w:val="20"/>
                <w:szCs w:val="20"/>
              </w:rPr>
            </w:pPr>
          </w:p>
        </w:tc>
        <w:tc>
          <w:tcPr>
            <w:tcW w:w="1559" w:type="dxa"/>
            <w:tcBorders>
              <w:top w:val="nil"/>
              <w:bottom w:val="nil"/>
            </w:tcBorders>
          </w:tcPr>
          <w:p w14:paraId="1DDBA5F6" w14:textId="77777777" w:rsidR="00A61DC1" w:rsidRPr="00E4182E" w:rsidRDefault="00A61DC1">
            <w:pPr>
              <w:rPr>
                <w:sz w:val="20"/>
                <w:szCs w:val="20"/>
              </w:rPr>
            </w:pPr>
          </w:p>
        </w:tc>
        <w:tc>
          <w:tcPr>
            <w:tcW w:w="3184" w:type="dxa"/>
            <w:tcBorders>
              <w:top w:val="nil"/>
              <w:bottom w:val="nil"/>
            </w:tcBorders>
          </w:tcPr>
          <w:p w14:paraId="0E7AA211" w14:textId="7D2E580C" w:rsidR="00A61DC1" w:rsidRPr="00E4182E" w:rsidRDefault="00BC033B">
            <w:pPr>
              <w:pStyle w:val="TableParagraph"/>
              <w:rPr>
                <w:sz w:val="20"/>
                <w:szCs w:val="20"/>
              </w:rPr>
            </w:pPr>
            <w:r w:rsidRPr="00E4182E">
              <w:rPr>
                <w:sz w:val="20"/>
                <w:szCs w:val="20"/>
              </w:rPr>
              <w:t>current specification</w:t>
            </w:r>
          </w:p>
        </w:tc>
        <w:tc>
          <w:tcPr>
            <w:tcW w:w="1843" w:type="dxa"/>
            <w:tcBorders>
              <w:top w:val="nil"/>
              <w:bottom w:val="nil"/>
            </w:tcBorders>
          </w:tcPr>
          <w:p w14:paraId="11A81589" w14:textId="729A9EED" w:rsidR="00A61DC1" w:rsidRPr="00E4182E" w:rsidRDefault="00817E5D">
            <w:pPr>
              <w:pStyle w:val="TableParagraph"/>
              <w:rPr>
                <w:sz w:val="20"/>
                <w:szCs w:val="20"/>
              </w:rPr>
            </w:pPr>
            <w:r>
              <w:rPr>
                <w:sz w:val="20"/>
                <w:szCs w:val="20"/>
              </w:rPr>
              <w:t>r</w:t>
            </w:r>
            <w:r w:rsidR="00BC033B" w:rsidRPr="00E4182E">
              <w:rPr>
                <w:sz w:val="20"/>
                <w:szCs w:val="20"/>
              </w:rPr>
              <w:t>ecords</w:t>
            </w:r>
          </w:p>
        </w:tc>
      </w:tr>
      <w:tr w:rsidR="00A61DC1" w:rsidRPr="00E4182E" w14:paraId="205D9FE7" w14:textId="77777777" w:rsidTr="00187F81">
        <w:trPr>
          <w:trHeight w:hRule="exact" w:val="207"/>
        </w:trPr>
        <w:tc>
          <w:tcPr>
            <w:tcW w:w="1374" w:type="dxa"/>
            <w:tcBorders>
              <w:top w:val="nil"/>
              <w:bottom w:val="nil"/>
            </w:tcBorders>
          </w:tcPr>
          <w:p w14:paraId="03393C03" w14:textId="77777777" w:rsidR="00A61DC1" w:rsidRPr="00E4182E" w:rsidRDefault="00A61DC1">
            <w:pPr>
              <w:rPr>
                <w:sz w:val="20"/>
                <w:szCs w:val="20"/>
              </w:rPr>
            </w:pPr>
          </w:p>
        </w:tc>
        <w:tc>
          <w:tcPr>
            <w:tcW w:w="1418" w:type="dxa"/>
            <w:tcBorders>
              <w:top w:val="nil"/>
              <w:bottom w:val="nil"/>
            </w:tcBorders>
          </w:tcPr>
          <w:p w14:paraId="45BFF8DC" w14:textId="77777777" w:rsidR="00A61DC1" w:rsidRPr="00E4182E" w:rsidRDefault="00A61DC1">
            <w:pPr>
              <w:rPr>
                <w:sz w:val="20"/>
                <w:szCs w:val="20"/>
              </w:rPr>
            </w:pPr>
          </w:p>
        </w:tc>
        <w:tc>
          <w:tcPr>
            <w:tcW w:w="1276" w:type="dxa"/>
            <w:tcBorders>
              <w:top w:val="nil"/>
              <w:bottom w:val="nil"/>
            </w:tcBorders>
          </w:tcPr>
          <w:p w14:paraId="70BAEB7C" w14:textId="30CFCF2D" w:rsidR="00A61DC1" w:rsidRPr="00E4182E" w:rsidRDefault="003D3A7D">
            <w:pPr>
              <w:pStyle w:val="TableParagraph"/>
              <w:rPr>
                <w:sz w:val="20"/>
                <w:szCs w:val="20"/>
              </w:rPr>
            </w:pPr>
            <w:r>
              <w:rPr>
                <w:sz w:val="20"/>
                <w:szCs w:val="20"/>
              </w:rPr>
              <w:t>p</w:t>
            </w:r>
            <w:r w:rsidR="00BC033B" w:rsidRPr="00E4182E">
              <w:rPr>
                <w:sz w:val="20"/>
                <w:szCs w:val="20"/>
              </w:rPr>
              <w:t>esticides</w:t>
            </w:r>
          </w:p>
        </w:tc>
        <w:tc>
          <w:tcPr>
            <w:tcW w:w="2551" w:type="dxa"/>
            <w:tcBorders>
              <w:top w:val="nil"/>
              <w:bottom w:val="nil"/>
            </w:tcBorders>
          </w:tcPr>
          <w:p w14:paraId="4DE8E38A" w14:textId="77777777" w:rsidR="00A61DC1" w:rsidRPr="00E4182E" w:rsidRDefault="00A61DC1">
            <w:pPr>
              <w:rPr>
                <w:sz w:val="20"/>
                <w:szCs w:val="20"/>
              </w:rPr>
            </w:pPr>
          </w:p>
        </w:tc>
        <w:tc>
          <w:tcPr>
            <w:tcW w:w="2977" w:type="dxa"/>
            <w:tcBorders>
              <w:top w:val="nil"/>
              <w:bottom w:val="nil"/>
            </w:tcBorders>
          </w:tcPr>
          <w:p w14:paraId="7A6E09C2" w14:textId="77777777" w:rsidR="00A61DC1" w:rsidRPr="00E4182E" w:rsidRDefault="00A61DC1">
            <w:pPr>
              <w:rPr>
                <w:sz w:val="20"/>
                <w:szCs w:val="20"/>
              </w:rPr>
            </w:pPr>
          </w:p>
        </w:tc>
        <w:tc>
          <w:tcPr>
            <w:tcW w:w="1559" w:type="dxa"/>
            <w:tcBorders>
              <w:top w:val="nil"/>
              <w:bottom w:val="nil"/>
            </w:tcBorders>
          </w:tcPr>
          <w:p w14:paraId="6A795581" w14:textId="77777777" w:rsidR="00A61DC1" w:rsidRPr="00E4182E" w:rsidRDefault="00A61DC1">
            <w:pPr>
              <w:rPr>
                <w:sz w:val="20"/>
                <w:szCs w:val="20"/>
              </w:rPr>
            </w:pPr>
          </w:p>
        </w:tc>
        <w:tc>
          <w:tcPr>
            <w:tcW w:w="3184" w:type="dxa"/>
            <w:tcBorders>
              <w:top w:val="nil"/>
              <w:bottom w:val="nil"/>
            </w:tcBorders>
          </w:tcPr>
          <w:p w14:paraId="4BD223C8" w14:textId="75F4C66F" w:rsidR="00A61DC1" w:rsidRPr="00E4182E" w:rsidRDefault="00BC033B">
            <w:pPr>
              <w:pStyle w:val="TableParagraph"/>
              <w:rPr>
                <w:sz w:val="20"/>
                <w:szCs w:val="20"/>
              </w:rPr>
            </w:pPr>
            <w:r w:rsidRPr="00E4182E">
              <w:rPr>
                <w:sz w:val="20"/>
                <w:szCs w:val="20"/>
              </w:rPr>
              <w:t>Records kept</w:t>
            </w:r>
          </w:p>
        </w:tc>
        <w:tc>
          <w:tcPr>
            <w:tcW w:w="1843" w:type="dxa"/>
            <w:tcBorders>
              <w:top w:val="nil"/>
              <w:bottom w:val="nil"/>
            </w:tcBorders>
          </w:tcPr>
          <w:p w14:paraId="57B39B67" w14:textId="77777777" w:rsidR="00A61DC1" w:rsidRPr="00E4182E" w:rsidRDefault="00BC033B">
            <w:pPr>
              <w:pStyle w:val="TableParagraph"/>
              <w:rPr>
                <w:sz w:val="20"/>
                <w:szCs w:val="20"/>
              </w:rPr>
            </w:pPr>
            <w:r w:rsidRPr="00E4182E">
              <w:rPr>
                <w:sz w:val="20"/>
                <w:szCs w:val="20"/>
              </w:rPr>
              <w:t>Regular inspection</w:t>
            </w:r>
          </w:p>
        </w:tc>
      </w:tr>
      <w:tr w:rsidR="00A61DC1" w:rsidRPr="00E4182E" w14:paraId="4CC32CEA" w14:textId="77777777" w:rsidTr="00187F81">
        <w:trPr>
          <w:trHeight w:hRule="exact" w:val="207"/>
        </w:trPr>
        <w:tc>
          <w:tcPr>
            <w:tcW w:w="1374" w:type="dxa"/>
            <w:tcBorders>
              <w:top w:val="nil"/>
              <w:bottom w:val="nil"/>
            </w:tcBorders>
          </w:tcPr>
          <w:p w14:paraId="42CC2075" w14:textId="77777777" w:rsidR="00A61DC1" w:rsidRPr="00E4182E" w:rsidRDefault="00A61DC1">
            <w:pPr>
              <w:rPr>
                <w:sz w:val="20"/>
                <w:szCs w:val="20"/>
              </w:rPr>
            </w:pPr>
          </w:p>
        </w:tc>
        <w:tc>
          <w:tcPr>
            <w:tcW w:w="1418" w:type="dxa"/>
            <w:tcBorders>
              <w:top w:val="nil"/>
              <w:bottom w:val="nil"/>
            </w:tcBorders>
          </w:tcPr>
          <w:p w14:paraId="2C06038B" w14:textId="77777777" w:rsidR="00A61DC1" w:rsidRPr="00E4182E" w:rsidRDefault="00A61DC1">
            <w:pPr>
              <w:rPr>
                <w:sz w:val="20"/>
                <w:szCs w:val="20"/>
              </w:rPr>
            </w:pPr>
          </w:p>
        </w:tc>
        <w:tc>
          <w:tcPr>
            <w:tcW w:w="1276" w:type="dxa"/>
            <w:tcBorders>
              <w:top w:val="nil"/>
              <w:bottom w:val="nil"/>
            </w:tcBorders>
          </w:tcPr>
          <w:p w14:paraId="7DC2B991" w14:textId="77777777" w:rsidR="00A61DC1" w:rsidRPr="00E4182E" w:rsidRDefault="00BC033B">
            <w:pPr>
              <w:pStyle w:val="TableParagraph"/>
              <w:rPr>
                <w:sz w:val="20"/>
                <w:szCs w:val="20"/>
              </w:rPr>
            </w:pPr>
            <w:r w:rsidRPr="00E4182E">
              <w:rPr>
                <w:sz w:val="20"/>
                <w:szCs w:val="20"/>
              </w:rPr>
              <w:t>Mixing of</w:t>
            </w:r>
          </w:p>
        </w:tc>
        <w:tc>
          <w:tcPr>
            <w:tcW w:w="2551" w:type="dxa"/>
            <w:tcBorders>
              <w:top w:val="nil"/>
              <w:bottom w:val="nil"/>
            </w:tcBorders>
          </w:tcPr>
          <w:p w14:paraId="3255FA38" w14:textId="77777777" w:rsidR="00A61DC1" w:rsidRPr="00E4182E" w:rsidRDefault="00A61DC1">
            <w:pPr>
              <w:rPr>
                <w:sz w:val="20"/>
                <w:szCs w:val="20"/>
              </w:rPr>
            </w:pPr>
          </w:p>
        </w:tc>
        <w:tc>
          <w:tcPr>
            <w:tcW w:w="2977" w:type="dxa"/>
            <w:tcBorders>
              <w:top w:val="nil"/>
              <w:bottom w:val="nil"/>
            </w:tcBorders>
          </w:tcPr>
          <w:p w14:paraId="276D0AA4" w14:textId="77777777" w:rsidR="00A61DC1" w:rsidRPr="00E4182E" w:rsidRDefault="00A61DC1">
            <w:pPr>
              <w:rPr>
                <w:sz w:val="20"/>
                <w:szCs w:val="20"/>
              </w:rPr>
            </w:pPr>
          </w:p>
        </w:tc>
        <w:tc>
          <w:tcPr>
            <w:tcW w:w="1559" w:type="dxa"/>
            <w:tcBorders>
              <w:top w:val="nil"/>
              <w:bottom w:val="nil"/>
            </w:tcBorders>
          </w:tcPr>
          <w:p w14:paraId="1D3DF652" w14:textId="77777777" w:rsidR="00A61DC1" w:rsidRPr="00E4182E" w:rsidRDefault="00A61DC1">
            <w:pPr>
              <w:rPr>
                <w:sz w:val="20"/>
                <w:szCs w:val="20"/>
              </w:rPr>
            </w:pPr>
          </w:p>
        </w:tc>
        <w:tc>
          <w:tcPr>
            <w:tcW w:w="3184" w:type="dxa"/>
            <w:tcBorders>
              <w:top w:val="nil"/>
              <w:bottom w:val="nil"/>
            </w:tcBorders>
          </w:tcPr>
          <w:p w14:paraId="6D1F58DD" w14:textId="77777777" w:rsidR="00A61DC1" w:rsidRPr="00E4182E" w:rsidRDefault="00BC033B">
            <w:pPr>
              <w:pStyle w:val="TableParagraph"/>
              <w:rPr>
                <w:sz w:val="20"/>
                <w:szCs w:val="20"/>
              </w:rPr>
            </w:pPr>
            <w:r w:rsidRPr="00E4182E">
              <w:rPr>
                <w:sz w:val="20"/>
                <w:szCs w:val="20"/>
              </w:rPr>
              <w:t>Dedicated mixing area,</w:t>
            </w:r>
          </w:p>
        </w:tc>
        <w:tc>
          <w:tcPr>
            <w:tcW w:w="1843" w:type="dxa"/>
            <w:tcBorders>
              <w:top w:val="nil"/>
              <w:bottom w:val="nil"/>
            </w:tcBorders>
          </w:tcPr>
          <w:p w14:paraId="66A11583" w14:textId="53C14CBE" w:rsidR="00A61DC1" w:rsidRPr="00E4182E" w:rsidRDefault="00BC033B">
            <w:pPr>
              <w:pStyle w:val="TableParagraph"/>
              <w:rPr>
                <w:sz w:val="20"/>
                <w:szCs w:val="20"/>
              </w:rPr>
            </w:pPr>
            <w:r w:rsidRPr="00E4182E">
              <w:rPr>
                <w:sz w:val="20"/>
                <w:szCs w:val="20"/>
              </w:rPr>
              <w:t>of storage area</w:t>
            </w:r>
          </w:p>
        </w:tc>
      </w:tr>
      <w:tr w:rsidR="00A61DC1" w:rsidRPr="00E4182E" w14:paraId="5776FF21" w14:textId="77777777" w:rsidTr="00187F81">
        <w:trPr>
          <w:trHeight w:hRule="exact" w:val="207"/>
        </w:trPr>
        <w:tc>
          <w:tcPr>
            <w:tcW w:w="1374" w:type="dxa"/>
            <w:tcBorders>
              <w:top w:val="nil"/>
              <w:bottom w:val="nil"/>
            </w:tcBorders>
          </w:tcPr>
          <w:p w14:paraId="769EDD2E" w14:textId="77777777" w:rsidR="00A61DC1" w:rsidRPr="00E4182E" w:rsidRDefault="00A61DC1">
            <w:pPr>
              <w:rPr>
                <w:sz w:val="20"/>
                <w:szCs w:val="20"/>
              </w:rPr>
            </w:pPr>
          </w:p>
        </w:tc>
        <w:tc>
          <w:tcPr>
            <w:tcW w:w="1418" w:type="dxa"/>
            <w:tcBorders>
              <w:top w:val="nil"/>
              <w:bottom w:val="nil"/>
            </w:tcBorders>
          </w:tcPr>
          <w:p w14:paraId="47981530" w14:textId="77777777" w:rsidR="00A61DC1" w:rsidRPr="00E4182E" w:rsidRDefault="00A61DC1">
            <w:pPr>
              <w:rPr>
                <w:sz w:val="20"/>
                <w:szCs w:val="20"/>
              </w:rPr>
            </w:pPr>
          </w:p>
        </w:tc>
        <w:tc>
          <w:tcPr>
            <w:tcW w:w="1276" w:type="dxa"/>
            <w:tcBorders>
              <w:top w:val="nil"/>
              <w:bottom w:val="nil"/>
            </w:tcBorders>
          </w:tcPr>
          <w:p w14:paraId="3071A66F" w14:textId="09F27FC9" w:rsidR="00A61DC1" w:rsidRPr="00E4182E" w:rsidRDefault="003D3A7D">
            <w:pPr>
              <w:pStyle w:val="TableParagraph"/>
              <w:rPr>
                <w:sz w:val="20"/>
                <w:szCs w:val="20"/>
              </w:rPr>
            </w:pPr>
            <w:r>
              <w:rPr>
                <w:sz w:val="20"/>
                <w:szCs w:val="20"/>
              </w:rPr>
              <w:t>p</w:t>
            </w:r>
            <w:r w:rsidR="00BC033B" w:rsidRPr="00E4182E">
              <w:rPr>
                <w:sz w:val="20"/>
                <w:szCs w:val="20"/>
              </w:rPr>
              <w:t>esticides</w:t>
            </w:r>
          </w:p>
        </w:tc>
        <w:tc>
          <w:tcPr>
            <w:tcW w:w="2551" w:type="dxa"/>
            <w:tcBorders>
              <w:top w:val="nil"/>
              <w:bottom w:val="nil"/>
            </w:tcBorders>
          </w:tcPr>
          <w:p w14:paraId="130ABB8E" w14:textId="77777777" w:rsidR="00A61DC1" w:rsidRPr="00E4182E" w:rsidRDefault="00A61DC1">
            <w:pPr>
              <w:rPr>
                <w:sz w:val="20"/>
                <w:szCs w:val="20"/>
              </w:rPr>
            </w:pPr>
          </w:p>
        </w:tc>
        <w:tc>
          <w:tcPr>
            <w:tcW w:w="2977" w:type="dxa"/>
            <w:tcBorders>
              <w:top w:val="nil"/>
              <w:bottom w:val="nil"/>
            </w:tcBorders>
          </w:tcPr>
          <w:p w14:paraId="1DC9F827" w14:textId="77777777" w:rsidR="00A61DC1" w:rsidRPr="00E4182E" w:rsidRDefault="00A61DC1">
            <w:pPr>
              <w:rPr>
                <w:sz w:val="20"/>
                <w:szCs w:val="20"/>
              </w:rPr>
            </w:pPr>
          </w:p>
        </w:tc>
        <w:tc>
          <w:tcPr>
            <w:tcW w:w="1559" w:type="dxa"/>
            <w:tcBorders>
              <w:top w:val="nil"/>
              <w:bottom w:val="nil"/>
            </w:tcBorders>
          </w:tcPr>
          <w:p w14:paraId="6841A12B" w14:textId="77777777" w:rsidR="00A61DC1" w:rsidRPr="00E4182E" w:rsidRDefault="00A61DC1">
            <w:pPr>
              <w:rPr>
                <w:sz w:val="20"/>
                <w:szCs w:val="20"/>
              </w:rPr>
            </w:pPr>
          </w:p>
        </w:tc>
        <w:tc>
          <w:tcPr>
            <w:tcW w:w="3184" w:type="dxa"/>
            <w:tcBorders>
              <w:top w:val="nil"/>
              <w:bottom w:val="nil"/>
            </w:tcBorders>
          </w:tcPr>
          <w:p w14:paraId="38D0E6E2" w14:textId="77777777" w:rsidR="00A61DC1" w:rsidRPr="00E4182E" w:rsidRDefault="00BC033B">
            <w:pPr>
              <w:pStyle w:val="TableParagraph"/>
              <w:rPr>
                <w:sz w:val="20"/>
                <w:szCs w:val="20"/>
              </w:rPr>
            </w:pPr>
            <w:r w:rsidRPr="00E4182E">
              <w:rPr>
                <w:sz w:val="20"/>
                <w:szCs w:val="20"/>
              </w:rPr>
              <w:t>impermeable base, drains to</w:t>
            </w:r>
          </w:p>
        </w:tc>
        <w:tc>
          <w:tcPr>
            <w:tcW w:w="1843" w:type="dxa"/>
            <w:tcBorders>
              <w:top w:val="nil"/>
              <w:bottom w:val="nil"/>
            </w:tcBorders>
          </w:tcPr>
          <w:p w14:paraId="41363408" w14:textId="39A9ED4A" w:rsidR="00A61DC1" w:rsidRPr="00E4182E" w:rsidRDefault="00BC033B">
            <w:pPr>
              <w:pStyle w:val="TableParagraph"/>
              <w:rPr>
                <w:sz w:val="20"/>
                <w:szCs w:val="20"/>
              </w:rPr>
            </w:pPr>
            <w:r w:rsidRPr="00E4182E">
              <w:rPr>
                <w:sz w:val="20"/>
                <w:szCs w:val="20"/>
              </w:rPr>
              <w:t>Records kept</w:t>
            </w:r>
          </w:p>
        </w:tc>
      </w:tr>
      <w:tr w:rsidR="00A61DC1" w:rsidRPr="00E4182E" w14:paraId="5571A54A" w14:textId="77777777" w:rsidTr="00187F81">
        <w:trPr>
          <w:trHeight w:hRule="exact" w:val="207"/>
        </w:trPr>
        <w:tc>
          <w:tcPr>
            <w:tcW w:w="1374" w:type="dxa"/>
            <w:tcBorders>
              <w:top w:val="nil"/>
              <w:bottom w:val="nil"/>
            </w:tcBorders>
          </w:tcPr>
          <w:p w14:paraId="0B26883B" w14:textId="77777777" w:rsidR="00A61DC1" w:rsidRPr="00E4182E" w:rsidRDefault="00A61DC1">
            <w:pPr>
              <w:rPr>
                <w:sz w:val="20"/>
                <w:szCs w:val="20"/>
              </w:rPr>
            </w:pPr>
          </w:p>
        </w:tc>
        <w:tc>
          <w:tcPr>
            <w:tcW w:w="1418" w:type="dxa"/>
            <w:tcBorders>
              <w:top w:val="nil"/>
              <w:bottom w:val="nil"/>
            </w:tcBorders>
          </w:tcPr>
          <w:p w14:paraId="604500D8" w14:textId="77777777" w:rsidR="00A61DC1" w:rsidRPr="00E4182E" w:rsidRDefault="00A61DC1">
            <w:pPr>
              <w:rPr>
                <w:sz w:val="20"/>
                <w:szCs w:val="20"/>
              </w:rPr>
            </w:pPr>
          </w:p>
        </w:tc>
        <w:tc>
          <w:tcPr>
            <w:tcW w:w="1276" w:type="dxa"/>
            <w:tcBorders>
              <w:top w:val="nil"/>
              <w:bottom w:val="nil"/>
            </w:tcBorders>
          </w:tcPr>
          <w:p w14:paraId="523E4E43" w14:textId="77777777" w:rsidR="00A61DC1" w:rsidRPr="00E4182E" w:rsidRDefault="00BC033B">
            <w:pPr>
              <w:pStyle w:val="TableParagraph"/>
              <w:rPr>
                <w:sz w:val="20"/>
                <w:szCs w:val="20"/>
              </w:rPr>
            </w:pPr>
            <w:r w:rsidRPr="00E4182E">
              <w:rPr>
                <w:sz w:val="20"/>
                <w:szCs w:val="20"/>
              </w:rPr>
              <w:t>Application</w:t>
            </w:r>
          </w:p>
        </w:tc>
        <w:tc>
          <w:tcPr>
            <w:tcW w:w="2551" w:type="dxa"/>
            <w:tcBorders>
              <w:top w:val="nil"/>
              <w:bottom w:val="nil"/>
            </w:tcBorders>
          </w:tcPr>
          <w:p w14:paraId="3B4D3A7B" w14:textId="77777777" w:rsidR="00A61DC1" w:rsidRPr="00E4182E" w:rsidRDefault="00A61DC1">
            <w:pPr>
              <w:rPr>
                <w:sz w:val="20"/>
                <w:szCs w:val="20"/>
              </w:rPr>
            </w:pPr>
          </w:p>
        </w:tc>
        <w:tc>
          <w:tcPr>
            <w:tcW w:w="2977" w:type="dxa"/>
            <w:tcBorders>
              <w:top w:val="nil"/>
              <w:bottom w:val="nil"/>
            </w:tcBorders>
          </w:tcPr>
          <w:p w14:paraId="1CC947DE" w14:textId="77777777" w:rsidR="00A61DC1" w:rsidRPr="00E4182E" w:rsidRDefault="00A61DC1">
            <w:pPr>
              <w:rPr>
                <w:sz w:val="20"/>
                <w:szCs w:val="20"/>
              </w:rPr>
            </w:pPr>
          </w:p>
        </w:tc>
        <w:tc>
          <w:tcPr>
            <w:tcW w:w="1559" w:type="dxa"/>
            <w:tcBorders>
              <w:top w:val="nil"/>
              <w:bottom w:val="nil"/>
            </w:tcBorders>
          </w:tcPr>
          <w:p w14:paraId="70D6D88D" w14:textId="77777777" w:rsidR="00A61DC1" w:rsidRPr="00E4182E" w:rsidRDefault="00A61DC1">
            <w:pPr>
              <w:rPr>
                <w:sz w:val="20"/>
                <w:szCs w:val="20"/>
              </w:rPr>
            </w:pPr>
          </w:p>
        </w:tc>
        <w:tc>
          <w:tcPr>
            <w:tcW w:w="3184" w:type="dxa"/>
            <w:tcBorders>
              <w:top w:val="nil"/>
              <w:bottom w:val="nil"/>
            </w:tcBorders>
          </w:tcPr>
          <w:p w14:paraId="7D3E8F4E" w14:textId="4A6D76C0" w:rsidR="00A61DC1" w:rsidRPr="00E4182E" w:rsidRDefault="00BC033B">
            <w:pPr>
              <w:pStyle w:val="TableParagraph"/>
              <w:rPr>
                <w:sz w:val="20"/>
                <w:szCs w:val="20"/>
              </w:rPr>
            </w:pPr>
            <w:r w:rsidRPr="00E4182E">
              <w:rPr>
                <w:sz w:val="20"/>
                <w:szCs w:val="20"/>
              </w:rPr>
              <w:t>slurry store</w:t>
            </w:r>
          </w:p>
        </w:tc>
        <w:tc>
          <w:tcPr>
            <w:tcW w:w="1843" w:type="dxa"/>
            <w:tcBorders>
              <w:top w:val="nil"/>
              <w:bottom w:val="nil"/>
            </w:tcBorders>
          </w:tcPr>
          <w:p w14:paraId="640CADBA" w14:textId="77777777" w:rsidR="00A61DC1" w:rsidRPr="00E4182E" w:rsidRDefault="00A61DC1">
            <w:pPr>
              <w:rPr>
                <w:sz w:val="20"/>
                <w:szCs w:val="20"/>
              </w:rPr>
            </w:pPr>
          </w:p>
        </w:tc>
      </w:tr>
      <w:tr w:rsidR="00A61DC1" w:rsidRPr="00E4182E" w14:paraId="22BA1228" w14:textId="77777777" w:rsidTr="00187F81">
        <w:trPr>
          <w:trHeight w:hRule="exact" w:val="207"/>
        </w:trPr>
        <w:tc>
          <w:tcPr>
            <w:tcW w:w="1374" w:type="dxa"/>
            <w:tcBorders>
              <w:top w:val="nil"/>
              <w:bottom w:val="nil"/>
            </w:tcBorders>
          </w:tcPr>
          <w:p w14:paraId="03DEF73B" w14:textId="77777777" w:rsidR="00A61DC1" w:rsidRPr="00E4182E" w:rsidRDefault="00A61DC1">
            <w:pPr>
              <w:rPr>
                <w:sz w:val="20"/>
                <w:szCs w:val="20"/>
              </w:rPr>
            </w:pPr>
          </w:p>
        </w:tc>
        <w:tc>
          <w:tcPr>
            <w:tcW w:w="1418" w:type="dxa"/>
            <w:tcBorders>
              <w:top w:val="nil"/>
              <w:bottom w:val="nil"/>
            </w:tcBorders>
          </w:tcPr>
          <w:p w14:paraId="1BBF42C4" w14:textId="77777777" w:rsidR="00A61DC1" w:rsidRPr="00E4182E" w:rsidRDefault="00A61DC1">
            <w:pPr>
              <w:rPr>
                <w:sz w:val="20"/>
                <w:szCs w:val="20"/>
              </w:rPr>
            </w:pPr>
          </w:p>
        </w:tc>
        <w:tc>
          <w:tcPr>
            <w:tcW w:w="1276" w:type="dxa"/>
            <w:tcBorders>
              <w:top w:val="nil"/>
              <w:bottom w:val="nil"/>
            </w:tcBorders>
          </w:tcPr>
          <w:p w14:paraId="137112C0" w14:textId="371CF798" w:rsidR="00A61DC1" w:rsidRPr="00E4182E" w:rsidRDefault="003D3A7D">
            <w:pPr>
              <w:pStyle w:val="TableParagraph"/>
              <w:rPr>
                <w:sz w:val="20"/>
                <w:szCs w:val="20"/>
              </w:rPr>
            </w:pPr>
            <w:r>
              <w:rPr>
                <w:sz w:val="20"/>
                <w:szCs w:val="20"/>
              </w:rPr>
              <w:t>f</w:t>
            </w:r>
            <w:r w:rsidR="00BC033B" w:rsidRPr="00E4182E">
              <w:rPr>
                <w:sz w:val="20"/>
                <w:szCs w:val="20"/>
              </w:rPr>
              <w:t>oot dip and</w:t>
            </w:r>
          </w:p>
        </w:tc>
        <w:tc>
          <w:tcPr>
            <w:tcW w:w="2551" w:type="dxa"/>
            <w:tcBorders>
              <w:top w:val="nil"/>
              <w:bottom w:val="nil"/>
            </w:tcBorders>
          </w:tcPr>
          <w:p w14:paraId="73E91668" w14:textId="77777777" w:rsidR="00A61DC1" w:rsidRPr="00E4182E" w:rsidRDefault="00A61DC1">
            <w:pPr>
              <w:rPr>
                <w:sz w:val="20"/>
                <w:szCs w:val="20"/>
              </w:rPr>
            </w:pPr>
          </w:p>
        </w:tc>
        <w:tc>
          <w:tcPr>
            <w:tcW w:w="2977" w:type="dxa"/>
            <w:tcBorders>
              <w:top w:val="nil"/>
              <w:bottom w:val="nil"/>
            </w:tcBorders>
          </w:tcPr>
          <w:p w14:paraId="500D78A2" w14:textId="77777777" w:rsidR="00A61DC1" w:rsidRPr="00E4182E" w:rsidRDefault="00A61DC1">
            <w:pPr>
              <w:rPr>
                <w:sz w:val="20"/>
                <w:szCs w:val="20"/>
              </w:rPr>
            </w:pPr>
          </w:p>
        </w:tc>
        <w:tc>
          <w:tcPr>
            <w:tcW w:w="1559" w:type="dxa"/>
            <w:tcBorders>
              <w:top w:val="nil"/>
              <w:bottom w:val="nil"/>
            </w:tcBorders>
          </w:tcPr>
          <w:p w14:paraId="2FD9CB93" w14:textId="77777777" w:rsidR="00A61DC1" w:rsidRPr="00E4182E" w:rsidRDefault="00A61DC1">
            <w:pPr>
              <w:rPr>
                <w:sz w:val="20"/>
                <w:szCs w:val="20"/>
              </w:rPr>
            </w:pPr>
          </w:p>
        </w:tc>
        <w:tc>
          <w:tcPr>
            <w:tcW w:w="3184" w:type="dxa"/>
            <w:tcBorders>
              <w:top w:val="nil"/>
              <w:bottom w:val="nil"/>
            </w:tcBorders>
          </w:tcPr>
          <w:p w14:paraId="51638F62" w14:textId="77777777" w:rsidR="00A61DC1" w:rsidRPr="00E4182E" w:rsidRDefault="00BC033B">
            <w:pPr>
              <w:pStyle w:val="TableParagraph"/>
              <w:rPr>
                <w:sz w:val="20"/>
                <w:szCs w:val="20"/>
              </w:rPr>
            </w:pPr>
            <w:r w:rsidRPr="00E4182E">
              <w:rPr>
                <w:sz w:val="20"/>
                <w:szCs w:val="20"/>
              </w:rPr>
              <w:t>Trained staff with appropriate</w:t>
            </w:r>
          </w:p>
        </w:tc>
        <w:tc>
          <w:tcPr>
            <w:tcW w:w="1843" w:type="dxa"/>
            <w:tcBorders>
              <w:top w:val="nil"/>
              <w:bottom w:val="nil"/>
            </w:tcBorders>
          </w:tcPr>
          <w:p w14:paraId="7380794A" w14:textId="77777777" w:rsidR="00A61DC1" w:rsidRPr="00E4182E" w:rsidRDefault="00A61DC1">
            <w:pPr>
              <w:rPr>
                <w:sz w:val="20"/>
                <w:szCs w:val="20"/>
              </w:rPr>
            </w:pPr>
          </w:p>
        </w:tc>
      </w:tr>
      <w:tr w:rsidR="00A61DC1" w:rsidRPr="00E4182E" w14:paraId="6E23DDDF" w14:textId="77777777" w:rsidTr="00187F81">
        <w:trPr>
          <w:trHeight w:hRule="exact" w:val="207"/>
        </w:trPr>
        <w:tc>
          <w:tcPr>
            <w:tcW w:w="1374" w:type="dxa"/>
            <w:tcBorders>
              <w:top w:val="nil"/>
              <w:bottom w:val="nil"/>
            </w:tcBorders>
          </w:tcPr>
          <w:p w14:paraId="57574F30" w14:textId="77777777" w:rsidR="00A61DC1" w:rsidRPr="00E4182E" w:rsidRDefault="00A61DC1">
            <w:pPr>
              <w:rPr>
                <w:sz w:val="20"/>
                <w:szCs w:val="20"/>
              </w:rPr>
            </w:pPr>
          </w:p>
        </w:tc>
        <w:tc>
          <w:tcPr>
            <w:tcW w:w="1418" w:type="dxa"/>
            <w:tcBorders>
              <w:top w:val="nil"/>
              <w:bottom w:val="nil"/>
            </w:tcBorders>
          </w:tcPr>
          <w:p w14:paraId="4B85C94A" w14:textId="77777777" w:rsidR="00A61DC1" w:rsidRPr="00E4182E" w:rsidRDefault="00A61DC1">
            <w:pPr>
              <w:rPr>
                <w:sz w:val="20"/>
                <w:szCs w:val="20"/>
              </w:rPr>
            </w:pPr>
          </w:p>
        </w:tc>
        <w:tc>
          <w:tcPr>
            <w:tcW w:w="1276" w:type="dxa"/>
            <w:tcBorders>
              <w:top w:val="nil"/>
              <w:bottom w:val="nil"/>
            </w:tcBorders>
          </w:tcPr>
          <w:p w14:paraId="66880874" w14:textId="72D5FB4A" w:rsidR="00A61DC1" w:rsidRPr="00E4182E" w:rsidRDefault="00BC033B">
            <w:pPr>
              <w:pStyle w:val="TableParagraph"/>
              <w:rPr>
                <w:sz w:val="20"/>
                <w:szCs w:val="20"/>
              </w:rPr>
            </w:pPr>
            <w:r w:rsidRPr="00E4182E">
              <w:rPr>
                <w:sz w:val="20"/>
                <w:szCs w:val="20"/>
              </w:rPr>
              <w:t>wheel wash</w:t>
            </w:r>
          </w:p>
        </w:tc>
        <w:tc>
          <w:tcPr>
            <w:tcW w:w="2551" w:type="dxa"/>
            <w:tcBorders>
              <w:top w:val="nil"/>
              <w:bottom w:val="nil"/>
            </w:tcBorders>
          </w:tcPr>
          <w:p w14:paraId="0BB92B8D" w14:textId="77777777" w:rsidR="00A61DC1" w:rsidRPr="00E4182E" w:rsidRDefault="00A61DC1">
            <w:pPr>
              <w:rPr>
                <w:sz w:val="20"/>
                <w:szCs w:val="20"/>
              </w:rPr>
            </w:pPr>
          </w:p>
        </w:tc>
        <w:tc>
          <w:tcPr>
            <w:tcW w:w="2977" w:type="dxa"/>
            <w:tcBorders>
              <w:top w:val="nil"/>
              <w:bottom w:val="nil"/>
            </w:tcBorders>
          </w:tcPr>
          <w:p w14:paraId="59C878CB" w14:textId="77777777" w:rsidR="00A61DC1" w:rsidRPr="00E4182E" w:rsidRDefault="00A61DC1">
            <w:pPr>
              <w:rPr>
                <w:sz w:val="20"/>
                <w:szCs w:val="20"/>
              </w:rPr>
            </w:pPr>
          </w:p>
        </w:tc>
        <w:tc>
          <w:tcPr>
            <w:tcW w:w="1559" w:type="dxa"/>
            <w:tcBorders>
              <w:top w:val="nil"/>
              <w:bottom w:val="nil"/>
            </w:tcBorders>
          </w:tcPr>
          <w:p w14:paraId="7ACEE2E7" w14:textId="77777777" w:rsidR="00A61DC1" w:rsidRPr="00E4182E" w:rsidRDefault="00A61DC1">
            <w:pPr>
              <w:rPr>
                <w:sz w:val="20"/>
                <w:szCs w:val="20"/>
              </w:rPr>
            </w:pPr>
          </w:p>
        </w:tc>
        <w:tc>
          <w:tcPr>
            <w:tcW w:w="3184" w:type="dxa"/>
            <w:tcBorders>
              <w:top w:val="nil"/>
              <w:bottom w:val="nil"/>
            </w:tcBorders>
          </w:tcPr>
          <w:p w14:paraId="6DE3ABFB" w14:textId="6D53572F" w:rsidR="00A61DC1" w:rsidRPr="00E4182E" w:rsidRDefault="003D3A7D">
            <w:pPr>
              <w:pStyle w:val="TableParagraph"/>
              <w:rPr>
                <w:sz w:val="20"/>
                <w:szCs w:val="20"/>
              </w:rPr>
            </w:pPr>
            <w:r>
              <w:rPr>
                <w:sz w:val="20"/>
                <w:szCs w:val="20"/>
              </w:rPr>
              <w:t>q</w:t>
            </w:r>
            <w:r w:rsidR="00BC033B" w:rsidRPr="00E4182E">
              <w:rPr>
                <w:sz w:val="20"/>
                <w:szCs w:val="20"/>
              </w:rPr>
              <w:t>ualifications</w:t>
            </w:r>
          </w:p>
        </w:tc>
        <w:tc>
          <w:tcPr>
            <w:tcW w:w="1843" w:type="dxa"/>
            <w:tcBorders>
              <w:top w:val="nil"/>
              <w:bottom w:val="nil"/>
            </w:tcBorders>
          </w:tcPr>
          <w:p w14:paraId="5249A3F5" w14:textId="77777777" w:rsidR="00A61DC1" w:rsidRPr="00E4182E" w:rsidRDefault="00A61DC1">
            <w:pPr>
              <w:rPr>
                <w:sz w:val="20"/>
                <w:szCs w:val="20"/>
              </w:rPr>
            </w:pPr>
          </w:p>
        </w:tc>
      </w:tr>
      <w:tr w:rsidR="00A61DC1" w:rsidRPr="00E4182E" w14:paraId="6E08BD11" w14:textId="77777777" w:rsidTr="00187F81">
        <w:trPr>
          <w:trHeight w:hRule="exact" w:val="206"/>
        </w:trPr>
        <w:tc>
          <w:tcPr>
            <w:tcW w:w="1374" w:type="dxa"/>
            <w:tcBorders>
              <w:top w:val="nil"/>
              <w:bottom w:val="nil"/>
            </w:tcBorders>
          </w:tcPr>
          <w:p w14:paraId="7103951E" w14:textId="77777777" w:rsidR="00A61DC1" w:rsidRPr="00E4182E" w:rsidRDefault="00A61DC1">
            <w:pPr>
              <w:rPr>
                <w:sz w:val="20"/>
                <w:szCs w:val="20"/>
              </w:rPr>
            </w:pPr>
          </w:p>
        </w:tc>
        <w:tc>
          <w:tcPr>
            <w:tcW w:w="1418" w:type="dxa"/>
            <w:tcBorders>
              <w:top w:val="nil"/>
              <w:bottom w:val="nil"/>
            </w:tcBorders>
          </w:tcPr>
          <w:p w14:paraId="317C8953" w14:textId="77777777" w:rsidR="00A61DC1" w:rsidRPr="00E4182E" w:rsidRDefault="00A61DC1">
            <w:pPr>
              <w:rPr>
                <w:sz w:val="20"/>
                <w:szCs w:val="20"/>
              </w:rPr>
            </w:pPr>
          </w:p>
        </w:tc>
        <w:tc>
          <w:tcPr>
            <w:tcW w:w="1276" w:type="dxa"/>
            <w:tcBorders>
              <w:top w:val="nil"/>
              <w:bottom w:val="nil"/>
            </w:tcBorders>
          </w:tcPr>
          <w:p w14:paraId="11ACFE83" w14:textId="3144A587" w:rsidR="00A61DC1" w:rsidRPr="00E4182E" w:rsidRDefault="003D3A7D">
            <w:pPr>
              <w:pStyle w:val="TableParagraph"/>
              <w:rPr>
                <w:sz w:val="20"/>
                <w:szCs w:val="20"/>
              </w:rPr>
            </w:pPr>
            <w:r>
              <w:rPr>
                <w:sz w:val="20"/>
                <w:szCs w:val="20"/>
              </w:rPr>
              <w:t>u</w:t>
            </w:r>
            <w:r w:rsidR="00BC033B" w:rsidRPr="00E4182E">
              <w:rPr>
                <w:sz w:val="20"/>
                <w:szCs w:val="20"/>
              </w:rPr>
              <w:t>se</w:t>
            </w:r>
          </w:p>
        </w:tc>
        <w:tc>
          <w:tcPr>
            <w:tcW w:w="2551" w:type="dxa"/>
            <w:tcBorders>
              <w:top w:val="nil"/>
              <w:bottom w:val="nil"/>
            </w:tcBorders>
          </w:tcPr>
          <w:p w14:paraId="34AC9466" w14:textId="77777777" w:rsidR="00A61DC1" w:rsidRPr="00E4182E" w:rsidRDefault="00A61DC1">
            <w:pPr>
              <w:rPr>
                <w:sz w:val="20"/>
                <w:szCs w:val="20"/>
              </w:rPr>
            </w:pPr>
          </w:p>
        </w:tc>
        <w:tc>
          <w:tcPr>
            <w:tcW w:w="2977" w:type="dxa"/>
            <w:tcBorders>
              <w:top w:val="nil"/>
              <w:bottom w:val="nil"/>
            </w:tcBorders>
          </w:tcPr>
          <w:p w14:paraId="5BC5D85B" w14:textId="77777777" w:rsidR="00A61DC1" w:rsidRPr="00E4182E" w:rsidRDefault="00A61DC1">
            <w:pPr>
              <w:rPr>
                <w:sz w:val="20"/>
                <w:szCs w:val="20"/>
              </w:rPr>
            </w:pPr>
          </w:p>
        </w:tc>
        <w:tc>
          <w:tcPr>
            <w:tcW w:w="1559" w:type="dxa"/>
            <w:tcBorders>
              <w:top w:val="nil"/>
              <w:bottom w:val="nil"/>
            </w:tcBorders>
          </w:tcPr>
          <w:p w14:paraId="500A09F4" w14:textId="77777777" w:rsidR="00A61DC1" w:rsidRPr="00E4182E" w:rsidRDefault="00A61DC1">
            <w:pPr>
              <w:rPr>
                <w:sz w:val="20"/>
                <w:szCs w:val="20"/>
              </w:rPr>
            </w:pPr>
          </w:p>
        </w:tc>
        <w:tc>
          <w:tcPr>
            <w:tcW w:w="3184" w:type="dxa"/>
            <w:tcBorders>
              <w:top w:val="nil"/>
              <w:bottom w:val="nil"/>
            </w:tcBorders>
          </w:tcPr>
          <w:p w14:paraId="2C2CA8E3" w14:textId="77777777" w:rsidR="00A61DC1" w:rsidRPr="00E4182E" w:rsidRDefault="00BC033B">
            <w:pPr>
              <w:pStyle w:val="TableParagraph"/>
              <w:rPr>
                <w:sz w:val="20"/>
                <w:szCs w:val="20"/>
              </w:rPr>
            </w:pPr>
            <w:r w:rsidRPr="00E4182E">
              <w:rPr>
                <w:sz w:val="20"/>
                <w:szCs w:val="20"/>
              </w:rPr>
              <w:t>Relevant Codes of Practice</w:t>
            </w:r>
          </w:p>
        </w:tc>
        <w:tc>
          <w:tcPr>
            <w:tcW w:w="1843" w:type="dxa"/>
            <w:tcBorders>
              <w:top w:val="nil"/>
              <w:bottom w:val="nil"/>
            </w:tcBorders>
          </w:tcPr>
          <w:p w14:paraId="4857DEBC" w14:textId="77777777" w:rsidR="00A61DC1" w:rsidRPr="00E4182E" w:rsidRDefault="00A61DC1">
            <w:pPr>
              <w:rPr>
                <w:sz w:val="20"/>
                <w:szCs w:val="20"/>
              </w:rPr>
            </w:pPr>
          </w:p>
        </w:tc>
      </w:tr>
      <w:tr w:rsidR="00A61DC1" w:rsidRPr="00E4182E" w14:paraId="01606D07" w14:textId="77777777" w:rsidTr="00187F81">
        <w:trPr>
          <w:trHeight w:hRule="exact" w:val="207"/>
        </w:trPr>
        <w:tc>
          <w:tcPr>
            <w:tcW w:w="1374" w:type="dxa"/>
            <w:tcBorders>
              <w:top w:val="nil"/>
              <w:bottom w:val="nil"/>
            </w:tcBorders>
          </w:tcPr>
          <w:p w14:paraId="604A2F28" w14:textId="77777777" w:rsidR="00A61DC1" w:rsidRPr="00E4182E" w:rsidRDefault="00A61DC1">
            <w:pPr>
              <w:rPr>
                <w:sz w:val="20"/>
                <w:szCs w:val="20"/>
              </w:rPr>
            </w:pPr>
          </w:p>
        </w:tc>
        <w:tc>
          <w:tcPr>
            <w:tcW w:w="1418" w:type="dxa"/>
            <w:tcBorders>
              <w:top w:val="nil"/>
              <w:bottom w:val="nil"/>
            </w:tcBorders>
          </w:tcPr>
          <w:p w14:paraId="190006A6" w14:textId="77777777" w:rsidR="00A61DC1" w:rsidRPr="00E4182E" w:rsidRDefault="00A61DC1">
            <w:pPr>
              <w:rPr>
                <w:sz w:val="20"/>
                <w:szCs w:val="20"/>
              </w:rPr>
            </w:pPr>
          </w:p>
        </w:tc>
        <w:tc>
          <w:tcPr>
            <w:tcW w:w="1276" w:type="dxa"/>
            <w:tcBorders>
              <w:top w:val="nil"/>
              <w:bottom w:val="nil"/>
            </w:tcBorders>
          </w:tcPr>
          <w:p w14:paraId="310BBE1C" w14:textId="77777777" w:rsidR="00A61DC1" w:rsidRPr="00E4182E" w:rsidRDefault="00BC033B">
            <w:pPr>
              <w:pStyle w:val="TableParagraph"/>
              <w:rPr>
                <w:sz w:val="20"/>
                <w:szCs w:val="20"/>
              </w:rPr>
            </w:pPr>
            <w:r w:rsidRPr="00E4182E">
              <w:rPr>
                <w:sz w:val="20"/>
                <w:szCs w:val="20"/>
              </w:rPr>
              <w:t>Transfer of</w:t>
            </w:r>
          </w:p>
        </w:tc>
        <w:tc>
          <w:tcPr>
            <w:tcW w:w="2551" w:type="dxa"/>
            <w:tcBorders>
              <w:top w:val="nil"/>
              <w:bottom w:val="nil"/>
            </w:tcBorders>
          </w:tcPr>
          <w:p w14:paraId="2A890DAB" w14:textId="77777777" w:rsidR="00A61DC1" w:rsidRPr="00E4182E" w:rsidRDefault="00A61DC1">
            <w:pPr>
              <w:rPr>
                <w:sz w:val="20"/>
                <w:szCs w:val="20"/>
              </w:rPr>
            </w:pPr>
          </w:p>
        </w:tc>
        <w:tc>
          <w:tcPr>
            <w:tcW w:w="2977" w:type="dxa"/>
            <w:tcBorders>
              <w:top w:val="nil"/>
              <w:bottom w:val="nil"/>
            </w:tcBorders>
          </w:tcPr>
          <w:p w14:paraId="66DE1643" w14:textId="77777777" w:rsidR="00A61DC1" w:rsidRPr="00E4182E" w:rsidRDefault="00A61DC1">
            <w:pPr>
              <w:rPr>
                <w:sz w:val="20"/>
                <w:szCs w:val="20"/>
              </w:rPr>
            </w:pPr>
          </w:p>
        </w:tc>
        <w:tc>
          <w:tcPr>
            <w:tcW w:w="1559" w:type="dxa"/>
            <w:tcBorders>
              <w:top w:val="nil"/>
              <w:bottom w:val="nil"/>
            </w:tcBorders>
          </w:tcPr>
          <w:p w14:paraId="7108EA91" w14:textId="77777777" w:rsidR="00A61DC1" w:rsidRPr="00E4182E" w:rsidRDefault="00A61DC1">
            <w:pPr>
              <w:rPr>
                <w:sz w:val="20"/>
                <w:szCs w:val="20"/>
              </w:rPr>
            </w:pPr>
          </w:p>
        </w:tc>
        <w:tc>
          <w:tcPr>
            <w:tcW w:w="3184" w:type="dxa"/>
            <w:tcBorders>
              <w:top w:val="nil"/>
              <w:bottom w:val="nil"/>
            </w:tcBorders>
          </w:tcPr>
          <w:p w14:paraId="7E1BC1E5" w14:textId="318F04D6" w:rsidR="00A61DC1" w:rsidRPr="00E4182E" w:rsidRDefault="003D3A7D">
            <w:pPr>
              <w:pStyle w:val="TableParagraph"/>
              <w:rPr>
                <w:sz w:val="20"/>
                <w:szCs w:val="20"/>
              </w:rPr>
            </w:pPr>
            <w:r>
              <w:rPr>
                <w:sz w:val="20"/>
                <w:szCs w:val="20"/>
              </w:rPr>
              <w:t>f</w:t>
            </w:r>
            <w:r w:rsidR="00BC033B" w:rsidRPr="00E4182E">
              <w:rPr>
                <w:sz w:val="20"/>
                <w:szCs w:val="20"/>
              </w:rPr>
              <w:t>ollowed</w:t>
            </w:r>
          </w:p>
        </w:tc>
        <w:tc>
          <w:tcPr>
            <w:tcW w:w="1843" w:type="dxa"/>
            <w:tcBorders>
              <w:top w:val="nil"/>
              <w:bottom w:val="nil"/>
            </w:tcBorders>
          </w:tcPr>
          <w:p w14:paraId="09EA6CE6" w14:textId="77777777" w:rsidR="00A61DC1" w:rsidRPr="00E4182E" w:rsidRDefault="00A61DC1">
            <w:pPr>
              <w:rPr>
                <w:sz w:val="20"/>
                <w:szCs w:val="20"/>
              </w:rPr>
            </w:pPr>
          </w:p>
        </w:tc>
      </w:tr>
      <w:tr w:rsidR="00A61DC1" w:rsidRPr="00E4182E" w14:paraId="459190A7" w14:textId="77777777" w:rsidTr="00187F81">
        <w:trPr>
          <w:trHeight w:hRule="exact" w:val="207"/>
        </w:trPr>
        <w:tc>
          <w:tcPr>
            <w:tcW w:w="1374" w:type="dxa"/>
            <w:tcBorders>
              <w:top w:val="nil"/>
              <w:bottom w:val="nil"/>
            </w:tcBorders>
          </w:tcPr>
          <w:p w14:paraId="6B43653B" w14:textId="77777777" w:rsidR="00A61DC1" w:rsidRPr="00E4182E" w:rsidRDefault="00A61DC1">
            <w:pPr>
              <w:rPr>
                <w:sz w:val="20"/>
                <w:szCs w:val="20"/>
              </w:rPr>
            </w:pPr>
          </w:p>
        </w:tc>
        <w:tc>
          <w:tcPr>
            <w:tcW w:w="1418" w:type="dxa"/>
            <w:tcBorders>
              <w:top w:val="nil"/>
              <w:bottom w:val="nil"/>
            </w:tcBorders>
          </w:tcPr>
          <w:p w14:paraId="138F716A" w14:textId="77777777" w:rsidR="00A61DC1" w:rsidRPr="00E4182E" w:rsidRDefault="00A61DC1">
            <w:pPr>
              <w:rPr>
                <w:sz w:val="20"/>
                <w:szCs w:val="20"/>
              </w:rPr>
            </w:pPr>
          </w:p>
        </w:tc>
        <w:tc>
          <w:tcPr>
            <w:tcW w:w="1276" w:type="dxa"/>
            <w:tcBorders>
              <w:top w:val="nil"/>
              <w:bottom w:val="nil"/>
            </w:tcBorders>
          </w:tcPr>
          <w:p w14:paraId="00FE9A99" w14:textId="77777777" w:rsidR="00A61DC1" w:rsidRPr="00E4182E" w:rsidRDefault="00BC033B">
            <w:pPr>
              <w:pStyle w:val="TableParagraph"/>
              <w:rPr>
                <w:sz w:val="20"/>
                <w:szCs w:val="20"/>
              </w:rPr>
            </w:pPr>
            <w:r w:rsidRPr="00E4182E">
              <w:rPr>
                <w:sz w:val="20"/>
                <w:szCs w:val="20"/>
              </w:rPr>
              <w:t>pesticide</w:t>
            </w:r>
          </w:p>
        </w:tc>
        <w:tc>
          <w:tcPr>
            <w:tcW w:w="2551" w:type="dxa"/>
            <w:tcBorders>
              <w:top w:val="nil"/>
              <w:bottom w:val="nil"/>
            </w:tcBorders>
          </w:tcPr>
          <w:p w14:paraId="427D7DB4" w14:textId="77777777" w:rsidR="00A61DC1" w:rsidRPr="00E4182E" w:rsidRDefault="00A61DC1">
            <w:pPr>
              <w:rPr>
                <w:sz w:val="20"/>
                <w:szCs w:val="20"/>
              </w:rPr>
            </w:pPr>
          </w:p>
        </w:tc>
        <w:tc>
          <w:tcPr>
            <w:tcW w:w="2977" w:type="dxa"/>
            <w:tcBorders>
              <w:top w:val="nil"/>
              <w:bottom w:val="nil"/>
            </w:tcBorders>
          </w:tcPr>
          <w:p w14:paraId="634C3CFA" w14:textId="77777777" w:rsidR="00A61DC1" w:rsidRPr="00E4182E" w:rsidRDefault="00A61DC1">
            <w:pPr>
              <w:rPr>
                <w:sz w:val="20"/>
                <w:szCs w:val="20"/>
              </w:rPr>
            </w:pPr>
          </w:p>
        </w:tc>
        <w:tc>
          <w:tcPr>
            <w:tcW w:w="1559" w:type="dxa"/>
            <w:tcBorders>
              <w:top w:val="nil"/>
              <w:bottom w:val="nil"/>
            </w:tcBorders>
          </w:tcPr>
          <w:p w14:paraId="7ECC3F46" w14:textId="77777777" w:rsidR="00A61DC1" w:rsidRPr="00E4182E" w:rsidRDefault="00A61DC1">
            <w:pPr>
              <w:rPr>
                <w:sz w:val="20"/>
                <w:szCs w:val="20"/>
              </w:rPr>
            </w:pPr>
          </w:p>
        </w:tc>
        <w:tc>
          <w:tcPr>
            <w:tcW w:w="3184" w:type="dxa"/>
            <w:tcBorders>
              <w:top w:val="nil"/>
              <w:bottom w:val="nil"/>
            </w:tcBorders>
          </w:tcPr>
          <w:p w14:paraId="7CA45550" w14:textId="77777777" w:rsidR="00A61DC1" w:rsidRPr="00E4182E" w:rsidRDefault="00BC033B">
            <w:pPr>
              <w:pStyle w:val="TableParagraph"/>
              <w:rPr>
                <w:sz w:val="20"/>
                <w:szCs w:val="20"/>
              </w:rPr>
            </w:pPr>
            <w:r w:rsidRPr="00E4182E">
              <w:rPr>
                <w:sz w:val="20"/>
                <w:szCs w:val="20"/>
              </w:rPr>
              <w:t>Foot dips on good concrete,</w:t>
            </w:r>
          </w:p>
        </w:tc>
        <w:tc>
          <w:tcPr>
            <w:tcW w:w="1843" w:type="dxa"/>
            <w:tcBorders>
              <w:top w:val="nil"/>
              <w:bottom w:val="nil"/>
            </w:tcBorders>
          </w:tcPr>
          <w:p w14:paraId="4769EC0D" w14:textId="77777777" w:rsidR="00A61DC1" w:rsidRPr="00E4182E" w:rsidRDefault="00A61DC1">
            <w:pPr>
              <w:rPr>
                <w:sz w:val="20"/>
                <w:szCs w:val="20"/>
              </w:rPr>
            </w:pPr>
          </w:p>
        </w:tc>
      </w:tr>
      <w:tr w:rsidR="00A61DC1" w:rsidRPr="00E4182E" w14:paraId="06FA52B5" w14:textId="77777777" w:rsidTr="00187F81">
        <w:trPr>
          <w:trHeight w:hRule="exact" w:val="207"/>
        </w:trPr>
        <w:tc>
          <w:tcPr>
            <w:tcW w:w="1374" w:type="dxa"/>
            <w:tcBorders>
              <w:top w:val="nil"/>
              <w:bottom w:val="nil"/>
            </w:tcBorders>
          </w:tcPr>
          <w:p w14:paraId="7C674004" w14:textId="77777777" w:rsidR="00A61DC1" w:rsidRPr="00E4182E" w:rsidRDefault="00A61DC1">
            <w:pPr>
              <w:rPr>
                <w:sz w:val="20"/>
                <w:szCs w:val="20"/>
              </w:rPr>
            </w:pPr>
          </w:p>
        </w:tc>
        <w:tc>
          <w:tcPr>
            <w:tcW w:w="1418" w:type="dxa"/>
            <w:tcBorders>
              <w:top w:val="nil"/>
              <w:bottom w:val="nil"/>
            </w:tcBorders>
          </w:tcPr>
          <w:p w14:paraId="200FC221" w14:textId="77777777" w:rsidR="00A61DC1" w:rsidRPr="00E4182E" w:rsidRDefault="00A61DC1">
            <w:pPr>
              <w:rPr>
                <w:sz w:val="20"/>
                <w:szCs w:val="20"/>
              </w:rPr>
            </w:pPr>
          </w:p>
        </w:tc>
        <w:tc>
          <w:tcPr>
            <w:tcW w:w="1276" w:type="dxa"/>
            <w:tcBorders>
              <w:top w:val="nil"/>
              <w:bottom w:val="nil"/>
            </w:tcBorders>
          </w:tcPr>
          <w:p w14:paraId="17973C64" w14:textId="3A29A087" w:rsidR="00A61DC1" w:rsidRPr="00E4182E" w:rsidRDefault="00BC033B">
            <w:pPr>
              <w:pStyle w:val="TableParagraph"/>
              <w:rPr>
                <w:sz w:val="20"/>
                <w:szCs w:val="20"/>
              </w:rPr>
            </w:pPr>
            <w:r w:rsidRPr="00E4182E">
              <w:rPr>
                <w:sz w:val="20"/>
                <w:szCs w:val="20"/>
              </w:rPr>
              <w:t>and biocide</w:t>
            </w:r>
          </w:p>
        </w:tc>
        <w:tc>
          <w:tcPr>
            <w:tcW w:w="2551" w:type="dxa"/>
            <w:tcBorders>
              <w:top w:val="nil"/>
              <w:bottom w:val="nil"/>
            </w:tcBorders>
          </w:tcPr>
          <w:p w14:paraId="1FF477FC" w14:textId="77777777" w:rsidR="00A61DC1" w:rsidRPr="00E4182E" w:rsidRDefault="00A61DC1">
            <w:pPr>
              <w:rPr>
                <w:sz w:val="20"/>
                <w:szCs w:val="20"/>
              </w:rPr>
            </w:pPr>
          </w:p>
        </w:tc>
        <w:tc>
          <w:tcPr>
            <w:tcW w:w="2977" w:type="dxa"/>
            <w:tcBorders>
              <w:top w:val="nil"/>
              <w:bottom w:val="nil"/>
            </w:tcBorders>
          </w:tcPr>
          <w:p w14:paraId="00ABC61C" w14:textId="77777777" w:rsidR="00A61DC1" w:rsidRPr="00E4182E" w:rsidRDefault="00A61DC1">
            <w:pPr>
              <w:rPr>
                <w:sz w:val="20"/>
                <w:szCs w:val="20"/>
              </w:rPr>
            </w:pPr>
          </w:p>
        </w:tc>
        <w:tc>
          <w:tcPr>
            <w:tcW w:w="1559" w:type="dxa"/>
            <w:tcBorders>
              <w:top w:val="nil"/>
              <w:bottom w:val="nil"/>
            </w:tcBorders>
          </w:tcPr>
          <w:p w14:paraId="58DBBF31" w14:textId="77777777" w:rsidR="00A61DC1" w:rsidRPr="00E4182E" w:rsidRDefault="00A61DC1">
            <w:pPr>
              <w:rPr>
                <w:sz w:val="20"/>
                <w:szCs w:val="20"/>
              </w:rPr>
            </w:pPr>
          </w:p>
        </w:tc>
        <w:tc>
          <w:tcPr>
            <w:tcW w:w="3184" w:type="dxa"/>
            <w:tcBorders>
              <w:top w:val="nil"/>
              <w:bottom w:val="nil"/>
            </w:tcBorders>
          </w:tcPr>
          <w:p w14:paraId="01429C4A" w14:textId="77777777" w:rsidR="00A61DC1" w:rsidRPr="00E4182E" w:rsidRDefault="00BC033B">
            <w:pPr>
              <w:pStyle w:val="TableParagraph"/>
              <w:rPr>
                <w:sz w:val="20"/>
                <w:szCs w:val="20"/>
              </w:rPr>
            </w:pPr>
            <w:r w:rsidRPr="00E4182E">
              <w:rPr>
                <w:sz w:val="20"/>
                <w:szCs w:val="20"/>
              </w:rPr>
              <w:t>drains to slurry store or dirty</w:t>
            </w:r>
          </w:p>
        </w:tc>
        <w:tc>
          <w:tcPr>
            <w:tcW w:w="1843" w:type="dxa"/>
            <w:tcBorders>
              <w:top w:val="nil"/>
              <w:bottom w:val="nil"/>
            </w:tcBorders>
          </w:tcPr>
          <w:p w14:paraId="73726785" w14:textId="77777777" w:rsidR="00A61DC1" w:rsidRPr="00E4182E" w:rsidRDefault="00A61DC1">
            <w:pPr>
              <w:rPr>
                <w:sz w:val="20"/>
                <w:szCs w:val="20"/>
              </w:rPr>
            </w:pPr>
          </w:p>
        </w:tc>
      </w:tr>
      <w:tr w:rsidR="00A61DC1" w:rsidRPr="00E4182E" w14:paraId="3DBA9039" w14:textId="77777777" w:rsidTr="00187F81">
        <w:trPr>
          <w:trHeight w:hRule="exact" w:val="207"/>
        </w:trPr>
        <w:tc>
          <w:tcPr>
            <w:tcW w:w="1374" w:type="dxa"/>
            <w:tcBorders>
              <w:top w:val="nil"/>
              <w:bottom w:val="nil"/>
            </w:tcBorders>
          </w:tcPr>
          <w:p w14:paraId="4C438C4C" w14:textId="77777777" w:rsidR="00A61DC1" w:rsidRPr="00E4182E" w:rsidRDefault="00A61DC1">
            <w:pPr>
              <w:rPr>
                <w:sz w:val="20"/>
                <w:szCs w:val="20"/>
              </w:rPr>
            </w:pPr>
          </w:p>
        </w:tc>
        <w:tc>
          <w:tcPr>
            <w:tcW w:w="1418" w:type="dxa"/>
            <w:tcBorders>
              <w:top w:val="nil"/>
              <w:bottom w:val="nil"/>
            </w:tcBorders>
          </w:tcPr>
          <w:p w14:paraId="566A0F55" w14:textId="77777777" w:rsidR="00A61DC1" w:rsidRPr="00E4182E" w:rsidRDefault="00A61DC1">
            <w:pPr>
              <w:rPr>
                <w:sz w:val="20"/>
                <w:szCs w:val="20"/>
              </w:rPr>
            </w:pPr>
          </w:p>
        </w:tc>
        <w:tc>
          <w:tcPr>
            <w:tcW w:w="1276" w:type="dxa"/>
            <w:tcBorders>
              <w:top w:val="nil"/>
              <w:bottom w:val="nil"/>
            </w:tcBorders>
          </w:tcPr>
          <w:p w14:paraId="3DDB13E9" w14:textId="77777777" w:rsidR="00A61DC1" w:rsidRPr="00E4182E" w:rsidRDefault="00BC033B">
            <w:pPr>
              <w:pStyle w:val="TableParagraph"/>
              <w:rPr>
                <w:sz w:val="20"/>
                <w:szCs w:val="20"/>
              </w:rPr>
            </w:pPr>
            <w:r w:rsidRPr="00E4182E">
              <w:rPr>
                <w:sz w:val="20"/>
                <w:szCs w:val="20"/>
              </w:rPr>
              <w:t>Disposal of</w:t>
            </w:r>
          </w:p>
        </w:tc>
        <w:tc>
          <w:tcPr>
            <w:tcW w:w="2551" w:type="dxa"/>
            <w:tcBorders>
              <w:top w:val="nil"/>
              <w:bottom w:val="nil"/>
            </w:tcBorders>
          </w:tcPr>
          <w:p w14:paraId="189797EE" w14:textId="77777777" w:rsidR="00A61DC1" w:rsidRPr="00E4182E" w:rsidRDefault="00A61DC1">
            <w:pPr>
              <w:rPr>
                <w:sz w:val="20"/>
                <w:szCs w:val="20"/>
              </w:rPr>
            </w:pPr>
          </w:p>
        </w:tc>
        <w:tc>
          <w:tcPr>
            <w:tcW w:w="2977" w:type="dxa"/>
            <w:tcBorders>
              <w:top w:val="nil"/>
              <w:bottom w:val="nil"/>
            </w:tcBorders>
          </w:tcPr>
          <w:p w14:paraId="0AAC477A" w14:textId="77777777" w:rsidR="00A61DC1" w:rsidRPr="00E4182E" w:rsidRDefault="00A61DC1">
            <w:pPr>
              <w:rPr>
                <w:sz w:val="20"/>
                <w:szCs w:val="20"/>
              </w:rPr>
            </w:pPr>
          </w:p>
        </w:tc>
        <w:tc>
          <w:tcPr>
            <w:tcW w:w="1559" w:type="dxa"/>
            <w:tcBorders>
              <w:top w:val="nil"/>
              <w:bottom w:val="nil"/>
            </w:tcBorders>
          </w:tcPr>
          <w:p w14:paraId="0E3EC7C6" w14:textId="77777777" w:rsidR="00A61DC1" w:rsidRPr="00E4182E" w:rsidRDefault="00A61DC1">
            <w:pPr>
              <w:rPr>
                <w:sz w:val="20"/>
                <w:szCs w:val="20"/>
              </w:rPr>
            </w:pPr>
          </w:p>
        </w:tc>
        <w:tc>
          <w:tcPr>
            <w:tcW w:w="3184" w:type="dxa"/>
            <w:tcBorders>
              <w:top w:val="nil"/>
              <w:bottom w:val="nil"/>
            </w:tcBorders>
          </w:tcPr>
          <w:p w14:paraId="1982B01A" w14:textId="563A2A60" w:rsidR="00A61DC1" w:rsidRPr="00E4182E" w:rsidRDefault="00BC033B">
            <w:pPr>
              <w:pStyle w:val="TableParagraph"/>
              <w:rPr>
                <w:sz w:val="20"/>
                <w:szCs w:val="20"/>
              </w:rPr>
            </w:pPr>
            <w:r w:rsidRPr="00E4182E">
              <w:rPr>
                <w:sz w:val="20"/>
                <w:szCs w:val="20"/>
              </w:rPr>
              <w:t>water system</w:t>
            </w:r>
          </w:p>
        </w:tc>
        <w:tc>
          <w:tcPr>
            <w:tcW w:w="1843" w:type="dxa"/>
            <w:tcBorders>
              <w:top w:val="nil"/>
              <w:bottom w:val="nil"/>
            </w:tcBorders>
          </w:tcPr>
          <w:p w14:paraId="45AA9FA0" w14:textId="77777777" w:rsidR="00A61DC1" w:rsidRPr="00E4182E" w:rsidRDefault="00A61DC1">
            <w:pPr>
              <w:rPr>
                <w:sz w:val="20"/>
                <w:szCs w:val="20"/>
              </w:rPr>
            </w:pPr>
          </w:p>
        </w:tc>
      </w:tr>
      <w:tr w:rsidR="00A61DC1" w:rsidRPr="00E4182E" w14:paraId="3573D07F" w14:textId="77777777" w:rsidTr="00187F81">
        <w:trPr>
          <w:trHeight w:hRule="exact" w:val="207"/>
        </w:trPr>
        <w:tc>
          <w:tcPr>
            <w:tcW w:w="1374" w:type="dxa"/>
            <w:tcBorders>
              <w:top w:val="nil"/>
              <w:bottom w:val="nil"/>
            </w:tcBorders>
          </w:tcPr>
          <w:p w14:paraId="393B9F0B" w14:textId="77777777" w:rsidR="00A61DC1" w:rsidRPr="00E4182E" w:rsidRDefault="00A61DC1">
            <w:pPr>
              <w:rPr>
                <w:sz w:val="20"/>
                <w:szCs w:val="20"/>
              </w:rPr>
            </w:pPr>
          </w:p>
        </w:tc>
        <w:tc>
          <w:tcPr>
            <w:tcW w:w="1418" w:type="dxa"/>
            <w:tcBorders>
              <w:top w:val="nil"/>
              <w:bottom w:val="nil"/>
            </w:tcBorders>
          </w:tcPr>
          <w:p w14:paraId="3F5135A6" w14:textId="77777777" w:rsidR="00A61DC1" w:rsidRPr="00E4182E" w:rsidRDefault="00A61DC1">
            <w:pPr>
              <w:rPr>
                <w:sz w:val="20"/>
                <w:szCs w:val="20"/>
              </w:rPr>
            </w:pPr>
          </w:p>
        </w:tc>
        <w:tc>
          <w:tcPr>
            <w:tcW w:w="1276" w:type="dxa"/>
            <w:tcBorders>
              <w:top w:val="nil"/>
              <w:bottom w:val="nil"/>
            </w:tcBorders>
          </w:tcPr>
          <w:p w14:paraId="2983F42D" w14:textId="56B94295" w:rsidR="00A61DC1" w:rsidRPr="00E4182E" w:rsidRDefault="003D3A7D">
            <w:pPr>
              <w:pStyle w:val="TableParagraph"/>
              <w:rPr>
                <w:sz w:val="20"/>
                <w:szCs w:val="20"/>
              </w:rPr>
            </w:pPr>
            <w:r>
              <w:rPr>
                <w:sz w:val="20"/>
                <w:szCs w:val="20"/>
              </w:rPr>
              <w:t>w</w:t>
            </w:r>
            <w:r w:rsidR="00BC033B" w:rsidRPr="00E4182E">
              <w:rPr>
                <w:sz w:val="20"/>
                <w:szCs w:val="20"/>
              </w:rPr>
              <w:t>aste</w:t>
            </w:r>
          </w:p>
        </w:tc>
        <w:tc>
          <w:tcPr>
            <w:tcW w:w="2551" w:type="dxa"/>
            <w:tcBorders>
              <w:top w:val="nil"/>
              <w:bottom w:val="nil"/>
            </w:tcBorders>
          </w:tcPr>
          <w:p w14:paraId="463B3824" w14:textId="77777777" w:rsidR="00A61DC1" w:rsidRPr="00E4182E" w:rsidRDefault="00A61DC1">
            <w:pPr>
              <w:rPr>
                <w:sz w:val="20"/>
                <w:szCs w:val="20"/>
              </w:rPr>
            </w:pPr>
          </w:p>
        </w:tc>
        <w:tc>
          <w:tcPr>
            <w:tcW w:w="2977" w:type="dxa"/>
            <w:tcBorders>
              <w:top w:val="nil"/>
              <w:bottom w:val="nil"/>
            </w:tcBorders>
          </w:tcPr>
          <w:p w14:paraId="68E59617" w14:textId="77777777" w:rsidR="00A61DC1" w:rsidRPr="00E4182E" w:rsidRDefault="00A61DC1">
            <w:pPr>
              <w:rPr>
                <w:sz w:val="20"/>
                <w:szCs w:val="20"/>
              </w:rPr>
            </w:pPr>
          </w:p>
        </w:tc>
        <w:tc>
          <w:tcPr>
            <w:tcW w:w="1559" w:type="dxa"/>
            <w:tcBorders>
              <w:top w:val="nil"/>
              <w:bottom w:val="nil"/>
            </w:tcBorders>
          </w:tcPr>
          <w:p w14:paraId="4ABBE877" w14:textId="77777777" w:rsidR="00A61DC1" w:rsidRPr="00E4182E" w:rsidRDefault="00A61DC1">
            <w:pPr>
              <w:rPr>
                <w:sz w:val="20"/>
                <w:szCs w:val="20"/>
              </w:rPr>
            </w:pPr>
          </w:p>
        </w:tc>
        <w:tc>
          <w:tcPr>
            <w:tcW w:w="3184" w:type="dxa"/>
            <w:tcBorders>
              <w:top w:val="nil"/>
              <w:bottom w:val="nil"/>
            </w:tcBorders>
          </w:tcPr>
          <w:p w14:paraId="25D1FD97" w14:textId="77777777" w:rsidR="00A61DC1" w:rsidRPr="00E4182E" w:rsidRDefault="00BC033B">
            <w:pPr>
              <w:pStyle w:val="TableParagraph"/>
              <w:rPr>
                <w:sz w:val="20"/>
                <w:szCs w:val="20"/>
              </w:rPr>
            </w:pPr>
            <w:r w:rsidRPr="00E4182E">
              <w:rPr>
                <w:sz w:val="20"/>
                <w:szCs w:val="20"/>
              </w:rPr>
              <w:t>Foot dips located where</w:t>
            </w:r>
          </w:p>
        </w:tc>
        <w:tc>
          <w:tcPr>
            <w:tcW w:w="1843" w:type="dxa"/>
            <w:tcBorders>
              <w:top w:val="nil"/>
              <w:bottom w:val="nil"/>
            </w:tcBorders>
          </w:tcPr>
          <w:p w14:paraId="03FA53F7" w14:textId="77777777" w:rsidR="00A61DC1" w:rsidRPr="00E4182E" w:rsidRDefault="00A61DC1">
            <w:pPr>
              <w:rPr>
                <w:sz w:val="20"/>
                <w:szCs w:val="20"/>
              </w:rPr>
            </w:pPr>
          </w:p>
        </w:tc>
      </w:tr>
      <w:tr w:rsidR="00A61DC1" w:rsidRPr="00E4182E" w14:paraId="75D571D4" w14:textId="77777777" w:rsidTr="00187F81">
        <w:trPr>
          <w:trHeight w:hRule="exact" w:val="207"/>
        </w:trPr>
        <w:tc>
          <w:tcPr>
            <w:tcW w:w="1374" w:type="dxa"/>
            <w:tcBorders>
              <w:top w:val="nil"/>
              <w:bottom w:val="nil"/>
            </w:tcBorders>
          </w:tcPr>
          <w:p w14:paraId="37126098" w14:textId="77777777" w:rsidR="00A61DC1" w:rsidRPr="00E4182E" w:rsidRDefault="00A61DC1">
            <w:pPr>
              <w:rPr>
                <w:sz w:val="20"/>
                <w:szCs w:val="20"/>
              </w:rPr>
            </w:pPr>
          </w:p>
        </w:tc>
        <w:tc>
          <w:tcPr>
            <w:tcW w:w="1418" w:type="dxa"/>
            <w:tcBorders>
              <w:top w:val="nil"/>
              <w:bottom w:val="nil"/>
            </w:tcBorders>
          </w:tcPr>
          <w:p w14:paraId="5710737F" w14:textId="77777777" w:rsidR="00A61DC1" w:rsidRPr="00E4182E" w:rsidRDefault="00A61DC1">
            <w:pPr>
              <w:rPr>
                <w:sz w:val="20"/>
                <w:szCs w:val="20"/>
              </w:rPr>
            </w:pPr>
          </w:p>
        </w:tc>
        <w:tc>
          <w:tcPr>
            <w:tcW w:w="1276" w:type="dxa"/>
            <w:tcBorders>
              <w:top w:val="nil"/>
              <w:bottom w:val="nil"/>
            </w:tcBorders>
          </w:tcPr>
          <w:p w14:paraId="2D2BA588" w14:textId="1C3C3ADA" w:rsidR="00A61DC1" w:rsidRPr="00E4182E" w:rsidRDefault="0001520B">
            <w:pPr>
              <w:pStyle w:val="TableParagraph"/>
              <w:rPr>
                <w:sz w:val="20"/>
                <w:szCs w:val="20"/>
              </w:rPr>
            </w:pPr>
            <w:r>
              <w:rPr>
                <w:sz w:val="20"/>
                <w:szCs w:val="20"/>
              </w:rPr>
              <w:t>p</w:t>
            </w:r>
            <w:r w:rsidR="00BC033B" w:rsidRPr="00E4182E">
              <w:rPr>
                <w:sz w:val="20"/>
                <w:szCs w:val="20"/>
              </w:rPr>
              <w:t>ackaging</w:t>
            </w:r>
          </w:p>
        </w:tc>
        <w:tc>
          <w:tcPr>
            <w:tcW w:w="2551" w:type="dxa"/>
            <w:tcBorders>
              <w:top w:val="nil"/>
              <w:bottom w:val="nil"/>
            </w:tcBorders>
          </w:tcPr>
          <w:p w14:paraId="7E7A1670" w14:textId="77777777" w:rsidR="00A61DC1" w:rsidRPr="00E4182E" w:rsidRDefault="00A61DC1">
            <w:pPr>
              <w:rPr>
                <w:sz w:val="20"/>
                <w:szCs w:val="20"/>
              </w:rPr>
            </w:pPr>
          </w:p>
        </w:tc>
        <w:tc>
          <w:tcPr>
            <w:tcW w:w="2977" w:type="dxa"/>
            <w:tcBorders>
              <w:top w:val="nil"/>
              <w:bottom w:val="nil"/>
            </w:tcBorders>
          </w:tcPr>
          <w:p w14:paraId="2CBBC432" w14:textId="77777777" w:rsidR="00A61DC1" w:rsidRPr="00E4182E" w:rsidRDefault="00A61DC1">
            <w:pPr>
              <w:rPr>
                <w:sz w:val="20"/>
                <w:szCs w:val="20"/>
              </w:rPr>
            </w:pPr>
          </w:p>
        </w:tc>
        <w:tc>
          <w:tcPr>
            <w:tcW w:w="1559" w:type="dxa"/>
            <w:tcBorders>
              <w:top w:val="nil"/>
              <w:bottom w:val="nil"/>
            </w:tcBorders>
          </w:tcPr>
          <w:p w14:paraId="3A626F3B" w14:textId="77777777" w:rsidR="00A61DC1" w:rsidRPr="00E4182E" w:rsidRDefault="00A61DC1">
            <w:pPr>
              <w:rPr>
                <w:sz w:val="20"/>
                <w:szCs w:val="20"/>
              </w:rPr>
            </w:pPr>
          </w:p>
        </w:tc>
        <w:tc>
          <w:tcPr>
            <w:tcW w:w="3184" w:type="dxa"/>
            <w:tcBorders>
              <w:top w:val="nil"/>
              <w:bottom w:val="nil"/>
            </w:tcBorders>
          </w:tcPr>
          <w:p w14:paraId="6D5205B2" w14:textId="58608062" w:rsidR="00A61DC1" w:rsidRPr="00E4182E" w:rsidRDefault="00BC033B" w:rsidP="00344CF8">
            <w:pPr>
              <w:pStyle w:val="TableParagraph"/>
              <w:rPr>
                <w:sz w:val="20"/>
                <w:szCs w:val="20"/>
              </w:rPr>
            </w:pPr>
            <w:r w:rsidRPr="00E4182E">
              <w:rPr>
                <w:sz w:val="20"/>
                <w:szCs w:val="20"/>
              </w:rPr>
              <w:t>overflowing gutters will not dilute</w:t>
            </w:r>
            <w:r w:rsidR="00344CF8">
              <w:rPr>
                <w:sz w:val="20"/>
                <w:szCs w:val="20"/>
              </w:rPr>
              <w:t xml:space="preserve"> foot dips</w:t>
            </w:r>
          </w:p>
        </w:tc>
        <w:tc>
          <w:tcPr>
            <w:tcW w:w="1843" w:type="dxa"/>
            <w:tcBorders>
              <w:top w:val="nil"/>
              <w:bottom w:val="nil"/>
            </w:tcBorders>
          </w:tcPr>
          <w:p w14:paraId="7EB160A4" w14:textId="77777777" w:rsidR="00A61DC1" w:rsidRPr="00E4182E" w:rsidRDefault="00A61DC1">
            <w:pPr>
              <w:rPr>
                <w:sz w:val="20"/>
                <w:szCs w:val="20"/>
              </w:rPr>
            </w:pPr>
          </w:p>
        </w:tc>
      </w:tr>
      <w:tr w:rsidR="00A61DC1" w:rsidRPr="00E4182E" w14:paraId="0AC86BC5" w14:textId="77777777" w:rsidTr="00187F81">
        <w:trPr>
          <w:trHeight w:hRule="exact" w:val="207"/>
        </w:trPr>
        <w:tc>
          <w:tcPr>
            <w:tcW w:w="1374" w:type="dxa"/>
            <w:tcBorders>
              <w:top w:val="nil"/>
              <w:bottom w:val="nil"/>
            </w:tcBorders>
          </w:tcPr>
          <w:p w14:paraId="187CD4C5" w14:textId="77777777" w:rsidR="00A61DC1" w:rsidRPr="00E4182E" w:rsidRDefault="00A61DC1">
            <w:pPr>
              <w:rPr>
                <w:sz w:val="20"/>
                <w:szCs w:val="20"/>
              </w:rPr>
            </w:pPr>
          </w:p>
        </w:tc>
        <w:tc>
          <w:tcPr>
            <w:tcW w:w="1418" w:type="dxa"/>
            <w:tcBorders>
              <w:top w:val="nil"/>
              <w:bottom w:val="nil"/>
            </w:tcBorders>
          </w:tcPr>
          <w:p w14:paraId="07FB3BB2" w14:textId="77777777" w:rsidR="00A61DC1" w:rsidRPr="00E4182E" w:rsidRDefault="00A61DC1">
            <w:pPr>
              <w:rPr>
                <w:sz w:val="20"/>
                <w:szCs w:val="20"/>
              </w:rPr>
            </w:pPr>
          </w:p>
        </w:tc>
        <w:tc>
          <w:tcPr>
            <w:tcW w:w="1276" w:type="dxa"/>
            <w:tcBorders>
              <w:top w:val="nil"/>
              <w:bottom w:val="nil"/>
            </w:tcBorders>
          </w:tcPr>
          <w:p w14:paraId="4C2DE2FF" w14:textId="77777777" w:rsidR="00A61DC1" w:rsidRPr="00E4182E" w:rsidRDefault="00A61DC1">
            <w:pPr>
              <w:rPr>
                <w:sz w:val="20"/>
                <w:szCs w:val="20"/>
              </w:rPr>
            </w:pPr>
          </w:p>
        </w:tc>
        <w:tc>
          <w:tcPr>
            <w:tcW w:w="2551" w:type="dxa"/>
            <w:tcBorders>
              <w:top w:val="nil"/>
              <w:bottom w:val="nil"/>
            </w:tcBorders>
          </w:tcPr>
          <w:p w14:paraId="176A277B" w14:textId="77777777" w:rsidR="00A61DC1" w:rsidRPr="00E4182E" w:rsidRDefault="00A61DC1">
            <w:pPr>
              <w:rPr>
                <w:sz w:val="20"/>
                <w:szCs w:val="20"/>
              </w:rPr>
            </w:pPr>
          </w:p>
        </w:tc>
        <w:tc>
          <w:tcPr>
            <w:tcW w:w="2977" w:type="dxa"/>
            <w:tcBorders>
              <w:top w:val="nil"/>
              <w:bottom w:val="nil"/>
            </w:tcBorders>
          </w:tcPr>
          <w:p w14:paraId="5E79612A" w14:textId="77777777" w:rsidR="00A61DC1" w:rsidRPr="00E4182E" w:rsidRDefault="00A61DC1">
            <w:pPr>
              <w:rPr>
                <w:sz w:val="20"/>
                <w:szCs w:val="20"/>
              </w:rPr>
            </w:pPr>
          </w:p>
        </w:tc>
        <w:tc>
          <w:tcPr>
            <w:tcW w:w="1559" w:type="dxa"/>
            <w:tcBorders>
              <w:top w:val="nil"/>
              <w:bottom w:val="nil"/>
            </w:tcBorders>
          </w:tcPr>
          <w:p w14:paraId="71916D09" w14:textId="77777777" w:rsidR="00A61DC1" w:rsidRPr="00E4182E" w:rsidRDefault="00A61DC1">
            <w:pPr>
              <w:rPr>
                <w:sz w:val="20"/>
                <w:szCs w:val="20"/>
              </w:rPr>
            </w:pPr>
          </w:p>
        </w:tc>
        <w:tc>
          <w:tcPr>
            <w:tcW w:w="3184" w:type="dxa"/>
            <w:tcBorders>
              <w:top w:val="nil"/>
              <w:bottom w:val="nil"/>
            </w:tcBorders>
          </w:tcPr>
          <w:p w14:paraId="7310D7DF" w14:textId="77777777" w:rsidR="00A61DC1" w:rsidRPr="00E4182E" w:rsidRDefault="00BC033B">
            <w:pPr>
              <w:pStyle w:val="TableParagraph"/>
              <w:rPr>
                <w:sz w:val="20"/>
                <w:szCs w:val="20"/>
              </w:rPr>
            </w:pPr>
            <w:r w:rsidRPr="00E4182E">
              <w:rPr>
                <w:sz w:val="20"/>
                <w:szCs w:val="20"/>
              </w:rPr>
              <w:t>Wheel wash constructed from</w:t>
            </w:r>
          </w:p>
        </w:tc>
        <w:tc>
          <w:tcPr>
            <w:tcW w:w="1843" w:type="dxa"/>
            <w:tcBorders>
              <w:top w:val="nil"/>
              <w:bottom w:val="nil"/>
            </w:tcBorders>
          </w:tcPr>
          <w:p w14:paraId="68366B8A" w14:textId="77777777" w:rsidR="00A61DC1" w:rsidRPr="00E4182E" w:rsidRDefault="00A61DC1">
            <w:pPr>
              <w:rPr>
                <w:sz w:val="20"/>
                <w:szCs w:val="20"/>
              </w:rPr>
            </w:pPr>
          </w:p>
        </w:tc>
      </w:tr>
      <w:tr w:rsidR="00A61DC1" w:rsidRPr="00E4182E" w14:paraId="086FBA42" w14:textId="77777777" w:rsidTr="00187F81">
        <w:trPr>
          <w:trHeight w:hRule="exact" w:val="207"/>
        </w:trPr>
        <w:tc>
          <w:tcPr>
            <w:tcW w:w="1374" w:type="dxa"/>
            <w:tcBorders>
              <w:top w:val="nil"/>
              <w:bottom w:val="nil"/>
            </w:tcBorders>
          </w:tcPr>
          <w:p w14:paraId="45DB27DA" w14:textId="77777777" w:rsidR="00A61DC1" w:rsidRPr="00E4182E" w:rsidRDefault="00A61DC1">
            <w:pPr>
              <w:rPr>
                <w:sz w:val="20"/>
                <w:szCs w:val="20"/>
              </w:rPr>
            </w:pPr>
          </w:p>
        </w:tc>
        <w:tc>
          <w:tcPr>
            <w:tcW w:w="1418" w:type="dxa"/>
            <w:tcBorders>
              <w:top w:val="nil"/>
              <w:bottom w:val="nil"/>
            </w:tcBorders>
          </w:tcPr>
          <w:p w14:paraId="0394B462" w14:textId="77777777" w:rsidR="00A61DC1" w:rsidRPr="00E4182E" w:rsidRDefault="00A61DC1">
            <w:pPr>
              <w:rPr>
                <w:sz w:val="20"/>
                <w:szCs w:val="20"/>
              </w:rPr>
            </w:pPr>
          </w:p>
        </w:tc>
        <w:tc>
          <w:tcPr>
            <w:tcW w:w="1276" w:type="dxa"/>
            <w:tcBorders>
              <w:top w:val="nil"/>
              <w:bottom w:val="nil"/>
            </w:tcBorders>
          </w:tcPr>
          <w:p w14:paraId="7AD8D370" w14:textId="77777777" w:rsidR="00A61DC1" w:rsidRPr="00E4182E" w:rsidRDefault="00A61DC1">
            <w:pPr>
              <w:rPr>
                <w:sz w:val="20"/>
                <w:szCs w:val="20"/>
              </w:rPr>
            </w:pPr>
          </w:p>
        </w:tc>
        <w:tc>
          <w:tcPr>
            <w:tcW w:w="2551" w:type="dxa"/>
            <w:tcBorders>
              <w:top w:val="nil"/>
              <w:bottom w:val="nil"/>
            </w:tcBorders>
          </w:tcPr>
          <w:p w14:paraId="6B346699" w14:textId="77777777" w:rsidR="00A61DC1" w:rsidRPr="00E4182E" w:rsidRDefault="00A61DC1">
            <w:pPr>
              <w:rPr>
                <w:sz w:val="20"/>
                <w:szCs w:val="20"/>
              </w:rPr>
            </w:pPr>
          </w:p>
        </w:tc>
        <w:tc>
          <w:tcPr>
            <w:tcW w:w="2977" w:type="dxa"/>
            <w:tcBorders>
              <w:top w:val="nil"/>
              <w:bottom w:val="nil"/>
            </w:tcBorders>
          </w:tcPr>
          <w:p w14:paraId="5450DF9C" w14:textId="77777777" w:rsidR="00A61DC1" w:rsidRPr="00E4182E" w:rsidRDefault="00A61DC1">
            <w:pPr>
              <w:rPr>
                <w:sz w:val="20"/>
                <w:szCs w:val="20"/>
              </w:rPr>
            </w:pPr>
          </w:p>
        </w:tc>
        <w:tc>
          <w:tcPr>
            <w:tcW w:w="1559" w:type="dxa"/>
            <w:tcBorders>
              <w:top w:val="nil"/>
              <w:bottom w:val="nil"/>
            </w:tcBorders>
          </w:tcPr>
          <w:p w14:paraId="3D9F5065" w14:textId="77777777" w:rsidR="00A61DC1" w:rsidRPr="00E4182E" w:rsidRDefault="00A61DC1">
            <w:pPr>
              <w:rPr>
                <w:sz w:val="20"/>
                <w:szCs w:val="20"/>
              </w:rPr>
            </w:pPr>
          </w:p>
        </w:tc>
        <w:tc>
          <w:tcPr>
            <w:tcW w:w="3184" w:type="dxa"/>
            <w:tcBorders>
              <w:top w:val="nil"/>
              <w:bottom w:val="nil"/>
            </w:tcBorders>
          </w:tcPr>
          <w:p w14:paraId="23DBFBAC" w14:textId="77777777" w:rsidR="00A61DC1" w:rsidRPr="00E4182E" w:rsidRDefault="00BC033B">
            <w:pPr>
              <w:pStyle w:val="TableParagraph"/>
              <w:rPr>
                <w:sz w:val="20"/>
                <w:szCs w:val="20"/>
              </w:rPr>
            </w:pPr>
            <w:r w:rsidRPr="00E4182E">
              <w:rPr>
                <w:sz w:val="20"/>
                <w:szCs w:val="20"/>
              </w:rPr>
              <w:t>reinforced concrete with sealed</w:t>
            </w:r>
          </w:p>
        </w:tc>
        <w:tc>
          <w:tcPr>
            <w:tcW w:w="1843" w:type="dxa"/>
            <w:tcBorders>
              <w:top w:val="nil"/>
              <w:bottom w:val="nil"/>
            </w:tcBorders>
          </w:tcPr>
          <w:p w14:paraId="4952CC2D" w14:textId="77777777" w:rsidR="00A61DC1" w:rsidRPr="00E4182E" w:rsidRDefault="00A61DC1">
            <w:pPr>
              <w:rPr>
                <w:sz w:val="20"/>
                <w:szCs w:val="20"/>
              </w:rPr>
            </w:pPr>
          </w:p>
        </w:tc>
      </w:tr>
      <w:tr w:rsidR="00A61DC1" w:rsidRPr="00E4182E" w14:paraId="0A4182A0" w14:textId="77777777" w:rsidTr="00187F81">
        <w:trPr>
          <w:trHeight w:hRule="exact" w:val="207"/>
        </w:trPr>
        <w:tc>
          <w:tcPr>
            <w:tcW w:w="1374" w:type="dxa"/>
            <w:tcBorders>
              <w:top w:val="nil"/>
              <w:bottom w:val="nil"/>
            </w:tcBorders>
          </w:tcPr>
          <w:p w14:paraId="41493CA2" w14:textId="77777777" w:rsidR="00A61DC1" w:rsidRPr="00E4182E" w:rsidRDefault="00A61DC1">
            <w:pPr>
              <w:rPr>
                <w:sz w:val="20"/>
                <w:szCs w:val="20"/>
              </w:rPr>
            </w:pPr>
          </w:p>
        </w:tc>
        <w:tc>
          <w:tcPr>
            <w:tcW w:w="1418" w:type="dxa"/>
            <w:tcBorders>
              <w:top w:val="nil"/>
              <w:bottom w:val="nil"/>
            </w:tcBorders>
          </w:tcPr>
          <w:p w14:paraId="31A7F7B5" w14:textId="77777777" w:rsidR="00A61DC1" w:rsidRPr="00E4182E" w:rsidRDefault="00A61DC1">
            <w:pPr>
              <w:rPr>
                <w:sz w:val="20"/>
                <w:szCs w:val="20"/>
              </w:rPr>
            </w:pPr>
          </w:p>
        </w:tc>
        <w:tc>
          <w:tcPr>
            <w:tcW w:w="1276" w:type="dxa"/>
            <w:tcBorders>
              <w:top w:val="nil"/>
              <w:bottom w:val="nil"/>
            </w:tcBorders>
          </w:tcPr>
          <w:p w14:paraId="13D6A0F7" w14:textId="77777777" w:rsidR="00A61DC1" w:rsidRPr="00E4182E" w:rsidRDefault="00A61DC1">
            <w:pPr>
              <w:rPr>
                <w:sz w:val="20"/>
                <w:szCs w:val="20"/>
              </w:rPr>
            </w:pPr>
          </w:p>
        </w:tc>
        <w:tc>
          <w:tcPr>
            <w:tcW w:w="2551" w:type="dxa"/>
            <w:tcBorders>
              <w:top w:val="nil"/>
              <w:bottom w:val="nil"/>
            </w:tcBorders>
          </w:tcPr>
          <w:p w14:paraId="2BE9DEC7" w14:textId="77777777" w:rsidR="00A61DC1" w:rsidRPr="00E4182E" w:rsidRDefault="00A61DC1">
            <w:pPr>
              <w:rPr>
                <w:sz w:val="20"/>
                <w:szCs w:val="20"/>
              </w:rPr>
            </w:pPr>
          </w:p>
        </w:tc>
        <w:tc>
          <w:tcPr>
            <w:tcW w:w="2977" w:type="dxa"/>
            <w:tcBorders>
              <w:top w:val="nil"/>
              <w:bottom w:val="nil"/>
            </w:tcBorders>
          </w:tcPr>
          <w:p w14:paraId="461430DD" w14:textId="77777777" w:rsidR="00A61DC1" w:rsidRPr="00E4182E" w:rsidRDefault="00A61DC1">
            <w:pPr>
              <w:rPr>
                <w:sz w:val="20"/>
                <w:szCs w:val="20"/>
              </w:rPr>
            </w:pPr>
          </w:p>
        </w:tc>
        <w:tc>
          <w:tcPr>
            <w:tcW w:w="1559" w:type="dxa"/>
            <w:tcBorders>
              <w:top w:val="nil"/>
              <w:bottom w:val="nil"/>
            </w:tcBorders>
          </w:tcPr>
          <w:p w14:paraId="0FA36D73" w14:textId="77777777" w:rsidR="00A61DC1" w:rsidRPr="00E4182E" w:rsidRDefault="00A61DC1">
            <w:pPr>
              <w:rPr>
                <w:sz w:val="20"/>
                <w:szCs w:val="20"/>
              </w:rPr>
            </w:pPr>
          </w:p>
        </w:tc>
        <w:tc>
          <w:tcPr>
            <w:tcW w:w="3184" w:type="dxa"/>
            <w:tcBorders>
              <w:top w:val="nil"/>
              <w:bottom w:val="nil"/>
            </w:tcBorders>
          </w:tcPr>
          <w:p w14:paraId="0BAA7C1E" w14:textId="4DAA862D" w:rsidR="00A61DC1" w:rsidRPr="00E4182E" w:rsidRDefault="003D3A7D">
            <w:pPr>
              <w:pStyle w:val="TableParagraph"/>
              <w:rPr>
                <w:sz w:val="20"/>
                <w:szCs w:val="20"/>
              </w:rPr>
            </w:pPr>
            <w:r>
              <w:rPr>
                <w:sz w:val="20"/>
                <w:szCs w:val="20"/>
              </w:rPr>
              <w:t>j</w:t>
            </w:r>
            <w:r w:rsidR="00BC033B" w:rsidRPr="00E4182E">
              <w:rPr>
                <w:sz w:val="20"/>
                <w:szCs w:val="20"/>
              </w:rPr>
              <w:t>oints</w:t>
            </w:r>
          </w:p>
        </w:tc>
        <w:tc>
          <w:tcPr>
            <w:tcW w:w="1843" w:type="dxa"/>
            <w:tcBorders>
              <w:top w:val="nil"/>
              <w:bottom w:val="nil"/>
            </w:tcBorders>
          </w:tcPr>
          <w:p w14:paraId="26684C3D" w14:textId="77777777" w:rsidR="00A61DC1" w:rsidRPr="00E4182E" w:rsidRDefault="00A61DC1">
            <w:pPr>
              <w:rPr>
                <w:sz w:val="20"/>
                <w:szCs w:val="20"/>
              </w:rPr>
            </w:pPr>
          </w:p>
        </w:tc>
      </w:tr>
      <w:tr w:rsidR="00A61DC1" w:rsidRPr="00E4182E" w14:paraId="7BFE9C2E" w14:textId="77777777" w:rsidTr="00187F81">
        <w:trPr>
          <w:trHeight w:hRule="exact" w:val="207"/>
        </w:trPr>
        <w:tc>
          <w:tcPr>
            <w:tcW w:w="1374" w:type="dxa"/>
            <w:tcBorders>
              <w:top w:val="nil"/>
              <w:bottom w:val="nil"/>
            </w:tcBorders>
          </w:tcPr>
          <w:p w14:paraId="0E3CEC06" w14:textId="77777777" w:rsidR="00A61DC1" w:rsidRPr="00E4182E" w:rsidRDefault="00A61DC1">
            <w:pPr>
              <w:rPr>
                <w:sz w:val="20"/>
                <w:szCs w:val="20"/>
              </w:rPr>
            </w:pPr>
          </w:p>
        </w:tc>
        <w:tc>
          <w:tcPr>
            <w:tcW w:w="1418" w:type="dxa"/>
            <w:tcBorders>
              <w:top w:val="nil"/>
              <w:bottom w:val="nil"/>
            </w:tcBorders>
          </w:tcPr>
          <w:p w14:paraId="523768FC" w14:textId="77777777" w:rsidR="00A61DC1" w:rsidRPr="00E4182E" w:rsidRDefault="00A61DC1">
            <w:pPr>
              <w:rPr>
                <w:sz w:val="20"/>
                <w:szCs w:val="20"/>
              </w:rPr>
            </w:pPr>
          </w:p>
        </w:tc>
        <w:tc>
          <w:tcPr>
            <w:tcW w:w="1276" w:type="dxa"/>
            <w:tcBorders>
              <w:top w:val="nil"/>
              <w:bottom w:val="nil"/>
            </w:tcBorders>
          </w:tcPr>
          <w:p w14:paraId="32C37E57" w14:textId="77777777" w:rsidR="00A61DC1" w:rsidRPr="00E4182E" w:rsidRDefault="00A61DC1">
            <w:pPr>
              <w:rPr>
                <w:sz w:val="20"/>
                <w:szCs w:val="20"/>
              </w:rPr>
            </w:pPr>
          </w:p>
        </w:tc>
        <w:tc>
          <w:tcPr>
            <w:tcW w:w="2551" w:type="dxa"/>
            <w:tcBorders>
              <w:top w:val="nil"/>
              <w:bottom w:val="nil"/>
            </w:tcBorders>
          </w:tcPr>
          <w:p w14:paraId="10D28D93" w14:textId="77777777" w:rsidR="00A61DC1" w:rsidRPr="00E4182E" w:rsidRDefault="00A61DC1">
            <w:pPr>
              <w:rPr>
                <w:sz w:val="20"/>
                <w:szCs w:val="20"/>
              </w:rPr>
            </w:pPr>
          </w:p>
        </w:tc>
        <w:tc>
          <w:tcPr>
            <w:tcW w:w="2977" w:type="dxa"/>
            <w:tcBorders>
              <w:top w:val="nil"/>
              <w:bottom w:val="nil"/>
            </w:tcBorders>
          </w:tcPr>
          <w:p w14:paraId="788DFC31" w14:textId="77777777" w:rsidR="00A61DC1" w:rsidRPr="00E4182E" w:rsidRDefault="00A61DC1">
            <w:pPr>
              <w:rPr>
                <w:sz w:val="20"/>
                <w:szCs w:val="20"/>
              </w:rPr>
            </w:pPr>
          </w:p>
        </w:tc>
        <w:tc>
          <w:tcPr>
            <w:tcW w:w="1559" w:type="dxa"/>
            <w:tcBorders>
              <w:top w:val="nil"/>
              <w:bottom w:val="nil"/>
            </w:tcBorders>
          </w:tcPr>
          <w:p w14:paraId="7A10E20D" w14:textId="77777777" w:rsidR="00A61DC1" w:rsidRPr="00E4182E" w:rsidRDefault="00A61DC1">
            <w:pPr>
              <w:rPr>
                <w:sz w:val="20"/>
                <w:szCs w:val="20"/>
              </w:rPr>
            </w:pPr>
          </w:p>
        </w:tc>
        <w:tc>
          <w:tcPr>
            <w:tcW w:w="3184" w:type="dxa"/>
            <w:tcBorders>
              <w:top w:val="nil"/>
              <w:bottom w:val="nil"/>
            </w:tcBorders>
          </w:tcPr>
          <w:p w14:paraId="74BD0F78" w14:textId="77777777" w:rsidR="00A61DC1" w:rsidRPr="00E4182E" w:rsidRDefault="00BC033B">
            <w:pPr>
              <w:pStyle w:val="TableParagraph"/>
              <w:rPr>
                <w:sz w:val="20"/>
                <w:szCs w:val="20"/>
              </w:rPr>
            </w:pPr>
            <w:r w:rsidRPr="00E4182E">
              <w:rPr>
                <w:sz w:val="20"/>
                <w:szCs w:val="20"/>
              </w:rPr>
              <w:t>Dedicated container,</w:t>
            </w:r>
          </w:p>
        </w:tc>
        <w:tc>
          <w:tcPr>
            <w:tcW w:w="1843" w:type="dxa"/>
            <w:tcBorders>
              <w:top w:val="nil"/>
              <w:bottom w:val="nil"/>
            </w:tcBorders>
          </w:tcPr>
          <w:p w14:paraId="14076D73" w14:textId="77777777" w:rsidR="00A61DC1" w:rsidRPr="00E4182E" w:rsidRDefault="00A61DC1">
            <w:pPr>
              <w:rPr>
                <w:sz w:val="20"/>
                <w:szCs w:val="20"/>
              </w:rPr>
            </w:pPr>
          </w:p>
        </w:tc>
      </w:tr>
      <w:tr w:rsidR="00A61DC1" w:rsidRPr="00E4182E" w14:paraId="1C4FAB08" w14:textId="77777777" w:rsidTr="00187F81">
        <w:trPr>
          <w:trHeight w:hRule="exact" w:val="207"/>
        </w:trPr>
        <w:tc>
          <w:tcPr>
            <w:tcW w:w="1374" w:type="dxa"/>
            <w:tcBorders>
              <w:top w:val="nil"/>
              <w:bottom w:val="nil"/>
            </w:tcBorders>
          </w:tcPr>
          <w:p w14:paraId="71BA94E2" w14:textId="77777777" w:rsidR="00A61DC1" w:rsidRPr="00E4182E" w:rsidRDefault="00A61DC1">
            <w:pPr>
              <w:rPr>
                <w:sz w:val="20"/>
                <w:szCs w:val="20"/>
              </w:rPr>
            </w:pPr>
          </w:p>
        </w:tc>
        <w:tc>
          <w:tcPr>
            <w:tcW w:w="1418" w:type="dxa"/>
            <w:tcBorders>
              <w:top w:val="nil"/>
              <w:bottom w:val="nil"/>
            </w:tcBorders>
          </w:tcPr>
          <w:p w14:paraId="1DEE8BD4" w14:textId="77777777" w:rsidR="00A61DC1" w:rsidRPr="00E4182E" w:rsidRDefault="00A61DC1">
            <w:pPr>
              <w:rPr>
                <w:sz w:val="20"/>
                <w:szCs w:val="20"/>
              </w:rPr>
            </w:pPr>
          </w:p>
        </w:tc>
        <w:tc>
          <w:tcPr>
            <w:tcW w:w="1276" w:type="dxa"/>
            <w:tcBorders>
              <w:top w:val="nil"/>
              <w:bottom w:val="nil"/>
            </w:tcBorders>
          </w:tcPr>
          <w:p w14:paraId="637702E1" w14:textId="77777777" w:rsidR="00A61DC1" w:rsidRPr="00E4182E" w:rsidRDefault="00A61DC1">
            <w:pPr>
              <w:rPr>
                <w:sz w:val="20"/>
                <w:szCs w:val="20"/>
              </w:rPr>
            </w:pPr>
          </w:p>
        </w:tc>
        <w:tc>
          <w:tcPr>
            <w:tcW w:w="2551" w:type="dxa"/>
            <w:tcBorders>
              <w:top w:val="nil"/>
              <w:bottom w:val="nil"/>
            </w:tcBorders>
          </w:tcPr>
          <w:p w14:paraId="67B65AC9" w14:textId="77777777" w:rsidR="00A61DC1" w:rsidRPr="00E4182E" w:rsidRDefault="00A61DC1">
            <w:pPr>
              <w:rPr>
                <w:sz w:val="20"/>
                <w:szCs w:val="20"/>
              </w:rPr>
            </w:pPr>
          </w:p>
        </w:tc>
        <w:tc>
          <w:tcPr>
            <w:tcW w:w="2977" w:type="dxa"/>
            <w:tcBorders>
              <w:top w:val="nil"/>
              <w:bottom w:val="nil"/>
            </w:tcBorders>
          </w:tcPr>
          <w:p w14:paraId="59C5C42F" w14:textId="77777777" w:rsidR="00A61DC1" w:rsidRPr="00E4182E" w:rsidRDefault="00A61DC1">
            <w:pPr>
              <w:rPr>
                <w:sz w:val="20"/>
                <w:szCs w:val="20"/>
              </w:rPr>
            </w:pPr>
          </w:p>
        </w:tc>
        <w:tc>
          <w:tcPr>
            <w:tcW w:w="1559" w:type="dxa"/>
            <w:tcBorders>
              <w:top w:val="nil"/>
              <w:bottom w:val="nil"/>
            </w:tcBorders>
          </w:tcPr>
          <w:p w14:paraId="13041FE2" w14:textId="77777777" w:rsidR="00A61DC1" w:rsidRPr="00E4182E" w:rsidRDefault="00A61DC1">
            <w:pPr>
              <w:rPr>
                <w:sz w:val="20"/>
                <w:szCs w:val="20"/>
              </w:rPr>
            </w:pPr>
          </w:p>
        </w:tc>
        <w:tc>
          <w:tcPr>
            <w:tcW w:w="3184" w:type="dxa"/>
            <w:tcBorders>
              <w:top w:val="nil"/>
              <w:bottom w:val="nil"/>
            </w:tcBorders>
          </w:tcPr>
          <w:p w14:paraId="2047EEA8" w14:textId="77777777" w:rsidR="00A61DC1" w:rsidRPr="00E4182E" w:rsidRDefault="00BC033B">
            <w:pPr>
              <w:pStyle w:val="TableParagraph"/>
              <w:rPr>
                <w:sz w:val="20"/>
                <w:szCs w:val="20"/>
              </w:rPr>
            </w:pPr>
            <w:r w:rsidRPr="00E4182E">
              <w:rPr>
                <w:sz w:val="20"/>
                <w:szCs w:val="20"/>
              </w:rPr>
              <w:t>impermeable hard standing</w:t>
            </w:r>
          </w:p>
        </w:tc>
        <w:tc>
          <w:tcPr>
            <w:tcW w:w="1843" w:type="dxa"/>
            <w:tcBorders>
              <w:top w:val="nil"/>
              <w:bottom w:val="nil"/>
            </w:tcBorders>
          </w:tcPr>
          <w:p w14:paraId="029B5670" w14:textId="77777777" w:rsidR="00A61DC1" w:rsidRPr="00E4182E" w:rsidRDefault="00A61DC1">
            <w:pPr>
              <w:rPr>
                <w:sz w:val="20"/>
                <w:szCs w:val="20"/>
              </w:rPr>
            </w:pPr>
          </w:p>
        </w:tc>
      </w:tr>
      <w:tr w:rsidR="00A61DC1" w:rsidRPr="00E4182E" w14:paraId="0940328C" w14:textId="77777777" w:rsidTr="00187F81">
        <w:trPr>
          <w:trHeight w:hRule="exact" w:val="207"/>
        </w:trPr>
        <w:tc>
          <w:tcPr>
            <w:tcW w:w="1374" w:type="dxa"/>
            <w:tcBorders>
              <w:top w:val="nil"/>
              <w:bottom w:val="nil"/>
            </w:tcBorders>
          </w:tcPr>
          <w:p w14:paraId="3761090F" w14:textId="77777777" w:rsidR="00A61DC1" w:rsidRPr="00E4182E" w:rsidRDefault="00A61DC1">
            <w:pPr>
              <w:rPr>
                <w:sz w:val="20"/>
                <w:szCs w:val="20"/>
              </w:rPr>
            </w:pPr>
          </w:p>
        </w:tc>
        <w:tc>
          <w:tcPr>
            <w:tcW w:w="1418" w:type="dxa"/>
            <w:tcBorders>
              <w:top w:val="nil"/>
              <w:bottom w:val="nil"/>
            </w:tcBorders>
          </w:tcPr>
          <w:p w14:paraId="20A542F1" w14:textId="77777777" w:rsidR="00A61DC1" w:rsidRPr="00E4182E" w:rsidRDefault="00A61DC1">
            <w:pPr>
              <w:rPr>
                <w:sz w:val="20"/>
                <w:szCs w:val="20"/>
              </w:rPr>
            </w:pPr>
          </w:p>
        </w:tc>
        <w:tc>
          <w:tcPr>
            <w:tcW w:w="1276" w:type="dxa"/>
            <w:tcBorders>
              <w:top w:val="nil"/>
              <w:bottom w:val="nil"/>
            </w:tcBorders>
          </w:tcPr>
          <w:p w14:paraId="7F05DDC1" w14:textId="77777777" w:rsidR="00A61DC1" w:rsidRPr="00E4182E" w:rsidRDefault="00A61DC1">
            <w:pPr>
              <w:rPr>
                <w:sz w:val="20"/>
                <w:szCs w:val="20"/>
              </w:rPr>
            </w:pPr>
          </w:p>
        </w:tc>
        <w:tc>
          <w:tcPr>
            <w:tcW w:w="2551" w:type="dxa"/>
            <w:tcBorders>
              <w:top w:val="nil"/>
              <w:bottom w:val="nil"/>
            </w:tcBorders>
          </w:tcPr>
          <w:p w14:paraId="1F193CE3" w14:textId="77777777" w:rsidR="00A61DC1" w:rsidRPr="00E4182E" w:rsidRDefault="00A61DC1">
            <w:pPr>
              <w:rPr>
                <w:sz w:val="20"/>
                <w:szCs w:val="20"/>
              </w:rPr>
            </w:pPr>
          </w:p>
        </w:tc>
        <w:tc>
          <w:tcPr>
            <w:tcW w:w="2977" w:type="dxa"/>
            <w:tcBorders>
              <w:top w:val="nil"/>
              <w:bottom w:val="nil"/>
            </w:tcBorders>
          </w:tcPr>
          <w:p w14:paraId="2641890A" w14:textId="77777777" w:rsidR="00A61DC1" w:rsidRPr="00E4182E" w:rsidRDefault="00A61DC1">
            <w:pPr>
              <w:rPr>
                <w:sz w:val="20"/>
                <w:szCs w:val="20"/>
              </w:rPr>
            </w:pPr>
          </w:p>
        </w:tc>
        <w:tc>
          <w:tcPr>
            <w:tcW w:w="1559" w:type="dxa"/>
            <w:tcBorders>
              <w:top w:val="nil"/>
              <w:bottom w:val="nil"/>
            </w:tcBorders>
          </w:tcPr>
          <w:p w14:paraId="3B32FD6E" w14:textId="77777777" w:rsidR="00A61DC1" w:rsidRPr="00E4182E" w:rsidRDefault="00A61DC1">
            <w:pPr>
              <w:rPr>
                <w:sz w:val="20"/>
                <w:szCs w:val="20"/>
              </w:rPr>
            </w:pPr>
          </w:p>
        </w:tc>
        <w:tc>
          <w:tcPr>
            <w:tcW w:w="3184" w:type="dxa"/>
            <w:tcBorders>
              <w:top w:val="nil"/>
              <w:bottom w:val="nil"/>
            </w:tcBorders>
          </w:tcPr>
          <w:p w14:paraId="2E3132AA" w14:textId="72E14D17" w:rsidR="00A61DC1" w:rsidRPr="00E4182E" w:rsidRDefault="00BC033B">
            <w:pPr>
              <w:pStyle w:val="TableParagraph"/>
              <w:rPr>
                <w:sz w:val="20"/>
                <w:szCs w:val="20"/>
              </w:rPr>
            </w:pPr>
            <w:r w:rsidRPr="00E4182E">
              <w:rPr>
                <w:sz w:val="20"/>
                <w:szCs w:val="20"/>
              </w:rPr>
              <w:t>within bund</w:t>
            </w:r>
          </w:p>
        </w:tc>
        <w:tc>
          <w:tcPr>
            <w:tcW w:w="1843" w:type="dxa"/>
            <w:tcBorders>
              <w:top w:val="nil"/>
              <w:bottom w:val="nil"/>
            </w:tcBorders>
          </w:tcPr>
          <w:p w14:paraId="30716519" w14:textId="77777777" w:rsidR="00A61DC1" w:rsidRPr="00E4182E" w:rsidRDefault="00A61DC1">
            <w:pPr>
              <w:rPr>
                <w:sz w:val="20"/>
                <w:szCs w:val="20"/>
              </w:rPr>
            </w:pPr>
          </w:p>
        </w:tc>
      </w:tr>
      <w:tr w:rsidR="00A61DC1" w:rsidRPr="00E4182E" w14:paraId="1A4C42D1" w14:textId="77777777" w:rsidTr="00187F81">
        <w:trPr>
          <w:trHeight w:hRule="exact" w:val="207"/>
        </w:trPr>
        <w:tc>
          <w:tcPr>
            <w:tcW w:w="1374" w:type="dxa"/>
            <w:tcBorders>
              <w:top w:val="nil"/>
              <w:bottom w:val="nil"/>
            </w:tcBorders>
          </w:tcPr>
          <w:p w14:paraId="7EDFDCC1" w14:textId="77777777" w:rsidR="00A61DC1" w:rsidRPr="00E4182E" w:rsidRDefault="00A61DC1">
            <w:pPr>
              <w:rPr>
                <w:sz w:val="20"/>
                <w:szCs w:val="20"/>
              </w:rPr>
            </w:pPr>
          </w:p>
        </w:tc>
        <w:tc>
          <w:tcPr>
            <w:tcW w:w="1418" w:type="dxa"/>
            <w:tcBorders>
              <w:top w:val="nil"/>
              <w:bottom w:val="nil"/>
            </w:tcBorders>
          </w:tcPr>
          <w:p w14:paraId="6D24C548" w14:textId="77777777" w:rsidR="00A61DC1" w:rsidRPr="00E4182E" w:rsidRDefault="00A61DC1">
            <w:pPr>
              <w:rPr>
                <w:sz w:val="20"/>
                <w:szCs w:val="20"/>
              </w:rPr>
            </w:pPr>
          </w:p>
        </w:tc>
        <w:tc>
          <w:tcPr>
            <w:tcW w:w="1276" w:type="dxa"/>
            <w:tcBorders>
              <w:top w:val="nil"/>
              <w:bottom w:val="nil"/>
            </w:tcBorders>
          </w:tcPr>
          <w:p w14:paraId="36B14E06" w14:textId="77777777" w:rsidR="00A61DC1" w:rsidRPr="00E4182E" w:rsidRDefault="00A61DC1">
            <w:pPr>
              <w:rPr>
                <w:sz w:val="20"/>
                <w:szCs w:val="20"/>
              </w:rPr>
            </w:pPr>
          </w:p>
        </w:tc>
        <w:tc>
          <w:tcPr>
            <w:tcW w:w="2551" w:type="dxa"/>
            <w:tcBorders>
              <w:top w:val="nil"/>
              <w:bottom w:val="nil"/>
            </w:tcBorders>
          </w:tcPr>
          <w:p w14:paraId="4B0B0130" w14:textId="77777777" w:rsidR="00A61DC1" w:rsidRPr="00E4182E" w:rsidRDefault="00A61DC1">
            <w:pPr>
              <w:rPr>
                <w:sz w:val="20"/>
                <w:szCs w:val="20"/>
              </w:rPr>
            </w:pPr>
          </w:p>
        </w:tc>
        <w:tc>
          <w:tcPr>
            <w:tcW w:w="2977" w:type="dxa"/>
            <w:tcBorders>
              <w:top w:val="nil"/>
              <w:bottom w:val="nil"/>
            </w:tcBorders>
          </w:tcPr>
          <w:p w14:paraId="00397372" w14:textId="77777777" w:rsidR="00A61DC1" w:rsidRPr="00E4182E" w:rsidRDefault="00A61DC1">
            <w:pPr>
              <w:rPr>
                <w:sz w:val="20"/>
                <w:szCs w:val="20"/>
              </w:rPr>
            </w:pPr>
          </w:p>
        </w:tc>
        <w:tc>
          <w:tcPr>
            <w:tcW w:w="1559" w:type="dxa"/>
            <w:tcBorders>
              <w:top w:val="nil"/>
              <w:bottom w:val="nil"/>
            </w:tcBorders>
          </w:tcPr>
          <w:p w14:paraId="370E8A32" w14:textId="77777777" w:rsidR="00A61DC1" w:rsidRPr="00E4182E" w:rsidRDefault="00A61DC1">
            <w:pPr>
              <w:rPr>
                <w:sz w:val="20"/>
                <w:szCs w:val="20"/>
              </w:rPr>
            </w:pPr>
          </w:p>
        </w:tc>
        <w:tc>
          <w:tcPr>
            <w:tcW w:w="3184" w:type="dxa"/>
            <w:tcBorders>
              <w:top w:val="nil"/>
              <w:bottom w:val="nil"/>
            </w:tcBorders>
          </w:tcPr>
          <w:p w14:paraId="43D87955" w14:textId="77777777" w:rsidR="00A61DC1" w:rsidRPr="00E4182E" w:rsidRDefault="00BC033B">
            <w:pPr>
              <w:pStyle w:val="TableParagraph"/>
              <w:rPr>
                <w:sz w:val="20"/>
                <w:szCs w:val="20"/>
              </w:rPr>
            </w:pPr>
            <w:r w:rsidRPr="00E4182E">
              <w:rPr>
                <w:sz w:val="20"/>
                <w:szCs w:val="20"/>
              </w:rPr>
              <w:t>Removed from site by licensed</w:t>
            </w:r>
          </w:p>
        </w:tc>
        <w:tc>
          <w:tcPr>
            <w:tcW w:w="1843" w:type="dxa"/>
            <w:tcBorders>
              <w:top w:val="nil"/>
              <w:bottom w:val="nil"/>
            </w:tcBorders>
          </w:tcPr>
          <w:p w14:paraId="62B37995" w14:textId="77777777" w:rsidR="00A61DC1" w:rsidRPr="00E4182E" w:rsidRDefault="00A61DC1">
            <w:pPr>
              <w:rPr>
                <w:sz w:val="20"/>
                <w:szCs w:val="20"/>
              </w:rPr>
            </w:pPr>
          </w:p>
        </w:tc>
      </w:tr>
      <w:tr w:rsidR="00A61DC1" w:rsidRPr="00E4182E" w14:paraId="2AC69E21" w14:textId="77777777" w:rsidTr="00187F81">
        <w:trPr>
          <w:trHeight w:hRule="exact" w:val="207"/>
        </w:trPr>
        <w:tc>
          <w:tcPr>
            <w:tcW w:w="1374" w:type="dxa"/>
            <w:tcBorders>
              <w:top w:val="nil"/>
              <w:bottom w:val="nil"/>
            </w:tcBorders>
          </w:tcPr>
          <w:p w14:paraId="7AABFECD" w14:textId="77777777" w:rsidR="00A61DC1" w:rsidRPr="00E4182E" w:rsidRDefault="00A61DC1">
            <w:pPr>
              <w:rPr>
                <w:sz w:val="20"/>
                <w:szCs w:val="20"/>
              </w:rPr>
            </w:pPr>
          </w:p>
        </w:tc>
        <w:tc>
          <w:tcPr>
            <w:tcW w:w="1418" w:type="dxa"/>
            <w:tcBorders>
              <w:top w:val="nil"/>
              <w:bottom w:val="nil"/>
            </w:tcBorders>
          </w:tcPr>
          <w:p w14:paraId="335AE520" w14:textId="77777777" w:rsidR="00A61DC1" w:rsidRPr="00E4182E" w:rsidRDefault="00A61DC1">
            <w:pPr>
              <w:rPr>
                <w:sz w:val="20"/>
                <w:szCs w:val="20"/>
              </w:rPr>
            </w:pPr>
          </w:p>
        </w:tc>
        <w:tc>
          <w:tcPr>
            <w:tcW w:w="1276" w:type="dxa"/>
            <w:tcBorders>
              <w:top w:val="nil"/>
              <w:bottom w:val="nil"/>
            </w:tcBorders>
          </w:tcPr>
          <w:p w14:paraId="4114D0C5" w14:textId="77777777" w:rsidR="00A61DC1" w:rsidRPr="00E4182E" w:rsidRDefault="00A61DC1">
            <w:pPr>
              <w:rPr>
                <w:sz w:val="20"/>
                <w:szCs w:val="20"/>
              </w:rPr>
            </w:pPr>
          </w:p>
        </w:tc>
        <w:tc>
          <w:tcPr>
            <w:tcW w:w="2551" w:type="dxa"/>
            <w:tcBorders>
              <w:top w:val="nil"/>
              <w:bottom w:val="nil"/>
            </w:tcBorders>
          </w:tcPr>
          <w:p w14:paraId="5699EEBB" w14:textId="77777777" w:rsidR="00A61DC1" w:rsidRPr="00E4182E" w:rsidRDefault="00A61DC1">
            <w:pPr>
              <w:rPr>
                <w:sz w:val="20"/>
                <w:szCs w:val="20"/>
              </w:rPr>
            </w:pPr>
          </w:p>
        </w:tc>
        <w:tc>
          <w:tcPr>
            <w:tcW w:w="2977" w:type="dxa"/>
            <w:tcBorders>
              <w:top w:val="nil"/>
              <w:bottom w:val="nil"/>
            </w:tcBorders>
          </w:tcPr>
          <w:p w14:paraId="6A685B9D" w14:textId="77777777" w:rsidR="00A61DC1" w:rsidRPr="00E4182E" w:rsidRDefault="00A61DC1">
            <w:pPr>
              <w:rPr>
                <w:sz w:val="20"/>
                <w:szCs w:val="20"/>
              </w:rPr>
            </w:pPr>
          </w:p>
        </w:tc>
        <w:tc>
          <w:tcPr>
            <w:tcW w:w="1559" w:type="dxa"/>
            <w:tcBorders>
              <w:top w:val="nil"/>
              <w:bottom w:val="nil"/>
            </w:tcBorders>
          </w:tcPr>
          <w:p w14:paraId="408F9484" w14:textId="77777777" w:rsidR="00A61DC1" w:rsidRPr="00E4182E" w:rsidRDefault="00A61DC1">
            <w:pPr>
              <w:rPr>
                <w:sz w:val="20"/>
                <w:szCs w:val="20"/>
              </w:rPr>
            </w:pPr>
          </w:p>
        </w:tc>
        <w:tc>
          <w:tcPr>
            <w:tcW w:w="3184" w:type="dxa"/>
            <w:tcBorders>
              <w:top w:val="nil"/>
              <w:bottom w:val="nil"/>
            </w:tcBorders>
          </w:tcPr>
          <w:p w14:paraId="5F4156CE" w14:textId="21EA430B" w:rsidR="00A61DC1" w:rsidRPr="00E4182E" w:rsidRDefault="003D3A7D">
            <w:pPr>
              <w:pStyle w:val="TableParagraph"/>
              <w:rPr>
                <w:sz w:val="20"/>
                <w:szCs w:val="20"/>
              </w:rPr>
            </w:pPr>
            <w:r>
              <w:rPr>
                <w:sz w:val="20"/>
                <w:szCs w:val="20"/>
              </w:rPr>
              <w:t>c</w:t>
            </w:r>
            <w:r w:rsidR="00BC033B" w:rsidRPr="00E4182E">
              <w:rPr>
                <w:sz w:val="20"/>
                <w:szCs w:val="20"/>
              </w:rPr>
              <w:t>ontractor</w:t>
            </w:r>
          </w:p>
        </w:tc>
        <w:tc>
          <w:tcPr>
            <w:tcW w:w="1843" w:type="dxa"/>
            <w:tcBorders>
              <w:top w:val="nil"/>
              <w:bottom w:val="nil"/>
            </w:tcBorders>
          </w:tcPr>
          <w:p w14:paraId="68AC0848" w14:textId="77777777" w:rsidR="00A61DC1" w:rsidRPr="00E4182E" w:rsidRDefault="00A61DC1">
            <w:pPr>
              <w:rPr>
                <w:sz w:val="20"/>
                <w:szCs w:val="20"/>
              </w:rPr>
            </w:pPr>
          </w:p>
        </w:tc>
      </w:tr>
      <w:tr w:rsidR="00A61DC1" w:rsidRPr="00E4182E" w14:paraId="2432230E" w14:textId="77777777" w:rsidTr="00187F81">
        <w:trPr>
          <w:trHeight w:hRule="exact" w:val="207"/>
        </w:trPr>
        <w:tc>
          <w:tcPr>
            <w:tcW w:w="1374" w:type="dxa"/>
            <w:tcBorders>
              <w:top w:val="nil"/>
              <w:bottom w:val="nil"/>
            </w:tcBorders>
          </w:tcPr>
          <w:p w14:paraId="20AD2804" w14:textId="77777777" w:rsidR="00A61DC1" w:rsidRPr="00E4182E" w:rsidRDefault="00A61DC1">
            <w:pPr>
              <w:rPr>
                <w:sz w:val="20"/>
                <w:szCs w:val="20"/>
              </w:rPr>
            </w:pPr>
          </w:p>
        </w:tc>
        <w:tc>
          <w:tcPr>
            <w:tcW w:w="1418" w:type="dxa"/>
            <w:tcBorders>
              <w:top w:val="nil"/>
              <w:bottom w:val="nil"/>
            </w:tcBorders>
          </w:tcPr>
          <w:p w14:paraId="2DE4D4A1" w14:textId="77777777" w:rsidR="00A61DC1" w:rsidRPr="00E4182E" w:rsidRDefault="00A61DC1">
            <w:pPr>
              <w:rPr>
                <w:sz w:val="20"/>
                <w:szCs w:val="20"/>
              </w:rPr>
            </w:pPr>
          </w:p>
        </w:tc>
        <w:tc>
          <w:tcPr>
            <w:tcW w:w="1276" w:type="dxa"/>
            <w:tcBorders>
              <w:top w:val="nil"/>
              <w:bottom w:val="nil"/>
            </w:tcBorders>
          </w:tcPr>
          <w:p w14:paraId="3EBE00A7" w14:textId="77777777" w:rsidR="00A61DC1" w:rsidRPr="00E4182E" w:rsidRDefault="00A61DC1">
            <w:pPr>
              <w:rPr>
                <w:sz w:val="20"/>
                <w:szCs w:val="20"/>
              </w:rPr>
            </w:pPr>
          </w:p>
        </w:tc>
        <w:tc>
          <w:tcPr>
            <w:tcW w:w="2551" w:type="dxa"/>
            <w:tcBorders>
              <w:top w:val="nil"/>
              <w:bottom w:val="nil"/>
            </w:tcBorders>
          </w:tcPr>
          <w:p w14:paraId="1A2BCA2E" w14:textId="77777777" w:rsidR="00A61DC1" w:rsidRPr="00E4182E" w:rsidRDefault="00A61DC1">
            <w:pPr>
              <w:rPr>
                <w:sz w:val="20"/>
                <w:szCs w:val="20"/>
              </w:rPr>
            </w:pPr>
          </w:p>
        </w:tc>
        <w:tc>
          <w:tcPr>
            <w:tcW w:w="2977" w:type="dxa"/>
            <w:tcBorders>
              <w:top w:val="nil"/>
              <w:bottom w:val="nil"/>
            </w:tcBorders>
          </w:tcPr>
          <w:p w14:paraId="1CF81371" w14:textId="77777777" w:rsidR="00A61DC1" w:rsidRPr="00E4182E" w:rsidRDefault="00A61DC1">
            <w:pPr>
              <w:rPr>
                <w:sz w:val="20"/>
                <w:szCs w:val="20"/>
              </w:rPr>
            </w:pPr>
          </w:p>
        </w:tc>
        <w:tc>
          <w:tcPr>
            <w:tcW w:w="1559" w:type="dxa"/>
            <w:tcBorders>
              <w:top w:val="nil"/>
              <w:bottom w:val="nil"/>
            </w:tcBorders>
          </w:tcPr>
          <w:p w14:paraId="740E8986" w14:textId="77777777" w:rsidR="00A61DC1" w:rsidRPr="00E4182E" w:rsidRDefault="00A61DC1">
            <w:pPr>
              <w:rPr>
                <w:sz w:val="20"/>
                <w:szCs w:val="20"/>
              </w:rPr>
            </w:pPr>
          </w:p>
        </w:tc>
        <w:tc>
          <w:tcPr>
            <w:tcW w:w="3184" w:type="dxa"/>
            <w:tcBorders>
              <w:top w:val="nil"/>
              <w:bottom w:val="nil"/>
            </w:tcBorders>
          </w:tcPr>
          <w:p w14:paraId="6CBED1B6" w14:textId="331AB68B" w:rsidR="00A61DC1" w:rsidRPr="00E4182E" w:rsidRDefault="00BC033B">
            <w:pPr>
              <w:pStyle w:val="TableParagraph"/>
              <w:rPr>
                <w:sz w:val="20"/>
                <w:szCs w:val="20"/>
              </w:rPr>
            </w:pPr>
            <w:r w:rsidRPr="00E4182E">
              <w:rPr>
                <w:sz w:val="20"/>
                <w:szCs w:val="20"/>
              </w:rPr>
              <w:t>Dedicated storage area</w:t>
            </w:r>
          </w:p>
        </w:tc>
        <w:tc>
          <w:tcPr>
            <w:tcW w:w="1843" w:type="dxa"/>
            <w:tcBorders>
              <w:top w:val="nil"/>
              <w:bottom w:val="nil"/>
            </w:tcBorders>
          </w:tcPr>
          <w:p w14:paraId="6F803304" w14:textId="77777777" w:rsidR="00A61DC1" w:rsidRPr="00E4182E" w:rsidRDefault="00A61DC1">
            <w:pPr>
              <w:rPr>
                <w:sz w:val="20"/>
                <w:szCs w:val="20"/>
              </w:rPr>
            </w:pPr>
          </w:p>
        </w:tc>
      </w:tr>
      <w:tr w:rsidR="00A61DC1" w:rsidRPr="00E4182E" w14:paraId="7F0D5B96" w14:textId="77777777" w:rsidTr="00187F81">
        <w:trPr>
          <w:trHeight w:hRule="exact" w:val="255"/>
        </w:trPr>
        <w:tc>
          <w:tcPr>
            <w:tcW w:w="1374" w:type="dxa"/>
            <w:tcBorders>
              <w:top w:val="nil"/>
            </w:tcBorders>
          </w:tcPr>
          <w:p w14:paraId="32779AA4" w14:textId="77777777" w:rsidR="00A61DC1" w:rsidRPr="00E4182E" w:rsidRDefault="00A61DC1">
            <w:pPr>
              <w:rPr>
                <w:sz w:val="20"/>
                <w:szCs w:val="20"/>
              </w:rPr>
            </w:pPr>
          </w:p>
        </w:tc>
        <w:tc>
          <w:tcPr>
            <w:tcW w:w="1418" w:type="dxa"/>
            <w:tcBorders>
              <w:top w:val="nil"/>
            </w:tcBorders>
          </w:tcPr>
          <w:p w14:paraId="31745527" w14:textId="77777777" w:rsidR="00A61DC1" w:rsidRPr="00E4182E" w:rsidRDefault="00A61DC1">
            <w:pPr>
              <w:rPr>
                <w:sz w:val="20"/>
                <w:szCs w:val="20"/>
              </w:rPr>
            </w:pPr>
          </w:p>
        </w:tc>
        <w:tc>
          <w:tcPr>
            <w:tcW w:w="1276" w:type="dxa"/>
            <w:tcBorders>
              <w:top w:val="nil"/>
            </w:tcBorders>
          </w:tcPr>
          <w:p w14:paraId="56F38F42" w14:textId="77777777" w:rsidR="00A61DC1" w:rsidRPr="00E4182E" w:rsidRDefault="00A61DC1">
            <w:pPr>
              <w:rPr>
                <w:sz w:val="20"/>
                <w:szCs w:val="20"/>
              </w:rPr>
            </w:pPr>
          </w:p>
        </w:tc>
        <w:tc>
          <w:tcPr>
            <w:tcW w:w="2551" w:type="dxa"/>
            <w:tcBorders>
              <w:top w:val="nil"/>
            </w:tcBorders>
          </w:tcPr>
          <w:p w14:paraId="58CBCBDD" w14:textId="77777777" w:rsidR="00A61DC1" w:rsidRPr="00E4182E" w:rsidRDefault="00A61DC1">
            <w:pPr>
              <w:rPr>
                <w:sz w:val="20"/>
                <w:szCs w:val="20"/>
              </w:rPr>
            </w:pPr>
          </w:p>
        </w:tc>
        <w:tc>
          <w:tcPr>
            <w:tcW w:w="2977" w:type="dxa"/>
            <w:tcBorders>
              <w:top w:val="nil"/>
            </w:tcBorders>
          </w:tcPr>
          <w:p w14:paraId="1D58C4EA" w14:textId="77777777" w:rsidR="00A61DC1" w:rsidRPr="00E4182E" w:rsidRDefault="00A61DC1">
            <w:pPr>
              <w:rPr>
                <w:sz w:val="20"/>
                <w:szCs w:val="20"/>
              </w:rPr>
            </w:pPr>
          </w:p>
        </w:tc>
        <w:tc>
          <w:tcPr>
            <w:tcW w:w="1559" w:type="dxa"/>
            <w:tcBorders>
              <w:top w:val="nil"/>
            </w:tcBorders>
          </w:tcPr>
          <w:p w14:paraId="71870080" w14:textId="77777777" w:rsidR="00A61DC1" w:rsidRPr="00E4182E" w:rsidRDefault="00A61DC1">
            <w:pPr>
              <w:rPr>
                <w:sz w:val="20"/>
                <w:szCs w:val="20"/>
              </w:rPr>
            </w:pPr>
          </w:p>
        </w:tc>
        <w:tc>
          <w:tcPr>
            <w:tcW w:w="3184" w:type="dxa"/>
            <w:tcBorders>
              <w:top w:val="nil"/>
            </w:tcBorders>
          </w:tcPr>
          <w:p w14:paraId="632B10E1" w14:textId="5BB22B1C" w:rsidR="00A61DC1" w:rsidRPr="00E4182E" w:rsidRDefault="00BC033B">
            <w:pPr>
              <w:pStyle w:val="TableParagraph"/>
              <w:rPr>
                <w:sz w:val="20"/>
                <w:szCs w:val="20"/>
              </w:rPr>
            </w:pPr>
            <w:r w:rsidRPr="00E4182E">
              <w:rPr>
                <w:sz w:val="20"/>
                <w:szCs w:val="20"/>
              </w:rPr>
              <w:t>Removal by licensed collector</w:t>
            </w:r>
          </w:p>
        </w:tc>
        <w:tc>
          <w:tcPr>
            <w:tcW w:w="1843" w:type="dxa"/>
            <w:tcBorders>
              <w:top w:val="nil"/>
            </w:tcBorders>
          </w:tcPr>
          <w:p w14:paraId="0633749D" w14:textId="77777777" w:rsidR="00A61DC1" w:rsidRPr="00E4182E" w:rsidRDefault="00A61DC1">
            <w:pPr>
              <w:rPr>
                <w:sz w:val="20"/>
                <w:szCs w:val="20"/>
              </w:rPr>
            </w:pPr>
          </w:p>
        </w:tc>
      </w:tr>
    </w:tbl>
    <w:p w14:paraId="3E7F7E4E" w14:textId="25846C6C" w:rsidR="00A61DC1" w:rsidRPr="00E4182E" w:rsidRDefault="001778C4">
      <w:pPr>
        <w:rPr>
          <w:sz w:val="20"/>
          <w:szCs w:val="20"/>
        </w:rPr>
      </w:pPr>
      <w:r>
        <w:rPr>
          <w:noProof/>
          <w:sz w:val="20"/>
          <w:szCs w:val="20"/>
          <w:lang w:val="en-GB" w:eastAsia="en-GB"/>
        </w:rPr>
        <mc:AlternateContent>
          <mc:Choice Requires="wps">
            <w:drawing>
              <wp:anchor distT="0" distB="0" distL="114300" distR="114300" simplePos="0" relativeHeight="251658242" behindDoc="1" locked="0" layoutInCell="1" allowOverlap="1" wp14:anchorId="3867A321" wp14:editId="5B109080">
                <wp:simplePos x="0" y="0"/>
                <wp:positionH relativeFrom="page">
                  <wp:posOffset>21412200</wp:posOffset>
                </wp:positionH>
                <wp:positionV relativeFrom="page">
                  <wp:posOffset>2781300</wp:posOffset>
                </wp:positionV>
                <wp:extent cx="2827020" cy="1732280"/>
                <wp:effectExtent l="0" t="0" r="1905" b="1270"/>
                <wp:wrapNone/>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827020" cy="1732280"/>
                        </a:xfrm>
                        <a:custGeom>
                          <a:avLst/>
                          <a:gdLst>
                            <a:gd name="T0" fmla="+- 0 10072 5620"/>
                            <a:gd name="T1" fmla="*/ T0 w 4452"/>
                            <a:gd name="T2" fmla="+- 0 730 730"/>
                            <a:gd name="T3" fmla="*/ 730 h 2728"/>
                            <a:gd name="T4" fmla="+- 0 9969 5620"/>
                            <a:gd name="T5" fmla="*/ T4 w 4452"/>
                            <a:gd name="T6" fmla="+- 0 730 730"/>
                            <a:gd name="T7" fmla="*/ 730 h 2728"/>
                            <a:gd name="T8" fmla="+- 0 7207 5620"/>
                            <a:gd name="T9" fmla="*/ T8 w 4452"/>
                            <a:gd name="T10" fmla="+- 0 730 730"/>
                            <a:gd name="T11" fmla="*/ 730 h 2728"/>
                            <a:gd name="T12" fmla="+- 0 7207 5620"/>
                            <a:gd name="T13" fmla="*/ T12 w 4452"/>
                            <a:gd name="T14" fmla="+- 0 937 730"/>
                            <a:gd name="T15" fmla="*/ 937 h 2728"/>
                            <a:gd name="T16" fmla="+- 0 7207 5620"/>
                            <a:gd name="T17" fmla="*/ T16 w 4452"/>
                            <a:gd name="T18" fmla="+- 0 3422 730"/>
                            <a:gd name="T19" fmla="*/ 3422 h 2728"/>
                            <a:gd name="T20" fmla="+- 0 7207 5620"/>
                            <a:gd name="T21" fmla="*/ T20 w 4452"/>
                            <a:gd name="T22" fmla="+- 0 730 730"/>
                            <a:gd name="T23" fmla="*/ 730 h 2728"/>
                            <a:gd name="T24" fmla="+- 0 7104 5620"/>
                            <a:gd name="T25" fmla="*/ T24 w 4452"/>
                            <a:gd name="T26" fmla="+- 0 730 730"/>
                            <a:gd name="T27" fmla="*/ 730 h 2728"/>
                            <a:gd name="T28" fmla="+- 0 5620 5620"/>
                            <a:gd name="T29" fmla="*/ T28 w 4452"/>
                            <a:gd name="T30" fmla="+- 0 3458 730"/>
                            <a:gd name="T31" fmla="*/ 3458 h 2728"/>
                            <a:gd name="T32" fmla="+- 0 10072 5620"/>
                            <a:gd name="T33" fmla="*/ T32 w 4452"/>
                            <a:gd name="T34" fmla="+- 0 3458 730"/>
                            <a:gd name="T35" fmla="*/ 3458 h 2728"/>
                            <a:gd name="T36" fmla="+- 0 10072 5620"/>
                            <a:gd name="T37" fmla="*/ T36 w 4452"/>
                            <a:gd name="T38" fmla="+- 0 3422 730"/>
                            <a:gd name="T39" fmla="*/ 3422 h 2728"/>
                            <a:gd name="T40" fmla="+- 0 10072 5620"/>
                            <a:gd name="T41" fmla="*/ T40 w 4452"/>
                            <a:gd name="T42" fmla="+- 0 730 730"/>
                            <a:gd name="T43" fmla="*/ 730 h 2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452" h="2728">
                              <a:moveTo>
                                <a:pt x="4452" y="0"/>
                              </a:moveTo>
                              <a:lnTo>
                                <a:pt x="4349" y="0"/>
                              </a:lnTo>
                              <a:lnTo>
                                <a:pt x="1587" y="0"/>
                              </a:lnTo>
                              <a:lnTo>
                                <a:pt x="1587" y="207"/>
                              </a:lnTo>
                              <a:lnTo>
                                <a:pt x="1587" y="2692"/>
                              </a:lnTo>
                              <a:lnTo>
                                <a:pt x="1587" y="0"/>
                              </a:lnTo>
                              <a:lnTo>
                                <a:pt x="1484" y="0"/>
                              </a:lnTo>
                              <a:lnTo>
                                <a:pt x="0" y="2728"/>
                              </a:lnTo>
                              <a:lnTo>
                                <a:pt x="4452" y="2728"/>
                              </a:lnTo>
                              <a:lnTo>
                                <a:pt x="4452" y="2692"/>
                              </a:lnTo>
                              <a:lnTo>
                                <a:pt x="4452"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8641A5" id="Freeform 3"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08.6pt,219pt,1903.45pt,219pt,1765.35pt,219pt,1765.35pt,229.35pt,1765.35pt,353.6pt,1765.35pt,219pt,1760.2pt,219pt,1686pt,355.4pt,1908.6pt,355.4pt,1908.6pt,353.6pt,1908.6pt,219pt" coordsize="4452,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" fillcolor="#d9d9d9" stroked="f">
                <v:path arrowok="t" o:connecttype="custom" o:connectlocs="2827020,463550;2761615,463550;1007745,463550;1007745,594995;1007745,2172970;1007745,463550;942340,463550;0,2195830;2827020,2195830;2827020,2172970;2827020,463550" o:connectangles="0,0,0,0,0,0,0,0,0,0,0"/>
                <o:lock v:ext="edit" verticies="t"/>
                <w10:wrap anchorx="page" anchory="page"/>
              </v:polyline>
            </w:pict>
          </mc:Fallback>
        </mc:AlternateContent>
      </w:r>
    </w:p>
    <w:p w14:paraId="3C1D5712" w14:textId="77777777" w:rsidR="00A61DC1" w:rsidRPr="00E4182E" w:rsidRDefault="00A61DC1">
      <w:pPr>
        <w:rPr>
          <w:sz w:val="20"/>
          <w:szCs w:val="20"/>
        </w:rPr>
        <w:sectPr w:rsidR="00A61DC1" w:rsidRPr="00E4182E">
          <w:headerReference w:type="default" r:id="rId30"/>
          <w:footerReference w:type="first" r:id="rId31"/>
          <w:pgSz w:w="16840" w:h="11900" w:orient="landscape"/>
          <w:pgMar w:top="720" w:right="360" w:bottom="1180" w:left="360" w:header="0" w:footer="982" w:gutter="0"/>
          <w:cols w:space="720"/>
        </w:sectPr>
      </w:pPr>
    </w:p>
    <w:tbl>
      <w:tblPr>
        <w:tblW w:w="161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4"/>
        <w:gridCol w:w="1418"/>
        <w:gridCol w:w="1341"/>
        <w:gridCol w:w="2551"/>
        <w:gridCol w:w="2912"/>
        <w:gridCol w:w="1559"/>
        <w:gridCol w:w="3042"/>
        <w:gridCol w:w="1985"/>
      </w:tblGrid>
      <w:tr w:rsidR="00187F81" w:rsidRPr="00E4182E" w14:paraId="3E6339A0" w14:textId="77777777" w:rsidTr="00187F81">
        <w:trPr>
          <w:trHeight w:hRule="exact" w:val="212"/>
        </w:trPr>
        <w:tc>
          <w:tcPr>
            <w:tcW w:w="1374" w:type="dxa"/>
            <w:tcBorders>
              <w:bottom w:val="nil"/>
            </w:tcBorders>
            <w:shd w:val="clear" w:color="auto" w:fill="D9D9D9"/>
          </w:tcPr>
          <w:p w14:paraId="4CA2141F" w14:textId="77777777" w:rsidR="00A61DC1" w:rsidRPr="00E4182E" w:rsidRDefault="00BC033B">
            <w:pPr>
              <w:pStyle w:val="TableParagraph"/>
              <w:rPr>
                <w:b/>
                <w:sz w:val="20"/>
                <w:szCs w:val="20"/>
              </w:rPr>
            </w:pPr>
            <w:r w:rsidRPr="00E4182E">
              <w:rPr>
                <w:b/>
                <w:sz w:val="20"/>
                <w:szCs w:val="20"/>
              </w:rPr>
              <w:lastRenderedPageBreak/>
              <w:t>1.Site</w:t>
            </w:r>
          </w:p>
        </w:tc>
        <w:tc>
          <w:tcPr>
            <w:tcW w:w="1418" w:type="dxa"/>
            <w:tcBorders>
              <w:bottom w:val="nil"/>
            </w:tcBorders>
            <w:shd w:val="clear" w:color="auto" w:fill="D9D9D9"/>
          </w:tcPr>
          <w:p w14:paraId="00EAC727" w14:textId="77777777" w:rsidR="00A61DC1" w:rsidRPr="00E4182E" w:rsidRDefault="00BC033B">
            <w:pPr>
              <w:pStyle w:val="TableParagraph"/>
              <w:rPr>
                <w:b/>
                <w:sz w:val="20"/>
                <w:szCs w:val="20"/>
              </w:rPr>
            </w:pPr>
            <w:r w:rsidRPr="00E4182E">
              <w:rPr>
                <w:b/>
                <w:sz w:val="20"/>
                <w:szCs w:val="20"/>
              </w:rPr>
              <w:t>2. Substance</w:t>
            </w:r>
          </w:p>
        </w:tc>
        <w:tc>
          <w:tcPr>
            <w:tcW w:w="1341" w:type="dxa"/>
            <w:tcBorders>
              <w:bottom w:val="nil"/>
            </w:tcBorders>
            <w:shd w:val="clear" w:color="auto" w:fill="D9D9D9"/>
          </w:tcPr>
          <w:p w14:paraId="49E6C722" w14:textId="77777777" w:rsidR="00A61DC1" w:rsidRPr="00E4182E" w:rsidRDefault="00BC033B">
            <w:pPr>
              <w:pStyle w:val="TableParagraph"/>
              <w:rPr>
                <w:b/>
                <w:sz w:val="20"/>
                <w:szCs w:val="20"/>
              </w:rPr>
            </w:pPr>
            <w:r w:rsidRPr="00E4182E">
              <w:rPr>
                <w:b/>
                <w:sz w:val="20"/>
                <w:szCs w:val="20"/>
              </w:rPr>
              <w:t>3. Relevant</w:t>
            </w:r>
          </w:p>
        </w:tc>
        <w:tc>
          <w:tcPr>
            <w:tcW w:w="2551" w:type="dxa"/>
            <w:tcBorders>
              <w:bottom w:val="nil"/>
            </w:tcBorders>
            <w:shd w:val="clear" w:color="auto" w:fill="D9D9D9"/>
          </w:tcPr>
          <w:p w14:paraId="35724463" w14:textId="77777777" w:rsidR="00A61DC1" w:rsidRPr="00E4182E" w:rsidRDefault="00BC033B">
            <w:pPr>
              <w:pStyle w:val="TableParagraph"/>
              <w:rPr>
                <w:b/>
                <w:sz w:val="20"/>
                <w:szCs w:val="20"/>
              </w:rPr>
            </w:pPr>
            <w:r w:rsidRPr="00E4182E">
              <w:rPr>
                <w:b/>
                <w:sz w:val="20"/>
                <w:szCs w:val="20"/>
              </w:rPr>
              <w:t>4. Possible failure</w:t>
            </w:r>
          </w:p>
        </w:tc>
        <w:tc>
          <w:tcPr>
            <w:tcW w:w="2912" w:type="dxa"/>
            <w:tcBorders>
              <w:bottom w:val="nil"/>
            </w:tcBorders>
            <w:shd w:val="clear" w:color="auto" w:fill="D9D9D9"/>
          </w:tcPr>
          <w:p w14:paraId="7BB65185" w14:textId="77777777" w:rsidR="00A61DC1" w:rsidRPr="00E4182E" w:rsidRDefault="00BC033B">
            <w:pPr>
              <w:pStyle w:val="TableParagraph"/>
              <w:rPr>
                <w:b/>
                <w:sz w:val="20"/>
                <w:szCs w:val="20"/>
              </w:rPr>
            </w:pPr>
            <w:r w:rsidRPr="00E4182E">
              <w:rPr>
                <w:b/>
                <w:sz w:val="20"/>
                <w:szCs w:val="20"/>
              </w:rPr>
              <w:t>5. History/records or visual</w:t>
            </w:r>
          </w:p>
        </w:tc>
        <w:tc>
          <w:tcPr>
            <w:tcW w:w="1559" w:type="dxa"/>
            <w:tcBorders>
              <w:bottom w:val="nil"/>
            </w:tcBorders>
            <w:shd w:val="clear" w:color="auto" w:fill="D9D9D9"/>
          </w:tcPr>
          <w:p w14:paraId="1C624711" w14:textId="77777777" w:rsidR="00A61DC1" w:rsidRPr="00E4182E" w:rsidRDefault="00BC033B">
            <w:pPr>
              <w:pStyle w:val="TableParagraph"/>
              <w:rPr>
                <w:b/>
                <w:sz w:val="20"/>
                <w:szCs w:val="20"/>
              </w:rPr>
            </w:pPr>
            <w:r w:rsidRPr="00E4182E">
              <w:rPr>
                <w:b/>
                <w:sz w:val="20"/>
                <w:szCs w:val="20"/>
              </w:rPr>
              <w:t>6. Do pollution</w:t>
            </w:r>
          </w:p>
        </w:tc>
        <w:tc>
          <w:tcPr>
            <w:tcW w:w="3042" w:type="dxa"/>
            <w:tcBorders>
              <w:bottom w:val="nil"/>
            </w:tcBorders>
            <w:shd w:val="clear" w:color="auto" w:fill="D9D9D9"/>
          </w:tcPr>
          <w:p w14:paraId="014D1273" w14:textId="77777777" w:rsidR="00A61DC1" w:rsidRPr="00E4182E" w:rsidRDefault="00BC033B">
            <w:pPr>
              <w:pStyle w:val="TableParagraph"/>
              <w:rPr>
                <w:b/>
                <w:sz w:val="20"/>
                <w:szCs w:val="20"/>
              </w:rPr>
            </w:pPr>
            <w:r w:rsidRPr="00E4182E">
              <w:rPr>
                <w:b/>
                <w:sz w:val="20"/>
                <w:szCs w:val="20"/>
              </w:rPr>
              <w:t>7. Provide details of pollution</w:t>
            </w:r>
          </w:p>
        </w:tc>
        <w:tc>
          <w:tcPr>
            <w:tcW w:w="1985" w:type="dxa"/>
            <w:tcBorders>
              <w:bottom w:val="nil"/>
            </w:tcBorders>
            <w:shd w:val="clear" w:color="auto" w:fill="D9D9D9"/>
          </w:tcPr>
          <w:p w14:paraId="04C96CE5" w14:textId="77777777" w:rsidR="00A61DC1" w:rsidRPr="00E4182E" w:rsidRDefault="00BC033B">
            <w:pPr>
              <w:pStyle w:val="TableParagraph"/>
              <w:rPr>
                <w:b/>
                <w:sz w:val="20"/>
                <w:szCs w:val="20"/>
              </w:rPr>
            </w:pPr>
            <w:r w:rsidRPr="00E4182E">
              <w:rPr>
                <w:b/>
                <w:sz w:val="20"/>
                <w:szCs w:val="20"/>
              </w:rPr>
              <w:t>8.Testing and</w:t>
            </w:r>
          </w:p>
        </w:tc>
      </w:tr>
      <w:tr w:rsidR="00187F81" w:rsidRPr="00E4182E" w14:paraId="3AE24D7C" w14:textId="77777777" w:rsidTr="00187F81">
        <w:trPr>
          <w:trHeight w:hRule="exact" w:val="207"/>
        </w:trPr>
        <w:tc>
          <w:tcPr>
            <w:tcW w:w="1374" w:type="dxa"/>
            <w:tcBorders>
              <w:top w:val="nil"/>
              <w:bottom w:val="nil"/>
            </w:tcBorders>
            <w:shd w:val="clear" w:color="auto" w:fill="D9D9D9"/>
          </w:tcPr>
          <w:p w14:paraId="7FA68971" w14:textId="77777777" w:rsidR="00A61DC1" w:rsidRPr="00E4182E" w:rsidRDefault="00BC033B">
            <w:pPr>
              <w:pStyle w:val="TableParagraph"/>
              <w:rPr>
                <w:b/>
                <w:sz w:val="20"/>
                <w:szCs w:val="20"/>
              </w:rPr>
            </w:pPr>
            <w:r w:rsidRPr="00E4182E">
              <w:rPr>
                <w:b/>
                <w:sz w:val="20"/>
                <w:szCs w:val="20"/>
              </w:rPr>
              <w:t>operations</w:t>
            </w:r>
          </w:p>
        </w:tc>
        <w:tc>
          <w:tcPr>
            <w:tcW w:w="1418" w:type="dxa"/>
            <w:tcBorders>
              <w:top w:val="nil"/>
              <w:bottom w:val="nil"/>
            </w:tcBorders>
            <w:shd w:val="clear" w:color="auto" w:fill="D9D9D9"/>
          </w:tcPr>
          <w:p w14:paraId="32F3BE98" w14:textId="77777777" w:rsidR="00A61DC1" w:rsidRPr="00E4182E" w:rsidRDefault="00A61DC1">
            <w:pPr>
              <w:rPr>
                <w:sz w:val="20"/>
                <w:szCs w:val="20"/>
              </w:rPr>
            </w:pPr>
          </w:p>
        </w:tc>
        <w:tc>
          <w:tcPr>
            <w:tcW w:w="1341" w:type="dxa"/>
            <w:tcBorders>
              <w:top w:val="nil"/>
              <w:bottom w:val="nil"/>
            </w:tcBorders>
            <w:shd w:val="clear" w:color="auto" w:fill="D9D9D9"/>
          </w:tcPr>
          <w:p w14:paraId="4BE3A183" w14:textId="77777777" w:rsidR="00A61DC1" w:rsidRPr="00E4182E" w:rsidRDefault="00BC033B">
            <w:pPr>
              <w:pStyle w:val="TableParagraph"/>
              <w:rPr>
                <w:b/>
                <w:sz w:val="20"/>
                <w:szCs w:val="20"/>
              </w:rPr>
            </w:pPr>
            <w:r w:rsidRPr="00E4182E">
              <w:rPr>
                <w:b/>
                <w:sz w:val="20"/>
                <w:szCs w:val="20"/>
              </w:rPr>
              <w:t>activity</w:t>
            </w:r>
          </w:p>
        </w:tc>
        <w:tc>
          <w:tcPr>
            <w:tcW w:w="2551" w:type="dxa"/>
            <w:tcBorders>
              <w:top w:val="nil"/>
              <w:bottom w:val="nil"/>
            </w:tcBorders>
            <w:shd w:val="clear" w:color="auto" w:fill="D9D9D9"/>
          </w:tcPr>
          <w:p w14:paraId="76B805B0" w14:textId="77777777" w:rsidR="00A61DC1" w:rsidRPr="00E4182E" w:rsidRDefault="00BC033B">
            <w:pPr>
              <w:pStyle w:val="TableParagraph"/>
              <w:rPr>
                <w:b/>
                <w:sz w:val="20"/>
                <w:szCs w:val="20"/>
              </w:rPr>
            </w:pPr>
            <w:r w:rsidRPr="00E4182E">
              <w:rPr>
                <w:b/>
                <w:sz w:val="20"/>
                <w:szCs w:val="20"/>
              </w:rPr>
              <w:t>mechanism and potential</w:t>
            </w:r>
          </w:p>
        </w:tc>
        <w:tc>
          <w:tcPr>
            <w:tcW w:w="2912" w:type="dxa"/>
            <w:tcBorders>
              <w:top w:val="nil"/>
              <w:bottom w:val="nil"/>
            </w:tcBorders>
            <w:shd w:val="clear" w:color="auto" w:fill="D9D9D9"/>
          </w:tcPr>
          <w:p w14:paraId="0CBF2EBF" w14:textId="77777777" w:rsidR="00A61DC1" w:rsidRPr="00E4182E" w:rsidRDefault="00BC033B">
            <w:pPr>
              <w:pStyle w:val="TableParagraph"/>
              <w:rPr>
                <w:b/>
                <w:sz w:val="20"/>
                <w:szCs w:val="20"/>
              </w:rPr>
            </w:pPr>
            <w:r w:rsidRPr="00E4182E">
              <w:rPr>
                <w:b/>
                <w:sz w:val="20"/>
                <w:szCs w:val="20"/>
              </w:rPr>
              <w:t>evidence of leaks of potentially</w:t>
            </w:r>
          </w:p>
        </w:tc>
        <w:tc>
          <w:tcPr>
            <w:tcW w:w="1559" w:type="dxa"/>
            <w:tcBorders>
              <w:top w:val="nil"/>
              <w:bottom w:val="nil"/>
            </w:tcBorders>
            <w:shd w:val="clear" w:color="auto" w:fill="D9D9D9"/>
          </w:tcPr>
          <w:p w14:paraId="1D7107F7" w14:textId="77777777" w:rsidR="00A61DC1" w:rsidRPr="00E4182E" w:rsidRDefault="00BC033B">
            <w:pPr>
              <w:pStyle w:val="TableParagraph"/>
              <w:rPr>
                <w:b/>
                <w:sz w:val="20"/>
                <w:szCs w:val="20"/>
              </w:rPr>
            </w:pPr>
            <w:r w:rsidRPr="00E4182E">
              <w:rPr>
                <w:b/>
                <w:sz w:val="20"/>
                <w:szCs w:val="20"/>
              </w:rPr>
              <w:t>prevention</w:t>
            </w:r>
          </w:p>
        </w:tc>
        <w:tc>
          <w:tcPr>
            <w:tcW w:w="3042" w:type="dxa"/>
            <w:tcBorders>
              <w:top w:val="nil"/>
              <w:bottom w:val="nil"/>
            </w:tcBorders>
            <w:shd w:val="clear" w:color="auto" w:fill="D9D9D9"/>
          </w:tcPr>
          <w:p w14:paraId="144B5983" w14:textId="77777777" w:rsidR="00A61DC1" w:rsidRPr="00E4182E" w:rsidRDefault="00BC033B">
            <w:pPr>
              <w:pStyle w:val="TableParagraph"/>
              <w:rPr>
                <w:b/>
                <w:sz w:val="20"/>
                <w:szCs w:val="20"/>
              </w:rPr>
            </w:pPr>
            <w:r w:rsidRPr="00E4182E">
              <w:rPr>
                <w:b/>
                <w:sz w:val="20"/>
                <w:szCs w:val="20"/>
              </w:rPr>
              <w:t>prevention measures</w:t>
            </w:r>
          </w:p>
        </w:tc>
        <w:tc>
          <w:tcPr>
            <w:tcW w:w="1985" w:type="dxa"/>
            <w:tcBorders>
              <w:top w:val="nil"/>
              <w:bottom w:val="nil"/>
            </w:tcBorders>
            <w:shd w:val="clear" w:color="auto" w:fill="D9D9D9"/>
          </w:tcPr>
          <w:p w14:paraId="29B5B4B5" w14:textId="77777777" w:rsidR="00A61DC1" w:rsidRPr="00E4182E" w:rsidRDefault="00BC033B">
            <w:pPr>
              <w:pStyle w:val="TableParagraph"/>
              <w:rPr>
                <w:b/>
                <w:sz w:val="20"/>
                <w:szCs w:val="20"/>
              </w:rPr>
            </w:pPr>
            <w:r w:rsidRPr="00E4182E">
              <w:rPr>
                <w:b/>
                <w:sz w:val="20"/>
                <w:szCs w:val="20"/>
              </w:rPr>
              <w:t>inspection of</w:t>
            </w:r>
          </w:p>
        </w:tc>
      </w:tr>
      <w:tr w:rsidR="00187F81" w:rsidRPr="00E4182E" w14:paraId="4B73DDE2" w14:textId="77777777" w:rsidTr="00187F81">
        <w:trPr>
          <w:trHeight w:hRule="exact" w:val="207"/>
        </w:trPr>
        <w:tc>
          <w:tcPr>
            <w:tcW w:w="1374" w:type="dxa"/>
            <w:tcBorders>
              <w:top w:val="nil"/>
              <w:bottom w:val="nil"/>
            </w:tcBorders>
            <w:shd w:val="clear" w:color="auto" w:fill="D9D9D9"/>
          </w:tcPr>
          <w:p w14:paraId="16C35DB3" w14:textId="77777777" w:rsidR="00A61DC1" w:rsidRPr="00E4182E" w:rsidRDefault="00BC033B">
            <w:pPr>
              <w:pStyle w:val="TableParagraph"/>
              <w:rPr>
                <w:b/>
                <w:sz w:val="20"/>
                <w:szCs w:val="20"/>
              </w:rPr>
            </w:pPr>
            <w:r w:rsidRPr="00E4182E">
              <w:rPr>
                <w:b/>
                <w:sz w:val="20"/>
                <w:szCs w:val="20"/>
              </w:rPr>
              <w:t>(storage and</w:t>
            </w:r>
          </w:p>
        </w:tc>
        <w:tc>
          <w:tcPr>
            <w:tcW w:w="1418" w:type="dxa"/>
            <w:tcBorders>
              <w:top w:val="nil"/>
              <w:bottom w:val="nil"/>
            </w:tcBorders>
            <w:shd w:val="clear" w:color="auto" w:fill="D9D9D9"/>
          </w:tcPr>
          <w:p w14:paraId="5FEE52B9" w14:textId="77777777" w:rsidR="00A61DC1" w:rsidRPr="00E4182E" w:rsidRDefault="00A61DC1">
            <w:pPr>
              <w:rPr>
                <w:sz w:val="20"/>
                <w:szCs w:val="20"/>
              </w:rPr>
            </w:pPr>
          </w:p>
        </w:tc>
        <w:tc>
          <w:tcPr>
            <w:tcW w:w="1341" w:type="dxa"/>
            <w:tcBorders>
              <w:top w:val="nil"/>
              <w:bottom w:val="nil"/>
            </w:tcBorders>
            <w:shd w:val="clear" w:color="auto" w:fill="D9D9D9"/>
          </w:tcPr>
          <w:p w14:paraId="54E873F9" w14:textId="77777777" w:rsidR="00A61DC1" w:rsidRPr="00E4182E" w:rsidRDefault="00A61DC1">
            <w:pPr>
              <w:rPr>
                <w:sz w:val="20"/>
                <w:szCs w:val="20"/>
              </w:rPr>
            </w:pPr>
          </w:p>
        </w:tc>
        <w:tc>
          <w:tcPr>
            <w:tcW w:w="2551" w:type="dxa"/>
            <w:tcBorders>
              <w:top w:val="nil"/>
              <w:bottom w:val="nil"/>
            </w:tcBorders>
            <w:shd w:val="clear" w:color="auto" w:fill="D9D9D9"/>
          </w:tcPr>
          <w:p w14:paraId="74B5FF74" w14:textId="77777777" w:rsidR="00A61DC1" w:rsidRPr="00E4182E" w:rsidRDefault="00BC033B">
            <w:pPr>
              <w:pStyle w:val="TableParagraph"/>
              <w:rPr>
                <w:b/>
                <w:sz w:val="20"/>
                <w:szCs w:val="20"/>
              </w:rPr>
            </w:pPr>
            <w:r w:rsidRPr="00E4182E">
              <w:rPr>
                <w:b/>
                <w:sz w:val="20"/>
                <w:szCs w:val="20"/>
              </w:rPr>
              <w:t>for pollution</w:t>
            </w:r>
          </w:p>
        </w:tc>
        <w:tc>
          <w:tcPr>
            <w:tcW w:w="2912" w:type="dxa"/>
            <w:tcBorders>
              <w:top w:val="nil"/>
              <w:bottom w:val="nil"/>
            </w:tcBorders>
            <w:shd w:val="clear" w:color="auto" w:fill="D9D9D9"/>
          </w:tcPr>
          <w:p w14:paraId="051609D8" w14:textId="77777777" w:rsidR="00A61DC1" w:rsidRPr="00E4182E" w:rsidRDefault="00BC033B">
            <w:pPr>
              <w:pStyle w:val="TableParagraph"/>
              <w:rPr>
                <w:b/>
                <w:sz w:val="20"/>
                <w:szCs w:val="20"/>
              </w:rPr>
            </w:pPr>
            <w:r w:rsidRPr="00E4182E">
              <w:rPr>
                <w:b/>
                <w:sz w:val="20"/>
                <w:szCs w:val="20"/>
              </w:rPr>
              <w:t>polluting substances to land</w:t>
            </w:r>
          </w:p>
        </w:tc>
        <w:tc>
          <w:tcPr>
            <w:tcW w:w="1559" w:type="dxa"/>
            <w:tcBorders>
              <w:top w:val="nil"/>
              <w:bottom w:val="nil"/>
            </w:tcBorders>
            <w:shd w:val="clear" w:color="auto" w:fill="D9D9D9"/>
          </w:tcPr>
          <w:p w14:paraId="39844AF5" w14:textId="41F231E2" w:rsidR="00A61DC1" w:rsidRPr="00E4182E" w:rsidRDefault="00BC033B">
            <w:pPr>
              <w:pStyle w:val="TableParagraph"/>
              <w:rPr>
                <w:b/>
                <w:sz w:val="20"/>
                <w:szCs w:val="20"/>
              </w:rPr>
            </w:pPr>
            <w:r w:rsidRPr="00E4182E">
              <w:rPr>
                <w:b/>
                <w:sz w:val="20"/>
                <w:szCs w:val="20"/>
              </w:rPr>
              <w:t>measure</w:t>
            </w:r>
            <w:r w:rsidR="00E23AD7">
              <w:rPr>
                <w:b/>
                <w:sz w:val="20"/>
                <w:szCs w:val="20"/>
              </w:rPr>
              <w:t>s</w:t>
            </w:r>
            <w:r w:rsidRPr="00E4182E">
              <w:rPr>
                <w:b/>
                <w:sz w:val="20"/>
                <w:szCs w:val="20"/>
              </w:rPr>
              <w:t xml:space="preserve"> exist</w:t>
            </w:r>
          </w:p>
        </w:tc>
        <w:tc>
          <w:tcPr>
            <w:tcW w:w="3042" w:type="dxa"/>
            <w:tcBorders>
              <w:top w:val="nil"/>
              <w:bottom w:val="nil"/>
            </w:tcBorders>
            <w:shd w:val="clear" w:color="auto" w:fill="D9D9D9"/>
          </w:tcPr>
          <w:p w14:paraId="233C6848" w14:textId="77777777" w:rsidR="00A61DC1" w:rsidRPr="00E4182E" w:rsidRDefault="00A61DC1">
            <w:pPr>
              <w:rPr>
                <w:sz w:val="20"/>
                <w:szCs w:val="20"/>
              </w:rPr>
            </w:pPr>
          </w:p>
        </w:tc>
        <w:tc>
          <w:tcPr>
            <w:tcW w:w="1985" w:type="dxa"/>
            <w:tcBorders>
              <w:top w:val="nil"/>
              <w:bottom w:val="nil"/>
            </w:tcBorders>
            <w:shd w:val="clear" w:color="auto" w:fill="D9D9D9"/>
          </w:tcPr>
          <w:p w14:paraId="5F794C60" w14:textId="77777777" w:rsidR="00A61DC1" w:rsidRPr="00E4182E" w:rsidRDefault="00BC033B">
            <w:pPr>
              <w:pStyle w:val="TableParagraph"/>
              <w:rPr>
                <w:b/>
                <w:sz w:val="20"/>
                <w:szCs w:val="20"/>
              </w:rPr>
            </w:pPr>
            <w:r w:rsidRPr="00E4182E">
              <w:rPr>
                <w:b/>
                <w:sz w:val="20"/>
                <w:szCs w:val="20"/>
              </w:rPr>
              <w:t>pollution</w:t>
            </w:r>
          </w:p>
        </w:tc>
      </w:tr>
      <w:tr w:rsidR="00187F81" w:rsidRPr="00E4182E" w14:paraId="10B6EAD6" w14:textId="77777777" w:rsidTr="00187F81">
        <w:trPr>
          <w:trHeight w:hRule="exact" w:val="207"/>
        </w:trPr>
        <w:tc>
          <w:tcPr>
            <w:tcW w:w="1374" w:type="dxa"/>
            <w:tcBorders>
              <w:top w:val="nil"/>
              <w:bottom w:val="nil"/>
            </w:tcBorders>
            <w:shd w:val="clear" w:color="auto" w:fill="D9D9D9"/>
          </w:tcPr>
          <w:p w14:paraId="37140D3B" w14:textId="77777777" w:rsidR="00A61DC1" w:rsidRPr="00E4182E" w:rsidRDefault="00BC033B">
            <w:pPr>
              <w:pStyle w:val="TableParagraph"/>
              <w:rPr>
                <w:b/>
                <w:sz w:val="20"/>
                <w:szCs w:val="20"/>
              </w:rPr>
            </w:pPr>
            <w:r w:rsidRPr="00E4182E">
              <w:rPr>
                <w:b/>
                <w:sz w:val="20"/>
                <w:szCs w:val="20"/>
              </w:rPr>
              <w:t>use)</w:t>
            </w:r>
          </w:p>
        </w:tc>
        <w:tc>
          <w:tcPr>
            <w:tcW w:w="1418" w:type="dxa"/>
            <w:tcBorders>
              <w:top w:val="nil"/>
              <w:bottom w:val="nil"/>
            </w:tcBorders>
            <w:shd w:val="clear" w:color="auto" w:fill="D9D9D9"/>
          </w:tcPr>
          <w:p w14:paraId="174C5A04" w14:textId="77777777" w:rsidR="00A61DC1" w:rsidRPr="00E4182E" w:rsidRDefault="00A61DC1">
            <w:pPr>
              <w:rPr>
                <w:sz w:val="20"/>
                <w:szCs w:val="20"/>
              </w:rPr>
            </w:pPr>
          </w:p>
        </w:tc>
        <w:tc>
          <w:tcPr>
            <w:tcW w:w="1341" w:type="dxa"/>
            <w:tcBorders>
              <w:top w:val="nil"/>
              <w:bottom w:val="nil"/>
            </w:tcBorders>
            <w:shd w:val="clear" w:color="auto" w:fill="D9D9D9"/>
          </w:tcPr>
          <w:p w14:paraId="67260D2A" w14:textId="77777777" w:rsidR="00A61DC1" w:rsidRPr="00E4182E" w:rsidRDefault="00A61DC1">
            <w:pPr>
              <w:rPr>
                <w:sz w:val="20"/>
                <w:szCs w:val="20"/>
              </w:rPr>
            </w:pPr>
          </w:p>
        </w:tc>
        <w:tc>
          <w:tcPr>
            <w:tcW w:w="2551" w:type="dxa"/>
            <w:tcBorders>
              <w:top w:val="nil"/>
              <w:bottom w:val="nil"/>
            </w:tcBorders>
            <w:shd w:val="clear" w:color="auto" w:fill="D9D9D9"/>
          </w:tcPr>
          <w:p w14:paraId="39D3E990" w14:textId="77777777" w:rsidR="00A61DC1" w:rsidRPr="00E4182E" w:rsidRDefault="00A61DC1">
            <w:pPr>
              <w:rPr>
                <w:sz w:val="20"/>
                <w:szCs w:val="20"/>
              </w:rPr>
            </w:pPr>
          </w:p>
        </w:tc>
        <w:tc>
          <w:tcPr>
            <w:tcW w:w="2912" w:type="dxa"/>
            <w:tcBorders>
              <w:top w:val="nil"/>
              <w:bottom w:val="nil"/>
            </w:tcBorders>
            <w:shd w:val="clear" w:color="auto" w:fill="D9D9D9"/>
          </w:tcPr>
          <w:p w14:paraId="11B402F8" w14:textId="77777777" w:rsidR="00A61DC1" w:rsidRPr="00E4182E" w:rsidRDefault="00BC033B">
            <w:pPr>
              <w:pStyle w:val="TableParagraph"/>
              <w:rPr>
                <w:b/>
                <w:sz w:val="20"/>
                <w:szCs w:val="20"/>
              </w:rPr>
            </w:pPr>
            <w:r w:rsidRPr="00E4182E">
              <w:rPr>
                <w:b/>
                <w:sz w:val="20"/>
                <w:szCs w:val="20"/>
              </w:rPr>
              <w:t>associated with the activities</w:t>
            </w:r>
          </w:p>
        </w:tc>
        <w:tc>
          <w:tcPr>
            <w:tcW w:w="1559" w:type="dxa"/>
            <w:tcBorders>
              <w:top w:val="nil"/>
              <w:bottom w:val="nil"/>
            </w:tcBorders>
            <w:shd w:val="clear" w:color="auto" w:fill="D9D9D9"/>
          </w:tcPr>
          <w:p w14:paraId="41E2ACC6" w14:textId="77777777" w:rsidR="00A61DC1" w:rsidRPr="00E4182E" w:rsidRDefault="00BC033B">
            <w:pPr>
              <w:pStyle w:val="TableParagraph"/>
              <w:rPr>
                <w:b/>
                <w:sz w:val="20"/>
                <w:szCs w:val="20"/>
              </w:rPr>
            </w:pPr>
            <w:r w:rsidRPr="00E4182E">
              <w:rPr>
                <w:b/>
                <w:sz w:val="20"/>
                <w:szCs w:val="20"/>
              </w:rPr>
              <w:t>for relevant</w:t>
            </w:r>
          </w:p>
        </w:tc>
        <w:tc>
          <w:tcPr>
            <w:tcW w:w="3042" w:type="dxa"/>
            <w:tcBorders>
              <w:top w:val="nil"/>
              <w:bottom w:val="nil"/>
            </w:tcBorders>
            <w:shd w:val="clear" w:color="auto" w:fill="D9D9D9"/>
          </w:tcPr>
          <w:p w14:paraId="300B091D" w14:textId="77777777" w:rsidR="00A61DC1" w:rsidRPr="00E4182E" w:rsidRDefault="00A61DC1">
            <w:pPr>
              <w:rPr>
                <w:sz w:val="20"/>
                <w:szCs w:val="20"/>
              </w:rPr>
            </w:pPr>
          </w:p>
        </w:tc>
        <w:tc>
          <w:tcPr>
            <w:tcW w:w="1985" w:type="dxa"/>
            <w:tcBorders>
              <w:top w:val="nil"/>
              <w:bottom w:val="nil"/>
            </w:tcBorders>
            <w:shd w:val="clear" w:color="auto" w:fill="D9D9D9"/>
          </w:tcPr>
          <w:p w14:paraId="32696791" w14:textId="77777777" w:rsidR="00A61DC1" w:rsidRPr="00E4182E" w:rsidRDefault="00BC033B">
            <w:pPr>
              <w:pStyle w:val="TableParagraph"/>
              <w:rPr>
                <w:b/>
                <w:sz w:val="20"/>
                <w:szCs w:val="20"/>
              </w:rPr>
            </w:pPr>
            <w:r w:rsidRPr="00E4182E">
              <w:rPr>
                <w:b/>
                <w:sz w:val="20"/>
                <w:szCs w:val="20"/>
              </w:rPr>
              <w:t>prevention</w:t>
            </w:r>
          </w:p>
        </w:tc>
      </w:tr>
      <w:tr w:rsidR="00187F81" w:rsidRPr="00E4182E" w14:paraId="57E304EA" w14:textId="77777777" w:rsidTr="00187F81">
        <w:trPr>
          <w:trHeight w:hRule="exact" w:val="207"/>
        </w:trPr>
        <w:tc>
          <w:tcPr>
            <w:tcW w:w="1374" w:type="dxa"/>
            <w:tcBorders>
              <w:top w:val="nil"/>
              <w:bottom w:val="nil"/>
            </w:tcBorders>
            <w:shd w:val="clear" w:color="auto" w:fill="D9D9D9"/>
          </w:tcPr>
          <w:p w14:paraId="545BE051" w14:textId="77777777" w:rsidR="00A61DC1" w:rsidRPr="00E4182E" w:rsidRDefault="00A61DC1">
            <w:pPr>
              <w:rPr>
                <w:sz w:val="20"/>
                <w:szCs w:val="20"/>
              </w:rPr>
            </w:pPr>
          </w:p>
        </w:tc>
        <w:tc>
          <w:tcPr>
            <w:tcW w:w="1418" w:type="dxa"/>
            <w:tcBorders>
              <w:top w:val="nil"/>
              <w:bottom w:val="nil"/>
            </w:tcBorders>
            <w:shd w:val="clear" w:color="auto" w:fill="D9D9D9"/>
          </w:tcPr>
          <w:p w14:paraId="63B975B1" w14:textId="77777777" w:rsidR="00A61DC1" w:rsidRPr="00E4182E" w:rsidRDefault="00A61DC1">
            <w:pPr>
              <w:rPr>
                <w:sz w:val="20"/>
                <w:szCs w:val="20"/>
              </w:rPr>
            </w:pPr>
          </w:p>
        </w:tc>
        <w:tc>
          <w:tcPr>
            <w:tcW w:w="1341" w:type="dxa"/>
            <w:tcBorders>
              <w:top w:val="nil"/>
              <w:bottom w:val="nil"/>
            </w:tcBorders>
            <w:shd w:val="clear" w:color="auto" w:fill="D9D9D9"/>
          </w:tcPr>
          <w:p w14:paraId="5CE4E137" w14:textId="77777777" w:rsidR="00A61DC1" w:rsidRPr="00E4182E" w:rsidRDefault="00A61DC1">
            <w:pPr>
              <w:rPr>
                <w:sz w:val="20"/>
                <w:szCs w:val="20"/>
              </w:rPr>
            </w:pPr>
          </w:p>
        </w:tc>
        <w:tc>
          <w:tcPr>
            <w:tcW w:w="2551" w:type="dxa"/>
            <w:tcBorders>
              <w:top w:val="nil"/>
              <w:bottom w:val="nil"/>
            </w:tcBorders>
            <w:shd w:val="clear" w:color="auto" w:fill="D9D9D9"/>
          </w:tcPr>
          <w:p w14:paraId="53A0D39F" w14:textId="77777777" w:rsidR="00A61DC1" w:rsidRPr="00E4182E" w:rsidRDefault="00A61DC1">
            <w:pPr>
              <w:rPr>
                <w:sz w:val="20"/>
                <w:szCs w:val="20"/>
              </w:rPr>
            </w:pPr>
          </w:p>
        </w:tc>
        <w:tc>
          <w:tcPr>
            <w:tcW w:w="2912" w:type="dxa"/>
            <w:tcBorders>
              <w:top w:val="nil"/>
              <w:bottom w:val="nil"/>
            </w:tcBorders>
            <w:shd w:val="clear" w:color="auto" w:fill="D9D9D9"/>
          </w:tcPr>
          <w:p w14:paraId="5BE35007" w14:textId="77777777" w:rsidR="00A61DC1" w:rsidRPr="00E4182E" w:rsidRDefault="00BC033B">
            <w:pPr>
              <w:pStyle w:val="TableParagraph"/>
              <w:rPr>
                <w:b/>
                <w:sz w:val="20"/>
                <w:szCs w:val="20"/>
              </w:rPr>
            </w:pPr>
            <w:r w:rsidRPr="00E4182E">
              <w:rPr>
                <w:b/>
                <w:sz w:val="20"/>
                <w:szCs w:val="20"/>
              </w:rPr>
              <w:t>that could result in ongoing</w:t>
            </w:r>
          </w:p>
        </w:tc>
        <w:tc>
          <w:tcPr>
            <w:tcW w:w="1559" w:type="dxa"/>
            <w:tcBorders>
              <w:top w:val="nil"/>
              <w:bottom w:val="nil"/>
            </w:tcBorders>
            <w:shd w:val="clear" w:color="auto" w:fill="D9D9D9"/>
          </w:tcPr>
          <w:p w14:paraId="3A821182" w14:textId="77777777" w:rsidR="00A61DC1" w:rsidRPr="00E4182E" w:rsidRDefault="00BC033B">
            <w:pPr>
              <w:pStyle w:val="TableParagraph"/>
              <w:rPr>
                <w:b/>
                <w:sz w:val="20"/>
                <w:szCs w:val="20"/>
              </w:rPr>
            </w:pPr>
            <w:r w:rsidRPr="00E4182E">
              <w:rPr>
                <w:b/>
                <w:sz w:val="20"/>
                <w:szCs w:val="20"/>
              </w:rPr>
              <w:t>activity?</w:t>
            </w:r>
          </w:p>
        </w:tc>
        <w:tc>
          <w:tcPr>
            <w:tcW w:w="3042" w:type="dxa"/>
            <w:tcBorders>
              <w:top w:val="nil"/>
              <w:bottom w:val="nil"/>
            </w:tcBorders>
            <w:shd w:val="clear" w:color="auto" w:fill="D9D9D9"/>
          </w:tcPr>
          <w:p w14:paraId="2AE67076" w14:textId="77777777" w:rsidR="00A61DC1" w:rsidRPr="00E4182E" w:rsidRDefault="00A61DC1">
            <w:pPr>
              <w:rPr>
                <w:sz w:val="20"/>
                <w:szCs w:val="20"/>
              </w:rPr>
            </w:pPr>
          </w:p>
        </w:tc>
        <w:tc>
          <w:tcPr>
            <w:tcW w:w="1985" w:type="dxa"/>
            <w:tcBorders>
              <w:top w:val="nil"/>
              <w:bottom w:val="nil"/>
            </w:tcBorders>
            <w:shd w:val="clear" w:color="auto" w:fill="D9D9D9"/>
          </w:tcPr>
          <w:p w14:paraId="6575163D" w14:textId="77777777" w:rsidR="00A61DC1" w:rsidRPr="00E4182E" w:rsidRDefault="00BC033B">
            <w:pPr>
              <w:pStyle w:val="TableParagraph"/>
              <w:rPr>
                <w:b/>
                <w:sz w:val="20"/>
                <w:szCs w:val="20"/>
              </w:rPr>
            </w:pPr>
            <w:r w:rsidRPr="00E4182E">
              <w:rPr>
                <w:b/>
                <w:sz w:val="20"/>
                <w:szCs w:val="20"/>
              </w:rPr>
              <w:t>measures</w:t>
            </w:r>
          </w:p>
        </w:tc>
      </w:tr>
      <w:tr w:rsidR="00187F81" w:rsidRPr="00E4182E" w14:paraId="5CBF6D66" w14:textId="77777777" w:rsidTr="00187F81">
        <w:trPr>
          <w:trHeight w:hRule="exact" w:val="207"/>
        </w:trPr>
        <w:tc>
          <w:tcPr>
            <w:tcW w:w="1374" w:type="dxa"/>
            <w:tcBorders>
              <w:top w:val="nil"/>
              <w:bottom w:val="nil"/>
            </w:tcBorders>
            <w:shd w:val="clear" w:color="auto" w:fill="D9D9D9"/>
          </w:tcPr>
          <w:p w14:paraId="3B406E48" w14:textId="77777777" w:rsidR="00A61DC1" w:rsidRPr="00E4182E" w:rsidRDefault="00A61DC1">
            <w:pPr>
              <w:rPr>
                <w:sz w:val="20"/>
                <w:szCs w:val="20"/>
              </w:rPr>
            </w:pPr>
          </w:p>
        </w:tc>
        <w:tc>
          <w:tcPr>
            <w:tcW w:w="1418" w:type="dxa"/>
            <w:tcBorders>
              <w:top w:val="nil"/>
              <w:bottom w:val="nil"/>
            </w:tcBorders>
            <w:shd w:val="clear" w:color="auto" w:fill="D9D9D9"/>
          </w:tcPr>
          <w:p w14:paraId="31D3A1DD" w14:textId="77777777" w:rsidR="00A61DC1" w:rsidRPr="00E4182E" w:rsidRDefault="00A61DC1">
            <w:pPr>
              <w:rPr>
                <w:sz w:val="20"/>
                <w:szCs w:val="20"/>
              </w:rPr>
            </w:pPr>
          </w:p>
        </w:tc>
        <w:tc>
          <w:tcPr>
            <w:tcW w:w="1341" w:type="dxa"/>
            <w:tcBorders>
              <w:top w:val="nil"/>
              <w:bottom w:val="nil"/>
            </w:tcBorders>
            <w:shd w:val="clear" w:color="auto" w:fill="D9D9D9"/>
          </w:tcPr>
          <w:p w14:paraId="1EF56FBB" w14:textId="77777777" w:rsidR="00A61DC1" w:rsidRPr="00E4182E" w:rsidRDefault="00A61DC1">
            <w:pPr>
              <w:rPr>
                <w:sz w:val="20"/>
                <w:szCs w:val="20"/>
              </w:rPr>
            </w:pPr>
          </w:p>
        </w:tc>
        <w:tc>
          <w:tcPr>
            <w:tcW w:w="2551" w:type="dxa"/>
            <w:tcBorders>
              <w:top w:val="nil"/>
              <w:bottom w:val="nil"/>
            </w:tcBorders>
            <w:shd w:val="clear" w:color="auto" w:fill="D9D9D9"/>
          </w:tcPr>
          <w:p w14:paraId="48CC279C" w14:textId="77777777" w:rsidR="00A61DC1" w:rsidRPr="00E4182E" w:rsidRDefault="00A61DC1">
            <w:pPr>
              <w:rPr>
                <w:sz w:val="20"/>
                <w:szCs w:val="20"/>
              </w:rPr>
            </w:pPr>
          </w:p>
        </w:tc>
        <w:tc>
          <w:tcPr>
            <w:tcW w:w="2912" w:type="dxa"/>
            <w:tcBorders>
              <w:top w:val="nil"/>
              <w:bottom w:val="nil"/>
            </w:tcBorders>
            <w:shd w:val="clear" w:color="auto" w:fill="D9D9D9"/>
          </w:tcPr>
          <w:p w14:paraId="5B185ADF" w14:textId="2C0E76D9" w:rsidR="00A61DC1" w:rsidRPr="00E4182E" w:rsidRDefault="00BC033B">
            <w:pPr>
              <w:pStyle w:val="TableParagraph"/>
              <w:rPr>
                <w:b/>
                <w:sz w:val="20"/>
                <w:szCs w:val="20"/>
              </w:rPr>
            </w:pPr>
            <w:r w:rsidRPr="00E4182E">
              <w:rPr>
                <w:b/>
                <w:sz w:val="20"/>
                <w:szCs w:val="20"/>
              </w:rPr>
              <w:t>emissions to land, e</w:t>
            </w:r>
            <w:r w:rsidR="00E23AD7">
              <w:rPr>
                <w:b/>
                <w:sz w:val="20"/>
                <w:szCs w:val="20"/>
              </w:rPr>
              <w:t>.</w:t>
            </w:r>
            <w:r w:rsidRPr="00E4182E">
              <w:rPr>
                <w:b/>
                <w:sz w:val="20"/>
                <w:szCs w:val="20"/>
              </w:rPr>
              <w:t>g</w:t>
            </w:r>
            <w:r w:rsidR="00E23AD7">
              <w:rPr>
                <w:b/>
                <w:sz w:val="20"/>
                <w:szCs w:val="20"/>
              </w:rPr>
              <w:t>.</w:t>
            </w:r>
            <w:r w:rsidRPr="00E4182E">
              <w:rPr>
                <w:b/>
                <w:sz w:val="20"/>
                <w:szCs w:val="20"/>
              </w:rPr>
              <w:t xml:space="preserve"> cracking</w:t>
            </w:r>
          </w:p>
        </w:tc>
        <w:tc>
          <w:tcPr>
            <w:tcW w:w="1559" w:type="dxa"/>
            <w:tcBorders>
              <w:top w:val="nil"/>
              <w:bottom w:val="nil"/>
            </w:tcBorders>
            <w:shd w:val="clear" w:color="auto" w:fill="D9D9D9"/>
          </w:tcPr>
          <w:p w14:paraId="5062F6A0" w14:textId="77777777" w:rsidR="00A61DC1" w:rsidRPr="00E4182E" w:rsidRDefault="00A61DC1">
            <w:pPr>
              <w:rPr>
                <w:sz w:val="20"/>
                <w:szCs w:val="20"/>
              </w:rPr>
            </w:pPr>
          </w:p>
        </w:tc>
        <w:tc>
          <w:tcPr>
            <w:tcW w:w="3042" w:type="dxa"/>
            <w:tcBorders>
              <w:top w:val="nil"/>
              <w:bottom w:val="nil"/>
            </w:tcBorders>
            <w:shd w:val="clear" w:color="auto" w:fill="D9D9D9"/>
          </w:tcPr>
          <w:p w14:paraId="7F9C3B40" w14:textId="77777777" w:rsidR="00A61DC1" w:rsidRPr="00E4182E" w:rsidRDefault="00A61DC1">
            <w:pPr>
              <w:rPr>
                <w:sz w:val="20"/>
                <w:szCs w:val="20"/>
              </w:rPr>
            </w:pPr>
          </w:p>
        </w:tc>
        <w:tc>
          <w:tcPr>
            <w:tcW w:w="1985" w:type="dxa"/>
            <w:tcBorders>
              <w:top w:val="nil"/>
              <w:bottom w:val="nil"/>
            </w:tcBorders>
            <w:shd w:val="clear" w:color="auto" w:fill="D9D9D9"/>
          </w:tcPr>
          <w:p w14:paraId="279A125E" w14:textId="77777777" w:rsidR="00A61DC1" w:rsidRPr="00E4182E" w:rsidRDefault="00A61DC1">
            <w:pPr>
              <w:rPr>
                <w:sz w:val="20"/>
                <w:szCs w:val="20"/>
              </w:rPr>
            </w:pPr>
          </w:p>
        </w:tc>
      </w:tr>
      <w:tr w:rsidR="00187F81" w:rsidRPr="00E4182E" w14:paraId="289F7ECE" w14:textId="77777777" w:rsidTr="00187F81">
        <w:trPr>
          <w:trHeight w:hRule="exact" w:val="208"/>
        </w:trPr>
        <w:tc>
          <w:tcPr>
            <w:tcW w:w="1374" w:type="dxa"/>
            <w:tcBorders>
              <w:top w:val="nil"/>
              <w:bottom w:val="nil"/>
            </w:tcBorders>
            <w:shd w:val="clear" w:color="auto" w:fill="D9D9D9"/>
          </w:tcPr>
          <w:p w14:paraId="36D4C64F" w14:textId="77777777" w:rsidR="00A61DC1" w:rsidRPr="00E4182E" w:rsidRDefault="00A61DC1">
            <w:pPr>
              <w:rPr>
                <w:sz w:val="20"/>
                <w:szCs w:val="20"/>
              </w:rPr>
            </w:pPr>
          </w:p>
        </w:tc>
        <w:tc>
          <w:tcPr>
            <w:tcW w:w="1418" w:type="dxa"/>
            <w:tcBorders>
              <w:top w:val="nil"/>
              <w:bottom w:val="nil"/>
            </w:tcBorders>
            <w:shd w:val="clear" w:color="auto" w:fill="D9D9D9"/>
          </w:tcPr>
          <w:p w14:paraId="1BC89FE4" w14:textId="77777777" w:rsidR="00A61DC1" w:rsidRPr="00E4182E" w:rsidRDefault="00A61DC1">
            <w:pPr>
              <w:rPr>
                <w:sz w:val="20"/>
                <w:szCs w:val="20"/>
              </w:rPr>
            </w:pPr>
          </w:p>
        </w:tc>
        <w:tc>
          <w:tcPr>
            <w:tcW w:w="1341" w:type="dxa"/>
            <w:tcBorders>
              <w:top w:val="nil"/>
              <w:bottom w:val="nil"/>
            </w:tcBorders>
            <w:shd w:val="clear" w:color="auto" w:fill="D9D9D9"/>
          </w:tcPr>
          <w:p w14:paraId="7AAAA379" w14:textId="77777777" w:rsidR="00A61DC1" w:rsidRPr="00E4182E" w:rsidRDefault="00A61DC1">
            <w:pPr>
              <w:rPr>
                <w:sz w:val="20"/>
                <w:szCs w:val="20"/>
              </w:rPr>
            </w:pPr>
          </w:p>
        </w:tc>
        <w:tc>
          <w:tcPr>
            <w:tcW w:w="2551" w:type="dxa"/>
            <w:tcBorders>
              <w:top w:val="nil"/>
              <w:bottom w:val="nil"/>
            </w:tcBorders>
            <w:shd w:val="clear" w:color="auto" w:fill="D9D9D9"/>
          </w:tcPr>
          <w:p w14:paraId="7F4E5B41" w14:textId="77777777" w:rsidR="00A61DC1" w:rsidRPr="00E4182E" w:rsidRDefault="00A61DC1">
            <w:pPr>
              <w:rPr>
                <w:sz w:val="20"/>
                <w:szCs w:val="20"/>
              </w:rPr>
            </w:pPr>
          </w:p>
        </w:tc>
        <w:tc>
          <w:tcPr>
            <w:tcW w:w="2912" w:type="dxa"/>
            <w:tcBorders>
              <w:top w:val="nil"/>
              <w:bottom w:val="nil"/>
            </w:tcBorders>
            <w:shd w:val="clear" w:color="auto" w:fill="D9D9D9"/>
          </w:tcPr>
          <w:p w14:paraId="7C0FC804" w14:textId="77777777" w:rsidR="00A61DC1" w:rsidRPr="00E4182E" w:rsidRDefault="00BC033B">
            <w:pPr>
              <w:pStyle w:val="TableParagraph"/>
              <w:rPr>
                <w:b/>
                <w:sz w:val="20"/>
                <w:szCs w:val="20"/>
              </w:rPr>
            </w:pPr>
            <w:r w:rsidRPr="00E4182E">
              <w:rPr>
                <w:b/>
                <w:sz w:val="20"/>
                <w:szCs w:val="20"/>
              </w:rPr>
              <w:t>in hard standing, leaking tank</w:t>
            </w:r>
          </w:p>
        </w:tc>
        <w:tc>
          <w:tcPr>
            <w:tcW w:w="1559" w:type="dxa"/>
            <w:tcBorders>
              <w:top w:val="nil"/>
              <w:bottom w:val="nil"/>
            </w:tcBorders>
            <w:shd w:val="clear" w:color="auto" w:fill="D9D9D9"/>
          </w:tcPr>
          <w:p w14:paraId="047947F4" w14:textId="77777777" w:rsidR="00A61DC1" w:rsidRPr="00E4182E" w:rsidRDefault="00A61DC1">
            <w:pPr>
              <w:rPr>
                <w:sz w:val="20"/>
                <w:szCs w:val="20"/>
              </w:rPr>
            </w:pPr>
          </w:p>
        </w:tc>
        <w:tc>
          <w:tcPr>
            <w:tcW w:w="3042" w:type="dxa"/>
            <w:tcBorders>
              <w:top w:val="nil"/>
              <w:bottom w:val="nil"/>
            </w:tcBorders>
            <w:shd w:val="clear" w:color="auto" w:fill="D9D9D9"/>
          </w:tcPr>
          <w:p w14:paraId="3BCA10EA" w14:textId="0E42D7C8" w:rsidR="00A61DC1" w:rsidRPr="00E4182E" w:rsidRDefault="00BC033B">
            <w:pPr>
              <w:pStyle w:val="TableParagraph"/>
              <w:spacing w:line="205" w:lineRule="exact"/>
              <w:rPr>
                <w:sz w:val="20"/>
                <w:szCs w:val="20"/>
              </w:rPr>
            </w:pPr>
            <w:r w:rsidRPr="00E4182E">
              <w:rPr>
                <w:sz w:val="20"/>
                <w:szCs w:val="20"/>
              </w:rPr>
              <w:t>To include: primary, e</w:t>
            </w:r>
            <w:r w:rsidR="00E23AD7">
              <w:rPr>
                <w:sz w:val="20"/>
                <w:szCs w:val="20"/>
              </w:rPr>
              <w:t>.</w:t>
            </w:r>
            <w:r w:rsidRPr="00E4182E">
              <w:rPr>
                <w:sz w:val="20"/>
                <w:szCs w:val="20"/>
              </w:rPr>
              <w:t>g</w:t>
            </w:r>
            <w:r w:rsidR="00E23AD7">
              <w:rPr>
                <w:sz w:val="20"/>
                <w:szCs w:val="20"/>
              </w:rPr>
              <w:t>.</w:t>
            </w:r>
            <w:r w:rsidRPr="00E4182E">
              <w:rPr>
                <w:sz w:val="20"/>
                <w:szCs w:val="20"/>
              </w:rPr>
              <w:t xml:space="preserve"> tanks or</w:t>
            </w:r>
          </w:p>
        </w:tc>
        <w:tc>
          <w:tcPr>
            <w:tcW w:w="1985" w:type="dxa"/>
            <w:tcBorders>
              <w:top w:val="nil"/>
              <w:bottom w:val="nil"/>
            </w:tcBorders>
            <w:shd w:val="clear" w:color="auto" w:fill="D9D9D9"/>
          </w:tcPr>
          <w:p w14:paraId="51F7C077" w14:textId="77777777" w:rsidR="00A61DC1" w:rsidRPr="00E4182E" w:rsidRDefault="00BC033B">
            <w:pPr>
              <w:pStyle w:val="TableParagraph"/>
              <w:spacing w:line="205" w:lineRule="exact"/>
              <w:rPr>
                <w:sz w:val="20"/>
                <w:szCs w:val="20"/>
              </w:rPr>
            </w:pPr>
            <w:r w:rsidRPr="00E4182E">
              <w:rPr>
                <w:sz w:val="20"/>
                <w:szCs w:val="20"/>
              </w:rPr>
              <w:t>Note: If you are not</w:t>
            </w:r>
          </w:p>
        </w:tc>
      </w:tr>
      <w:tr w:rsidR="00187F81" w:rsidRPr="00E4182E" w14:paraId="30F07499" w14:textId="77777777" w:rsidTr="00187F81">
        <w:trPr>
          <w:trHeight w:hRule="exact" w:val="208"/>
        </w:trPr>
        <w:tc>
          <w:tcPr>
            <w:tcW w:w="1374" w:type="dxa"/>
            <w:tcBorders>
              <w:top w:val="nil"/>
              <w:bottom w:val="nil"/>
            </w:tcBorders>
            <w:shd w:val="clear" w:color="auto" w:fill="D9D9D9"/>
          </w:tcPr>
          <w:p w14:paraId="09D07C0E" w14:textId="77777777" w:rsidR="00A61DC1" w:rsidRPr="00E4182E" w:rsidRDefault="00A61DC1">
            <w:pPr>
              <w:rPr>
                <w:sz w:val="20"/>
                <w:szCs w:val="20"/>
              </w:rPr>
            </w:pPr>
          </w:p>
        </w:tc>
        <w:tc>
          <w:tcPr>
            <w:tcW w:w="1418" w:type="dxa"/>
            <w:tcBorders>
              <w:top w:val="nil"/>
              <w:bottom w:val="nil"/>
            </w:tcBorders>
            <w:shd w:val="clear" w:color="auto" w:fill="D9D9D9"/>
          </w:tcPr>
          <w:p w14:paraId="1E33E90C" w14:textId="77777777" w:rsidR="00A61DC1" w:rsidRPr="00E4182E" w:rsidRDefault="00A61DC1">
            <w:pPr>
              <w:rPr>
                <w:sz w:val="20"/>
                <w:szCs w:val="20"/>
              </w:rPr>
            </w:pPr>
          </w:p>
        </w:tc>
        <w:tc>
          <w:tcPr>
            <w:tcW w:w="1341" w:type="dxa"/>
            <w:tcBorders>
              <w:top w:val="nil"/>
              <w:bottom w:val="nil"/>
            </w:tcBorders>
            <w:shd w:val="clear" w:color="auto" w:fill="D9D9D9"/>
          </w:tcPr>
          <w:p w14:paraId="48804188" w14:textId="77777777" w:rsidR="00A61DC1" w:rsidRPr="00E4182E" w:rsidRDefault="00A61DC1">
            <w:pPr>
              <w:rPr>
                <w:sz w:val="20"/>
                <w:szCs w:val="20"/>
              </w:rPr>
            </w:pPr>
          </w:p>
        </w:tc>
        <w:tc>
          <w:tcPr>
            <w:tcW w:w="2551" w:type="dxa"/>
            <w:tcBorders>
              <w:top w:val="nil"/>
              <w:bottom w:val="nil"/>
            </w:tcBorders>
            <w:shd w:val="clear" w:color="auto" w:fill="D9D9D9"/>
          </w:tcPr>
          <w:p w14:paraId="7B5EE5E1" w14:textId="77777777" w:rsidR="00A61DC1" w:rsidRPr="00E4182E" w:rsidRDefault="00A61DC1">
            <w:pPr>
              <w:rPr>
                <w:sz w:val="20"/>
                <w:szCs w:val="20"/>
              </w:rPr>
            </w:pPr>
          </w:p>
        </w:tc>
        <w:tc>
          <w:tcPr>
            <w:tcW w:w="2912" w:type="dxa"/>
            <w:tcBorders>
              <w:top w:val="nil"/>
              <w:bottom w:val="nil"/>
            </w:tcBorders>
            <w:shd w:val="clear" w:color="auto" w:fill="D9D9D9"/>
          </w:tcPr>
          <w:p w14:paraId="02A5E306" w14:textId="77777777" w:rsidR="00A61DC1" w:rsidRPr="00E4182E" w:rsidRDefault="00BC033B">
            <w:pPr>
              <w:pStyle w:val="TableParagraph"/>
              <w:rPr>
                <w:b/>
                <w:sz w:val="20"/>
                <w:szCs w:val="20"/>
              </w:rPr>
            </w:pPr>
            <w:r w:rsidRPr="00E4182E">
              <w:rPr>
                <w:b/>
                <w:sz w:val="20"/>
                <w:szCs w:val="20"/>
              </w:rPr>
              <w:t>or bund</w:t>
            </w:r>
          </w:p>
        </w:tc>
        <w:tc>
          <w:tcPr>
            <w:tcW w:w="1559" w:type="dxa"/>
            <w:tcBorders>
              <w:top w:val="nil"/>
              <w:bottom w:val="nil"/>
            </w:tcBorders>
            <w:shd w:val="clear" w:color="auto" w:fill="D9D9D9"/>
          </w:tcPr>
          <w:p w14:paraId="31032171" w14:textId="77777777" w:rsidR="00A61DC1" w:rsidRPr="00E4182E" w:rsidRDefault="00A61DC1">
            <w:pPr>
              <w:rPr>
                <w:sz w:val="20"/>
                <w:szCs w:val="20"/>
              </w:rPr>
            </w:pPr>
          </w:p>
        </w:tc>
        <w:tc>
          <w:tcPr>
            <w:tcW w:w="3042" w:type="dxa"/>
            <w:tcBorders>
              <w:top w:val="nil"/>
              <w:bottom w:val="nil"/>
            </w:tcBorders>
            <w:shd w:val="clear" w:color="auto" w:fill="D9D9D9"/>
          </w:tcPr>
          <w:p w14:paraId="6026B1BC" w14:textId="41A6C82A" w:rsidR="00A61DC1" w:rsidRPr="00E4182E" w:rsidRDefault="00BC033B">
            <w:pPr>
              <w:pStyle w:val="TableParagraph"/>
              <w:spacing w:line="205" w:lineRule="exact"/>
              <w:rPr>
                <w:sz w:val="20"/>
                <w:szCs w:val="20"/>
              </w:rPr>
            </w:pPr>
            <w:r w:rsidRPr="00E4182E">
              <w:rPr>
                <w:sz w:val="20"/>
                <w:szCs w:val="20"/>
              </w:rPr>
              <w:t>pipework; secondary, e</w:t>
            </w:r>
            <w:r w:rsidR="00E23AD7">
              <w:rPr>
                <w:sz w:val="20"/>
                <w:szCs w:val="20"/>
              </w:rPr>
              <w:t>.</w:t>
            </w:r>
            <w:r w:rsidRPr="00E4182E">
              <w:rPr>
                <w:sz w:val="20"/>
                <w:szCs w:val="20"/>
              </w:rPr>
              <w:t>g</w:t>
            </w:r>
            <w:r w:rsidR="00E23AD7">
              <w:rPr>
                <w:sz w:val="20"/>
                <w:szCs w:val="20"/>
              </w:rPr>
              <w:t>.</w:t>
            </w:r>
            <w:r w:rsidRPr="00E4182E">
              <w:rPr>
                <w:sz w:val="20"/>
                <w:szCs w:val="20"/>
              </w:rPr>
              <w:t xml:space="preserve"> bund or</w:t>
            </w:r>
          </w:p>
        </w:tc>
        <w:tc>
          <w:tcPr>
            <w:tcW w:w="1985" w:type="dxa"/>
            <w:tcBorders>
              <w:top w:val="nil"/>
              <w:bottom w:val="nil"/>
            </w:tcBorders>
            <w:shd w:val="clear" w:color="auto" w:fill="D9D9D9"/>
          </w:tcPr>
          <w:p w14:paraId="477D674B" w14:textId="77777777" w:rsidR="00A61DC1" w:rsidRPr="00E4182E" w:rsidRDefault="00BC033B">
            <w:pPr>
              <w:pStyle w:val="TableParagraph"/>
              <w:spacing w:line="205" w:lineRule="exact"/>
              <w:rPr>
                <w:sz w:val="20"/>
                <w:szCs w:val="20"/>
              </w:rPr>
            </w:pPr>
            <w:r w:rsidRPr="00E4182E">
              <w:rPr>
                <w:sz w:val="20"/>
                <w:szCs w:val="20"/>
              </w:rPr>
              <w:t>able to supply all of</w:t>
            </w:r>
          </w:p>
        </w:tc>
      </w:tr>
      <w:tr w:rsidR="00187F81" w:rsidRPr="00E4182E" w14:paraId="37B123D8" w14:textId="77777777" w:rsidTr="00187F81">
        <w:trPr>
          <w:trHeight w:hRule="exact" w:val="207"/>
        </w:trPr>
        <w:tc>
          <w:tcPr>
            <w:tcW w:w="1374" w:type="dxa"/>
            <w:tcBorders>
              <w:top w:val="nil"/>
              <w:bottom w:val="nil"/>
            </w:tcBorders>
            <w:shd w:val="clear" w:color="auto" w:fill="D9D9D9"/>
          </w:tcPr>
          <w:p w14:paraId="13B5EEF2" w14:textId="77777777" w:rsidR="00A61DC1" w:rsidRPr="00E4182E" w:rsidRDefault="00A61DC1">
            <w:pPr>
              <w:rPr>
                <w:sz w:val="20"/>
                <w:szCs w:val="20"/>
              </w:rPr>
            </w:pPr>
          </w:p>
        </w:tc>
        <w:tc>
          <w:tcPr>
            <w:tcW w:w="1418" w:type="dxa"/>
            <w:tcBorders>
              <w:top w:val="nil"/>
              <w:bottom w:val="nil"/>
            </w:tcBorders>
            <w:shd w:val="clear" w:color="auto" w:fill="D9D9D9"/>
          </w:tcPr>
          <w:p w14:paraId="459C79D4" w14:textId="77777777" w:rsidR="00A61DC1" w:rsidRPr="00E4182E" w:rsidRDefault="00A61DC1">
            <w:pPr>
              <w:rPr>
                <w:sz w:val="20"/>
                <w:szCs w:val="20"/>
              </w:rPr>
            </w:pPr>
          </w:p>
        </w:tc>
        <w:tc>
          <w:tcPr>
            <w:tcW w:w="1341" w:type="dxa"/>
            <w:tcBorders>
              <w:top w:val="nil"/>
              <w:bottom w:val="nil"/>
            </w:tcBorders>
            <w:shd w:val="clear" w:color="auto" w:fill="D9D9D9"/>
          </w:tcPr>
          <w:p w14:paraId="1EFA9189" w14:textId="77777777" w:rsidR="00A61DC1" w:rsidRPr="00E4182E" w:rsidRDefault="00A61DC1">
            <w:pPr>
              <w:rPr>
                <w:sz w:val="20"/>
                <w:szCs w:val="20"/>
              </w:rPr>
            </w:pPr>
          </w:p>
        </w:tc>
        <w:tc>
          <w:tcPr>
            <w:tcW w:w="2551" w:type="dxa"/>
            <w:tcBorders>
              <w:top w:val="nil"/>
              <w:bottom w:val="nil"/>
            </w:tcBorders>
            <w:shd w:val="clear" w:color="auto" w:fill="D9D9D9"/>
          </w:tcPr>
          <w:p w14:paraId="0DADEE3E" w14:textId="77777777" w:rsidR="00A61DC1" w:rsidRPr="00E4182E" w:rsidRDefault="00A61DC1">
            <w:pPr>
              <w:rPr>
                <w:sz w:val="20"/>
                <w:szCs w:val="20"/>
              </w:rPr>
            </w:pPr>
          </w:p>
        </w:tc>
        <w:tc>
          <w:tcPr>
            <w:tcW w:w="2912" w:type="dxa"/>
            <w:tcBorders>
              <w:top w:val="nil"/>
              <w:bottom w:val="nil"/>
            </w:tcBorders>
            <w:shd w:val="clear" w:color="auto" w:fill="D9D9D9"/>
          </w:tcPr>
          <w:p w14:paraId="64998036" w14:textId="77777777" w:rsidR="00A61DC1" w:rsidRPr="00E4182E" w:rsidRDefault="00BC033B">
            <w:pPr>
              <w:pStyle w:val="TableParagraph"/>
              <w:rPr>
                <w:sz w:val="20"/>
                <w:szCs w:val="20"/>
              </w:rPr>
            </w:pPr>
            <w:r w:rsidRPr="00E4182E">
              <w:rPr>
                <w:sz w:val="20"/>
                <w:szCs w:val="20"/>
              </w:rPr>
              <w:t>Detail any incidents of pollution or</w:t>
            </w:r>
          </w:p>
        </w:tc>
        <w:tc>
          <w:tcPr>
            <w:tcW w:w="1559" w:type="dxa"/>
            <w:tcBorders>
              <w:top w:val="nil"/>
              <w:bottom w:val="nil"/>
            </w:tcBorders>
            <w:shd w:val="clear" w:color="auto" w:fill="D9D9D9"/>
          </w:tcPr>
          <w:p w14:paraId="6FD88097" w14:textId="77777777" w:rsidR="00A61DC1" w:rsidRPr="00E4182E" w:rsidRDefault="00BC033B">
            <w:pPr>
              <w:pStyle w:val="TableParagraph"/>
              <w:rPr>
                <w:sz w:val="20"/>
                <w:szCs w:val="20"/>
              </w:rPr>
            </w:pPr>
            <w:r w:rsidRPr="00E4182E">
              <w:rPr>
                <w:sz w:val="20"/>
                <w:szCs w:val="20"/>
              </w:rPr>
              <w:t>Yes/No</w:t>
            </w:r>
          </w:p>
        </w:tc>
        <w:tc>
          <w:tcPr>
            <w:tcW w:w="3042" w:type="dxa"/>
            <w:tcBorders>
              <w:top w:val="nil"/>
              <w:bottom w:val="nil"/>
            </w:tcBorders>
            <w:shd w:val="clear" w:color="auto" w:fill="D9D9D9"/>
          </w:tcPr>
          <w:p w14:paraId="5FCA0D0D" w14:textId="77777777" w:rsidR="00A61DC1" w:rsidRPr="00E4182E" w:rsidRDefault="00BC033B">
            <w:pPr>
              <w:pStyle w:val="TableParagraph"/>
              <w:rPr>
                <w:sz w:val="20"/>
                <w:szCs w:val="20"/>
              </w:rPr>
            </w:pPr>
            <w:r w:rsidRPr="00E4182E">
              <w:rPr>
                <w:sz w:val="20"/>
                <w:szCs w:val="20"/>
              </w:rPr>
              <w:t>hard standing and, where</w:t>
            </w:r>
          </w:p>
        </w:tc>
        <w:tc>
          <w:tcPr>
            <w:tcW w:w="1985" w:type="dxa"/>
            <w:tcBorders>
              <w:top w:val="nil"/>
              <w:bottom w:val="nil"/>
            </w:tcBorders>
            <w:shd w:val="clear" w:color="auto" w:fill="D9D9D9"/>
          </w:tcPr>
          <w:p w14:paraId="656390A6" w14:textId="77777777" w:rsidR="00A61DC1" w:rsidRPr="00E4182E" w:rsidRDefault="00BC033B">
            <w:pPr>
              <w:pStyle w:val="TableParagraph"/>
              <w:rPr>
                <w:sz w:val="20"/>
                <w:szCs w:val="20"/>
              </w:rPr>
            </w:pPr>
            <w:r w:rsidRPr="00E4182E">
              <w:rPr>
                <w:sz w:val="20"/>
                <w:szCs w:val="20"/>
              </w:rPr>
              <w:t>this information at</w:t>
            </w:r>
          </w:p>
        </w:tc>
      </w:tr>
      <w:tr w:rsidR="00187F81" w:rsidRPr="00E4182E" w14:paraId="516C37CF" w14:textId="77777777" w:rsidTr="00187F81">
        <w:trPr>
          <w:trHeight w:hRule="exact" w:val="207"/>
        </w:trPr>
        <w:tc>
          <w:tcPr>
            <w:tcW w:w="1374" w:type="dxa"/>
            <w:tcBorders>
              <w:top w:val="nil"/>
              <w:bottom w:val="nil"/>
            </w:tcBorders>
            <w:shd w:val="clear" w:color="auto" w:fill="D9D9D9"/>
          </w:tcPr>
          <w:p w14:paraId="21B8F2C2" w14:textId="77777777" w:rsidR="00A61DC1" w:rsidRPr="00E4182E" w:rsidRDefault="00A61DC1">
            <w:pPr>
              <w:rPr>
                <w:sz w:val="20"/>
                <w:szCs w:val="20"/>
              </w:rPr>
            </w:pPr>
          </w:p>
        </w:tc>
        <w:tc>
          <w:tcPr>
            <w:tcW w:w="1418" w:type="dxa"/>
            <w:tcBorders>
              <w:top w:val="nil"/>
              <w:bottom w:val="nil"/>
            </w:tcBorders>
            <w:shd w:val="clear" w:color="auto" w:fill="D9D9D9"/>
          </w:tcPr>
          <w:p w14:paraId="4F45B56C" w14:textId="77777777" w:rsidR="00A61DC1" w:rsidRPr="00E4182E" w:rsidRDefault="00A61DC1">
            <w:pPr>
              <w:rPr>
                <w:sz w:val="20"/>
                <w:szCs w:val="20"/>
              </w:rPr>
            </w:pPr>
          </w:p>
        </w:tc>
        <w:tc>
          <w:tcPr>
            <w:tcW w:w="1341" w:type="dxa"/>
            <w:tcBorders>
              <w:top w:val="nil"/>
              <w:bottom w:val="nil"/>
            </w:tcBorders>
            <w:shd w:val="clear" w:color="auto" w:fill="D9D9D9"/>
          </w:tcPr>
          <w:p w14:paraId="404DCBDF" w14:textId="77777777" w:rsidR="00A61DC1" w:rsidRPr="00E4182E" w:rsidRDefault="00A61DC1">
            <w:pPr>
              <w:rPr>
                <w:sz w:val="20"/>
                <w:szCs w:val="20"/>
              </w:rPr>
            </w:pPr>
          </w:p>
        </w:tc>
        <w:tc>
          <w:tcPr>
            <w:tcW w:w="2551" w:type="dxa"/>
            <w:tcBorders>
              <w:top w:val="nil"/>
              <w:bottom w:val="nil"/>
            </w:tcBorders>
            <w:shd w:val="clear" w:color="auto" w:fill="D9D9D9"/>
          </w:tcPr>
          <w:p w14:paraId="03930979" w14:textId="77777777" w:rsidR="00A61DC1" w:rsidRPr="00E4182E" w:rsidRDefault="00A61DC1">
            <w:pPr>
              <w:rPr>
                <w:sz w:val="20"/>
                <w:szCs w:val="20"/>
              </w:rPr>
            </w:pPr>
          </w:p>
        </w:tc>
        <w:tc>
          <w:tcPr>
            <w:tcW w:w="2912" w:type="dxa"/>
            <w:tcBorders>
              <w:top w:val="nil"/>
              <w:bottom w:val="nil"/>
            </w:tcBorders>
            <w:shd w:val="clear" w:color="auto" w:fill="D9D9D9"/>
          </w:tcPr>
          <w:p w14:paraId="3ADF2A2B" w14:textId="77777777" w:rsidR="00A61DC1" w:rsidRPr="00E4182E" w:rsidRDefault="00BC033B">
            <w:pPr>
              <w:pStyle w:val="TableParagraph"/>
              <w:rPr>
                <w:sz w:val="20"/>
                <w:szCs w:val="20"/>
              </w:rPr>
            </w:pPr>
            <w:r w:rsidRPr="00E4182E">
              <w:rPr>
                <w:sz w:val="20"/>
                <w:szCs w:val="20"/>
              </w:rPr>
              <w:t>spills from the relevant activity.</w:t>
            </w:r>
          </w:p>
        </w:tc>
        <w:tc>
          <w:tcPr>
            <w:tcW w:w="1559" w:type="dxa"/>
            <w:tcBorders>
              <w:top w:val="nil"/>
              <w:bottom w:val="nil"/>
            </w:tcBorders>
            <w:shd w:val="clear" w:color="auto" w:fill="D9D9D9"/>
          </w:tcPr>
          <w:p w14:paraId="1E618AD7" w14:textId="77777777" w:rsidR="00A61DC1" w:rsidRPr="00E4182E" w:rsidRDefault="00A61DC1">
            <w:pPr>
              <w:rPr>
                <w:sz w:val="20"/>
                <w:szCs w:val="20"/>
              </w:rPr>
            </w:pPr>
          </w:p>
        </w:tc>
        <w:tc>
          <w:tcPr>
            <w:tcW w:w="3042" w:type="dxa"/>
            <w:tcBorders>
              <w:top w:val="nil"/>
              <w:bottom w:val="nil"/>
            </w:tcBorders>
            <w:shd w:val="clear" w:color="auto" w:fill="D9D9D9"/>
          </w:tcPr>
          <w:p w14:paraId="1F181E11" w14:textId="2D775142" w:rsidR="00A61DC1" w:rsidRPr="00E4182E" w:rsidRDefault="00BC033B">
            <w:pPr>
              <w:pStyle w:val="TableParagraph"/>
              <w:rPr>
                <w:sz w:val="20"/>
                <w:szCs w:val="20"/>
              </w:rPr>
            </w:pPr>
            <w:r w:rsidRPr="00E4182E">
              <w:rPr>
                <w:sz w:val="20"/>
                <w:szCs w:val="20"/>
              </w:rPr>
              <w:t>present, tertiary, e</w:t>
            </w:r>
            <w:r w:rsidR="00E23AD7">
              <w:rPr>
                <w:sz w:val="20"/>
                <w:szCs w:val="20"/>
              </w:rPr>
              <w:t>.</w:t>
            </w:r>
            <w:r w:rsidRPr="00E4182E">
              <w:rPr>
                <w:sz w:val="20"/>
                <w:szCs w:val="20"/>
              </w:rPr>
              <w:t>g</w:t>
            </w:r>
            <w:r w:rsidR="00E23AD7">
              <w:rPr>
                <w:sz w:val="20"/>
                <w:szCs w:val="20"/>
              </w:rPr>
              <w:t>.</w:t>
            </w:r>
            <w:r w:rsidRPr="00E4182E">
              <w:rPr>
                <w:sz w:val="20"/>
                <w:szCs w:val="20"/>
              </w:rPr>
              <w:t xml:space="preserve"> oil</w:t>
            </w:r>
          </w:p>
        </w:tc>
        <w:tc>
          <w:tcPr>
            <w:tcW w:w="1985" w:type="dxa"/>
            <w:tcBorders>
              <w:top w:val="nil"/>
              <w:bottom w:val="nil"/>
            </w:tcBorders>
            <w:shd w:val="clear" w:color="auto" w:fill="D9D9D9"/>
          </w:tcPr>
          <w:p w14:paraId="7B464259" w14:textId="22D9B928" w:rsidR="00A61DC1" w:rsidRPr="00E4182E" w:rsidRDefault="00C24A37">
            <w:pPr>
              <w:pStyle w:val="TableParagraph"/>
              <w:rPr>
                <w:sz w:val="20"/>
                <w:szCs w:val="20"/>
              </w:rPr>
            </w:pPr>
            <w:r>
              <w:rPr>
                <w:sz w:val="20"/>
                <w:szCs w:val="20"/>
              </w:rPr>
              <w:t>p</w:t>
            </w:r>
            <w:r w:rsidR="00BC033B" w:rsidRPr="00E4182E">
              <w:rPr>
                <w:sz w:val="20"/>
                <w:szCs w:val="20"/>
              </w:rPr>
              <w:t>resent</w:t>
            </w:r>
            <w:r w:rsidR="00E23AD7">
              <w:rPr>
                <w:sz w:val="20"/>
                <w:szCs w:val="20"/>
              </w:rPr>
              <w:t>,</w:t>
            </w:r>
            <w:r w:rsidR="00BC033B" w:rsidRPr="00E4182E">
              <w:rPr>
                <w:sz w:val="20"/>
                <w:szCs w:val="20"/>
              </w:rPr>
              <w:t xml:space="preserve"> you may</w:t>
            </w:r>
          </w:p>
        </w:tc>
      </w:tr>
      <w:tr w:rsidR="00187F81" w:rsidRPr="00E4182E" w14:paraId="7FEFC8C7" w14:textId="77777777" w:rsidTr="00187F81">
        <w:trPr>
          <w:trHeight w:hRule="exact" w:val="207"/>
        </w:trPr>
        <w:tc>
          <w:tcPr>
            <w:tcW w:w="1374" w:type="dxa"/>
            <w:tcBorders>
              <w:top w:val="nil"/>
              <w:bottom w:val="nil"/>
            </w:tcBorders>
            <w:shd w:val="clear" w:color="auto" w:fill="D9D9D9"/>
          </w:tcPr>
          <w:p w14:paraId="3FA5D432" w14:textId="77777777" w:rsidR="00A61DC1" w:rsidRPr="00E4182E" w:rsidRDefault="00A61DC1">
            <w:pPr>
              <w:rPr>
                <w:sz w:val="20"/>
                <w:szCs w:val="20"/>
              </w:rPr>
            </w:pPr>
          </w:p>
        </w:tc>
        <w:tc>
          <w:tcPr>
            <w:tcW w:w="1418" w:type="dxa"/>
            <w:tcBorders>
              <w:top w:val="nil"/>
              <w:bottom w:val="nil"/>
            </w:tcBorders>
            <w:shd w:val="clear" w:color="auto" w:fill="D9D9D9"/>
          </w:tcPr>
          <w:p w14:paraId="57CA4D64" w14:textId="77777777" w:rsidR="00A61DC1" w:rsidRPr="00E4182E" w:rsidRDefault="00A61DC1">
            <w:pPr>
              <w:rPr>
                <w:sz w:val="20"/>
                <w:szCs w:val="20"/>
              </w:rPr>
            </w:pPr>
          </w:p>
        </w:tc>
        <w:tc>
          <w:tcPr>
            <w:tcW w:w="1341" w:type="dxa"/>
            <w:tcBorders>
              <w:top w:val="nil"/>
              <w:bottom w:val="nil"/>
            </w:tcBorders>
            <w:shd w:val="clear" w:color="auto" w:fill="D9D9D9"/>
          </w:tcPr>
          <w:p w14:paraId="0707DD42" w14:textId="77777777" w:rsidR="00A61DC1" w:rsidRPr="00E4182E" w:rsidRDefault="00A61DC1">
            <w:pPr>
              <w:rPr>
                <w:sz w:val="20"/>
                <w:szCs w:val="20"/>
              </w:rPr>
            </w:pPr>
          </w:p>
        </w:tc>
        <w:tc>
          <w:tcPr>
            <w:tcW w:w="2551" w:type="dxa"/>
            <w:tcBorders>
              <w:top w:val="nil"/>
              <w:bottom w:val="nil"/>
            </w:tcBorders>
            <w:shd w:val="clear" w:color="auto" w:fill="D9D9D9"/>
          </w:tcPr>
          <w:p w14:paraId="53BFDDFB" w14:textId="77777777" w:rsidR="00A61DC1" w:rsidRPr="00E4182E" w:rsidRDefault="00A61DC1">
            <w:pPr>
              <w:rPr>
                <w:sz w:val="20"/>
                <w:szCs w:val="20"/>
              </w:rPr>
            </w:pPr>
          </w:p>
        </w:tc>
        <w:tc>
          <w:tcPr>
            <w:tcW w:w="2912" w:type="dxa"/>
            <w:tcBorders>
              <w:top w:val="nil"/>
              <w:bottom w:val="nil"/>
            </w:tcBorders>
            <w:shd w:val="clear" w:color="auto" w:fill="D9D9D9"/>
          </w:tcPr>
          <w:p w14:paraId="02B3B816" w14:textId="77777777" w:rsidR="00A61DC1" w:rsidRPr="00E4182E" w:rsidRDefault="00BC033B">
            <w:pPr>
              <w:pStyle w:val="TableParagraph"/>
              <w:rPr>
                <w:sz w:val="20"/>
                <w:szCs w:val="20"/>
              </w:rPr>
            </w:pPr>
            <w:r w:rsidRPr="00E4182E">
              <w:rPr>
                <w:sz w:val="20"/>
                <w:szCs w:val="20"/>
              </w:rPr>
              <w:t>This can be based on visual</w:t>
            </w:r>
          </w:p>
        </w:tc>
        <w:tc>
          <w:tcPr>
            <w:tcW w:w="1559" w:type="dxa"/>
            <w:tcBorders>
              <w:top w:val="nil"/>
              <w:bottom w:val="nil"/>
            </w:tcBorders>
            <w:shd w:val="clear" w:color="auto" w:fill="D9D9D9"/>
          </w:tcPr>
          <w:p w14:paraId="43A9C58F" w14:textId="77777777" w:rsidR="00A61DC1" w:rsidRPr="00E4182E" w:rsidRDefault="00A61DC1">
            <w:pPr>
              <w:rPr>
                <w:sz w:val="20"/>
                <w:szCs w:val="20"/>
              </w:rPr>
            </w:pPr>
          </w:p>
        </w:tc>
        <w:tc>
          <w:tcPr>
            <w:tcW w:w="3042" w:type="dxa"/>
            <w:tcBorders>
              <w:top w:val="nil"/>
              <w:bottom w:val="nil"/>
            </w:tcBorders>
            <w:shd w:val="clear" w:color="auto" w:fill="D9D9D9"/>
          </w:tcPr>
          <w:p w14:paraId="630CE72D" w14:textId="15A0F206" w:rsidR="00A61DC1" w:rsidRPr="00E4182E" w:rsidRDefault="00BC033B">
            <w:pPr>
              <w:pStyle w:val="TableParagraph"/>
              <w:rPr>
                <w:sz w:val="20"/>
                <w:szCs w:val="20"/>
              </w:rPr>
            </w:pPr>
            <w:r w:rsidRPr="00E4182E">
              <w:rPr>
                <w:sz w:val="20"/>
                <w:szCs w:val="20"/>
              </w:rPr>
              <w:t>interceptor</w:t>
            </w:r>
          </w:p>
        </w:tc>
        <w:tc>
          <w:tcPr>
            <w:tcW w:w="1985" w:type="dxa"/>
            <w:tcBorders>
              <w:top w:val="nil"/>
              <w:bottom w:val="nil"/>
            </w:tcBorders>
            <w:shd w:val="clear" w:color="auto" w:fill="D9D9D9"/>
          </w:tcPr>
          <w:p w14:paraId="010D8D3B" w14:textId="77777777" w:rsidR="00A61DC1" w:rsidRPr="00E4182E" w:rsidRDefault="00BC033B">
            <w:pPr>
              <w:pStyle w:val="TableParagraph"/>
              <w:rPr>
                <w:sz w:val="20"/>
                <w:szCs w:val="20"/>
              </w:rPr>
            </w:pPr>
            <w:r w:rsidRPr="00E4182E">
              <w:rPr>
                <w:sz w:val="20"/>
                <w:szCs w:val="20"/>
              </w:rPr>
              <w:t>submit the details</w:t>
            </w:r>
          </w:p>
        </w:tc>
      </w:tr>
      <w:tr w:rsidR="00187F81" w:rsidRPr="00E4182E" w14:paraId="4A92F36E" w14:textId="77777777" w:rsidTr="00187F81">
        <w:trPr>
          <w:trHeight w:hRule="exact" w:val="207"/>
        </w:trPr>
        <w:tc>
          <w:tcPr>
            <w:tcW w:w="1374" w:type="dxa"/>
            <w:tcBorders>
              <w:top w:val="nil"/>
              <w:bottom w:val="nil"/>
            </w:tcBorders>
            <w:shd w:val="clear" w:color="auto" w:fill="D9D9D9"/>
          </w:tcPr>
          <w:p w14:paraId="2CF66AEA" w14:textId="77777777" w:rsidR="00A61DC1" w:rsidRPr="00E4182E" w:rsidRDefault="00A61DC1">
            <w:pPr>
              <w:rPr>
                <w:sz w:val="20"/>
                <w:szCs w:val="20"/>
              </w:rPr>
            </w:pPr>
          </w:p>
        </w:tc>
        <w:tc>
          <w:tcPr>
            <w:tcW w:w="1418" w:type="dxa"/>
            <w:tcBorders>
              <w:top w:val="nil"/>
              <w:bottom w:val="nil"/>
            </w:tcBorders>
            <w:shd w:val="clear" w:color="auto" w:fill="D9D9D9"/>
          </w:tcPr>
          <w:p w14:paraId="04705254" w14:textId="77777777" w:rsidR="00A61DC1" w:rsidRPr="00E4182E" w:rsidRDefault="00A61DC1">
            <w:pPr>
              <w:rPr>
                <w:sz w:val="20"/>
                <w:szCs w:val="20"/>
              </w:rPr>
            </w:pPr>
          </w:p>
        </w:tc>
        <w:tc>
          <w:tcPr>
            <w:tcW w:w="1341" w:type="dxa"/>
            <w:tcBorders>
              <w:top w:val="nil"/>
              <w:bottom w:val="nil"/>
            </w:tcBorders>
            <w:shd w:val="clear" w:color="auto" w:fill="D9D9D9"/>
          </w:tcPr>
          <w:p w14:paraId="64130049" w14:textId="77777777" w:rsidR="00A61DC1" w:rsidRPr="00E4182E" w:rsidRDefault="00A61DC1">
            <w:pPr>
              <w:rPr>
                <w:sz w:val="20"/>
                <w:szCs w:val="20"/>
              </w:rPr>
            </w:pPr>
          </w:p>
        </w:tc>
        <w:tc>
          <w:tcPr>
            <w:tcW w:w="2551" w:type="dxa"/>
            <w:tcBorders>
              <w:top w:val="nil"/>
              <w:bottom w:val="nil"/>
            </w:tcBorders>
            <w:shd w:val="clear" w:color="auto" w:fill="D9D9D9"/>
          </w:tcPr>
          <w:p w14:paraId="47FECAF5" w14:textId="77777777" w:rsidR="00A61DC1" w:rsidRPr="00E4182E" w:rsidRDefault="00A61DC1">
            <w:pPr>
              <w:rPr>
                <w:sz w:val="20"/>
                <w:szCs w:val="20"/>
              </w:rPr>
            </w:pPr>
          </w:p>
        </w:tc>
        <w:tc>
          <w:tcPr>
            <w:tcW w:w="2912" w:type="dxa"/>
            <w:tcBorders>
              <w:top w:val="nil"/>
              <w:bottom w:val="nil"/>
            </w:tcBorders>
            <w:shd w:val="clear" w:color="auto" w:fill="D9D9D9"/>
          </w:tcPr>
          <w:p w14:paraId="14BCFC10" w14:textId="77777777" w:rsidR="00A61DC1" w:rsidRPr="00E4182E" w:rsidRDefault="00BC033B">
            <w:pPr>
              <w:pStyle w:val="TableParagraph"/>
              <w:rPr>
                <w:sz w:val="20"/>
                <w:szCs w:val="20"/>
              </w:rPr>
            </w:pPr>
            <w:r w:rsidRPr="00E4182E">
              <w:rPr>
                <w:sz w:val="20"/>
                <w:szCs w:val="20"/>
              </w:rPr>
              <w:t>assessment during site walk over</w:t>
            </w:r>
          </w:p>
        </w:tc>
        <w:tc>
          <w:tcPr>
            <w:tcW w:w="1559" w:type="dxa"/>
            <w:tcBorders>
              <w:top w:val="nil"/>
              <w:bottom w:val="nil"/>
            </w:tcBorders>
            <w:shd w:val="clear" w:color="auto" w:fill="D9D9D9"/>
          </w:tcPr>
          <w:p w14:paraId="311EAA3C" w14:textId="77777777" w:rsidR="00A61DC1" w:rsidRPr="00E4182E" w:rsidRDefault="00A61DC1">
            <w:pPr>
              <w:rPr>
                <w:sz w:val="20"/>
                <w:szCs w:val="20"/>
              </w:rPr>
            </w:pPr>
          </w:p>
        </w:tc>
        <w:tc>
          <w:tcPr>
            <w:tcW w:w="3042" w:type="dxa"/>
            <w:tcBorders>
              <w:top w:val="nil"/>
              <w:bottom w:val="nil"/>
            </w:tcBorders>
            <w:shd w:val="clear" w:color="auto" w:fill="D9D9D9"/>
          </w:tcPr>
          <w:p w14:paraId="00759106" w14:textId="77777777" w:rsidR="00A61DC1" w:rsidRPr="00E4182E" w:rsidRDefault="00A61DC1">
            <w:pPr>
              <w:rPr>
                <w:sz w:val="20"/>
                <w:szCs w:val="20"/>
              </w:rPr>
            </w:pPr>
          </w:p>
        </w:tc>
        <w:tc>
          <w:tcPr>
            <w:tcW w:w="1985" w:type="dxa"/>
            <w:tcBorders>
              <w:top w:val="nil"/>
              <w:bottom w:val="nil"/>
            </w:tcBorders>
            <w:shd w:val="clear" w:color="auto" w:fill="D9D9D9"/>
          </w:tcPr>
          <w:p w14:paraId="394942C3" w14:textId="77777777" w:rsidR="00A61DC1" w:rsidRPr="00E4182E" w:rsidRDefault="00BC033B">
            <w:pPr>
              <w:pStyle w:val="TableParagraph"/>
              <w:rPr>
                <w:sz w:val="20"/>
                <w:szCs w:val="20"/>
              </w:rPr>
            </w:pPr>
            <w:r w:rsidRPr="00E4182E">
              <w:rPr>
                <w:sz w:val="20"/>
                <w:szCs w:val="20"/>
              </w:rPr>
              <w:t>with your Accident</w:t>
            </w:r>
          </w:p>
        </w:tc>
      </w:tr>
      <w:tr w:rsidR="00187F81" w:rsidRPr="00E4182E" w14:paraId="613C3CC4" w14:textId="77777777" w:rsidTr="00187F81">
        <w:trPr>
          <w:trHeight w:hRule="exact" w:val="482"/>
        </w:trPr>
        <w:tc>
          <w:tcPr>
            <w:tcW w:w="1374" w:type="dxa"/>
            <w:tcBorders>
              <w:top w:val="nil"/>
            </w:tcBorders>
            <w:shd w:val="clear" w:color="auto" w:fill="D9D9D9"/>
          </w:tcPr>
          <w:p w14:paraId="029197EF" w14:textId="77777777" w:rsidR="00A61DC1" w:rsidRPr="00E4182E" w:rsidRDefault="00A61DC1">
            <w:pPr>
              <w:rPr>
                <w:sz w:val="20"/>
                <w:szCs w:val="20"/>
              </w:rPr>
            </w:pPr>
          </w:p>
        </w:tc>
        <w:tc>
          <w:tcPr>
            <w:tcW w:w="1418" w:type="dxa"/>
            <w:tcBorders>
              <w:top w:val="nil"/>
            </w:tcBorders>
            <w:shd w:val="clear" w:color="auto" w:fill="D9D9D9"/>
          </w:tcPr>
          <w:p w14:paraId="267E5E8D" w14:textId="77777777" w:rsidR="00A61DC1" w:rsidRPr="00E4182E" w:rsidRDefault="00A61DC1">
            <w:pPr>
              <w:rPr>
                <w:sz w:val="20"/>
                <w:szCs w:val="20"/>
              </w:rPr>
            </w:pPr>
          </w:p>
        </w:tc>
        <w:tc>
          <w:tcPr>
            <w:tcW w:w="1341" w:type="dxa"/>
            <w:tcBorders>
              <w:top w:val="nil"/>
            </w:tcBorders>
            <w:shd w:val="clear" w:color="auto" w:fill="D9D9D9"/>
          </w:tcPr>
          <w:p w14:paraId="58FE1FF0" w14:textId="77777777" w:rsidR="00A61DC1" w:rsidRPr="00E4182E" w:rsidRDefault="00A61DC1">
            <w:pPr>
              <w:rPr>
                <w:sz w:val="20"/>
                <w:szCs w:val="20"/>
              </w:rPr>
            </w:pPr>
          </w:p>
        </w:tc>
        <w:tc>
          <w:tcPr>
            <w:tcW w:w="2551" w:type="dxa"/>
            <w:tcBorders>
              <w:top w:val="nil"/>
            </w:tcBorders>
            <w:shd w:val="clear" w:color="auto" w:fill="D9D9D9"/>
          </w:tcPr>
          <w:p w14:paraId="281C2D6E" w14:textId="77777777" w:rsidR="00A61DC1" w:rsidRPr="00E4182E" w:rsidRDefault="00A61DC1">
            <w:pPr>
              <w:rPr>
                <w:sz w:val="20"/>
                <w:szCs w:val="20"/>
              </w:rPr>
            </w:pPr>
          </w:p>
        </w:tc>
        <w:tc>
          <w:tcPr>
            <w:tcW w:w="2912" w:type="dxa"/>
            <w:tcBorders>
              <w:top w:val="nil"/>
            </w:tcBorders>
            <w:shd w:val="clear" w:color="auto" w:fill="D9D9D9"/>
          </w:tcPr>
          <w:p w14:paraId="5C07965F" w14:textId="5A719663" w:rsidR="00A61DC1" w:rsidRPr="00E4182E" w:rsidRDefault="00BC033B">
            <w:pPr>
              <w:pStyle w:val="TableParagraph"/>
              <w:rPr>
                <w:sz w:val="20"/>
                <w:szCs w:val="20"/>
              </w:rPr>
            </w:pPr>
            <w:r w:rsidRPr="00E4182E">
              <w:rPr>
                <w:sz w:val="20"/>
                <w:szCs w:val="20"/>
              </w:rPr>
              <w:t>or other records and data sources</w:t>
            </w:r>
          </w:p>
        </w:tc>
        <w:tc>
          <w:tcPr>
            <w:tcW w:w="1559" w:type="dxa"/>
            <w:tcBorders>
              <w:top w:val="nil"/>
            </w:tcBorders>
            <w:shd w:val="clear" w:color="auto" w:fill="D9D9D9"/>
          </w:tcPr>
          <w:p w14:paraId="2A20AA4E" w14:textId="77777777" w:rsidR="00A61DC1" w:rsidRPr="00E4182E" w:rsidRDefault="00A61DC1">
            <w:pPr>
              <w:rPr>
                <w:sz w:val="20"/>
                <w:szCs w:val="20"/>
              </w:rPr>
            </w:pPr>
          </w:p>
        </w:tc>
        <w:tc>
          <w:tcPr>
            <w:tcW w:w="3042" w:type="dxa"/>
            <w:tcBorders>
              <w:top w:val="nil"/>
            </w:tcBorders>
            <w:shd w:val="clear" w:color="auto" w:fill="D9D9D9"/>
          </w:tcPr>
          <w:p w14:paraId="42324C7A" w14:textId="77777777" w:rsidR="00A61DC1" w:rsidRPr="00E4182E" w:rsidRDefault="00A61DC1">
            <w:pPr>
              <w:rPr>
                <w:sz w:val="20"/>
                <w:szCs w:val="20"/>
              </w:rPr>
            </w:pPr>
          </w:p>
        </w:tc>
        <w:tc>
          <w:tcPr>
            <w:tcW w:w="1985" w:type="dxa"/>
            <w:tcBorders>
              <w:top w:val="nil"/>
            </w:tcBorders>
            <w:shd w:val="clear" w:color="auto" w:fill="D9D9D9"/>
          </w:tcPr>
          <w:p w14:paraId="1EACAB81" w14:textId="52A3355F" w:rsidR="00A61DC1" w:rsidRPr="00E4182E" w:rsidRDefault="00BC033B">
            <w:pPr>
              <w:pStyle w:val="TableParagraph"/>
              <w:rPr>
                <w:sz w:val="20"/>
                <w:szCs w:val="20"/>
              </w:rPr>
            </w:pPr>
            <w:r w:rsidRPr="00E4182E">
              <w:rPr>
                <w:sz w:val="20"/>
                <w:szCs w:val="20"/>
              </w:rPr>
              <w:t>Management Plan</w:t>
            </w:r>
          </w:p>
        </w:tc>
      </w:tr>
      <w:tr w:rsidR="00A61DC1" w:rsidRPr="00E4182E" w14:paraId="2C29C280" w14:textId="77777777" w:rsidTr="00187F81">
        <w:trPr>
          <w:trHeight w:hRule="exact" w:val="213"/>
        </w:trPr>
        <w:tc>
          <w:tcPr>
            <w:tcW w:w="1374" w:type="dxa"/>
            <w:tcBorders>
              <w:bottom w:val="nil"/>
            </w:tcBorders>
          </w:tcPr>
          <w:p w14:paraId="7CECFA98" w14:textId="77777777" w:rsidR="00A61DC1" w:rsidRPr="00E4182E" w:rsidRDefault="00BC033B">
            <w:pPr>
              <w:pStyle w:val="TableParagraph"/>
              <w:spacing w:line="205" w:lineRule="exact"/>
              <w:rPr>
                <w:sz w:val="20"/>
                <w:szCs w:val="20"/>
              </w:rPr>
            </w:pPr>
            <w:r w:rsidRPr="00E4182E">
              <w:rPr>
                <w:sz w:val="20"/>
                <w:szCs w:val="20"/>
              </w:rPr>
              <w:t>Dirty</w:t>
            </w:r>
          </w:p>
        </w:tc>
        <w:tc>
          <w:tcPr>
            <w:tcW w:w="1418" w:type="dxa"/>
            <w:tcBorders>
              <w:bottom w:val="nil"/>
            </w:tcBorders>
          </w:tcPr>
          <w:p w14:paraId="2A56A410" w14:textId="77777777" w:rsidR="00A61DC1" w:rsidRPr="00E4182E" w:rsidRDefault="00BC033B">
            <w:pPr>
              <w:pStyle w:val="TableParagraph"/>
              <w:spacing w:line="205" w:lineRule="exact"/>
              <w:rPr>
                <w:sz w:val="20"/>
                <w:szCs w:val="20"/>
              </w:rPr>
            </w:pPr>
            <w:r w:rsidRPr="00E4182E">
              <w:rPr>
                <w:sz w:val="20"/>
                <w:szCs w:val="20"/>
              </w:rPr>
              <w:t>Nutrients,</w:t>
            </w:r>
          </w:p>
        </w:tc>
        <w:tc>
          <w:tcPr>
            <w:tcW w:w="1341" w:type="dxa"/>
            <w:tcBorders>
              <w:bottom w:val="nil"/>
            </w:tcBorders>
          </w:tcPr>
          <w:p w14:paraId="58E0C39E" w14:textId="77777777" w:rsidR="00A61DC1" w:rsidRPr="00E4182E" w:rsidRDefault="00BC033B">
            <w:pPr>
              <w:pStyle w:val="TableParagraph"/>
              <w:spacing w:line="205" w:lineRule="exact"/>
              <w:rPr>
                <w:sz w:val="20"/>
                <w:szCs w:val="20"/>
              </w:rPr>
            </w:pPr>
            <w:r w:rsidRPr="00E4182E">
              <w:rPr>
                <w:sz w:val="20"/>
                <w:szCs w:val="20"/>
              </w:rPr>
              <w:t>Wash waters</w:t>
            </w:r>
          </w:p>
        </w:tc>
        <w:tc>
          <w:tcPr>
            <w:tcW w:w="2551" w:type="dxa"/>
            <w:tcBorders>
              <w:bottom w:val="nil"/>
            </w:tcBorders>
          </w:tcPr>
          <w:p w14:paraId="7D1FB324" w14:textId="5A39E1FF" w:rsidR="00B02415" w:rsidRDefault="00FA03D4">
            <w:pPr>
              <w:pStyle w:val="TableParagraph"/>
              <w:spacing w:line="205" w:lineRule="exact"/>
              <w:rPr>
                <w:sz w:val="20"/>
                <w:szCs w:val="20"/>
              </w:rPr>
            </w:pPr>
            <w:r>
              <w:rPr>
                <w:sz w:val="20"/>
                <w:szCs w:val="20"/>
              </w:rPr>
              <w:t>N</w:t>
            </w:r>
            <w:r w:rsidR="00B02415">
              <w:rPr>
                <w:sz w:val="20"/>
                <w:szCs w:val="20"/>
              </w:rPr>
              <w:t xml:space="preserve">o wash water on yards </w:t>
            </w:r>
          </w:p>
          <w:p w14:paraId="41BD5B04" w14:textId="0DDDEB09" w:rsidR="00A61DC1" w:rsidRPr="00E4182E" w:rsidRDefault="00FA03D4">
            <w:pPr>
              <w:pStyle w:val="TableParagraph"/>
              <w:spacing w:line="205" w:lineRule="exact"/>
              <w:rPr>
                <w:sz w:val="20"/>
                <w:szCs w:val="20"/>
              </w:rPr>
            </w:pPr>
            <w:r>
              <w:rPr>
                <w:sz w:val="20"/>
                <w:szCs w:val="20"/>
              </w:rPr>
              <w:t xml:space="preserve"> yards and is kept within housing slurry system. </w:t>
            </w:r>
          </w:p>
        </w:tc>
        <w:tc>
          <w:tcPr>
            <w:tcW w:w="2912" w:type="dxa"/>
            <w:vMerge w:val="restart"/>
          </w:tcPr>
          <w:p w14:paraId="18598165" w14:textId="77777777" w:rsidR="00A61DC1" w:rsidRPr="00E4182E" w:rsidRDefault="00A61DC1">
            <w:pPr>
              <w:rPr>
                <w:sz w:val="20"/>
                <w:szCs w:val="20"/>
              </w:rPr>
            </w:pPr>
          </w:p>
        </w:tc>
        <w:tc>
          <w:tcPr>
            <w:tcW w:w="1559" w:type="dxa"/>
            <w:vMerge w:val="restart"/>
          </w:tcPr>
          <w:p w14:paraId="3CC5CA78" w14:textId="77777777" w:rsidR="00A61DC1" w:rsidRPr="00E4182E" w:rsidRDefault="00A61DC1">
            <w:pPr>
              <w:rPr>
                <w:sz w:val="20"/>
                <w:szCs w:val="20"/>
              </w:rPr>
            </w:pPr>
          </w:p>
        </w:tc>
        <w:tc>
          <w:tcPr>
            <w:tcW w:w="3042" w:type="dxa"/>
            <w:vMerge w:val="restart"/>
          </w:tcPr>
          <w:p w14:paraId="0AF54213" w14:textId="77777777" w:rsidR="00A61DC1" w:rsidRPr="00E4182E" w:rsidRDefault="00A61DC1">
            <w:pPr>
              <w:rPr>
                <w:sz w:val="20"/>
                <w:szCs w:val="20"/>
              </w:rPr>
            </w:pPr>
          </w:p>
        </w:tc>
        <w:tc>
          <w:tcPr>
            <w:tcW w:w="1985" w:type="dxa"/>
            <w:vMerge w:val="restart"/>
          </w:tcPr>
          <w:p w14:paraId="7DF49CA1" w14:textId="77777777" w:rsidR="00A61DC1" w:rsidRPr="00E4182E" w:rsidRDefault="00A61DC1">
            <w:pPr>
              <w:rPr>
                <w:sz w:val="20"/>
                <w:szCs w:val="20"/>
              </w:rPr>
            </w:pPr>
          </w:p>
        </w:tc>
      </w:tr>
      <w:tr w:rsidR="00A61DC1" w:rsidRPr="00E4182E" w14:paraId="1D69E727" w14:textId="77777777" w:rsidTr="00187F81">
        <w:trPr>
          <w:trHeight w:hRule="exact" w:val="207"/>
        </w:trPr>
        <w:tc>
          <w:tcPr>
            <w:tcW w:w="1374" w:type="dxa"/>
            <w:tcBorders>
              <w:top w:val="nil"/>
              <w:bottom w:val="nil"/>
            </w:tcBorders>
          </w:tcPr>
          <w:p w14:paraId="591785A2" w14:textId="77777777" w:rsidR="00A61DC1" w:rsidRPr="00E4182E" w:rsidRDefault="00BC033B">
            <w:pPr>
              <w:pStyle w:val="TableParagraph"/>
              <w:rPr>
                <w:sz w:val="20"/>
                <w:szCs w:val="20"/>
              </w:rPr>
            </w:pPr>
            <w:r w:rsidRPr="00E4182E">
              <w:rPr>
                <w:sz w:val="20"/>
                <w:szCs w:val="20"/>
              </w:rPr>
              <w:t>water/wash</w:t>
            </w:r>
          </w:p>
        </w:tc>
        <w:tc>
          <w:tcPr>
            <w:tcW w:w="1418" w:type="dxa"/>
            <w:tcBorders>
              <w:top w:val="nil"/>
              <w:bottom w:val="nil"/>
            </w:tcBorders>
          </w:tcPr>
          <w:p w14:paraId="766E8F95" w14:textId="77777777" w:rsidR="00A61DC1" w:rsidRPr="00E4182E" w:rsidRDefault="00BC033B">
            <w:pPr>
              <w:pStyle w:val="TableParagraph"/>
              <w:rPr>
                <w:sz w:val="20"/>
                <w:szCs w:val="20"/>
              </w:rPr>
            </w:pPr>
            <w:r w:rsidRPr="00E4182E">
              <w:rPr>
                <w:sz w:val="20"/>
                <w:szCs w:val="20"/>
              </w:rPr>
              <w:t>pesticides,</w:t>
            </w:r>
          </w:p>
        </w:tc>
        <w:tc>
          <w:tcPr>
            <w:tcW w:w="1341" w:type="dxa"/>
            <w:tcBorders>
              <w:top w:val="nil"/>
              <w:bottom w:val="nil"/>
            </w:tcBorders>
          </w:tcPr>
          <w:p w14:paraId="0A875160" w14:textId="77777777" w:rsidR="00A61DC1" w:rsidRPr="00E4182E" w:rsidRDefault="00BC033B">
            <w:pPr>
              <w:pStyle w:val="TableParagraph"/>
              <w:rPr>
                <w:sz w:val="20"/>
                <w:szCs w:val="20"/>
              </w:rPr>
            </w:pPr>
            <w:r w:rsidRPr="00E4182E">
              <w:rPr>
                <w:sz w:val="20"/>
                <w:szCs w:val="20"/>
              </w:rPr>
              <w:t>from rearing</w:t>
            </w:r>
          </w:p>
        </w:tc>
        <w:tc>
          <w:tcPr>
            <w:tcW w:w="2551" w:type="dxa"/>
            <w:tcBorders>
              <w:top w:val="nil"/>
              <w:bottom w:val="nil"/>
            </w:tcBorders>
          </w:tcPr>
          <w:p w14:paraId="0449884D" w14:textId="77777777" w:rsidR="00A61DC1" w:rsidRPr="00E4182E" w:rsidRDefault="00A61DC1">
            <w:pPr>
              <w:rPr>
                <w:sz w:val="20"/>
                <w:szCs w:val="20"/>
              </w:rPr>
            </w:pPr>
          </w:p>
        </w:tc>
        <w:tc>
          <w:tcPr>
            <w:tcW w:w="2912" w:type="dxa"/>
            <w:vMerge/>
          </w:tcPr>
          <w:p w14:paraId="13FE9CD6" w14:textId="77777777" w:rsidR="00A61DC1" w:rsidRPr="00E4182E" w:rsidRDefault="00A61DC1">
            <w:pPr>
              <w:rPr>
                <w:sz w:val="20"/>
                <w:szCs w:val="20"/>
              </w:rPr>
            </w:pPr>
          </w:p>
        </w:tc>
        <w:tc>
          <w:tcPr>
            <w:tcW w:w="1559" w:type="dxa"/>
            <w:vMerge/>
          </w:tcPr>
          <w:p w14:paraId="29D36D53" w14:textId="77777777" w:rsidR="00A61DC1" w:rsidRPr="00E4182E" w:rsidRDefault="00A61DC1">
            <w:pPr>
              <w:rPr>
                <w:sz w:val="20"/>
                <w:szCs w:val="20"/>
              </w:rPr>
            </w:pPr>
          </w:p>
        </w:tc>
        <w:tc>
          <w:tcPr>
            <w:tcW w:w="3042" w:type="dxa"/>
            <w:vMerge/>
          </w:tcPr>
          <w:p w14:paraId="2F15C9BE" w14:textId="77777777" w:rsidR="00A61DC1" w:rsidRPr="00E4182E" w:rsidRDefault="00A61DC1">
            <w:pPr>
              <w:rPr>
                <w:sz w:val="20"/>
                <w:szCs w:val="20"/>
              </w:rPr>
            </w:pPr>
          </w:p>
        </w:tc>
        <w:tc>
          <w:tcPr>
            <w:tcW w:w="1985" w:type="dxa"/>
            <w:vMerge/>
          </w:tcPr>
          <w:p w14:paraId="71E94786" w14:textId="77777777" w:rsidR="00A61DC1" w:rsidRPr="00E4182E" w:rsidRDefault="00A61DC1">
            <w:pPr>
              <w:rPr>
                <w:sz w:val="20"/>
                <w:szCs w:val="20"/>
              </w:rPr>
            </w:pPr>
          </w:p>
        </w:tc>
      </w:tr>
      <w:tr w:rsidR="00A61DC1" w:rsidRPr="00E4182E" w14:paraId="318063CA" w14:textId="77777777" w:rsidTr="00187F81">
        <w:trPr>
          <w:trHeight w:hRule="exact" w:val="207"/>
        </w:trPr>
        <w:tc>
          <w:tcPr>
            <w:tcW w:w="1374" w:type="dxa"/>
            <w:tcBorders>
              <w:top w:val="nil"/>
              <w:bottom w:val="nil"/>
            </w:tcBorders>
          </w:tcPr>
          <w:p w14:paraId="02D5863C" w14:textId="77777777" w:rsidR="00A61DC1" w:rsidRPr="00E4182E" w:rsidRDefault="00BC033B">
            <w:pPr>
              <w:pStyle w:val="TableParagraph"/>
              <w:rPr>
                <w:sz w:val="20"/>
                <w:szCs w:val="20"/>
              </w:rPr>
            </w:pPr>
            <w:r w:rsidRPr="00E4182E">
              <w:rPr>
                <w:sz w:val="20"/>
                <w:szCs w:val="20"/>
              </w:rPr>
              <w:t>waters</w:t>
            </w:r>
          </w:p>
        </w:tc>
        <w:tc>
          <w:tcPr>
            <w:tcW w:w="1418" w:type="dxa"/>
            <w:tcBorders>
              <w:top w:val="nil"/>
              <w:bottom w:val="nil"/>
            </w:tcBorders>
          </w:tcPr>
          <w:p w14:paraId="548B4EB6" w14:textId="77777777" w:rsidR="00A61DC1" w:rsidRPr="00E4182E" w:rsidRDefault="00BC033B">
            <w:pPr>
              <w:pStyle w:val="TableParagraph"/>
              <w:rPr>
                <w:sz w:val="20"/>
                <w:szCs w:val="20"/>
              </w:rPr>
            </w:pPr>
            <w:r w:rsidRPr="00E4182E">
              <w:rPr>
                <w:sz w:val="20"/>
                <w:szCs w:val="20"/>
              </w:rPr>
              <w:t>biocides</w:t>
            </w:r>
          </w:p>
        </w:tc>
        <w:tc>
          <w:tcPr>
            <w:tcW w:w="1341" w:type="dxa"/>
            <w:tcBorders>
              <w:top w:val="nil"/>
              <w:bottom w:val="nil"/>
            </w:tcBorders>
          </w:tcPr>
          <w:p w14:paraId="7F578EAE" w14:textId="77777777" w:rsidR="00A61DC1" w:rsidRPr="00E4182E" w:rsidRDefault="00BC033B">
            <w:pPr>
              <w:pStyle w:val="TableParagraph"/>
              <w:rPr>
                <w:sz w:val="20"/>
                <w:szCs w:val="20"/>
              </w:rPr>
            </w:pPr>
            <w:r w:rsidRPr="00E4182E">
              <w:rPr>
                <w:sz w:val="20"/>
                <w:szCs w:val="20"/>
              </w:rPr>
              <w:t>units/yard/</w:t>
            </w:r>
          </w:p>
        </w:tc>
        <w:tc>
          <w:tcPr>
            <w:tcW w:w="2551" w:type="dxa"/>
            <w:tcBorders>
              <w:top w:val="nil"/>
              <w:bottom w:val="nil"/>
            </w:tcBorders>
          </w:tcPr>
          <w:p w14:paraId="5D09B600" w14:textId="77777777" w:rsidR="00A61DC1" w:rsidRPr="00E4182E" w:rsidRDefault="00A61DC1">
            <w:pPr>
              <w:rPr>
                <w:sz w:val="20"/>
                <w:szCs w:val="20"/>
              </w:rPr>
            </w:pPr>
          </w:p>
        </w:tc>
        <w:tc>
          <w:tcPr>
            <w:tcW w:w="2912" w:type="dxa"/>
            <w:vMerge/>
          </w:tcPr>
          <w:p w14:paraId="58980387" w14:textId="77777777" w:rsidR="00A61DC1" w:rsidRPr="00E4182E" w:rsidRDefault="00A61DC1">
            <w:pPr>
              <w:rPr>
                <w:sz w:val="20"/>
                <w:szCs w:val="20"/>
              </w:rPr>
            </w:pPr>
          </w:p>
        </w:tc>
        <w:tc>
          <w:tcPr>
            <w:tcW w:w="1559" w:type="dxa"/>
            <w:vMerge/>
          </w:tcPr>
          <w:p w14:paraId="5ACC309A" w14:textId="77777777" w:rsidR="00A61DC1" w:rsidRPr="00E4182E" w:rsidRDefault="00A61DC1">
            <w:pPr>
              <w:rPr>
                <w:sz w:val="20"/>
                <w:szCs w:val="20"/>
              </w:rPr>
            </w:pPr>
          </w:p>
        </w:tc>
        <w:tc>
          <w:tcPr>
            <w:tcW w:w="3042" w:type="dxa"/>
            <w:vMerge/>
          </w:tcPr>
          <w:p w14:paraId="667166A0" w14:textId="77777777" w:rsidR="00A61DC1" w:rsidRPr="00E4182E" w:rsidRDefault="00A61DC1">
            <w:pPr>
              <w:rPr>
                <w:sz w:val="20"/>
                <w:szCs w:val="20"/>
              </w:rPr>
            </w:pPr>
          </w:p>
        </w:tc>
        <w:tc>
          <w:tcPr>
            <w:tcW w:w="1985" w:type="dxa"/>
            <w:vMerge/>
          </w:tcPr>
          <w:p w14:paraId="277AEA6F" w14:textId="77777777" w:rsidR="00A61DC1" w:rsidRPr="00E4182E" w:rsidRDefault="00A61DC1">
            <w:pPr>
              <w:rPr>
                <w:sz w:val="20"/>
                <w:szCs w:val="20"/>
              </w:rPr>
            </w:pPr>
          </w:p>
        </w:tc>
      </w:tr>
      <w:tr w:rsidR="00A61DC1" w:rsidRPr="00E4182E" w14:paraId="2A2021BB" w14:textId="77777777" w:rsidTr="00187F81">
        <w:trPr>
          <w:trHeight w:hRule="exact" w:val="207"/>
        </w:trPr>
        <w:tc>
          <w:tcPr>
            <w:tcW w:w="1374" w:type="dxa"/>
            <w:tcBorders>
              <w:top w:val="nil"/>
              <w:bottom w:val="nil"/>
            </w:tcBorders>
          </w:tcPr>
          <w:p w14:paraId="25811074" w14:textId="77777777" w:rsidR="00A61DC1" w:rsidRPr="00E4182E" w:rsidRDefault="00A61DC1">
            <w:pPr>
              <w:rPr>
                <w:sz w:val="20"/>
                <w:szCs w:val="20"/>
              </w:rPr>
            </w:pPr>
          </w:p>
        </w:tc>
        <w:tc>
          <w:tcPr>
            <w:tcW w:w="1418" w:type="dxa"/>
            <w:tcBorders>
              <w:top w:val="nil"/>
              <w:bottom w:val="nil"/>
            </w:tcBorders>
          </w:tcPr>
          <w:p w14:paraId="63610456" w14:textId="77777777" w:rsidR="00A61DC1" w:rsidRPr="00E4182E" w:rsidRDefault="00A61DC1">
            <w:pPr>
              <w:rPr>
                <w:sz w:val="20"/>
                <w:szCs w:val="20"/>
              </w:rPr>
            </w:pPr>
          </w:p>
        </w:tc>
        <w:tc>
          <w:tcPr>
            <w:tcW w:w="1341" w:type="dxa"/>
            <w:tcBorders>
              <w:top w:val="nil"/>
              <w:bottom w:val="nil"/>
            </w:tcBorders>
          </w:tcPr>
          <w:p w14:paraId="1BF03B0D" w14:textId="562FB0F6" w:rsidR="00A61DC1" w:rsidRPr="00E4182E" w:rsidRDefault="00CC3D73">
            <w:pPr>
              <w:pStyle w:val="TableParagraph"/>
              <w:rPr>
                <w:sz w:val="20"/>
                <w:szCs w:val="20"/>
              </w:rPr>
            </w:pPr>
            <w:r>
              <w:rPr>
                <w:sz w:val="20"/>
                <w:szCs w:val="20"/>
              </w:rPr>
              <w:t>e</w:t>
            </w:r>
            <w:r w:rsidR="00BC033B" w:rsidRPr="00E4182E">
              <w:rPr>
                <w:sz w:val="20"/>
                <w:szCs w:val="20"/>
              </w:rPr>
              <w:t>quipment</w:t>
            </w:r>
          </w:p>
        </w:tc>
        <w:tc>
          <w:tcPr>
            <w:tcW w:w="2551" w:type="dxa"/>
            <w:tcBorders>
              <w:top w:val="nil"/>
              <w:bottom w:val="nil"/>
            </w:tcBorders>
          </w:tcPr>
          <w:p w14:paraId="6A161319" w14:textId="77777777" w:rsidR="00A61DC1" w:rsidRPr="00E4182E" w:rsidRDefault="00A61DC1">
            <w:pPr>
              <w:rPr>
                <w:sz w:val="20"/>
                <w:szCs w:val="20"/>
              </w:rPr>
            </w:pPr>
          </w:p>
        </w:tc>
        <w:tc>
          <w:tcPr>
            <w:tcW w:w="2912" w:type="dxa"/>
            <w:vMerge/>
          </w:tcPr>
          <w:p w14:paraId="6BE79AD1" w14:textId="77777777" w:rsidR="00A61DC1" w:rsidRPr="00E4182E" w:rsidRDefault="00A61DC1">
            <w:pPr>
              <w:rPr>
                <w:sz w:val="20"/>
                <w:szCs w:val="20"/>
              </w:rPr>
            </w:pPr>
          </w:p>
        </w:tc>
        <w:tc>
          <w:tcPr>
            <w:tcW w:w="1559" w:type="dxa"/>
            <w:vMerge/>
          </w:tcPr>
          <w:p w14:paraId="2F2B43FB" w14:textId="77777777" w:rsidR="00A61DC1" w:rsidRPr="00E4182E" w:rsidRDefault="00A61DC1">
            <w:pPr>
              <w:rPr>
                <w:sz w:val="20"/>
                <w:szCs w:val="20"/>
              </w:rPr>
            </w:pPr>
          </w:p>
        </w:tc>
        <w:tc>
          <w:tcPr>
            <w:tcW w:w="3042" w:type="dxa"/>
            <w:vMerge/>
          </w:tcPr>
          <w:p w14:paraId="29DBB7FF" w14:textId="77777777" w:rsidR="00A61DC1" w:rsidRPr="00E4182E" w:rsidRDefault="00A61DC1">
            <w:pPr>
              <w:rPr>
                <w:sz w:val="20"/>
                <w:szCs w:val="20"/>
              </w:rPr>
            </w:pPr>
          </w:p>
        </w:tc>
        <w:tc>
          <w:tcPr>
            <w:tcW w:w="1985" w:type="dxa"/>
            <w:vMerge/>
          </w:tcPr>
          <w:p w14:paraId="6D2E73DF" w14:textId="77777777" w:rsidR="00A61DC1" w:rsidRPr="00E4182E" w:rsidRDefault="00A61DC1">
            <w:pPr>
              <w:rPr>
                <w:sz w:val="20"/>
                <w:szCs w:val="20"/>
              </w:rPr>
            </w:pPr>
          </w:p>
        </w:tc>
      </w:tr>
      <w:tr w:rsidR="00A61DC1" w:rsidRPr="00E4182E" w14:paraId="7E23F1A4" w14:textId="77777777" w:rsidTr="00187F81">
        <w:trPr>
          <w:trHeight w:hRule="exact" w:val="207"/>
        </w:trPr>
        <w:tc>
          <w:tcPr>
            <w:tcW w:w="1374" w:type="dxa"/>
            <w:tcBorders>
              <w:top w:val="nil"/>
              <w:bottom w:val="nil"/>
            </w:tcBorders>
          </w:tcPr>
          <w:p w14:paraId="2DBAD62E" w14:textId="77777777" w:rsidR="00A61DC1" w:rsidRPr="00E4182E" w:rsidRDefault="00A61DC1">
            <w:pPr>
              <w:rPr>
                <w:sz w:val="20"/>
                <w:szCs w:val="20"/>
              </w:rPr>
            </w:pPr>
          </w:p>
        </w:tc>
        <w:tc>
          <w:tcPr>
            <w:tcW w:w="1418" w:type="dxa"/>
            <w:tcBorders>
              <w:top w:val="nil"/>
              <w:bottom w:val="nil"/>
            </w:tcBorders>
          </w:tcPr>
          <w:p w14:paraId="73B774FB" w14:textId="77777777" w:rsidR="00A61DC1" w:rsidRPr="00E4182E" w:rsidRDefault="00A61DC1">
            <w:pPr>
              <w:rPr>
                <w:sz w:val="20"/>
                <w:szCs w:val="20"/>
              </w:rPr>
            </w:pPr>
          </w:p>
        </w:tc>
        <w:tc>
          <w:tcPr>
            <w:tcW w:w="1341" w:type="dxa"/>
            <w:tcBorders>
              <w:top w:val="nil"/>
              <w:bottom w:val="nil"/>
            </w:tcBorders>
          </w:tcPr>
          <w:p w14:paraId="600FABF4" w14:textId="77777777" w:rsidR="00A61DC1" w:rsidRPr="00E4182E" w:rsidRDefault="00BC033B">
            <w:pPr>
              <w:pStyle w:val="TableParagraph"/>
              <w:rPr>
                <w:sz w:val="20"/>
                <w:szCs w:val="20"/>
              </w:rPr>
            </w:pPr>
            <w:r w:rsidRPr="00E4182E">
              <w:rPr>
                <w:sz w:val="20"/>
                <w:szCs w:val="20"/>
              </w:rPr>
              <w:t>Drainage</w:t>
            </w:r>
          </w:p>
        </w:tc>
        <w:tc>
          <w:tcPr>
            <w:tcW w:w="2551" w:type="dxa"/>
            <w:tcBorders>
              <w:top w:val="nil"/>
              <w:bottom w:val="nil"/>
            </w:tcBorders>
          </w:tcPr>
          <w:p w14:paraId="5444A9B3" w14:textId="77777777" w:rsidR="00A61DC1" w:rsidRPr="00E4182E" w:rsidRDefault="00A61DC1">
            <w:pPr>
              <w:rPr>
                <w:sz w:val="20"/>
                <w:szCs w:val="20"/>
              </w:rPr>
            </w:pPr>
          </w:p>
        </w:tc>
        <w:tc>
          <w:tcPr>
            <w:tcW w:w="2912" w:type="dxa"/>
            <w:vMerge/>
          </w:tcPr>
          <w:p w14:paraId="692F0DBE" w14:textId="77777777" w:rsidR="00A61DC1" w:rsidRPr="00E4182E" w:rsidRDefault="00A61DC1">
            <w:pPr>
              <w:rPr>
                <w:sz w:val="20"/>
                <w:szCs w:val="20"/>
              </w:rPr>
            </w:pPr>
          </w:p>
        </w:tc>
        <w:tc>
          <w:tcPr>
            <w:tcW w:w="1559" w:type="dxa"/>
            <w:vMerge/>
          </w:tcPr>
          <w:p w14:paraId="4D2F2A6F" w14:textId="77777777" w:rsidR="00A61DC1" w:rsidRPr="00E4182E" w:rsidRDefault="00A61DC1">
            <w:pPr>
              <w:rPr>
                <w:sz w:val="20"/>
                <w:szCs w:val="20"/>
              </w:rPr>
            </w:pPr>
          </w:p>
        </w:tc>
        <w:tc>
          <w:tcPr>
            <w:tcW w:w="3042" w:type="dxa"/>
            <w:vMerge/>
          </w:tcPr>
          <w:p w14:paraId="257BBA32" w14:textId="77777777" w:rsidR="00A61DC1" w:rsidRPr="00E4182E" w:rsidRDefault="00A61DC1">
            <w:pPr>
              <w:rPr>
                <w:sz w:val="20"/>
                <w:szCs w:val="20"/>
              </w:rPr>
            </w:pPr>
          </w:p>
        </w:tc>
        <w:tc>
          <w:tcPr>
            <w:tcW w:w="1985" w:type="dxa"/>
            <w:vMerge/>
          </w:tcPr>
          <w:p w14:paraId="16A2C9C9" w14:textId="77777777" w:rsidR="00A61DC1" w:rsidRPr="00E4182E" w:rsidRDefault="00A61DC1">
            <w:pPr>
              <w:rPr>
                <w:sz w:val="20"/>
                <w:szCs w:val="20"/>
              </w:rPr>
            </w:pPr>
          </w:p>
        </w:tc>
      </w:tr>
      <w:tr w:rsidR="00A61DC1" w:rsidRPr="00E4182E" w14:paraId="74C8EA6A" w14:textId="77777777" w:rsidTr="00187F81">
        <w:trPr>
          <w:trHeight w:hRule="exact" w:val="207"/>
        </w:trPr>
        <w:tc>
          <w:tcPr>
            <w:tcW w:w="1374" w:type="dxa"/>
            <w:tcBorders>
              <w:top w:val="nil"/>
              <w:bottom w:val="nil"/>
            </w:tcBorders>
          </w:tcPr>
          <w:p w14:paraId="43FA27AD" w14:textId="77777777" w:rsidR="00A61DC1" w:rsidRPr="00E4182E" w:rsidRDefault="00A61DC1">
            <w:pPr>
              <w:rPr>
                <w:sz w:val="20"/>
                <w:szCs w:val="20"/>
              </w:rPr>
            </w:pPr>
          </w:p>
        </w:tc>
        <w:tc>
          <w:tcPr>
            <w:tcW w:w="1418" w:type="dxa"/>
            <w:tcBorders>
              <w:top w:val="nil"/>
              <w:bottom w:val="nil"/>
            </w:tcBorders>
          </w:tcPr>
          <w:p w14:paraId="6ED0DE81" w14:textId="77777777" w:rsidR="00A61DC1" w:rsidRPr="00E4182E" w:rsidRDefault="00A61DC1">
            <w:pPr>
              <w:rPr>
                <w:sz w:val="20"/>
                <w:szCs w:val="20"/>
              </w:rPr>
            </w:pPr>
          </w:p>
        </w:tc>
        <w:tc>
          <w:tcPr>
            <w:tcW w:w="1341" w:type="dxa"/>
            <w:tcBorders>
              <w:top w:val="nil"/>
              <w:bottom w:val="nil"/>
            </w:tcBorders>
          </w:tcPr>
          <w:p w14:paraId="5DF4DFB7" w14:textId="77777777" w:rsidR="00A61DC1" w:rsidRPr="00E4182E" w:rsidRDefault="00BC033B">
            <w:pPr>
              <w:pStyle w:val="TableParagraph"/>
              <w:rPr>
                <w:sz w:val="20"/>
                <w:szCs w:val="20"/>
              </w:rPr>
            </w:pPr>
            <w:r w:rsidRPr="00E4182E">
              <w:rPr>
                <w:sz w:val="20"/>
                <w:szCs w:val="20"/>
              </w:rPr>
              <w:t>from rearing</w:t>
            </w:r>
          </w:p>
        </w:tc>
        <w:tc>
          <w:tcPr>
            <w:tcW w:w="2551" w:type="dxa"/>
            <w:tcBorders>
              <w:top w:val="nil"/>
              <w:bottom w:val="nil"/>
            </w:tcBorders>
          </w:tcPr>
          <w:p w14:paraId="16375C34" w14:textId="77777777" w:rsidR="00A61DC1" w:rsidRPr="00E4182E" w:rsidRDefault="00A61DC1">
            <w:pPr>
              <w:rPr>
                <w:sz w:val="20"/>
                <w:szCs w:val="20"/>
              </w:rPr>
            </w:pPr>
          </w:p>
        </w:tc>
        <w:tc>
          <w:tcPr>
            <w:tcW w:w="2912" w:type="dxa"/>
            <w:vMerge/>
          </w:tcPr>
          <w:p w14:paraId="64D8FFDE" w14:textId="77777777" w:rsidR="00A61DC1" w:rsidRPr="00E4182E" w:rsidRDefault="00A61DC1">
            <w:pPr>
              <w:rPr>
                <w:sz w:val="20"/>
                <w:szCs w:val="20"/>
              </w:rPr>
            </w:pPr>
          </w:p>
        </w:tc>
        <w:tc>
          <w:tcPr>
            <w:tcW w:w="1559" w:type="dxa"/>
            <w:vMerge/>
          </w:tcPr>
          <w:p w14:paraId="73DCE4B3" w14:textId="77777777" w:rsidR="00A61DC1" w:rsidRPr="00E4182E" w:rsidRDefault="00A61DC1">
            <w:pPr>
              <w:rPr>
                <w:sz w:val="20"/>
                <w:szCs w:val="20"/>
              </w:rPr>
            </w:pPr>
          </w:p>
        </w:tc>
        <w:tc>
          <w:tcPr>
            <w:tcW w:w="3042" w:type="dxa"/>
            <w:vMerge/>
          </w:tcPr>
          <w:p w14:paraId="7C3EAD4C" w14:textId="77777777" w:rsidR="00A61DC1" w:rsidRPr="00E4182E" w:rsidRDefault="00A61DC1">
            <w:pPr>
              <w:rPr>
                <w:sz w:val="20"/>
                <w:szCs w:val="20"/>
              </w:rPr>
            </w:pPr>
          </w:p>
        </w:tc>
        <w:tc>
          <w:tcPr>
            <w:tcW w:w="1985" w:type="dxa"/>
            <w:vMerge/>
          </w:tcPr>
          <w:p w14:paraId="0B8B29A2" w14:textId="77777777" w:rsidR="00A61DC1" w:rsidRPr="00E4182E" w:rsidRDefault="00A61DC1">
            <w:pPr>
              <w:rPr>
                <w:sz w:val="20"/>
                <w:szCs w:val="20"/>
              </w:rPr>
            </w:pPr>
          </w:p>
        </w:tc>
      </w:tr>
      <w:tr w:rsidR="00A61DC1" w:rsidRPr="00E4182E" w14:paraId="21AFDFB7" w14:textId="77777777" w:rsidTr="00187F81">
        <w:trPr>
          <w:trHeight w:hRule="exact" w:val="207"/>
        </w:trPr>
        <w:tc>
          <w:tcPr>
            <w:tcW w:w="1374" w:type="dxa"/>
            <w:tcBorders>
              <w:top w:val="nil"/>
              <w:bottom w:val="nil"/>
            </w:tcBorders>
          </w:tcPr>
          <w:p w14:paraId="5AD5D80C" w14:textId="77777777" w:rsidR="00A61DC1" w:rsidRPr="00E4182E" w:rsidRDefault="00A61DC1">
            <w:pPr>
              <w:rPr>
                <w:sz w:val="20"/>
                <w:szCs w:val="20"/>
              </w:rPr>
            </w:pPr>
          </w:p>
        </w:tc>
        <w:tc>
          <w:tcPr>
            <w:tcW w:w="1418" w:type="dxa"/>
            <w:tcBorders>
              <w:top w:val="nil"/>
              <w:bottom w:val="nil"/>
            </w:tcBorders>
          </w:tcPr>
          <w:p w14:paraId="58CE21CB" w14:textId="77777777" w:rsidR="00A61DC1" w:rsidRPr="00E4182E" w:rsidRDefault="00A61DC1">
            <w:pPr>
              <w:rPr>
                <w:sz w:val="20"/>
                <w:szCs w:val="20"/>
              </w:rPr>
            </w:pPr>
          </w:p>
        </w:tc>
        <w:tc>
          <w:tcPr>
            <w:tcW w:w="1341" w:type="dxa"/>
            <w:tcBorders>
              <w:top w:val="nil"/>
              <w:bottom w:val="nil"/>
            </w:tcBorders>
          </w:tcPr>
          <w:p w14:paraId="76F355FD" w14:textId="61AA9BBB" w:rsidR="00A61DC1" w:rsidRPr="00E4182E" w:rsidRDefault="00BC033B">
            <w:pPr>
              <w:pStyle w:val="TableParagraph"/>
              <w:rPr>
                <w:sz w:val="20"/>
                <w:szCs w:val="20"/>
              </w:rPr>
            </w:pPr>
            <w:r w:rsidRPr="00E4182E">
              <w:rPr>
                <w:sz w:val="20"/>
                <w:szCs w:val="20"/>
              </w:rPr>
              <w:t>units/yard</w:t>
            </w:r>
          </w:p>
        </w:tc>
        <w:tc>
          <w:tcPr>
            <w:tcW w:w="2551" w:type="dxa"/>
            <w:tcBorders>
              <w:top w:val="nil"/>
              <w:bottom w:val="nil"/>
            </w:tcBorders>
          </w:tcPr>
          <w:p w14:paraId="7036C4AB" w14:textId="77777777" w:rsidR="00A61DC1" w:rsidRPr="00E4182E" w:rsidRDefault="00A61DC1">
            <w:pPr>
              <w:rPr>
                <w:sz w:val="20"/>
                <w:szCs w:val="20"/>
              </w:rPr>
            </w:pPr>
          </w:p>
        </w:tc>
        <w:tc>
          <w:tcPr>
            <w:tcW w:w="2912" w:type="dxa"/>
            <w:vMerge/>
          </w:tcPr>
          <w:p w14:paraId="0023B468" w14:textId="77777777" w:rsidR="00A61DC1" w:rsidRPr="00E4182E" w:rsidRDefault="00A61DC1">
            <w:pPr>
              <w:rPr>
                <w:sz w:val="20"/>
                <w:szCs w:val="20"/>
              </w:rPr>
            </w:pPr>
          </w:p>
        </w:tc>
        <w:tc>
          <w:tcPr>
            <w:tcW w:w="1559" w:type="dxa"/>
            <w:vMerge/>
          </w:tcPr>
          <w:p w14:paraId="74CCBCFD" w14:textId="77777777" w:rsidR="00A61DC1" w:rsidRPr="00E4182E" w:rsidRDefault="00A61DC1">
            <w:pPr>
              <w:rPr>
                <w:sz w:val="20"/>
                <w:szCs w:val="20"/>
              </w:rPr>
            </w:pPr>
          </w:p>
        </w:tc>
        <w:tc>
          <w:tcPr>
            <w:tcW w:w="3042" w:type="dxa"/>
            <w:vMerge/>
          </w:tcPr>
          <w:p w14:paraId="6D7B337D" w14:textId="77777777" w:rsidR="00A61DC1" w:rsidRPr="00E4182E" w:rsidRDefault="00A61DC1">
            <w:pPr>
              <w:rPr>
                <w:sz w:val="20"/>
                <w:szCs w:val="20"/>
              </w:rPr>
            </w:pPr>
          </w:p>
        </w:tc>
        <w:tc>
          <w:tcPr>
            <w:tcW w:w="1985" w:type="dxa"/>
            <w:vMerge/>
          </w:tcPr>
          <w:p w14:paraId="2A733B1F" w14:textId="77777777" w:rsidR="00A61DC1" w:rsidRPr="00E4182E" w:rsidRDefault="00A61DC1">
            <w:pPr>
              <w:rPr>
                <w:sz w:val="20"/>
                <w:szCs w:val="20"/>
              </w:rPr>
            </w:pPr>
          </w:p>
        </w:tc>
      </w:tr>
      <w:tr w:rsidR="00A61DC1" w:rsidRPr="00E4182E" w14:paraId="453E6C3F" w14:textId="77777777" w:rsidTr="00187F81">
        <w:trPr>
          <w:trHeight w:hRule="exact" w:val="207"/>
        </w:trPr>
        <w:tc>
          <w:tcPr>
            <w:tcW w:w="1374" w:type="dxa"/>
            <w:tcBorders>
              <w:top w:val="nil"/>
              <w:bottom w:val="nil"/>
            </w:tcBorders>
          </w:tcPr>
          <w:p w14:paraId="732645F2" w14:textId="77777777" w:rsidR="00A61DC1" w:rsidRPr="00E4182E" w:rsidRDefault="00A61DC1">
            <w:pPr>
              <w:rPr>
                <w:sz w:val="20"/>
                <w:szCs w:val="20"/>
              </w:rPr>
            </w:pPr>
          </w:p>
        </w:tc>
        <w:tc>
          <w:tcPr>
            <w:tcW w:w="1418" w:type="dxa"/>
            <w:tcBorders>
              <w:top w:val="nil"/>
              <w:bottom w:val="nil"/>
            </w:tcBorders>
          </w:tcPr>
          <w:p w14:paraId="1E564648" w14:textId="77777777" w:rsidR="00A61DC1" w:rsidRPr="00E4182E" w:rsidRDefault="00A61DC1">
            <w:pPr>
              <w:rPr>
                <w:sz w:val="20"/>
                <w:szCs w:val="20"/>
              </w:rPr>
            </w:pPr>
          </w:p>
        </w:tc>
        <w:tc>
          <w:tcPr>
            <w:tcW w:w="1341" w:type="dxa"/>
            <w:tcBorders>
              <w:top w:val="nil"/>
              <w:bottom w:val="nil"/>
            </w:tcBorders>
          </w:tcPr>
          <w:p w14:paraId="6ED30B40" w14:textId="1B75FDD4" w:rsidR="00A61DC1" w:rsidRPr="00E4182E" w:rsidRDefault="00E4182E">
            <w:pPr>
              <w:pStyle w:val="TableParagraph"/>
              <w:rPr>
                <w:sz w:val="20"/>
                <w:szCs w:val="20"/>
              </w:rPr>
            </w:pPr>
            <w:r w:rsidRPr="00E4182E">
              <w:rPr>
                <w:sz w:val="20"/>
                <w:szCs w:val="20"/>
              </w:rPr>
              <w:t>A</w:t>
            </w:r>
            <w:r w:rsidR="00BC033B" w:rsidRPr="00E4182E">
              <w:rPr>
                <w:sz w:val="20"/>
                <w:szCs w:val="20"/>
              </w:rPr>
              <w:t>rea</w:t>
            </w:r>
          </w:p>
        </w:tc>
        <w:tc>
          <w:tcPr>
            <w:tcW w:w="2551" w:type="dxa"/>
            <w:tcBorders>
              <w:top w:val="nil"/>
              <w:bottom w:val="nil"/>
            </w:tcBorders>
          </w:tcPr>
          <w:p w14:paraId="316380F3" w14:textId="77777777" w:rsidR="00A61DC1" w:rsidRPr="00E4182E" w:rsidRDefault="00A61DC1">
            <w:pPr>
              <w:rPr>
                <w:sz w:val="20"/>
                <w:szCs w:val="20"/>
              </w:rPr>
            </w:pPr>
          </w:p>
        </w:tc>
        <w:tc>
          <w:tcPr>
            <w:tcW w:w="2912" w:type="dxa"/>
            <w:vMerge/>
          </w:tcPr>
          <w:p w14:paraId="5156B6EE" w14:textId="77777777" w:rsidR="00A61DC1" w:rsidRPr="00E4182E" w:rsidRDefault="00A61DC1">
            <w:pPr>
              <w:rPr>
                <w:sz w:val="20"/>
                <w:szCs w:val="20"/>
              </w:rPr>
            </w:pPr>
          </w:p>
        </w:tc>
        <w:tc>
          <w:tcPr>
            <w:tcW w:w="1559" w:type="dxa"/>
            <w:vMerge/>
          </w:tcPr>
          <w:p w14:paraId="06B49B56" w14:textId="77777777" w:rsidR="00A61DC1" w:rsidRPr="00E4182E" w:rsidRDefault="00A61DC1">
            <w:pPr>
              <w:rPr>
                <w:sz w:val="20"/>
                <w:szCs w:val="20"/>
              </w:rPr>
            </w:pPr>
          </w:p>
        </w:tc>
        <w:tc>
          <w:tcPr>
            <w:tcW w:w="3042" w:type="dxa"/>
            <w:vMerge/>
          </w:tcPr>
          <w:p w14:paraId="59B7E1AC" w14:textId="77777777" w:rsidR="00A61DC1" w:rsidRPr="00E4182E" w:rsidRDefault="00A61DC1">
            <w:pPr>
              <w:rPr>
                <w:sz w:val="20"/>
                <w:szCs w:val="20"/>
              </w:rPr>
            </w:pPr>
          </w:p>
        </w:tc>
        <w:tc>
          <w:tcPr>
            <w:tcW w:w="1985" w:type="dxa"/>
            <w:vMerge/>
          </w:tcPr>
          <w:p w14:paraId="7E595C7F" w14:textId="77777777" w:rsidR="00A61DC1" w:rsidRPr="00E4182E" w:rsidRDefault="00A61DC1">
            <w:pPr>
              <w:rPr>
                <w:sz w:val="20"/>
                <w:szCs w:val="20"/>
              </w:rPr>
            </w:pPr>
          </w:p>
        </w:tc>
      </w:tr>
      <w:tr w:rsidR="00A61DC1" w:rsidRPr="00E4182E" w14:paraId="06DD4165" w14:textId="77777777" w:rsidTr="00187F81">
        <w:trPr>
          <w:trHeight w:hRule="exact" w:val="207"/>
        </w:trPr>
        <w:tc>
          <w:tcPr>
            <w:tcW w:w="1374" w:type="dxa"/>
            <w:tcBorders>
              <w:top w:val="nil"/>
              <w:bottom w:val="nil"/>
            </w:tcBorders>
          </w:tcPr>
          <w:p w14:paraId="06CB8D53" w14:textId="77777777" w:rsidR="00A61DC1" w:rsidRPr="00E4182E" w:rsidRDefault="00A61DC1">
            <w:pPr>
              <w:rPr>
                <w:sz w:val="20"/>
                <w:szCs w:val="20"/>
              </w:rPr>
            </w:pPr>
          </w:p>
        </w:tc>
        <w:tc>
          <w:tcPr>
            <w:tcW w:w="1418" w:type="dxa"/>
            <w:tcBorders>
              <w:top w:val="nil"/>
              <w:bottom w:val="nil"/>
            </w:tcBorders>
          </w:tcPr>
          <w:p w14:paraId="49F953DC" w14:textId="77777777" w:rsidR="00A61DC1" w:rsidRPr="00E4182E" w:rsidRDefault="00A61DC1">
            <w:pPr>
              <w:rPr>
                <w:sz w:val="20"/>
                <w:szCs w:val="20"/>
              </w:rPr>
            </w:pPr>
          </w:p>
        </w:tc>
        <w:tc>
          <w:tcPr>
            <w:tcW w:w="1341" w:type="dxa"/>
            <w:tcBorders>
              <w:top w:val="nil"/>
              <w:bottom w:val="nil"/>
            </w:tcBorders>
          </w:tcPr>
          <w:p w14:paraId="7D130D4A" w14:textId="7EA4BA89" w:rsidR="00A61DC1" w:rsidRPr="00E4182E" w:rsidRDefault="00E23AD7">
            <w:pPr>
              <w:pStyle w:val="TableParagraph"/>
              <w:rPr>
                <w:sz w:val="20"/>
                <w:szCs w:val="20"/>
              </w:rPr>
            </w:pPr>
            <w:r>
              <w:rPr>
                <w:sz w:val="20"/>
                <w:szCs w:val="20"/>
              </w:rPr>
              <w:t>b</w:t>
            </w:r>
            <w:r w:rsidR="00BC033B" w:rsidRPr="00E4182E">
              <w:rPr>
                <w:sz w:val="20"/>
                <w:szCs w:val="20"/>
              </w:rPr>
              <w:t>elow</w:t>
            </w:r>
          </w:p>
        </w:tc>
        <w:tc>
          <w:tcPr>
            <w:tcW w:w="2551" w:type="dxa"/>
            <w:tcBorders>
              <w:top w:val="nil"/>
              <w:bottom w:val="nil"/>
            </w:tcBorders>
          </w:tcPr>
          <w:p w14:paraId="5EF1BF13" w14:textId="77777777" w:rsidR="00A61DC1" w:rsidRPr="00E4182E" w:rsidRDefault="00A61DC1">
            <w:pPr>
              <w:rPr>
                <w:sz w:val="20"/>
                <w:szCs w:val="20"/>
              </w:rPr>
            </w:pPr>
          </w:p>
        </w:tc>
        <w:tc>
          <w:tcPr>
            <w:tcW w:w="2912" w:type="dxa"/>
            <w:vMerge/>
          </w:tcPr>
          <w:p w14:paraId="7B3C2B05" w14:textId="77777777" w:rsidR="00A61DC1" w:rsidRPr="00E4182E" w:rsidRDefault="00A61DC1">
            <w:pPr>
              <w:rPr>
                <w:sz w:val="20"/>
                <w:szCs w:val="20"/>
              </w:rPr>
            </w:pPr>
          </w:p>
        </w:tc>
        <w:tc>
          <w:tcPr>
            <w:tcW w:w="1559" w:type="dxa"/>
            <w:vMerge/>
          </w:tcPr>
          <w:p w14:paraId="4E4B46F7" w14:textId="77777777" w:rsidR="00A61DC1" w:rsidRPr="00E4182E" w:rsidRDefault="00A61DC1">
            <w:pPr>
              <w:rPr>
                <w:sz w:val="20"/>
                <w:szCs w:val="20"/>
              </w:rPr>
            </w:pPr>
          </w:p>
        </w:tc>
        <w:tc>
          <w:tcPr>
            <w:tcW w:w="3042" w:type="dxa"/>
            <w:vMerge/>
          </w:tcPr>
          <w:p w14:paraId="38EE5E27" w14:textId="77777777" w:rsidR="00A61DC1" w:rsidRPr="00E4182E" w:rsidRDefault="00A61DC1">
            <w:pPr>
              <w:rPr>
                <w:sz w:val="20"/>
                <w:szCs w:val="20"/>
              </w:rPr>
            </w:pPr>
          </w:p>
        </w:tc>
        <w:tc>
          <w:tcPr>
            <w:tcW w:w="1985" w:type="dxa"/>
            <w:vMerge/>
          </w:tcPr>
          <w:p w14:paraId="2B9ED1A4" w14:textId="77777777" w:rsidR="00A61DC1" w:rsidRPr="00E4182E" w:rsidRDefault="00A61DC1">
            <w:pPr>
              <w:rPr>
                <w:sz w:val="20"/>
                <w:szCs w:val="20"/>
              </w:rPr>
            </w:pPr>
          </w:p>
        </w:tc>
      </w:tr>
      <w:tr w:rsidR="00A61DC1" w:rsidRPr="00E4182E" w14:paraId="2E0BFC4A" w14:textId="77777777" w:rsidTr="00187F81">
        <w:trPr>
          <w:trHeight w:hRule="exact" w:val="207"/>
        </w:trPr>
        <w:tc>
          <w:tcPr>
            <w:tcW w:w="1374" w:type="dxa"/>
            <w:tcBorders>
              <w:top w:val="nil"/>
              <w:bottom w:val="nil"/>
            </w:tcBorders>
          </w:tcPr>
          <w:p w14:paraId="712277BC" w14:textId="77777777" w:rsidR="00A61DC1" w:rsidRPr="00E4182E" w:rsidRDefault="00A61DC1">
            <w:pPr>
              <w:rPr>
                <w:sz w:val="20"/>
                <w:szCs w:val="20"/>
              </w:rPr>
            </w:pPr>
          </w:p>
        </w:tc>
        <w:tc>
          <w:tcPr>
            <w:tcW w:w="1418" w:type="dxa"/>
            <w:tcBorders>
              <w:top w:val="nil"/>
              <w:bottom w:val="nil"/>
            </w:tcBorders>
          </w:tcPr>
          <w:p w14:paraId="52586267" w14:textId="77777777" w:rsidR="00A61DC1" w:rsidRPr="00E4182E" w:rsidRDefault="00A61DC1">
            <w:pPr>
              <w:rPr>
                <w:sz w:val="20"/>
                <w:szCs w:val="20"/>
              </w:rPr>
            </w:pPr>
          </w:p>
        </w:tc>
        <w:tc>
          <w:tcPr>
            <w:tcW w:w="1341" w:type="dxa"/>
            <w:tcBorders>
              <w:top w:val="nil"/>
              <w:bottom w:val="nil"/>
            </w:tcBorders>
          </w:tcPr>
          <w:p w14:paraId="23C3F40B" w14:textId="77777777" w:rsidR="00A61DC1" w:rsidRPr="00E4182E" w:rsidRDefault="00BC033B">
            <w:pPr>
              <w:pStyle w:val="TableParagraph"/>
              <w:rPr>
                <w:sz w:val="20"/>
                <w:szCs w:val="20"/>
              </w:rPr>
            </w:pPr>
            <w:r w:rsidRPr="00E4182E">
              <w:rPr>
                <w:sz w:val="20"/>
                <w:szCs w:val="20"/>
              </w:rPr>
              <w:t>ground</w:t>
            </w:r>
          </w:p>
        </w:tc>
        <w:tc>
          <w:tcPr>
            <w:tcW w:w="2551" w:type="dxa"/>
            <w:tcBorders>
              <w:top w:val="nil"/>
              <w:bottom w:val="nil"/>
            </w:tcBorders>
          </w:tcPr>
          <w:p w14:paraId="2F760FAE" w14:textId="77777777" w:rsidR="00A61DC1" w:rsidRPr="00E4182E" w:rsidRDefault="00A61DC1">
            <w:pPr>
              <w:rPr>
                <w:sz w:val="20"/>
                <w:szCs w:val="20"/>
              </w:rPr>
            </w:pPr>
          </w:p>
        </w:tc>
        <w:tc>
          <w:tcPr>
            <w:tcW w:w="2912" w:type="dxa"/>
            <w:vMerge/>
          </w:tcPr>
          <w:p w14:paraId="5F445D33" w14:textId="77777777" w:rsidR="00A61DC1" w:rsidRPr="00E4182E" w:rsidRDefault="00A61DC1">
            <w:pPr>
              <w:rPr>
                <w:sz w:val="20"/>
                <w:szCs w:val="20"/>
              </w:rPr>
            </w:pPr>
          </w:p>
        </w:tc>
        <w:tc>
          <w:tcPr>
            <w:tcW w:w="1559" w:type="dxa"/>
            <w:vMerge/>
          </w:tcPr>
          <w:p w14:paraId="5CB8694F" w14:textId="77777777" w:rsidR="00A61DC1" w:rsidRPr="00E4182E" w:rsidRDefault="00A61DC1">
            <w:pPr>
              <w:rPr>
                <w:sz w:val="20"/>
                <w:szCs w:val="20"/>
              </w:rPr>
            </w:pPr>
          </w:p>
        </w:tc>
        <w:tc>
          <w:tcPr>
            <w:tcW w:w="3042" w:type="dxa"/>
            <w:vMerge/>
          </w:tcPr>
          <w:p w14:paraId="29ACD83D" w14:textId="77777777" w:rsidR="00A61DC1" w:rsidRPr="00E4182E" w:rsidRDefault="00A61DC1">
            <w:pPr>
              <w:rPr>
                <w:sz w:val="20"/>
                <w:szCs w:val="20"/>
              </w:rPr>
            </w:pPr>
          </w:p>
        </w:tc>
        <w:tc>
          <w:tcPr>
            <w:tcW w:w="1985" w:type="dxa"/>
            <w:vMerge/>
          </w:tcPr>
          <w:p w14:paraId="66F05C26" w14:textId="77777777" w:rsidR="00A61DC1" w:rsidRPr="00E4182E" w:rsidRDefault="00A61DC1">
            <w:pPr>
              <w:rPr>
                <w:sz w:val="20"/>
                <w:szCs w:val="20"/>
              </w:rPr>
            </w:pPr>
          </w:p>
        </w:tc>
      </w:tr>
      <w:tr w:rsidR="00A61DC1" w:rsidRPr="00E4182E" w14:paraId="1112BDB9" w14:textId="77777777" w:rsidTr="00187F81">
        <w:trPr>
          <w:trHeight w:hRule="exact" w:val="207"/>
        </w:trPr>
        <w:tc>
          <w:tcPr>
            <w:tcW w:w="1374" w:type="dxa"/>
            <w:tcBorders>
              <w:top w:val="nil"/>
              <w:bottom w:val="nil"/>
            </w:tcBorders>
          </w:tcPr>
          <w:p w14:paraId="1CDA7E99" w14:textId="77777777" w:rsidR="00A61DC1" w:rsidRPr="00E4182E" w:rsidRDefault="00A61DC1">
            <w:pPr>
              <w:rPr>
                <w:sz w:val="20"/>
                <w:szCs w:val="20"/>
              </w:rPr>
            </w:pPr>
          </w:p>
        </w:tc>
        <w:tc>
          <w:tcPr>
            <w:tcW w:w="1418" w:type="dxa"/>
            <w:tcBorders>
              <w:top w:val="nil"/>
              <w:bottom w:val="nil"/>
            </w:tcBorders>
          </w:tcPr>
          <w:p w14:paraId="053773A6" w14:textId="77777777" w:rsidR="00A61DC1" w:rsidRPr="00E4182E" w:rsidRDefault="00A61DC1">
            <w:pPr>
              <w:rPr>
                <w:sz w:val="20"/>
                <w:szCs w:val="20"/>
              </w:rPr>
            </w:pPr>
          </w:p>
        </w:tc>
        <w:tc>
          <w:tcPr>
            <w:tcW w:w="1341" w:type="dxa"/>
            <w:tcBorders>
              <w:top w:val="nil"/>
              <w:bottom w:val="nil"/>
            </w:tcBorders>
          </w:tcPr>
          <w:p w14:paraId="3B5C6665" w14:textId="10950C90" w:rsidR="00A61DC1" w:rsidRPr="00E4182E" w:rsidRDefault="00CC3D73">
            <w:pPr>
              <w:pStyle w:val="TableParagraph"/>
              <w:rPr>
                <w:sz w:val="20"/>
                <w:szCs w:val="20"/>
              </w:rPr>
            </w:pPr>
            <w:r>
              <w:rPr>
                <w:sz w:val="20"/>
                <w:szCs w:val="20"/>
              </w:rPr>
              <w:t>s</w:t>
            </w:r>
            <w:r w:rsidR="00BC033B" w:rsidRPr="00E4182E">
              <w:rPr>
                <w:sz w:val="20"/>
                <w:szCs w:val="20"/>
              </w:rPr>
              <w:t>torage</w:t>
            </w:r>
          </w:p>
        </w:tc>
        <w:tc>
          <w:tcPr>
            <w:tcW w:w="2551" w:type="dxa"/>
            <w:tcBorders>
              <w:top w:val="nil"/>
              <w:bottom w:val="nil"/>
            </w:tcBorders>
          </w:tcPr>
          <w:p w14:paraId="62D10848" w14:textId="77777777" w:rsidR="00A61DC1" w:rsidRPr="00E4182E" w:rsidRDefault="00A61DC1">
            <w:pPr>
              <w:rPr>
                <w:sz w:val="20"/>
                <w:szCs w:val="20"/>
              </w:rPr>
            </w:pPr>
          </w:p>
        </w:tc>
        <w:tc>
          <w:tcPr>
            <w:tcW w:w="2912" w:type="dxa"/>
            <w:vMerge/>
          </w:tcPr>
          <w:p w14:paraId="083798F6" w14:textId="77777777" w:rsidR="00A61DC1" w:rsidRPr="00E4182E" w:rsidRDefault="00A61DC1">
            <w:pPr>
              <w:rPr>
                <w:sz w:val="20"/>
                <w:szCs w:val="20"/>
              </w:rPr>
            </w:pPr>
          </w:p>
        </w:tc>
        <w:tc>
          <w:tcPr>
            <w:tcW w:w="1559" w:type="dxa"/>
            <w:vMerge/>
          </w:tcPr>
          <w:p w14:paraId="57F3D0EF" w14:textId="77777777" w:rsidR="00A61DC1" w:rsidRPr="00E4182E" w:rsidRDefault="00A61DC1">
            <w:pPr>
              <w:rPr>
                <w:sz w:val="20"/>
                <w:szCs w:val="20"/>
              </w:rPr>
            </w:pPr>
          </w:p>
        </w:tc>
        <w:tc>
          <w:tcPr>
            <w:tcW w:w="3042" w:type="dxa"/>
            <w:vMerge/>
          </w:tcPr>
          <w:p w14:paraId="3FA34A2C" w14:textId="77777777" w:rsidR="00A61DC1" w:rsidRPr="00E4182E" w:rsidRDefault="00A61DC1">
            <w:pPr>
              <w:rPr>
                <w:sz w:val="20"/>
                <w:szCs w:val="20"/>
              </w:rPr>
            </w:pPr>
          </w:p>
        </w:tc>
        <w:tc>
          <w:tcPr>
            <w:tcW w:w="1985" w:type="dxa"/>
            <w:vMerge/>
          </w:tcPr>
          <w:p w14:paraId="766162A8" w14:textId="77777777" w:rsidR="00A61DC1" w:rsidRPr="00E4182E" w:rsidRDefault="00A61DC1">
            <w:pPr>
              <w:rPr>
                <w:sz w:val="20"/>
                <w:szCs w:val="20"/>
              </w:rPr>
            </w:pPr>
          </w:p>
        </w:tc>
      </w:tr>
      <w:tr w:rsidR="00A61DC1" w:rsidRPr="00E4182E" w14:paraId="3C6B1CCD" w14:textId="77777777" w:rsidTr="00187F81">
        <w:trPr>
          <w:trHeight w:hRule="exact" w:val="207"/>
        </w:trPr>
        <w:tc>
          <w:tcPr>
            <w:tcW w:w="1374" w:type="dxa"/>
            <w:tcBorders>
              <w:top w:val="nil"/>
              <w:bottom w:val="nil"/>
            </w:tcBorders>
          </w:tcPr>
          <w:p w14:paraId="17050AE5" w14:textId="77777777" w:rsidR="00A61DC1" w:rsidRPr="00E4182E" w:rsidRDefault="00A61DC1">
            <w:pPr>
              <w:rPr>
                <w:sz w:val="20"/>
                <w:szCs w:val="20"/>
              </w:rPr>
            </w:pPr>
          </w:p>
        </w:tc>
        <w:tc>
          <w:tcPr>
            <w:tcW w:w="1418" w:type="dxa"/>
            <w:tcBorders>
              <w:top w:val="nil"/>
              <w:bottom w:val="nil"/>
            </w:tcBorders>
          </w:tcPr>
          <w:p w14:paraId="377FBEDF" w14:textId="77777777" w:rsidR="00A61DC1" w:rsidRPr="00E4182E" w:rsidRDefault="00A61DC1">
            <w:pPr>
              <w:rPr>
                <w:sz w:val="20"/>
                <w:szCs w:val="20"/>
              </w:rPr>
            </w:pPr>
          </w:p>
        </w:tc>
        <w:tc>
          <w:tcPr>
            <w:tcW w:w="1341" w:type="dxa"/>
            <w:tcBorders>
              <w:top w:val="nil"/>
              <w:bottom w:val="nil"/>
            </w:tcBorders>
          </w:tcPr>
          <w:p w14:paraId="3ACA3605" w14:textId="77777777" w:rsidR="00A61DC1" w:rsidRPr="00E4182E" w:rsidRDefault="00BC033B">
            <w:pPr>
              <w:pStyle w:val="TableParagraph"/>
              <w:rPr>
                <w:sz w:val="20"/>
                <w:szCs w:val="20"/>
              </w:rPr>
            </w:pPr>
            <w:r w:rsidRPr="00E4182E">
              <w:rPr>
                <w:sz w:val="20"/>
                <w:szCs w:val="20"/>
              </w:rPr>
              <w:t>Above</w:t>
            </w:r>
          </w:p>
        </w:tc>
        <w:tc>
          <w:tcPr>
            <w:tcW w:w="2551" w:type="dxa"/>
            <w:tcBorders>
              <w:top w:val="nil"/>
              <w:bottom w:val="nil"/>
            </w:tcBorders>
          </w:tcPr>
          <w:p w14:paraId="7A8742D1" w14:textId="77777777" w:rsidR="00A61DC1" w:rsidRPr="00E4182E" w:rsidRDefault="00A61DC1">
            <w:pPr>
              <w:rPr>
                <w:sz w:val="20"/>
                <w:szCs w:val="20"/>
              </w:rPr>
            </w:pPr>
          </w:p>
        </w:tc>
        <w:tc>
          <w:tcPr>
            <w:tcW w:w="2912" w:type="dxa"/>
            <w:vMerge/>
          </w:tcPr>
          <w:p w14:paraId="321B466F" w14:textId="77777777" w:rsidR="00A61DC1" w:rsidRPr="00E4182E" w:rsidRDefault="00A61DC1">
            <w:pPr>
              <w:rPr>
                <w:sz w:val="20"/>
                <w:szCs w:val="20"/>
              </w:rPr>
            </w:pPr>
          </w:p>
        </w:tc>
        <w:tc>
          <w:tcPr>
            <w:tcW w:w="1559" w:type="dxa"/>
            <w:vMerge/>
          </w:tcPr>
          <w:p w14:paraId="5B69E990" w14:textId="77777777" w:rsidR="00A61DC1" w:rsidRPr="00E4182E" w:rsidRDefault="00A61DC1">
            <w:pPr>
              <w:rPr>
                <w:sz w:val="20"/>
                <w:szCs w:val="20"/>
              </w:rPr>
            </w:pPr>
          </w:p>
        </w:tc>
        <w:tc>
          <w:tcPr>
            <w:tcW w:w="3042" w:type="dxa"/>
            <w:vMerge/>
          </w:tcPr>
          <w:p w14:paraId="09321FF8" w14:textId="77777777" w:rsidR="00A61DC1" w:rsidRPr="00E4182E" w:rsidRDefault="00A61DC1">
            <w:pPr>
              <w:rPr>
                <w:sz w:val="20"/>
                <w:szCs w:val="20"/>
              </w:rPr>
            </w:pPr>
          </w:p>
        </w:tc>
        <w:tc>
          <w:tcPr>
            <w:tcW w:w="1985" w:type="dxa"/>
            <w:vMerge/>
          </w:tcPr>
          <w:p w14:paraId="63011AB9" w14:textId="77777777" w:rsidR="00A61DC1" w:rsidRPr="00E4182E" w:rsidRDefault="00A61DC1">
            <w:pPr>
              <w:rPr>
                <w:sz w:val="20"/>
                <w:szCs w:val="20"/>
              </w:rPr>
            </w:pPr>
          </w:p>
        </w:tc>
      </w:tr>
      <w:tr w:rsidR="00A61DC1" w:rsidRPr="00E4182E" w14:paraId="53C69D7D" w14:textId="77777777" w:rsidTr="00187F81">
        <w:trPr>
          <w:trHeight w:hRule="exact" w:val="207"/>
        </w:trPr>
        <w:tc>
          <w:tcPr>
            <w:tcW w:w="1374" w:type="dxa"/>
            <w:tcBorders>
              <w:top w:val="nil"/>
              <w:bottom w:val="nil"/>
            </w:tcBorders>
          </w:tcPr>
          <w:p w14:paraId="743CA608" w14:textId="77777777" w:rsidR="00A61DC1" w:rsidRPr="00E4182E" w:rsidRDefault="00A61DC1">
            <w:pPr>
              <w:rPr>
                <w:sz w:val="20"/>
                <w:szCs w:val="20"/>
              </w:rPr>
            </w:pPr>
          </w:p>
        </w:tc>
        <w:tc>
          <w:tcPr>
            <w:tcW w:w="1418" w:type="dxa"/>
            <w:tcBorders>
              <w:top w:val="nil"/>
              <w:bottom w:val="nil"/>
            </w:tcBorders>
          </w:tcPr>
          <w:p w14:paraId="55BA7EA3" w14:textId="77777777" w:rsidR="00A61DC1" w:rsidRPr="00E4182E" w:rsidRDefault="00A61DC1">
            <w:pPr>
              <w:rPr>
                <w:sz w:val="20"/>
                <w:szCs w:val="20"/>
              </w:rPr>
            </w:pPr>
          </w:p>
        </w:tc>
        <w:tc>
          <w:tcPr>
            <w:tcW w:w="1341" w:type="dxa"/>
            <w:tcBorders>
              <w:top w:val="nil"/>
              <w:bottom w:val="nil"/>
            </w:tcBorders>
          </w:tcPr>
          <w:p w14:paraId="6E990542" w14:textId="77777777" w:rsidR="00A61DC1" w:rsidRPr="00E4182E" w:rsidRDefault="00BC033B">
            <w:pPr>
              <w:pStyle w:val="TableParagraph"/>
              <w:rPr>
                <w:sz w:val="20"/>
                <w:szCs w:val="20"/>
              </w:rPr>
            </w:pPr>
            <w:r w:rsidRPr="00E4182E">
              <w:rPr>
                <w:sz w:val="20"/>
                <w:szCs w:val="20"/>
              </w:rPr>
              <w:t>ground</w:t>
            </w:r>
          </w:p>
        </w:tc>
        <w:tc>
          <w:tcPr>
            <w:tcW w:w="2551" w:type="dxa"/>
            <w:tcBorders>
              <w:top w:val="nil"/>
              <w:bottom w:val="nil"/>
            </w:tcBorders>
          </w:tcPr>
          <w:p w14:paraId="7F6BB134" w14:textId="77777777" w:rsidR="00A61DC1" w:rsidRPr="00E4182E" w:rsidRDefault="00A61DC1">
            <w:pPr>
              <w:rPr>
                <w:sz w:val="20"/>
                <w:szCs w:val="20"/>
              </w:rPr>
            </w:pPr>
          </w:p>
        </w:tc>
        <w:tc>
          <w:tcPr>
            <w:tcW w:w="2912" w:type="dxa"/>
            <w:vMerge/>
          </w:tcPr>
          <w:p w14:paraId="617A1E63" w14:textId="77777777" w:rsidR="00A61DC1" w:rsidRPr="00E4182E" w:rsidRDefault="00A61DC1">
            <w:pPr>
              <w:rPr>
                <w:sz w:val="20"/>
                <w:szCs w:val="20"/>
              </w:rPr>
            </w:pPr>
          </w:p>
        </w:tc>
        <w:tc>
          <w:tcPr>
            <w:tcW w:w="1559" w:type="dxa"/>
            <w:vMerge/>
          </w:tcPr>
          <w:p w14:paraId="24EC979B" w14:textId="77777777" w:rsidR="00A61DC1" w:rsidRPr="00E4182E" w:rsidRDefault="00A61DC1">
            <w:pPr>
              <w:rPr>
                <w:sz w:val="20"/>
                <w:szCs w:val="20"/>
              </w:rPr>
            </w:pPr>
          </w:p>
        </w:tc>
        <w:tc>
          <w:tcPr>
            <w:tcW w:w="3042" w:type="dxa"/>
            <w:vMerge/>
          </w:tcPr>
          <w:p w14:paraId="2380CE68" w14:textId="77777777" w:rsidR="00A61DC1" w:rsidRPr="00E4182E" w:rsidRDefault="00A61DC1">
            <w:pPr>
              <w:rPr>
                <w:sz w:val="20"/>
                <w:szCs w:val="20"/>
              </w:rPr>
            </w:pPr>
          </w:p>
        </w:tc>
        <w:tc>
          <w:tcPr>
            <w:tcW w:w="1985" w:type="dxa"/>
            <w:vMerge/>
          </w:tcPr>
          <w:p w14:paraId="1F7B2EFF" w14:textId="77777777" w:rsidR="00A61DC1" w:rsidRPr="00E4182E" w:rsidRDefault="00A61DC1">
            <w:pPr>
              <w:rPr>
                <w:sz w:val="20"/>
                <w:szCs w:val="20"/>
              </w:rPr>
            </w:pPr>
          </w:p>
        </w:tc>
      </w:tr>
      <w:tr w:rsidR="00A61DC1" w:rsidRPr="00E4182E" w14:paraId="0A1DC633" w14:textId="77777777" w:rsidTr="00187F81">
        <w:trPr>
          <w:trHeight w:hRule="exact" w:val="211"/>
        </w:trPr>
        <w:tc>
          <w:tcPr>
            <w:tcW w:w="1374" w:type="dxa"/>
            <w:tcBorders>
              <w:top w:val="nil"/>
            </w:tcBorders>
          </w:tcPr>
          <w:p w14:paraId="0594AEBD" w14:textId="77777777" w:rsidR="00A61DC1" w:rsidRPr="00E4182E" w:rsidRDefault="00A61DC1">
            <w:pPr>
              <w:rPr>
                <w:sz w:val="20"/>
                <w:szCs w:val="20"/>
              </w:rPr>
            </w:pPr>
          </w:p>
        </w:tc>
        <w:tc>
          <w:tcPr>
            <w:tcW w:w="1418" w:type="dxa"/>
            <w:tcBorders>
              <w:top w:val="nil"/>
            </w:tcBorders>
          </w:tcPr>
          <w:p w14:paraId="34003279" w14:textId="77777777" w:rsidR="00A61DC1" w:rsidRPr="00E4182E" w:rsidRDefault="00A61DC1">
            <w:pPr>
              <w:rPr>
                <w:sz w:val="20"/>
                <w:szCs w:val="20"/>
              </w:rPr>
            </w:pPr>
          </w:p>
        </w:tc>
        <w:tc>
          <w:tcPr>
            <w:tcW w:w="1341" w:type="dxa"/>
            <w:tcBorders>
              <w:top w:val="nil"/>
            </w:tcBorders>
          </w:tcPr>
          <w:p w14:paraId="069D0D13" w14:textId="410FAE47" w:rsidR="00A61DC1" w:rsidRPr="00E4182E" w:rsidRDefault="00CC3D73">
            <w:pPr>
              <w:pStyle w:val="TableParagraph"/>
              <w:rPr>
                <w:sz w:val="20"/>
                <w:szCs w:val="20"/>
              </w:rPr>
            </w:pPr>
            <w:r>
              <w:rPr>
                <w:sz w:val="20"/>
                <w:szCs w:val="20"/>
              </w:rPr>
              <w:t>s</w:t>
            </w:r>
            <w:r w:rsidR="00BC033B" w:rsidRPr="00E4182E">
              <w:rPr>
                <w:sz w:val="20"/>
                <w:szCs w:val="20"/>
              </w:rPr>
              <w:t>torage</w:t>
            </w:r>
          </w:p>
        </w:tc>
        <w:tc>
          <w:tcPr>
            <w:tcW w:w="2551" w:type="dxa"/>
            <w:tcBorders>
              <w:top w:val="nil"/>
            </w:tcBorders>
          </w:tcPr>
          <w:p w14:paraId="520B3F75" w14:textId="77777777" w:rsidR="00A61DC1" w:rsidRPr="00E4182E" w:rsidRDefault="00A61DC1">
            <w:pPr>
              <w:rPr>
                <w:sz w:val="20"/>
                <w:szCs w:val="20"/>
              </w:rPr>
            </w:pPr>
          </w:p>
        </w:tc>
        <w:tc>
          <w:tcPr>
            <w:tcW w:w="2912" w:type="dxa"/>
            <w:vMerge/>
          </w:tcPr>
          <w:p w14:paraId="148E5621" w14:textId="77777777" w:rsidR="00A61DC1" w:rsidRPr="00E4182E" w:rsidRDefault="00A61DC1">
            <w:pPr>
              <w:rPr>
                <w:sz w:val="20"/>
                <w:szCs w:val="20"/>
              </w:rPr>
            </w:pPr>
          </w:p>
        </w:tc>
        <w:tc>
          <w:tcPr>
            <w:tcW w:w="1559" w:type="dxa"/>
            <w:vMerge/>
          </w:tcPr>
          <w:p w14:paraId="338AF5AC" w14:textId="77777777" w:rsidR="00A61DC1" w:rsidRPr="00E4182E" w:rsidRDefault="00A61DC1">
            <w:pPr>
              <w:rPr>
                <w:sz w:val="20"/>
                <w:szCs w:val="20"/>
              </w:rPr>
            </w:pPr>
          </w:p>
        </w:tc>
        <w:tc>
          <w:tcPr>
            <w:tcW w:w="3042" w:type="dxa"/>
            <w:vMerge/>
          </w:tcPr>
          <w:p w14:paraId="74FF9E79" w14:textId="77777777" w:rsidR="00A61DC1" w:rsidRPr="00E4182E" w:rsidRDefault="00A61DC1">
            <w:pPr>
              <w:rPr>
                <w:sz w:val="20"/>
                <w:szCs w:val="20"/>
              </w:rPr>
            </w:pPr>
          </w:p>
        </w:tc>
        <w:tc>
          <w:tcPr>
            <w:tcW w:w="1985" w:type="dxa"/>
            <w:vMerge/>
          </w:tcPr>
          <w:p w14:paraId="0D6F83BE" w14:textId="77777777" w:rsidR="00A61DC1" w:rsidRPr="00E4182E" w:rsidRDefault="00A61DC1">
            <w:pPr>
              <w:rPr>
                <w:sz w:val="20"/>
                <w:szCs w:val="20"/>
              </w:rPr>
            </w:pPr>
          </w:p>
        </w:tc>
      </w:tr>
      <w:tr w:rsidR="00A61DC1" w:rsidRPr="00E4182E" w14:paraId="1A45E7EB" w14:textId="77777777" w:rsidTr="00187F81">
        <w:trPr>
          <w:trHeight w:hRule="exact" w:val="275"/>
        </w:trPr>
        <w:tc>
          <w:tcPr>
            <w:tcW w:w="1374" w:type="dxa"/>
            <w:tcBorders>
              <w:top w:val="nil"/>
            </w:tcBorders>
          </w:tcPr>
          <w:p w14:paraId="660CF5CF" w14:textId="77777777" w:rsidR="00A61DC1" w:rsidRPr="00E4182E" w:rsidRDefault="00A61DC1">
            <w:pPr>
              <w:rPr>
                <w:sz w:val="20"/>
                <w:szCs w:val="20"/>
              </w:rPr>
            </w:pPr>
          </w:p>
        </w:tc>
        <w:tc>
          <w:tcPr>
            <w:tcW w:w="1418" w:type="dxa"/>
            <w:tcBorders>
              <w:top w:val="nil"/>
            </w:tcBorders>
          </w:tcPr>
          <w:p w14:paraId="1A3F02CF" w14:textId="77777777" w:rsidR="00A61DC1" w:rsidRPr="00E4182E" w:rsidRDefault="00A61DC1">
            <w:pPr>
              <w:rPr>
                <w:sz w:val="20"/>
                <w:szCs w:val="20"/>
              </w:rPr>
            </w:pPr>
          </w:p>
        </w:tc>
        <w:tc>
          <w:tcPr>
            <w:tcW w:w="1341" w:type="dxa"/>
            <w:tcBorders>
              <w:top w:val="nil"/>
            </w:tcBorders>
          </w:tcPr>
          <w:p w14:paraId="7E5B754B" w14:textId="77777777" w:rsidR="00A61DC1" w:rsidRPr="00E4182E" w:rsidRDefault="00A61DC1">
            <w:pPr>
              <w:rPr>
                <w:sz w:val="20"/>
                <w:szCs w:val="20"/>
              </w:rPr>
            </w:pPr>
          </w:p>
        </w:tc>
        <w:tc>
          <w:tcPr>
            <w:tcW w:w="2551" w:type="dxa"/>
            <w:tcBorders>
              <w:top w:val="nil"/>
            </w:tcBorders>
          </w:tcPr>
          <w:p w14:paraId="15AFC3FF" w14:textId="77777777" w:rsidR="00A61DC1" w:rsidRPr="00E4182E" w:rsidRDefault="00A61DC1">
            <w:pPr>
              <w:rPr>
                <w:sz w:val="20"/>
                <w:szCs w:val="20"/>
              </w:rPr>
            </w:pPr>
          </w:p>
        </w:tc>
        <w:tc>
          <w:tcPr>
            <w:tcW w:w="2912" w:type="dxa"/>
            <w:tcBorders>
              <w:top w:val="nil"/>
            </w:tcBorders>
          </w:tcPr>
          <w:p w14:paraId="12FEC9F5" w14:textId="77777777" w:rsidR="00A61DC1" w:rsidRPr="00E4182E" w:rsidRDefault="00A61DC1">
            <w:pPr>
              <w:rPr>
                <w:sz w:val="20"/>
                <w:szCs w:val="20"/>
              </w:rPr>
            </w:pPr>
          </w:p>
        </w:tc>
        <w:tc>
          <w:tcPr>
            <w:tcW w:w="1559" w:type="dxa"/>
            <w:tcBorders>
              <w:top w:val="nil"/>
            </w:tcBorders>
          </w:tcPr>
          <w:p w14:paraId="539677F2" w14:textId="77777777" w:rsidR="00A61DC1" w:rsidRPr="00E4182E" w:rsidRDefault="00A61DC1">
            <w:pPr>
              <w:rPr>
                <w:sz w:val="20"/>
                <w:szCs w:val="20"/>
              </w:rPr>
            </w:pPr>
          </w:p>
        </w:tc>
        <w:tc>
          <w:tcPr>
            <w:tcW w:w="3042" w:type="dxa"/>
            <w:tcBorders>
              <w:top w:val="nil"/>
            </w:tcBorders>
          </w:tcPr>
          <w:p w14:paraId="4E8464BE" w14:textId="77777777" w:rsidR="00A61DC1" w:rsidRPr="00E4182E" w:rsidRDefault="00A61DC1">
            <w:pPr>
              <w:rPr>
                <w:sz w:val="20"/>
                <w:szCs w:val="20"/>
              </w:rPr>
            </w:pPr>
          </w:p>
        </w:tc>
        <w:tc>
          <w:tcPr>
            <w:tcW w:w="1985" w:type="dxa"/>
            <w:tcBorders>
              <w:top w:val="nil"/>
            </w:tcBorders>
          </w:tcPr>
          <w:p w14:paraId="4819A118" w14:textId="4F5C43F4" w:rsidR="00A61DC1" w:rsidRPr="00E4182E" w:rsidRDefault="00CC3D73">
            <w:pPr>
              <w:pStyle w:val="TableParagraph"/>
              <w:rPr>
                <w:sz w:val="20"/>
                <w:szCs w:val="20"/>
              </w:rPr>
            </w:pPr>
            <w:r>
              <w:rPr>
                <w:sz w:val="20"/>
                <w:szCs w:val="20"/>
              </w:rPr>
              <w:t>s</w:t>
            </w:r>
            <w:r w:rsidR="00BC033B" w:rsidRPr="00E4182E">
              <w:rPr>
                <w:sz w:val="20"/>
                <w:szCs w:val="20"/>
              </w:rPr>
              <w:t>tandards</w:t>
            </w:r>
          </w:p>
        </w:tc>
      </w:tr>
    </w:tbl>
    <w:p w14:paraId="06DEDFD1" w14:textId="784A2124" w:rsidR="00A61DC1" w:rsidRPr="00E4182E" w:rsidRDefault="001778C4">
      <w:pPr>
        <w:rPr>
          <w:sz w:val="20"/>
          <w:szCs w:val="20"/>
        </w:rPr>
      </w:pPr>
      <w:r>
        <w:rPr>
          <w:noProof/>
          <w:sz w:val="20"/>
          <w:szCs w:val="20"/>
          <w:lang w:val="en-GB" w:eastAsia="en-GB"/>
        </w:rPr>
        <mc:AlternateContent>
          <mc:Choice Requires="wps">
            <w:drawing>
              <wp:anchor distT="0" distB="0" distL="114300" distR="114300" simplePos="0" relativeHeight="251658243" behindDoc="1" locked="0" layoutInCell="1" allowOverlap="1" wp14:anchorId="7AE9FB08" wp14:editId="3C17CE17">
                <wp:simplePos x="0" y="0"/>
                <wp:positionH relativeFrom="page">
                  <wp:posOffset>21412200</wp:posOffset>
                </wp:positionH>
                <wp:positionV relativeFrom="page">
                  <wp:posOffset>2781300</wp:posOffset>
                </wp:positionV>
                <wp:extent cx="2827020" cy="1732280"/>
                <wp:effectExtent l="0" t="0" r="1905" b="127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827020" cy="1732280"/>
                        </a:xfrm>
                        <a:custGeom>
                          <a:avLst/>
                          <a:gdLst>
                            <a:gd name="T0" fmla="+- 0 10072 5620"/>
                            <a:gd name="T1" fmla="*/ T0 w 4452"/>
                            <a:gd name="T2" fmla="+- 0 730 730"/>
                            <a:gd name="T3" fmla="*/ 730 h 2728"/>
                            <a:gd name="T4" fmla="+- 0 9969 5620"/>
                            <a:gd name="T5" fmla="*/ T4 w 4452"/>
                            <a:gd name="T6" fmla="+- 0 730 730"/>
                            <a:gd name="T7" fmla="*/ 730 h 2728"/>
                            <a:gd name="T8" fmla="+- 0 7207 5620"/>
                            <a:gd name="T9" fmla="*/ T8 w 4452"/>
                            <a:gd name="T10" fmla="+- 0 730 730"/>
                            <a:gd name="T11" fmla="*/ 730 h 2728"/>
                            <a:gd name="T12" fmla="+- 0 7207 5620"/>
                            <a:gd name="T13" fmla="*/ T12 w 4452"/>
                            <a:gd name="T14" fmla="+- 0 937 730"/>
                            <a:gd name="T15" fmla="*/ 937 h 2728"/>
                            <a:gd name="T16" fmla="+- 0 7207 5620"/>
                            <a:gd name="T17" fmla="*/ T16 w 4452"/>
                            <a:gd name="T18" fmla="+- 0 3422 730"/>
                            <a:gd name="T19" fmla="*/ 3422 h 2728"/>
                            <a:gd name="T20" fmla="+- 0 7207 5620"/>
                            <a:gd name="T21" fmla="*/ T20 w 4452"/>
                            <a:gd name="T22" fmla="+- 0 730 730"/>
                            <a:gd name="T23" fmla="*/ 730 h 2728"/>
                            <a:gd name="T24" fmla="+- 0 7104 5620"/>
                            <a:gd name="T25" fmla="*/ T24 w 4452"/>
                            <a:gd name="T26" fmla="+- 0 730 730"/>
                            <a:gd name="T27" fmla="*/ 730 h 2728"/>
                            <a:gd name="T28" fmla="+- 0 5620 5620"/>
                            <a:gd name="T29" fmla="*/ T28 w 4452"/>
                            <a:gd name="T30" fmla="+- 0 3458 730"/>
                            <a:gd name="T31" fmla="*/ 3458 h 2728"/>
                            <a:gd name="T32" fmla="+- 0 10072 5620"/>
                            <a:gd name="T33" fmla="*/ T32 w 4452"/>
                            <a:gd name="T34" fmla="+- 0 3458 730"/>
                            <a:gd name="T35" fmla="*/ 3458 h 2728"/>
                            <a:gd name="T36" fmla="+- 0 10072 5620"/>
                            <a:gd name="T37" fmla="*/ T36 w 4452"/>
                            <a:gd name="T38" fmla="+- 0 3422 730"/>
                            <a:gd name="T39" fmla="*/ 3422 h 2728"/>
                            <a:gd name="T40" fmla="+- 0 10072 5620"/>
                            <a:gd name="T41" fmla="*/ T40 w 4452"/>
                            <a:gd name="T42" fmla="+- 0 730 730"/>
                            <a:gd name="T43" fmla="*/ 730 h 2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452" h="2728">
                              <a:moveTo>
                                <a:pt x="4452" y="0"/>
                              </a:moveTo>
                              <a:lnTo>
                                <a:pt x="4349" y="0"/>
                              </a:lnTo>
                              <a:lnTo>
                                <a:pt x="1587" y="0"/>
                              </a:lnTo>
                              <a:lnTo>
                                <a:pt x="1587" y="207"/>
                              </a:lnTo>
                              <a:lnTo>
                                <a:pt x="1587" y="2692"/>
                              </a:lnTo>
                              <a:lnTo>
                                <a:pt x="1587" y="0"/>
                              </a:lnTo>
                              <a:lnTo>
                                <a:pt x="1484" y="0"/>
                              </a:lnTo>
                              <a:lnTo>
                                <a:pt x="0" y="2728"/>
                              </a:lnTo>
                              <a:lnTo>
                                <a:pt x="4452" y="2728"/>
                              </a:lnTo>
                              <a:lnTo>
                                <a:pt x="4452" y="2692"/>
                              </a:lnTo>
                              <a:lnTo>
                                <a:pt x="4452"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D735F6" id="Freeform 2" o:spid="_x0000_s1026"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08.6pt,219pt,1903.45pt,219pt,1765.35pt,219pt,1765.35pt,229.35pt,1765.35pt,353.6pt,1765.35pt,219pt,1760.2pt,219pt,1686pt,355.4pt,1908.6pt,355.4pt,1908.6pt,353.6pt,1908.6pt,219pt" coordsize="4452,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" fillcolor="#d9d9d9" stroked="f">
                <v:path arrowok="t" o:connecttype="custom" o:connectlocs="2827020,463550;2761615,463550;1007745,463550;1007745,594995;1007745,2172970;1007745,463550;942340,463550;0,2195830;2827020,2195830;2827020,2172970;2827020,463550" o:connectangles="0,0,0,0,0,0,0,0,0,0,0"/>
                <o:lock v:ext="edit" verticies="t"/>
                <w10:wrap anchorx="page" anchory="page"/>
              </v:polyline>
            </w:pict>
          </mc:Fallback>
        </mc:AlternateContent>
      </w:r>
    </w:p>
    <w:p w14:paraId="2F3D064E" w14:textId="77777777" w:rsidR="00A61DC1" w:rsidRPr="00E4182E" w:rsidRDefault="00A61DC1">
      <w:pPr>
        <w:rPr>
          <w:sz w:val="20"/>
          <w:szCs w:val="20"/>
        </w:rPr>
        <w:sectPr w:rsidR="00A61DC1" w:rsidRPr="00E4182E">
          <w:headerReference w:type="default" r:id="rId32"/>
          <w:footerReference w:type="first" r:id="rId33"/>
          <w:pgSz w:w="16840" w:h="11900" w:orient="landscape"/>
          <w:pgMar w:top="720" w:right="360" w:bottom="1180" w:left="360" w:header="0" w:footer="982" w:gutter="0"/>
          <w:cols w:space="720"/>
        </w:sectPr>
      </w:pPr>
    </w:p>
    <w:p w14:paraId="370BBBBF" w14:textId="77777777" w:rsidR="00E4182E" w:rsidRDefault="00E4182E" w:rsidP="00BC033B">
      <w:pPr>
        <w:rPr>
          <w:sz w:val="20"/>
          <w:szCs w:val="20"/>
        </w:rPr>
      </w:pPr>
    </w:p>
    <w:p w14:paraId="0EA8264E" w14:textId="77777777" w:rsidR="00E4182E" w:rsidRDefault="00E4182E" w:rsidP="00BC033B">
      <w:pPr>
        <w:rPr>
          <w:sz w:val="20"/>
          <w:szCs w:val="20"/>
        </w:rPr>
      </w:pPr>
    </w:p>
    <w:p w14:paraId="2682A667" w14:textId="77777777" w:rsidR="00E4182E" w:rsidRDefault="00E4182E" w:rsidP="00BC033B">
      <w:pPr>
        <w:rPr>
          <w:sz w:val="20"/>
          <w:szCs w:val="20"/>
        </w:rPr>
      </w:pPr>
    </w:p>
    <w:p w14:paraId="1B46A1A8" w14:textId="6A2E47BC" w:rsidR="00E4182E" w:rsidRDefault="00E4182E" w:rsidP="00BC033B">
      <w:pPr>
        <w:rPr>
          <w:sz w:val="20"/>
          <w:szCs w:val="20"/>
        </w:rPr>
      </w:pPr>
    </w:p>
    <w:sectPr w:rsidR="00E4182E">
      <w:headerReference w:type="default" r:id="rId34"/>
      <w:footerReference w:type="first" r:id="rId35"/>
      <w:pgSz w:w="16840" w:h="11900" w:orient="landscape"/>
      <w:pgMar w:top="720" w:right="360" w:bottom="1240" w:left="360" w:header="0"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C5001" w14:textId="77777777" w:rsidR="00676581" w:rsidRDefault="00676581">
      <w:r>
        <w:separator/>
      </w:r>
    </w:p>
  </w:endnote>
  <w:endnote w:type="continuationSeparator" w:id="0">
    <w:p w14:paraId="19FF1483" w14:textId="77777777" w:rsidR="00676581" w:rsidRDefault="00676581">
      <w:r>
        <w:continuationSeparator/>
      </w:r>
    </w:p>
  </w:endnote>
  <w:endnote w:type="continuationNotice" w:id="1">
    <w:p w14:paraId="69827254" w14:textId="77777777" w:rsidR="00676581" w:rsidRDefault="00676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buntu Medium">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29DC4" w14:textId="07BCA1C3" w:rsidR="00B93493" w:rsidRDefault="00B93493">
    <w:pPr>
      <w:pStyle w:val="BodyText"/>
      <w:spacing w:line="14" w:lineRule="auto"/>
      <w:rPr>
        <w:sz w:val="20"/>
      </w:rPr>
    </w:pPr>
    <w:r>
      <w:rPr>
        <w:noProof/>
        <w:lang w:val="en-GB" w:eastAsia="en-GB"/>
      </w:rPr>
      <mc:AlternateContent>
        <mc:Choice Requires="wps">
          <w:drawing>
            <wp:anchor distT="0" distB="0" distL="114300" distR="114300" simplePos="0" relativeHeight="251658240" behindDoc="1" locked="0" layoutInCell="1" allowOverlap="1" wp14:anchorId="399B2846" wp14:editId="300D427E">
              <wp:simplePos x="0" y="0"/>
              <wp:positionH relativeFrom="page">
                <wp:posOffset>5236210</wp:posOffset>
              </wp:positionH>
              <wp:positionV relativeFrom="page">
                <wp:posOffset>6755130</wp:posOffset>
              </wp:positionV>
              <wp:extent cx="220345" cy="196215"/>
              <wp:effectExtent l="0" t="1905"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4DF6C" w14:textId="03D6D02A" w:rsidR="00B93493" w:rsidRPr="00E4182E" w:rsidRDefault="00B93493">
                          <w:pPr>
                            <w:pStyle w:val="BodyText"/>
                            <w:spacing w:before="12"/>
                            <w:ind w:left="40"/>
                            <w:rPr>
                              <w:sz w:val="20"/>
                              <w:szCs w:val="20"/>
                            </w:rPr>
                          </w:pPr>
                          <w:r w:rsidRPr="00E4182E">
                            <w:rPr>
                              <w:sz w:val="20"/>
                              <w:szCs w:val="20"/>
                            </w:rPr>
                            <w:fldChar w:fldCharType="begin"/>
                          </w:r>
                          <w:r w:rsidRPr="00E4182E">
                            <w:rPr>
                              <w:sz w:val="20"/>
                              <w:szCs w:val="20"/>
                            </w:rPr>
                            <w:instrText xml:space="preserve"> PAGE </w:instrText>
                          </w:r>
                          <w:r w:rsidRPr="00E4182E">
                            <w:rPr>
                              <w:sz w:val="20"/>
                              <w:szCs w:val="20"/>
                            </w:rPr>
                            <w:fldChar w:fldCharType="separate"/>
                          </w:r>
                          <w:r w:rsidR="00344CF8">
                            <w:rPr>
                              <w:noProof/>
                              <w:sz w:val="20"/>
                              <w:szCs w:val="20"/>
                            </w:rPr>
                            <w:t>15</w:t>
                          </w:r>
                          <w:r w:rsidRPr="00E4182E">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B2846" id="_x0000_t202" coordsize="21600,21600" o:spt="202" path="m,l,21600r21600,l21600,xe">
              <v:stroke joinstyle="miter"/>
              <v:path gradientshapeok="t" o:connecttype="rect"/>
            </v:shapetype>
            <v:shape id="Text Box 1" o:spid="_x0000_s1026" type="#_x0000_t202" style="position:absolute;margin-left:412.3pt;margin-top:531.9pt;width:17.3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" filled="f" stroked="f">
              <v:textbox inset="0,0,0,0">
                <w:txbxContent>
                  <w:p w14:paraId="1064DF6C" w14:textId="03D6D02A" w:rsidR="00B93493" w:rsidRPr="00E4182E" w:rsidRDefault="00B93493">
                    <w:pPr>
                      <w:pStyle w:val="BodyText"/>
                      <w:spacing w:before="12"/>
                      <w:ind w:left="40"/>
                      <w:rPr>
                        <w:sz w:val="20"/>
                        <w:szCs w:val="20"/>
                      </w:rPr>
                    </w:pPr>
                    <w:r w:rsidRPr="00E4182E">
                      <w:rPr>
                        <w:sz w:val="20"/>
                        <w:szCs w:val="20"/>
                      </w:rPr>
                      <w:fldChar w:fldCharType="begin"/>
                    </w:r>
                    <w:r w:rsidRPr="00E4182E">
                      <w:rPr>
                        <w:sz w:val="20"/>
                        <w:szCs w:val="20"/>
                      </w:rPr>
                      <w:instrText xml:space="preserve"> PAGE </w:instrText>
                    </w:r>
                    <w:r w:rsidRPr="00E4182E">
                      <w:rPr>
                        <w:sz w:val="20"/>
                        <w:szCs w:val="20"/>
                      </w:rPr>
                      <w:fldChar w:fldCharType="separate"/>
                    </w:r>
                    <w:r w:rsidR="00344CF8">
                      <w:rPr>
                        <w:noProof/>
                        <w:sz w:val="20"/>
                        <w:szCs w:val="20"/>
                      </w:rPr>
                      <w:t>15</w:t>
                    </w:r>
                    <w:r w:rsidRPr="00E4182E">
                      <w:rPr>
                        <w:sz w:val="20"/>
                        <w:szCs w:val="2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370"/>
      <w:gridCol w:w="5370"/>
      <w:gridCol w:w="5370"/>
    </w:tblGrid>
    <w:tr w:rsidR="5EECCEE2" w14:paraId="40AB1AAF" w14:textId="77777777" w:rsidTr="5EECCEE2">
      <w:trPr>
        <w:trHeight w:val="300"/>
      </w:trPr>
      <w:tc>
        <w:tcPr>
          <w:tcW w:w="5370" w:type="dxa"/>
        </w:tcPr>
        <w:p w14:paraId="18BC7AB5" w14:textId="717792FF" w:rsidR="5EECCEE2" w:rsidRDefault="5EECCEE2" w:rsidP="5EECCEE2">
          <w:pPr>
            <w:pStyle w:val="Header"/>
            <w:ind w:left="-115"/>
          </w:pPr>
        </w:p>
      </w:tc>
      <w:tc>
        <w:tcPr>
          <w:tcW w:w="5370" w:type="dxa"/>
        </w:tcPr>
        <w:p w14:paraId="525D280A" w14:textId="590E215A" w:rsidR="5EECCEE2" w:rsidRDefault="5EECCEE2" w:rsidP="5EECCEE2">
          <w:pPr>
            <w:pStyle w:val="Header"/>
            <w:jc w:val="center"/>
          </w:pPr>
        </w:p>
      </w:tc>
      <w:tc>
        <w:tcPr>
          <w:tcW w:w="5370" w:type="dxa"/>
        </w:tcPr>
        <w:p w14:paraId="7A155A74" w14:textId="317258A4" w:rsidR="5EECCEE2" w:rsidRDefault="5EECCEE2" w:rsidP="5EECCEE2">
          <w:pPr>
            <w:pStyle w:val="Header"/>
            <w:ind w:right="-115"/>
            <w:jc w:val="right"/>
          </w:pPr>
        </w:p>
      </w:tc>
    </w:tr>
  </w:tbl>
  <w:p w14:paraId="15624304" w14:textId="633FF5A8" w:rsidR="5EECCEE2" w:rsidRDefault="5EECCEE2" w:rsidP="5EECCEE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370"/>
      <w:gridCol w:w="5370"/>
      <w:gridCol w:w="5370"/>
    </w:tblGrid>
    <w:tr w:rsidR="5EECCEE2" w14:paraId="5CC12407" w14:textId="77777777" w:rsidTr="5EECCEE2">
      <w:trPr>
        <w:trHeight w:val="300"/>
      </w:trPr>
      <w:tc>
        <w:tcPr>
          <w:tcW w:w="5370" w:type="dxa"/>
        </w:tcPr>
        <w:p w14:paraId="51D4C586" w14:textId="71A854F9" w:rsidR="5EECCEE2" w:rsidRDefault="5EECCEE2" w:rsidP="5EECCEE2">
          <w:pPr>
            <w:pStyle w:val="Header"/>
            <w:ind w:left="-115"/>
          </w:pPr>
        </w:p>
      </w:tc>
      <w:tc>
        <w:tcPr>
          <w:tcW w:w="5370" w:type="dxa"/>
        </w:tcPr>
        <w:p w14:paraId="10BA7174" w14:textId="271462DF" w:rsidR="5EECCEE2" w:rsidRDefault="5EECCEE2" w:rsidP="5EECCEE2">
          <w:pPr>
            <w:pStyle w:val="Header"/>
            <w:jc w:val="center"/>
          </w:pPr>
        </w:p>
      </w:tc>
      <w:tc>
        <w:tcPr>
          <w:tcW w:w="5370" w:type="dxa"/>
        </w:tcPr>
        <w:p w14:paraId="1BE3386C" w14:textId="2863C873" w:rsidR="5EECCEE2" w:rsidRDefault="5EECCEE2" w:rsidP="5EECCEE2">
          <w:pPr>
            <w:pStyle w:val="Header"/>
            <w:ind w:right="-115"/>
            <w:jc w:val="right"/>
          </w:pPr>
        </w:p>
      </w:tc>
    </w:tr>
  </w:tbl>
  <w:p w14:paraId="672321D0" w14:textId="00A44082" w:rsidR="5EECCEE2" w:rsidRDefault="5EECCEE2" w:rsidP="5EECCEE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370"/>
      <w:gridCol w:w="5370"/>
      <w:gridCol w:w="5370"/>
    </w:tblGrid>
    <w:tr w:rsidR="5EECCEE2" w14:paraId="25008E82" w14:textId="77777777" w:rsidTr="5EECCEE2">
      <w:trPr>
        <w:trHeight w:val="300"/>
      </w:trPr>
      <w:tc>
        <w:tcPr>
          <w:tcW w:w="5370" w:type="dxa"/>
        </w:tcPr>
        <w:p w14:paraId="6C80F49F" w14:textId="335887F6" w:rsidR="5EECCEE2" w:rsidRDefault="5EECCEE2" w:rsidP="5EECCEE2">
          <w:pPr>
            <w:pStyle w:val="Header"/>
            <w:ind w:left="-115"/>
          </w:pPr>
        </w:p>
      </w:tc>
      <w:tc>
        <w:tcPr>
          <w:tcW w:w="5370" w:type="dxa"/>
        </w:tcPr>
        <w:p w14:paraId="04623BF6" w14:textId="116D54B2" w:rsidR="5EECCEE2" w:rsidRDefault="5EECCEE2" w:rsidP="5EECCEE2">
          <w:pPr>
            <w:pStyle w:val="Header"/>
            <w:jc w:val="center"/>
          </w:pPr>
        </w:p>
      </w:tc>
      <w:tc>
        <w:tcPr>
          <w:tcW w:w="5370" w:type="dxa"/>
        </w:tcPr>
        <w:p w14:paraId="2643CD3F" w14:textId="343E7775" w:rsidR="5EECCEE2" w:rsidRDefault="5EECCEE2" w:rsidP="5EECCEE2">
          <w:pPr>
            <w:pStyle w:val="Header"/>
            <w:ind w:right="-115"/>
            <w:jc w:val="right"/>
          </w:pPr>
        </w:p>
      </w:tc>
    </w:tr>
  </w:tbl>
  <w:p w14:paraId="778C0039" w14:textId="320D8836" w:rsidR="5EECCEE2" w:rsidRDefault="5EECCEE2" w:rsidP="5EECCEE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370"/>
      <w:gridCol w:w="5370"/>
      <w:gridCol w:w="5370"/>
    </w:tblGrid>
    <w:tr w:rsidR="5EECCEE2" w14:paraId="2E7A5B1B" w14:textId="77777777" w:rsidTr="5EECCEE2">
      <w:trPr>
        <w:trHeight w:val="300"/>
      </w:trPr>
      <w:tc>
        <w:tcPr>
          <w:tcW w:w="5370" w:type="dxa"/>
        </w:tcPr>
        <w:p w14:paraId="6FFD04C2" w14:textId="22E226C7" w:rsidR="5EECCEE2" w:rsidRDefault="5EECCEE2" w:rsidP="5EECCEE2">
          <w:pPr>
            <w:pStyle w:val="Header"/>
            <w:ind w:left="-115"/>
          </w:pPr>
        </w:p>
      </w:tc>
      <w:tc>
        <w:tcPr>
          <w:tcW w:w="5370" w:type="dxa"/>
        </w:tcPr>
        <w:p w14:paraId="69475712" w14:textId="36E6F73A" w:rsidR="5EECCEE2" w:rsidRDefault="5EECCEE2" w:rsidP="5EECCEE2">
          <w:pPr>
            <w:pStyle w:val="Header"/>
            <w:jc w:val="center"/>
          </w:pPr>
        </w:p>
      </w:tc>
      <w:tc>
        <w:tcPr>
          <w:tcW w:w="5370" w:type="dxa"/>
        </w:tcPr>
        <w:p w14:paraId="68EC856B" w14:textId="750E79EC" w:rsidR="5EECCEE2" w:rsidRDefault="5EECCEE2" w:rsidP="5EECCEE2">
          <w:pPr>
            <w:pStyle w:val="Header"/>
            <w:ind w:right="-115"/>
            <w:jc w:val="right"/>
          </w:pPr>
        </w:p>
      </w:tc>
    </w:tr>
  </w:tbl>
  <w:p w14:paraId="585C9D1E" w14:textId="7CDEA90E" w:rsidR="5EECCEE2" w:rsidRDefault="5EECCEE2" w:rsidP="5EECC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225"/>
      <w:gridCol w:w="5225"/>
      <w:gridCol w:w="5225"/>
    </w:tblGrid>
    <w:tr w:rsidR="5EECCEE2" w14:paraId="754394BF" w14:textId="77777777" w:rsidTr="5EECCEE2">
      <w:trPr>
        <w:trHeight w:val="300"/>
      </w:trPr>
      <w:tc>
        <w:tcPr>
          <w:tcW w:w="5225" w:type="dxa"/>
        </w:tcPr>
        <w:p w14:paraId="2AB18C37" w14:textId="27D062F0" w:rsidR="5EECCEE2" w:rsidRDefault="5EECCEE2" w:rsidP="5EECCEE2">
          <w:pPr>
            <w:pStyle w:val="Header"/>
            <w:ind w:left="-115"/>
          </w:pPr>
        </w:p>
      </w:tc>
      <w:tc>
        <w:tcPr>
          <w:tcW w:w="5225" w:type="dxa"/>
        </w:tcPr>
        <w:p w14:paraId="47BF55D0" w14:textId="100A8FC0" w:rsidR="5EECCEE2" w:rsidRDefault="5EECCEE2" w:rsidP="5EECCEE2">
          <w:pPr>
            <w:pStyle w:val="Header"/>
            <w:jc w:val="center"/>
          </w:pPr>
        </w:p>
      </w:tc>
      <w:tc>
        <w:tcPr>
          <w:tcW w:w="5225" w:type="dxa"/>
        </w:tcPr>
        <w:p w14:paraId="543F735A" w14:textId="07A0D077" w:rsidR="5EECCEE2" w:rsidRDefault="5EECCEE2" w:rsidP="5EECCEE2">
          <w:pPr>
            <w:pStyle w:val="Header"/>
            <w:ind w:right="-115"/>
            <w:jc w:val="right"/>
          </w:pPr>
        </w:p>
      </w:tc>
    </w:tr>
  </w:tbl>
  <w:p w14:paraId="15C139EF" w14:textId="41E25862" w:rsidR="5EECCEE2" w:rsidRDefault="5EECCEE2" w:rsidP="5EECCE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225"/>
      <w:gridCol w:w="5225"/>
      <w:gridCol w:w="5225"/>
    </w:tblGrid>
    <w:tr w:rsidR="5EECCEE2" w14:paraId="0C1C9B0F" w14:textId="77777777" w:rsidTr="5EECCEE2">
      <w:trPr>
        <w:trHeight w:val="300"/>
      </w:trPr>
      <w:tc>
        <w:tcPr>
          <w:tcW w:w="5225" w:type="dxa"/>
        </w:tcPr>
        <w:p w14:paraId="21AD8063" w14:textId="1DE73C61" w:rsidR="5EECCEE2" w:rsidRDefault="5EECCEE2" w:rsidP="5EECCEE2">
          <w:pPr>
            <w:pStyle w:val="Header"/>
            <w:ind w:left="-115"/>
          </w:pPr>
        </w:p>
      </w:tc>
      <w:tc>
        <w:tcPr>
          <w:tcW w:w="5225" w:type="dxa"/>
        </w:tcPr>
        <w:p w14:paraId="0C477425" w14:textId="2D168846" w:rsidR="5EECCEE2" w:rsidRDefault="5EECCEE2" w:rsidP="5EECCEE2">
          <w:pPr>
            <w:pStyle w:val="Header"/>
            <w:jc w:val="center"/>
          </w:pPr>
        </w:p>
      </w:tc>
      <w:tc>
        <w:tcPr>
          <w:tcW w:w="5225" w:type="dxa"/>
        </w:tcPr>
        <w:p w14:paraId="53CE3218" w14:textId="79A839BE" w:rsidR="5EECCEE2" w:rsidRDefault="5EECCEE2" w:rsidP="5EECCEE2">
          <w:pPr>
            <w:pStyle w:val="Header"/>
            <w:ind w:right="-115"/>
            <w:jc w:val="right"/>
          </w:pPr>
        </w:p>
      </w:tc>
    </w:tr>
  </w:tbl>
  <w:p w14:paraId="5704C322" w14:textId="36B00ABC" w:rsidR="5EECCEE2" w:rsidRDefault="5EECCEE2" w:rsidP="5EECCE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225"/>
      <w:gridCol w:w="5225"/>
      <w:gridCol w:w="5225"/>
    </w:tblGrid>
    <w:tr w:rsidR="5EECCEE2" w14:paraId="44C1501A" w14:textId="77777777" w:rsidTr="5EECCEE2">
      <w:trPr>
        <w:trHeight w:val="300"/>
      </w:trPr>
      <w:tc>
        <w:tcPr>
          <w:tcW w:w="5225" w:type="dxa"/>
        </w:tcPr>
        <w:p w14:paraId="24B03569" w14:textId="65F2A30B" w:rsidR="5EECCEE2" w:rsidRDefault="5EECCEE2" w:rsidP="5EECCEE2">
          <w:pPr>
            <w:pStyle w:val="Header"/>
            <w:ind w:left="-115"/>
          </w:pPr>
        </w:p>
      </w:tc>
      <w:tc>
        <w:tcPr>
          <w:tcW w:w="5225" w:type="dxa"/>
        </w:tcPr>
        <w:p w14:paraId="4DA48D35" w14:textId="4346FF78" w:rsidR="5EECCEE2" w:rsidRDefault="5EECCEE2" w:rsidP="5EECCEE2">
          <w:pPr>
            <w:pStyle w:val="Header"/>
            <w:jc w:val="center"/>
          </w:pPr>
        </w:p>
      </w:tc>
      <w:tc>
        <w:tcPr>
          <w:tcW w:w="5225" w:type="dxa"/>
        </w:tcPr>
        <w:p w14:paraId="713146DD" w14:textId="23597E1E" w:rsidR="5EECCEE2" w:rsidRDefault="5EECCEE2" w:rsidP="5EECCEE2">
          <w:pPr>
            <w:pStyle w:val="Header"/>
            <w:ind w:right="-115"/>
            <w:jc w:val="right"/>
          </w:pPr>
        </w:p>
      </w:tc>
    </w:tr>
  </w:tbl>
  <w:p w14:paraId="559B6A1B" w14:textId="5D836AE7" w:rsidR="5EECCEE2" w:rsidRDefault="5EECCEE2" w:rsidP="5EECCE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225"/>
      <w:gridCol w:w="5225"/>
      <w:gridCol w:w="5225"/>
    </w:tblGrid>
    <w:tr w:rsidR="5EECCEE2" w14:paraId="01495403" w14:textId="77777777" w:rsidTr="5EECCEE2">
      <w:trPr>
        <w:trHeight w:val="300"/>
      </w:trPr>
      <w:tc>
        <w:tcPr>
          <w:tcW w:w="5225" w:type="dxa"/>
        </w:tcPr>
        <w:p w14:paraId="1429209F" w14:textId="0E06C037" w:rsidR="5EECCEE2" w:rsidRDefault="5EECCEE2" w:rsidP="5EECCEE2">
          <w:pPr>
            <w:pStyle w:val="Header"/>
            <w:ind w:left="-115"/>
          </w:pPr>
        </w:p>
      </w:tc>
      <w:tc>
        <w:tcPr>
          <w:tcW w:w="5225" w:type="dxa"/>
        </w:tcPr>
        <w:p w14:paraId="59476869" w14:textId="72336C0E" w:rsidR="5EECCEE2" w:rsidRDefault="5EECCEE2" w:rsidP="5EECCEE2">
          <w:pPr>
            <w:pStyle w:val="Header"/>
            <w:jc w:val="center"/>
          </w:pPr>
        </w:p>
      </w:tc>
      <w:tc>
        <w:tcPr>
          <w:tcW w:w="5225" w:type="dxa"/>
        </w:tcPr>
        <w:p w14:paraId="65E9979E" w14:textId="2E486927" w:rsidR="5EECCEE2" w:rsidRDefault="5EECCEE2" w:rsidP="5EECCEE2">
          <w:pPr>
            <w:pStyle w:val="Header"/>
            <w:ind w:right="-115"/>
            <w:jc w:val="right"/>
          </w:pPr>
        </w:p>
      </w:tc>
    </w:tr>
  </w:tbl>
  <w:p w14:paraId="3F60E8D9" w14:textId="287914D5" w:rsidR="5EECCEE2" w:rsidRDefault="5EECCEE2" w:rsidP="5EECCEE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250"/>
      <w:gridCol w:w="5250"/>
      <w:gridCol w:w="5250"/>
    </w:tblGrid>
    <w:tr w:rsidR="5EECCEE2" w14:paraId="77F4C3D7" w14:textId="77777777" w:rsidTr="5EECCEE2">
      <w:trPr>
        <w:trHeight w:val="300"/>
      </w:trPr>
      <w:tc>
        <w:tcPr>
          <w:tcW w:w="5250" w:type="dxa"/>
        </w:tcPr>
        <w:p w14:paraId="18351FFA" w14:textId="5063767F" w:rsidR="5EECCEE2" w:rsidRDefault="5EECCEE2" w:rsidP="5EECCEE2">
          <w:pPr>
            <w:pStyle w:val="Header"/>
            <w:ind w:left="-115"/>
          </w:pPr>
        </w:p>
      </w:tc>
      <w:tc>
        <w:tcPr>
          <w:tcW w:w="5250" w:type="dxa"/>
        </w:tcPr>
        <w:p w14:paraId="0BEF3FB0" w14:textId="46CF9E82" w:rsidR="5EECCEE2" w:rsidRDefault="5EECCEE2" w:rsidP="5EECCEE2">
          <w:pPr>
            <w:pStyle w:val="Header"/>
            <w:jc w:val="center"/>
          </w:pPr>
        </w:p>
      </w:tc>
      <w:tc>
        <w:tcPr>
          <w:tcW w:w="5250" w:type="dxa"/>
        </w:tcPr>
        <w:p w14:paraId="0062CC7C" w14:textId="4D0C3C6C" w:rsidR="5EECCEE2" w:rsidRDefault="5EECCEE2" w:rsidP="5EECCEE2">
          <w:pPr>
            <w:pStyle w:val="Header"/>
            <w:ind w:right="-115"/>
            <w:jc w:val="right"/>
          </w:pPr>
        </w:p>
      </w:tc>
    </w:tr>
  </w:tbl>
  <w:p w14:paraId="07664B7E" w14:textId="0016A9E8" w:rsidR="5EECCEE2" w:rsidRDefault="5EECCEE2" w:rsidP="5EECCEE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205"/>
      <w:gridCol w:w="5205"/>
      <w:gridCol w:w="5205"/>
    </w:tblGrid>
    <w:tr w:rsidR="5EECCEE2" w14:paraId="0DE4E4C5" w14:textId="77777777" w:rsidTr="5EECCEE2">
      <w:trPr>
        <w:trHeight w:val="300"/>
      </w:trPr>
      <w:tc>
        <w:tcPr>
          <w:tcW w:w="5205" w:type="dxa"/>
        </w:tcPr>
        <w:p w14:paraId="637E5AFA" w14:textId="6A088D09" w:rsidR="5EECCEE2" w:rsidRDefault="5EECCEE2" w:rsidP="5EECCEE2">
          <w:pPr>
            <w:pStyle w:val="Header"/>
            <w:ind w:left="-115"/>
          </w:pPr>
        </w:p>
      </w:tc>
      <w:tc>
        <w:tcPr>
          <w:tcW w:w="5205" w:type="dxa"/>
        </w:tcPr>
        <w:p w14:paraId="792691BB" w14:textId="7BBB5398" w:rsidR="5EECCEE2" w:rsidRDefault="5EECCEE2" w:rsidP="5EECCEE2">
          <w:pPr>
            <w:pStyle w:val="Header"/>
            <w:jc w:val="center"/>
          </w:pPr>
        </w:p>
      </w:tc>
      <w:tc>
        <w:tcPr>
          <w:tcW w:w="5205" w:type="dxa"/>
        </w:tcPr>
        <w:p w14:paraId="59C28B90" w14:textId="55EE36CD" w:rsidR="5EECCEE2" w:rsidRDefault="5EECCEE2" w:rsidP="5EECCEE2">
          <w:pPr>
            <w:pStyle w:val="Header"/>
            <w:ind w:right="-115"/>
            <w:jc w:val="right"/>
          </w:pPr>
        </w:p>
      </w:tc>
    </w:tr>
  </w:tbl>
  <w:p w14:paraId="25DA7AFA" w14:textId="5C167BEA" w:rsidR="5EECCEE2" w:rsidRDefault="5EECCEE2" w:rsidP="5EECCEE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370"/>
      <w:gridCol w:w="5370"/>
      <w:gridCol w:w="5370"/>
    </w:tblGrid>
    <w:tr w:rsidR="5EECCEE2" w14:paraId="220D7F53" w14:textId="77777777" w:rsidTr="5EECCEE2">
      <w:trPr>
        <w:trHeight w:val="300"/>
      </w:trPr>
      <w:tc>
        <w:tcPr>
          <w:tcW w:w="5370" w:type="dxa"/>
        </w:tcPr>
        <w:p w14:paraId="6F1AE229" w14:textId="4A86040F" w:rsidR="5EECCEE2" w:rsidRDefault="5EECCEE2" w:rsidP="5EECCEE2">
          <w:pPr>
            <w:pStyle w:val="Header"/>
            <w:ind w:left="-115"/>
          </w:pPr>
        </w:p>
      </w:tc>
      <w:tc>
        <w:tcPr>
          <w:tcW w:w="5370" w:type="dxa"/>
        </w:tcPr>
        <w:p w14:paraId="30E8921F" w14:textId="5774AC25" w:rsidR="5EECCEE2" w:rsidRDefault="5EECCEE2" w:rsidP="5EECCEE2">
          <w:pPr>
            <w:pStyle w:val="Header"/>
            <w:jc w:val="center"/>
          </w:pPr>
        </w:p>
      </w:tc>
      <w:tc>
        <w:tcPr>
          <w:tcW w:w="5370" w:type="dxa"/>
        </w:tcPr>
        <w:p w14:paraId="48EB0598" w14:textId="36F6B755" w:rsidR="5EECCEE2" w:rsidRDefault="5EECCEE2" w:rsidP="5EECCEE2">
          <w:pPr>
            <w:pStyle w:val="Header"/>
            <w:ind w:right="-115"/>
            <w:jc w:val="right"/>
          </w:pPr>
        </w:p>
      </w:tc>
    </w:tr>
  </w:tbl>
  <w:p w14:paraId="00846D1D" w14:textId="69876AA3" w:rsidR="5EECCEE2" w:rsidRDefault="5EECCEE2" w:rsidP="5EECCEE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370"/>
      <w:gridCol w:w="5370"/>
      <w:gridCol w:w="5370"/>
    </w:tblGrid>
    <w:tr w:rsidR="5EECCEE2" w14:paraId="503B8A26" w14:textId="77777777" w:rsidTr="5EECCEE2">
      <w:trPr>
        <w:trHeight w:val="300"/>
      </w:trPr>
      <w:tc>
        <w:tcPr>
          <w:tcW w:w="5370" w:type="dxa"/>
        </w:tcPr>
        <w:p w14:paraId="3ED4F8EC" w14:textId="4243C159" w:rsidR="5EECCEE2" w:rsidRDefault="5EECCEE2" w:rsidP="5EECCEE2">
          <w:pPr>
            <w:pStyle w:val="Header"/>
            <w:ind w:left="-115"/>
          </w:pPr>
        </w:p>
      </w:tc>
      <w:tc>
        <w:tcPr>
          <w:tcW w:w="5370" w:type="dxa"/>
        </w:tcPr>
        <w:p w14:paraId="3E72A8A3" w14:textId="13694E01" w:rsidR="5EECCEE2" w:rsidRDefault="5EECCEE2" w:rsidP="5EECCEE2">
          <w:pPr>
            <w:pStyle w:val="Header"/>
            <w:jc w:val="center"/>
          </w:pPr>
        </w:p>
      </w:tc>
      <w:tc>
        <w:tcPr>
          <w:tcW w:w="5370" w:type="dxa"/>
        </w:tcPr>
        <w:p w14:paraId="08A30520" w14:textId="1994D50B" w:rsidR="5EECCEE2" w:rsidRDefault="5EECCEE2" w:rsidP="5EECCEE2">
          <w:pPr>
            <w:pStyle w:val="Header"/>
            <w:ind w:right="-115"/>
            <w:jc w:val="right"/>
          </w:pPr>
        </w:p>
      </w:tc>
    </w:tr>
  </w:tbl>
  <w:p w14:paraId="1FB4A4F3" w14:textId="669B900C" w:rsidR="5EECCEE2" w:rsidRDefault="5EECCEE2" w:rsidP="5EECC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48E6C" w14:textId="77777777" w:rsidR="00676581" w:rsidRDefault="00676581">
      <w:r>
        <w:separator/>
      </w:r>
    </w:p>
  </w:footnote>
  <w:footnote w:type="continuationSeparator" w:id="0">
    <w:p w14:paraId="2427D543" w14:textId="77777777" w:rsidR="00676581" w:rsidRDefault="00676581">
      <w:r>
        <w:continuationSeparator/>
      </w:r>
    </w:p>
  </w:footnote>
  <w:footnote w:type="continuationNotice" w:id="1">
    <w:p w14:paraId="0D931518" w14:textId="77777777" w:rsidR="00676581" w:rsidRDefault="00676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225"/>
      <w:gridCol w:w="5225"/>
      <w:gridCol w:w="5225"/>
    </w:tblGrid>
    <w:tr w:rsidR="5EECCEE2" w14:paraId="077DCCF5" w14:textId="77777777" w:rsidTr="5EECCEE2">
      <w:trPr>
        <w:trHeight w:val="300"/>
      </w:trPr>
      <w:tc>
        <w:tcPr>
          <w:tcW w:w="5225" w:type="dxa"/>
        </w:tcPr>
        <w:p w14:paraId="4F70F17A" w14:textId="6A71D045" w:rsidR="5EECCEE2" w:rsidRDefault="5EECCEE2" w:rsidP="5EECCEE2">
          <w:pPr>
            <w:pStyle w:val="Header"/>
            <w:ind w:left="-115"/>
          </w:pPr>
        </w:p>
      </w:tc>
      <w:tc>
        <w:tcPr>
          <w:tcW w:w="5225" w:type="dxa"/>
        </w:tcPr>
        <w:p w14:paraId="6C03DC51" w14:textId="6376B843" w:rsidR="5EECCEE2" w:rsidRDefault="5EECCEE2" w:rsidP="5EECCEE2">
          <w:pPr>
            <w:pStyle w:val="Header"/>
            <w:jc w:val="center"/>
          </w:pPr>
        </w:p>
      </w:tc>
      <w:tc>
        <w:tcPr>
          <w:tcW w:w="5225" w:type="dxa"/>
        </w:tcPr>
        <w:p w14:paraId="581CBEE7" w14:textId="57437D8E" w:rsidR="5EECCEE2" w:rsidRDefault="5EECCEE2" w:rsidP="5EECCEE2">
          <w:pPr>
            <w:pStyle w:val="Header"/>
            <w:ind w:right="-115"/>
            <w:jc w:val="right"/>
          </w:pPr>
        </w:p>
      </w:tc>
    </w:tr>
  </w:tbl>
  <w:p w14:paraId="34D53E51" w14:textId="6E3E1B22" w:rsidR="5EECCEE2" w:rsidRDefault="5EECCEE2" w:rsidP="5EECCEE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370"/>
      <w:gridCol w:w="5370"/>
      <w:gridCol w:w="5370"/>
    </w:tblGrid>
    <w:tr w:rsidR="5EECCEE2" w14:paraId="6601A783" w14:textId="77777777" w:rsidTr="5EECCEE2">
      <w:trPr>
        <w:trHeight w:val="300"/>
      </w:trPr>
      <w:tc>
        <w:tcPr>
          <w:tcW w:w="5370" w:type="dxa"/>
        </w:tcPr>
        <w:p w14:paraId="25413005" w14:textId="25A63BCE" w:rsidR="5EECCEE2" w:rsidRDefault="5EECCEE2" w:rsidP="5EECCEE2">
          <w:pPr>
            <w:pStyle w:val="Header"/>
            <w:ind w:left="-115"/>
          </w:pPr>
        </w:p>
      </w:tc>
      <w:tc>
        <w:tcPr>
          <w:tcW w:w="5370" w:type="dxa"/>
        </w:tcPr>
        <w:p w14:paraId="3B460094" w14:textId="261CB295" w:rsidR="5EECCEE2" w:rsidRDefault="5EECCEE2" w:rsidP="5EECCEE2">
          <w:pPr>
            <w:pStyle w:val="Header"/>
            <w:jc w:val="center"/>
          </w:pPr>
        </w:p>
      </w:tc>
      <w:tc>
        <w:tcPr>
          <w:tcW w:w="5370" w:type="dxa"/>
        </w:tcPr>
        <w:p w14:paraId="57543EF0" w14:textId="3C1B02C5" w:rsidR="5EECCEE2" w:rsidRDefault="5EECCEE2" w:rsidP="5EECCEE2">
          <w:pPr>
            <w:pStyle w:val="Header"/>
            <w:ind w:right="-115"/>
            <w:jc w:val="right"/>
          </w:pPr>
        </w:p>
      </w:tc>
    </w:tr>
  </w:tbl>
  <w:p w14:paraId="228FFFF0" w14:textId="304DD8F7" w:rsidR="5EECCEE2" w:rsidRDefault="5EECCEE2" w:rsidP="5EECCEE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370"/>
      <w:gridCol w:w="5370"/>
      <w:gridCol w:w="5370"/>
    </w:tblGrid>
    <w:tr w:rsidR="5EECCEE2" w14:paraId="450F1D26" w14:textId="77777777" w:rsidTr="5EECCEE2">
      <w:trPr>
        <w:trHeight w:val="300"/>
      </w:trPr>
      <w:tc>
        <w:tcPr>
          <w:tcW w:w="5370" w:type="dxa"/>
        </w:tcPr>
        <w:p w14:paraId="4C4A377B" w14:textId="08EAE204" w:rsidR="5EECCEE2" w:rsidRDefault="5EECCEE2" w:rsidP="5EECCEE2">
          <w:pPr>
            <w:pStyle w:val="Header"/>
            <w:ind w:left="-115"/>
          </w:pPr>
        </w:p>
      </w:tc>
      <w:tc>
        <w:tcPr>
          <w:tcW w:w="5370" w:type="dxa"/>
        </w:tcPr>
        <w:p w14:paraId="5D1E7F0D" w14:textId="0E29FB02" w:rsidR="5EECCEE2" w:rsidRDefault="5EECCEE2" w:rsidP="5EECCEE2">
          <w:pPr>
            <w:pStyle w:val="Header"/>
            <w:jc w:val="center"/>
          </w:pPr>
        </w:p>
      </w:tc>
      <w:tc>
        <w:tcPr>
          <w:tcW w:w="5370" w:type="dxa"/>
        </w:tcPr>
        <w:p w14:paraId="07008FCD" w14:textId="47A7E65F" w:rsidR="5EECCEE2" w:rsidRDefault="5EECCEE2" w:rsidP="5EECCEE2">
          <w:pPr>
            <w:pStyle w:val="Header"/>
            <w:ind w:right="-115"/>
            <w:jc w:val="right"/>
          </w:pPr>
        </w:p>
      </w:tc>
    </w:tr>
  </w:tbl>
  <w:p w14:paraId="616F7952" w14:textId="119B0FFF" w:rsidR="5EECCEE2" w:rsidRDefault="5EECCEE2" w:rsidP="5EECCEE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370"/>
      <w:gridCol w:w="5370"/>
      <w:gridCol w:w="5370"/>
    </w:tblGrid>
    <w:tr w:rsidR="5EECCEE2" w14:paraId="51C63D2F" w14:textId="77777777" w:rsidTr="5EECCEE2">
      <w:trPr>
        <w:trHeight w:val="300"/>
      </w:trPr>
      <w:tc>
        <w:tcPr>
          <w:tcW w:w="5370" w:type="dxa"/>
        </w:tcPr>
        <w:p w14:paraId="403210AE" w14:textId="0578A52A" w:rsidR="5EECCEE2" w:rsidRDefault="5EECCEE2" w:rsidP="5EECCEE2">
          <w:pPr>
            <w:pStyle w:val="Header"/>
            <w:ind w:left="-115"/>
          </w:pPr>
        </w:p>
      </w:tc>
      <w:tc>
        <w:tcPr>
          <w:tcW w:w="5370" w:type="dxa"/>
        </w:tcPr>
        <w:p w14:paraId="474C2A47" w14:textId="6912949F" w:rsidR="5EECCEE2" w:rsidRDefault="5EECCEE2" w:rsidP="5EECCEE2">
          <w:pPr>
            <w:pStyle w:val="Header"/>
            <w:jc w:val="center"/>
          </w:pPr>
        </w:p>
      </w:tc>
      <w:tc>
        <w:tcPr>
          <w:tcW w:w="5370" w:type="dxa"/>
        </w:tcPr>
        <w:p w14:paraId="7CC14EDD" w14:textId="14FC6127" w:rsidR="5EECCEE2" w:rsidRDefault="5EECCEE2" w:rsidP="5EECCEE2">
          <w:pPr>
            <w:pStyle w:val="Header"/>
            <w:ind w:right="-115"/>
            <w:jc w:val="right"/>
          </w:pPr>
        </w:p>
      </w:tc>
    </w:tr>
  </w:tbl>
  <w:p w14:paraId="571EC7DA" w14:textId="63D2E137" w:rsidR="5EECCEE2" w:rsidRDefault="5EECCEE2" w:rsidP="5EECCEE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370"/>
      <w:gridCol w:w="5370"/>
      <w:gridCol w:w="5370"/>
    </w:tblGrid>
    <w:tr w:rsidR="5EECCEE2" w14:paraId="5C7E27C5" w14:textId="77777777" w:rsidTr="5EECCEE2">
      <w:trPr>
        <w:trHeight w:val="300"/>
      </w:trPr>
      <w:tc>
        <w:tcPr>
          <w:tcW w:w="5370" w:type="dxa"/>
        </w:tcPr>
        <w:p w14:paraId="2D90FCDF" w14:textId="1537FFCA" w:rsidR="5EECCEE2" w:rsidRDefault="5EECCEE2" w:rsidP="5EECCEE2">
          <w:pPr>
            <w:pStyle w:val="Header"/>
            <w:ind w:left="-115"/>
          </w:pPr>
        </w:p>
      </w:tc>
      <w:tc>
        <w:tcPr>
          <w:tcW w:w="5370" w:type="dxa"/>
        </w:tcPr>
        <w:p w14:paraId="2A0455D3" w14:textId="0A2CA0ED" w:rsidR="5EECCEE2" w:rsidRDefault="5EECCEE2" w:rsidP="5EECCEE2">
          <w:pPr>
            <w:pStyle w:val="Header"/>
            <w:jc w:val="center"/>
          </w:pPr>
        </w:p>
      </w:tc>
      <w:tc>
        <w:tcPr>
          <w:tcW w:w="5370" w:type="dxa"/>
        </w:tcPr>
        <w:p w14:paraId="229197B5" w14:textId="3B26BFD6" w:rsidR="5EECCEE2" w:rsidRDefault="5EECCEE2" w:rsidP="5EECCEE2">
          <w:pPr>
            <w:pStyle w:val="Header"/>
            <w:ind w:right="-115"/>
            <w:jc w:val="right"/>
          </w:pPr>
        </w:p>
      </w:tc>
    </w:tr>
  </w:tbl>
  <w:p w14:paraId="4B66A53E" w14:textId="03E5AB4D" w:rsidR="5EECCEE2" w:rsidRDefault="5EECCEE2" w:rsidP="5EECCE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E213D" w14:textId="2BA8A605" w:rsidR="00B93493" w:rsidRDefault="00B93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225"/>
      <w:gridCol w:w="5225"/>
      <w:gridCol w:w="5225"/>
    </w:tblGrid>
    <w:tr w:rsidR="5EECCEE2" w14:paraId="2ABF0C92" w14:textId="77777777" w:rsidTr="5EECCEE2">
      <w:trPr>
        <w:trHeight w:val="300"/>
      </w:trPr>
      <w:tc>
        <w:tcPr>
          <w:tcW w:w="5225" w:type="dxa"/>
        </w:tcPr>
        <w:p w14:paraId="38ABD863" w14:textId="63540EE2" w:rsidR="5EECCEE2" w:rsidRDefault="5EECCEE2" w:rsidP="5EECCEE2">
          <w:pPr>
            <w:pStyle w:val="Header"/>
            <w:ind w:left="-115"/>
          </w:pPr>
        </w:p>
      </w:tc>
      <w:tc>
        <w:tcPr>
          <w:tcW w:w="5225" w:type="dxa"/>
        </w:tcPr>
        <w:p w14:paraId="5FE9AED7" w14:textId="51084C0F" w:rsidR="5EECCEE2" w:rsidRDefault="5EECCEE2" w:rsidP="5EECCEE2">
          <w:pPr>
            <w:pStyle w:val="Header"/>
            <w:jc w:val="center"/>
          </w:pPr>
        </w:p>
      </w:tc>
      <w:tc>
        <w:tcPr>
          <w:tcW w:w="5225" w:type="dxa"/>
        </w:tcPr>
        <w:p w14:paraId="1ECD41DB" w14:textId="13CA0B5F" w:rsidR="5EECCEE2" w:rsidRDefault="5EECCEE2" w:rsidP="5EECCEE2">
          <w:pPr>
            <w:pStyle w:val="Header"/>
            <w:ind w:right="-115"/>
            <w:jc w:val="right"/>
          </w:pPr>
        </w:p>
      </w:tc>
    </w:tr>
  </w:tbl>
  <w:p w14:paraId="00EB1F5E" w14:textId="17E34355" w:rsidR="5EECCEE2" w:rsidRDefault="5EECCEE2" w:rsidP="5EECCE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225"/>
      <w:gridCol w:w="5225"/>
      <w:gridCol w:w="5225"/>
    </w:tblGrid>
    <w:tr w:rsidR="5EECCEE2" w14:paraId="6AA46953" w14:textId="77777777" w:rsidTr="5EECCEE2">
      <w:trPr>
        <w:trHeight w:val="300"/>
      </w:trPr>
      <w:tc>
        <w:tcPr>
          <w:tcW w:w="5225" w:type="dxa"/>
        </w:tcPr>
        <w:p w14:paraId="3789EB52" w14:textId="7C52F843" w:rsidR="5EECCEE2" w:rsidRDefault="5EECCEE2" w:rsidP="5EECCEE2">
          <w:pPr>
            <w:pStyle w:val="Header"/>
            <w:ind w:left="-115"/>
          </w:pPr>
        </w:p>
      </w:tc>
      <w:tc>
        <w:tcPr>
          <w:tcW w:w="5225" w:type="dxa"/>
        </w:tcPr>
        <w:p w14:paraId="04E3B3BC" w14:textId="6482D18D" w:rsidR="5EECCEE2" w:rsidRDefault="5EECCEE2" w:rsidP="5EECCEE2">
          <w:pPr>
            <w:pStyle w:val="Header"/>
            <w:jc w:val="center"/>
          </w:pPr>
        </w:p>
      </w:tc>
      <w:tc>
        <w:tcPr>
          <w:tcW w:w="5225" w:type="dxa"/>
        </w:tcPr>
        <w:p w14:paraId="76577359" w14:textId="564B0F3C" w:rsidR="5EECCEE2" w:rsidRDefault="5EECCEE2" w:rsidP="5EECCEE2">
          <w:pPr>
            <w:pStyle w:val="Header"/>
            <w:ind w:right="-115"/>
            <w:jc w:val="right"/>
          </w:pPr>
        </w:p>
      </w:tc>
    </w:tr>
  </w:tbl>
  <w:p w14:paraId="3BC10146" w14:textId="1CCA99D4" w:rsidR="5EECCEE2" w:rsidRDefault="5EECCEE2" w:rsidP="5EECCE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225"/>
      <w:gridCol w:w="5225"/>
      <w:gridCol w:w="5225"/>
    </w:tblGrid>
    <w:tr w:rsidR="5EECCEE2" w14:paraId="691449E7" w14:textId="77777777" w:rsidTr="5EECCEE2">
      <w:trPr>
        <w:trHeight w:val="300"/>
      </w:trPr>
      <w:tc>
        <w:tcPr>
          <w:tcW w:w="5225" w:type="dxa"/>
        </w:tcPr>
        <w:p w14:paraId="260FF910" w14:textId="56E83D34" w:rsidR="5EECCEE2" w:rsidRDefault="5EECCEE2" w:rsidP="5EECCEE2">
          <w:pPr>
            <w:pStyle w:val="Header"/>
            <w:ind w:left="-115"/>
          </w:pPr>
        </w:p>
      </w:tc>
      <w:tc>
        <w:tcPr>
          <w:tcW w:w="5225" w:type="dxa"/>
        </w:tcPr>
        <w:p w14:paraId="170AB9DD" w14:textId="127C1B55" w:rsidR="5EECCEE2" w:rsidRDefault="5EECCEE2" w:rsidP="5EECCEE2">
          <w:pPr>
            <w:pStyle w:val="Header"/>
            <w:jc w:val="center"/>
          </w:pPr>
        </w:p>
      </w:tc>
      <w:tc>
        <w:tcPr>
          <w:tcW w:w="5225" w:type="dxa"/>
        </w:tcPr>
        <w:p w14:paraId="7727BBBD" w14:textId="58B39829" w:rsidR="5EECCEE2" w:rsidRDefault="5EECCEE2" w:rsidP="5EECCEE2">
          <w:pPr>
            <w:pStyle w:val="Header"/>
            <w:ind w:right="-115"/>
            <w:jc w:val="right"/>
          </w:pPr>
        </w:p>
      </w:tc>
    </w:tr>
  </w:tbl>
  <w:p w14:paraId="3B57BB7C" w14:textId="5A0E9D79" w:rsidR="5EECCEE2" w:rsidRDefault="5EECCEE2" w:rsidP="5EECCE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250"/>
      <w:gridCol w:w="5250"/>
      <w:gridCol w:w="5250"/>
    </w:tblGrid>
    <w:tr w:rsidR="5EECCEE2" w14:paraId="43FF5340" w14:textId="77777777" w:rsidTr="5EECCEE2">
      <w:trPr>
        <w:trHeight w:val="300"/>
      </w:trPr>
      <w:tc>
        <w:tcPr>
          <w:tcW w:w="5250" w:type="dxa"/>
        </w:tcPr>
        <w:p w14:paraId="311FB00E" w14:textId="02FB2EE1" w:rsidR="5EECCEE2" w:rsidRDefault="5EECCEE2" w:rsidP="5EECCEE2">
          <w:pPr>
            <w:pStyle w:val="Header"/>
            <w:ind w:left="-115"/>
          </w:pPr>
        </w:p>
      </w:tc>
      <w:tc>
        <w:tcPr>
          <w:tcW w:w="5250" w:type="dxa"/>
        </w:tcPr>
        <w:p w14:paraId="7E105F2A" w14:textId="783C03DF" w:rsidR="5EECCEE2" w:rsidRDefault="5EECCEE2" w:rsidP="5EECCEE2">
          <w:pPr>
            <w:pStyle w:val="Header"/>
            <w:jc w:val="center"/>
          </w:pPr>
        </w:p>
      </w:tc>
      <w:tc>
        <w:tcPr>
          <w:tcW w:w="5250" w:type="dxa"/>
        </w:tcPr>
        <w:p w14:paraId="5979D6EC" w14:textId="75E712F7" w:rsidR="5EECCEE2" w:rsidRDefault="5EECCEE2" w:rsidP="5EECCEE2">
          <w:pPr>
            <w:pStyle w:val="Header"/>
            <w:ind w:right="-115"/>
            <w:jc w:val="right"/>
          </w:pPr>
        </w:p>
      </w:tc>
    </w:tr>
  </w:tbl>
  <w:p w14:paraId="2312F904" w14:textId="0F2E2FF7" w:rsidR="5EECCEE2" w:rsidRDefault="5EECCEE2" w:rsidP="5EECCE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205"/>
      <w:gridCol w:w="5205"/>
      <w:gridCol w:w="5205"/>
    </w:tblGrid>
    <w:tr w:rsidR="5EECCEE2" w14:paraId="6703E5EC" w14:textId="77777777" w:rsidTr="5EECCEE2">
      <w:trPr>
        <w:trHeight w:val="300"/>
      </w:trPr>
      <w:tc>
        <w:tcPr>
          <w:tcW w:w="5205" w:type="dxa"/>
        </w:tcPr>
        <w:p w14:paraId="17C617C3" w14:textId="678A172E" w:rsidR="5EECCEE2" w:rsidRDefault="5EECCEE2" w:rsidP="5EECCEE2">
          <w:pPr>
            <w:pStyle w:val="Header"/>
            <w:ind w:left="-115"/>
          </w:pPr>
        </w:p>
      </w:tc>
      <w:tc>
        <w:tcPr>
          <w:tcW w:w="5205" w:type="dxa"/>
        </w:tcPr>
        <w:p w14:paraId="24927497" w14:textId="5E9F5AE4" w:rsidR="5EECCEE2" w:rsidRDefault="5EECCEE2" w:rsidP="5EECCEE2">
          <w:pPr>
            <w:pStyle w:val="Header"/>
            <w:jc w:val="center"/>
          </w:pPr>
        </w:p>
      </w:tc>
      <w:tc>
        <w:tcPr>
          <w:tcW w:w="5205" w:type="dxa"/>
        </w:tcPr>
        <w:p w14:paraId="66739E36" w14:textId="05DFF581" w:rsidR="5EECCEE2" w:rsidRDefault="5EECCEE2" w:rsidP="5EECCEE2">
          <w:pPr>
            <w:pStyle w:val="Header"/>
            <w:ind w:right="-115"/>
            <w:jc w:val="right"/>
          </w:pPr>
        </w:p>
      </w:tc>
    </w:tr>
  </w:tbl>
  <w:p w14:paraId="39F25C1B" w14:textId="7DEA37EB" w:rsidR="5EECCEE2" w:rsidRDefault="5EECCEE2" w:rsidP="5EECCEE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370"/>
      <w:gridCol w:w="5370"/>
      <w:gridCol w:w="5370"/>
    </w:tblGrid>
    <w:tr w:rsidR="5EECCEE2" w14:paraId="3D1A8022" w14:textId="77777777" w:rsidTr="5EECCEE2">
      <w:trPr>
        <w:trHeight w:val="300"/>
      </w:trPr>
      <w:tc>
        <w:tcPr>
          <w:tcW w:w="5370" w:type="dxa"/>
        </w:tcPr>
        <w:p w14:paraId="0964D289" w14:textId="3700FFD9" w:rsidR="5EECCEE2" w:rsidRDefault="5EECCEE2" w:rsidP="5EECCEE2">
          <w:pPr>
            <w:pStyle w:val="Header"/>
            <w:ind w:left="-115"/>
          </w:pPr>
        </w:p>
      </w:tc>
      <w:tc>
        <w:tcPr>
          <w:tcW w:w="5370" w:type="dxa"/>
        </w:tcPr>
        <w:p w14:paraId="251F4989" w14:textId="17EAC1CA" w:rsidR="5EECCEE2" w:rsidRDefault="5EECCEE2" w:rsidP="5EECCEE2">
          <w:pPr>
            <w:pStyle w:val="Header"/>
            <w:jc w:val="center"/>
          </w:pPr>
        </w:p>
      </w:tc>
      <w:tc>
        <w:tcPr>
          <w:tcW w:w="5370" w:type="dxa"/>
        </w:tcPr>
        <w:p w14:paraId="7513991D" w14:textId="3F058F4C" w:rsidR="5EECCEE2" w:rsidRDefault="5EECCEE2" w:rsidP="5EECCEE2">
          <w:pPr>
            <w:pStyle w:val="Header"/>
            <w:ind w:right="-115"/>
            <w:jc w:val="right"/>
          </w:pPr>
        </w:p>
      </w:tc>
    </w:tr>
  </w:tbl>
  <w:p w14:paraId="1410ABC1" w14:textId="52BF431B" w:rsidR="5EECCEE2" w:rsidRDefault="5EECCEE2" w:rsidP="5EECCEE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370"/>
      <w:gridCol w:w="5370"/>
      <w:gridCol w:w="5370"/>
    </w:tblGrid>
    <w:tr w:rsidR="5EECCEE2" w14:paraId="62CEFF32" w14:textId="77777777" w:rsidTr="5EECCEE2">
      <w:trPr>
        <w:trHeight w:val="300"/>
      </w:trPr>
      <w:tc>
        <w:tcPr>
          <w:tcW w:w="5370" w:type="dxa"/>
        </w:tcPr>
        <w:p w14:paraId="76C3F50C" w14:textId="6A7BADFD" w:rsidR="5EECCEE2" w:rsidRDefault="5EECCEE2" w:rsidP="5EECCEE2">
          <w:pPr>
            <w:pStyle w:val="Header"/>
            <w:ind w:left="-115"/>
          </w:pPr>
        </w:p>
      </w:tc>
      <w:tc>
        <w:tcPr>
          <w:tcW w:w="5370" w:type="dxa"/>
        </w:tcPr>
        <w:p w14:paraId="54ADA3B4" w14:textId="3C94511E" w:rsidR="5EECCEE2" w:rsidRDefault="5EECCEE2" w:rsidP="5EECCEE2">
          <w:pPr>
            <w:pStyle w:val="Header"/>
            <w:jc w:val="center"/>
          </w:pPr>
        </w:p>
      </w:tc>
      <w:tc>
        <w:tcPr>
          <w:tcW w:w="5370" w:type="dxa"/>
        </w:tcPr>
        <w:p w14:paraId="7C7892CF" w14:textId="69A69265" w:rsidR="5EECCEE2" w:rsidRDefault="5EECCEE2" w:rsidP="5EECCEE2">
          <w:pPr>
            <w:pStyle w:val="Header"/>
            <w:ind w:right="-115"/>
            <w:jc w:val="right"/>
          </w:pPr>
        </w:p>
      </w:tc>
    </w:tr>
  </w:tbl>
  <w:p w14:paraId="1588E41A" w14:textId="58084A7A" w:rsidR="5EECCEE2" w:rsidRDefault="5EECCEE2" w:rsidP="5EECC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6F25"/>
    <w:multiLevelType w:val="hybridMultilevel"/>
    <w:tmpl w:val="7772B81C"/>
    <w:lvl w:ilvl="0" w:tplc="9650026A">
      <w:numFmt w:val="bullet"/>
      <w:lvlText w:val=""/>
      <w:lvlJc w:val="left"/>
      <w:pPr>
        <w:ind w:left="420" w:hanging="361"/>
      </w:pPr>
      <w:rPr>
        <w:rFonts w:ascii="Symbol" w:eastAsia="Symbol" w:hAnsi="Symbol" w:cs="Symbol" w:hint="default"/>
        <w:w w:val="99"/>
        <w:sz w:val="22"/>
        <w:szCs w:val="22"/>
      </w:rPr>
    </w:lvl>
    <w:lvl w:ilvl="1" w:tplc="D46CB3CE">
      <w:numFmt w:val="bullet"/>
      <w:lvlText w:val="•"/>
      <w:lvlJc w:val="left"/>
      <w:pPr>
        <w:ind w:left="1536" w:hanging="361"/>
      </w:pPr>
      <w:rPr>
        <w:rFonts w:hint="default"/>
      </w:rPr>
    </w:lvl>
    <w:lvl w:ilvl="2" w:tplc="5F94094A">
      <w:numFmt w:val="bullet"/>
      <w:lvlText w:val="•"/>
      <w:lvlJc w:val="left"/>
      <w:pPr>
        <w:ind w:left="2652" w:hanging="361"/>
      </w:pPr>
      <w:rPr>
        <w:rFonts w:hint="default"/>
      </w:rPr>
    </w:lvl>
    <w:lvl w:ilvl="3" w:tplc="9F1A3B2C">
      <w:numFmt w:val="bullet"/>
      <w:lvlText w:val="•"/>
      <w:lvlJc w:val="left"/>
      <w:pPr>
        <w:ind w:left="3769" w:hanging="361"/>
      </w:pPr>
      <w:rPr>
        <w:rFonts w:hint="default"/>
      </w:rPr>
    </w:lvl>
    <w:lvl w:ilvl="4" w:tplc="56A208A4">
      <w:numFmt w:val="bullet"/>
      <w:lvlText w:val="•"/>
      <w:lvlJc w:val="left"/>
      <w:pPr>
        <w:ind w:left="4885" w:hanging="361"/>
      </w:pPr>
      <w:rPr>
        <w:rFonts w:hint="default"/>
      </w:rPr>
    </w:lvl>
    <w:lvl w:ilvl="5" w:tplc="CD56D11C">
      <w:numFmt w:val="bullet"/>
      <w:lvlText w:val="•"/>
      <w:lvlJc w:val="left"/>
      <w:pPr>
        <w:ind w:left="6001" w:hanging="361"/>
      </w:pPr>
      <w:rPr>
        <w:rFonts w:hint="default"/>
      </w:rPr>
    </w:lvl>
    <w:lvl w:ilvl="6" w:tplc="C2C6C5C0">
      <w:numFmt w:val="bullet"/>
      <w:lvlText w:val="•"/>
      <w:lvlJc w:val="left"/>
      <w:pPr>
        <w:ind w:left="7118" w:hanging="361"/>
      </w:pPr>
      <w:rPr>
        <w:rFonts w:hint="default"/>
      </w:rPr>
    </w:lvl>
    <w:lvl w:ilvl="7" w:tplc="0E10BE62">
      <w:numFmt w:val="bullet"/>
      <w:lvlText w:val="•"/>
      <w:lvlJc w:val="left"/>
      <w:pPr>
        <w:ind w:left="8234" w:hanging="361"/>
      </w:pPr>
      <w:rPr>
        <w:rFonts w:hint="default"/>
      </w:rPr>
    </w:lvl>
    <w:lvl w:ilvl="8" w:tplc="2C96ED02">
      <w:numFmt w:val="bullet"/>
      <w:lvlText w:val="•"/>
      <w:lvlJc w:val="left"/>
      <w:pPr>
        <w:ind w:left="9350" w:hanging="361"/>
      </w:pPr>
      <w:rPr>
        <w:rFonts w:hint="default"/>
      </w:rPr>
    </w:lvl>
  </w:abstractNum>
  <w:abstractNum w:abstractNumId="1" w15:restartNumberingAfterBreak="0">
    <w:nsid w:val="1D9E666B"/>
    <w:multiLevelType w:val="hybridMultilevel"/>
    <w:tmpl w:val="A2DAF8DC"/>
    <w:lvl w:ilvl="0" w:tplc="B5502EF2">
      <w:numFmt w:val="bullet"/>
      <w:lvlText w:val=""/>
      <w:lvlJc w:val="left"/>
      <w:pPr>
        <w:ind w:left="419" w:hanging="361"/>
      </w:pPr>
      <w:rPr>
        <w:rFonts w:ascii="Symbol" w:eastAsia="Symbol" w:hAnsi="Symbol" w:cs="Symbol" w:hint="default"/>
        <w:w w:val="99"/>
        <w:sz w:val="22"/>
        <w:szCs w:val="22"/>
      </w:rPr>
    </w:lvl>
    <w:lvl w:ilvl="1" w:tplc="5F06F8C4">
      <w:numFmt w:val="bullet"/>
      <w:lvlText w:val="•"/>
      <w:lvlJc w:val="left"/>
      <w:pPr>
        <w:ind w:left="1536" w:hanging="361"/>
      </w:pPr>
      <w:rPr>
        <w:rFonts w:hint="default"/>
      </w:rPr>
    </w:lvl>
    <w:lvl w:ilvl="2" w:tplc="3FE804DC">
      <w:numFmt w:val="bullet"/>
      <w:lvlText w:val="•"/>
      <w:lvlJc w:val="left"/>
      <w:pPr>
        <w:ind w:left="2652" w:hanging="361"/>
      </w:pPr>
      <w:rPr>
        <w:rFonts w:hint="default"/>
      </w:rPr>
    </w:lvl>
    <w:lvl w:ilvl="3" w:tplc="DF36B310">
      <w:numFmt w:val="bullet"/>
      <w:lvlText w:val="•"/>
      <w:lvlJc w:val="left"/>
      <w:pPr>
        <w:ind w:left="3769" w:hanging="361"/>
      </w:pPr>
      <w:rPr>
        <w:rFonts w:hint="default"/>
      </w:rPr>
    </w:lvl>
    <w:lvl w:ilvl="4" w:tplc="184EC37A">
      <w:numFmt w:val="bullet"/>
      <w:lvlText w:val="•"/>
      <w:lvlJc w:val="left"/>
      <w:pPr>
        <w:ind w:left="4885" w:hanging="361"/>
      </w:pPr>
      <w:rPr>
        <w:rFonts w:hint="default"/>
      </w:rPr>
    </w:lvl>
    <w:lvl w:ilvl="5" w:tplc="C67E65CC">
      <w:numFmt w:val="bullet"/>
      <w:lvlText w:val="•"/>
      <w:lvlJc w:val="left"/>
      <w:pPr>
        <w:ind w:left="6002" w:hanging="361"/>
      </w:pPr>
      <w:rPr>
        <w:rFonts w:hint="default"/>
      </w:rPr>
    </w:lvl>
    <w:lvl w:ilvl="6" w:tplc="E2AC7DC2">
      <w:numFmt w:val="bullet"/>
      <w:lvlText w:val="•"/>
      <w:lvlJc w:val="left"/>
      <w:pPr>
        <w:ind w:left="7118" w:hanging="361"/>
      </w:pPr>
      <w:rPr>
        <w:rFonts w:hint="default"/>
      </w:rPr>
    </w:lvl>
    <w:lvl w:ilvl="7" w:tplc="0484B572">
      <w:numFmt w:val="bullet"/>
      <w:lvlText w:val="•"/>
      <w:lvlJc w:val="left"/>
      <w:pPr>
        <w:ind w:left="8235" w:hanging="361"/>
      </w:pPr>
      <w:rPr>
        <w:rFonts w:hint="default"/>
      </w:rPr>
    </w:lvl>
    <w:lvl w:ilvl="8" w:tplc="7A42AC04">
      <w:numFmt w:val="bullet"/>
      <w:lvlText w:val="•"/>
      <w:lvlJc w:val="left"/>
      <w:pPr>
        <w:ind w:left="9351" w:hanging="361"/>
      </w:pPr>
      <w:rPr>
        <w:rFonts w:hint="default"/>
      </w:rPr>
    </w:lvl>
  </w:abstractNum>
  <w:abstractNum w:abstractNumId="2" w15:restartNumberingAfterBreak="0">
    <w:nsid w:val="20B5650E"/>
    <w:multiLevelType w:val="hybridMultilevel"/>
    <w:tmpl w:val="0C3CAC12"/>
    <w:lvl w:ilvl="0" w:tplc="C67E76D6">
      <w:numFmt w:val="bullet"/>
      <w:lvlText w:val=""/>
      <w:lvlJc w:val="left"/>
      <w:pPr>
        <w:ind w:left="419" w:hanging="361"/>
      </w:pPr>
      <w:rPr>
        <w:rFonts w:ascii="Symbol" w:eastAsia="Symbol" w:hAnsi="Symbol" w:cs="Symbol" w:hint="default"/>
        <w:w w:val="99"/>
        <w:sz w:val="22"/>
        <w:szCs w:val="22"/>
      </w:rPr>
    </w:lvl>
    <w:lvl w:ilvl="1" w:tplc="5448DC9E">
      <w:numFmt w:val="bullet"/>
      <w:lvlText w:val="•"/>
      <w:lvlJc w:val="left"/>
      <w:pPr>
        <w:ind w:left="1536" w:hanging="361"/>
      </w:pPr>
      <w:rPr>
        <w:rFonts w:hint="default"/>
      </w:rPr>
    </w:lvl>
    <w:lvl w:ilvl="2" w:tplc="50AEB55A">
      <w:numFmt w:val="bullet"/>
      <w:lvlText w:val="•"/>
      <w:lvlJc w:val="left"/>
      <w:pPr>
        <w:ind w:left="2652" w:hanging="361"/>
      </w:pPr>
      <w:rPr>
        <w:rFonts w:hint="default"/>
      </w:rPr>
    </w:lvl>
    <w:lvl w:ilvl="3" w:tplc="DA3CCE0A">
      <w:numFmt w:val="bullet"/>
      <w:lvlText w:val="•"/>
      <w:lvlJc w:val="left"/>
      <w:pPr>
        <w:ind w:left="3769" w:hanging="361"/>
      </w:pPr>
      <w:rPr>
        <w:rFonts w:hint="default"/>
      </w:rPr>
    </w:lvl>
    <w:lvl w:ilvl="4" w:tplc="09E4F338">
      <w:numFmt w:val="bullet"/>
      <w:lvlText w:val="•"/>
      <w:lvlJc w:val="left"/>
      <w:pPr>
        <w:ind w:left="4885" w:hanging="361"/>
      </w:pPr>
      <w:rPr>
        <w:rFonts w:hint="default"/>
      </w:rPr>
    </w:lvl>
    <w:lvl w:ilvl="5" w:tplc="67D4C1A4">
      <w:numFmt w:val="bullet"/>
      <w:lvlText w:val="•"/>
      <w:lvlJc w:val="left"/>
      <w:pPr>
        <w:ind w:left="6002" w:hanging="361"/>
      </w:pPr>
      <w:rPr>
        <w:rFonts w:hint="default"/>
      </w:rPr>
    </w:lvl>
    <w:lvl w:ilvl="6" w:tplc="69C410E8">
      <w:numFmt w:val="bullet"/>
      <w:lvlText w:val="•"/>
      <w:lvlJc w:val="left"/>
      <w:pPr>
        <w:ind w:left="7118" w:hanging="361"/>
      </w:pPr>
      <w:rPr>
        <w:rFonts w:hint="default"/>
      </w:rPr>
    </w:lvl>
    <w:lvl w:ilvl="7" w:tplc="E27C64B0">
      <w:numFmt w:val="bullet"/>
      <w:lvlText w:val="•"/>
      <w:lvlJc w:val="left"/>
      <w:pPr>
        <w:ind w:left="8235" w:hanging="361"/>
      </w:pPr>
      <w:rPr>
        <w:rFonts w:hint="default"/>
      </w:rPr>
    </w:lvl>
    <w:lvl w:ilvl="8" w:tplc="30DCF5F8">
      <w:numFmt w:val="bullet"/>
      <w:lvlText w:val="•"/>
      <w:lvlJc w:val="left"/>
      <w:pPr>
        <w:ind w:left="9351" w:hanging="361"/>
      </w:pPr>
      <w:rPr>
        <w:rFonts w:hint="default"/>
      </w:rPr>
    </w:lvl>
  </w:abstractNum>
  <w:abstractNum w:abstractNumId="3" w15:restartNumberingAfterBreak="0">
    <w:nsid w:val="2BAC2B35"/>
    <w:multiLevelType w:val="hybridMultilevel"/>
    <w:tmpl w:val="8C7C0746"/>
    <w:lvl w:ilvl="0" w:tplc="770C8F8C">
      <w:numFmt w:val="bullet"/>
      <w:lvlText w:val=""/>
      <w:lvlJc w:val="left"/>
      <w:pPr>
        <w:ind w:left="420" w:hanging="361"/>
      </w:pPr>
      <w:rPr>
        <w:rFonts w:ascii="Symbol" w:eastAsia="Symbol" w:hAnsi="Symbol" w:cs="Symbol" w:hint="default"/>
        <w:w w:val="99"/>
        <w:sz w:val="22"/>
        <w:szCs w:val="22"/>
      </w:rPr>
    </w:lvl>
    <w:lvl w:ilvl="1" w:tplc="9098AE14">
      <w:numFmt w:val="bullet"/>
      <w:lvlText w:val="•"/>
      <w:lvlJc w:val="left"/>
      <w:pPr>
        <w:ind w:left="1536" w:hanging="361"/>
      </w:pPr>
      <w:rPr>
        <w:rFonts w:hint="default"/>
      </w:rPr>
    </w:lvl>
    <w:lvl w:ilvl="2" w:tplc="A2B4462C">
      <w:numFmt w:val="bullet"/>
      <w:lvlText w:val="•"/>
      <w:lvlJc w:val="left"/>
      <w:pPr>
        <w:ind w:left="2652" w:hanging="361"/>
      </w:pPr>
      <w:rPr>
        <w:rFonts w:hint="default"/>
      </w:rPr>
    </w:lvl>
    <w:lvl w:ilvl="3" w:tplc="8A901F92">
      <w:numFmt w:val="bullet"/>
      <w:lvlText w:val="•"/>
      <w:lvlJc w:val="left"/>
      <w:pPr>
        <w:ind w:left="3769" w:hanging="361"/>
      </w:pPr>
      <w:rPr>
        <w:rFonts w:hint="default"/>
      </w:rPr>
    </w:lvl>
    <w:lvl w:ilvl="4" w:tplc="87543024">
      <w:numFmt w:val="bullet"/>
      <w:lvlText w:val="•"/>
      <w:lvlJc w:val="left"/>
      <w:pPr>
        <w:ind w:left="4885" w:hanging="361"/>
      </w:pPr>
      <w:rPr>
        <w:rFonts w:hint="default"/>
      </w:rPr>
    </w:lvl>
    <w:lvl w:ilvl="5" w:tplc="552CEE04">
      <w:numFmt w:val="bullet"/>
      <w:lvlText w:val="•"/>
      <w:lvlJc w:val="left"/>
      <w:pPr>
        <w:ind w:left="6001" w:hanging="361"/>
      </w:pPr>
      <w:rPr>
        <w:rFonts w:hint="default"/>
      </w:rPr>
    </w:lvl>
    <w:lvl w:ilvl="6" w:tplc="BC1E483A">
      <w:numFmt w:val="bullet"/>
      <w:lvlText w:val="•"/>
      <w:lvlJc w:val="left"/>
      <w:pPr>
        <w:ind w:left="7118" w:hanging="361"/>
      </w:pPr>
      <w:rPr>
        <w:rFonts w:hint="default"/>
      </w:rPr>
    </w:lvl>
    <w:lvl w:ilvl="7" w:tplc="26A4CC44">
      <w:numFmt w:val="bullet"/>
      <w:lvlText w:val="•"/>
      <w:lvlJc w:val="left"/>
      <w:pPr>
        <w:ind w:left="8234" w:hanging="361"/>
      </w:pPr>
      <w:rPr>
        <w:rFonts w:hint="default"/>
      </w:rPr>
    </w:lvl>
    <w:lvl w:ilvl="8" w:tplc="028869AE">
      <w:numFmt w:val="bullet"/>
      <w:lvlText w:val="•"/>
      <w:lvlJc w:val="left"/>
      <w:pPr>
        <w:ind w:left="9350" w:hanging="361"/>
      </w:pPr>
      <w:rPr>
        <w:rFonts w:hint="default"/>
      </w:rPr>
    </w:lvl>
  </w:abstractNum>
  <w:abstractNum w:abstractNumId="4" w15:restartNumberingAfterBreak="0">
    <w:nsid w:val="31A25535"/>
    <w:multiLevelType w:val="hybridMultilevel"/>
    <w:tmpl w:val="43EC0846"/>
    <w:lvl w:ilvl="0" w:tplc="BAE20E52">
      <w:numFmt w:val="bullet"/>
      <w:lvlText w:val=""/>
      <w:lvlJc w:val="left"/>
      <w:pPr>
        <w:ind w:left="420" w:hanging="361"/>
      </w:pPr>
      <w:rPr>
        <w:rFonts w:ascii="Symbol" w:eastAsia="Symbol" w:hAnsi="Symbol" w:cs="Symbol" w:hint="default"/>
        <w:w w:val="99"/>
        <w:sz w:val="22"/>
        <w:szCs w:val="22"/>
      </w:rPr>
    </w:lvl>
    <w:lvl w:ilvl="1" w:tplc="BA70ECEC">
      <w:numFmt w:val="bullet"/>
      <w:lvlText w:val="•"/>
      <w:lvlJc w:val="left"/>
      <w:pPr>
        <w:ind w:left="1536" w:hanging="361"/>
      </w:pPr>
      <w:rPr>
        <w:rFonts w:hint="default"/>
      </w:rPr>
    </w:lvl>
    <w:lvl w:ilvl="2" w:tplc="D2F23724">
      <w:numFmt w:val="bullet"/>
      <w:lvlText w:val="•"/>
      <w:lvlJc w:val="left"/>
      <w:pPr>
        <w:ind w:left="2652" w:hanging="361"/>
      </w:pPr>
      <w:rPr>
        <w:rFonts w:hint="default"/>
      </w:rPr>
    </w:lvl>
    <w:lvl w:ilvl="3" w:tplc="BC2A3FC4">
      <w:numFmt w:val="bullet"/>
      <w:lvlText w:val="•"/>
      <w:lvlJc w:val="left"/>
      <w:pPr>
        <w:ind w:left="3769" w:hanging="361"/>
      </w:pPr>
      <w:rPr>
        <w:rFonts w:hint="default"/>
      </w:rPr>
    </w:lvl>
    <w:lvl w:ilvl="4" w:tplc="BB6CBE02">
      <w:numFmt w:val="bullet"/>
      <w:lvlText w:val="•"/>
      <w:lvlJc w:val="left"/>
      <w:pPr>
        <w:ind w:left="4885" w:hanging="361"/>
      </w:pPr>
      <w:rPr>
        <w:rFonts w:hint="default"/>
      </w:rPr>
    </w:lvl>
    <w:lvl w:ilvl="5" w:tplc="026AFDF4">
      <w:numFmt w:val="bullet"/>
      <w:lvlText w:val="•"/>
      <w:lvlJc w:val="left"/>
      <w:pPr>
        <w:ind w:left="6001" w:hanging="361"/>
      </w:pPr>
      <w:rPr>
        <w:rFonts w:hint="default"/>
      </w:rPr>
    </w:lvl>
    <w:lvl w:ilvl="6" w:tplc="03F4E8F8">
      <w:numFmt w:val="bullet"/>
      <w:lvlText w:val="•"/>
      <w:lvlJc w:val="left"/>
      <w:pPr>
        <w:ind w:left="7118" w:hanging="361"/>
      </w:pPr>
      <w:rPr>
        <w:rFonts w:hint="default"/>
      </w:rPr>
    </w:lvl>
    <w:lvl w:ilvl="7" w:tplc="3080247C">
      <w:numFmt w:val="bullet"/>
      <w:lvlText w:val="•"/>
      <w:lvlJc w:val="left"/>
      <w:pPr>
        <w:ind w:left="8234" w:hanging="361"/>
      </w:pPr>
      <w:rPr>
        <w:rFonts w:hint="default"/>
      </w:rPr>
    </w:lvl>
    <w:lvl w:ilvl="8" w:tplc="1FA44EA6">
      <w:numFmt w:val="bullet"/>
      <w:lvlText w:val="•"/>
      <w:lvlJc w:val="left"/>
      <w:pPr>
        <w:ind w:left="9350" w:hanging="361"/>
      </w:pPr>
      <w:rPr>
        <w:rFonts w:hint="default"/>
      </w:rPr>
    </w:lvl>
  </w:abstractNum>
  <w:abstractNum w:abstractNumId="5" w15:restartNumberingAfterBreak="0">
    <w:nsid w:val="4F9D782F"/>
    <w:multiLevelType w:val="hybridMultilevel"/>
    <w:tmpl w:val="070A8786"/>
    <w:lvl w:ilvl="0" w:tplc="9628F94A">
      <w:numFmt w:val="bullet"/>
      <w:lvlText w:val=""/>
      <w:lvlJc w:val="left"/>
      <w:pPr>
        <w:ind w:left="420" w:hanging="361"/>
      </w:pPr>
      <w:rPr>
        <w:rFonts w:ascii="Symbol" w:eastAsia="Symbol" w:hAnsi="Symbol" w:cs="Symbol" w:hint="default"/>
        <w:w w:val="99"/>
        <w:sz w:val="22"/>
        <w:szCs w:val="22"/>
      </w:rPr>
    </w:lvl>
    <w:lvl w:ilvl="1" w:tplc="30FCB39C">
      <w:numFmt w:val="bullet"/>
      <w:lvlText w:val="•"/>
      <w:lvlJc w:val="left"/>
      <w:pPr>
        <w:ind w:left="1536" w:hanging="361"/>
      </w:pPr>
      <w:rPr>
        <w:rFonts w:hint="default"/>
      </w:rPr>
    </w:lvl>
    <w:lvl w:ilvl="2" w:tplc="07D60ACA">
      <w:numFmt w:val="bullet"/>
      <w:lvlText w:val="•"/>
      <w:lvlJc w:val="left"/>
      <w:pPr>
        <w:ind w:left="2652" w:hanging="361"/>
      </w:pPr>
      <w:rPr>
        <w:rFonts w:hint="default"/>
      </w:rPr>
    </w:lvl>
    <w:lvl w:ilvl="3" w:tplc="39A24EE2">
      <w:numFmt w:val="bullet"/>
      <w:lvlText w:val="•"/>
      <w:lvlJc w:val="left"/>
      <w:pPr>
        <w:ind w:left="3769" w:hanging="361"/>
      </w:pPr>
      <w:rPr>
        <w:rFonts w:hint="default"/>
      </w:rPr>
    </w:lvl>
    <w:lvl w:ilvl="4" w:tplc="BCBC1976">
      <w:numFmt w:val="bullet"/>
      <w:lvlText w:val="•"/>
      <w:lvlJc w:val="left"/>
      <w:pPr>
        <w:ind w:left="4885" w:hanging="361"/>
      </w:pPr>
      <w:rPr>
        <w:rFonts w:hint="default"/>
      </w:rPr>
    </w:lvl>
    <w:lvl w:ilvl="5" w:tplc="19CC0BC8">
      <w:numFmt w:val="bullet"/>
      <w:lvlText w:val="•"/>
      <w:lvlJc w:val="left"/>
      <w:pPr>
        <w:ind w:left="6001" w:hanging="361"/>
      </w:pPr>
      <w:rPr>
        <w:rFonts w:hint="default"/>
      </w:rPr>
    </w:lvl>
    <w:lvl w:ilvl="6" w:tplc="3FCE4864">
      <w:numFmt w:val="bullet"/>
      <w:lvlText w:val="•"/>
      <w:lvlJc w:val="left"/>
      <w:pPr>
        <w:ind w:left="7118" w:hanging="361"/>
      </w:pPr>
      <w:rPr>
        <w:rFonts w:hint="default"/>
      </w:rPr>
    </w:lvl>
    <w:lvl w:ilvl="7" w:tplc="9DD8EDDA">
      <w:numFmt w:val="bullet"/>
      <w:lvlText w:val="•"/>
      <w:lvlJc w:val="left"/>
      <w:pPr>
        <w:ind w:left="8234" w:hanging="361"/>
      </w:pPr>
      <w:rPr>
        <w:rFonts w:hint="default"/>
      </w:rPr>
    </w:lvl>
    <w:lvl w:ilvl="8" w:tplc="4C408B36">
      <w:numFmt w:val="bullet"/>
      <w:lvlText w:val="•"/>
      <w:lvlJc w:val="left"/>
      <w:pPr>
        <w:ind w:left="9350" w:hanging="361"/>
      </w:pPr>
      <w:rPr>
        <w:rFonts w:hint="default"/>
      </w:rPr>
    </w:lvl>
  </w:abstractNum>
  <w:abstractNum w:abstractNumId="6" w15:restartNumberingAfterBreak="0">
    <w:nsid w:val="4FF535AC"/>
    <w:multiLevelType w:val="hybridMultilevel"/>
    <w:tmpl w:val="7EB2D9F8"/>
    <w:lvl w:ilvl="0" w:tplc="A3A0A560">
      <w:numFmt w:val="bullet"/>
      <w:lvlText w:val=""/>
      <w:lvlJc w:val="left"/>
      <w:pPr>
        <w:ind w:left="420" w:hanging="361"/>
      </w:pPr>
      <w:rPr>
        <w:rFonts w:ascii="Symbol" w:eastAsia="Symbol" w:hAnsi="Symbol" w:cs="Symbol" w:hint="default"/>
        <w:w w:val="99"/>
        <w:sz w:val="22"/>
        <w:szCs w:val="22"/>
      </w:rPr>
    </w:lvl>
    <w:lvl w:ilvl="1" w:tplc="CEC03382">
      <w:numFmt w:val="bullet"/>
      <w:lvlText w:val="•"/>
      <w:lvlJc w:val="left"/>
      <w:pPr>
        <w:ind w:left="1536" w:hanging="361"/>
      </w:pPr>
      <w:rPr>
        <w:rFonts w:hint="default"/>
      </w:rPr>
    </w:lvl>
    <w:lvl w:ilvl="2" w:tplc="66AE9AB8">
      <w:numFmt w:val="bullet"/>
      <w:lvlText w:val="•"/>
      <w:lvlJc w:val="left"/>
      <w:pPr>
        <w:ind w:left="2652" w:hanging="361"/>
      </w:pPr>
      <w:rPr>
        <w:rFonts w:hint="default"/>
      </w:rPr>
    </w:lvl>
    <w:lvl w:ilvl="3" w:tplc="EC2286A2">
      <w:numFmt w:val="bullet"/>
      <w:lvlText w:val="•"/>
      <w:lvlJc w:val="left"/>
      <w:pPr>
        <w:ind w:left="3769" w:hanging="361"/>
      </w:pPr>
      <w:rPr>
        <w:rFonts w:hint="default"/>
      </w:rPr>
    </w:lvl>
    <w:lvl w:ilvl="4" w:tplc="5748CEAE">
      <w:numFmt w:val="bullet"/>
      <w:lvlText w:val="•"/>
      <w:lvlJc w:val="left"/>
      <w:pPr>
        <w:ind w:left="4885" w:hanging="361"/>
      </w:pPr>
      <w:rPr>
        <w:rFonts w:hint="default"/>
      </w:rPr>
    </w:lvl>
    <w:lvl w:ilvl="5" w:tplc="8B60429C">
      <w:numFmt w:val="bullet"/>
      <w:lvlText w:val="•"/>
      <w:lvlJc w:val="left"/>
      <w:pPr>
        <w:ind w:left="6001" w:hanging="361"/>
      </w:pPr>
      <w:rPr>
        <w:rFonts w:hint="default"/>
      </w:rPr>
    </w:lvl>
    <w:lvl w:ilvl="6" w:tplc="C570F342">
      <w:numFmt w:val="bullet"/>
      <w:lvlText w:val="•"/>
      <w:lvlJc w:val="left"/>
      <w:pPr>
        <w:ind w:left="7118" w:hanging="361"/>
      </w:pPr>
      <w:rPr>
        <w:rFonts w:hint="default"/>
      </w:rPr>
    </w:lvl>
    <w:lvl w:ilvl="7" w:tplc="BC6C290E">
      <w:numFmt w:val="bullet"/>
      <w:lvlText w:val="•"/>
      <w:lvlJc w:val="left"/>
      <w:pPr>
        <w:ind w:left="8234" w:hanging="361"/>
      </w:pPr>
      <w:rPr>
        <w:rFonts w:hint="default"/>
      </w:rPr>
    </w:lvl>
    <w:lvl w:ilvl="8" w:tplc="874005C6">
      <w:numFmt w:val="bullet"/>
      <w:lvlText w:val="•"/>
      <w:lvlJc w:val="left"/>
      <w:pPr>
        <w:ind w:left="9350" w:hanging="361"/>
      </w:pPr>
      <w:rPr>
        <w:rFonts w:hint="default"/>
      </w:rPr>
    </w:lvl>
  </w:abstractNum>
  <w:abstractNum w:abstractNumId="7" w15:restartNumberingAfterBreak="0">
    <w:nsid w:val="56734E93"/>
    <w:multiLevelType w:val="hybridMultilevel"/>
    <w:tmpl w:val="5A0A9674"/>
    <w:lvl w:ilvl="0" w:tplc="73ACEE78">
      <w:numFmt w:val="bullet"/>
      <w:lvlText w:val=""/>
      <w:lvlJc w:val="left"/>
      <w:pPr>
        <w:ind w:left="420" w:hanging="361"/>
      </w:pPr>
      <w:rPr>
        <w:rFonts w:ascii="Symbol" w:eastAsia="Symbol" w:hAnsi="Symbol" w:cs="Symbol" w:hint="default"/>
        <w:w w:val="99"/>
        <w:sz w:val="22"/>
        <w:szCs w:val="22"/>
      </w:rPr>
    </w:lvl>
    <w:lvl w:ilvl="1" w:tplc="22104BF8">
      <w:numFmt w:val="bullet"/>
      <w:lvlText w:val="•"/>
      <w:lvlJc w:val="left"/>
      <w:pPr>
        <w:ind w:left="1536" w:hanging="361"/>
      </w:pPr>
      <w:rPr>
        <w:rFonts w:hint="default"/>
      </w:rPr>
    </w:lvl>
    <w:lvl w:ilvl="2" w:tplc="01F44E26">
      <w:numFmt w:val="bullet"/>
      <w:lvlText w:val="•"/>
      <w:lvlJc w:val="left"/>
      <w:pPr>
        <w:ind w:left="2652" w:hanging="361"/>
      </w:pPr>
      <w:rPr>
        <w:rFonts w:hint="default"/>
      </w:rPr>
    </w:lvl>
    <w:lvl w:ilvl="3" w:tplc="88DCE0C0">
      <w:numFmt w:val="bullet"/>
      <w:lvlText w:val="•"/>
      <w:lvlJc w:val="left"/>
      <w:pPr>
        <w:ind w:left="3769" w:hanging="361"/>
      </w:pPr>
      <w:rPr>
        <w:rFonts w:hint="default"/>
      </w:rPr>
    </w:lvl>
    <w:lvl w:ilvl="4" w:tplc="B4467A94">
      <w:numFmt w:val="bullet"/>
      <w:lvlText w:val="•"/>
      <w:lvlJc w:val="left"/>
      <w:pPr>
        <w:ind w:left="4885" w:hanging="361"/>
      </w:pPr>
      <w:rPr>
        <w:rFonts w:hint="default"/>
      </w:rPr>
    </w:lvl>
    <w:lvl w:ilvl="5" w:tplc="11903B08">
      <w:numFmt w:val="bullet"/>
      <w:lvlText w:val="•"/>
      <w:lvlJc w:val="left"/>
      <w:pPr>
        <w:ind w:left="6002" w:hanging="361"/>
      </w:pPr>
      <w:rPr>
        <w:rFonts w:hint="default"/>
      </w:rPr>
    </w:lvl>
    <w:lvl w:ilvl="6" w:tplc="34D05B94">
      <w:numFmt w:val="bullet"/>
      <w:lvlText w:val="•"/>
      <w:lvlJc w:val="left"/>
      <w:pPr>
        <w:ind w:left="7118" w:hanging="361"/>
      </w:pPr>
      <w:rPr>
        <w:rFonts w:hint="default"/>
      </w:rPr>
    </w:lvl>
    <w:lvl w:ilvl="7" w:tplc="B7A27674">
      <w:numFmt w:val="bullet"/>
      <w:lvlText w:val="•"/>
      <w:lvlJc w:val="left"/>
      <w:pPr>
        <w:ind w:left="8235" w:hanging="361"/>
      </w:pPr>
      <w:rPr>
        <w:rFonts w:hint="default"/>
      </w:rPr>
    </w:lvl>
    <w:lvl w:ilvl="8" w:tplc="D0DE5814">
      <w:numFmt w:val="bullet"/>
      <w:lvlText w:val="•"/>
      <w:lvlJc w:val="left"/>
      <w:pPr>
        <w:ind w:left="9351" w:hanging="361"/>
      </w:pPr>
      <w:rPr>
        <w:rFonts w:hint="default"/>
      </w:rPr>
    </w:lvl>
  </w:abstractNum>
  <w:abstractNum w:abstractNumId="8" w15:restartNumberingAfterBreak="0">
    <w:nsid w:val="574C5672"/>
    <w:multiLevelType w:val="hybridMultilevel"/>
    <w:tmpl w:val="28B8949E"/>
    <w:lvl w:ilvl="0" w:tplc="E78C8392">
      <w:numFmt w:val="bullet"/>
      <w:lvlText w:val=""/>
      <w:lvlJc w:val="left"/>
      <w:pPr>
        <w:ind w:left="420" w:hanging="361"/>
      </w:pPr>
      <w:rPr>
        <w:rFonts w:ascii="Symbol" w:eastAsia="Symbol" w:hAnsi="Symbol" w:cs="Symbol" w:hint="default"/>
        <w:w w:val="99"/>
        <w:sz w:val="22"/>
        <w:szCs w:val="22"/>
      </w:rPr>
    </w:lvl>
    <w:lvl w:ilvl="1" w:tplc="F6D27248">
      <w:numFmt w:val="bullet"/>
      <w:lvlText w:val="•"/>
      <w:lvlJc w:val="left"/>
      <w:pPr>
        <w:ind w:left="1536" w:hanging="361"/>
      </w:pPr>
      <w:rPr>
        <w:rFonts w:hint="default"/>
      </w:rPr>
    </w:lvl>
    <w:lvl w:ilvl="2" w:tplc="D49ABA9C">
      <w:numFmt w:val="bullet"/>
      <w:lvlText w:val="•"/>
      <w:lvlJc w:val="left"/>
      <w:pPr>
        <w:ind w:left="2652" w:hanging="361"/>
      </w:pPr>
      <w:rPr>
        <w:rFonts w:hint="default"/>
      </w:rPr>
    </w:lvl>
    <w:lvl w:ilvl="3" w:tplc="95E4C34E">
      <w:numFmt w:val="bullet"/>
      <w:lvlText w:val="•"/>
      <w:lvlJc w:val="left"/>
      <w:pPr>
        <w:ind w:left="3769" w:hanging="361"/>
      </w:pPr>
      <w:rPr>
        <w:rFonts w:hint="default"/>
      </w:rPr>
    </w:lvl>
    <w:lvl w:ilvl="4" w:tplc="2A08F148">
      <w:numFmt w:val="bullet"/>
      <w:lvlText w:val="•"/>
      <w:lvlJc w:val="left"/>
      <w:pPr>
        <w:ind w:left="4885" w:hanging="361"/>
      </w:pPr>
      <w:rPr>
        <w:rFonts w:hint="default"/>
      </w:rPr>
    </w:lvl>
    <w:lvl w:ilvl="5" w:tplc="0F7209CC">
      <w:numFmt w:val="bullet"/>
      <w:lvlText w:val="•"/>
      <w:lvlJc w:val="left"/>
      <w:pPr>
        <w:ind w:left="6002" w:hanging="361"/>
      </w:pPr>
      <w:rPr>
        <w:rFonts w:hint="default"/>
      </w:rPr>
    </w:lvl>
    <w:lvl w:ilvl="6" w:tplc="41A84C3E">
      <w:numFmt w:val="bullet"/>
      <w:lvlText w:val="•"/>
      <w:lvlJc w:val="left"/>
      <w:pPr>
        <w:ind w:left="7118" w:hanging="361"/>
      </w:pPr>
      <w:rPr>
        <w:rFonts w:hint="default"/>
      </w:rPr>
    </w:lvl>
    <w:lvl w:ilvl="7" w:tplc="765059F4">
      <w:numFmt w:val="bullet"/>
      <w:lvlText w:val="•"/>
      <w:lvlJc w:val="left"/>
      <w:pPr>
        <w:ind w:left="8235" w:hanging="361"/>
      </w:pPr>
      <w:rPr>
        <w:rFonts w:hint="default"/>
      </w:rPr>
    </w:lvl>
    <w:lvl w:ilvl="8" w:tplc="75D041A8">
      <w:numFmt w:val="bullet"/>
      <w:lvlText w:val="•"/>
      <w:lvlJc w:val="left"/>
      <w:pPr>
        <w:ind w:left="9351" w:hanging="361"/>
      </w:pPr>
      <w:rPr>
        <w:rFonts w:hint="default"/>
      </w:rPr>
    </w:lvl>
  </w:abstractNum>
  <w:abstractNum w:abstractNumId="9" w15:restartNumberingAfterBreak="0">
    <w:nsid w:val="57801734"/>
    <w:multiLevelType w:val="hybridMultilevel"/>
    <w:tmpl w:val="D2720DE6"/>
    <w:lvl w:ilvl="0" w:tplc="A5424BBA">
      <w:numFmt w:val="bullet"/>
      <w:lvlText w:val=""/>
      <w:lvlJc w:val="left"/>
      <w:pPr>
        <w:ind w:left="420" w:hanging="361"/>
      </w:pPr>
      <w:rPr>
        <w:rFonts w:ascii="Symbol" w:eastAsia="Symbol" w:hAnsi="Symbol" w:cs="Symbol" w:hint="default"/>
        <w:w w:val="99"/>
        <w:sz w:val="22"/>
        <w:szCs w:val="22"/>
      </w:rPr>
    </w:lvl>
    <w:lvl w:ilvl="1" w:tplc="986A886E">
      <w:numFmt w:val="bullet"/>
      <w:lvlText w:val="•"/>
      <w:lvlJc w:val="left"/>
      <w:pPr>
        <w:ind w:left="1536" w:hanging="361"/>
      </w:pPr>
      <w:rPr>
        <w:rFonts w:hint="default"/>
      </w:rPr>
    </w:lvl>
    <w:lvl w:ilvl="2" w:tplc="707E35BA">
      <w:numFmt w:val="bullet"/>
      <w:lvlText w:val="•"/>
      <w:lvlJc w:val="left"/>
      <w:pPr>
        <w:ind w:left="2652" w:hanging="361"/>
      </w:pPr>
      <w:rPr>
        <w:rFonts w:hint="default"/>
      </w:rPr>
    </w:lvl>
    <w:lvl w:ilvl="3" w:tplc="A98E44BE">
      <w:numFmt w:val="bullet"/>
      <w:lvlText w:val="•"/>
      <w:lvlJc w:val="left"/>
      <w:pPr>
        <w:ind w:left="3769" w:hanging="361"/>
      </w:pPr>
      <w:rPr>
        <w:rFonts w:hint="default"/>
      </w:rPr>
    </w:lvl>
    <w:lvl w:ilvl="4" w:tplc="98A696A2">
      <w:numFmt w:val="bullet"/>
      <w:lvlText w:val="•"/>
      <w:lvlJc w:val="left"/>
      <w:pPr>
        <w:ind w:left="4885" w:hanging="361"/>
      </w:pPr>
      <w:rPr>
        <w:rFonts w:hint="default"/>
      </w:rPr>
    </w:lvl>
    <w:lvl w:ilvl="5" w:tplc="60260230">
      <w:numFmt w:val="bullet"/>
      <w:lvlText w:val="•"/>
      <w:lvlJc w:val="left"/>
      <w:pPr>
        <w:ind w:left="6001" w:hanging="361"/>
      </w:pPr>
      <w:rPr>
        <w:rFonts w:hint="default"/>
      </w:rPr>
    </w:lvl>
    <w:lvl w:ilvl="6" w:tplc="3D1CE32A">
      <w:numFmt w:val="bullet"/>
      <w:lvlText w:val="•"/>
      <w:lvlJc w:val="left"/>
      <w:pPr>
        <w:ind w:left="7118" w:hanging="361"/>
      </w:pPr>
      <w:rPr>
        <w:rFonts w:hint="default"/>
      </w:rPr>
    </w:lvl>
    <w:lvl w:ilvl="7" w:tplc="608C6B90">
      <w:numFmt w:val="bullet"/>
      <w:lvlText w:val="•"/>
      <w:lvlJc w:val="left"/>
      <w:pPr>
        <w:ind w:left="8234" w:hanging="361"/>
      </w:pPr>
      <w:rPr>
        <w:rFonts w:hint="default"/>
      </w:rPr>
    </w:lvl>
    <w:lvl w:ilvl="8" w:tplc="13F4EED4">
      <w:numFmt w:val="bullet"/>
      <w:lvlText w:val="•"/>
      <w:lvlJc w:val="left"/>
      <w:pPr>
        <w:ind w:left="9350" w:hanging="361"/>
      </w:pPr>
      <w:rPr>
        <w:rFonts w:hint="default"/>
      </w:rPr>
    </w:lvl>
  </w:abstractNum>
  <w:abstractNum w:abstractNumId="10" w15:restartNumberingAfterBreak="0">
    <w:nsid w:val="5DB52C1C"/>
    <w:multiLevelType w:val="hybridMultilevel"/>
    <w:tmpl w:val="E8A219AC"/>
    <w:lvl w:ilvl="0" w:tplc="30684D44">
      <w:numFmt w:val="bullet"/>
      <w:lvlText w:val=""/>
      <w:lvlJc w:val="left"/>
      <w:pPr>
        <w:ind w:left="420" w:hanging="361"/>
      </w:pPr>
      <w:rPr>
        <w:rFonts w:ascii="Symbol" w:eastAsia="Symbol" w:hAnsi="Symbol" w:cs="Symbol" w:hint="default"/>
        <w:w w:val="99"/>
        <w:sz w:val="22"/>
        <w:szCs w:val="22"/>
      </w:rPr>
    </w:lvl>
    <w:lvl w:ilvl="1" w:tplc="933860B2">
      <w:numFmt w:val="bullet"/>
      <w:lvlText w:val="•"/>
      <w:lvlJc w:val="left"/>
      <w:pPr>
        <w:ind w:left="1536" w:hanging="361"/>
      </w:pPr>
      <w:rPr>
        <w:rFonts w:hint="default"/>
      </w:rPr>
    </w:lvl>
    <w:lvl w:ilvl="2" w:tplc="0B424122">
      <w:numFmt w:val="bullet"/>
      <w:lvlText w:val="•"/>
      <w:lvlJc w:val="left"/>
      <w:pPr>
        <w:ind w:left="2652" w:hanging="361"/>
      </w:pPr>
      <w:rPr>
        <w:rFonts w:hint="default"/>
      </w:rPr>
    </w:lvl>
    <w:lvl w:ilvl="3" w:tplc="479A60C2">
      <w:numFmt w:val="bullet"/>
      <w:lvlText w:val="•"/>
      <w:lvlJc w:val="left"/>
      <w:pPr>
        <w:ind w:left="3769" w:hanging="361"/>
      </w:pPr>
      <w:rPr>
        <w:rFonts w:hint="default"/>
      </w:rPr>
    </w:lvl>
    <w:lvl w:ilvl="4" w:tplc="5262D070">
      <w:numFmt w:val="bullet"/>
      <w:lvlText w:val="•"/>
      <w:lvlJc w:val="left"/>
      <w:pPr>
        <w:ind w:left="4885" w:hanging="361"/>
      </w:pPr>
      <w:rPr>
        <w:rFonts w:hint="default"/>
      </w:rPr>
    </w:lvl>
    <w:lvl w:ilvl="5" w:tplc="07A8F5AE">
      <w:numFmt w:val="bullet"/>
      <w:lvlText w:val="•"/>
      <w:lvlJc w:val="left"/>
      <w:pPr>
        <w:ind w:left="6002" w:hanging="361"/>
      </w:pPr>
      <w:rPr>
        <w:rFonts w:hint="default"/>
      </w:rPr>
    </w:lvl>
    <w:lvl w:ilvl="6" w:tplc="D5E41172">
      <w:numFmt w:val="bullet"/>
      <w:lvlText w:val="•"/>
      <w:lvlJc w:val="left"/>
      <w:pPr>
        <w:ind w:left="7118" w:hanging="361"/>
      </w:pPr>
      <w:rPr>
        <w:rFonts w:hint="default"/>
      </w:rPr>
    </w:lvl>
    <w:lvl w:ilvl="7" w:tplc="8740067C">
      <w:numFmt w:val="bullet"/>
      <w:lvlText w:val="•"/>
      <w:lvlJc w:val="left"/>
      <w:pPr>
        <w:ind w:left="8235" w:hanging="361"/>
      </w:pPr>
      <w:rPr>
        <w:rFonts w:hint="default"/>
      </w:rPr>
    </w:lvl>
    <w:lvl w:ilvl="8" w:tplc="13D65F90">
      <w:numFmt w:val="bullet"/>
      <w:lvlText w:val="•"/>
      <w:lvlJc w:val="left"/>
      <w:pPr>
        <w:ind w:left="9351" w:hanging="361"/>
      </w:pPr>
      <w:rPr>
        <w:rFonts w:hint="default"/>
      </w:rPr>
    </w:lvl>
  </w:abstractNum>
  <w:abstractNum w:abstractNumId="11" w15:restartNumberingAfterBreak="0">
    <w:nsid w:val="5F534B83"/>
    <w:multiLevelType w:val="hybridMultilevel"/>
    <w:tmpl w:val="4814ADD2"/>
    <w:lvl w:ilvl="0" w:tplc="CF1277BE">
      <w:numFmt w:val="bullet"/>
      <w:lvlText w:val=""/>
      <w:lvlJc w:val="left"/>
      <w:pPr>
        <w:ind w:left="420" w:hanging="361"/>
      </w:pPr>
      <w:rPr>
        <w:rFonts w:ascii="Symbol" w:eastAsia="Symbol" w:hAnsi="Symbol" w:cs="Symbol" w:hint="default"/>
        <w:w w:val="99"/>
        <w:sz w:val="22"/>
        <w:szCs w:val="22"/>
      </w:rPr>
    </w:lvl>
    <w:lvl w:ilvl="1" w:tplc="1CAC72C4">
      <w:numFmt w:val="bullet"/>
      <w:lvlText w:val="•"/>
      <w:lvlJc w:val="left"/>
      <w:pPr>
        <w:ind w:left="1536" w:hanging="361"/>
      </w:pPr>
      <w:rPr>
        <w:rFonts w:hint="default"/>
      </w:rPr>
    </w:lvl>
    <w:lvl w:ilvl="2" w:tplc="2F981FBE">
      <w:numFmt w:val="bullet"/>
      <w:lvlText w:val="•"/>
      <w:lvlJc w:val="left"/>
      <w:pPr>
        <w:ind w:left="2652" w:hanging="361"/>
      </w:pPr>
      <w:rPr>
        <w:rFonts w:hint="default"/>
      </w:rPr>
    </w:lvl>
    <w:lvl w:ilvl="3" w:tplc="198C61AC">
      <w:numFmt w:val="bullet"/>
      <w:lvlText w:val="•"/>
      <w:lvlJc w:val="left"/>
      <w:pPr>
        <w:ind w:left="3769" w:hanging="361"/>
      </w:pPr>
      <w:rPr>
        <w:rFonts w:hint="default"/>
      </w:rPr>
    </w:lvl>
    <w:lvl w:ilvl="4" w:tplc="85B04A6C">
      <w:numFmt w:val="bullet"/>
      <w:lvlText w:val="•"/>
      <w:lvlJc w:val="left"/>
      <w:pPr>
        <w:ind w:left="4885" w:hanging="361"/>
      </w:pPr>
      <w:rPr>
        <w:rFonts w:hint="default"/>
      </w:rPr>
    </w:lvl>
    <w:lvl w:ilvl="5" w:tplc="73F84B6E">
      <w:numFmt w:val="bullet"/>
      <w:lvlText w:val="•"/>
      <w:lvlJc w:val="left"/>
      <w:pPr>
        <w:ind w:left="6001" w:hanging="361"/>
      </w:pPr>
      <w:rPr>
        <w:rFonts w:hint="default"/>
      </w:rPr>
    </w:lvl>
    <w:lvl w:ilvl="6" w:tplc="427E4108">
      <w:numFmt w:val="bullet"/>
      <w:lvlText w:val="•"/>
      <w:lvlJc w:val="left"/>
      <w:pPr>
        <w:ind w:left="7118" w:hanging="361"/>
      </w:pPr>
      <w:rPr>
        <w:rFonts w:hint="default"/>
      </w:rPr>
    </w:lvl>
    <w:lvl w:ilvl="7" w:tplc="5C861B30">
      <w:numFmt w:val="bullet"/>
      <w:lvlText w:val="•"/>
      <w:lvlJc w:val="left"/>
      <w:pPr>
        <w:ind w:left="8234" w:hanging="361"/>
      </w:pPr>
      <w:rPr>
        <w:rFonts w:hint="default"/>
      </w:rPr>
    </w:lvl>
    <w:lvl w:ilvl="8" w:tplc="87A0785C">
      <w:numFmt w:val="bullet"/>
      <w:lvlText w:val="•"/>
      <w:lvlJc w:val="left"/>
      <w:pPr>
        <w:ind w:left="9350" w:hanging="361"/>
      </w:pPr>
      <w:rPr>
        <w:rFonts w:hint="default"/>
      </w:rPr>
    </w:lvl>
  </w:abstractNum>
  <w:abstractNum w:abstractNumId="12" w15:restartNumberingAfterBreak="0">
    <w:nsid w:val="67AE5BFC"/>
    <w:multiLevelType w:val="hybridMultilevel"/>
    <w:tmpl w:val="325AF3E6"/>
    <w:lvl w:ilvl="0" w:tplc="5F3E2F80">
      <w:numFmt w:val="bullet"/>
      <w:lvlText w:val=""/>
      <w:lvlJc w:val="left"/>
      <w:pPr>
        <w:ind w:left="420" w:hanging="361"/>
      </w:pPr>
      <w:rPr>
        <w:rFonts w:ascii="Symbol" w:eastAsia="Symbol" w:hAnsi="Symbol" w:cs="Symbol" w:hint="default"/>
        <w:w w:val="99"/>
        <w:sz w:val="22"/>
        <w:szCs w:val="22"/>
      </w:rPr>
    </w:lvl>
    <w:lvl w:ilvl="1" w:tplc="CDACD478">
      <w:numFmt w:val="bullet"/>
      <w:lvlText w:val="•"/>
      <w:lvlJc w:val="left"/>
      <w:pPr>
        <w:ind w:left="1536" w:hanging="361"/>
      </w:pPr>
      <w:rPr>
        <w:rFonts w:hint="default"/>
      </w:rPr>
    </w:lvl>
    <w:lvl w:ilvl="2" w:tplc="AD983292">
      <w:numFmt w:val="bullet"/>
      <w:lvlText w:val="•"/>
      <w:lvlJc w:val="left"/>
      <w:pPr>
        <w:ind w:left="2652" w:hanging="361"/>
      </w:pPr>
      <w:rPr>
        <w:rFonts w:hint="default"/>
      </w:rPr>
    </w:lvl>
    <w:lvl w:ilvl="3" w:tplc="7F789A5A">
      <w:numFmt w:val="bullet"/>
      <w:lvlText w:val="•"/>
      <w:lvlJc w:val="left"/>
      <w:pPr>
        <w:ind w:left="3769" w:hanging="361"/>
      </w:pPr>
      <w:rPr>
        <w:rFonts w:hint="default"/>
      </w:rPr>
    </w:lvl>
    <w:lvl w:ilvl="4" w:tplc="EC283FE6">
      <w:numFmt w:val="bullet"/>
      <w:lvlText w:val="•"/>
      <w:lvlJc w:val="left"/>
      <w:pPr>
        <w:ind w:left="4885" w:hanging="361"/>
      </w:pPr>
      <w:rPr>
        <w:rFonts w:hint="default"/>
      </w:rPr>
    </w:lvl>
    <w:lvl w:ilvl="5" w:tplc="EDBE2D70">
      <w:numFmt w:val="bullet"/>
      <w:lvlText w:val="•"/>
      <w:lvlJc w:val="left"/>
      <w:pPr>
        <w:ind w:left="6001" w:hanging="361"/>
      </w:pPr>
      <w:rPr>
        <w:rFonts w:hint="default"/>
      </w:rPr>
    </w:lvl>
    <w:lvl w:ilvl="6" w:tplc="729A0E5E">
      <w:numFmt w:val="bullet"/>
      <w:lvlText w:val="•"/>
      <w:lvlJc w:val="left"/>
      <w:pPr>
        <w:ind w:left="7118" w:hanging="361"/>
      </w:pPr>
      <w:rPr>
        <w:rFonts w:hint="default"/>
      </w:rPr>
    </w:lvl>
    <w:lvl w:ilvl="7" w:tplc="AC48E318">
      <w:numFmt w:val="bullet"/>
      <w:lvlText w:val="•"/>
      <w:lvlJc w:val="left"/>
      <w:pPr>
        <w:ind w:left="8234" w:hanging="361"/>
      </w:pPr>
      <w:rPr>
        <w:rFonts w:hint="default"/>
      </w:rPr>
    </w:lvl>
    <w:lvl w:ilvl="8" w:tplc="BA42FFDA">
      <w:numFmt w:val="bullet"/>
      <w:lvlText w:val="•"/>
      <w:lvlJc w:val="left"/>
      <w:pPr>
        <w:ind w:left="9350" w:hanging="361"/>
      </w:pPr>
      <w:rPr>
        <w:rFonts w:hint="default"/>
      </w:rPr>
    </w:lvl>
  </w:abstractNum>
  <w:abstractNum w:abstractNumId="13" w15:restartNumberingAfterBreak="0">
    <w:nsid w:val="6A273590"/>
    <w:multiLevelType w:val="hybridMultilevel"/>
    <w:tmpl w:val="337ED81A"/>
    <w:lvl w:ilvl="0" w:tplc="D722E07C">
      <w:numFmt w:val="bullet"/>
      <w:lvlText w:val=""/>
      <w:lvlJc w:val="left"/>
      <w:pPr>
        <w:ind w:left="421" w:hanging="361"/>
      </w:pPr>
      <w:rPr>
        <w:rFonts w:ascii="Symbol" w:eastAsia="Symbol" w:hAnsi="Symbol" w:cs="Symbol" w:hint="default"/>
        <w:w w:val="99"/>
        <w:sz w:val="22"/>
        <w:szCs w:val="22"/>
      </w:rPr>
    </w:lvl>
    <w:lvl w:ilvl="1" w:tplc="B910299A">
      <w:numFmt w:val="bullet"/>
      <w:lvlText w:val="•"/>
      <w:lvlJc w:val="left"/>
      <w:pPr>
        <w:ind w:left="1536" w:hanging="361"/>
      </w:pPr>
      <w:rPr>
        <w:rFonts w:hint="default"/>
      </w:rPr>
    </w:lvl>
    <w:lvl w:ilvl="2" w:tplc="4EBE23E4">
      <w:numFmt w:val="bullet"/>
      <w:lvlText w:val="•"/>
      <w:lvlJc w:val="left"/>
      <w:pPr>
        <w:ind w:left="2652" w:hanging="361"/>
      </w:pPr>
      <w:rPr>
        <w:rFonts w:hint="default"/>
      </w:rPr>
    </w:lvl>
    <w:lvl w:ilvl="3" w:tplc="25F23DB6">
      <w:numFmt w:val="bullet"/>
      <w:lvlText w:val="•"/>
      <w:lvlJc w:val="left"/>
      <w:pPr>
        <w:ind w:left="3769" w:hanging="361"/>
      </w:pPr>
      <w:rPr>
        <w:rFonts w:hint="default"/>
      </w:rPr>
    </w:lvl>
    <w:lvl w:ilvl="4" w:tplc="DA4C2C3E">
      <w:numFmt w:val="bullet"/>
      <w:lvlText w:val="•"/>
      <w:lvlJc w:val="left"/>
      <w:pPr>
        <w:ind w:left="4885" w:hanging="361"/>
      </w:pPr>
      <w:rPr>
        <w:rFonts w:hint="default"/>
      </w:rPr>
    </w:lvl>
    <w:lvl w:ilvl="5" w:tplc="D52806AA">
      <w:numFmt w:val="bullet"/>
      <w:lvlText w:val="•"/>
      <w:lvlJc w:val="left"/>
      <w:pPr>
        <w:ind w:left="6001" w:hanging="361"/>
      </w:pPr>
      <w:rPr>
        <w:rFonts w:hint="default"/>
      </w:rPr>
    </w:lvl>
    <w:lvl w:ilvl="6" w:tplc="1E64588E">
      <w:numFmt w:val="bullet"/>
      <w:lvlText w:val="•"/>
      <w:lvlJc w:val="left"/>
      <w:pPr>
        <w:ind w:left="7118" w:hanging="361"/>
      </w:pPr>
      <w:rPr>
        <w:rFonts w:hint="default"/>
      </w:rPr>
    </w:lvl>
    <w:lvl w:ilvl="7" w:tplc="BE7C27E2">
      <w:numFmt w:val="bullet"/>
      <w:lvlText w:val="•"/>
      <w:lvlJc w:val="left"/>
      <w:pPr>
        <w:ind w:left="8234" w:hanging="361"/>
      </w:pPr>
      <w:rPr>
        <w:rFonts w:hint="default"/>
      </w:rPr>
    </w:lvl>
    <w:lvl w:ilvl="8" w:tplc="929E1C66">
      <w:numFmt w:val="bullet"/>
      <w:lvlText w:val="•"/>
      <w:lvlJc w:val="left"/>
      <w:pPr>
        <w:ind w:left="9350" w:hanging="361"/>
      </w:pPr>
      <w:rPr>
        <w:rFonts w:hint="default"/>
      </w:rPr>
    </w:lvl>
  </w:abstractNum>
  <w:abstractNum w:abstractNumId="14" w15:restartNumberingAfterBreak="0">
    <w:nsid w:val="6C1652D7"/>
    <w:multiLevelType w:val="hybridMultilevel"/>
    <w:tmpl w:val="6CCEACE2"/>
    <w:lvl w:ilvl="0" w:tplc="D810579C">
      <w:numFmt w:val="bullet"/>
      <w:lvlText w:val=""/>
      <w:lvlJc w:val="left"/>
      <w:pPr>
        <w:ind w:left="420" w:hanging="361"/>
      </w:pPr>
      <w:rPr>
        <w:rFonts w:ascii="Symbol" w:eastAsia="Symbol" w:hAnsi="Symbol" w:cs="Symbol" w:hint="default"/>
        <w:w w:val="99"/>
        <w:sz w:val="22"/>
        <w:szCs w:val="22"/>
      </w:rPr>
    </w:lvl>
    <w:lvl w:ilvl="1" w:tplc="627EE328">
      <w:numFmt w:val="bullet"/>
      <w:lvlText w:val="•"/>
      <w:lvlJc w:val="left"/>
      <w:pPr>
        <w:ind w:left="1536" w:hanging="361"/>
      </w:pPr>
      <w:rPr>
        <w:rFonts w:hint="default"/>
      </w:rPr>
    </w:lvl>
    <w:lvl w:ilvl="2" w:tplc="077ED05C">
      <w:numFmt w:val="bullet"/>
      <w:lvlText w:val="•"/>
      <w:lvlJc w:val="left"/>
      <w:pPr>
        <w:ind w:left="2652" w:hanging="361"/>
      </w:pPr>
      <w:rPr>
        <w:rFonts w:hint="default"/>
      </w:rPr>
    </w:lvl>
    <w:lvl w:ilvl="3" w:tplc="E2E873B0">
      <w:numFmt w:val="bullet"/>
      <w:lvlText w:val="•"/>
      <w:lvlJc w:val="left"/>
      <w:pPr>
        <w:ind w:left="3769" w:hanging="361"/>
      </w:pPr>
      <w:rPr>
        <w:rFonts w:hint="default"/>
      </w:rPr>
    </w:lvl>
    <w:lvl w:ilvl="4" w:tplc="9A18FFF0">
      <w:numFmt w:val="bullet"/>
      <w:lvlText w:val="•"/>
      <w:lvlJc w:val="left"/>
      <w:pPr>
        <w:ind w:left="4885" w:hanging="361"/>
      </w:pPr>
      <w:rPr>
        <w:rFonts w:hint="default"/>
      </w:rPr>
    </w:lvl>
    <w:lvl w:ilvl="5" w:tplc="200A85E2">
      <w:numFmt w:val="bullet"/>
      <w:lvlText w:val="•"/>
      <w:lvlJc w:val="left"/>
      <w:pPr>
        <w:ind w:left="6002" w:hanging="361"/>
      </w:pPr>
      <w:rPr>
        <w:rFonts w:hint="default"/>
      </w:rPr>
    </w:lvl>
    <w:lvl w:ilvl="6" w:tplc="A41693D6">
      <w:numFmt w:val="bullet"/>
      <w:lvlText w:val="•"/>
      <w:lvlJc w:val="left"/>
      <w:pPr>
        <w:ind w:left="7118" w:hanging="361"/>
      </w:pPr>
      <w:rPr>
        <w:rFonts w:hint="default"/>
      </w:rPr>
    </w:lvl>
    <w:lvl w:ilvl="7" w:tplc="DEA02DF0">
      <w:numFmt w:val="bullet"/>
      <w:lvlText w:val="•"/>
      <w:lvlJc w:val="left"/>
      <w:pPr>
        <w:ind w:left="8235" w:hanging="361"/>
      </w:pPr>
      <w:rPr>
        <w:rFonts w:hint="default"/>
      </w:rPr>
    </w:lvl>
    <w:lvl w:ilvl="8" w:tplc="B2946396">
      <w:numFmt w:val="bullet"/>
      <w:lvlText w:val="•"/>
      <w:lvlJc w:val="left"/>
      <w:pPr>
        <w:ind w:left="9351" w:hanging="361"/>
      </w:pPr>
      <w:rPr>
        <w:rFonts w:hint="default"/>
      </w:rPr>
    </w:lvl>
  </w:abstractNum>
  <w:abstractNum w:abstractNumId="15" w15:restartNumberingAfterBreak="0">
    <w:nsid w:val="6D511989"/>
    <w:multiLevelType w:val="hybridMultilevel"/>
    <w:tmpl w:val="A71A3E1E"/>
    <w:lvl w:ilvl="0" w:tplc="8E06FFE6">
      <w:numFmt w:val="bullet"/>
      <w:lvlText w:val=""/>
      <w:lvlJc w:val="left"/>
      <w:pPr>
        <w:ind w:left="420" w:hanging="361"/>
      </w:pPr>
      <w:rPr>
        <w:rFonts w:ascii="Symbol" w:eastAsia="Symbol" w:hAnsi="Symbol" w:cs="Symbol" w:hint="default"/>
        <w:w w:val="99"/>
        <w:sz w:val="22"/>
        <w:szCs w:val="22"/>
      </w:rPr>
    </w:lvl>
    <w:lvl w:ilvl="1" w:tplc="C100D54A">
      <w:numFmt w:val="bullet"/>
      <w:lvlText w:val="•"/>
      <w:lvlJc w:val="left"/>
      <w:pPr>
        <w:ind w:left="1536" w:hanging="361"/>
      </w:pPr>
      <w:rPr>
        <w:rFonts w:hint="default"/>
      </w:rPr>
    </w:lvl>
    <w:lvl w:ilvl="2" w:tplc="173A5612">
      <w:numFmt w:val="bullet"/>
      <w:lvlText w:val="•"/>
      <w:lvlJc w:val="left"/>
      <w:pPr>
        <w:ind w:left="2652" w:hanging="361"/>
      </w:pPr>
      <w:rPr>
        <w:rFonts w:hint="default"/>
      </w:rPr>
    </w:lvl>
    <w:lvl w:ilvl="3" w:tplc="6C3EF152">
      <w:numFmt w:val="bullet"/>
      <w:lvlText w:val="•"/>
      <w:lvlJc w:val="left"/>
      <w:pPr>
        <w:ind w:left="3769" w:hanging="361"/>
      </w:pPr>
      <w:rPr>
        <w:rFonts w:hint="default"/>
      </w:rPr>
    </w:lvl>
    <w:lvl w:ilvl="4" w:tplc="9F6C735E">
      <w:numFmt w:val="bullet"/>
      <w:lvlText w:val="•"/>
      <w:lvlJc w:val="left"/>
      <w:pPr>
        <w:ind w:left="4885" w:hanging="361"/>
      </w:pPr>
      <w:rPr>
        <w:rFonts w:hint="default"/>
      </w:rPr>
    </w:lvl>
    <w:lvl w:ilvl="5" w:tplc="75A0F964">
      <w:numFmt w:val="bullet"/>
      <w:lvlText w:val="•"/>
      <w:lvlJc w:val="left"/>
      <w:pPr>
        <w:ind w:left="6001" w:hanging="361"/>
      </w:pPr>
      <w:rPr>
        <w:rFonts w:hint="default"/>
      </w:rPr>
    </w:lvl>
    <w:lvl w:ilvl="6" w:tplc="37C297C2">
      <w:numFmt w:val="bullet"/>
      <w:lvlText w:val="•"/>
      <w:lvlJc w:val="left"/>
      <w:pPr>
        <w:ind w:left="7118" w:hanging="361"/>
      </w:pPr>
      <w:rPr>
        <w:rFonts w:hint="default"/>
      </w:rPr>
    </w:lvl>
    <w:lvl w:ilvl="7" w:tplc="74A42298">
      <w:numFmt w:val="bullet"/>
      <w:lvlText w:val="•"/>
      <w:lvlJc w:val="left"/>
      <w:pPr>
        <w:ind w:left="8234" w:hanging="361"/>
      </w:pPr>
      <w:rPr>
        <w:rFonts w:hint="default"/>
      </w:rPr>
    </w:lvl>
    <w:lvl w:ilvl="8" w:tplc="86E43EFC">
      <w:numFmt w:val="bullet"/>
      <w:lvlText w:val="•"/>
      <w:lvlJc w:val="left"/>
      <w:pPr>
        <w:ind w:left="9350" w:hanging="361"/>
      </w:pPr>
      <w:rPr>
        <w:rFonts w:hint="default"/>
      </w:rPr>
    </w:lvl>
  </w:abstractNum>
  <w:abstractNum w:abstractNumId="16" w15:restartNumberingAfterBreak="0">
    <w:nsid w:val="6EE50FC6"/>
    <w:multiLevelType w:val="hybridMultilevel"/>
    <w:tmpl w:val="8402DA9C"/>
    <w:lvl w:ilvl="0" w:tplc="0FA487F8">
      <w:numFmt w:val="bullet"/>
      <w:lvlText w:val=""/>
      <w:lvlJc w:val="left"/>
      <w:pPr>
        <w:ind w:left="420" w:hanging="361"/>
      </w:pPr>
      <w:rPr>
        <w:rFonts w:ascii="Symbol" w:eastAsia="Symbol" w:hAnsi="Symbol" w:cs="Symbol" w:hint="default"/>
        <w:w w:val="99"/>
        <w:sz w:val="22"/>
        <w:szCs w:val="22"/>
      </w:rPr>
    </w:lvl>
    <w:lvl w:ilvl="1" w:tplc="B174612C">
      <w:numFmt w:val="bullet"/>
      <w:lvlText w:val="•"/>
      <w:lvlJc w:val="left"/>
      <w:pPr>
        <w:ind w:left="1536" w:hanging="361"/>
      </w:pPr>
      <w:rPr>
        <w:rFonts w:hint="default"/>
      </w:rPr>
    </w:lvl>
    <w:lvl w:ilvl="2" w:tplc="3720426A">
      <w:numFmt w:val="bullet"/>
      <w:lvlText w:val="•"/>
      <w:lvlJc w:val="left"/>
      <w:pPr>
        <w:ind w:left="2652" w:hanging="361"/>
      </w:pPr>
      <w:rPr>
        <w:rFonts w:hint="default"/>
      </w:rPr>
    </w:lvl>
    <w:lvl w:ilvl="3" w:tplc="5E24EA40">
      <w:numFmt w:val="bullet"/>
      <w:lvlText w:val="•"/>
      <w:lvlJc w:val="left"/>
      <w:pPr>
        <w:ind w:left="3769" w:hanging="361"/>
      </w:pPr>
      <w:rPr>
        <w:rFonts w:hint="default"/>
      </w:rPr>
    </w:lvl>
    <w:lvl w:ilvl="4" w:tplc="606EE1FC">
      <w:numFmt w:val="bullet"/>
      <w:lvlText w:val="•"/>
      <w:lvlJc w:val="left"/>
      <w:pPr>
        <w:ind w:left="4885" w:hanging="361"/>
      </w:pPr>
      <w:rPr>
        <w:rFonts w:hint="default"/>
      </w:rPr>
    </w:lvl>
    <w:lvl w:ilvl="5" w:tplc="00109E28">
      <w:numFmt w:val="bullet"/>
      <w:lvlText w:val="•"/>
      <w:lvlJc w:val="left"/>
      <w:pPr>
        <w:ind w:left="6002" w:hanging="361"/>
      </w:pPr>
      <w:rPr>
        <w:rFonts w:hint="default"/>
      </w:rPr>
    </w:lvl>
    <w:lvl w:ilvl="6" w:tplc="E81CFDB2">
      <w:numFmt w:val="bullet"/>
      <w:lvlText w:val="•"/>
      <w:lvlJc w:val="left"/>
      <w:pPr>
        <w:ind w:left="7118" w:hanging="361"/>
      </w:pPr>
      <w:rPr>
        <w:rFonts w:hint="default"/>
      </w:rPr>
    </w:lvl>
    <w:lvl w:ilvl="7" w:tplc="33A01076">
      <w:numFmt w:val="bullet"/>
      <w:lvlText w:val="•"/>
      <w:lvlJc w:val="left"/>
      <w:pPr>
        <w:ind w:left="8235" w:hanging="361"/>
      </w:pPr>
      <w:rPr>
        <w:rFonts w:hint="default"/>
      </w:rPr>
    </w:lvl>
    <w:lvl w:ilvl="8" w:tplc="C62641E8">
      <w:numFmt w:val="bullet"/>
      <w:lvlText w:val="•"/>
      <w:lvlJc w:val="left"/>
      <w:pPr>
        <w:ind w:left="9351" w:hanging="361"/>
      </w:pPr>
      <w:rPr>
        <w:rFonts w:hint="default"/>
      </w:rPr>
    </w:lvl>
  </w:abstractNum>
  <w:abstractNum w:abstractNumId="17" w15:restartNumberingAfterBreak="0">
    <w:nsid w:val="7138346B"/>
    <w:multiLevelType w:val="hybridMultilevel"/>
    <w:tmpl w:val="6568DDF8"/>
    <w:lvl w:ilvl="0" w:tplc="0F14F53C">
      <w:numFmt w:val="bullet"/>
      <w:lvlText w:val=""/>
      <w:lvlJc w:val="left"/>
      <w:pPr>
        <w:ind w:left="419" w:hanging="361"/>
      </w:pPr>
      <w:rPr>
        <w:rFonts w:ascii="Symbol" w:eastAsia="Symbol" w:hAnsi="Symbol" w:cs="Symbol" w:hint="default"/>
        <w:w w:val="99"/>
        <w:sz w:val="22"/>
        <w:szCs w:val="22"/>
      </w:rPr>
    </w:lvl>
    <w:lvl w:ilvl="1" w:tplc="C8E0DFF2">
      <w:numFmt w:val="bullet"/>
      <w:lvlText w:val="•"/>
      <w:lvlJc w:val="left"/>
      <w:pPr>
        <w:ind w:left="1536" w:hanging="361"/>
      </w:pPr>
      <w:rPr>
        <w:rFonts w:hint="default"/>
      </w:rPr>
    </w:lvl>
    <w:lvl w:ilvl="2" w:tplc="C08EBD68">
      <w:numFmt w:val="bullet"/>
      <w:lvlText w:val="•"/>
      <w:lvlJc w:val="left"/>
      <w:pPr>
        <w:ind w:left="2652" w:hanging="361"/>
      </w:pPr>
      <w:rPr>
        <w:rFonts w:hint="default"/>
      </w:rPr>
    </w:lvl>
    <w:lvl w:ilvl="3" w:tplc="CC021826">
      <w:numFmt w:val="bullet"/>
      <w:lvlText w:val="•"/>
      <w:lvlJc w:val="left"/>
      <w:pPr>
        <w:ind w:left="3769" w:hanging="361"/>
      </w:pPr>
      <w:rPr>
        <w:rFonts w:hint="default"/>
      </w:rPr>
    </w:lvl>
    <w:lvl w:ilvl="4" w:tplc="D6483D7A">
      <w:numFmt w:val="bullet"/>
      <w:lvlText w:val="•"/>
      <w:lvlJc w:val="left"/>
      <w:pPr>
        <w:ind w:left="4885" w:hanging="361"/>
      </w:pPr>
      <w:rPr>
        <w:rFonts w:hint="default"/>
      </w:rPr>
    </w:lvl>
    <w:lvl w:ilvl="5" w:tplc="DD022F8E">
      <w:numFmt w:val="bullet"/>
      <w:lvlText w:val="•"/>
      <w:lvlJc w:val="left"/>
      <w:pPr>
        <w:ind w:left="6002" w:hanging="361"/>
      </w:pPr>
      <w:rPr>
        <w:rFonts w:hint="default"/>
      </w:rPr>
    </w:lvl>
    <w:lvl w:ilvl="6" w:tplc="A5368754">
      <w:numFmt w:val="bullet"/>
      <w:lvlText w:val="•"/>
      <w:lvlJc w:val="left"/>
      <w:pPr>
        <w:ind w:left="7118" w:hanging="361"/>
      </w:pPr>
      <w:rPr>
        <w:rFonts w:hint="default"/>
      </w:rPr>
    </w:lvl>
    <w:lvl w:ilvl="7" w:tplc="14346964">
      <w:numFmt w:val="bullet"/>
      <w:lvlText w:val="•"/>
      <w:lvlJc w:val="left"/>
      <w:pPr>
        <w:ind w:left="8235" w:hanging="361"/>
      </w:pPr>
      <w:rPr>
        <w:rFonts w:hint="default"/>
      </w:rPr>
    </w:lvl>
    <w:lvl w:ilvl="8" w:tplc="79FADF2C">
      <w:numFmt w:val="bullet"/>
      <w:lvlText w:val="•"/>
      <w:lvlJc w:val="left"/>
      <w:pPr>
        <w:ind w:left="9351" w:hanging="361"/>
      </w:pPr>
      <w:rPr>
        <w:rFonts w:hint="default"/>
      </w:rPr>
    </w:lvl>
  </w:abstractNum>
  <w:abstractNum w:abstractNumId="18" w15:restartNumberingAfterBreak="0">
    <w:nsid w:val="7BFB2B83"/>
    <w:multiLevelType w:val="hybridMultilevel"/>
    <w:tmpl w:val="EF426E18"/>
    <w:lvl w:ilvl="0" w:tplc="E7A690BA">
      <w:numFmt w:val="bullet"/>
      <w:lvlText w:val=""/>
      <w:lvlJc w:val="left"/>
      <w:pPr>
        <w:ind w:left="420" w:hanging="361"/>
      </w:pPr>
      <w:rPr>
        <w:rFonts w:ascii="Symbol" w:eastAsia="Symbol" w:hAnsi="Symbol" w:cs="Symbol" w:hint="default"/>
        <w:w w:val="99"/>
        <w:sz w:val="22"/>
        <w:szCs w:val="22"/>
      </w:rPr>
    </w:lvl>
    <w:lvl w:ilvl="1" w:tplc="AAD66D74">
      <w:numFmt w:val="bullet"/>
      <w:lvlText w:val="•"/>
      <w:lvlJc w:val="left"/>
      <w:pPr>
        <w:ind w:left="1536" w:hanging="361"/>
      </w:pPr>
      <w:rPr>
        <w:rFonts w:hint="default"/>
      </w:rPr>
    </w:lvl>
    <w:lvl w:ilvl="2" w:tplc="61FEDF7E">
      <w:numFmt w:val="bullet"/>
      <w:lvlText w:val="•"/>
      <w:lvlJc w:val="left"/>
      <w:pPr>
        <w:ind w:left="2652" w:hanging="361"/>
      </w:pPr>
      <w:rPr>
        <w:rFonts w:hint="default"/>
      </w:rPr>
    </w:lvl>
    <w:lvl w:ilvl="3" w:tplc="9410D6E2">
      <w:numFmt w:val="bullet"/>
      <w:lvlText w:val="•"/>
      <w:lvlJc w:val="left"/>
      <w:pPr>
        <w:ind w:left="3769" w:hanging="361"/>
      </w:pPr>
      <w:rPr>
        <w:rFonts w:hint="default"/>
      </w:rPr>
    </w:lvl>
    <w:lvl w:ilvl="4" w:tplc="35BE101E">
      <w:numFmt w:val="bullet"/>
      <w:lvlText w:val="•"/>
      <w:lvlJc w:val="left"/>
      <w:pPr>
        <w:ind w:left="4885" w:hanging="361"/>
      </w:pPr>
      <w:rPr>
        <w:rFonts w:hint="default"/>
      </w:rPr>
    </w:lvl>
    <w:lvl w:ilvl="5" w:tplc="8D9E8D20">
      <w:numFmt w:val="bullet"/>
      <w:lvlText w:val="•"/>
      <w:lvlJc w:val="left"/>
      <w:pPr>
        <w:ind w:left="6001" w:hanging="361"/>
      </w:pPr>
      <w:rPr>
        <w:rFonts w:hint="default"/>
      </w:rPr>
    </w:lvl>
    <w:lvl w:ilvl="6" w:tplc="822E92B8">
      <w:numFmt w:val="bullet"/>
      <w:lvlText w:val="•"/>
      <w:lvlJc w:val="left"/>
      <w:pPr>
        <w:ind w:left="7118" w:hanging="361"/>
      </w:pPr>
      <w:rPr>
        <w:rFonts w:hint="default"/>
      </w:rPr>
    </w:lvl>
    <w:lvl w:ilvl="7" w:tplc="043485B4">
      <w:numFmt w:val="bullet"/>
      <w:lvlText w:val="•"/>
      <w:lvlJc w:val="left"/>
      <w:pPr>
        <w:ind w:left="8234" w:hanging="361"/>
      </w:pPr>
      <w:rPr>
        <w:rFonts w:hint="default"/>
      </w:rPr>
    </w:lvl>
    <w:lvl w:ilvl="8" w:tplc="CA3E4656">
      <w:numFmt w:val="bullet"/>
      <w:lvlText w:val="•"/>
      <w:lvlJc w:val="left"/>
      <w:pPr>
        <w:ind w:left="9350" w:hanging="361"/>
      </w:pPr>
      <w:rPr>
        <w:rFonts w:hint="default"/>
      </w:rPr>
    </w:lvl>
  </w:abstractNum>
  <w:abstractNum w:abstractNumId="19" w15:restartNumberingAfterBreak="0">
    <w:nsid w:val="7EBA0239"/>
    <w:multiLevelType w:val="hybridMultilevel"/>
    <w:tmpl w:val="02944364"/>
    <w:lvl w:ilvl="0" w:tplc="DBE22AC8">
      <w:numFmt w:val="bullet"/>
      <w:lvlText w:val=""/>
      <w:lvlJc w:val="left"/>
      <w:pPr>
        <w:ind w:left="420" w:hanging="361"/>
      </w:pPr>
      <w:rPr>
        <w:rFonts w:ascii="Symbol" w:eastAsia="Symbol" w:hAnsi="Symbol" w:cs="Symbol" w:hint="default"/>
        <w:w w:val="99"/>
        <w:sz w:val="22"/>
        <w:szCs w:val="22"/>
      </w:rPr>
    </w:lvl>
    <w:lvl w:ilvl="1" w:tplc="AECA2334">
      <w:numFmt w:val="bullet"/>
      <w:lvlText w:val="•"/>
      <w:lvlJc w:val="left"/>
      <w:pPr>
        <w:ind w:left="1536" w:hanging="361"/>
      </w:pPr>
      <w:rPr>
        <w:rFonts w:hint="default"/>
      </w:rPr>
    </w:lvl>
    <w:lvl w:ilvl="2" w:tplc="C3A4E4CA">
      <w:numFmt w:val="bullet"/>
      <w:lvlText w:val="•"/>
      <w:lvlJc w:val="left"/>
      <w:pPr>
        <w:ind w:left="2652" w:hanging="361"/>
      </w:pPr>
      <w:rPr>
        <w:rFonts w:hint="default"/>
      </w:rPr>
    </w:lvl>
    <w:lvl w:ilvl="3" w:tplc="DF10EDFC">
      <w:numFmt w:val="bullet"/>
      <w:lvlText w:val="•"/>
      <w:lvlJc w:val="left"/>
      <w:pPr>
        <w:ind w:left="3769" w:hanging="361"/>
      </w:pPr>
      <w:rPr>
        <w:rFonts w:hint="default"/>
      </w:rPr>
    </w:lvl>
    <w:lvl w:ilvl="4" w:tplc="852424DE">
      <w:numFmt w:val="bullet"/>
      <w:lvlText w:val="•"/>
      <w:lvlJc w:val="left"/>
      <w:pPr>
        <w:ind w:left="4885" w:hanging="361"/>
      </w:pPr>
      <w:rPr>
        <w:rFonts w:hint="default"/>
      </w:rPr>
    </w:lvl>
    <w:lvl w:ilvl="5" w:tplc="D1FC6F12">
      <w:numFmt w:val="bullet"/>
      <w:lvlText w:val="•"/>
      <w:lvlJc w:val="left"/>
      <w:pPr>
        <w:ind w:left="6001" w:hanging="361"/>
      </w:pPr>
      <w:rPr>
        <w:rFonts w:hint="default"/>
      </w:rPr>
    </w:lvl>
    <w:lvl w:ilvl="6" w:tplc="756C44E8">
      <w:numFmt w:val="bullet"/>
      <w:lvlText w:val="•"/>
      <w:lvlJc w:val="left"/>
      <w:pPr>
        <w:ind w:left="7118" w:hanging="361"/>
      </w:pPr>
      <w:rPr>
        <w:rFonts w:hint="default"/>
      </w:rPr>
    </w:lvl>
    <w:lvl w:ilvl="7" w:tplc="F3583DEC">
      <w:numFmt w:val="bullet"/>
      <w:lvlText w:val="•"/>
      <w:lvlJc w:val="left"/>
      <w:pPr>
        <w:ind w:left="8234" w:hanging="361"/>
      </w:pPr>
      <w:rPr>
        <w:rFonts w:hint="default"/>
      </w:rPr>
    </w:lvl>
    <w:lvl w:ilvl="8" w:tplc="EC4A84FC">
      <w:numFmt w:val="bullet"/>
      <w:lvlText w:val="•"/>
      <w:lvlJc w:val="left"/>
      <w:pPr>
        <w:ind w:left="9350" w:hanging="361"/>
      </w:pPr>
      <w:rPr>
        <w:rFonts w:hint="default"/>
      </w:rPr>
    </w:lvl>
  </w:abstractNum>
  <w:abstractNum w:abstractNumId="20" w15:restartNumberingAfterBreak="0">
    <w:nsid w:val="7FFE7B92"/>
    <w:multiLevelType w:val="hybridMultilevel"/>
    <w:tmpl w:val="05F87E3C"/>
    <w:lvl w:ilvl="0" w:tplc="21307CA4">
      <w:numFmt w:val="bullet"/>
      <w:lvlText w:val=""/>
      <w:lvlJc w:val="left"/>
      <w:pPr>
        <w:ind w:left="420" w:hanging="361"/>
      </w:pPr>
      <w:rPr>
        <w:rFonts w:ascii="Symbol" w:eastAsia="Symbol" w:hAnsi="Symbol" w:cs="Symbol" w:hint="default"/>
        <w:color w:val="auto"/>
        <w:w w:val="99"/>
        <w:sz w:val="22"/>
        <w:szCs w:val="22"/>
      </w:rPr>
    </w:lvl>
    <w:lvl w:ilvl="1" w:tplc="27287034">
      <w:numFmt w:val="bullet"/>
      <w:lvlText w:val="•"/>
      <w:lvlJc w:val="left"/>
      <w:pPr>
        <w:ind w:left="680" w:hanging="361"/>
      </w:pPr>
      <w:rPr>
        <w:rFonts w:hint="default"/>
      </w:rPr>
    </w:lvl>
    <w:lvl w:ilvl="2" w:tplc="05E8E780">
      <w:numFmt w:val="bullet"/>
      <w:lvlText w:val="•"/>
      <w:lvlJc w:val="left"/>
      <w:pPr>
        <w:ind w:left="1891" w:hanging="361"/>
      </w:pPr>
      <w:rPr>
        <w:rFonts w:hint="default"/>
      </w:rPr>
    </w:lvl>
    <w:lvl w:ilvl="3" w:tplc="B06EE18A">
      <w:numFmt w:val="bullet"/>
      <w:lvlText w:val="•"/>
      <w:lvlJc w:val="left"/>
      <w:pPr>
        <w:ind w:left="3103" w:hanging="361"/>
      </w:pPr>
      <w:rPr>
        <w:rFonts w:hint="default"/>
      </w:rPr>
    </w:lvl>
    <w:lvl w:ilvl="4" w:tplc="FA88D44C">
      <w:numFmt w:val="bullet"/>
      <w:lvlText w:val="•"/>
      <w:lvlJc w:val="left"/>
      <w:pPr>
        <w:ind w:left="4314" w:hanging="361"/>
      </w:pPr>
      <w:rPr>
        <w:rFonts w:hint="default"/>
      </w:rPr>
    </w:lvl>
    <w:lvl w:ilvl="5" w:tplc="FA80C808">
      <w:numFmt w:val="bullet"/>
      <w:lvlText w:val="•"/>
      <w:lvlJc w:val="left"/>
      <w:pPr>
        <w:ind w:left="5526" w:hanging="361"/>
      </w:pPr>
      <w:rPr>
        <w:rFonts w:hint="default"/>
      </w:rPr>
    </w:lvl>
    <w:lvl w:ilvl="6" w:tplc="6CAC9A48">
      <w:numFmt w:val="bullet"/>
      <w:lvlText w:val="•"/>
      <w:lvlJc w:val="left"/>
      <w:pPr>
        <w:ind w:left="6737" w:hanging="361"/>
      </w:pPr>
      <w:rPr>
        <w:rFonts w:hint="default"/>
      </w:rPr>
    </w:lvl>
    <w:lvl w:ilvl="7" w:tplc="56EAA3F4">
      <w:numFmt w:val="bullet"/>
      <w:lvlText w:val="•"/>
      <w:lvlJc w:val="left"/>
      <w:pPr>
        <w:ind w:left="7949" w:hanging="361"/>
      </w:pPr>
      <w:rPr>
        <w:rFonts w:hint="default"/>
      </w:rPr>
    </w:lvl>
    <w:lvl w:ilvl="8" w:tplc="4642DE88">
      <w:numFmt w:val="bullet"/>
      <w:lvlText w:val="•"/>
      <w:lvlJc w:val="left"/>
      <w:pPr>
        <w:ind w:left="9160" w:hanging="361"/>
      </w:pPr>
      <w:rPr>
        <w:rFonts w:hint="default"/>
      </w:rPr>
    </w:lvl>
  </w:abstractNum>
  <w:num w:numId="1" w16cid:durableId="2007393238">
    <w:abstractNumId w:val="16"/>
  </w:num>
  <w:num w:numId="2" w16cid:durableId="1140921972">
    <w:abstractNumId w:val="14"/>
  </w:num>
  <w:num w:numId="3" w16cid:durableId="1774280065">
    <w:abstractNumId w:val="17"/>
  </w:num>
  <w:num w:numId="4" w16cid:durableId="946935642">
    <w:abstractNumId w:val="1"/>
  </w:num>
  <w:num w:numId="5" w16cid:durableId="605845559">
    <w:abstractNumId w:val="10"/>
  </w:num>
  <w:num w:numId="6" w16cid:durableId="1075052998">
    <w:abstractNumId w:val="8"/>
  </w:num>
  <w:num w:numId="7" w16cid:durableId="559905293">
    <w:abstractNumId w:val="2"/>
  </w:num>
  <w:num w:numId="8" w16cid:durableId="1849514707">
    <w:abstractNumId w:val="7"/>
  </w:num>
  <w:num w:numId="9" w16cid:durableId="1220021521">
    <w:abstractNumId w:val="4"/>
  </w:num>
  <w:num w:numId="10" w16cid:durableId="783693610">
    <w:abstractNumId w:val="5"/>
  </w:num>
  <w:num w:numId="11" w16cid:durableId="1006177019">
    <w:abstractNumId w:val="0"/>
  </w:num>
  <w:num w:numId="12" w16cid:durableId="389421233">
    <w:abstractNumId w:val="19"/>
  </w:num>
  <w:num w:numId="13" w16cid:durableId="2034571421">
    <w:abstractNumId w:val="3"/>
  </w:num>
  <w:num w:numId="14" w16cid:durableId="558395387">
    <w:abstractNumId w:val="6"/>
  </w:num>
  <w:num w:numId="15" w16cid:durableId="1883245031">
    <w:abstractNumId w:val="13"/>
  </w:num>
  <w:num w:numId="16" w16cid:durableId="1570504855">
    <w:abstractNumId w:val="20"/>
  </w:num>
  <w:num w:numId="17" w16cid:durableId="1778720105">
    <w:abstractNumId w:val="9"/>
  </w:num>
  <w:num w:numId="18" w16cid:durableId="809395556">
    <w:abstractNumId w:val="15"/>
  </w:num>
  <w:num w:numId="19" w16cid:durableId="196088265">
    <w:abstractNumId w:val="11"/>
  </w:num>
  <w:num w:numId="20" w16cid:durableId="1213155224">
    <w:abstractNumId w:val="18"/>
  </w:num>
  <w:num w:numId="21" w16cid:durableId="12499963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DC1"/>
    <w:rsid w:val="0001520B"/>
    <w:rsid w:val="00033020"/>
    <w:rsid w:val="00040A77"/>
    <w:rsid w:val="00047EA7"/>
    <w:rsid w:val="000542E6"/>
    <w:rsid w:val="000559C0"/>
    <w:rsid w:val="00060D75"/>
    <w:rsid w:val="00070C1A"/>
    <w:rsid w:val="00106661"/>
    <w:rsid w:val="001112B3"/>
    <w:rsid w:val="00156593"/>
    <w:rsid w:val="001778C4"/>
    <w:rsid w:val="00183B9C"/>
    <w:rsid w:val="00187F81"/>
    <w:rsid w:val="00197CA2"/>
    <w:rsid w:val="001D25CC"/>
    <w:rsid w:val="001E72A4"/>
    <w:rsid w:val="001F4F8F"/>
    <w:rsid w:val="00200891"/>
    <w:rsid w:val="00231C1E"/>
    <w:rsid w:val="00265B79"/>
    <w:rsid w:val="00274A47"/>
    <w:rsid w:val="002764F3"/>
    <w:rsid w:val="00286FB0"/>
    <w:rsid w:val="002954F7"/>
    <w:rsid w:val="002F0CC0"/>
    <w:rsid w:val="003023AE"/>
    <w:rsid w:val="00322EA5"/>
    <w:rsid w:val="00325D1D"/>
    <w:rsid w:val="00344CF8"/>
    <w:rsid w:val="00361BB3"/>
    <w:rsid w:val="00380A38"/>
    <w:rsid w:val="003C161C"/>
    <w:rsid w:val="003D3A7D"/>
    <w:rsid w:val="00444B42"/>
    <w:rsid w:val="004B3E7D"/>
    <w:rsid w:val="004E15AF"/>
    <w:rsid w:val="004E3649"/>
    <w:rsid w:val="004F347A"/>
    <w:rsid w:val="00507D07"/>
    <w:rsid w:val="0052759F"/>
    <w:rsid w:val="00564D9D"/>
    <w:rsid w:val="005B3384"/>
    <w:rsid w:val="005C1F04"/>
    <w:rsid w:val="005C20EC"/>
    <w:rsid w:val="005C20F2"/>
    <w:rsid w:val="005C457D"/>
    <w:rsid w:val="00600890"/>
    <w:rsid w:val="00600D7E"/>
    <w:rsid w:val="00602A39"/>
    <w:rsid w:val="00622F9A"/>
    <w:rsid w:val="00640FC1"/>
    <w:rsid w:val="006466DC"/>
    <w:rsid w:val="00665B3C"/>
    <w:rsid w:val="00676581"/>
    <w:rsid w:val="0068491F"/>
    <w:rsid w:val="006A44E1"/>
    <w:rsid w:val="006A7BF7"/>
    <w:rsid w:val="007213D6"/>
    <w:rsid w:val="00743B3D"/>
    <w:rsid w:val="00784758"/>
    <w:rsid w:val="00786BC1"/>
    <w:rsid w:val="007C6A83"/>
    <w:rsid w:val="00817E5D"/>
    <w:rsid w:val="008470A6"/>
    <w:rsid w:val="00856379"/>
    <w:rsid w:val="00863C1B"/>
    <w:rsid w:val="008F6C26"/>
    <w:rsid w:val="00916354"/>
    <w:rsid w:val="0093AFD9"/>
    <w:rsid w:val="00960C4D"/>
    <w:rsid w:val="00970CC4"/>
    <w:rsid w:val="009D3229"/>
    <w:rsid w:val="009D6726"/>
    <w:rsid w:val="00A03503"/>
    <w:rsid w:val="00A1479D"/>
    <w:rsid w:val="00A479C2"/>
    <w:rsid w:val="00A61DC1"/>
    <w:rsid w:val="00A77EBB"/>
    <w:rsid w:val="00A97710"/>
    <w:rsid w:val="00AF6AE9"/>
    <w:rsid w:val="00B02415"/>
    <w:rsid w:val="00B37AC1"/>
    <w:rsid w:val="00B73C2F"/>
    <w:rsid w:val="00B93493"/>
    <w:rsid w:val="00BA56F6"/>
    <w:rsid w:val="00BC033B"/>
    <w:rsid w:val="00BE15D9"/>
    <w:rsid w:val="00C24A37"/>
    <w:rsid w:val="00C56107"/>
    <w:rsid w:val="00C57FFC"/>
    <w:rsid w:val="00C63D24"/>
    <w:rsid w:val="00C80A1E"/>
    <w:rsid w:val="00C91D4E"/>
    <w:rsid w:val="00C9798C"/>
    <w:rsid w:val="00CC3D73"/>
    <w:rsid w:val="00CD7F9D"/>
    <w:rsid w:val="00D01A6D"/>
    <w:rsid w:val="00D052FC"/>
    <w:rsid w:val="00D15960"/>
    <w:rsid w:val="00D34F41"/>
    <w:rsid w:val="00D4157F"/>
    <w:rsid w:val="00DA7832"/>
    <w:rsid w:val="00DB41B8"/>
    <w:rsid w:val="00DB7B30"/>
    <w:rsid w:val="00DC09FD"/>
    <w:rsid w:val="00DD2B35"/>
    <w:rsid w:val="00DF0042"/>
    <w:rsid w:val="00E03C0D"/>
    <w:rsid w:val="00E2080B"/>
    <w:rsid w:val="00E23AD7"/>
    <w:rsid w:val="00E4182E"/>
    <w:rsid w:val="00E47B5F"/>
    <w:rsid w:val="00EB0E2C"/>
    <w:rsid w:val="00EC7C6A"/>
    <w:rsid w:val="00F107BC"/>
    <w:rsid w:val="00F21306"/>
    <w:rsid w:val="00F63AF6"/>
    <w:rsid w:val="00F73837"/>
    <w:rsid w:val="00F8095D"/>
    <w:rsid w:val="00F922E6"/>
    <w:rsid w:val="00FA03D4"/>
    <w:rsid w:val="00FA6DAC"/>
    <w:rsid w:val="00FC0551"/>
    <w:rsid w:val="00FF0A21"/>
    <w:rsid w:val="02DE689A"/>
    <w:rsid w:val="03183331"/>
    <w:rsid w:val="034FA906"/>
    <w:rsid w:val="089FC8CD"/>
    <w:rsid w:val="08AEFA0D"/>
    <w:rsid w:val="0F05965D"/>
    <w:rsid w:val="0F66FB5F"/>
    <w:rsid w:val="11FFC79B"/>
    <w:rsid w:val="14D904A0"/>
    <w:rsid w:val="1B39A5E2"/>
    <w:rsid w:val="1BF4FE4E"/>
    <w:rsid w:val="1FC52E95"/>
    <w:rsid w:val="2184B9E9"/>
    <w:rsid w:val="218AE78B"/>
    <w:rsid w:val="23D62493"/>
    <w:rsid w:val="2FB6FE93"/>
    <w:rsid w:val="32268F41"/>
    <w:rsid w:val="360B6D2A"/>
    <w:rsid w:val="38533651"/>
    <w:rsid w:val="3A37E9BA"/>
    <w:rsid w:val="4C7871AA"/>
    <w:rsid w:val="5095175B"/>
    <w:rsid w:val="546DD608"/>
    <w:rsid w:val="584A19FA"/>
    <w:rsid w:val="5B449423"/>
    <w:rsid w:val="5D40348A"/>
    <w:rsid w:val="5DEA16D4"/>
    <w:rsid w:val="5EECCEE2"/>
    <w:rsid w:val="6027B7DD"/>
    <w:rsid w:val="610284B2"/>
    <w:rsid w:val="639F65E0"/>
    <w:rsid w:val="6441589C"/>
    <w:rsid w:val="6977793D"/>
    <w:rsid w:val="6A3597E9"/>
    <w:rsid w:val="6C7E8113"/>
    <w:rsid w:val="6E5CC181"/>
    <w:rsid w:val="7097C1DB"/>
    <w:rsid w:val="743493D6"/>
    <w:rsid w:val="75F5376D"/>
    <w:rsid w:val="78390592"/>
    <w:rsid w:val="7AFC0B31"/>
    <w:rsid w:val="7CE86F39"/>
    <w:rsid w:val="7DC07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507EB"/>
  <w15:docId w15:val="{583DCD19-EFFA-4F14-B616-74B487E0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9"/>
      <w:ind w:left="119"/>
      <w:outlineLvl w:val="0"/>
    </w:pPr>
    <w:rPr>
      <w:b/>
      <w:bCs/>
      <w:sz w:val="24"/>
      <w:szCs w:val="24"/>
    </w:rPr>
  </w:style>
  <w:style w:type="paragraph" w:styleId="Heading4">
    <w:name w:val="heading 4"/>
    <w:basedOn w:val="Normal"/>
    <w:next w:val="Normal"/>
    <w:link w:val="Heading4Char"/>
    <w:uiPriority w:val="9"/>
    <w:unhideWhenUsed/>
    <w:rsid w:val="00E4182E"/>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04" w:lineRule="exact"/>
      <w:ind w:left="103"/>
    </w:pPr>
  </w:style>
  <w:style w:type="table" w:styleId="TableGrid">
    <w:name w:val="Table Grid"/>
    <w:basedOn w:val="TableNormal"/>
    <w:uiPriority w:val="39"/>
    <w:rsid w:val="00F107B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EBB"/>
    <w:pPr>
      <w:tabs>
        <w:tab w:val="center" w:pos="4513"/>
        <w:tab w:val="right" w:pos="9026"/>
      </w:tabs>
    </w:pPr>
  </w:style>
  <w:style w:type="character" w:customStyle="1" w:styleId="HeaderChar">
    <w:name w:val="Header Char"/>
    <w:basedOn w:val="DefaultParagraphFont"/>
    <w:link w:val="Header"/>
    <w:uiPriority w:val="99"/>
    <w:rsid w:val="00A77EBB"/>
    <w:rPr>
      <w:rFonts w:ascii="Arial" w:eastAsia="Arial" w:hAnsi="Arial" w:cs="Arial"/>
    </w:rPr>
  </w:style>
  <w:style w:type="paragraph" w:styleId="Footer">
    <w:name w:val="footer"/>
    <w:basedOn w:val="Normal"/>
    <w:link w:val="FooterChar"/>
    <w:uiPriority w:val="99"/>
    <w:unhideWhenUsed/>
    <w:rsid w:val="00A77EBB"/>
    <w:pPr>
      <w:tabs>
        <w:tab w:val="center" w:pos="4513"/>
        <w:tab w:val="right" w:pos="9026"/>
      </w:tabs>
    </w:pPr>
  </w:style>
  <w:style w:type="character" w:customStyle="1" w:styleId="FooterChar">
    <w:name w:val="Footer Char"/>
    <w:basedOn w:val="DefaultParagraphFont"/>
    <w:link w:val="Footer"/>
    <w:uiPriority w:val="99"/>
    <w:rsid w:val="00A77EBB"/>
    <w:rPr>
      <w:rFonts w:ascii="Arial" w:eastAsia="Arial" w:hAnsi="Arial" w:cs="Arial"/>
    </w:rPr>
  </w:style>
  <w:style w:type="character" w:customStyle="1" w:styleId="Heading4Char">
    <w:name w:val="Heading 4 Char"/>
    <w:basedOn w:val="DefaultParagraphFont"/>
    <w:link w:val="Heading4"/>
    <w:uiPriority w:val="9"/>
    <w:rsid w:val="00E4182E"/>
    <w:rPr>
      <w:rFonts w:asciiTheme="majorHAnsi" w:eastAsiaTheme="majorEastAsia" w:hAnsiTheme="majorHAnsi" w:cstheme="majorBidi"/>
      <w:i/>
      <w:iCs/>
      <w:color w:val="365F91" w:themeColor="accent1" w:themeShade="BF"/>
      <w:lang w:val="en-GB"/>
    </w:rPr>
  </w:style>
  <w:style w:type="paragraph" w:styleId="BalloonText">
    <w:name w:val="Balloon Text"/>
    <w:basedOn w:val="Normal"/>
    <w:link w:val="BalloonTextChar"/>
    <w:uiPriority w:val="99"/>
    <w:semiHidden/>
    <w:unhideWhenUsed/>
    <w:rsid w:val="00527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9F"/>
    <w:rPr>
      <w:rFonts w:ascii="Segoe UI" w:eastAsia="Arial" w:hAnsi="Segoe UI" w:cs="Segoe UI"/>
      <w:sz w:val="18"/>
      <w:szCs w:val="18"/>
    </w:rPr>
  </w:style>
  <w:style w:type="character" w:styleId="CommentReference">
    <w:name w:val="annotation reference"/>
    <w:basedOn w:val="DefaultParagraphFont"/>
    <w:uiPriority w:val="99"/>
    <w:semiHidden/>
    <w:unhideWhenUsed/>
    <w:rsid w:val="00F922E6"/>
    <w:rPr>
      <w:sz w:val="16"/>
      <w:szCs w:val="16"/>
    </w:rPr>
  </w:style>
  <w:style w:type="paragraph" w:styleId="CommentText">
    <w:name w:val="annotation text"/>
    <w:basedOn w:val="Normal"/>
    <w:link w:val="CommentTextChar"/>
    <w:uiPriority w:val="99"/>
    <w:semiHidden/>
    <w:unhideWhenUsed/>
    <w:rsid w:val="00F922E6"/>
    <w:rPr>
      <w:sz w:val="20"/>
      <w:szCs w:val="20"/>
    </w:rPr>
  </w:style>
  <w:style w:type="character" w:customStyle="1" w:styleId="CommentTextChar">
    <w:name w:val="Comment Text Char"/>
    <w:basedOn w:val="DefaultParagraphFont"/>
    <w:link w:val="CommentText"/>
    <w:uiPriority w:val="99"/>
    <w:semiHidden/>
    <w:rsid w:val="00F922E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922E6"/>
    <w:rPr>
      <w:b/>
      <w:bCs/>
    </w:rPr>
  </w:style>
  <w:style w:type="character" w:customStyle="1" w:styleId="CommentSubjectChar">
    <w:name w:val="Comment Subject Char"/>
    <w:basedOn w:val="CommentTextChar"/>
    <w:link w:val="CommentSubject"/>
    <w:uiPriority w:val="99"/>
    <w:semiHidden/>
    <w:rsid w:val="00F922E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083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21" Type="http://schemas.openxmlformats.org/officeDocument/2006/relationships/footer" Target="footer6.xml"/><Relationship Id="rId34" Type="http://schemas.openxmlformats.org/officeDocument/2006/relationships/header" Target="header1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customXml" Target="../customXml/item4.xml"/><Relationship Id="rId29" Type="http://schemas.openxmlformats.org/officeDocument/2006/relationships/footer" Target="footer10.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1F5A995E4E1DB49BEDCF111656B0D7B" ma:contentTypeVersion="33" ma:contentTypeDescription="Create a new document." ma:contentTypeScope="" ma:versionID="243e7b93737df03359fdc4412c763021">
  <xsd:schema xmlns:xsd="http://www.w3.org/2001/XMLSchema" xmlns:xs="http://www.w3.org/2001/XMLSchema" xmlns:p="http://schemas.microsoft.com/office/2006/metadata/properties" xmlns:ns2="662745e8-e224-48e8-a2e3-254862b8c2f5" xmlns:ns3="cf207333-f8cb-4535-981b-a3643baf7902" xmlns:ns4="e76eb3f9-f7d4-4afe-8d75-1839375753c6" targetNamespace="http://schemas.microsoft.com/office/2006/metadata/properties" ma:root="true" ma:fieldsID="82f6bd1811baa2f1fcc66d6b9e7d8282" ns2:_="" ns3:_="" ns4:_="">
    <xsd:import namespace="662745e8-e224-48e8-a2e3-254862b8c2f5"/>
    <xsd:import namespace="cf207333-f8cb-4535-981b-a3643baf7902"/>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14b903-0b07-4e5f-bc01-af818658ec3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Permitting Service Installations Regime" ma:internalName="Team" ma:readOnly="false">
      <xsd:simpleType>
        <xsd:restriction base="dms:Text"/>
      </xsd:simpleType>
    </xsd:element>
    <xsd:element name="Topic" ma:index="20" nillable="true" ma:displayName="Topic" ma:default="IF, Food and Drink, FDM Review WIP"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207333-f8cb-4535-981b-a3643baf7902"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12</Value>
      <Value>480</Value>
      <Value>10</Value>
      <Value>9</Value>
      <Value>22</Value>
    </TaxCatchAll>
    <lcf76f155ced4ddcb4097134ff3c332f xmlns="dbd757b6-d68b-4ba4-8951-7f47b71651d2">
      <Terms xmlns="http://schemas.microsoft.com/office/infopath/2007/PartnerControls"/>
    </lcf76f155ced4ddcb4097134ff3c332f>
    <EAReceivedDate xmlns="eebef177-55b5-4448-a5fb-28ea454417ee">2025-01-16T00:00:00+00:00</EAReceivedDate>
    <ga477587807b4e8dbd9d142e03c014fa xmlns="dbe221e7-66db-4bdb-a92c-aa517c005f15">
      <Terms xmlns="http://schemas.microsoft.com/office/infopath/2007/PartnerControls"/>
    </ga477587807b4e8dbd9d142e03c014fa>
    <PermitNumber xmlns="eebef177-55b5-4448-a5fb-28ea454417ee">EPR-BP3709LB</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OtherReference>
    <EventLink xmlns="5ffd8e36-f429-4edc-ab50-c5be84842779" xsi:nil="true"/>
    <Customer_x002f_OperatorName xmlns="eebef177-55b5-4448-a5fb-28ea454417ee">Belmont Farms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2025-01-16T00:00:00+00:00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EPR/BP3709LB/T001</EPRNumber>
    <FacilityAddressPostcode xmlns="eebef177-55b5-4448-a5fb-28ea454417ee">ST20 0AU</FacilityAddressPostcode>
    <ed3cfd1978f244c4af5dc9d642a18018 xmlns="dbe221e7-66db-4bdb-a92c-aa517c005f15">
      <Terms xmlns="http://schemas.microsoft.com/office/infopath/2007/PartnerControls"/>
    </ed3cfd1978f244c4af5dc9d642a18018>
    <ExternalAuthor xmlns="eebef177-55b5-4448-a5fb-28ea454417ee">Harry Edwards</ExternalAuthor>
    <SiteName xmlns="eebef177-55b5-4448-a5fb-28ea454417ee">Wheaton Aston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Wheaton Aston FarmLittle OnnChurch EatonStaffordST20 0AU</FacilityAddress>
    <_Flow_SignoffStatus xmlns="dbd757b6-d68b-4ba4-8951-7f47b71651d2" xsi:nil="true"/>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documentManagement>
</p:properties>
</file>

<file path=customXml/item4.xml><?xml version="1.0" encoding="utf-8"?>
<ct:contentTypeSchema xmlns:ct="http://schemas.microsoft.com/office/2006/metadata/contentType" xmlns:ma="http://schemas.microsoft.com/office/2006/metadata/properties/metaAttributes" ct:_="" ma:_="" ma:contentTypeName="Permit File" ma:contentTypeID="0x0101000E9AD557692E154F9D2697C8C6432F760013926598770DBF4CB72C093FA4E928F5" ma:contentTypeVersion="56" ma:contentTypeDescription="Create a new document." ma:contentTypeScope="" ma:versionID="5089a593988eadf8761c1f6dab4a8a70">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dbd757b6-d68b-4ba4-8951-7f47b71651d2" targetNamespace="http://schemas.microsoft.com/office/2006/metadata/properties" ma:root="true" ma:fieldsID="891ec776b08bd41276598cbe57ec74d0" ns2:_="" ns3:_="" ns4:_="" ns5:_="" ns6:_="">
    <xsd:import namespace="dbe221e7-66db-4bdb-a92c-aa517c005f15"/>
    <xsd:import namespace="662745e8-e224-48e8-a2e3-254862b8c2f5"/>
    <xsd:import namespace="eebef177-55b5-4448-a5fb-28ea454417ee"/>
    <xsd:import namespace="5ffd8e36-f429-4edc-ab50-c5be84842779"/>
    <xsd:import namespace="dbd757b6-d68b-4ba4-8951-7f47b71651d2"/>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6:lcf76f155ced4ddcb4097134ff3c332f" minOccurs="0"/>
                <xsd:element ref="ns2:SharedWithUsers" minOccurs="0"/>
                <xsd:element ref="ns2:SharedWithDetails" minOccurs="0"/>
                <xsd:element ref="ns6:_Flow_SignoffStatu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30a0cef-31bd-4a60-b0e5-fc8f8b8fd792}"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0a0cef-31bd-4a60-b0e5-fc8f8b8fd792}"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d757b6-d68b-4ba4-8951-7f47b71651d2"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AutoTags" ma:index="52" nillable="true" ma:displayName="Tags" ma:internalName="MediaServiceAutoTags" ma:readOnly="true">
      <xsd:simpleType>
        <xsd:restriction base="dms:Text"/>
      </xsd:simpleType>
    </xsd:element>
    <xsd:element name="MediaServiceGenerationTime" ma:index="53" nillable="true" ma:displayName="MediaServiceGenerationTime" ma:hidden="true" ma:internalName="MediaServiceGenerationTime" ma:readOnly="true">
      <xsd:simpleType>
        <xsd:restriction base="dms:Text"/>
      </xsd:simpleType>
    </xsd:element>
    <xsd:element name="MediaServiceEventHashCode" ma:index="54" nillable="true" ma:displayName="MediaServiceEventHashCode" ma:hidden="true" ma:internalName="MediaServiceEventHashCode"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_Flow_SignoffStatus" ma:index="63" nillable="true" ma:displayName="Sign-off status" ma:internalName="Sign_x002d_off_x0020_status">
      <xsd:simpleType>
        <xsd:restriction base="dms:Text"/>
      </xsd:simpleType>
    </xsd:element>
    <xsd:element name="MediaServiceObjectDetectorVersions" ma:index="6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F3212-D2E3-4967-A30F-24171357B7E7}">
  <ds:schemaRefs>
    <ds:schemaRef ds:uri="http://schemas.microsoft.com/sharepoint/v3/contenttype/forms"/>
  </ds:schemaRefs>
</ds:datastoreItem>
</file>

<file path=customXml/itemProps2.xml><?xml version="1.0" encoding="utf-8"?>
<ds:datastoreItem xmlns:ds="http://schemas.openxmlformats.org/officeDocument/2006/customXml" ds:itemID="{124D207F-3307-46BE-96F3-D6195A35D41D}"/>
</file>

<file path=customXml/itemProps3.xml><?xml version="1.0" encoding="utf-8"?>
<ds:datastoreItem xmlns:ds="http://schemas.openxmlformats.org/officeDocument/2006/customXml" ds:itemID="{0D3C06A7-61B2-468B-B239-7124DF7C48E8}">
  <ds:schemaRefs>
    <ds:schemaRef ds:uri="http://schemas.microsoft.com/office/2006/metadata/properties"/>
    <ds:schemaRef ds:uri="http://schemas.microsoft.com/office/infopath/2007/PartnerControls"/>
    <ds:schemaRef ds:uri="a6e41ab9-9297-4dd1-ad77-67b505406593"/>
    <ds:schemaRef ds:uri="085b728d-3224-4ba0-a7fd-56e77e5459f7"/>
  </ds:schemaRefs>
</ds:datastoreItem>
</file>

<file path=customXml/itemProps4.xml><?xml version="1.0" encoding="utf-8"?>
<ds:datastoreItem xmlns:ds="http://schemas.openxmlformats.org/officeDocument/2006/customXml" ds:itemID="{3CDCD697-AFD3-4DBC-89A9-31D30034433B}"/>
</file>

<file path=docProps/app.xml><?xml version="1.0" encoding="utf-8"?>
<Properties xmlns="http://schemas.openxmlformats.org/officeDocument/2006/extended-properties" xmlns:vt="http://schemas.openxmlformats.org/officeDocument/2006/docPropsVTypes">
  <Template>Normal</Template>
  <TotalTime>4</TotalTime>
  <Pages>13</Pages>
  <Words>2968</Words>
  <Characters>16923</Characters>
  <Application>Microsoft Office Word</Application>
  <DocSecurity>0</DocSecurity>
  <Lines>141</Lines>
  <Paragraphs>39</Paragraphs>
  <ScaleCrop>false</ScaleCrop>
  <Company>AHDB</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 BPEX Model Template B3 5 8a Technical Standards - PROOFED.docx</dc:title>
  <dc:creator>Drewettm</dc:creator>
  <cp:lastModifiedBy>Harry Edwards</cp:lastModifiedBy>
  <cp:revision>7</cp:revision>
  <dcterms:created xsi:type="dcterms:W3CDTF">2024-12-20T14:01:00Z</dcterms:created>
  <dcterms:modified xsi:type="dcterms:W3CDTF">2025-01-16T12:58:00Z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2015-02-13T00:00:00Z</vt:filetime>
  </property>
  <property fmtid="{D5CDD505-2E9C-101B-9397-08002B2CF9AE}" pid="3" name="Creator">
    <vt:lpwstr>PScript5.dll Version 5.2.2</vt:lpwstr>
  </property>
  <property fmtid="{D5CDD505-2E9C-101B-9397-08002B2CF9AE}" pid="4" name="LastSaved">
    <vt:filetime>2017-02-10T00:00:00Z</vt:filetime>
  </property>
  <property fmtid="{D5CDD505-2E9C-101B-9397-08002B2CF9AE}" pid="5" name="ContentTypeId">
    <vt:lpwstr>0x0101000E9AD557692E154F9D2697C8C6432F760013926598770DBF4CB72C093FA4E928F5</vt:lpwstr>
  </property>
  <property fmtid="{D5CDD505-2E9C-101B-9397-08002B2CF9AE}" pid="6" name="MediaServiceImageTags">
    <vt:lpwstr/>
  </property>
  <property fmtid="{D5CDD505-2E9C-101B-9397-08002B2CF9AE}" pid="7" name="InformationType">
    <vt:lpwstr/>
  </property>
  <property fmtid="{D5CDD505-2E9C-101B-9397-08002B2CF9AE}" pid="8" name="Distribution">
    <vt:lpwstr>9;#Internal EA|b77da37e-7166-4741-8c12-4679faab22d9</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10;#Team|ff0485df-0575-416f-802f-e999165821b7</vt:lpwstr>
  </property>
  <property fmtid="{D5CDD505-2E9C-101B-9397-08002B2CF9AE}" pid="12" name="OrganisationalUnit">
    <vt:lpwstr>8;#EA|d5f78ddb-b1b6-4328-9877-d7e3ed06fdac</vt:lpwstr>
  </property>
  <property fmtid="{D5CDD505-2E9C-101B-9397-08002B2CF9AE}" pid="13" name="PermitDocumentType">
    <vt:lpwstr/>
  </property>
  <property fmtid="{D5CDD505-2E9C-101B-9397-08002B2CF9AE}" pid="14" name="TypeofPermit">
    <vt:lpwstr>9;#Type Of Permit|0430e4c2-ee0a-4b2d-9af6-df735aafbcb2</vt:lpwstr>
  </property>
  <property fmtid="{D5CDD505-2E9C-101B-9397-08002B2CF9AE}" pid="15" name="DisclosureStatus">
    <vt:lpwstr>480;#Public Register|f1fcf6a6-5d97-4f1d-964e-a2f916eb1f18</vt:lpwstr>
  </property>
  <property fmtid="{D5CDD505-2E9C-101B-9397-08002B2CF9AE}" pid="16" name="ActivityGrouping">
    <vt:lpwstr>12;#Application ＆ Associated Docs|5eadfd3c-6deb-44e1-b7e1-16accd427bec</vt:lpwstr>
  </property>
  <property fmtid="{D5CDD505-2E9C-101B-9397-08002B2CF9AE}" pid="17" name="Catchment">
    <vt:lpwstr/>
  </property>
  <property fmtid="{D5CDD505-2E9C-101B-9397-08002B2CF9AE}" pid="18" name="MajorProjectID">
    <vt:lpwstr/>
  </property>
  <property fmtid="{D5CDD505-2E9C-101B-9397-08002B2CF9AE}" pid="19" name="StandardRulesID">
    <vt:lpwstr/>
  </property>
  <property fmtid="{D5CDD505-2E9C-101B-9397-08002B2CF9AE}" pid="20" name="CessationStatus">
    <vt:lpwstr/>
  </property>
  <property fmtid="{D5CDD505-2E9C-101B-9397-08002B2CF9AE}" pid="21" name="Regime">
    <vt:lpwstr>10;#EPR|0e5af97d-1a8c-4d8f-a20b-528a11cab1f6</vt:lpwstr>
  </property>
  <property fmtid="{D5CDD505-2E9C-101B-9397-08002B2CF9AE}" pid="22" name="RegulatedActivitySub-Class">
    <vt:lpwstr/>
  </property>
  <property fmtid="{D5CDD505-2E9C-101B-9397-08002B2CF9AE}" pid="23" name="EventType1">
    <vt:lpwstr/>
  </property>
  <property fmtid="{D5CDD505-2E9C-101B-9397-08002B2CF9AE}" pid="24" name="RegulatedActivityClass">
    <vt:lpwstr>22;#Installations|645f1c9c-65df-490a-9ce3-4a2aa7c5ff7f</vt:lpwstr>
  </property>
  <property fmtid="{D5CDD505-2E9C-101B-9397-08002B2CF9AE}" pid="25" name="RegulatedActivitySub_x002d_Class">
    <vt:lpwstr/>
  </property>
</Properties>
</file>