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7E17" w14:textId="38C1F88F" w:rsidR="008E62D7" w:rsidRPr="009424E4" w:rsidRDefault="008E62D7">
      <w:pPr>
        <w:rPr>
          <w:rFonts w:ascii="Arial" w:hAnsi="Arial" w:cs="Arial"/>
          <w:b/>
          <w:bCs/>
          <w:lang w:val="en-US"/>
        </w:rPr>
      </w:pPr>
      <w:r w:rsidRPr="009424E4">
        <w:rPr>
          <w:rFonts w:ascii="Arial" w:hAnsi="Arial" w:cs="Arial"/>
          <w:b/>
          <w:bCs/>
          <w:lang w:val="en-US"/>
        </w:rPr>
        <w:t>Part B4 Table 1b</w:t>
      </w:r>
      <w:r w:rsidR="00E33864" w:rsidRPr="009424E4">
        <w:rPr>
          <w:rFonts w:ascii="Arial" w:hAnsi="Arial" w:cs="Arial"/>
          <w:b/>
          <w:bCs/>
          <w:lang w:val="en-US"/>
        </w:rPr>
        <w:t xml:space="preserve"> – Wastes to be accepted</w:t>
      </w:r>
    </w:p>
    <w:p w14:paraId="17CC8420" w14:textId="33B0E991" w:rsidR="008E62D7" w:rsidRPr="00906B30" w:rsidRDefault="008E62D7">
      <w:pPr>
        <w:rPr>
          <w:rFonts w:ascii="Arial" w:hAnsi="Arial" w:cs="Arial"/>
          <w:lang w:val="en-US"/>
        </w:rPr>
      </w:pPr>
      <w:r w:rsidRPr="00906B30">
        <w:rPr>
          <w:rFonts w:ascii="Arial" w:hAnsi="Arial" w:cs="Arial"/>
          <w:lang w:val="en-US"/>
        </w:rPr>
        <w:t>Physical Treatment of Non Haz Waste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605"/>
      </w:tblGrid>
      <w:tr w:rsidR="008E62D7" w:rsidRPr="008E62D7" w14:paraId="05F50A34" w14:textId="77777777" w:rsidTr="00E33864">
        <w:trPr>
          <w:trHeight w:val="215"/>
        </w:trPr>
        <w:tc>
          <w:tcPr>
            <w:tcW w:w="4029" w:type="dxa"/>
            <w:shd w:val="clear" w:color="auto" w:fill="auto"/>
          </w:tcPr>
          <w:p w14:paraId="3499266E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E62D7">
              <w:rPr>
                <w:rFonts w:ascii="Arial" w:hAnsi="Arial" w:cs="Arial"/>
                <w:b/>
                <w:bCs/>
              </w:rPr>
              <w:t>EWC Code</w:t>
            </w:r>
          </w:p>
        </w:tc>
        <w:tc>
          <w:tcPr>
            <w:tcW w:w="5605" w:type="dxa"/>
            <w:shd w:val="clear" w:color="auto" w:fill="auto"/>
          </w:tcPr>
          <w:p w14:paraId="72641E8D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E62D7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8E62D7" w:rsidRPr="008E62D7" w14:paraId="16A2203C" w14:textId="77777777" w:rsidTr="00E33864">
        <w:trPr>
          <w:trHeight w:hRule="exact" w:val="479"/>
        </w:trPr>
        <w:tc>
          <w:tcPr>
            <w:tcW w:w="4029" w:type="dxa"/>
            <w:shd w:val="clear" w:color="auto" w:fill="auto"/>
          </w:tcPr>
          <w:p w14:paraId="24950D7D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150107</w:t>
            </w:r>
          </w:p>
        </w:tc>
        <w:tc>
          <w:tcPr>
            <w:tcW w:w="5605" w:type="dxa"/>
            <w:shd w:val="clear" w:color="auto" w:fill="auto"/>
          </w:tcPr>
          <w:p w14:paraId="0533286A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 packaging</w:t>
            </w:r>
          </w:p>
        </w:tc>
      </w:tr>
      <w:tr w:rsidR="008E62D7" w:rsidRPr="008E62D7" w14:paraId="586A179B" w14:textId="77777777" w:rsidTr="00E33864">
        <w:trPr>
          <w:trHeight w:hRule="exact" w:val="425"/>
        </w:trPr>
        <w:tc>
          <w:tcPr>
            <w:tcW w:w="4029" w:type="dxa"/>
            <w:shd w:val="clear" w:color="auto" w:fill="auto"/>
          </w:tcPr>
          <w:p w14:paraId="64BB5A56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160120</w:t>
            </w:r>
          </w:p>
        </w:tc>
        <w:tc>
          <w:tcPr>
            <w:tcW w:w="5605" w:type="dxa"/>
            <w:shd w:val="clear" w:color="auto" w:fill="auto"/>
          </w:tcPr>
          <w:p w14:paraId="02858C75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8E62D7" w:rsidRPr="008E62D7" w14:paraId="6DD1B2DC" w14:textId="77777777" w:rsidTr="00E33864">
        <w:trPr>
          <w:trHeight w:hRule="exact" w:val="420"/>
        </w:trPr>
        <w:tc>
          <w:tcPr>
            <w:tcW w:w="4029" w:type="dxa"/>
            <w:shd w:val="clear" w:color="auto" w:fill="auto"/>
          </w:tcPr>
          <w:p w14:paraId="79186A80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170202</w:t>
            </w:r>
          </w:p>
        </w:tc>
        <w:tc>
          <w:tcPr>
            <w:tcW w:w="5605" w:type="dxa"/>
            <w:shd w:val="clear" w:color="auto" w:fill="auto"/>
          </w:tcPr>
          <w:p w14:paraId="38BAB580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8E62D7" w:rsidRPr="008E62D7" w14:paraId="09DEE537" w14:textId="77777777" w:rsidTr="00E33864">
        <w:trPr>
          <w:trHeight w:hRule="exact" w:val="427"/>
        </w:trPr>
        <w:tc>
          <w:tcPr>
            <w:tcW w:w="4029" w:type="dxa"/>
            <w:shd w:val="clear" w:color="auto" w:fill="auto"/>
          </w:tcPr>
          <w:p w14:paraId="20C78714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191205</w:t>
            </w:r>
          </w:p>
        </w:tc>
        <w:tc>
          <w:tcPr>
            <w:tcW w:w="5605" w:type="dxa"/>
            <w:shd w:val="clear" w:color="auto" w:fill="auto"/>
          </w:tcPr>
          <w:p w14:paraId="2195C623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8E62D7" w:rsidRPr="008E62D7" w14:paraId="74A20760" w14:textId="77777777" w:rsidTr="00E33864">
        <w:trPr>
          <w:trHeight w:hRule="exact" w:val="433"/>
        </w:trPr>
        <w:tc>
          <w:tcPr>
            <w:tcW w:w="4029" w:type="dxa"/>
            <w:shd w:val="clear" w:color="auto" w:fill="auto"/>
          </w:tcPr>
          <w:p w14:paraId="4E356B6D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200102</w:t>
            </w:r>
          </w:p>
        </w:tc>
        <w:tc>
          <w:tcPr>
            <w:tcW w:w="5605" w:type="dxa"/>
            <w:shd w:val="clear" w:color="auto" w:fill="auto"/>
          </w:tcPr>
          <w:p w14:paraId="72670119" w14:textId="77777777" w:rsidR="008E62D7" w:rsidRPr="008E62D7" w:rsidRDefault="008E62D7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</w:tbl>
    <w:p w14:paraId="1ECB6EB3" w14:textId="77777777" w:rsidR="008E62D7" w:rsidRDefault="008E62D7">
      <w:pPr>
        <w:rPr>
          <w:rFonts w:ascii="Arial" w:hAnsi="Arial" w:cs="Arial"/>
          <w:lang w:val="en-US"/>
        </w:rPr>
      </w:pPr>
    </w:p>
    <w:p w14:paraId="49ECC8E4" w14:textId="5CC2BFD4" w:rsidR="008E62D7" w:rsidRDefault="008E62D7">
      <w:pPr>
        <w:rPr>
          <w:rFonts w:ascii="Arial" w:hAnsi="Arial" w:cs="Arial"/>
          <w:lang w:val="en-US"/>
        </w:rPr>
      </w:pPr>
      <w:r w:rsidRPr="008E62D7">
        <w:rPr>
          <w:rFonts w:ascii="Arial" w:hAnsi="Arial" w:cs="Arial"/>
          <w:lang w:val="en-US"/>
        </w:rPr>
        <w:t>HCI Transfer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605"/>
      </w:tblGrid>
      <w:tr w:rsidR="00E33864" w:rsidRPr="008E62D7" w14:paraId="3CA44C45" w14:textId="77777777" w:rsidTr="003770B1">
        <w:trPr>
          <w:trHeight w:val="215"/>
        </w:trPr>
        <w:tc>
          <w:tcPr>
            <w:tcW w:w="4029" w:type="dxa"/>
            <w:shd w:val="clear" w:color="auto" w:fill="auto"/>
          </w:tcPr>
          <w:p w14:paraId="031DAE90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E62D7">
              <w:rPr>
                <w:rFonts w:ascii="Arial" w:hAnsi="Arial" w:cs="Arial"/>
                <w:b/>
                <w:bCs/>
              </w:rPr>
              <w:t>EWC Code</w:t>
            </w:r>
          </w:p>
        </w:tc>
        <w:tc>
          <w:tcPr>
            <w:tcW w:w="5605" w:type="dxa"/>
            <w:shd w:val="clear" w:color="auto" w:fill="auto"/>
          </w:tcPr>
          <w:p w14:paraId="24BE8941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8E62D7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E33864" w:rsidRPr="008E62D7" w14:paraId="0746FA81" w14:textId="77777777" w:rsidTr="003770B1">
        <w:trPr>
          <w:trHeight w:hRule="exact" w:val="479"/>
        </w:trPr>
        <w:tc>
          <w:tcPr>
            <w:tcW w:w="4029" w:type="dxa"/>
            <w:shd w:val="clear" w:color="auto" w:fill="auto"/>
          </w:tcPr>
          <w:p w14:paraId="060ED2C1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150107</w:t>
            </w:r>
          </w:p>
        </w:tc>
        <w:tc>
          <w:tcPr>
            <w:tcW w:w="5605" w:type="dxa"/>
            <w:shd w:val="clear" w:color="auto" w:fill="auto"/>
          </w:tcPr>
          <w:p w14:paraId="01B7E7DF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 packaging</w:t>
            </w:r>
          </w:p>
        </w:tc>
      </w:tr>
      <w:tr w:rsidR="00E33864" w:rsidRPr="008E62D7" w14:paraId="17D486C7" w14:textId="77777777" w:rsidTr="003770B1">
        <w:trPr>
          <w:trHeight w:hRule="exact" w:val="425"/>
        </w:trPr>
        <w:tc>
          <w:tcPr>
            <w:tcW w:w="4029" w:type="dxa"/>
            <w:shd w:val="clear" w:color="auto" w:fill="auto"/>
          </w:tcPr>
          <w:p w14:paraId="4904EBF3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160120</w:t>
            </w:r>
          </w:p>
        </w:tc>
        <w:tc>
          <w:tcPr>
            <w:tcW w:w="5605" w:type="dxa"/>
            <w:shd w:val="clear" w:color="auto" w:fill="auto"/>
          </w:tcPr>
          <w:p w14:paraId="5CDCA5E1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E33864" w:rsidRPr="008E62D7" w14:paraId="1C04F3D9" w14:textId="77777777" w:rsidTr="003770B1">
        <w:trPr>
          <w:trHeight w:hRule="exact" w:val="420"/>
        </w:trPr>
        <w:tc>
          <w:tcPr>
            <w:tcW w:w="4029" w:type="dxa"/>
            <w:shd w:val="clear" w:color="auto" w:fill="auto"/>
          </w:tcPr>
          <w:p w14:paraId="4F433232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170202</w:t>
            </w:r>
          </w:p>
        </w:tc>
        <w:tc>
          <w:tcPr>
            <w:tcW w:w="5605" w:type="dxa"/>
            <w:shd w:val="clear" w:color="auto" w:fill="auto"/>
          </w:tcPr>
          <w:p w14:paraId="5FE980F4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E33864" w:rsidRPr="008E62D7" w14:paraId="5D1A1159" w14:textId="77777777" w:rsidTr="003770B1">
        <w:trPr>
          <w:trHeight w:hRule="exact" w:val="427"/>
        </w:trPr>
        <w:tc>
          <w:tcPr>
            <w:tcW w:w="4029" w:type="dxa"/>
            <w:shd w:val="clear" w:color="auto" w:fill="auto"/>
          </w:tcPr>
          <w:p w14:paraId="050B9232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191205</w:t>
            </w:r>
          </w:p>
        </w:tc>
        <w:tc>
          <w:tcPr>
            <w:tcW w:w="5605" w:type="dxa"/>
            <w:shd w:val="clear" w:color="auto" w:fill="auto"/>
          </w:tcPr>
          <w:p w14:paraId="27F42AC8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E33864" w:rsidRPr="008E62D7" w14:paraId="55DAB190" w14:textId="77777777" w:rsidTr="003770B1">
        <w:trPr>
          <w:trHeight w:hRule="exact" w:val="427"/>
        </w:trPr>
        <w:tc>
          <w:tcPr>
            <w:tcW w:w="4029" w:type="dxa"/>
            <w:shd w:val="clear" w:color="auto" w:fill="auto"/>
          </w:tcPr>
          <w:p w14:paraId="4C18633D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191212</w:t>
            </w:r>
          </w:p>
        </w:tc>
        <w:tc>
          <w:tcPr>
            <w:tcW w:w="5605" w:type="dxa"/>
            <w:shd w:val="clear" w:color="auto" w:fill="auto"/>
          </w:tcPr>
          <w:p w14:paraId="5EA4082E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Mixed waste containing Glass</w:t>
            </w:r>
          </w:p>
        </w:tc>
      </w:tr>
      <w:tr w:rsidR="00E33864" w:rsidRPr="008E62D7" w14:paraId="1C99B22A" w14:textId="77777777" w:rsidTr="003770B1">
        <w:trPr>
          <w:trHeight w:hRule="exact" w:val="433"/>
        </w:trPr>
        <w:tc>
          <w:tcPr>
            <w:tcW w:w="4029" w:type="dxa"/>
            <w:shd w:val="clear" w:color="auto" w:fill="auto"/>
          </w:tcPr>
          <w:p w14:paraId="41DACDE2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200102</w:t>
            </w:r>
          </w:p>
        </w:tc>
        <w:tc>
          <w:tcPr>
            <w:tcW w:w="5605" w:type="dxa"/>
            <w:shd w:val="clear" w:color="auto" w:fill="auto"/>
          </w:tcPr>
          <w:p w14:paraId="02193883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Glass</w:t>
            </w:r>
          </w:p>
        </w:tc>
      </w:tr>
      <w:tr w:rsidR="00E33864" w:rsidRPr="008E62D7" w14:paraId="5BF37994" w14:textId="77777777" w:rsidTr="003770B1">
        <w:trPr>
          <w:trHeight w:hRule="exact" w:val="967"/>
        </w:trPr>
        <w:tc>
          <w:tcPr>
            <w:tcW w:w="4029" w:type="dxa"/>
            <w:shd w:val="clear" w:color="auto" w:fill="auto"/>
          </w:tcPr>
          <w:p w14:paraId="1236A22E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170203</w:t>
            </w:r>
          </w:p>
        </w:tc>
        <w:tc>
          <w:tcPr>
            <w:tcW w:w="5605" w:type="dxa"/>
            <w:shd w:val="clear" w:color="auto" w:fill="auto"/>
          </w:tcPr>
          <w:p w14:paraId="54F87D80" w14:textId="3C2B8351" w:rsidR="00E33864" w:rsidRPr="008E62D7" w:rsidRDefault="001A79FA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</w:t>
            </w:r>
          </w:p>
        </w:tc>
      </w:tr>
      <w:tr w:rsidR="00E33864" w:rsidRPr="008E62D7" w14:paraId="3BF9E09B" w14:textId="77777777" w:rsidTr="003770B1">
        <w:trPr>
          <w:trHeight w:hRule="exact" w:val="709"/>
        </w:trPr>
        <w:tc>
          <w:tcPr>
            <w:tcW w:w="4029" w:type="dxa"/>
            <w:shd w:val="clear" w:color="auto" w:fill="auto"/>
          </w:tcPr>
          <w:p w14:paraId="268C1A0E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170904</w:t>
            </w:r>
          </w:p>
        </w:tc>
        <w:tc>
          <w:tcPr>
            <w:tcW w:w="5605" w:type="dxa"/>
            <w:shd w:val="clear" w:color="auto" w:fill="auto"/>
          </w:tcPr>
          <w:p w14:paraId="67D04527" w14:textId="2026A09D" w:rsidR="00E33864" w:rsidRPr="008E62D7" w:rsidRDefault="001A79FA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Construction Waste contai</w:t>
            </w:r>
            <w:r w:rsidR="00D45983">
              <w:rPr>
                <w:rFonts w:ascii="Arial" w:hAnsi="Arial" w:cs="Arial"/>
              </w:rPr>
              <w:t>ning plastic,</w:t>
            </w:r>
            <w:r w:rsidR="00E33864" w:rsidRPr="008E62D7">
              <w:rPr>
                <w:rFonts w:ascii="Arial" w:hAnsi="Arial" w:cs="Arial"/>
              </w:rPr>
              <w:t xml:space="preserve"> glass and metal</w:t>
            </w:r>
          </w:p>
        </w:tc>
      </w:tr>
      <w:tr w:rsidR="00E33864" w:rsidRPr="008E62D7" w14:paraId="0BCD5ABC" w14:textId="77777777" w:rsidTr="003770B1">
        <w:trPr>
          <w:trHeight w:hRule="exact" w:val="479"/>
        </w:trPr>
        <w:tc>
          <w:tcPr>
            <w:tcW w:w="4029" w:type="dxa"/>
            <w:shd w:val="clear" w:color="auto" w:fill="auto"/>
          </w:tcPr>
          <w:p w14:paraId="7C2A6250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191204</w:t>
            </w:r>
          </w:p>
        </w:tc>
        <w:tc>
          <w:tcPr>
            <w:tcW w:w="5605" w:type="dxa"/>
            <w:shd w:val="clear" w:color="auto" w:fill="auto"/>
          </w:tcPr>
          <w:p w14:paraId="010A8643" w14:textId="3E4F9C4C" w:rsidR="00E33864" w:rsidRPr="008E62D7" w:rsidRDefault="001A79FA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</w:t>
            </w:r>
          </w:p>
        </w:tc>
      </w:tr>
      <w:tr w:rsidR="00E33864" w:rsidRPr="008E62D7" w14:paraId="48706CA3" w14:textId="77777777" w:rsidTr="003770B1">
        <w:trPr>
          <w:trHeight w:hRule="exact" w:val="473"/>
        </w:trPr>
        <w:tc>
          <w:tcPr>
            <w:tcW w:w="4029" w:type="dxa"/>
            <w:shd w:val="clear" w:color="auto" w:fill="auto"/>
          </w:tcPr>
          <w:p w14:paraId="601EA015" w14:textId="77777777" w:rsidR="00E33864" w:rsidRPr="008E62D7" w:rsidRDefault="00E33864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E62D7">
              <w:rPr>
                <w:rFonts w:ascii="Arial" w:hAnsi="Arial" w:cs="Arial"/>
              </w:rPr>
              <w:t>200139</w:t>
            </w:r>
          </w:p>
        </w:tc>
        <w:tc>
          <w:tcPr>
            <w:tcW w:w="5605" w:type="dxa"/>
            <w:shd w:val="clear" w:color="auto" w:fill="auto"/>
          </w:tcPr>
          <w:p w14:paraId="11F03D68" w14:textId="21ECDADC" w:rsidR="00E33864" w:rsidRPr="008E62D7" w:rsidRDefault="001A79FA" w:rsidP="0043534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</w:t>
            </w:r>
          </w:p>
        </w:tc>
      </w:tr>
    </w:tbl>
    <w:p w14:paraId="3A6300AD" w14:textId="77777777" w:rsidR="00E33864" w:rsidRPr="008E62D7" w:rsidRDefault="00E33864">
      <w:pPr>
        <w:rPr>
          <w:rFonts w:ascii="Arial" w:hAnsi="Arial" w:cs="Arial"/>
          <w:lang w:val="en-US"/>
        </w:rPr>
      </w:pPr>
    </w:p>
    <w:sectPr w:rsidR="00E33864" w:rsidRPr="008E62D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46A4" w14:textId="77777777" w:rsidR="00394B03" w:rsidRDefault="00394B03" w:rsidP="009424E4">
      <w:pPr>
        <w:spacing w:after="0" w:line="240" w:lineRule="auto"/>
      </w:pPr>
      <w:r>
        <w:separator/>
      </w:r>
    </w:p>
  </w:endnote>
  <w:endnote w:type="continuationSeparator" w:id="0">
    <w:p w14:paraId="35F7EA1E" w14:textId="77777777" w:rsidR="00394B03" w:rsidRDefault="00394B03" w:rsidP="009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8B10" w14:textId="77777777" w:rsidR="00394B03" w:rsidRDefault="00394B03" w:rsidP="009424E4">
      <w:pPr>
        <w:spacing w:after="0" w:line="240" w:lineRule="auto"/>
      </w:pPr>
      <w:r>
        <w:separator/>
      </w:r>
    </w:p>
  </w:footnote>
  <w:footnote w:type="continuationSeparator" w:id="0">
    <w:p w14:paraId="0CFE6B77" w14:textId="77777777" w:rsidR="00394B03" w:rsidRDefault="00394B03" w:rsidP="0094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8E8E" w14:textId="77777777" w:rsidR="009424E4" w:rsidRPr="009424E4" w:rsidRDefault="009424E4" w:rsidP="009424E4">
    <w:pPr>
      <w:ind w:left="5760" w:firstLine="720"/>
      <w:rPr>
        <w:rFonts w:ascii="Arial" w:hAnsi="Arial" w:cs="Arial"/>
        <w:b/>
        <w:bCs/>
        <w:lang w:val="en-US"/>
      </w:rPr>
    </w:pPr>
    <w:r w:rsidRPr="009424E4">
      <w:rPr>
        <w:rFonts w:ascii="Arial" w:hAnsi="Arial" w:cs="Arial"/>
        <w:b/>
        <w:bCs/>
        <w:lang w:val="en-US"/>
      </w:rPr>
      <w:t>May Glass Recycling</w:t>
    </w:r>
  </w:p>
  <w:p w14:paraId="1B9B60AE" w14:textId="77777777" w:rsidR="009424E4" w:rsidRDefault="00942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D7"/>
    <w:rsid w:val="000B3D6D"/>
    <w:rsid w:val="001A79FA"/>
    <w:rsid w:val="001E7272"/>
    <w:rsid w:val="003770B1"/>
    <w:rsid w:val="00394B03"/>
    <w:rsid w:val="00595C79"/>
    <w:rsid w:val="008E62D7"/>
    <w:rsid w:val="00906B30"/>
    <w:rsid w:val="009424E4"/>
    <w:rsid w:val="00D45983"/>
    <w:rsid w:val="00E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6680"/>
  <w15:chartTrackingRefBased/>
  <w15:docId w15:val="{A5B6F208-C1F1-4604-BEDB-7C481E31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2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E4"/>
  </w:style>
  <w:style w:type="paragraph" w:styleId="Footer">
    <w:name w:val="footer"/>
    <w:basedOn w:val="Normal"/>
    <w:link w:val="FooterChar"/>
    <w:uiPriority w:val="99"/>
    <w:unhideWhenUsed/>
    <w:rsid w:val="00942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EPR-DP3827SH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May Glass Recycling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EPR/DP3827SH/A001</EPRNumber>
    <FacilityAddressPostcode xmlns="eebef177-55b5-4448-a5fb-28ea454417ee">RM13 9UL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40</Value>
      <Value>11</Value>
      <Value>32</Value>
      <Value>14</Value>
    </TaxCatchAll>
    <ExternalAuthor xmlns="eebef177-55b5-4448-a5fb-28ea454417ee">Alison Crooks</ExternalAuthor>
    <SiteName xmlns="eebef177-55b5-4448-a5fb-28ea454417ee">May Glass Recycling Limited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Salamons Way, Rainham, Essex, England RM13 9UL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961D776-985D-45F9-90DB-2BA97BE4DD70}"/>
</file>

<file path=customXml/itemProps2.xml><?xml version="1.0" encoding="utf-8"?>
<ds:datastoreItem xmlns:ds="http://schemas.openxmlformats.org/officeDocument/2006/customXml" ds:itemID="{FF1148DF-CF59-4DC9-BC13-ED85407F2A46}"/>
</file>

<file path=customXml/itemProps3.xml><?xml version="1.0" encoding="utf-8"?>
<ds:datastoreItem xmlns:ds="http://schemas.openxmlformats.org/officeDocument/2006/customXml" ds:itemID="{F9A230E7-B62A-4CC9-825C-8712575C9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Crooks</dc:creator>
  <cp:keywords/>
  <dc:description/>
  <cp:lastModifiedBy>Alison Crooks</cp:lastModifiedBy>
  <cp:revision>7</cp:revision>
  <dcterms:created xsi:type="dcterms:W3CDTF">2025-02-06T15:26:00Z</dcterms:created>
  <dcterms:modified xsi:type="dcterms:W3CDTF">2025-02-06T15:32:00Z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