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0D09" w14:textId="778C86FD" w:rsidR="00AE6351" w:rsidRDefault="00371B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Partners</w:t>
      </w:r>
      <w:r w:rsidR="00C111D7">
        <w:rPr>
          <w:rFonts w:ascii="Arial" w:hAnsi="Arial" w:cs="Arial"/>
          <w:b/>
          <w:sz w:val="28"/>
          <w:szCs w:val="28"/>
        </w:rPr>
        <w:t xml:space="preserve"> Information</w:t>
      </w:r>
    </w:p>
    <w:p w14:paraId="4391E7EA" w14:textId="4F7ADE63" w:rsidR="00C111D7" w:rsidRDefault="00C111D7">
      <w:pPr>
        <w:rPr>
          <w:rFonts w:ascii="Arial" w:hAnsi="Arial" w:cs="Arial"/>
          <w:b/>
          <w:sz w:val="28"/>
          <w:szCs w:val="28"/>
        </w:rPr>
      </w:pPr>
    </w:p>
    <w:p w14:paraId="37B268C3" w14:textId="0A90208F" w:rsidR="00C111D7" w:rsidRDefault="006435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RG &amp; JM Towers</w:t>
      </w:r>
    </w:p>
    <w:p w14:paraId="5FE12E16" w14:textId="77777777" w:rsidR="00DA623E" w:rsidRDefault="00DA623E">
      <w:pPr>
        <w:rPr>
          <w:rFonts w:ascii="Arial" w:hAnsi="Arial" w:cs="Arial"/>
          <w:b/>
          <w:sz w:val="28"/>
          <w:szCs w:val="28"/>
        </w:rPr>
      </w:pPr>
    </w:p>
    <w:p w14:paraId="52426629" w14:textId="74DB38AC" w:rsidR="00C111D7" w:rsidRDefault="006435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Robert</w:t>
      </w:r>
      <w:r w:rsidR="00400C7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Towers </w:t>
      </w:r>
    </w:p>
    <w:p w14:paraId="4FA39E4A" w14:textId="191A2416" w:rsidR="006435CD" w:rsidRDefault="006435CD" w:rsidP="006435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Richard Towers</w:t>
      </w:r>
      <w:r w:rsidR="00400C7B">
        <w:rPr>
          <w:rFonts w:ascii="Arial" w:hAnsi="Arial" w:cs="Arial"/>
          <w:b/>
          <w:sz w:val="28"/>
          <w:szCs w:val="28"/>
        </w:rPr>
        <w:t xml:space="preserve"> </w:t>
      </w:r>
    </w:p>
    <w:p w14:paraId="169D9799" w14:textId="1AE70E60" w:rsidR="006435CD" w:rsidRDefault="006435CD" w:rsidP="006435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Benjamin Towers </w:t>
      </w:r>
    </w:p>
    <w:p w14:paraId="06F46CE5" w14:textId="2D1F3D10" w:rsidR="006435CD" w:rsidRDefault="006435CD" w:rsidP="006435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Jane Towers </w:t>
      </w:r>
    </w:p>
    <w:p w14:paraId="36416CB7" w14:textId="77777777" w:rsidR="006435CD" w:rsidRDefault="006435CD" w:rsidP="006435CD">
      <w:pPr>
        <w:rPr>
          <w:rFonts w:ascii="Arial" w:hAnsi="Arial" w:cs="Arial"/>
          <w:b/>
          <w:sz w:val="28"/>
          <w:szCs w:val="28"/>
        </w:rPr>
      </w:pPr>
    </w:p>
    <w:p w14:paraId="174DAAB1" w14:textId="36CD8161" w:rsidR="00C111D7" w:rsidRDefault="00C111D7">
      <w:pPr>
        <w:rPr>
          <w:rFonts w:ascii="Arial" w:hAnsi="Arial" w:cs="Arial"/>
          <w:b/>
          <w:sz w:val="28"/>
          <w:szCs w:val="28"/>
        </w:rPr>
      </w:pPr>
    </w:p>
    <w:p w14:paraId="48739EBD" w14:textId="77777777" w:rsidR="006435CD" w:rsidRDefault="006435CD">
      <w:pPr>
        <w:rPr>
          <w:rFonts w:ascii="Arial" w:hAnsi="Arial" w:cs="Arial"/>
          <w:b/>
          <w:sz w:val="28"/>
          <w:szCs w:val="28"/>
        </w:rPr>
      </w:pPr>
    </w:p>
    <w:p w14:paraId="077FC597" w14:textId="77777777" w:rsidR="00590716" w:rsidRDefault="00590716" w:rsidP="00590716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eastAsia="Times New Roman" w:cs="Arial"/>
          <w:color w:val="1F497D"/>
          <w:lang w:eastAsia="en-GB"/>
        </w:rPr>
      </w:pPr>
    </w:p>
    <w:p w14:paraId="44FABD6E" w14:textId="77777777" w:rsidR="00AE6351" w:rsidRDefault="00AE6351">
      <w:pPr>
        <w:rPr>
          <w:rFonts w:ascii="Arial" w:hAnsi="Arial" w:cs="Arial"/>
          <w:b/>
          <w:sz w:val="28"/>
          <w:szCs w:val="28"/>
        </w:rPr>
      </w:pPr>
    </w:p>
    <w:p w14:paraId="3B3736D4" w14:textId="597F7737" w:rsidR="00AE6351" w:rsidRDefault="00202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for all above</w:t>
      </w:r>
      <w:r w:rsidR="00800C9D">
        <w:rPr>
          <w:rFonts w:ascii="Arial" w:hAnsi="Arial" w:cs="Arial"/>
          <w:sz w:val="24"/>
          <w:szCs w:val="24"/>
        </w:rPr>
        <w:t xml:space="preserve"> as</w:t>
      </w:r>
      <w:r w:rsidR="003724EE">
        <w:rPr>
          <w:rFonts w:ascii="Arial" w:hAnsi="Arial" w:cs="Arial"/>
          <w:sz w:val="24"/>
          <w:szCs w:val="24"/>
        </w:rPr>
        <w:t xml:space="preserve"> </w:t>
      </w:r>
      <w:r w:rsidR="00800C9D">
        <w:rPr>
          <w:rFonts w:ascii="Arial" w:hAnsi="Arial" w:cs="Arial"/>
          <w:sz w:val="24"/>
          <w:szCs w:val="24"/>
        </w:rPr>
        <w:t>per farm details</w:t>
      </w:r>
    </w:p>
    <w:p w14:paraId="503F3C7B" w14:textId="77777777" w:rsidR="00AE6351" w:rsidRDefault="00AE6351">
      <w:pPr>
        <w:rPr>
          <w:rFonts w:ascii="Arial" w:hAnsi="Arial" w:cs="Arial"/>
          <w:sz w:val="24"/>
          <w:szCs w:val="24"/>
        </w:rPr>
      </w:pPr>
    </w:p>
    <w:sectPr w:rsidR="00AE635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7B3DB" w14:textId="77777777" w:rsidR="00813D9A" w:rsidRDefault="00813D9A">
      <w:pPr>
        <w:spacing w:after="0" w:line="240" w:lineRule="auto"/>
      </w:pPr>
      <w:r>
        <w:separator/>
      </w:r>
    </w:p>
  </w:endnote>
  <w:endnote w:type="continuationSeparator" w:id="0">
    <w:p w14:paraId="687903F3" w14:textId="77777777" w:rsidR="00813D9A" w:rsidRDefault="0081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03FC8" w14:textId="77777777" w:rsidR="00813D9A" w:rsidRDefault="00813D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F33A89" w14:textId="77777777" w:rsidR="00813D9A" w:rsidRDefault="0081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51"/>
    <w:rsid w:val="000115F4"/>
    <w:rsid w:val="000F16BF"/>
    <w:rsid w:val="00147731"/>
    <w:rsid w:val="0020247A"/>
    <w:rsid w:val="00371B3C"/>
    <w:rsid w:val="003724EE"/>
    <w:rsid w:val="003B78AB"/>
    <w:rsid w:val="00400C7B"/>
    <w:rsid w:val="00421A84"/>
    <w:rsid w:val="00590716"/>
    <w:rsid w:val="005D3871"/>
    <w:rsid w:val="006435CD"/>
    <w:rsid w:val="00691B10"/>
    <w:rsid w:val="007058CB"/>
    <w:rsid w:val="00800C9D"/>
    <w:rsid w:val="00813D9A"/>
    <w:rsid w:val="00864640"/>
    <w:rsid w:val="00920646"/>
    <w:rsid w:val="00945D9F"/>
    <w:rsid w:val="009663EC"/>
    <w:rsid w:val="009F209A"/>
    <w:rsid w:val="009F2A5D"/>
    <w:rsid w:val="00A90BBA"/>
    <w:rsid w:val="00AE6351"/>
    <w:rsid w:val="00BA1EB3"/>
    <w:rsid w:val="00BB409C"/>
    <w:rsid w:val="00C111D7"/>
    <w:rsid w:val="00D72046"/>
    <w:rsid w:val="00DA623E"/>
    <w:rsid w:val="00E4475D"/>
    <w:rsid w:val="00E61EB5"/>
    <w:rsid w:val="00F21127"/>
    <w:rsid w:val="00FB506C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8AE4"/>
  <w15:docId w15:val="{D1365FAA-A235-45BA-8118-EF73D966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1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Only</TermName>
          <TermId xmlns="http://schemas.microsoft.com/office/infopath/2007/PartnerControls">8ea715af-5874-4d14-8309-f46c5fa3b3b6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49</Value>
      <Value>14</Value>
      <Value>11</Value>
      <Value>556</Value>
      <Value>42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25A18FA-68AE-4D81-B347-974474EAB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221e7-66db-4bdb-a92c-aa517c005f15"/>
    <ds:schemaRef ds:uri="662745e8-e224-48e8-a2e3-254862b8c2f5"/>
    <ds:schemaRef ds:uri="eebef177-55b5-4448-a5fb-28ea454417ee"/>
    <ds:schemaRef ds:uri="5ffd8e36-f429-4edc-ab50-c5be84842779"/>
    <ds:schemaRef ds:uri="0a6acde7-f8d2-45c7-a1f6-65f49a3b6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A6387-2B0D-4F1C-AB8B-9F180828B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0E8FC-C2AC-4853-963E-137414E92EB6}">
  <ds:schemaRefs>
    <ds:schemaRef ds:uri="http://schemas.microsoft.com/office/2006/metadata/properties"/>
    <ds:schemaRef ds:uri="http://schemas.microsoft.com/office/infopath/2007/PartnerControls"/>
    <ds:schemaRef ds:uri="eebef177-55b5-4448-a5fb-28ea454417ee"/>
    <ds:schemaRef ds:uri="dbe221e7-66db-4bdb-a92c-aa517c005f15"/>
    <ds:schemaRef ds:uri="5ffd8e36-f429-4edc-ab50-c5be84842779"/>
    <ds:schemaRef ds:uri="0a6acde7-f8d2-45c7-a1f6-65f49a3b67d5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dc:description/>
  <cp:lastModifiedBy>Wight, Jonathan Robert</cp:lastModifiedBy>
  <cp:revision>16</cp:revision>
  <dcterms:created xsi:type="dcterms:W3CDTF">2017-09-02T09:18:00Z</dcterms:created>
  <dcterms:modified xsi:type="dcterms:W3CDTF">2025-01-17T13:49:00Z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42;#Internal Only|8ea715af-5874-4d14-8309-f46c5fa3b3b6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