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2A0C6" w14:textId="402B7B7F" w:rsidR="000819A1" w:rsidRDefault="00F0676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Incidents and Abnormal Operations</w:t>
      </w:r>
      <w:r w:rsidR="000F09C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06AD9">
        <w:rPr>
          <w:rFonts w:ascii="Arial" w:hAnsi="Arial" w:cs="Arial"/>
          <w:b/>
          <w:sz w:val="28"/>
          <w:szCs w:val="28"/>
          <w:u w:val="single"/>
        </w:rPr>
        <w:t>The Junctions</w:t>
      </w:r>
    </w:p>
    <w:p w14:paraId="1FEEBA00" w14:textId="77777777" w:rsidR="00F06767" w:rsidRDefault="00F06767">
      <w:pPr>
        <w:rPr>
          <w:rFonts w:ascii="Arial" w:hAnsi="Arial" w:cs="Arial"/>
          <w:b/>
          <w:sz w:val="28"/>
          <w:szCs w:val="28"/>
          <w:u w:val="single"/>
        </w:rPr>
      </w:pPr>
    </w:p>
    <w:p w14:paraId="2462656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incidents or abnormal operations should be logged on table below, date nature and corrective actions filled in.</w:t>
      </w:r>
    </w:p>
    <w:p w14:paraId="6DD8B3E6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any incident or operation have a potential for pollution the Accident and Emergency plan should be referred to.</w:t>
      </w:r>
    </w:p>
    <w:p w14:paraId="2D7A6116" w14:textId="77777777" w:rsidR="00F06767" w:rsidRDefault="00F067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2586"/>
        <w:gridCol w:w="3828"/>
        <w:gridCol w:w="1904"/>
      </w:tblGrid>
      <w:tr w:rsidR="00F06767" w14:paraId="5F271F06" w14:textId="77777777" w:rsidTr="00F06767">
        <w:trPr>
          <w:trHeight w:val="268"/>
        </w:trPr>
        <w:tc>
          <w:tcPr>
            <w:tcW w:w="924" w:type="dxa"/>
          </w:tcPr>
          <w:p w14:paraId="4AEB5D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86" w:type="dxa"/>
          </w:tcPr>
          <w:p w14:paraId="426C605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Incident</w:t>
            </w:r>
          </w:p>
        </w:tc>
        <w:tc>
          <w:tcPr>
            <w:tcW w:w="3828" w:type="dxa"/>
          </w:tcPr>
          <w:p w14:paraId="52B99EF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</w:t>
            </w:r>
          </w:p>
        </w:tc>
        <w:tc>
          <w:tcPr>
            <w:tcW w:w="1904" w:type="dxa"/>
          </w:tcPr>
          <w:p w14:paraId="3615032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F06767" w14:paraId="2A17F658" w14:textId="77777777" w:rsidTr="00F06767">
        <w:trPr>
          <w:trHeight w:val="268"/>
        </w:trPr>
        <w:tc>
          <w:tcPr>
            <w:tcW w:w="924" w:type="dxa"/>
          </w:tcPr>
          <w:p w14:paraId="7ADE0EE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33EFB3E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D6617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466E2C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4091DC7" w14:textId="77777777" w:rsidTr="00F06767">
        <w:trPr>
          <w:trHeight w:val="268"/>
        </w:trPr>
        <w:tc>
          <w:tcPr>
            <w:tcW w:w="924" w:type="dxa"/>
          </w:tcPr>
          <w:p w14:paraId="74524B08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1415738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5FE0B8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E0D6C86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1C8F900B" w14:textId="77777777" w:rsidTr="00F06767">
        <w:trPr>
          <w:trHeight w:val="268"/>
        </w:trPr>
        <w:tc>
          <w:tcPr>
            <w:tcW w:w="924" w:type="dxa"/>
          </w:tcPr>
          <w:p w14:paraId="1CC857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CE3CEE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84B5B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03C838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71A0DF57" w14:textId="77777777" w:rsidTr="00F06767">
        <w:trPr>
          <w:trHeight w:val="268"/>
        </w:trPr>
        <w:tc>
          <w:tcPr>
            <w:tcW w:w="924" w:type="dxa"/>
          </w:tcPr>
          <w:p w14:paraId="4A95A4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9E6E06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3B207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C5846C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68D9A0A3" w14:textId="77777777" w:rsidTr="00F06767">
        <w:trPr>
          <w:trHeight w:val="268"/>
        </w:trPr>
        <w:tc>
          <w:tcPr>
            <w:tcW w:w="924" w:type="dxa"/>
          </w:tcPr>
          <w:p w14:paraId="43A507A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2D22DBF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D5CA3B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600696F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577E0053" w14:textId="77777777" w:rsidTr="00F06767">
        <w:trPr>
          <w:trHeight w:val="268"/>
        </w:trPr>
        <w:tc>
          <w:tcPr>
            <w:tcW w:w="924" w:type="dxa"/>
          </w:tcPr>
          <w:p w14:paraId="7FF47AD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119339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EDE0027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5B8A42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2C8EED9D" w14:textId="77777777" w:rsidTr="00F06767">
        <w:trPr>
          <w:trHeight w:val="283"/>
        </w:trPr>
        <w:tc>
          <w:tcPr>
            <w:tcW w:w="924" w:type="dxa"/>
          </w:tcPr>
          <w:p w14:paraId="17DF44A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6B5A502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C0CD1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987DF51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E5996" w14:textId="77777777" w:rsidR="00F06767" w:rsidRPr="00F06767" w:rsidRDefault="00F06767">
      <w:pPr>
        <w:rPr>
          <w:rFonts w:ascii="Arial" w:hAnsi="Arial" w:cs="Arial"/>
          <w:sz w:val="24"/>
          <w:szCs w:val="24"/>
        </w:rPr>
      </w:pPr>
    </w:p>
    <w:sectPr w:rsidR="00F06767" w:rsidRPr="00F06767" w:rsidSect="00081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67"/>
    <w:rsid w:val="00070886"/>
    <w:rsid w:val="000819A1"/>
    <w:rsid w:val="000F09CF"/>
    <w:rsid w:val="00152479"/>
    <w:rsid w:val="001B0626"/>
    <w:rsid w:val="001F26E2"/>
    <w:rsid w:val="003014AB"/>
    <w:rsid w:val="003E01B1"/>
    <w:rsid w:val="00410133"/>
    <w:rsid w:val="00465F4C"/>
    <w:rsid w:val="00471D86"/>
    <w:rsid w:val="004D13CB"/>
    <w:rsid w:val="00506AD9"/>
    <w:rsid w:val="005D77BF"/>
    <w:rsid w:val="00614C06"/>
    <w:rsid w:val="0069075F"/>
    <w:rsid w:val="007D0502"/>
    <w:rsid w:val="00933C3C"/>
    <w:rsid w:val="00A81B0B"/>
    <w:rsid w:val="00AD3546"/>
    <w:rsid w:val="00B45139"/>
    <w:rsid w:val="00D35BCD"/>
    <w:rsid w:val="00D95191"/>
    <w:rsid w:val="00DF2FA0"/>
    <w:rsid w:val="00EF593C"/>
    <w:rsid w:val="00F0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56E0"/>
  <w15:docId w15:val="{A027D14D-A99C-40B8-A590-047550E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7c0db7fdb95fab07a7302425aab7b3c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a863ebc693153b9a4d47a3953f40edc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2024-12-06T00:00:00+00:00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EPR-EP3020LJ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EPR/EP3020LJ</OtherReference>
    <EventLink xmlns="5ffd8e36-f429-4edc-ab50-c5be84842779" xsi:nil="true"/>
    <Customer_x002f_OperatorName xmlns="eebef177-55b5-4448-a5fb-28ea454417ee">TBC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2024-12-06T00:00:00+00:00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EPR/EP3020LJ</EPRNumber>
    <FacilityAddressPostcode xmlns="eebef177-55b5-4448-a5fb-28ea454417ee">PR4 3NA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49</Value>
      <Value>11</Value>
      <Value>556</Value>
      <Value>14</Value>
    </TaxCatchAll>
    <ExternalAuthor xmlns="eebef177-55b5-4448-a5fb-28ea454417ee">India Lewin</ExternalAuthor>
    <SiteName xmlns="eebef177-55b5-4448-a5fb-28ea454417ee">Bradkirk Hall New Site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Bradkirk Hall, Weeton Rd, Preston, Lancashire, PR4 3NA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A48B06FE-8E70-4B3A-BFC7-32D00591DAF7}"/>
</file>

<file path=customXml/itemProps2.xml><?xml version="1.0" encoding="utf-8"?>
<ds:datastoreItem xmlns:ds="http://schemas.openxmlformats.org/officeDocument/2006/customXml" ds:itemID="{2A5AE889-E217-4798-AB61-3E371439E1EA}"/>
</file>

<file path=customXml/itemProps3.xml><?xml version="1.0" encoding="utf-8"?>
<ds:datastoreItem xmlns:ds="http://schemas.openxmlformats.org/officeDocument/2006/customXml" ds:itemID="{B088D0B8-BB3B-48BA-A091-7347864BA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319</Characters>
  <Application>Microsoft Office Word</Application>
  <DocSecurity>0</DocSecurity>
  <Lines>2</Lines>
  <Paragraphs>1</Paragraphs>
  <ScaleCrop>false</ScaleCrop>
  <Company>Cargill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20</cp:revision>
  <dcterms:created xsi:type="dcterms:W3CDTF">2011-08-26T14:16:00Z</dcterms:created>
  <dcterms:modified xsi:type="dcterms:W3CDTF">2024-11-28T16:02:00Z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