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4DD92" w14:textId="4D3E81F6" w:rsidR="00446973" w:rsidRDefault="008D2132">
      <w:pPr>
        <w:rPr>
          <w:rFonts w:ascii="Arial" w:hAnsi="Arial" w:cs="Arial"/>
          <w:b/>
          <w:bCs/>
        </w:rPr>
      </w:pPr>
      <w:r w:rsidRPr="008D2132">
        <w:rPr>
          <w:rFonts w:ascii="Arial" w:hAnsi="Arial" w:cs="Arial"/>
          <w:b/>
          <w:bCs/>
        </w:rPr>
        <w:t>Process Flow Diagrams Statement</w:t>
      </w:r>
    </w:p>
    <w:p w14:paraId="52DF9B75" w14:textId="77777777" w:rsidR="008D2132" w:rsidRPr="008D2132" w:rsidRDefault="008D2132">
      <w:pPr>
        <w:rPr>
          <w:rFonts w:ascii="Arial" w:hAnsi="Arial" w:cs="Arial"/>
          <w:b/>
          <w:bCs/>
        </w:rPr>
      </w:pPr>
    </w:p>
    <w:p w14:paraId="529FE17C" w14:textId="47EA620B" w:rsidR="008D2132" w:rsidRPr="008D2132" w:rsidRDefault="008D2132">
      <w:pPr>
        <w:rPr>
          <w:rFonts w:ascii="Arial" w:hAnsi="Arial" w:cs="Arial"/>
        </w:rPr>
      </w:pPr>
      <w:r w:rsidRPr="008D2132">
        <w:rPr>
          <w:rFonts w:ascii="Arial" w:hAnsi="Arial" w:cs="Arial"/>
        </w:rPr>
        <w:t xml:space="preserve">Process flow diagrams have been developed for the IGC Gorton site and are subject to regular review and management </w:t>
      </w:r>
      <w:proofErr w:type="spellStart"/>
      <w:r w:rsidRPr="008D2132">
        <w:rPr>
          <w:rFonts w:ascii="Arial" w:hAnsi="Arial" w:cs="Arial"/>
        </w:rPr>
        <w:t>sign-off</w:t>
      </w:r>
      <w:proofErr w:type="spellEnd"/>
      <w:r w:rsidRPr="008D2132">
        <w:rPr>
          <w:rFonts w:ascii="Arial" w:hAnsi="Arial" w:cs="Arial"/>
        </w:rPr>
        <w:t xml:space="preserve"> as part of the company’s management system. The same process flow diagrams have been provided in support of the Oldham Environmental Permit application, as the manufacturing processes, operations, and sequence of activities at the Oldham site are identical to those currently operated at the Gorton site.</w:t>
      </w:r>
    </w:p>
    <w:p w14:paraId="1DEF9AF2" w14:textId="77777777" w:rsidR="008D2132" w:rsidRPr="008D2132" w:rsidRDefault="008D2132">
      <w:pPr>
        <w:rPr>
          <w:rFonts w:ascii="Arial" w:hAnsi="Arial" w:cs="Arial"/>
        </w:rPr>
      </w:pPr>
    </w:p>
    <w:p w14:paraId="7389DD16" w14:textId="6B7B0CEF" w:rsidR="008D2132" w:rsidRPr="008D2132" w:rsidRDefault="008D2132">
      <w:pPr>
        <w:rPr>
          <w:rFonts w:ascii="Arial" w:hAnsi="Arial" w:cs="Arial"/>
        </w:rPr>
      </w:pPr>
      <w:r w:rsidRPr="008D2132">
        <w:rPr>
          <w:rFonts w:ascii="Arial" w:hAnsi="Arial" w:cs="Arial"/>
        </w:rPr>
        <w:t xml:space="preserve">Matthew Stott </w:t>
      </w:r>
    </w:p>
    <w:p w14:paraId="685CAD54" w14:textId="0B946BEC" w:rsidR="008D2132" w:rsidRPr="008D2132" w:rsidRDefault="008D2132">
      <w:pPr>
        <w:rPr>
          <w:rFonts w:ascii="Arial" w:hAnsi="Arial" w:cs="Arial"/>
        </w:rPr>
      </w:pPr>
      <w:r w:rsidRPr="008D2132">
        <w:rPr>
          <w:rFonts w:ascii="Arial" w:hAnsi="Arial" w:cs="Arial"/>
        </w:rPr>
        <w:t>Environmental Compliance and TACCP Manager 15.12.2025</w:t>
      </w:r>
    </w:p>
    <w:sectPr w:rsidR="008D2132" w:rsidRPr="008D21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32"/>
    <w:rsid w:val="00446973"/>
    <w:rsid w:val="00864947"/>
    <w:rsid w:val="008D2132"/>
    <w:rsid w:val="00FC4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B4BB"/>
  <w15:chartTrackingRefBased/>
  <w15:docId w15:val="{226A9084-2E9A-4785-991A-EF16A2BD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132"/>
    <w:rPr>
      <w:rFonts w:eastAsiaTheme="majorEastAsia" w:cstheme="majorBidi"/>
      <w:color w:val="272727" w:themeColor="text1" w:themeTint="D8"/>
    </w:rPr>
  </w:style>
  <w:style w:type="paragraph" w:styleId="Title">
    <w:name w:val="Title"/>
    <w:basedOn w:val="Normal"/>
    <w:next w:val="Normal"/>
    <w:link w:val="TitleChar"/>
    <w:uiPriority w:val="10"/>
    <w:qFormat/>
    <w:rsid w:val="008D2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132"/>
    <w:pPr>
      <w:spacing w:before="160"/>
      <w:jc w:val="center"/>
    </w:pPr>
    <w:rPr>
      <w:i/>
      <w:iCs/>
      <w:color w:val="404040" w:themeColor="text1" w:themeTint="BF"/>
    </w:rPr>
  </w:style>
  <w:style w:type="character" w:customStyle="1" w:styleId="QuoteChar">
    <w:name w:val="Quote Char"/>
    <w:basedOn w:val="DefaultParagraphFont"/>
    <w:link w:val="Quote"/>
    <w:uiPriority w:val="29"/>
    <w:rsid w:val="008D2132"/>
    <w:rPr>
      <w:i/>
      <w:iCs/>
      <w:color w:val="404040" w:themeColor="text1" w:themeTint="BF"/>
    </w:rPr>
  </w:style>
  <w:style w:type="paragraph" w:styleId="ListParagraph">
    <w:name w:val="List Paragraph"/>
    <w:basedOn w:val="Normal"/>
    <w:uiPriority w:val="34"/>
    <w:qFormat/>
    <w:rsid w:val="008D2132"/>
    <w:pPr>
      <w:ind w:left="720"/>
      <w:contextualSpacing/>
    </w:pPr>
  </w:style>
  <w:style w:type="character" w:styleId="IntenseEmphasis">
    <w:name w:val="Intense Emphasis"/>
    <w:basedOn w:val="DefaultParagraphFont"/>
    <w:uiPriority w:val="21"/>
    <w:qFormat/>
    <w:rsid w:val="008D2132"/>
    <w:rPr>
      <w:i/>
      <w:iCs/>
      <w:color w:val="0F4761" w:themeColor="accent1" w:themeShade="BF"/>
    </w:rPr>
  </w:style>
  <w:style w:type="paragraph" w:styleId="IntenseQuote">
    <w:name w:val="Intense Quote"/>
    <w:basedOn w:val="Normal"/>
    <w:next w:val="Normal"/>
    <w:link w:val="IntenseQuoteChar"/>
    <w:uiPriority w:val="30"/>
    <w:qFormat/>
    <w:rsid w:val="008D2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132"/>
    <w:rPr>
      <w:i/>
      <w:iCs/>
      <w:color w:val="0F4761" w:themeColor="accent1" w:themeShade="BF"/>
    </w:rPr>
  </w:style>
  <w:style w:type="character" w:styleId="IntenseReference">
    <w:name w:val="Intense Reference"/>
    <w:basedOn w:val="DefaultParagraphFont"/>
    <w:uiPriority w:val="32"/>
    <w:qFormat/>
    <w:rsid w:val="008D2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2025-12-18T00:00:00+00:00</EAReceivedDate>
    <ga477587807b4e8dbd9d142e03c014fa xmlns="dbe221e7-66db-4bdb-a92c-aa517c005f15">
      <Terms xmlns="http://schemas.microsoft.com/office/infopath/2007/PartnerControls"/>
    </ga477587807b4e8dbd9d142e03c014fa>
    <PermitNumber xmlns="eebef177-55b5-4448-a5fb-28ea454417ee">EPR-RP3723MK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EPR/RP3723MK</OtherReference>
    <EventLink xmlns="5ffd8e36-f429-4edc-ab50-c5be84842779" xsi:nil="true"/>
    <Customer_x002f_OperatorName xmlns="eebef177-55b5-4448-a5fb-28ea454417ee">Inspired Global Cuisine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2025-12-18T00:00:00+00:00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EPR/RP3723MK</EPRNumber>
    <FacilityAddressPostcode xmlns="eebef177-55b5-4448-a5fb-28ea454417ee">OL9 9AB</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Patrick Asprey</ExternalAuthor>
    <SiteName xmlns="eebef177-55b5-4448-a5fb-28ea454417ee">Inspired Global Cuisine Limited (IGC)</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Unit A, Lydia Becker Way, Oldham</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019AE7C5-B59A-4C78-A20B-C67448DC6791}"/>
</file>

<file path=customXml/itemProps2.xml><?xml version="1.0" encoding="utf-8"?>
<ds:datastoreItem xmlns:ds="http://schemas.openxmlformats.org/officeDocument/2006/customXml" ds:itemID="{7D62554B-F2E6-45A6-AF31-AE410080A30D}"/>
</file>

<file path=customXml/itemProps3.xml><?xml version="1.0" encoding="utf-8"?>
<ds:datastoreItem xmlns:ds="http://schemas.openxmlformats.org/officeDocument/2006/customXml" ds:itemID="{BA7A7444-0076-438E-B21A-366389CF1D88}"/>
</file>

<file path=docProps/app.xml><?xml version="1.0" encoding="utf-8"?>
<Properties xmlns="http://schemas.openxmlformats.org/officeDocument/2006/extended-properties" xmlns:vt="http://schemas.openxmlformats.org/officeDocument/2006/docPropsVTypes">
  <Template>Normal</Template>
  <TotalTime>7</TotalTime>
  <Pages>1</Pages>
  <Words>81</Words>
  <Characters>451</Characters>
  <Application>Microsoft Office Word</Application>
  <DocSecurity>0</DocSecurity>
  <Lines>14</Lines>
  <Paragraphs>5</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Stott</dc:creator>
  <cp:keywords/>
  <dc:description/>
  <cp:lastModifiedBy>Matthew Stott</cp:lastModifiedBy>
  <cp:revision>1</cp:revision>
  <dcterms:created xsi:type="dcterms:W3CDTF">2025-12-15T17:07:00Z</dcterms:created>
  <dcterms:modified xsi:type="dcterms:W3CDTF">2025-12-15T17:14:00Z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