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6E8A0" w14:textId="66BBC105" w:rsidR="00446973" w:rsidRDefault="001417FD">
      <w:r>
        <w:t>PART B2 – Table of Documentation</w:t>
      </w:r>
    </w:p>
    <w:p w14:paraId="581FC2A4" w14:textId="77777777" w:rsidR="001417FD" w:rsidRDefault="001417FD"/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1418"/>
        <w:gridCol w:w="2268"/>
        <w:gridCol w:w="4253"/>
        <w:gridCol w:w="2835"/>
      </w:tblGrid>
      <w:tr w:rsidR="001417FD" w14:paraId="655ACD33" w14:textId="77777777" w:rsidTr="00D8789E">
        <w:tc>
          <w:tcPr>
            <w:tcW w:w="1418" w:type="dxa"/>
          </w:tcPr>
          <w:p w14:paraId="79587C00" w14:textId="21188775" w:rsidR="001417FD" w:rsidRDefault="001417FD">
            <w:r>
              <w:t xml:space="preserve">Part B2 Section </w:t>
            </w:r>
          </w:p>
        </w:tc>
        <w:tc>
          <w:tcPr>
            <w:tcW w:w="2268" w:type="dxa"/>
          </w:tcPr>
          <w:p w14:paraId="529A1019" w14:textId="2018E8E9" w:rsidR="001417FD" w:rsidRDefault="001417FD">
            <w:r>
              <w:t>Document Ref</w:t>
            </w:r>
          </w:p>
        </w:tc>
        <w:tc>
          <w:tcPr>
            <w:tcW w:w="4253" w:type="dxa"/>
          </w:tcPr>
          <w:p w14:paraId="7B6871E9" w14:textId="5726A366" w:rsidR="001417FD" w:rsidRDefault="001417FD">
            <w:r>
              <w:t>Description</w:t>
            </w:r>
          </w:p>
        </w:tc>
        <w:tc>
          <w:tcPr>
            <w:tcW w:w="2835" w:type="dxa"/>
          </w:tcPr>
          <w:p w14:paraId="70E6E7E2" w14:textId="6B527984" w:rsidR="001417FD" w:rsidRDefault="001417FD">
            <w:r>
              <w:t>Survey Report &amp; Version No if applicable</w:t>
            </w:r>
          </w:p>
        </w:tc>
      </w:tr>
      <w:tr w:rsidR="001417FD" w14:paraId="3AA808B8" w14:textId="77777777" w:rsidTr="00D8789E">
        <w:tc>
          <w:tcPr>
            <w:tcW w:w="1418" w:type="dxa"/>
          </w:tcPr>
          <w:p w14:paraId="677F005B" w14:textId="617200B2" w:rsidR="001417FD" w:rsidRDefault="004301AF">
            <w:r>
              <w:t>3d</w:t>
            </w:r>
          </w:p>
        </w:tc>
        <w:tc>
          <w:tcPr>
            <w:tcW w:w="2268" w:type="dxa"/>
          </w:tcPr>
          <w:p w14:paraId="0E3D934E" w14:textId="3049E4C3" w:rsidR="001417FD" w:rsidRDefault="00BF218E">
            <w:r w:rsidRPr="00BF218E">
              <w:t>EHS IMS AP 0.1</w:t>
            </w:r>
          </w:p>
        </w:tc>
        <w:tc>
          <w:tcPr>
            <w:tcW w:w="4253" w:type="dxa"/>
          </w:tcPr>
          <w:p w14:paraId="6B48CE8E" w14:textId="0210962C" w:rsidR="001417FD" w:rsidRDefault="004301AF">
            <w:r>
              <w:t>EHS Integrated Management System</w:t>
            </w:r>
          </w:p>
        </w:tc>
        <w:tc>
          <w:tcPr>
            <w:tcW w:w="2835" w:type="dxa"/>
          </w:tcPr>
          <w:p w14:paraId="632918C4" w14:textId="110625CC" w:rsidR="001417FD" w:rsidRDefault="004301AF">
            <w:r>
              <w:t>N/A</w:t>
            </w:r>
          </w:p>
        </w:tc>
      </w:tr>
      <w:tr w:rsidR="001417FD" w14:paraId="7E8EC6B2" w14:textId="77777777" w:rsidTr="00D8789E">
        <w:tc>
          <w:tcPr>
            <w:tcW w:w="1418" w:type="dxa"/>
          </w:tcPr>
          <w:p w14:paraId="5B635BCD" w14:textId="67C78F77" w:rsidR="001417FD" w:rsidRDefault="004301AF">
            <w:r>
              <w:t>4a</w:t>
            </w:r>
          </w:p>
        </w:tc>
        <w:tc>
          <w:tcPr>
            <w:tcW w:w="2268" w:type="dxa"/>
          </w:tcPr>
          <w:p w14:paraId="0DC5A2F7" w14:textId="1324F337" w:rsidR="001417FD" w:rsidRDefault="00D8789E">
            <w:r>
              <w:t>DPID: IGCLTOLD01</w:t>
            </w:r>
          </w:p>
        </w:tc>
        <w:tc>
          <w:tcPr>
            <w:tcW w:w="4253" w:type="dxa"/>
          </w:tcPr>
          <w:p w14:paraId="720988E3" w14:textId="34845AF0" w:rsidR="001417FD" w:rsidRDefault="00D8789E">
            <w:r>
              <w:t>Consent to Discharge of Trade Effluent</w:t>
            </w:r>
          </w:p>
        </w:tc>
        <w:tc>
          <w:tcPr>
            <w:tcW w:w="2835" w:type="dxa"/>
          </w:tcPr>
          <w:p w14:paraId="72D55E47" w14:textId="77777777" w:rsidR="001417FD" w:rsidRDefault="001417FD"/>
        </w:tc>
      </w:tr>
      <w:tr w:rsidR="001417FD" w14:paraId="068FE1C5" w14:textId="77777777" w:rsidTr="00D8789E">
        <w:tc>
          <w:tcPr>
            <w:tcW w:w="1418" w:type="dxa"/>
          </w:tcPr>
          <w:p w14:paraId="46699313" w14:textId="0F82CEA9" w:rsidR="001417FD" w:rsidRDefault="000708DD">
            <w:r>
              <w:t>5a</w:t>
            </w:r>
          </w:p>
        </w:tc>
        <w:tc>
          <w:tcPr>
            <w:tcW w:w="2268" w:type="dxa"/>
          </w:tcPr>
          <w:p w14:paraId="5B3C15D8" w14:textId="1A6C74FA" w:rsidR="001417FD" w:rsidRDefault="000708DD">
            <w:r>
              <w:t>EHS IMS C 8.2.10</w:t>
            </w:r>
          </w:p>
        </w:tc>
        <w:tc>
          <w:tcPr>
            <w:tcW w:w="4253" w:type="dxa"/>
          </w:tcPr>
          <w:p w14:paraId="2B1EE66C" w14:textId="18D1837B" w:rsidR="001417FD" w:rsidRDefault="000708DD">
            <w:r>
              <w:t>United Utilities Sewer Network &amp; IGC Connection</w:t>
            </w:r>
          </w:p>
        </w:tc>
        <w:tc>
          <w:tcPr>
            <w:tcW w:w="2835" w:type="dxa"/>
          </w:tcPr>
          <w:p w14:paraId="5B7A86BD" w14:textId="77777777" w:rsidR="001417FD" w:rsidRDefault="001417FD"/>
        </w:tc>
      </w:tr>
      <w:tr w:rsidR="001417FD" w14:paraId="06C1774E" w14:textId="77777777" w:rsidTr="00D8789E">
        <w:tc>
          <w:tcPr>
            <w:tcW w:w="1418" w:type="dxa"/>
          </w:tcPr>
          <w:p w14:paraId="58D505A0" w14:textId="703723D8" w:rsidR="001417FD" w:rsidRDefault="000708DD">
            <w:r>
              <w:t xml:space="preserve">5b </w:t>
            </w:r>
          </w:p>
        </w:tc>
        <w:tc>
          <w:tcPr>
            <w:tcW w:w="2268" w:type="dxa"/>
          </w:tcPr>
          <w:p w14:paraId="7F45BAC4" w14:textId="65479A7C" w:rsidR="001417FD" w:rsidRDefault="000708DD">
            <w:r>
              <w:t>EHS IMS AP 4.4.1</w:t>
            </w:r>
          </w:p>
        </w:tc>
        <w:tc>
          <w:tcPr>
            <w:tcW w:w="4253" w:type="dxa"/>
          </w:tcPr>
          <w:p w14:paraId="311AE3C5" w14:textId="5CCD53DF" w:rsidR="001417FD" w:rsidRDefault="000708DD">
            <w:r>
              <w:t>Baseline Site Condition Report</w:t>
            </w:r>
          </w:p>
        </w:tc>
        <w:tc>
          <w:tcPr>
            <w:tcW w:w="2835" w:type="dxa"/>
          </w:tcPr>
          <w:p w14:paraId="6FA0CC10" w14:textId="77777777" w:rsidR="001417FD" w:rsidRDefault="001417FD"/>
        </w:tc>
      </w:tr>
      <w:tr w:rsidR="001417FD" w14:paraId="2B97C2F5" w14:textId="77777777" w:rsidTr="00D8789E">
        <w:tc>
          <w:tcPr>
            <w:tcW w:w="1418" w:type="dxa"/>
          </w:tcPr>
          <w:p w14:paraId="470A979E" w14:textId="44D6271D" w:rsidR="001417FD" w:rsidRDefault="000708DD">
            <w:r>
              <w:t>5c</w:t>
            </w:r>
          </w:p>
        </w:tc>
        <w:tc>
          <w:tcPr>
            <w:tcW w:w="2268" w:type="dxa"/>
          </w:tcPr>
          <w:p w14:paraId="7C676FA5" w14:textId="6ADAE3A8" w:rsidR="001417FD" w:rsidRDefault="000708DD">
            <w:r>
              <w:t xml:space="preserve">EHS IMS AP 4.5.1 </w:t>
            </w:r>
          </w:p>
        </w:tc>
        <w:tc>
          <w:tcPr>
            <w:tcW w:w="4253" w:type="dxa"/>
          </w:tcPr>
          <w:p w14:paraId="273318AF" w14:textId="6A5CA4FB" w:rsidR="001417FD" w:rsidRDefault="000708DD">
            <w:r w:rsidRPr="000708DD">
              <w:t>Non-Technical Summary</w:t>
            </w:r>
          </w:p>
        </w:tc>
        <w:tc>
          <w:tcPr>
            <w:tcW w:w="2835" w:type="dxa"/>
          </w:tcPr>
          <w:p w14:paraId="6E46C245" w14:textId="77777777" w:rsidR="001417FD" w:rsidRDefault="001417FD"/>
        </w:tc>
      </w:tr>
      <w:tr w:rsidR="000708DD" w14:paraId="0004E1FD" w14:textId="77777777" w:rsidTr="00D8789E">
        <w:tc>
          <w:tcPr>
            <w:tcW w:w="1418" w:type="dxa"/>
          </w:tcPr>
          <w:p w14:paraId="0EB1968F" w14:textId="3BB374B2" w:rsidR="000708DD" w:rsidRDefault="000708DD">
            <w:r>
              <w:t>5d</w:t>
            </w:r>
          </w:p>
        </w:tc>
        <w:tc>
          <w:tcPr>
            <w:tcW w:w="2268" w:type="dxa"/>
          </w:tcPr>
          <w:p w14:paraId="4DE9ABB6" w14:textId="4ED110E4" w:rsidR="000708DD" w:rsidRDefault="008201F4">
            <w:r>
              <w:t>EHS IMS AP 8.2.9</w:t>
            </w:r>
          </w:p>
        </w:tc>
        <w:tc>
          <w:tcPr>
            <w:tcW w:w="4253" w:type="dxa"/>
          </w:tcPr>
          <w:p w14:paraId="186D5510" w14:textId="46DEC2C4" w:rsidR="000708DD" w:rsidRPr="000708DD" w:rsidRDefault="008201F4">
            <w:r>
              <w:t>Fire Prevention Plan Exemption Justification Statement</w:t>
            </w:r>
          </w:p>
        </w:tc>
        <w:tc>
          <w:tcPr>
            <w:tcW w:w="2835" w:type="dxa"/>
          </w:tcPr>
          <w:p w14:paraId="35650887" w14:textId="77777777" w:rsidR="000708DD" w:rsidRDefault="000708DD"/>
        </w:tc>
      </w:tr>
      <w:tr w:rsidR="000708DD" w14:paraId="27C00CA3" w14:textId="77777777" w:rsidTr="00D8789E">
        <w:tc>
          <w:tcPr>
            <w:tcW w:w="1418" w:type="dxa"/>
          </w:tcPr>
          <w:p w14:paraId="78CC7C54" w14:textId="4CC2CA98" w:rsidR="000708DD" w:rsidRDefault="008201F4">
            <w:r>
              <w:t>6</w:t>
            </w:r>
          </w:p>
        </w:tc>
        <w:tc>
          <w:tcPr>
            <w:tcW w:w="2268" w:type="dxa"/>
          </w:tcPr>
          <w:p w14:paraId="57CAAC28" w14:textId="7286D54E" w:rsidR="000708DD" w:rsidRDefault="008201F4">
            <w:r>
              <w:t>EHS IMS AP 6.1.3</w:t>
            </w:r>
          </w:p>
        </w:tc>
        <w:tc>
          <w:tcPr>
            <w:tcW w:w="4253" w:type="dxa"/>
          </w:tcPr>
          <w:p w14:paraId="153B6E4C" w14:textId="109EB288" w:rsidR="000708DD" w:rsidRPr="000708DD" w:rsidRDefault="008201F4">
            <w:r>
              <w:t>Environmental Risk Assessment &amp; Mitigation Plan</w:t>
            </w:r>
          </w:p>
        </w:tc>
        <w:tc>
          <w:tcPr>
            <w:tcW w:w="2835" w:type="dxa"/>
          </w:tcPr>
          <w:p w14:paraId="24032570" w14:textId="77777777" w:rsidR="000708DD" w:rsidRDefault="000708DD"/>
        </w:tc>
      </w:tr>
    </w:tbl>
    <w:p w14:paraId="69B32705" w14:textId="77777777" w:rsidR="001417FD" w:rsidRDefault="001417FD"/>
    <w:p w14:paraId="61C48611" w14:textId="77777777" w:rsidR="008201F4" w:rsidRDefault="008201F4"/>
    <w:p w14:paraId="10070C78" w14:textId="32B12BDD" w:rsidR="008201F4" w:rsidRDefault="008201F4"/>
    <w:p w14:paraId="041765ED" w14:textId="77777777" w:rsidR="00882866" w:rsidRDefault="00882866"/>
    <w:p w14:paraId="7C584EB5" w14:textId="77777777" w:rsidR="00882866" w:rsidRDefault="00882866"/>
    <w:p w14:paraId="70C31B56" w14:textId="77777777" w:rsidR="00882866" w:rsidRDefault="00882866"/>
    <w:p w14:paraId="0311BFDB" w14:textId="77777777" w:rsidR="00882866" w:rsidRDefault="00882866"/>
    <w:p w14:paraId="3D5934B3" w14:textId="77777777" w:rsidR="00882866" w:rsidRDefault="00882866"/>
    <w:p w14:paraId="2C657F27" w14:textId="77777777" w:rsidR="00882866" w:rsidRDefault="00882866"/>
    <w:p w14:paraId="407E5901" w14:textId="77777777" w:rsidR="00882866" w:rsidRDefault="00882866"/>
    <w:p w14:paraId="3031EC7E" w14:textId="77777777" w:rsidR="00882866" w:rsidRDefault="00882866"/>
    <w:p w14:paraId="70C1E061" w14:textId="77777777" w:rsidR="00882866" w:rsidRDefault="00882866"/>
    <w:p w14:paraId="524485DF" w14:textId="77777777" w:rsidR="00882866" w:rsidRDefault="00882866"/>
    <w:p w14:paraId="40FACA69" w14:textId="77777777" w:rsidR="00882866" w:rsidRDefault="00882866"/>
    <w:p w14:paraId="17161531" w14:textId="77777777" w:rsidR="00882866" w:rsidRDefault="00882866"/>
    <w:p w14:paraId="06F24DC6" w14:textId="77777777" w:rsidR="00882866" w:rsidRDefault="00882866"/>
    <w:p w14:paraId="0FA688F4" w14:textId="77777777" w:rsidR="00882866" w:rsidRDefault="00882866"/>
    <w:p w14:paraId="01ECB8EB" w14:textId="77777777" w:rsidR="00882866" w:rsidRDefault="00882866"/>
    <w:p w14:paraId="66F0742A" w14:textId="77777777" w:rsidR="00882866" w:rsidRDefault="00882866"/>
    <w:sectPr w:rsidR="008828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7FD"/>
    <w:rsid w:val="000708DD"/>
    <w:rsid w:val="001417FD"/>
    <w:rsid w:val="001A3CDA"/>
    <w:rsid w:val="001E34E7"/>
    <w:rsid w:val="004301AF"/>
    <w:rsid w:val="00435B64"/>
    <w:rsid w:val="00446973"/>
    <w:rsid w:val="0046675F"/>
    <w:rsid w:val="00503E0E"/>
    <w:rsid w:val="0059732E"/>
    <w:rsid w:val="007416E7"/>
    <w:rsid w:val="008201F4"/>
    <w:rsid w:val="0084724E"/>
    <w:rsid w:val="00864947"/>
    <w:rsid w:val="00882866"/>
    <w:rsid w:val="009525E6"/>
    <w:rsid w:val="00AB27C6"/>
    <w:rsid w:val="00BF218E"/>
    <w:rsid w:val="00C1256F"/>
    <w:rsid w:val="00C92B85"/>
    <w:rsid w:val="00D8789E"/>
    <w:rsid w:val="00E71597"/>
    <w:rsid w:val="00F3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EDE0E"/>
  <w15:chartTrackingRefBased/>
  <w15:docId w15:val="{E62B411C-001B-4C62-A92C-FCD2CB73C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17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1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17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17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17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17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17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17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17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17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17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17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17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17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17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17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17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17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17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1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17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17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17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17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17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17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17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17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17F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41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6AA1E3962CF72F4698A24DEEB897244E" ma:contentTypeVersion="41" ma:contentTypeDescription="Create a new document." ma:contentTypeScope="" ma:versionID="ec629862f564551f0c3e454d641f8ffd">
  <xsd:schema xmlns:xsd="http://www.w3.org/2001/XMLSchema" xmlns:xs="http://www.w3.org/2001/XMLSchema" xmlns:p="http://schemas.microsoft.com/office/2006/metadata/properties" xmlns:ns2="dbe221e7-66db-4bdb-a92c-aa517c005f15" xmlns:ns3="662745e8-e224-48e8-a2e3-254862b8c2f5" xmlns:ns4="eebef177-55b5-4448-a5fb-28ea454417ee" xmlns:ns5="5ffd8e36-f429-4edc-ab50-c5be84842779" xmlns:ns6="47765e72-4413-4cff-aa40-50e617b95c52" targetNamespace="http://schemas.microsoft.com/office/2006/metadata/properties" ma:root="true" ma:fieldsID="cc58a1b200138ec8af53e26ea27cacd7" ns2:_="" ns3:_="" ns4:_="" ns5:_="" ns6:_="">
    <xsd:import namespace="dbe221e7-66db-4bdb-a92c-aa517c005f15"/>
    <xsd:import namespace="662745e8-e224-48e8-a2e3-254862b8c2f5"/>
    <xsd:import namespace="eebef177-55b5-4448-a5fb-28ea454417ee"/>
    <xsd:import namespace="5ffd8e36-f429-4edc-ab50-c5be84842779"/>
    <xsd:import namespace="47765e72-4413-4cff-aa40-50e617b95c52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SearchProperties" minOccurs="0"/>
                <xsd:element ref="ns6:MediaServiceDateTaken" minOccurs="0"/>
                <xsd:element ref="ns6:lcf76f155ced4ddcb4097134ff3c332f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Location" minOccurs="0"/>
                <xsd:element ref="ns6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221e7-66db-4bdb-a92c-aa517c005f15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1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48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43e4e61-1be0-4b06-bd98-8598df83c830}" ma:internalName="TaxCatchAll" ma:showField="CatchAllData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43e4e61-1be0-4b06-bd98-8598df83c830}" ma:internalName="TaxCatchAllLabel" ma:readOnly="true" ma:showField="CatchAllDataLabel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dexed="tru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5e72-4413-4cff-aa40-50e617b95c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5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53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5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5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ReceivedDate xmlns="eebef177-55b5-4448-a5fb-28ea454417ee">2025-11-21T00:00:00+00:00</EAReceivedDate>
    <ga477587807b4e8dbd9d142e03c014fa xmlns="dbe221e7-66db-4bdb-a92c-aa517c005f15">
      <Terms xmlns="http://schemas.microsoft.com/office/infopath/2007/PartnerControls"/>
    </ga477587807b4e8dbd9d142e03c014fa>
    <PermitNumber xmlns="eebef177-55b5-4448-a5fb-28ea454417ee">EPR-RP3723MK</PermitNumber>
    <bf174f8632e04660b372cf372c1956fe xmlns="dbe221e7-66db-4bdb-a92c-aa517c005f15">
      <Terms xmlns="http://schemas.microsoft.com/office/infopath/2007/PartnerControls"/>
    </bf174f8632e04660b372cf372c1956fe>
    <CessationDate xmlns="eebef177-55b5-4448-a5fb-28ea454417ee" xsi:nil="true"/>
    <NationalSecurity xmlns="eebef177-55b5-4448-a5fb-28ea454417ee">No</NationalSecurity>
    <OtherReference xmlns="eebef177-55b5-4448-a5fb-28ea454417ee">EPR/RP3723MK</OtherReference>
    <EventLink xmlns="5ffd8e36-f429-4edc-ab50-c5be84842779" xsi:nil="true"/>
    <Customer_x002f_OperatorName xmlns="eebef177-55b5-4448-a5fb-28ea454417ee">Inspired Global Cuisine Ltd</Customer_x002f_OperatorName>
    <m63bd5d2e6554c968a3f4ff9289590fe xmlns="dbe221e7-66db-4bdb-a92c-aa517c005f15">
      <Terms xmlns="http://schemas.microsoft.com/office/infopath/2007/PartnerControls"/>
    </m63bd5d2e6554c968a3f4ff9289590fe>
    <ncb1594ff73b435992550f571a78c184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22401b98bfe4ec6b8dacbec81c66a1e xmlns="dbe221e7-66db-4bdb-a92c-aa517c005f15">
      <Terms xmlns="http://schemas.microsoft.com/office/infopath/2007/PartnerControls"/>
    </d22401b98bfe4ec6b8dacbec81c66a1e>
    <DocumentDate xmlns="eebef177-55b5-4448-a5fb-28ea454417ee">2025-11-21T00:00:00+00:00</DocumentDate>
    <CurrentPermit xmlns="eebef177-55b5-4448-a5fb-28ea454417ee">N/A - Do not select for New Permits</CurrentPermit>
    <c52c737aaa794145b5e1ab0b33580095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f91636ce86a943e5a85e589048b494b2 xmlns="dbe221e7-66db-4bdb-a92c-aa517c005f15">
      <Terms xmlns="http://schemas.microsoft.com/office/infopath/2007/PartnerControls"/>
    </f91636ce86a943e5a85e589048b494b2>
    <mb0b523b12654e57a98fd73f451222f6 xmlns="dbe221e7-66db-4bdb-a92c-aa517c005f15">
      <Terms xmlns="http://schemas.microsoft.com/office/infopath/2007/PartnerControls"/>
    </mb0b523b12654e57a98fd73f451222f6>
    <lcf76f155ced4ddcb4097134ff3c332f xmlns="47765e72-4413-4cff-aa40-50e617b95c52">
      <Terms xmlns="http://schemas.microsoft.com/office/infopath/2007/PartnerControls"/>
    </lcf76f155ced4ddcb4097134ff3c332f>
    <d3564be703db47eda46ec138bc1ba091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EPRNumber xmlns="eebef177-55b5-4448-a5fb-28ea454417ee">EPR/RP3723MK</EPRNumber>
    <FacilityAddressPostcode xmlns="eebef177-55b5-4448-a5fb-28ea454417ee">OL9 9AB</FacilityAddressPostcode>
    <ed3cfd1978f244c4af5dc9d642a18018 xmlns="dbe221e7-66db-4bdb-a92c-aa517c005f15">
      <Terms xmlns="http://schemas.microsoft.com/office/infopath/2007/PartnerControls"/>
    </ed3cfd1978f244c4af5dc9d642a18018>
    <TaxCatchAll xmlns="662745e8-e224-48e8-a2e3-254862b8c2f5">
      <Value>41</Value>
      <Value>49</Value>
      <Value>11</Value>
      <Value>32</Value>
      <Value>14</Value>
    </TaxCatchAll>
    <ExternalAuthor xmlns="eebef177-55b5-4448-a5fb-28ea454417ee">Oliver Cox </ExternalAuthor>
    <SiteName xmlns="eebef177-55b5-4448-a5fb-28ea454417ee">Inspired Global Cuisine Limited (IGC)</SiteName>
    <p517ccc45a7e4674ae144f9410147bb3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Installations</TermName>
          <TermId xmlns="http://schemas.microsoft.com/office/infopath/2007/PartnerControls">645f1c9c-65df-490a-9ce3-4a2aa7c5ff7f</TermId>
        </TermInfo>
      </Terms>
    </p517ccc45a7e4674ae144f9410147bb3>
    <FacilityAddress xmlns="eebef177-55b5-4448-a5fb-28ea454417ee">Unit A, Lydia Becker Way, Oldham</FacilityAddress>
    <la34db7254a948be973d9738b9f07ba7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Bespoke</TermName>
          <TermId xmlns="http://schemas.microsoft.com/office/infopath/2007/PartnerControls">743fbb82-64b4-442a-8bac-afa632175399</TermId>
        </TermInfo>
      </Terms>
    </la34db7254a948be973d9738b9f07ba7>
  </documentManagement>
</p:properties>
</file>

<file path=customXml/itemProps1.xml><?xml version="1.0" encoding="utf-8"?>
<ds:datastoreItem xmlns:ds="http://schemas.openxmlformats.org/officeDocument/2006/customXml" ds:itemID="{B5509B5C-617B-4BC3-A471-A602145D0486}"/>
</file>

<file path=customXml/itemProps2.xml><?xml version="1.0" encoding="utf-8"?>
<ds:datastoreItem xmlns:ds="http://schemas.openxmlformats.org/officeDocument/2006/customXml" ds:itemID="{ECFEA8BA-3DF4-4A58-A4C6-D979DD9430DF}"/>
</file>

<file path=customXml/itemProps3.xml><?xml version="1.0" encoding="utf-8"?>
<ds:datastoreItem xmlns:ds="http://schemas.openxmlformats.org/officeDocument/2006/customXml" ds:itemID="{715340D4-3728-468F-A472-3DD7E990A0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Stott</dc:creator>
  <cp:keywords/>
  <dc:description/>
  <cp:lastModifiedBy>Matthew Stott</cp:lastModifiedBy>
  <cp:revision>2</cp:revision>
  <dcterms:created xsi:type="dcterms:W3CDTF">2025-11-21T08:46:00Z</dcterms:created>
  <dcterms:modified xsi:type="dcterms:W3CDTF">2025-11-21T14:33:00Z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0x0101000E9AD557692E154F9D2697C8C6432F76006AA1E3962CF72F4698A24DEEB897244E</vt:lpwstr>
  </property>
  <property fmtid="{D5CDD505-2E9C-101B-9397-08002B2CF9AE}" pid="3" name="PermitDocumentType">
    <vt:lpwstr/>
  </property>
  <property fmtid="{D5CDD505-2E9C-101B-9397-08002B2CF9AE}" pid="4" name="MediaServiceImageTags">
    <vt:lpwstr/>
  </property>
  <property fmtid="{D5CDD505-2E9C-101B-9397-08002B2CF9AE}" pid="5" name="TypeofPermit">
    <vt:lpwstr>32;#Bespoke|743fbb82-64b4-442a-8bac-afa632175399</vt:lpwstr>
  </property>
  <property fmtid="{D5CDD505-2E9C-101B-9397-08002B2CF9AE}" pid="6" name="DisclosureStatus">
    <vt:lpwstr>41;#Public Register|f1fcf6a6-5d97-4f1d-964e-a2f916eb1f18</vt:lpwstr>
  </property>
  <property fmtid="{D5CDD505-2E9C-101B-9397-08002B2CF9AE}" pid="7" name="EventType1">
    <vt:lpwstr/>
  </property>
  <property fmtid="{D5CDD505-2E9C-101B-9397-08002B2CF9AE}" pid="8" name="ActivityGrouping">
    <vt:lpwstr>14;#Application ＆ Associated Docs|5eadfd3c-6deb-44e1-b7e1-16accd427bec</vt:lpwstr>
  </property>
  <property fmtid="{D5CDD505-2E9C-101B-9397-08002B2CF9AE}" pid="9" name="RegulatedActivityClass">
    <vt:lpwstr>49;#Installations|645f1c9c-65df-490a-9ce3-4a2aa7c5ff7f</vt:lpwstr>
  </property>
  <property fmtid="{D5CDD505-2E9C-101B-9397-08002B2CF9AE}" pid="10" name="Catchment">
    <vt:lpwstr/>
  </property>
  <property fmtid="{D5CDD505-2E9C-101B-9397-08002B2CF9AE}" pid="11" name="MajorProjectID">
    <vt:lpwstr/>
  </property>
  <property fmtid="{D5CDD505-2E9C-101B-9397-08002B2CF9AE}" pid="12" name="StandardRulesID">
    <vt:lpwstr/>
  </property>
  <property fmtid="{D5CDD505-2E9C-101B-9397-08002B2CF9AE}" pid="13" name="CessationStatus">
    <vt:lpwstr/>
  </property>
  <property fmtid="{D5CDD505-2E9C-101B-9397-08002B2CF9AE}" pid="14" name="Regime">
    <vt:lpwstr>11;#EPR|0e5af97d-1a8c-4d8f-a20b-528a11cab1f6</vt:lpwstr>
  </property>
  <property fmtid="{D5CDD505-2E9C-101B-9397-08002B2CF9AE}" pid="15" name="RegulatedActivitySub_x002d_Class">
    <vt:lpwstr/>
  </property>
  <property fmtid="{D5CDD505-2E9C-101B-9397-08002B2CF9AE}" pid="16" name="RegulatedActivitySub-Class">
    <vt:lpwstr/>
  </property>
</Properties>
</file>