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92" w:rsidRDefault="00611B6E">
      <w:pPr>
        <w:rPr>
          <w:u w:val="single"/>
        </w:rPr>
      </w:pPr>
      <w:r w:rsidRPr="00611B6E">
        <w:rPr>
          <w:u w:val="single"/>
        </w:rPr>
        <w:t xml:space="preserve">Form C2 Part 5C </w:t>
      </w:r>
      <w:proofErr w:type="spellStart"/>
      <w:r w:rsidRPr="00611B6E">
        <w:rPr>
          <w:u w:val="single"/>
        </w:rPr>
        <w:t>Non Technical</w:t>
      </w:r>
      <w:proofErr w:type="spellEnd"/>
      <w:r w:rsidRPr="00611B6E">
        <w:rPr>
          <w:u w:val="single"/>
        </w:rPr>
        <w:t xml:space="preserve"> Summary</w:t>
      </w:r>
    </w:p>
    <w:p w:rsidR="00611B6E" w:rsidRDefault="00611B6E">
      <w:pPr>
        <w:rPr>
          <w:u w:val="single"/>
        </w:rPr>
      </w:pPr>
    </w:p>
    <w:p w:rsidR="00611B6E" w:rsidRDefault="00611B6E">
      <w:r>
        <w:t xml:space="preserve">The proposed changes to the existing permit are as </w:t>
      </w:r>
      <w:proofErr w:type="gramStart"/>
      <w:r>
        <w:t>follows:-</w:t>
      </w:r>
      <w:proofErr w:type="gramEnd"/>
    </w:p>
    <w:p w:rsidR="00FD5B5A" w:rsidRPr="00FD5B5A" w:rsidRDefault="00FD5B5A">
      <w:pPr>
        <w:rPr>
          <w:u w:val="double"/>
        </w:rPr>
      </w:pPr>
      <w:r>
        <w:t xml:space="preserve">Delete </w:t>
      </w:r>
      <w:proofErr w:type="spellStart"/>
      <w:r>
        <w:t>non hazardous</w:t>
      </w:r>
      <w:proofErr w:type="spellEnd"/>
      <w:r>
        <w:t xml:space="preserve"> EWC waste code 180104 (healthcare waste) and incorporated odour management plan</w:t>
      </w:r>
    </w:p>
    <w:p w:rsidR="00611B6E" w:rsidRDefault="0029542D">
      <w:r>
        <w:t>Remove existing storage limit of 1650 tonnes under waste transfer operations within the existing permit</w:t>
      </w:r>
    </w:p>
    <w:p w:rsidR="0029542D" w:rsidRDefault="0029542D">
      <w:bookmarkStart w:id="0" w:name="_GoBack"/>
      <w:bookmarkEnd w:id="0"/>
      <w:r>
        <w:t>Increase the storage capacity of inert waste to 50000 tonnes under aggregate operations production within the existing permit</w:t>
      </w:r>
    </w:p>
    <w:p w:rsidR="00611B6E" w:rsidRDefault="00611B6E">
      <w:r>
        <w:t>Consolidate permit to modern format</w:t>
      </w:r>
    </w:p>
    <w:p w:rsidR="00611B6E" w:rsidRDefault="00611B6E">
      <w:r>
        <w:t xml:space="preserve">Updating the Environmental Management System </w:t>
      </w:r>
      <w:r w:rsidR="0029542D">
        <w:t xml:space="preserve">(EMS) </w:t>
      </w:r>
      <w:r>
        <w:t xml:space="preserve">and Fire Prevention Plan </w:t>
      </w:r>
      <w:r w:rsidR="0029542D">
        <w:t xml:space="preserve">(FPP) </w:t>
      </w:r>
      <w:r>
        <w:t>and associated procedures</w:t>
      </w:r>
    </w:p>
    <w:p w:rsidR="00611B6E" w:rsidRPr="00611B6E" w:rsidRDefault="00611B6E"/>
    <w:sectPr w:rsidR="00611B6E" w:rsidRPr="00611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E"/>
    <w:rsid w:val="0029542D"/>
    <w:rsid w:val="003A2E8F"/>
    <w:rsid w:val="00513C93"/>
    <w:rsid w:val="005D7BB7"/>
    <w:rsid w:val="00611B6E"/>
    <w:rsid w:val="00692392"/>
    <w:rsid w:val="00714FCF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51D0E-315B-454F-B3D7-F810CCBA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4B38BDF0EF82A346B0C4592C434A0A6C" ma:contentTypeVersion="40" ma:contentTypeDescription="Create a new document." ma:contentTypeScope="" ma:versionID="56c48d961bdff079a13c42750a0c8677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82fb09-9fe8-4b32-a603-6dbda4c40483" targetNamespace="http://schemas.microsoft.com/office/2006/metadata/properties" ma:root="true" ma:fieldsID="62a5a72788f79481c901291c576f37a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82fb09-9fe8-4b32-a603-6dbda4c40483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fb09-9fe8-4b32-a603-6dbda4c40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eawml 71449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Drurys Environmental Services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2021-09-20T23:00:00+00:00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EPR/ZP3194NN/A001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NR28 0AJ</FacilityAddressPostcode>
    <TaxCatchAll xmlns="662745e8-e224-48e8-a2e3-254862b8c2f5">
      <Value>12</Value>
      <Value>19</Value>
      <Value>26</Value>
      <Value>9</Value>
      <Value>63</Value>
    </TaxCatchAll>
    <ExternalAuthor xmlns="eebef177-55b5-4448-a5fb-28ea454417ee">Kevin Robotham</ExternalAuthor>
    <SiteName xmlns="eebef177-55b5-4448-a5fb-28ea454417ee">Drurys Transport Ltd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Drurys Transport Ltd Folgate Lyngate Industrial Estate North Walsham NR28 0AJ</FacilityAddress>
  </documentManagement>
</p:properties>
</file>

<file path=customXml/itemProps1.xml><?xml version="1.0" encoding="utf-8"?>
<ds:datastoreItem xmlns:ds="http://schemas.openxmlformats.org/officeDocument/2006/customXml" ds:itemID="{1AB07942-3A00-4692-A2F7-B9A99A248FD4}"/>
</file>

<file path=customXml/itemProps2.xml><?xml version="1.0" encoding="utf-8"?>
<ds:datastoreItem xmlns:ds="http://schemas.openxmlformats.org/officeDocument/2006/customXml" ds:itemID="{B8B27F30-5F08-43A3-B1E1-9BAAB3741A1F}"/>
</file>

<file path=customXml/itemProps3.xml><?xml version="1.0" encoding="utf-8"?>
<ds:datastoreItem xmlns:ds="http://schemas.openxmlformats.org/officeDocument/2006/customXml" ds:itemID="{3C60D61A-B8A2-4EF9-9BAF-9C588D626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Robotham</dc:creator>
  <cp:keywords/>
  <dc:description/>
  <cp:lastModifiedBy>Kevin Robotham</cp:lastModifiedBy>
  <cp:revision>3</cp:revision>
  <cp:lastPrinted>2021-09-21T10:57:00Z</cp:lastPrinted>
  <dcterms:created xsi:type="dcterms:W3CDTF">2021-09-21T10:58:00Z</dcterms:created>
  <dcterms:modified xsi:type="dcterms:W3CDTF">2021-09-21T10:58:00Z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0x0101000E9AD557692E154F9D2697C8C6432F76004B38BDF0EF82A346B0C4592C434A0A6C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26;#Waste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