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2211A" w14:textId="77777777" w:rsidR="002C7809" w:rsidRDefault="002C7809" w:rsidP="000957A8">
      <w:pPr>
        <w:jc w:val="center"/>
        <w:rPr>
          <w:rFonts w:ascii="Trebuchet MS" w:hAnsi="Trebuchet MS"/>
          <w:sz w:val="32"/>
          <w:szCs w:val="32"/>
        </w:rPr>
      </w:pPr>
    </w:p>
    <w:p w14:paraId="0DECBCD0" w14:textId="77777777" w:rsidR="000957A8" w:rsidRDefault="000957A8" w:rsidP="000957A8">
      <w:pPr>
        <w:jc w:val="center"/>
        <w:rPr>
          <w:rFonts w:ascii="Trebuchet MS" w:hAnsi="Trebuchet MS"/>
          <w:sz w:val="32"/>
          <w:szCs w:val="32"/>
        </w:rPr>
      </w:pPr>
    </w:p>
    <w:p w14:paraId="4E142D49" w14:textId="77777777" w:rsidR="000957A8" w:rsidRDefault="000957A8" w:rsidP="000957A8">
      <w:pPr>
        <w:jc w:val="center"/>
        <w:rPr>
          <w:rFonts w:ascii="Trebuchet MS" w:hAnsi="Trebuchet MS"/>
          <w:sz w:val="32"/>
          <w:szCs w:val="32"/>
        </w:rPr>
      </w:pPr>
    </w:p>
    <w:p w14:paraId="771A2C6C" w14:textId="77777777" w:rsidR="000957A8" w:rsidRDefault="000957A8" w:rsidP="000957A8">
      <w:pPr>
        <w:jc w:val="center"/>
        <w:rPr>
          <w:rFonts w:ascii="Trebuchet MS" w:hAnsi="Trebuchet MS"/>
          <w:sz w:val="32"/>
          <w:szCs w:val="32"/>
        </w:rPr>
      </w:pPr>
    </w:p>
    <w:p w14:paraId="42272272" w14:textId="77777777" w:rsidR="000957A8" w:rsidRDefault="000957A8" w:rsidP="000957A8">
      <w:pPr>
        <w:jc w:val="center"/>
        <w:rPr>
          <w:rFonts w:ascii="Trebuchet MS" w:hAnsi="Trebuchet MS"/>
          <w:sz w:val="32"/>
          <w:szCs w:val="32"/>
        </w:rPr>
      </w:pPr>
    </w:p>
    <w:p w14:paraId="726148F3" w14:textId="77777777" w:rsidR="000957A8" w:rsidRDefault="000957A8" w:rsidP="000957A8">
      <w:pPr>
        <w:jc w:val="center"/>
        <w:rPr>
          <w:rFonts w:ascii="Trebuchet MS" w:hAnsi="Trebuchet MS"/>
          <w:sz w:val="32"/>
          <w:szCs w:val="32"/>
        </w:rPr>
      </w:pPr>
    </w:p>
    <w:p w14:paraId="193894CE" w14:textId="77777777" w:rsidR="000957A8" w:rsidRDefault="000957A8" w:rsidP="000957A8">
      <w:pPr>
        <w:jc w:val="center"/>
        <w:rPr>
          <w:rFonts w:ascii="Trebuchet MS" w:hAnsi="Trebuchet MS"/>
          <w:sz w:val="32"/>
          <w:szCs w:val="32"/>
        </w:rPr>
      </w:pPr>
    </w:p>
    <w:p w14:paraId="2AB1667F" w14:textId="77777777" w:rsidR="000957A8" w:rsidRDefault="000957A8" w:rsidP="000957A8">
      <w:pPr>
        <w:jc w:val="center"/>
        <w:rPr>
          <w:rFonts w:ascii="Trebuchet MS" w:hAnsi="Trebuchet MS"/>
          <w:sz w:val="32"/>
          <w:szCs w:val="32"/>
        </w:rPr>
      </w:pPr>
    </w:p>
    <w:p w14:paraId="72B5F0CC" w14:textId="77777777" w:rsidR="000957A8" w:rsidRDefault="000957A8" w:rsidP="000957A8">
      <w:pPr>
        <w:jc w:val="center"/>
        <w:rPr>
          <w:rFonts w:ascii="Trebuchet MS" w:hAnsi="Trebuchet MS"/>
          <w:sz w:val="32"/>
          <w:szCs w:val="32"/>
        </w:rPr>
      </w:pPr>
    </w:p>
    <w:p w14:paraId="48E3BA12" w14:textId="77777777" w:rsidR="000957A8" w:rsidRPr="00834EFD" w:rsidRDefault="000957A8" w:rsidP="000957A8">
      <w:pPr>
        <w:jc w:val="center"/>
        <w:rPr>
          <w:rFonts w:ascii="Trebuchet MS" w:hAnsi="Trebuchet MS"/>
          <w:sz w:val="32"/>
          <w:szCs w:val="32"/>
          <w:lang w:val="fr-FR"/>
        </w:rPr>
      </w:pPr>
      <w:proofErr w:type="spellStart"/>
      <w:r w:rsidRPr="00834EFD">
        <w:rPr>
          <w:rFonts w:ascii="Trebuchet MS" w:hAnsi="Trebuchet MS"/>
          <w:sz w:val="32"/>
          <w:szCs w:val="32"/>
          <w:lang w:val="fr-FR"/>
        </w:rPr>
        <w:t>Fire</w:t>
      </w:r>
      <w:proofErr w:type="spellEnd"/>
      <w:r w:rsidRPr="00834EFD">
        <w:rPr>
          <w:rFonts w:ascii="Trebuchet MS" w:hAnsi="Trebuchet MS"/>
          <w:sz w:val="32"/>
          <w:szCs w:val="32"/>
          <w:lang w:val="fr-FR"/>
        </w:rPr>
        <w:t xml:space="preserve"> </w:t>
      </w:r>
      <w:proofErr w:type="spellStart"/>
      <w:r w:rsidRPr="00834EFD">
        <w:rPr>
          <w:rFonts w:ascii="Trebuchet MS" w:hAnsi="Trebuchet MS"/>
          <w:sz w:val="32"/>
          <w:szCs w:val="32"/>
          <w:lang w:val="fr-FR"/>
        </w:rPr>
        <w:t>Prevention</w:t>
      </w:r>
      <w:proofErr w:type="spellEnd"/>
      <w:r w:rsidRPr="00834EFD">
        <w:rPr>
          <w:rFonts w:ascii="Trebuchet MS" w:hAnsi="Trebuchet MS"/>
          <w:sz w:val="32"/>
          <w:szCs w:val="32"/>
          <w:lang w:val="fr-FR"/>
        </w:rPr>
        <w:t xml:space="preserve"> Plan</w:t>
      </w:r>
    </w:p>
    <w:p w14:paraId="63661709" w14:textId="77777777" w:rsidR="000957A8" w:rsidRPr="00834EFD" w:rsidRDefault="000957A8" w:rsidP="000957A8">
      <w:pPr>
        <w:jc w:val="center"/>
        <w:rPr>
          <w:rFonts w:ascii="Trebuchet MS" w:hAnsi="Trebuchet MS"/>
          <w:sz w:val="32"/>
          <w:szCs w:val="32"/>
          <w:lang w:val="fr-FR"/>
        </w:rPr>
      </w:pPr>
    </w:p>
    <w:p w14:paraId="5E8E8D95" w14:textId="77777777" w:rsidR="000957A8" w:rsidRPr="00834EFD" w:rsidRDefault="000957A8" w:rsidP="000957A8">
      <w:pPr>
        <w:jc w:val="center"/>
        <w:rPr>
          <w:rFonts w:ascii="Trebuchet MS" w:hAnsi="Trebuchet MS"/>
          <w:sz w:val="32"/>
          <w:szCs w:val="32"/>
          <w:lang w:val="fr-FR"/>
        </w:rPr>
      </w:pPr>
    </w:p>
    <w:p w14:paraId="1DDA7AC0" w14:textId="656822F1" w:rsidR="000957A8" w:rsidRPr="00834EFD" w:rsidRDefault="000957A8" w:rsidP="000957A8">
      <w:pPr>
        <w:jc w:val="center"/>
        <w:rPr>
          <w:rFonts w:ascii="Trebuchet MS" w:hAnsi="Trebuchet MS"/>
          <w:sz w:val="32"/>
          <w:szCs w:val="32"/>
          <w:lang w:val="fr-FR"/>
        </w:rPr>
      </w:pPr>
      <w:r w:rsidRPr="00834EFD">
        <w:rPr>
          <w:rFonts w:ascii="Trebuchet MS" w:hAnsi="Trebuchet MS"/>
          <w:sz w:val="32"/>
          <w:szCs w:val="32"/>
          <w:lang w:val="fr-FR"/>
        </w:rPr>
        <w:t xml:space="preserve">Drurys </w:t>
      </w:r>
      <w:proofErr w:type="spellStart"/>
      <w:r w:rsidRPr="00834EFD">
        <w:rPr>
          <w:rFonts w:ascii="Trebuchet MS" w:hAnsi="Trebuchet MS"/>
          <w:sz w:val="32"/>
          <w:szCs w:val="32"/>
          <w:lang w:val="fr-FR"/>
        </w:rPr>
        <w:t>Environmental</w:t>
      </w:r>
      <w:proofErr w:type="spellEnd"/>
      <w:r w:rsidRPr="00834EFD">
        <w:rPr>
          <w:rFonts w:ascii="Trebuchet MS" w:hAnsi="Trebuchet MS"/>
          <w:sz w:val="32"/>
          <w:szCs w:val="32"/>
          <w:lang w:val="fr-FR"/>
        </w:rPr>
        <w:t xml:space="preserve"> Services</w:t>
      </w:r>
      <w:r w:rsidR="006564EA">
        <w:rPr>
          <w:rFonts w:ascii="Trebuchet MS" w:hAnsi="Trebuchet MS"/>
          <w:sz w:val="32"/>
          <w:szCs w:val="32"/>
          <w:lang w:val="fr-FR"/>
        </w:rPr>
        <w:t xml:space="preserve"> Ltd</w:t>
      </w:r>
    </w:p>
    <w:p w14:paraId="61A3E79F" w14:textId="4CD381DF" w:rsidR="000957A8" w:rsidRPr="00834EFD" w:rsidRDefault="00BE51C8" w:rsidP="000957A8">
      <w:pPr>
        <w:jc w:val="center"/>
        <w:rPr>
          <w:rFonts w:ascii="Trebuchet MS" w:hAnsi="Trebuchet MS"/>
          <w:sz w:val="32"/>
          <w:szCs w:val="32"/>
          <w:lang w:val="fr-FR"/>
        </w:rPr>
      </w:pPr>
      <w:proofErr w:type="spellStart"/>
      <w:r>
        <w:rPr>
          <w:rFonts w:ascii="Trebuchet MS" w:hAnsi="Trebuchet MS"/>
          <w:sz w:val="32"/>
          <w:szCs w:val="32"/>
          <w:lang w:val="fr-FR"/>
        </w:rPr>
        <w:t>June</w:t>
      </w:r>
      <w:proofErr w:type="spellEnd"/>
      <w:r>
        <w:rPr>
          <w:rFonts w:ascii="Trebuchet MS" w:hAnsi="Trebuchet MS"/>
          <w:sz w:val="32"/>
          <w:szCs w:val="32"/>
          <w:lang w:val="fr-FR"/>
        </w:rPr>
        <w:t xml:space="preserve"> 2021</w:t>
      </w:r>
    </w:p>
    <w:p w14:paraId="67F9B0BA" w14:textId="238C623B" w:rsidR="000957A8" w:rsidRPr="00834EFD" w:rsidRDefault="000957A8" w:rsidP="000957A8">
      <w:pPr>
        <w:jc w:val="center"/>
        <w:rPr>
          <w:rFonts w:ascii="Trebuchet MS" w:hAnsi="Trebuchet MS"/>
          <w:sz w:val="32"/>
          <w:szCs w:val="32"/>
          <w:lang w:val="fr-FR"/>
        </w:rPr>
      </w:pPr>
      <w:r w:rsidRPr="00834EFD">
        <w:rPr>
          <w:rFonts w:ascii="Trebuchet MS" w:hAnsi="Trebuchet MS"/>
          <w:sz w:val="32"/>
          <w:szCs w:val="32"/>
          <w:lang w:val="fr-FR"/>
        </w:rPr>
        <w:t xml:space="preserve">Version </w:t>
      </w:r>
      <w:r w:rsidR="00BE51C8">
        <w:rPr>
          <w:rFonts w:ascii="Trebuchet MS" w:hAnsi="Trebuchet MS"/>
          <w:sz w:val="32"/>
          <w:szCs w:val="32"/>
          <w:lang w:val="fr-FR"/>
        </w:rPr>
        <w:t>8</w:t>
      </w:r>
    </w:p>
    <w:p w14:paraId="70FDB3F9" w14:textId="77777777" w:rsidR="000957A8" w:rsidRPr="00834EFD" w:rsidRDefault="000957A8">
      <w:pPr>
        <w:rPr>
          <w:rFonts w:ascii="Trebuchet MS" w:hAnsi="Trebuchet MS"/>
          <w:sz w:val="32"/>
          <w:szCs w:val="32"/>
          <w:lang w:val="fr-FR"/>
        </w:rPr>
      </w:pPr>
      <w:r w:rsidRPr="00834EFD">
        <w:rPr>
          <w:rFonts w:ascii="Trebuchet MS" w:hAnsi="Trebuchet MS"/>
          <w:sz w:val="32"/>
          <w:szCs w:val="32"/>
          <w:lang w:val="fr-FR"/>
        </w:rPr>
        <w:br w:type="page"/>
      </w:r>
    </w:p>
    <w:p w14:paraId="4FEE4095" w14:textId="5099994E" w:rsidR="00CF557A" w:rsidRPr="00B54919" w:rsidRDefault="00CF557A" w:rsidP="003F1469">
      <w:pPr>
        <w:jc w:val="center"/>
        <w:rPr>
          <w:rFonts w:ascii="Trebuchet MS" w:hAnsi="Trebuchet MS"/>
          <w:b/>
          <w:sz w:val="28"/>
          <w:szCs w:val="28"/>
          <w:lang w:val="fr-FR"/>
        </w:rPr>
      </w:pPr>
      <w:r w:rsidRPr="00B54919">
        <w:rPr>
          <w:rFonts w:ascii="Trebuchet MS" w:hAnsi="Trebuchet MS"/>
          <w:b/>
          <w:sz w:val="28"/>
          <w:szCs w:val="28"/>
          <w:lang w:val="fr-FR"/>
        </w:rPr>
        <w:lastRenderedPageBreak/>
        <w:t>Contents Page</w:t>
      </w:r>
    </w:p>
    <w:tbl>
      <w:tblPr>
        <w:tblStyle w:val="TableGrid"/>
        <w:tblW w:w="0" w:type="auto"/>
        <w:tblLook w:val="04A0" w:firstRow="1" w:lastRow="0" w:firstColumn="1" w:lastColumn="0" w:noHBand="0" w:noVBand="1"/>
      </w:tblPr>
      <w:tblGrid>
        <w:gridCol w:w="1280"/>
        <w:gridCol w:w="5777"/>
        <w:gridCol w:w="965"/>
      </w:tblGrid>
      <w:tr w:rsidR="00B54919" w14:paraId="3E78831D" w14:textId="77777777" w:rsidTr="00E4645A">
        <w:tc>
          <w:tcPr>
            <w:tcW w:w="1280" w:type="dxa"/>
          </w:tcPr>
          <w:p w14:paraId="195B8A80" w14:textId="77777777" w:rsidR="00B54919" w:rsidRPr="00B54919" w:rsidRDefault="00B54919" w:rsidP="00E4645A">
            <w:pPr>
              <w:rPr>
                <w:b/>
              </w:rPr>
            </w:pPr>
            <w:r w:rsidRPr="00B54919">
              <w:rPr>
                <w:b/>
              </w:rPr>
              <w:t>Document</w:t>
            </w:r>
          </w:p>
          <w:p w14:paraId="67DCFF67" w14:textId="77777777" w:rsidR="00B54919" w:rsidRPr="00B54919" w:rsidRDefault="00B54919" w:rsidP="00E4645A">
            <w:pPr>
              <w:rPr>
                <w:b/>
              </w:rPr>
            </w:pPr>
            <w:r w:rsidRPr="00B54919">
              <w:rPr>
                <w:b/>
              </w:rPr>
              <w:t>Reference</w:t>
            </w:r>
          </w:p>
        </w:tc>
        <w:tc>
          <w:tcPr>
            <w:tcW w:w="5777" w:type="dxa"/>
          </w:tcPr>
          <w:p w14:paraId="243F0762" w14:textId="77777777" w:rsidR="00B54919" w:rsidRPr="00B54919" w:rsidRDefault="00B54919" w:rsidP="00E4645A">
            <w:pPr>
              <w:rPr>
                <w:b/>
              </w:rPr>
            </w:pPr>
            <w:r w:rsidRPr="00B54919">
              <w:rPr>
                <w:b/>
              </w:rPr>
              <w:t>Section Title</w:t>
            </w:r>
          </w:p>
        </w:tc>
        <w:tc>
          <w:tcPr>
            <w:tcW w:w="236" w:type="dxa"/>
          </w:tcPr>
          <w:p w14:paraId="210B02D6" w14:textId="77777777" w:rsidR="00B54919" w:rsidRPr="00B54919" w:rsidRDefault="00B54919" w:rsidP="00E4645A">
            <w:pPr>
              <w:rPr>
                <w:b/>
              </w:rPr>
            </w:pPr>
            <w:r w:rsidRPr="00B54919">
              <w:rPr>
                <w:b/>
              </w:rPr>
              <w:t>Page Number</w:t>
            </w:r>
          </w:p>
        </w:tc>
      </w:tr>
      <w:tr w:rsidR="00B54919" w14:paraId="45A18824" w14:textId="77777777" w:rsidTr="00E4645A">
        <w:tc>
          <w:tcPr>
            <w:tcW w:w="1280" w:type="dxa"/>
          </w:tcPr>
          <w:p w14:paraId="304AD24B" w14:textId="77777777" w:rsidR="00B54919" w:rsidRDefault="00B54919" w:rsidP="00B54919">
            <w:pPr>
              <w:jc w:val="center"/>
            </w:pPr>
            <w:r>
              <w:t>1</w:t>
            </w:r>
          </w:p>
          <w:p w14:paraId="41724A28" w14:textId="77777777" w:rsidR="00B54919" w:rsidRDefault="00B54919" w:rsidP="00B54919">
            <w:pPr>
              <w:jc w:val="center"/>
            </w:pPr>
          </w:p>
          <w:p w14:paraId="5893C23D" w14:textId="77777777" w:rsidR="00B54919" w:rsidRDefault="00B54919" w:rsidP="00B54919">
            <w:pPr>
              <w:jc w:val="center"/>
            </w:pPr>
            <w:r>
              <w:t>2</w:t>
            </w:r>
          </w:p>
          <w:p w14:paraId="378F729B" w14:textId="77777777" w:rsidR="00B54919" w:rsidRDefault="00B54919" w:rsidP="00B54919">
            <w:pPr>
              <w:jc w:val="center"/>
            </w:pPr>
          </w:p>
          <w:p w14:paraId="152C72FC" w14:textId="77777777" w:rsidR="00B54919" w:rsidRDefault="00B54919" w:rsidP="00B54919">
            <w:pPr>
              <w:jc w:val="center"/>
            </w:pPr>
            <w:r>
              <w:t>3</w:t>
            </w:r>
          </w:p>
          <w:p w14:paraId="6543FCBE" w14:textId="77777777" w:rsidR="00B54919" w:rsidRDefault="00B54919" w:rsidP="00B54919">
            <w:pPr>
              <w:jc w:val="center"/>
            </w:pPr>
          </w:p>
          <w:p w14:paraId="7C4404FF" w14:textId="77777777" w:rsidR="00B54919" w:rsidRDefault="00B54919" w:rsidP="00B54919">
            <w:pPr>
              <w:jc w:val="center"/>
            </w:pPr>
          </w:p>
          <w:p w14:paraId="5880B421" w14:textId="77777777" w:rsidR="00B54919" w:rsidRDefault="00B54919" w:rsidP="00B54919">
            <w:pPr>
              <w:jc w:val="center"/>
            </w:pPr>
          </w:p>
          <w:p w14:paraId="5C8B3BD0" w14:textId="77777777" w:rsidR="00B54919" w:rsidRDefault="00B54919" w:rsidP="00B54919">
            <w:pPr>
              <w:jc w:val="center"/>
            </w:pPr>
            <w:r>
              <w:t>4</w:t>
            </w:r>
          </w:p>
          <w:p w14:paraId="648294FE" w14:textId="77777777" w:rsidR="00B54919" w:rsidRDefault="00B54919" w:rsidP="00B54919">
            <w:pPr>
              <w:jc w:val="center"/>
            </w:pPr>
          </w:p>
          <w:p w14:paraId="009ACCD6" w14:textId="77777777" w:rsidR="00B54919" w:rsidRDefault="00B54919" w:rsidP="00B54919">
            <w:pPr>
              <w:jc w:val="center"/>
            </w:pPr>
          </w:p>
          <w:p w14:paraId="4DB0EB2F" w14:textId="77777777" w:rsidR="00B54919" w:rsidRDefault="00B54919" w:rsidP="00B54919">
            <w:pPr>
              <w:jc w:val="center"/>
            </w:pPr>
            <w:r>
              <w:t>5</w:t>
            </w:r>
          </w:p>
          <w:p w14:paraId="173B41D2" w14:textId="77777777" w:rsidR="00B54919" w:rsidRDefault="00B54919" w:rsidP="00B54919">
            <w:pPr>
              <w:jc w:val="center"/>
            </w:pPr>
          </w:p>
          <w:p w14:paraId="5758C8C4" w14:textId="77777777" w:rsidR="00B54919" w:rsidRDefault="00B54919" w:rsidP="00B54919">
            <w:pPr>
              <w:jc w:val="center"/>
            </w:pPr>
            <w:r>
              <w:t>6</w:t>
            </w:r>
          </w:p>
          <w:p w14:paraId="041AD8E1" w14:textId="77777777" w:rsidR="00B54919" w:rsidRDefault="00B54919" w:rsidP="00B54919">
            <w:pPr>
              <w:jc w:val="center"/>
            </w:pPr>
          </w:p>
          <w:p w14:paraId="14FEE2C4" w14:textId="77777777" w:rsidR="00B54919" w:rsidRDefault="00B54919" w:rsidP="00B54919">
            <w:pPr>
              <w:jc w:val="center"/>
            </w:pPr>
          </w:p>
          <w:p w14:paraId="114E476E" w14:textId="77777777" w:rsidR="00B54919" w:rsidRDefault="00B54919" w:rsidP="00B54919">
            <w:pPr>
              <w:jc w:val="center"/>
            </w:pPr>
          </w:p>
          <w:p w14:paraId="031712B8" w14:textId="77777777" w:rsidR="00B54919" w:rsidRDefault="00B54919" w:rsidP="00B54919">
            <w:pPr>
              <w:jc w:val="center"/>
            </w:pPr>
            <w:r>
              <w:t>7</w:t>
            </w:r>
          </w:p>
          <w:p w14:paraId="2735C276" w14:textId="77777777" w:rsidR="00B54919" w:rsidRDefault="00B54919" w:rsidP="00B54919">
            <w:pPr>
              <w:jc w:val="center"/>
            </w:pPr>
          </w:p>
          <w:p w14:paraId="5471E363" w14:textId="77777777" w:rsidR="00B54919" w:rsidRDefault="00B54919" w:rsidP="00B54919">
            <w:pPr>
              <w:jc w:val="center"/>
            </w:pPr>
          </w:p>
          <w:p w14:paraId="302D387D" w14:textId="77777777" w:rsidR="00B54919" w:rsidRDefault="00B54919" w:rsidP="00B54919">
            <w:pPr>
              <w:jc w:val="center"/>
            </w:pPr>
          </w:p>
          <w:p w14:paraId="51DCDFFC" w14:textId="77777777" w:rsidR="00B54919" w:rsidRDefault="00B54919" w:rsidP="00B54919">
            <w:pPr>
              <w:jc w:val="center"/>
            </w:pPr>
          </w:p>
          <w:p w14:paraId="2189B8D1" w14:textId="77777777" w:rsidR="00B54919" w:rsidRDefault="00B54919" w:rsidP="00B54919">
            <w:pPr>
              <w:jc w:val="center"/>
            </w:pPr>
          </w:p>
          <w:p w14:paraId="3B83DD7A" w14:textId="77777777" w:rsidR="00B54919" w:rsidRDefault="00B54919" w:rsidP="00B54919">
            <w:pPr>
              <w:jc w:val="center"/>
            </w:pPr>
          </w:p>
          <w:p w14:paraId="4CD469F6" w14:textId="77777777" w:rsidR="00B54919" w:rsidRDefault="00B54919" w:rsidP="00B54919">
            <w:pPr>
              <w:jc w:val="center"/>
            </w:pPr>
          </w:p>
          <w:p w14:paraId="0BF1D7A4" w14:textId="77777777" w:rsidR="00B54919" w:rsidRDefault="00B54919" w:rsidP="00B54919">
            <w:pPr>
              <w:jc w:val="center"/>
            </w:pPr>
          </w:p>
          <w:p w14:paraId="57EA56D0" w14:textId="77777777" w:rsidR="00B54919" w:rsidRDefault="00B54919" w:rsidP="00B54919">
            <w:pPr>
              <w:jc w:val="center"/>
            </w:pPr>
          </w:p>
          <w:p w14:paraId="54115828" w14:textId="77777777" w:rsidR="00B54919" w:rsidRDefault="00B54919" w:rsidP="00B54919">
            <w:pPr>
              <w:jc w:val="center"/>
            </w:pPr>
          </w:p>
          <w:p w14:paraId="386FD444" w14:textId="77777777" w:rsidR="00B54919" w:rsidRDefault="00B54919" w:rsidP="00B54919">
            <w:pPr>
              <w:jc w:val="center"/>
            </w:pPr>
          </w:p>
          <w:p w14:paraId="352F1776" w14:textId="77777777" w:rsidR="00B54919" w:rsidRDefault="00B54919" w:rsidP="00B54919">
            <w:pPr>
              <w:jc w:val="center"/>
            </w:pPr>
          </w:p>
          <w:p w14:paraId="6AA3CCC7" w14:textId="77777777" w:rsidR="00B54919" w:rsidRDefault="00B54919" w:rsidP="00B54919">
            <w:pPr>
              <w:jc w:val="center"/>
            </w:pPr>
          </w:p>
          <w:p w14:paraId="28F3D000" w14:textId="77777777" w:rsidR="00B54919" w:rsidRDefault="00B54919" w:rsidP="00B54919">
            <w:pPr>
              <w:jc w:val="center"/>
            </w:pPr>
          </w:p>
          <w:p w14:paraId="2C7F6472" w14:textId="77777777" w:rsidR="00B54919" w:rsidRDefault="00B54919" w:rsidP="00B54919">
            <w:pPr>
              <w:jc w:val="center"/>
            </w:pPr>
          </w:p>
          <w:p w14:paraId="2E3D3817" w14:textId="77777777" w:rsidR="00B54919" w:rsidRDefault="00B54919" w:rsidP="00B54919">
            <w:pPr>
              <w:jc w:val="center"/>
            </w:pPr>
            <w:r>
              <w:t>8</w:t>
            </w:r>
          </w:p>
          <w:p w14:paraId="7D9D998D" w14:textId="77777777" w:rsidR="00B54919" w:rsidRDefault="00B54919" w:rsidP="00B54919">
            <w:pPr>
              <w:jc w:val="center"/>
            </w:pPr>
          </w:p>
          <w:p w14:paraId="2218B634" w14:textId="77777777" w:rsidR="00B54919" w:rsidRDefault="00B54919" w:rsidP="00B54919">
            <w:pPr>
              <w:jc w:val="center"/>
            </w:pPr>
          </w:p>
          <w:p w14:paraId="2912A5A9" w14:textId="77777777" w:rsidR="00B54919" w:rsidRDefault="00B54919" w:rsidP="00B54919">
            <w:pPr>
              <w:jc w:val="center"/>
            </w:pPr>
          </w:p>
          <w:p w14:paraId="4B6A03C9" w14:textId="77777777" w:rsidR="00B54919" w:rsidRDefault="00B54919" w:rsidP="00B54919">
            <w:pPr>
              <w:jc w:val="center"/>
            </w:pPr>
          </w:p>
          <w:p w14:paraId="3D20031F" w14:textId="77777777" w:rsidR="00B54919" w:rsidRDefault="00B54919" w:rsidP="00B54919">
            <w:pPr>
              <w:jc w:val="center"/>
            </w:pPr>
            <w:r>
              <w:t>9</w:t>
            </w:r>
          </w:p>
          <w:p w14:paraId="10249295" w14:textId="77777777" w:rsidR="00B54919" w:rsidRDefault="00B54919" w:rsidP="00B54919">
            <w:pPr>
              <w:jc w:val="center"/>
            </w:pPr>
          </w:p>
          <w:p w14:paraId="66181B32" w14:textId="77777777" w:rsidR="00B54919" w:rsidRDefault="00B54919" w:rsidP="00B54919">
            <w:pPr>
              <w:jc w:val="center"/>
            </w:pPr>
          </w:p>
          <w:p w14:paraId="45D8286D" w14:textId="77777777" w:rsidR="00B54919" w:rsidRDefault="00B54919" w:rsidP="00B54919">
            <w:pPr>
              <w:jc w:val="center"/>
            </w:pPr>
            <w:r>
              <w:t>10</w:t>
            </w:r>
          </w:p>
          <w:p w14:paraId="1093C095" w14:textId="77777777" w:rsidR="00B54919" w:rsidRDefault="00B54919" w:rsidP="00B54919">
            <w:pPr>
              <w:jc w:val="center"/>
            </w:pPr>
          </w:p>
          <w:p w14:paraId="0F4FC596" w14:textId="77777777" w:rsidR="00B54919" w:rsidRDefault="00B54919" w:rsidP="00B54919">
            <w:pPr>
              <w:jc w:val="center"/>
            </w:pPr>
            <w:r>
              <w:lastRenderedPageBreak/>
              <w:t>11</w:t>
            </w:r>
          </w:p>
          <w:p w14:paraId="025BBA7A" w14:textId="77777777" w:rsidR="00B54919" w:rsidRDefault="00B54919" w:rsidP="00B54919">
            <w:pPr>
              <w:jc w:val="center"/>
            </w:pPr>
          </w:p>
          <w:p w14:paraId="140D8987" w14:textId="77777777" w:rsidR="00B54919" w:rsidRDefault="00B54919" w:rsidP="00B54919">
            <w:pPr>
              <w:jc w:val="center"/>
            </w:pPr>
          </w:p>
          <w:p w14:paraId="6661C427" w14:textId="77777777" w:rsidR="00B54919" w:rsidRDefault="00B54919" w:rsidP="00B54919">
            <w:pPr>
              <w:jc w:val="center"/>
            </w:pPr>
          </w:p>
          <w:p w14:paraId="4FAF0148" w14:textId="77777777" w:rsidR="00B54919" w:rsidRDefault="00B54919" w:rsidP="00B54919">
            <w:pPr>
              <w:jc w:val="center"/>
            </w:pPr>
            <w:r>
              <w:t>12</w:t>
            </w:r>
          </w:p>
          <w:p w14:paraId="07D0FD54" w14:textId="77777777" w:rsidR="00B54919" w:rsidRDefault="00B54919" w:rsidP="00B54919">
            <w:pPr>
              <w:jc w:val="center"/>
            </w:pPr>
          </w:p>
          <w:p w14:paraId="77932EA4" w14:textId="77777777" w:rsidR="00B54919" w:rsidRDefault="00B54919" w:rsidP="00B54919">
            <w:pPr>
              <w:jc w:val="center"/>
            </w:pPr>
            <w:r>
              <w:t>13</w:t>
            </w:r>
          </w:p>
          <w:p w14:paraId="64715372" w14:textId="77777777" w:rsidR="00B54919" w:rsidRDefault="00B54919" w:rsidP="00B54919">
            <w:pPr>
              <w:jc w:val="center"/>
            </w:pPr>
          </w:p>
          <w:p w14:paraId="6A9B1EA5" w14:textId="77777777" w:rsidR="00B54919" w:rsidRDefault="00B54919" w:rsidP="00B54919">
            <w:pPr>
              <w:jc w:val="center"/>
            </w:pPr>
          </w:p>
          <w:p w14:paraId="5BF37ECD" w14:textId="77777777" w:rsidR="00B54919" w:rsidRDefault="00B54919" w:rsidP="00B54919">
            <w:pPr>
              <w:jc w:val="center"/>
            </w:pPr>
            <w:r>
              <w:t>14</w:t>
            </w:r>
          </w:p>
          <w:p w14:paraId="275456AA" w14:textId="77777777" w:rsidR="00B54919" w:rsidRDefault="00B54919" w:rsidP="00B54919">
            <w:pPr>
              <w:jc w:val="center"/>
            </w:pPr>
          </w:p>
          <w:p w14:paraId="698D8994" w14:textId="77777777" w:rsidR="00B54919" w:rsidRDefault="00B54919" w:rsidP="00B54919">
            <w:pPr>
              <w:jc w:val="center"/>
            </w:pPr>
            <w:r>
              <w:t>15</w:t>
            </w:r>
          </w:p>
          <w:p w14:paraId="75E3DA17" w14:textId="77777777" w:rsidR="00B54919" w:rsidRDefault="00B54919" w:rsidP="00B54919">
            <w:pPr>
              <w:jc w:val="center"/>
            </w:pPr>
          </w:p>
          <w:p w14:paraId="413290B4" w14:textId="77777777" w:rsidR="00B54919" w:rsidRDefault="00B54919" w:rsidP="00B54919">
            <w:pPr>
              <w:jc w:val="center"/>
            </w:pPr>
            <w:r>
              <w:t>16</w:t>
            </w:r>
          </w:p>
          <w:p w14:paraId="4BE6160B" w14:textId="77777777" w:rsidR="00B54919" w:rsidRDefault="00B54919" w:rsidP="00B54919">
            <w:pPr>
              <w:jc w:val="center"/>
            </w:pPr>
          </w:p>
          <w:p w14:paraId="54E876DE" w14:textId="77777777" w:rsidR="00B54919" w:rsidRDefault="00B54919" w:rsidP="00B54919">
            <w:pPr>
              <w:jc w:val="center"/>
            </w:pPr>
            <w:r>
              <w:t>17</w:t>
            </w:r>
          </w:p>
          <w:p w14:paraId="7524F870" w14:textId="77777777" w:rsidR="00B54919" w:rsidRDefault="00B54919" w:rsidP="00B54919">
            <w:pPr>
              <w:jc w:val="center"/>
            </w:pPr>
          </w:p>
          <w:p w14:paraId="265BE011" w14:textId="77777777" w:rsidR="00B54919" w:rsidRDefault="00B54919" w:rsidP="00B54919">
            <w:pPr>
              <w:jc w:val="center"/>
            </w:pPr>
            <w:r>
              <w:t>18</w:t>
            </w:r>
          </w:p>
          <w:p w14:paraId="2DAFBDED" w14:textId="77777777" w:rsidR="00B54919" w:rsidRDefault="00B54919" w:rsidP="00B54919">
            <w:pPr>
              <w:jc w:val="center"/>
            </w:pPr>
          </w:p>
          <w:p w14:paraId="4A15E718" w14:textId="77777777" w:rsidR="00B54919" w:rsidRDefault="00B54919" w:rsidP="00B54919">
            <w:pPr>
              <w:jc w:val="center"/>
            </w:pPr>
            <w:r>
              <w:t>19</w:t>
            </w:r>
          </w:p>
          <w:p w14:paraId="454F4DD3" w14:textId="77777777" w:rsidR="00B54919" w:rsidRDefault="00B54919" w:rsidP="00E4645A"/>
        </w:tc>
        <w:tc>
          <w:tcPr>
            <w:tcW w:w="5777" w:type="dxa"/>
          </w:tcPr>
          <w:p w14:paraId="0E6963C8" w14:textId="77777777" w:rsidR="00B54919" w:rsidRDefault="00B54919" w:rsidP="00E4645A">
            <w:r>
              <w:lastRenderedPageBreak/>
              <w:t>Purpose</w:t>
            </w:r>
          </w:p>
          <w:p w14:paraId="7C25B81C" w14:textId="77777777" w:rsidR="00B54919" w:rsidRDefault="00B54919" w:rsidP="00E4645A"/>
          <w:p w14:paraId="4E14FCD0" w14:textId="77777777" w:rsidR="00B54919" w:rsidRDefault="00B54919" w:rsidP="00E4645A">
            <w:r>
              <w:t>Scope</w:t>
            </w:r>
          </w:p>
          <w:p w14:paraId="16338E1C" w14:textId="77777777" w:rsidR="00B54919" w:rsidRDefault="00B54919" w:rsidP="00E4645A"/>
          <w:p w14:paraId="52DF73C8" w14:textId="77777777" w:rsidR="00B54919" w:rsidRDefault="00B54919" w:rsidP="00E4645A">
            <w:r>
              <w:t>Management Responsibilities</w:t>
            </w:r>
          </w:p>
          <w:p w14:paraId="61698E8E" w14:textId="77777777" w:rsidR="00B54919" w:rsidRDefault="00B54919" w:rsidP="00E4645A">
            <w:r>
              <w:t>3.1 Company Directors/Managers</w:t>
            </w:r>
          </w:p>
          <w:p w14:paraId="298EC1B1" w14:textId="77777777" w:rsidR="00B54919" w:rsidRDefault="00B54919" w:rsidP="00E4645A">
            <w:r>
              <w:t>3.2 Site Operatives</w:t>
            </w:r>
          </w:p>
          <w:p w14:paraId="64A9708D" w14:textId="77777777" w:rsidR="00B54919" w:rsidRDefault="00B54919" w:rsidP="00E4645A"/>
          <w:p w14:paraId="534FB57A" w14:textId="77777777" w:rsidR="00B54919" w:rsidRDefault="00B54919" w:rsidP="00E4645A">
            <w:r>
              <w:t>The Site</w:t>
            </w:r>
          </w:p>
          <w:p w14:paraId="33F1E482" w14:textId="77777777" w:rsidR="00B54919" w:rsidRDefault="00B54919" w:rsidP="00E4645A">
            <w:r>
              <w:t>4.1 Site Location</w:t>
            </w:r>
          </w:p>
          <w:p w14:paraId="61D82B3D" w14:textId="77777777" w:rsidR="00B54919" w:rsidRDefault="00B54919" w:rsidP="00E4645A"/>
          <w:p w14:paraId="3CFF9F19" w14:textId="77777777" w:rsidR="00B54919" w:rsidRDefault="00B54919" w:rsidP="00E4645A">
            <w:r>
              <w:t>Using the Fire Prevention Plan</w:t>
            </w:r>
          </w:p>
          <w:p w14:paraId="3587570D" w14:textId="77777777" w:rsidR="00B54919" w:rsidRDefault="00B54919" w:rsidP="00E4645A"/>
          <w:p w14:paraId="242366D0" w14:textId="77777777" w:rsidR="00B54919" w:rsidRDefault="00B54919" w:rsidP="00E4645A">
            <w:r>
              <w:t>Fire Prevention Plan Contents</w:t>
            </w:r>
          </w:p>
          <w:p w14:paraId="7D2C1246" w14:textId="77777777" w:rsidR="00B54919" w:rsidRDefault="00B54919" w:rsidP="00E4645A">
            <w:r>
              <w:t>6.1 Activities at the Site</w:t>
            </w:r>
          </w:p>
          <w:p w14:paraId="1EC60A08" w14:textId="77777777" w:rsidR="00B54919" w:rsidRDefault="00B54919" w:rsidP="00E4645A">
            <w:r>
              <w:t>3.2 Site Plans and Maps</w:t>
            </w:r>
          </w:p>
          <w:p w14:paraId="2E7B9F76" w14:textId="77777777" w:rsidR="00B54919" w:rsidRDefault="00B54919" w:rsidP="00E4645A"/>
          <w:p w14:paraId="57A14171" w14:textId="77777777" w:rsidR="00B54919" w:rsidRDefault="00B54919" w:rsidP="00E4645A">
            <w:r>
              <w:t>Manage Common Causes of Fire</w:t>
            </w:r>
          </w:p>
          <w:p w14:paraId="60586224" w14:textId="77777777" w:rsidR="00B54919" w:rsidRDefault="00B54919" w:rsidP="00E4645A">
            <w:r>
              <w:t>7.1 Arson</w:t>
            </w:r>
          </w:p>
          <w:p w14:paraId="39B9F3F8" w14:textId="77777777" w:rsidR="00B54919" w:rsidRDefault="00B54919" w:rsidP="00E4645A">
            <w:r>
              <w:t>7.2 Plant and Equipment</w:t>
            </w:r>
          </w:p>
          <w:p w14:paraId="2DD1325C" w14:textId="77777777" w:rsidR="00B54919" w:rsidRDefault="00B54919" w:rsidP="00E4645A">
            <w:r>
              <w:t>7.3 Electrical Faults Including Damaged or Exposed Electrical Cables</w:t>
            </w:r>
          </w:p>
          <w:p w14:paraId="4D85AEEA" w14:textId="77777777" w:rsidR="00B54919" w:rsidRDefault="00B54919" w:rsidP="00E4645A">
            <w:r>
              <w:t>7.4 Discarded Smoking Materials</w:t>
            </w:r>
          </w:p>
          <w:p w14:paraId="1C942964" w14:textId="77777777" w:rsidR="00B54919" w:rsidRDefault="00B54919" w:rsidP="00E4645A">
            <w:r>
              <w:t>7.5 Hot Works</w:t>
            </w:r>
          </w:p>
          <w:p w14:paraId="7B04A7C2" w14:textId="77777777" w:rsidR="00B54919" w:rsidRDefault="00B54919" w:rsidP="00E4645A">
            <w:r>
              <w:t>7.6 Industrial Heaters</w:t>
            </w:r>
          </w:p>
          <w:p w14:paraId="7CA4B3C9" w14:textId="77777777" w:rsidR="00B54919" w:rsidRDefault="00B54919" w:rsidP="00E4645A">
            <w:r>
              <w:t>7.7 Hot Exhausts</w:t>
            </w:r>
          </w:p>
          <w:p w14:paraId="55921F07" w14:textId="77777777" w:rsidR="00B54919" w:rsidRDefault="00B54919" w:rsidP="00E4645A">
            <w:r>
              <w:t xml:space="preserve">7.8 Ignition Sources </w:t>
            </w:r>
          </w:p>
          <w:p w14:paraId="61BD36DE" w14:textId="77777777" w:rsidR="00B54919" w:rsidRDefault="00B54919" w:rsidP="00E4645A">
            <w:r>
              <w:t>7.9 Batteries and ELV’s</w:t>
            </w:r>
          </w:p>
          <w:p w14:paraId="32EECEFF" w14:textId="77777777" w:rsidR="00B54919" w:rsidRDefault="00B54919" w:rsidP="00E4645A">
            <w:r>
              <w:t>7.10 Leaks and Spillages of Oils and Fuels</w:t>
            </w:r>
          </w:p>
          <w:p w14:paraId="0E87D924" w14:textId="77777777" w:rsidR="00B54919" w:rsidRDefault="00B54919" w:rsidP="00E4645A">
            <w:r>
              <w:t>7.11 Build-Up of Loose Combustible Waste, Dust and Fluff</w:t>
            </w:r>
          </w:p>
          <w:p w14:paraId="0CA1FF04" w14:textId="77777777" w:rsidR="00B54919" w:rsidRDefault="00B54919" w:rsidP="00E4645A">
            <w:r>
              <w:t>7.12 Reactions Between Wastes</w:t>
            </w:r>
          </w:p>
          <w:p w14:paraId="3DC0F420" w14:textId="77777777" w:rsidR="00B54919" w:rsidRDefault="00B54919" w:rsidP="00E4645A">
            <w:r>
              <w:t>7.13 Deposited Hot Loads</w:t>
            </w:r>
          </w:p>
          <w:p w14:paraId="2E6247E4" w14:textId="77777777" w:rsidR="00B54919" w:rsidRDefault="00B54919" w:rsidP="00E4645A"/>
          <w:p w14:paraId="0B6CCE9F" w14:textId="77777777" w:rsidR="00B54919" w:rsidRDefault="00B54919" w:rsidP="00E4645A">
            <w:r>
              <w:t>Prevent Self-Combustion</w:t>
            </w:r>
          </w:p>
          <w:p w14:paraId="683F669A" w14:textId="77777777" w:rsidR="00B54919" w:rsidRDefault="00B54919" w:rsidP="00E4645A">
            <w:r>
              <w:t>8.1 Manage Storage Times</w:t>
            </w:r>
          </w:p>
          <w:p w14:paraId="63500EAA" w14:textId="77777777" w:rsidR="00B54919" w:rsidRDefault="00B54919" w:rsidP="00E4645A">
            <w:r>
              <w:t>8.2 Monitor and Control Temperature</w:t>
            </w:r>
          </w:p>
          <w:p w14:paraId="114F7F1B" w14:textId="77777777" w:rsidR="00B54919" w:rsidRDefault="00B54919" w:rsidP="00E4645A">
            <w:r>
              <w:t>8.3 Waste Bale Storage</w:t>
            </w:r>
          </w:p>
          <w:p w14:paraId="31CBDF23" w14:textId="77777777" w:rsidR="00B54919" w:rsidRDefault="00B54919" w:rsidP="00E4645A"/>
          <w:p w14:paraId="753C219F" w14:textId="393318FA" w:rsidR="00B54919" w:rsidRDefault="00B54919" w:rsidP="00E4645A">
            <w:r>
              <w:t>Man</w:t>
            </w:r>
            <w:r w:rsidR="006564EA">
              <w:t>a</w:t>
            </w:r>
            <w:r>
              <w:t>ge Waste Piles</w:t>
            </w:r>
          </w:p>
          <w:p w14:paraId="1EE2BDC9" w14:textId="77777777" w:rsidR="00B54919" w:rsidRDefault="00B54919" w:rsidP="00E4645A">
            <w:r>
              <w:t>9.1 Maximum Pile Sizes</w:t>
            </w:r>
          </w:p>
          <w:p w14:paraId="7B978695" w14:textId="77777777" w:rsidR="00B54919" w:rsidRDefault="00B54919" w:rsidP="00E4645A"/>
          <w:p w14:paraId="7F12F5AA" w14:textId="77777777" w:rsidR="00B54919" w:rsidRDefault="00B54919" w:rsidP="00E4645A">
            <w:r>
              <w:t>Where Maximum Pile Sizes Do Not Apply</w:t>
            </w:r>
          </w:p>
          <w:p w14:paraId="15677E8F" w14:textId="77777777" w:rsidR="00B54919" w:rsidRDefault="00B54919" w:rsidP="00E4645A"/>
          <w:p w14:paraId="3E6EFAE8" w14:textId="77777777" w:rsidR="00B54919" w:rsidRDefault="00B54919" w:rsidP="00E4645A">
            <w:r>
              <w:lastRenderedPageBreak/>
              <w:t>Prevent Fire from Spreading</w:t>
            </w:r>
          </w:p>
          <w:p w14:paraId="429C70A5" w14:textId="77777777" w:rsidR="00B54919" w:rsidRDefault="00B54919" w:rsidP="00E4645A">
            <w:r>
              <w:t>11.1 Separation Distances</w:t>
            </w:r>
          </w:p>
          <w:p w14:paraId="069A4608" w14:textId="77777777" w:rsidR="00B54919" w:rsidRDefault="00B54919" w:rsidP="00E4645A">
            <w:r>
              <w:t>11.2 Fire Walls and Bays</w:t>
            </w:r>
          </w:p>
          <w:p w14:paraId="677D5D72" w14:textId="77777777" w:rsidR="00B54919" w:rsidRDefault="00B54919" w:rsidP="00E4645A"/>
          <w:p w14:paraId="4F76D5A0" w14:textId="77777777" w:rsidR="00B54919" w:rsidRDefault="00B54919" w:rsidP="00E4645A">
            <w:r>
              <w:t>Quarantine Area</w:t>
            </w:r>
          </w:p>
          <w:p w14:paraId="1CEE3498" w14:textId="77777777" w:rsidR="00B54919" w:rsidRDefault="00B54919" w:rsidP="00E4645A"/>
          <w:p w14:paraId="79645A0C" w14:textId="77777777" w:rsidR="00B54919" w:rsidRDefault="00B54919" w:rsidP="00E4645A">
            <w:r>
              <w:t>Detecting Fires</w:t>
            </w:r>
          </w:p>
          <w:p w14:paraId="19DF6C5B" w14:textId="77777777" w:rsidR="00B54919" w:rsidRDefault="00B54919" w:rsidP="00E4645A"/>
          <w:p w14:paraId="2B4CAB6A" w14:textId="77777777" w:rsidR="00B54919" w:rsidRDefault="00B54919" w:rsidP="00E4645A"/>
          <w:p w14:paraId="3758B882" w14:textId="77777777" w:rsidR="00B54919" w:rsidRDefault="00B54919" w:rsidP="00E4645A">
            <w:r>
              <w:t>Suppressing Fires</w:t>
            </w:r>
          </w:p>
          <w:p w14:paraId="61AB1323" w14:textId="77777777" w:rsidR="00B54919" w:rsidRDefault="00B54919" w:rsidP="00E4645A"/>
          <w:p w14:paraId="7B0A2397" w14:textId="77777777" w:rsidR="00B54919" w:rsidRDefault="00B54919" w:rsidP="00E4645A">
            <w:r>
              <w:t>Firefighting Techniques</w:t>
            </w:r>
          </w:p>
          <w:p w14:paraId="4F045E0D" w14:textId="77777777" w:rsidR="00B54919" w:rsidRDefault="00B54919" w:rsidP="00E4645A"/>
          <w:p w14:paraId="7598FED9" w14:textId="77777777" w:rsidR="00B54919" w:rsidRDefault="00B54919" w:rsidP="00E4645A">
            <w:r>
              <w:t>Water Supplies</w:t>
            </w:r>
          </w:p>
          <w:p w14:paraId="0975BAC7" w14:textId="77777777" w:rsidR="00B54919" w:rsidRDefault="00B54919" w:rsidP="00E4645A"/>
          <w:p w14:paraId="048B2629" w14:textId="77777777" w:rsidR="00B54919" w:rsidRDefault="00B54919" w:rsidP="00E4645A">
            <w:r>
              <w:t>Managing Fire Water</w:t>
            </w:r>
          </w:p>
          <w:p w14:paraId="69439968" w14:textId="77777777" w:rsidR="00B54919" w:rsidRDefault="00B54919" w:rsidP="00E4645A"/>
          <w:p w14:paraId="6161128E" w14:textId="77777777" w:rsidR="00B54919" w:rsidRDefault="00B54919" w:rsidP="00E4645A">
            <w:r>
              <w:t>During and After an Incident</w:t>
            </w:r>
          </w:p>
          <w:p w14:paraId="6411C161" w14:textId="77777777" w:rsidR="00B54919" w:rsidRDefault="00B54919" w:rsidP="00E4645A"/>
          <w:p w14:paraId="18348061" w14:textId="77777777" w:rsidR="00B54919" w:rsidRDefault="00B54919" w:rsidP="00E4645A">
            <w:r>
              <w:t>Submitting the Fire Prevention Plan</w:t>
            </w:r>
          </w:p>
        </w:tc>
        <w:tc>
          <w:tcPr>
            <w:tcW w:w="236" w:type="dxa"/>
          </w:tcPr>
          <w:p w14:paraId="312DD06C" w14:textId="77777777" w:rsidR="00B54919" w:rsidRDefault="00B54919" w:rsidP="00E4645A"/>
        </w:tc>
      </w:tr>
    </w:tbl>
    <w:p w14:paraId="60F09CCD" w14:textId="77777777" w:rsidR="00B54919" w:rsidRDefault="00B54919" w:rsidP="00B54919"/>
    <w:p w14:paraId="2F9B2971" w14:textId="77777777" w:rsidR="00B54919" w:rsidRPr="00B54919" w:rsidRDefault="00B54919" w:rsidP="003F1469">
      <w:pPr>
        <w:jc w:val="center"/>
        <w:rPr>
          <w:rFonts w:ascii="Trebuchet MS" w:hAnsi="Trebuchet MS"/>
          <w:b/>
          <w:sz w:val="40"/>
          <w:szCs w:val="40"/>
        </w:rPr>
      </w:pPr>
    </w:p>
    <w:p w14:paraId="3762847C" w14:textId="77777777" w:rsidR="000805A7" w:rsidRDefault="000805A7" w:rsidP="00CC3AF5">
      <w:pPr>
        <w:rPr>
          <w:rFonts w:ascii="Trebuchet MS" w:hAnsi="Trebuchet MS"/>
          <w:b/>
          <w:sz w:val="40"/>
          <w:szCs w:val="40"/>
          <w:lang w:val="en-GB"/>
        </w:rPr>
      </w:pPr>
    </w:p>
    <w:p w14:paraId="546BA769" w14:textId="663E210A" w:rsidR="00CF557A" w:rsidRPr="000805A7" w:rsidRDefault="000805A7" w:rsidP="000805A7">
      <w:pPr>
        <w:rPr>
          <w:rFonts w:ascii="Trebuchet MS" w:hAnsi="Trebuchet MS"/>
          <w:b/>
        </w:rPr>
      </w:pPr>
      <w:r>
        <w:rPr>
          <w:rFonts w:ascii="Trebuchet MS" w:hAnsi="Trebuchet MS"/>
          <w:b/>
        </w:rPr>
        <w:t>1.</w:t>
      </w:r>
      <w:r w:rsidRPr="000805A7">
        <w:rPr>
          <w:rFonts w:ascii="Trebuchet MS" w:hAnsi="Trebuchet MS"/>
          <w:b/>
        </w:rPr>
        <w:t>Purpose</w:t>
      </w:r>
    </w:p>
    <w:p w14:paraId="41024C13" w14:textId="77777777" w:rsidR="00C45DBD" w:rsidRDefault="00C45DBD" w:rsidP="00337A00">
      <w:pPr>
        <w:jc w:val="both"/>
        <w:rPr>
          <w:rFonts w:ascii="Trebuchet MS" w:hAnsi="Trebuchet MS"/>
        </w:rPr>
      </w:pPr>
      <w:r>
        <w:rPr>
          <w:rFonts w:ascii="Trebuchet MS" w:hAnsi="Trebuchet MS"/>
        </w:rPr>
        <w:t xml:space="preserve">The purpose of this document </w:t>
      </w:r>
      <w:r w:rsidR="00337A00">
        <w:rPr>
          <w:rFonts w:ascii="Trebuchet MS" w:hAnsi="Trebuchet MS"/>
        </w:rPr>
        <w:t>is to identify potential fire hazards, detail the controls implemented to prevent fires and the actions taken to reduce the impacts should there be a fire on site.</w:t>
      </w:r>
    </w:p>
    <w:p w14:paraId="102D4215" w14:textId="77777777" w:rsidR="00337A00" w:rsidRDefault="00337A00" w:rsidP="00DC17DB">
      <w:pPr>
        <w:jc w:val="both"/>
        <w:rPr>
          <w:rFonts w:ascii="Trebuchet MS" w:hAnsi="Trebuchet MS"/>
          <w:lang w:val="en"/>
        </w:rPr>
      </w:pPr>
      <w:r>
        <w:rPr>
          <w:rFonts w:ascii="Trebuchet MS" w:hAnsi="Trebuchet MS"/>
        </w:rPr>
        <w:t xml:space="preserve">This plan has been prepared in conjunction with the format prescribed by the Environment Agency and detailed in the Environment Agency Guidance </w:t>
      </w:r>
      <w:r w:rsidR="00A861A1">
        <w:rPr>
          <w:rFonts w:ascii="Trebuchet MS" w:hAnsi="Trebuchet MS"/>
        </w:rPr>
        <w:t>Notes.</w:t>
      </w:r>
    </w:p>
    <w:p w14:paraId="334CD68D" w14:textId="77777777" w:rsidR="00101954" w:rsidRDefault="00101954" w:rsidP="00337A00">
      <w:pPr>
        <w:jc w:val="both"/>
        <w:rPr>
          <w:rFonts w:ascii="Trebuchet MS" w:hAnsi="Trebuchet MS"/>
          <w:lang w:val="en"/>
        </w:rPr>
      </w:pPr>
    </w:p>
    <w:p w14:paraId="25CFBE89" w14:textId="26685CC1" w:rsidR="00101954" w:rsidRPr="000805A7" w:rsidRDefault="000805A7" w:rsidP="000805A7">
      <w:pPr>
        <w:jc w:val="both"/>
        <w:rPr>
          <w:rFonts w:ascii="Trebuchet MS" w:hAnsi="Trebuchet MS"/>
        </w:rPr>
      </w:pPr>
      <w:r>
        <w:rPr>
          <w:rFonts w:ascii="Trebuchet MS" w:hAnsi="Trebuchet MS"/>
          <w:b/>
        </w:rPr>
        <w:t>2.</w:t>
      </w:r>
      <w:r w:rsidR="00101954" w:rsidRPr="000805A7">
        <w:rPr>
          <w:rFonts w:ascii="Trebuchet MS" w:hAnsi="Trebuchet MS"/>
          <w:b/>
        </w:rPr>
        <w:t>Scope</w:t>
      </w:r>
    </w:p>
    <w:p w14:paraId="2DCD430C" w14:textId="587F64EF" w:rsidR="00101954" w:rsidRDefault="00101954" w:rsidP="00101954">
      <w:pPr>
        <w:jc w:val="both"/>
        <w:rPr>
          <w:rFonts w:ascii="Trebuchet MS" w:hAnsi="Trebuchet MS"/>
        </w:rPr>
      </w:pPr>
      <w:r w:rsidRPr="00101954">
        <w:rPr>
          <w:rFonts w:ascii="Trebuchet MS" w:hAnsi="Trebuchet MS"/>
        </w:rPr>
        <w:t xml:space="preserve">This Fire Prevention Plan is applicable for Drurys Environmental Services, </w:t>
      </w:r>
      <w:proofErr w:type="spellStart"/>
      <w:r w:rsidRPr="00101954">
        <w:rPr>
          <w:rFonts w:ascii="Trebuchet MS" w:hAnsi="Trebuchet MS"/>
        </w:rPr>
        <w:t>Folgate</w:t>
      </w:r>
      <w:proofErr w:type="spellEnd"/>
      <w:r w:rsidRPr="00101954">
        <w:rPr>
          <w:rFonts w:ascii="Trebuchet MS" w:hAnsi="Trebuchet MS"/>
        </w:rPr>
        <w:t xml:space="preserve"> Road, </w:t>
      </w:r>
      <w:proofErr w:type="spellStart"/>
      <w:r w:rsidRPr="00101954">
        <w:rPr>
          <w:rFonts w:ascii="Trebuchet MS" w:hAnsi="Trebuchet MS"/>
        </w:rPr>
        <w:t>Lyngate</w:t>
      </w:r>
      <w:proofErr w:type="spellEnd"/>
      <w:r w:rsidRPr="00101954">
        <w:rPr>
          <w:rFonts w:ascii="Trebuchet MS" w:hAnsi="Trebuchet MS"/>
        </w:rPr>
        <w:t xml:space="preserve"> Industrial Estate, North Walsham, Norfolk, NR28 0AJ</w:t>
      </w:r>
      <w:r w:rsidR="003138AE">
        <w:rPr>
          <w:rFonts w:ascii="Trebuchet MS" w:hAnsi="Trebuchet MS"/>
        </w:rPr>
        <w:t xml:space="preserve"> and adjoining Land on Cornish Way Business Park</w:t>
      </w:r>
      <w:r w:rsidRPr="00101954">
        <w:rPr>
          <w:rFonts w:ascii="Trebuchet MS" w:hAnsi="Trebuchet MS"/>
        </w:rPr>
        <w:t>.</w:t>
      </w:r>
    </w:p>
    <w:p w14:paraId="23035A4B" w14:textId="52ABC57D" w:rsidR="00B54919" w:rsidRDefault="00B54919" w:rsidP="00101954">
      <w:pPr>
        <w:jc w:val="both"/>
        <w:rPr>
          <w:rFonts w:ascii="Trebuchet MS" w:hAnsi="Trebuchet MS"/>
        </w:rPr>
      </w:pPr>
    </w:p>
    <w:p w14:paraId="22C428E0" w14:textId="77777777" w:rsidR="00B54919" w:rsidRDefault="00B54919" w:rsidP="00101954">
      <w:pPr>
        <w:jc w:val="both"/>
        <w:rPr>
          <w:rFonts w:ascii="Trebuchet MS" w:hAnsi="Trebuchet MS"/>
        </w:rPr>
      </w:pPr>
    </w:p>
    <w:p w14:paraId="3691DC75" w14:textId="77777777" w:rsidR="00101954" w:rsidRDefault="00101954" w:rsidP="00101954">
      <w:pPr>
        <w:jc w:val="both"/>
        <w:rPr>
          <w:rFonts w:ascii="Trebuchet MS" w:hAnsi="Trebuchet MS"/>
        </w:rPr>
      </w:pPr>
    </w:p>
    <w:p w14:paraId="14C337B8" w14:textId="638CE479" w:rsidR="00101954" w:rsidRPr="000805A7" w:rsidRDefault="000805A7" w:rsidP="000805A7">
      <w:pPr>
        <w:jc w:val="both"/>
        <w:rPr>
          <w:rFonts w:ascii="Trebuchet MS" w:hAnsi="Trebuchet MS"/>
        </w:rPr>
      </w:pPr>
      <w:r>
        <w:rPr>
          <w:rFonts w:ascii="Trebuchet MS" w:hAnsi="Trebuchet MS"/>
          <w:b/>
        </w:rPr>
        <w:lastRenderedPageBreak/>
        <w:t>3.</w:t>
      </w:r>
      <w:r w:rsidR="00101954" w:rsidRPr="000805A7">
        <w:rPr>
          <w:rFonts w:ascii="Trebuchet MS" w:hAnsi="Trebuchet MS"/>
          <w:b/>
        </w:rPr>
        <w:t>Management Responsibilities</w:t>
      </w:r>
    </w:p>
    <w:p w14:paraId="203D3EB3" w14:textId="77777777" w:rsidR="00101954" w:rsidRDefault="00A861A1" w:rsidP="00101954">
      <w:pPr>
        <w:jc w:val="both"/>
        <w:rPr>
          <w:rFonts w:ascii="Trebuchet MS" w:hAnsi="Trebuchet MS"/>
        </w:rPr>
      </w:pPr>
      <w:r>
        <w:rPr>
          <w:rFonts w:ascii="Trebuchet MS" w:hAnsi="Trebuchet MS"/>
        </w:rPr>
        <w:t>3</w:t>
      </w:r>
      <w:r w:rsidR="00101954">
        <w:rPr>
          <w:rFonts w:ascii="Trebuchet MS" w:hAnsi="Trebuchet MS"/>
        </w:rPr>
        <w:t>.1 The Company Directors and Site Manager</w:t>
      </w:r>
    </w:p>
    <w:p w14:paraId="689B1CFC" w14:textId="77777777" w:rsidR="00101954" w:rsidRDefault="00101954" w:rsidP="00101954">
      <w:pPr>
        <w:pStyle w:val="ListParagraph"/>
        <w:numPr>
          <w:ilvl w:val="0"/>
          <w:numId w:val="15"/>
        </w:numPr>
        <w:jc w:val="both"/>
        <w:rPr>
          <w:rFonts w:ascii="Trebuchet MS" w:hAnsi="Trebuchet MS"/>
        </w:rPr>
      </w:pPr>
      <w:r>
        <w:rPr>
          <w:rFonts w:ascii="Trebuchet MS" w:hAnsi="Trebuchet MS"/>
        </w:rPr>
        <w:t>Ensure the effective implementation of the Fire Prevention Plan.</w:t>
      </w:r>
    </w:p>
    <w:p w14:paraId="21B3E616" w14:textId="77777777" w:rsidR="00101954" w:rsidRDefault="00101954" w:rsidP="00101954">
      <w:pPr>
        <w:pStyle w:val="ListParagraph"/>
        <w:numPr>
          <w:ilvl w:val="0"/>
          <w:numId w:val="15"/>
        </w:numPr>
        <w:jc w:val="both"/>
        <w:rPr>
          <w:rFonts w:ascii="Trebuchet MS" w:hAnsi="Trebuchet MS"/>
        </w:rPr>
      </w:pPr>
      <w:r>
        <w:rPr>
          <w:rFonts w:ascii="Trebuchet MS" w:hAnsi="Trebuchet MS"/>
        </w:rPr>
        <w:t xml:space="preserve">Allocate sufficient resources to ensure the Fire Prevention Plan can be implemented without causing </w:t>
      </w:r>
      <w:r w:rsidR="00FC414A">
        <w:rPr>
          <w:rFonts w:ascii="Trebuchet MS" w:hAnsi="Trebuchet MS"/>
        </w:rPr>
        <w:t>implications to other operations.</w:t>
      </w:r>
    </w:p>
    <w:p w14:paraId="0D8E9B1C" w14:textId="77777777" w:rsidR="00FC414A" w:rsidRDefault="00FC414A" w:rsidP="00101954">
      <w:pPr>
        <w:pStyle w:val="ListParagraph"/>
        <w:numPr>
          <w:ilvl w:val="0"/>
          <w:numId w:val="15"/>
        </w:numPr>
        <w:jc w:val="both"/>
        <w:rPr>
          <w:rFonts w:ascii="Trebuchet MS" w:hAnsi="Trebuchet MS"/>
        </w:rPr>
      </w:pPr>
      <w:r>
        <w:rPr>
          <w:rFonts w:ascii="Trebuchet MS" w:hAnsi="Trebuchet MS"/>
        </w:rPr>
        <w:t>Ensure site staff are trained and have a basis level of competence to manage the arrangement for fire prevention and fire protection.</w:t>
      </w:r>
    </w:p>
    <w:p w14:paraId="32E12EBB" w14:textId="77777777" w:rsidR="00FC414A" w:rsidRDefault="00FC414A" w:rsidP="00101954">
      <w:pPr>
        <w:pStyle w:val="ListParagraph"/>
        <w:numPr>
          <w:ilvl w:val="0"/>
          <w:numId w:val="15"/>
        </w:numPr>
        <w:jc w:val="both"/>
        <w:rPr>
          <w:rFonts w:ascii="Trebuchet MS" w:hAnsi="Trebuchet MS"/>
        </w:rPr>
      </w:pPr>
      <w:r>
        <w:rPr>
          <w:rFonts w:ascii="Trebuchet MS" w:hAnsi="Trebuchet MS"/>
        </w:rPr>
        <w:t>Monitor the overall effectiveness of the Fire Prevention Plan through planned site inspections and record any findings.</w:t>
      </w:r>
    </w:p>
    <w:p w14:paraId="03CA8033" w14:textId="77777777" w:rsidR="00FC414A" w:rsidRDefault="00FC414A" w:rsidP="00FC414A">
      <w:pPr>
        <w:pStyle w:val="ListParagraph"/>
        <w:numPr>
          <w:ilvl w:val="0"/>
          <w:numId w:val="15"/>
        </w:numPr>
        <w:jc w:val="both"/>
        <w:rPr>
          <w:rFonts w:ascii="Trebuchet MS" w:hAnsi="Trebuchet MS"/>
        </w:rPr>
      </w:pPr>
      <w:r>
        <w:rPr>
          <w:rFonts w:ascii="Trebuchet MS" w:hAnsi="Trebuchet MS"/>
        </w:rPr>
        <w:t>Review and update the Fire Prevention Plan as required.</w:t>
      </w:r>
    </w:p>
    <w:p w14:paraId="0AA4C3DA" w14:textId="4932404F" w:rsidR="00FC414A" w:rsidRDefault="00A861A1" w:rsidP="00FC414A">
      <w:pPr>
        <w:jc w:val="both"/>
        <w:rPr>
          <w:rFonts w:ascii="Trebuchet MS" w:hAnsi="Trebuchet MS"/>
        </w:rPr>
      </w:pPr>
      <w:r>
        <w:rPr>
          <w:rFonts w:ascii="Trebuchet MS" w:hAnsi="Trebuchet MS"/>
        </w:rPr>
        <w:t>3</w:t>
      </w:r>
      <w:r w:rsidR="00FC414A">
        <w:rPr>
          <w:rFonts w:ascii="Trebuchet MS" w:hAnsi="Trebuchet MS"/>
        </w:rPr>
        <w:t xml:space="preserve">.2 The </w:t>
      </w:r>
      <w:r w:rsidR="0076759E">
        <w:rPr>
          <w:rFonts w:ascii="Trebuchet MS" w:hAnsi="Trebuchet MS"/>
        </w:rPr>
        <w:t>S</w:t>
      </w:r>
      <w:r w:rsidR="00FC414A">
        <w:rPr>
          <w:rFonts w:ascii="Trebuchet MS" w:hAnsi="Trebuchet MS"/>
        </w:rPr>
        <w:t>ite Operatives</w:t>
      </w:r>
    </w:p>
    <w:p w14:paraId="6DFA32D2" w14:textId="77777777" w:rsidR="00FC414A" w:rsidRDefault="00FC414A" w:rsidP="00FC414A">
      <w:pPr>
        <w:pStyle w:val="ListParagraph"/>
        <w:numPr>
          <w:ilvl w:val="0"/>
          <w:numId w:val="16"/>
        </w:numPr>
        <w:jc w:val="both"/>
        <w:rPr>
          <w:rFonts w:ascii="Trebuchet MS" w:hAnsi="Trebuchet MS"/>
        </w:rPr>
      </w:pPr>
      <w:r>
        <w:rPr>
          <w:rFonts w:ascii="Trebuchet MS" w:hAnsi="Trebuchet MS"/>
        </w:rPr>
        <w:t>Follow operating instructions and report discrepancies between these instructions and the work to the site manager</w:t>
      </w:r>
    </w:p>
    <w:p w14:paraId="327C9E12" w14:textId="77777777" w:rsidR="00FC414A" w:rsidRDefault="00FC414A" w:rsidP="00FC414A">
      <w:pPr>
        <w:pStyle w:val="ListParagraph"/>
        <w:numPr>
          <w:ilvl w:val="0"/>
          <w:numId w:val="16"/>
        </w:numPr>
        <w:jc w:val="both"/>
        <w:rPr>
          <w:rFonts w:ascii="Trebuchet MS" w:hAnsi="Trebuchet MS"/>
        </w:rPr>
      </w:pPr>
      <w:r>
        <w:rPr>
          <w:rFonts w:ascii="Trebuchet MS" w:hAnsi="Trebuchet MS"/>
        </w:rPr>
        <w:t>Maintain the fire prevention controls implemented by Drurys Environmental Services (as detailed in this Fire Prevention Plan).</w:t>
      </w:r>
    </w:p>
    <w:p w14:paraId="6CA053B9" w14:textId="79F9ED2B" w:rsidR="00B54919" w:rsidRDefault="00FC414A" w:rsidP="00B54919">
      <w:pPr>
        <w:pStyle w:val="ListParagraph"/>
        <w:numPr>
          <w:ilvl w:val="0"/>
          <w:numId w:val="16"/>
        </w:numPr>
        <w:jc w:val="both"/>
        <w:rPr>
          <w:rFonts w:ascii="Trebuchet MS" w:hAnsi="Trebuchet MS"/>
        </w:rPr>
      </w:pPr>
      <w:r>
        <w:rPr>
          <w:rFonts w:ascii="Trebuchet MS" w:hAnsi="Trebuchet MS"/>
        </w:rPr>
        <w:t xml:space="preserve">Report any activity or events which could </w:t>
      </w:r>
      <w:proofErr w:type="spellStart"/>
      <w:r w:rsidR="0080693F">
        <w:rPr>
          <w:rFonts w:ascii="Trebuchet MS" w:hAnsi="Trebuchet MS"/>
        </w:rPr>
        <w:t>jeopardise</w:t>
      </w:r>
      <w:proofErr w:type="spellEnd"/>
      <w:r w:rsidR="0080693F">
        <w:rPr>
          <w:rFonts w:ascii="Trebuchet MS" w:hAnsi="Trebuchet MS"/>
        </w:rPr>
        <w:t xml:space="preserve"> </w:t>
      </w:r>
      <w:r>
        <w:rPr>
          <w:rFonts w:ascii="Trebuchet MS" w:hAnsi="Trebuchet MS"/>
        </w:rPr>
        <w:t>the site Fire Safety Strategy</w:t>
      </w:r>
    </w:p>
    <w:p w14:paraId="040C79AB" w14:textId="77777777" w:rsidR="00B54919" w:rsidRPr="00B54919" w:rsidRDefault="00B54919" w:rsidP="00B54919">
      <w:pPr>
        <w:pStyle w:val="ListParagraph"/>
        <w:ind w:left="1440"/>
        <w:jc w:val="both"/>
        <w:rPr>
          <w:rFonts w:ascii="Trebuchet MS" w:hAnsi="Trebuchet MS"/>
        </w:rPr>
      </w:pPr>
    </w:p>
    <w:p w14:paraId="456EC041" w14:textId="77777777" w:rsidR="00FC414A" w:rsidRDefault="00FC414A" w:rsidP="00FC414A">
      <w:pPr>
        <w:jc w:val="both"/>
        <w:rPr>
          <w:rFonts w:ascii="Trebuchet MS" w:hAnsi="Trebuchet MS"/>
        </w:rPr>
      </w:pPr>
    </w:p>
    <w:p w14:paraId="44D25C3F" w14:textId="076D61BD" w:rsidR="00FC414A" w:rsidRPr="000805A7" w:rsidRDefault="000805A7" w:rsidP="000805A7">
      <w:pPr>
        <w:jc w:val="both"/>
        <w:rPr>
          <w:rFonts w:ascii="Trebuchet MS" w:hAnsi="Trebuchet MS"/>
          <w:b/>
        </w:rPr>
      </w:pPr>
      <w:r>
        <w:rPr>
          <w:rFonts w:ascii="Trebuchet MS" w:hAnsi="Trebuchet MS"/>
          <w:b/>
        </w:rPr>
        <w:t>4.</w:t>
      </w:r>
      <w:r w:rsidR="00FC414A" w:rsidRPr="000805A7">
        <w:rPr>
          <w:rFonts w:ascii="Trebuchet MS" w:hAnsi="Trebuchet MS"/>
          <w:b/>
        </w:rPr>
        <w:t>The Site</w:t>
      </w:r>
    </w:p>
    <w:p w14:paraId="5529C689" w14:textId="77777777" w:rsidR="00953FE5" w:rsidRDefault="00A861A1" w:rsidP="00FC414A">
      <w:pPr>
        <w:jc w:val="both"/>
        <w:rPr>
          <w:rFonts w:ascii="Trebuchet MS" w:hAnsi="Trebuchet MS"/>
        </w:rPr>
      </w:pPr>
      <w:r>
        <w:rPr>
          <w:rFonts w:ascii="Trebuchet MS" w:hAnsi="Trebuchet MS"/>
        </w:rPr>
        <w:t>4</w:t>
      </w:r>
      <w:r w:rsidR="00953FE5">
        <w:rPr>
          <w:rFonts w:ascii="Trebuchet MS" w:hAnsi="Trebuchet MS"/>
        </w:rPr>
        <w:t>.1 The Site Location</w:t>
      </w:r>
    </w:p>
    <w:p w14:paraId="3EB253F4" w14:textId="48384A50" w:rsidR="00953FE5" w:rsidRDefault="00953FE5" w:rsidP="00FC414A">
      <w:pPr>
        <w:jc w:val="both"/>
        <w:rPr>
          <w:rFonts w:ascii="Trebuchet MS" w:hAnsi="Trebuchet MS"/>
        </w:rPr>
      </w:pPr>
      <w:r>
        <w:rPr>
          <w:rFonts w:ascii="Trebuchet MS" w:hAnsi="Trebuchet MS"/>
        </w:rPr>
        <w:t xml:space="preserve">Drurys Environmental Services, </w:t>
      </w:r>
      <w:proofErr w:type="spellStart"/>
      <w:r>
        <w:rPr>
          <w:rFonts w:ascii="Trebuchet MS" w:hAnsi="Trebuchet MS"/>
        </w:rPr>
        <w:t>Folgate</w:t>
      </w:r>
      <w:proofErr w:type="spellEnd"/>
      <w:r>
        <w:rPr>
          <w:rFonts w:ascii="Trebuchet MS" w:hAnsi="Trebuchet MS"/>
        </w:rPr>
        <w:t xml:space="preserve"> Road, </w:t>
      </w:r>
      <w:proofErr w:type="spellStart"/>
      <w:r>
        <w:rPr>
          <w:rFonts w:ascii="Trebuchet MS" w:hAnsi="Trebuchet MS"/>
        </w:rPr>
        <w:t>Lyngate</w:t>
      </w:r>
      <w:proofErr w:type="spellEnd"/>
      <w:r>
        <w:rPr>
          <w:rFonts w:ascii="Trebuchet MS" w:hAnsi="Trebuchet MS"/>
        </w:rPr>
        <w:t xml:space="preserve"> Industrial Estate, North Walsham, Norfolk, NR28 0AJ</w:t>
      </w:r>
      <w:r w:rsidR="003138AE">
        <w:rPr>
          <w:rFonts w:ascii="Trebuchet MS" w:hAnsi="Trebuchet MS"/>
        </w:rPr>
        <w:t xml:space="preserve"> and Adjoining Land on Cornish </w:t>
      </w:r>
      <w:proofErr w:type="gramStart"/>
      <w:r w:rsidR="003138AE">
        <w:rPr>
          <w:rFonts w:ascii="Trebuchet MS" w:hAnsi="Trebuchet MS"/>
        </w:rPr>
        <w:t>way</w:t>
      </w:r>
      <w:proofErr w:type="gramEnd"/>
      <w:r w:rsidR="003138AE">
        <w:rPr>
          <w:rFonts w:ascii="Trebuchet MS" w:hAnsi="Trebuchet MS"/>
        </w:rPr>
        <w:t xml:space="preserve"> Business Park North Walsham NR28 0FE</w:t>
      </w:r>
      <w:r>
        <w:rPr>
          <w:rFonts w:ascii="Trebuchet MS" w:hAnsi="Trebuchet MS"/>
        </w:rPr>
        <w:t>.</w:t>
      </w:r>
    </w:p>
    <w:p w14:paraId="5A4B9DD7" w14:textId="77777777" w:rsidR="00310AC5" w:rsidRDefault="00211F20" w:rsidP="00FC414A">
      <w:pPr>
        <w:jc w:val="both"/>
        <w:rPr>
          <w:rFonts w:ascii="Trebuchet MS" w:hAnsi="Trebuchet MS"/>
        </w:rPr>
      </w:pPr>
      <w:r>
        <w:rPr>
          <w:rFonts w:ascii="Trebuchet MS" w:hAnsi="Trebuchet MS"/>
          <w:noProof/>
          <w:lang w:val="en-GB" w:eastAsia="en-GB"/>
        </w:rPr>
        <w:lastRenderedPageBreak/>
        <mc:AlternateContent>
          <mc:Choice Requires="wps">
            <w:drawing>
              <wp:anchor distT="0" distB="0" distL="114300" distR="114300" simplePos="0" relativeHeight="251659264" behindDoc="0" locked="0" layoutInCell="1" allowOverlap="1" wp14:anchorId="7FC2369F" wp14:editId="58B67FAD">
                <wp:simplePos x="0" y="0"/>
                <wp:positionH relativeFrom="column">
                  <wp:posOffset>3609974</wp:posOffset>
                </wp:positionH>
                <wp:positionV relativeFrom="paragraph">
                  <wp:posOffset>1325880</wp:posOffset>
                </wp:positionV>
                <wp:extent cx="514350" cy="5524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51435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B05469" id="_x0000_t32" coordsize="21600,21600" o:spt="32" o:oned="t" path="m,l21600,21600e" filled="f">
                <v:path arrowok="t" fillok="f" o:connecttype="none"/>
                <o:lock v:ext="edit" shapetype="t"/>
              </v:shapetype>
              <v:shape id="Straight Arrow Connector 4" o:spid="_x0000_s1026" type="#_x0000_t32" style="position:absolute;margin-left:284.25pt;margin-top:104.4pt;width:40.5pt;height:4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" strokecolor="black [3200]" strokeweight=".5pt">
                <v:stroke endarrow="block" joinstyle="miter"/>
              </v:shape>
            </w:pict>
          </mc:Fallback>
        </mc:AlternateContent>
      </w:r>
      <w:r w:rsidRPr="00211F20">
        <w:rPr>
          <w:rFonts w:ascii="Trebuchet MS" w:hAnsi="Trebuchet MS"/>
          <w:noProof/>
          <w:lang w:val="en-GB" w:eastAsia="en-GB"/>
        </w:rPr>
        <mc:AlternateContent>
          <mc:Choice Requires="wps">
            <w:drawing>
              <wp:anchor distT="45720" distB="45720" distL="114300" distR="114300" simplePos="0" relativeHeight="251661312" behindDoc="0" locked="0" layoutInCell="1" allowOverlap="1" wp14:anchorId="6C4CEAE2" wp14:editId="5DDBD48A">
                <wp:simplePos x="0" y="0"/>
                <wp:positionH relativeFrom="column">
                  <wp:posOffset>4105275</wp:posOffset>
                </wp:positionH>
                <wp:positionV relativeFrom="paragraph">
                  <wp:posOffset>897255</wp:posOffset>
                </wp:positionV>
                <wp:extent cx="1485900" cy="4286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8625"/>
                        </a:xfrm>
                        <a:prstGeom prst="rect">
                          <a:avLst/>
                        </a:prstGeom>
                        <a:solidFill>
                          <a:srgbClr val="FFFFFF"/>
                        </a:solidFill>
                        <a:ln w="9525">
                          <a:solidFill>
                            <a:srgbClr val="000000"/>
                          </a:solidFill>
                          <a:miter lim="800000"/>
                          <a:headEnd/>
                          <a:tailEnd/>
                        </a:ln>
                      </wps:spPr>
                      <wps:txbx>
                        <w:txbxContent>
                          <w:p w14:paraId="05E9C82C" w14:textId="77777777" w:rsidR="00D640B1" w:rsidRPr="00211F20" w:rsidRDefault="00D640B1" w:rsidP="00211F20">
                            <w:pPr>
                              <w:spacing w:after="0"/>
                              <w:rPr>
                                <w:rFonts w:ascii="Trebuchet MS" w:hAnsi="Trebuchet MS"/>
                                <w:b/>
                                <w:sz w:val="20"/>
                                <w:szCs w:val="20"/>
                                <w:lang w:val="en-GB"/>
                              </w:rPr>
                            </w:pPr>
                            <w:r w:rsidRPr="00211F20">
                              <w:rPr>
                                <w:rFonts w:ascii="Trebuchet MS" w:hAnsi="Trebuchet MS"/>
                                <w:b/>
                                <w:sz w:val="20"/>
                                <w:szCs w:val="20"/>
                                <w:lang w:val="en-GB"/>
                              </w:rPr>
                              <w:t>Drurys Environmental</w:t>
                            </w:r>
                          </w:p>
                          <w:p w14:paraId="74B0F4E2" w14:textId="77777777" w:rsidR="00D640B1" w:rsidRPr="00211F20" w:rsidRDefault="00D640B1" w:rsidP="00211F20">
                            <w:pPr>
                              <w:spacing w:after="0"/>
                              <w:rPr>
                                <w:rFonts w:ascii="Trebuchet MS" w:hAnsi="Trebuchet MS"/>
                                <w:b/>
                                <w:sz w:val="20"/>
                                <w:szCs w:val="20"/>
                                <w:lang w:val="en-GB"/>
                              </w:rPr>
                            </w:pPr>
                            <w:r w:rsidRPr="00211F20">
                              <w:rPr>
                                <w:rFonts w:ascii="Trebuchet MS" w:hAnsi="Trebuchet MS"/>
                                <w:b/>
                                <w:sz w:val="20"/>
                                <w:szCs w:val="20"/>
                                <w:lang w:val="en-GB"/>
                              </w:rPr>
                              <w:t xml:space="preserve">Process </w:t>
                            </w:r>
                            <w:r>
                              <w:rPr>
                                <w:rFonts w:ascii="Trebuchet MS" w:hAnsi="Trebuchet MS"/>
                                <w:b/>
                                <w:sz w:val="20"/>
                                <w:szCs w:val="20"/>
                                <w:lang w:val="en-GB"/>
                              </w:rPr>
                              <w:t>S</w:t>
                            </w:r>
                            <w:r w:rsidRPr="00211F20">
                              <w:rPr>
                                <w:rFonts w:ascii="Trebuchet MS" w:hAnsi="Trebuchet MS"/>
                                <w:b/>
                                <w:sz w:val="20"/>
                                <w:szCs w:val="20"/>
                                <w:lang w:val="en-GB"/>
                              </w:rPr>
                              <w:t>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4CEAE2" id="_x0000_t202" coordsize="21600,21600" o:spt="202" path="m,l,21600r21600,l21600,xe">
                <v:stroke joinstyle="miter"/>
                <v:path gradientshapeok="t" o:connecttype="rect"/>
              </v:shapetype>
              <v:shape id="Text Box 2" o:spid="_x0000_s1026" type="#_x0000_t202" style="position:absolute;left:0;text-align:left;margin-left:323.25pt;margin-top:70.65pt;width:117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">
                <v:textbox>
                  <w:txbxContent>
                    <w:p w14:paraId="05E9C82C" w14:textId="77777777" w:rsidR="00D640B1" w:rsidRPr="00211F20" w:rsidRDefault="00D640B1" w:rsidP="00211F20">
                      <w:pPr>
                        <w:spacing w:after="0"/>
                        <w:rPr>
                          <w:rFonts w:ascii="Trebuchet MS" w:hAnsi="Trebuchet MS"/>
                          <w:b/>
                          <w:sz w:val="20"/>
                          <w:szCs w:val="20"/>
                          <w:lang w:val="en-GB"/>
                        </w:rPr>
                      </w:pPr>
                      <w:r w:rsidRPr="00211F20">
                        <w:rPr>
                          <w:rFonts w:ascii="Trebuchet MS" w:hAnsi="Trebuchet MS"/>
                          <w:b/>
                          <w:sz w:val="20"/>
                          <w:szCs w:val="20"/>
                          <w:lang w:val="en-GB"/>
                        </w:rPr>
                        <w:t>Drurys Environmental</w:t>
                      </w:r>
                    </w:p>
                    <w:p w14:paraId="74B0F4E2" w14:textId="77777777" w:rsidR="00D640B1" w:rsidRPr="00211F20" w:rsidRDefault="00D640B1" w:rsidP="00211F20">
                      <w:pPr>
                        <w:spacing w:after="0"/>
                        <w:rPr>
                          <w:rFonts w:ascii="Trebuchet MS" w:hAnsi="Trebuchet MS"/>
                          <w:b/>
                          <w:sz w:val="20"/>
                          <w:szCs w:val="20"/>
                          <w:lang w:val="en-GB"/>
                        </w:rPr>
                      </w:pPr>
                      <w:r w:rsidRPr="00211F20">
                        <w:rPr>
                          <w:rFonts w:ascii="Trebuchet MS" w:hAnsi="Trebuchet MS"/>
                          <w:b/>
                          <w:sz w:val="20"/>
                          <w:szCs w:val="20"/>
                          <w:lang w:val="en-GB"/>
                        </w:rPr>
                        <w:t xml:space="preserve">Process </w:t>
                      </w:r>
                      <w:r>
                        <w:rPr>
                          <w:rFonts w:ascii="Trebuchet MS" w:hAnsi="Trebuchet MS"/>
                          <w:b/>
                          <w:sz w:val="20"/>
                          <w:szCs w:val="20"/>
                          <w:lang w:val="en-GB"/>
                        </w:rPr>
                        <w:t>S</w:t>
                      </w:r>
                      <w:r w:rsidRPr="00211F20">
                        <w:rPr>
                          <w:rFonts w:ascii="Trebuchet MS" w:hAnsi="Trebuchet MS"/>
                          <w:b/>
                          <w:sz w:val="20"/>
                          <w:szCs w:val="20"/>
                          <w:lang w:val="en-GB"/>
                        </w:rPr>
                        <w:t>ite</w:t>
                      </w:r>
                    </w:p>
                  </w:txbxContent>
                </v:textbox>
              </v:shape>
            </w:pict>
          </mc:Fallback>
        </mc:AlternateContent>
      </w:r>
      <w:r w:rsidRPr="00211F20">
        <w:rPr>
          <w:rFonts w:ascii="Trebuchet MS" w:hAnsi="Trebuchet MS"/>
          <w:noProof/>
          <w:lang w:val="en-GB" w:eastAsia="en-GB"/>
        </w:rPr>
        <w:drawing>
          <wp:inline distT="0" distB="0" distL="0" distR="0" wp14:anchorId="55759676" wp14:editId="1B1A0F07">
            <wp:extent cx="5943600" cy="529115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91157"/>
                    </a:xfrm>
                    <a:prstGeom prst="rect">
                      <a:avLst/>
                    </a:prstGeom>
                    <a:noFill/>
                    <a:ln>
                      <a:noFill/>
                    </a:ln>
                  </pic:spPr>
                </pic:pic>
              </a:graphicData>
            </a:graphic>
          </wp:inline>
        </w:drawing>
      </w:r>
    </w:p>
    <w:p w14:paraId="21F33805" w14:textId="77777777" w:rsidR="005A6222" w:rsidRDefault="005A6222" w:rsidP="00FC414A">
      <w:pPr>
        <w:jc w:val="both"/>
        <w:rPr>
          <w:rFonts w:ascii="Trebuchet MS" w:hAnsi="Trebuchet MS"/>
        </w:rPr>
      </w:pPr>
    </w:p>
    <w:p w14:paraId="0AB8D569" w14:textId="69DA3310" w:rsidR="005A6222" w:rsidRDefault="005A6222" w:rsidP="00FC414A">
      <w:pPr>
        <w:jc w:val="both"/>
        <w:rPr>
          <w:rFonts w:ascii="Trebuchet MS" w:hAnsi="Trebuchet MS"/>
        </w:rPr>
      </w:pPr>
      <w:r>
        <w:rPr>
          <w:rFonts w:ascii="Trebuchet MS" w:hAnsi="Trebuchet MS"/>
        </w:rPr>
        <w:t xml:space="preserve">The site is located </w:t>
      </w:r>
      <w:r w:rsidR="00927CEF">
        <w:rPr>
          <w:rFonts w:ascii="Trebuchet MS" w:hAnsi="Trebuchet MS"/>
        </w:rPr>
        <w:t>North West of North Walsham Town Centre</w:t>
      </w:r>
      <w:r w:rsidR="009000CA">
        <w:rPr>
          <w:rFonts w:ascii="Trebuchet MS" w:hAnsi="Trebuchet MS"/>
        </w:rPr>
        <w:t xml:space="preserve"> on the </w:t>
      </w:r>
      <w:proofErr w:type="spellStart"/>
      <w:r w:rsidR="009000CA">
        <w:rPr>
          <w:rFonts w:ascii="Trebuchet MS" w:hAnsi="Trebuchet MS"/>
        </w:rPr>
        <w:t>Lyngate</w:t>
      </w:r>
      <w:proofErr w:type="spellEnd"/>
      <w:r w:rsidR="009000CA">
        <w:rPr>
          <w:rFonts w:ascii="Trebuchet MS" w:hAnsi="Trebuchet MS"/>
        </w:rPr>
        <w:t xml:space="preserve"> Industrial Estate. </w:t>
      </w:r>
      <w:r w:rsidR="00FF6FED">
        <w:rPr>
          <w:rFonts w:ascii="Trebuchet MS" w:hAnsi="Trebuchet MS"/>
        </w:rPr>
        <w:t>It is</w:t>
      </w:r>
      <w:r w:rsidR="009000CA">
        <w:rPr>
          <w:rFonts w:ascii="Trebuchet MS" w:hAnsi="Trebuchet MS"/>
        </w:rPr>
        <w:t xml:space="preserve"> in close proximity of the B1145 and has a local road (</w:t>
      </w:r>
      <w:proofErr w:type="spellStart"/>
      <w:r w:rsidR="009000CA">
        <w:rPr>
          <w:rFonts w:ascii="Trebuchet MS" w:hAnsi="Trebuchet MS"/>
        </w:rPr>
        <w:t>Lyngate</w:t>
      </w:r>
      <w:proofErr w:type="spellEnd"/>
      <w:r w:rsidR="009000CA">
        <w:rPr>
          <w:rFonts w:ascii="Trebuchet MS" w:hAnsi="Trebuchet MS"/>
        </w:rPr>
        <w:t xml:space="preserve"> Road) run parallel along the Northern boundary. Access is via the Eastern side of the site which brings you onsite straight into the operational center. </w:t>
      </w:r>
    </w:p>
    <w:p w14:paraId="72E5C9A5" w14:textId="150279B1" w:rsidR="00431D66" w:rsidRDefault="00431D66" w:rsidP="00FC414A">
      <w:pPr>
        <w:jc w:val="both"/>
        <w:rPr>
          <w:rFonts w:ascii="Trebuchet MS" w:hAnsi="Trebuchet MS"/>
        </w:rPr>
      </w:pPr>
      <w:r>
        <w:rPr>
          <w:rFonts w:ascii="Trebuchet MS" w:hAnsi="Trebuchet MS"/>
        </w:rPr>
        <w:t>The inert waste processing site is located nearby at end of private road on Cornish Way Business Park as outlined in red on plan below.</w:t>
      </w:r>
    </w:p>
    <w:p w14:paraId="1B034329" w14:textId="36C1E041" w:rsidR="00431D66" w:rsidRDefault="00431D66" w:rsidP="00FC414A">
      <w:pPr>
        <w:jc w:val="both"/>
        <w:rPr>
          <w:rFonts w:ascii="Trebuchet MS" w:hAnsi="Trebuchet MS"/>
        </w:rPr>
      </w:pPr>
      <w:r w:rsidRPr="00431D66">
        <w:rPr>
          <w:rFonts w:ascii="Trebuchet MS" w:hAnsi="Trebuchet MS"/>
          <w:noProof/>
          <w:lang w:val="en-GB" w:eastAsia="en-GB"/>
        </w:rPr>
        <w:lastRenderedPageBreak/>
        <w:drawing>
          <wp:inline distT="0" distB="0" distL="0" distR="0" wp14:anchorId="07992F04" wp14:editId="0E9D7A8C">
            <wp:extent cx="5943600" cy="3517704"/>
            <wp:effectExtent l="0" t="0" r="0" b="6985"/>
            <wp:docPr id="3" name="Picture 3" descr="C:\Users\Kevin\AppData\Local\Microsoft\Windows\INetCache\Content.Outlook\W94JZNAI\Inert waste site plann 2018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INetCache\Content.Outlook\W94JZNAI\Inert waste site plann 2018 (ar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17704"/>
                    </a:xfrm>
                    <a:prstGeom prst="rect">
                      <a:avLst/>
                    </a:prstGeom>
                    <a:noFill/>
                    <a:ln>
                      <a:noFill/>
                    </a:ln>
                  </pic:spPr>
                </pic:pic>
              </a:graphicData>
            </a:graphic>
          </wp:inline>
        </w:drawing>
      </w:r>
    </w:p>
    <w:p w14:paraId="0C9373B2" w14:textId="77777777" w:rsidR="00431D66" w:rsidRDefault="00431D66" w:rsidP="00FC414A">
      <w:pPr>
        <w:jc w:val="both"/>
        <w:rPr>
          <w:rFonts w:ascii="Trebuchet MS" w:hAnsi="Trebuchet MS"/>
        </w:rPr>
      </w:pPr>
    </w:p>
    <w:p w14:paraId="5B2C7060" w14:textId="77777777" w:rsidR="00431D66" w:rsidRDefault="00431D66" w:rsidP="00FC414A">
      <w:pPr>
        <w:jc w:val="both"/>
        <w:rPr>
          <w:rFonts w:ascii="Trebuchet MS" w:hAnsi="Trebuchet MS"/>
        </w:rPr>
      </w:pPr>
    </w:p>
    <w:p w14:paraId="6FDFDC75" w14:textId="7EAA8114" w:rsidR="005F18E8" w:rsidRDefault="00FF6FED" w:rsidP="00FC414A">
      <w:pPr>
        <w:jc w:val="both"/>
        <w:rPr>
          <w:rFonts w:ascii="Trebuchet MS" w:hAnsi="Trebuchet MS"/>
        </w:rPr>
      </w:pPr>
      <w:r>
        <w:rPr>
          <w:rFonts w:ascii="Trebuchet MS" w:hAnsi="Trebuchet MS"/>
        </w:rPr>
        <w:t>Drury Environmental Services ha</w:t>
      </w:r>
      <w:r w:rsidR="003138AE">
        <w:rPr>
          <w:rFonts w:ascii="Trebuchet MS" w:hAnsi="Trebuchet MS"/>
        </w:rPr>
        <w:t>ve a throughput maximum of</w:t>
      </w:r>
      <w:r w:rsidR="001B5220">
        <w:rPr>
          <w:rFonts w:ascii="Trebuchet MS" w:hAnsi="Trebuchet MS"/>
        </w:rPr>
        <w:t xml:space="preserve"> </w:t>
      </w:r>
      <w:r>
        <w:rPr>
          <w:rFonts w:ascii="Trebuchet MS" w:hAnsi="Trebuchet MS"/>
        </w:rPr>
        <w:t xml:space="preserve">approximately </w:t>
      </w:r>
      <w:r w:rsidR="003138AE">
        <w:rPr>
          <w:rFonts w:ascii="Trebuchet MS" w:hAnsi="Trebuchet MS"/>
        </w:rPr>
        <w:t>75</w:t>
      </w:r>
      <w:r w:rsidR="001B5220">
        <w:rPr>
          <w:rFonts w:ascii="Trebuchet MS" w:hAnsi="Trebuchet MS"/>
        </w:rPr>
        <w:t xml:space="preserve">0000 </w:t>
      </w:r>
      <w:proofErr w:type="spellStart"/>
      <w:r w:rsidR="001B5220">
        <w:rPr>
          <w:rFonts w:ascii="Trebuchet MS" w:hAnsi="Trebuchet MS"/>
        </w:rPr>
        <w:t>tonnes</w:t>
      </w:r>
      <w:proofErr w:type="spellEnd"/>
      <w:r w:rsidR="001B5220">
        <w:rPr>
          <w:rFonts w:ascii="Trebuchet MS" w:hAnsi="Trebuchet MS"/>
        </w:rPr>
        <w:t xml:space="preserve"> of waste each calend</w:t>
      </w:r>
      <w:r w:rsidR="0080693F">
        <w:rPr>
          <w:rFonts w:ascii="Trebuchet MS" w:hAnsi="Trebuchet MS"/>
        </w:rPr>
        <w:t>a</w:t>
      </w:r>
      <w:r w:rsidR="001B5220">
        <w:rPr>
          <w:rFonts w:ascii="Trebuchet MS" w:hAnsi="Trebuchet MS"/>
        </w:rPr>
        <w:t xml:space="preserve">r year with an average of 135 </w:t>
      </w:r>
      <w:proofErr w:type="spellStart"/>
      <w:r w:rsidR="001B5220">
        <w:rPr>
          <w:rFonts w:ascii="Trebuchet MS" w:hAnsi="Trebuchet MS"/>
        </w:rPr>
        <w:t>tonnes</w:t>
      </w:r>
      <w:proofErr w:type="spellEnd"/>
      <w:r w:rsidR="001B5220">
        <w:rPr>
          <w:rFonts w:ascii="Trebuchet MS" w:hAnsi="Trebuchet MS"/>
        </w:rPr>
        <w:t xml:space="preserve"> each working day (220 days). This waste is made up of Mixed construction and demolition waste, mixed municipal waste and soil/stones.</w:t>
      </w:r>
      <w:r w:rsidR="007B22FF">
        <w:rPr>
          <w:rFonts w:ascii="Trebuchet MS" w:hAnsi="Trebuchet MS"/>
        </w:rPr>
        <w:t xml:space="preserve"> The site has </w:t>
      </w:r>
      <w:r w:rsidR="005F18E8">
        <w:rPr>
          <w:rFonts w:ascii="Trebuchet MS" w:hAnsi="Trebuchet MS"/>
        </w:rPr>
        <w:t>listed in its Environmental Management System maximum storage the following amounts:</w:t>
      </w:r>
      <w:r w:rsidR="007B22FF">
        <w:rPr>
          <w:rFonts w:ascii="Trebuchet MS" w:hAnsi="Trebuchet MS"/>
        </w:rPr>
        <w:t xml:space="preserve"> </w:t>
      </w:r>
    </w:p>
    <w:p w14:paraId="7A1960FF" w14:textId="7D5EF2E2" w:rsidR="005F18E8" w:rsidRDefault="00DB21C1" w:rsidP="005F18E8">
      <w:pPr>
        <w:pStyle w:val="ListParagraph"/>
        <w:numPr>
          <w:ilvl w:val="0"/>
          <w:numId w:val="26"/>
        </w:numPr>
        <w:jc w:val="both"/>
        <w:rPr>
          <w:rFonts w:ascii="Trebuchet MS" w:hAnsi="Trebuchet MS"/>
        </w:rPr>
      </w:pPr>
      <w:r>
        <w:rPr>
          <w:rFonts w:ascii="Trebuchet MS" w:hAnsi="Trebuchet MS"/>
        </w:rPr>
        <w:t>50000</w:t>
      </w:r>
      <w:r w:rsidR="005F18E8">
        <w:rPr>
          <w:rFonts w:ascii="Trebuchet MS" w:hAnsi="Trebuchet MS"/>
        </w:rPr>
        <w:t xml:space="preserve"> </w:t>
      </w:r>
      <w:proofErr w:type="spellStart"/>
      <w:r w:rsidR="005F18E8">
        <w:rPr>
          <w:rFonts w:ascii="Trebuchet MS" w:hAnsi="Trebuchet MS"/>
        </w:rPr>
        <w:t>tonnes</w:t>
      </w:r>
      <w:proofErr w:type="spellEnd"/>
      <w:r w:rsidR="005F18E8">
        <w:rPr>
          <w:rFonts w:ascii="Trebuchet MS" w:hAnsi="Trebuchet MS"/>
        </w:rPr>
        <w:t xml:space="preserve"> of Inert waste</w:t>
      </w:r>
      <w:r w:rsidR="00372F2C" w:rsidRPr="005F18E8">
        <w:rPr>
          <w:rFonts w:ascii="Trebuchet MS" w:hAnsi="Trebuchet MS"/>
        </w:rPr>
        <w:t xml:space="preserve"> </w:t>
      </w:r>
    </w:p>
    <w:p w14:paraId="3AAB1770" w14:textId="7532AFFE" w:rsidR="005F18E8" w:rsidRDefault="009B6CA5" w:rsidP="005F18E8">
      <w:pPr>
        <w:pStyle w:val="ListParagraph"/>
        <w:numPr>
          <w:ilvl w:val="0"/>
          <w:numId w:val="26"/>
        </w:numPr>
        <w:jc w:val="both"/>
        <w:rPr>
          <w:rFonts w:ascii="Trebuchet MS" w:hAnsi="Trebuchet MS"/>
        </w:rPr>
      </w:pPr>
      <w:r>
        <w:rPr>
          <w:rFonts w:ascii="Trebuchet MS" w:hAnsi="Trebuchet MS"/>
        </w:rPr>
        <w:t>3000</w:t>
      </w:r>
      <w:r w:rsidR="005F18E8">
        <w:rPr>
          <w:rFonts w:ascii="Trebuchet MS" w:hAnsi="Trebuchet MS"/>
        </w:rPr>
        <w:t xml:space="preserve"> </w:t>
      </w:r>
      <w:proofErr w:type="spellStart"/>
      <w:r w:rsidR="005F18E8">
        <w:rPr>
          <w:rFonts w:ascii="Trebuchet MS" w:hAnsi="Trebuchet MS"/>
        </w:rPr>
        <w:t>tonnes</w:t>
      </w:r>
      <w:proofErr w:type="spellEnd"/>
      <w:r w:rsidR="005F18E8">
        <w:rPr>
          <w:rFonts w:ascii="Trebuchet MS" w:hAnsi="Trebuchet MS"/>
        </w:rPr>
        <w:t xml:space="preserve"> of </w:t>
      </w:r>
      <w:r w:rsidR="003138AE">
        <w:rPr>
          <w:rFonts w:ascii="Trebuchet MS" w:hAnsi="Trebuchet MS"/>
        </w:rPr>
        <w:t xml:space="preserve">Non-hazardous waste including plastics, paper, wood, card and green waste </w:t>
      </w:r>
      <w:proofErr w:type="spellStart"/>
      <w:r w:rsidR="003138AE">
        <w:rPr>
          <w:rFonts w:ascii="Trebuchet MS" w:hAnsi="Trebuchet MS"/>
        </w:rPr>
        <w:t>etc</w:t>
      </w:r>
      <w:proofErr w:type="spellEnd"/>
    </w:p>
    <w:p w14:paraId="50AF06D1" w14:textId="72426502" w:rsidR="00FF6FED" w:rsidRDefault="009B6CA5" w:rsidP="005F18E8">
      <w:pPr>
        <w:pStyle w:val="ListParagraph"/>
        <w:numPr>
          <w:ilvl w:val="0"/>
          <w:numId w:val="26"/>
        </w:numPr>
        <w:jc w:val="both"/>
        <w:rPr>
          <w:rFonts w:ascii="Trebuchet MS" w:hAnsi="Trebuchet MS"/>
        </w:rPr>
      </w:pPr>
      <w:r>
        <w:rPr>
          <w:rFonts w:ascii="Trebuchet MS" w:hAnsi="Trebuchet MS"/>
        </w:rPr>
        <w:t>2</w:t>
      </w:r>
      <w:r w:rsidR="00DB21C1">
        <w:rPr>
          <w:rFonts w:ascii="Trebuchet MS" w:hAnsi="Trebuchet MS"/>
        </w:rPr>
        <w:t>50</w:t>
      </w:r>
      <w:r w:rsidR="00372F2C" w:rsidRPr="005F18E8">
        <w:rPr>
          <w:rFonts w:ascii="Trebuchet MS" w:hAnsi="Trebuchet MS"/>
        </w:rPr>
        <w:t xml:space="preserve"> </w:t>
      </w:r>
      <w:proofErr w:type="spellStart"/>
      <w:r w:rsidR="00372F2C" w:rsidRPr="005F18E8">
        <w:rPr>
          <w:rFonts w:ascii="Trebuchet MS" w:hAnsi="Trebuchet MS"/>
        </w:rPr>
        <w:t>tonnes</w:t>
      </w:r>
      <w:proofErr w:type="spellEnd"/>
      <w:r w:rsidR="00372F2C" w:rsidRPr="005F18E8">
        <w:rPr>
          <w:rFonts w:ascii="Trebuchet MS" w:hAnsi="Trebuchet MS"/>
        </w:rPr>
        <w:t xml:space="preserve"> of </w:t>
      </w:r>
      <w:r w:rsidR="00B54919">
        <w:rPr>
          <w:rFonts w:ascii="Trebuchet MS" w:hAnsi="Trebuchet MS"/>
        </w:rPr>
        <w:t>M</w:t>
      </w:r>
      <w:r w:rsidR="00372F2C" w:rsidRPr="005F18E8">
        <w:rPr>
          <w:rFonts w:ascii="Trebuchet MS" w:hAnsi="Trebuchet MS"/>
        </w:rPr>
        <w:t>etals.</w:t>
      </w:r>
    </w:p>
    <w:p w14:paraId="3327174D" w14:textId="4740C368" w:rsidR="00431D66" w:rsidRDefault="00431D66" w:rsidP="005F18E8">
      <w:pPr>
        <w:pStyle w:val="ListParagraph"/>
        <w:numPr>
          <w:ilvl w:val="0"/>
          <w:numId w:val="26"/>
        </w:numPr>
        <w:jc w:val="both"/>
        <w:rPr>
          <w:rFonts w:ascii="Trebuchet MS" w:hAnsi="Trebuchet MS"/>
        </w:rPr>
      </w:pPr>
      <w:r>
        <w:rPr>
          <w:rFonts w:ascii="Trebuchet MS" w:hAnsi="Trebuchet MS"/>
        </w:rPr>
        <w:t xml:space="preserve">10 </w:t>
      </w:r>
      <w:proofErr w:type="spellStart"/>
      <w:r>
        <w:rPr>
          <w:rFonts w:ascii="Trebuchet MS" w:hAnsi="Trebuchet MS"/>
        </w:rPr>
        <w:t>tonnes</w:t>
      </w:r>
      <w:proofErr w:type="spellEnd"/>
      <w:r>
        <w:rPr>
          <w:rFonts w:ascii="Trebuchet MS" w:hAnsi="Trebuchet MS"/>
        </w:rPr>
        <w:t xml:space="preserve"> of mirror entry </w:t>
      </w:r>
      <w:r w:rsidR="007C005D">
        <w:rPr>
          <w:rFonts w:ascii="Trebuchet MS" w:hAnsi="Trebuchet MS"/>
        </w:rPr>
        <w:t xml:space="preserve">(WFD) </w:t>
      </w:r>
      <w:r>
        <w:rPr>
          <w:rFonts w:ascii="Trebuchet MS" w:hAnsi="Trebuchet MS"/>
        </w:rPr>
        <w:t>hazardous waste</w:t>
      </w:r>
    </w:p>
    <w:p w14:paraId="65A565AD" w14:textId="77777777" w:rsidR="003C2808" w:rsidRDefault="003C2808" w:rsidP="003C2808">
      <w:pPr>
        <w:pStyle w:val="ListParagraph"/>
        <w:jc w:val="both"/>
        <w:rPr>
          <w:rFonts w:ascii="Trebuchet MS" w:hAnsi="Trebuchet MS"/>
        </w:rPr>
      </w:pPr>
    </w:p>
    <w:p w14:paraId="2C81B1B0" w14:textId="77777777" w:rsidR="00E81F68" w:rsidRPr="00445A83" w:rsidRDefault="00E81F68" w:rsidP="003C2808">
      <w:pPr>
        <w:jc w:val="both"/>
        <w:rPr>
          <w:rFonts w:ascii="Trebuchet MS" w:hAnsi="Trebuchet MS"/>
          <w:color w:val="00B0F0"/>
        </w:rPr>
      </w:pPr>
    </w:p>
    <w:p w14:paraId="068A7EC3" w14:textId="77777777" w:rsidR="00EC386A" w:rsidRPr="000B1369" w:rsidRDefault="00EC386A" w:rsidP="00EC386A">
      <w:pPr>
        <w:spacing w:after="0"/>
        <w:rPr>
          <w:rFonts w:ascii="Trebuchet MS" w:hAnsi="Trebuchet MS"/>
          <w:b/>
          <w:lang w:val="en-GB"/>
        </w:rPr>
      </w:pPr>
      <w:r w:rsidRPr="000B1369">
        <w:rPr>
          <w:rFonts w:ascii="Trebuchet MS" w:hAnsi="Trebuchet MS"/>
          <w:b/>
          <w:lang w:val="en-GB"/>
        </w:rPr>
        <w:t>5.Using the Fire Prevention Plan</w:t>
      </w:r>
    </w:p>
    <w:p w14:paraId="0A2DBFCE" w14:textId="77777777" w:rsidR="00EC386A" w:rsidRDefault="00EC386A" w:rsidP="00EC386A">
      <w:pPr>
        <w:spacing w:after="0"/>
        <w:rPr>
          <w:rFonts w:ascii="Trebuchet MS" w:hAnsi="Trebuchet MS"/>
          <w:lang w:val="en-GB"/>
        </w:rPr>
      </w:pPr>
    </w:p>
    <w:p w14:paraId="182407D2" w14:textId="6C21B9DA" w:rsidR="00EC386A" w:rsidRPr="00EC386A" w:rsidRDefault="00EC386A" w:rsidP="00EC386A">
      <w:pPr>
        <w:spacing w:after="0"/>
        <w:rPr>
          <w:rFonts w:ascii="Trebuchet MS" w:hAnsi="Trebuchet MS"/>
          <w:lang w:val="en-GB"/>
        </w:rPr>
      </w:pPr>
      <w:r>
        <w:rPr>
          <w:rFonts w:ascii="Trebuchet MS" w:hAnsi="Trebuchet MS"/>
          <w:lang w:val="en-GB"/>
        </w:rPr>
        <w:t xml:space="preserve">All staff are aware that a copy of the fire prevention plan is kept in the office.  All staff are required to attend an annual meeting with regards to the contents of the fire prevention plan.  Any visitors or contractors working </w:t>
      </w:r>
      <w:r w:rsidR="006564EA">
        <w:rPr>
          <w:rFonts w:ascii="Trebuchet MS" w:hAnsi="Trebuchet MS"/>
          <w:lang w:val="en-GB"/>
        </w:rPr>
        <w:t xml:space="preserve">on </w:t>
      </w:r>
      <w:r>
        <w:rPr>
          <w:rFonts w:ascii="Trebuchet MS" w:hAnsi="Trebuchet MS"/>
          <w:lang w:val="en-GB"/>
        </w:rPr>
        <w:t xml:space="preserve">site are required to </w:t>
      </w:r>
      <w:r w:rsidR="00EA7DD4">
        <w:rPr>
          <w:rFonts w:ascii="Trebuchet MS" w:hAnsi="Trebuchet MS"/>
          <w:lang w:val="en-GB"/>
        </w:rPr>
        <w:t xml:space="preserve">firstly sign in at the office </w:t>
      </w:r>
      <w:r w:rsidR="006564EA">
        <w:rPr>
          <w:rFonts w:ascii="Trebuchet MS" w:hAnsi="Trebuchet MS"/>
          <w:lang w:val="en-GB"/>
        </w:rPr>
        <w:t>and to read and then</w:t>
      </w:r>
      <w:r w:rsidR="00EA7DD4">
        <w:rPr>
          <w:rFonts w:ascii="Trebuchet MS" w:hAnsi="Trebuchet MS"/>
          <w:lang w:val="en-GB"/>
        </w:rPr>
        <w:t xml:space="preserve"> </w:t>
      </w:r>
      <w:r>
        <w:rPr>
          <w:rFonts w:ascii="Trebuchet MS" w:hAnsi="Trebuchet MS"/>
          <w:lang w:val="en-GB"/>
        </w:rPr>
        <w:t xml:space="preserve">sign the site safety rules which includes any fire prevention and instructions of what to do in the event of a fire on site.  Any new staff are required to </w:t>
      </w:r>
      <w:r>
        <w:rPr>
          <w:rFonts w:ascii="Trebuchet MS" w:hAnsi="Trebuchet MS"/>
          <w:lang w:val="en-GB"/>
        </w:rPr>
        <w:lastRenderedPageBreak/>
        <w:t xml:space="preserve">complete an induction process which includes the </w:t>
      </w:r>
      <w:r w:rsidR="00EA7DD4">
        <w:rPr>
          <w:rFonts w:ascii="Trebuchet MS" w:hAnsi="Trebuchet MS"/>
          <w:lang w:val="en-GB"/>
        </w:rPr>
        <w:t>fire prevention plan and what to do in the event of a fire.</w:t>
      </w:r>
      <w:r>
        <w:rPr>
          <w:rFonts w:ascii="Trebuchet MS" w:hAnsi="Trebuchet MS"/>
          <w:lang w:val="en-GB"/>
        </w:rPr>
        <w:t xml:space="preserve"> </w:t>
      </w:r>
    </w:p>
    <w:p w14:paraId="394CCFCB" w14:textId="77777777" w:rsidR="00EC386A" w:rsidRPr="00EC386A" w:rsidRDefault="00EC386A" w:rsidP="00EC386A">
      <w:pPr>
        <w:spacing w:after="0"/>
        <w:ind w:left="425"/>
        <w:rPr>
          <w:rFonts w:ascii="Trebuchet MS" w:hAnsi="Trebuchet MS"/>
          <w:lang w:val="en-GB"/>
        </w:rPr>
      </w:pPr>
    </w:p>
    <w:p w14:paraId="52CC63AE" w14:textId="77777777" w:rsidR="00EC386A" w:rsidRDefault="00EC386A" w:rsidP="009B1AFA">
      <w:pPr>
        <w:spacing w:after="0"/>
        <w:rPr>
          <w:rFonts w:ascii="Trebuchet MS" w:hAnsi="Trebuchet MS"/>
          <w:lang w:val="en-GB"/>
        </w:rPr>
      </w:pPr>
    </w:p>
    <w:p w14:paraId="0618E840" w14:textId="77777777" w:rsidR="00EC386A" w:rsidRDefault="00EA7DD4" w:rsidP="009B1AFA">
      <w:pPr>
        <w:spacing w:after="0"/>
        <w:rPr>
          <w:rFonts w:ascii="Trebuchet MS" w:hAnsi="Trebuchet MS"/>
          <w:lang w:val="en-GB"/>
        </w:rPr>
      </w:pPr>
      <w:r>
        <w:rPr>
          <w:rFonts w:ascii="Trebuchet MS" w:hAnsi="Trebuchet MS"/>
          <w:lang w:val="en-GB"/>
        </w:rPr>
        <w:t>Emergency evacuations of the site are completed once every 6 months.</w:t>
      </w:r>
    </w:p>
    <w:p w14:paraId="04929128" w14:textId="77777777" w:rsidR="00EC386A" w:rsidRDefault="00EC386A" w:rsidP="009B1AFA">
      <w:pPr>
        <w:spacing w:after="0"/>
        <w:rPr>
          <w:rFonts w:ascii="Trebuchet MS" w:hAnsi="Trebuchet MS"/>
          <w:lang w:val="en-GB"/>
        </w:rPr>
      </w:pPr>
    </w:p>
    <w:p w14:paraId="05D75DF6" w14:textId="77777777" w:rsidR="00EC386A" w:rsidRPr="000B1369" w:rsidRDefault="00EC386A" w:rsidP="009B1AFA">
      <w:pPr>
        <w:spacing w:after="0"/>
        <w:rPr>
          <w:rFonts w:ascii="Trebuchet MS" w:hAnsi="Trebuchet MS"/>
          <w:b/>
          <w:lang w:val="en-GB"/>
        </w:rPr>
      </w:pPr>
    </w:p>
    <w:p w14:paraId="70B49D54" w14:textId="4B30A38B" w:rsidR="00445A83" w:rsidRPr="000B1369" w:rsidRDefault="00445A83" w:rsidP="00445A83">
      <w:pPr>
        <w:spacing w:after="0"/>
        <w:rPr>
          <w:rFonts w:ascii="Trebuchet MS" w:hAnsi="Trebuchet MS"/>
          <w:b/>
          <w:lang w:val="en-GB"/>
        </w:rPr>
      </w:pPr>
      <w:r w:rsidRPr="000B1369">
        <w:rPr>
          <w:rFonts w:ascii="Trebuchet MS" w:hAnsi="Trebuchet MS"/>
          <w:b/>
          <w:lang w:val="en-GB"/>
        </w:rPr>
        <w:t>6.0 Fire Prevention Plan Contents</w:t>
      </w:r>
    </w:p>
    <w:p w14:paraId="70BC0849" w14:textId="23FEEEA1" w:rsidR="00445A83" w:rsidRDefault="00445A83" w:rsidP="00445A83">
      <w:pPr>
        <w:spacing w:after="0"/>
        <w:rPr>
          <w:rFonts w:ascii="Trebuchet MS" w:hAnsi="Trebuchet MS"/>
          <w:lang w:val="en-GB"/>
        </w:rPr>
      </w:pPr>
    </w:p>
    <w:p w14:paraId="061555E2" w14:textId="77777777" w:rsidR="00445A83" w:rsidRPr="00445A83" w:rsidRDefault="00445A83" w:rsidP="00445A83">
      <w:pPr>
        <w:spacing w:after="0"/>
        <w:rPr>
          <w:rFonts w:ascii="Trebuchet MS" w:hAnsi="Trebuchet MS"/>
          <w:lang w:val="en-GB"/>
        </w:rPr>
      </w:pPr>
    </w:p>
    <w:p w14:paraId="6E1543CC" w14:textId="77777777" w:rsidR="009B1AFA" w:rsidRDefault="009B1AFA" w:rsidP="009B1AFA">
      <w:pPr>
        <w:spacing w:after="0"/>
        <w:rPr>
          <w:rFonts w:ascii="Trebuchet MS" w:hAnsi="Trebuchet MS"/>
          <w:lang w:val="en-GB"/>
        </w:rPr>
      </w:pPr>
    </w:p>
    <w:p w14:paraId="40D6E62A" w14:textId="42FE9F66" w:rsidR="009B1AFA" w:rsidRDefault="00DC7C15" w:rsidP="009B1AFA">
      <w:pPr>
        <w:spacing w:after="0"/>
        <w:rPr>
          <w:rFonts w:ascii="Trebuchet MS" w:hAnsi="Trebuchet MS"/>
          <w:lang w:val="en-GB"/>
        </w:rPr>
      </w:pPr>
      <w:r>
        <w:rPr>
          <w:rFonts w:ascii="Trebuchet MS" w:hAnsi="Trebuchet MS"/>
          <w:lang w:val="en-GB"/>
        </w:rPr>
        <w:t xml:space="preserve">6.1 </w:t>
      </w:r>
      <w:r w:rsidR="008211F5">
        <w:rPr>
          <w:rFonts w:ascii="Trebuchet MS" w:hAnsi="Trebuchet MS"/>
          <w:lang w:val="en-GB"/>
        </w:rPr>
        <w:t>Activities at the site</w:t>
      </w:r>
    </w:p>
    <w:p w14:paraId="0F48B93F" w14:textId="77777777" w:rsidR="009B1AFA" w:rsidRDefault="009B1AFA" w:rsidP="009B1AFA">
      <w:pPr>
        <w:spacing w:after="0"/>
        <w:rPr>
          <w:rFonts w:ascii="Trebuchet MS" w:hAnsi="Trebuchet MS"/>
          <w:lang w:val="en-GB"/>
        </w:rPr>
      </w:pPr>
    </w:p>
    <w:p w14:paraId="73F74D25" w14:textId="2C7249D8" w:rsidR="00EA7DD4" w:rsidRDefault="00884602" w:rsidP="009B1AFA">
      <w:pPr>
        <w:spacing w:after="0"/>
        <w:rPr>
          <w:rFonts w:ascii="Trebuchet MS" w:hAnsi="Trebuchet MS"/>
          <w:lang w:val="en-GB"/>
        </w:rPr>
      </w:pPr>
      <w:r>
        <w:rPr>
          <w:rFonts w:ascii="Trebuchet MS" w:hAnsi="Trebuchet MS"/>
          <w:lang w:val="en-GB"/>
        </w:rPr>
        <w:t xml:space="preserve">All possible sources of ignition </w:t>
      </w:r>
      <w:r w:rsidR="00EA7DD4">
        <w:rPr>
          <w:rFonts w:ascii="Trebuchet MS" w:hAnsi="Trebuchet MS"/>
          <w:lang w:val="en-GB"/>
        </w:rPr>
        <w:t xml:space="preserve">relating to the operations of the site </w:t>
      </w:r>
      <w:r>
        <w:rPr>
          <w:rFonts w:ascii="Trebuchet MS" w:hAnsi="Trebuchet MS"/>
          <w:lang w:val="en-GB"/>
        </w:rPr>
        <w:t xml:space="preserve">have been included in the fire risk assessment. </w:t>
      </w:r>
      <w:r w:rsidR="00EA7DD4">
        <w:rPr>
          <w:rFonts w:ascii="Trebuchet MS" w:hAnsi="Trebuchet MS"/>
          <w:lang w:val="en-GB"/>
        </w:rPr>
        <w:t>The possible sources are as follows.</w:t>
      </w:r>
    </w:p>
    <w:p w14:paraId="71578B89" w14:textId="29D51A29" w:rsidR="00EA7DD4" w:rsidRDefault="00EA7DD4" w:rsidP="009B1AFA">
      <w:pPr>
        <w:spacing w:after="0"/>
        <w:rPr>
          <w:rFonts w:ascii="Trebuchet MS" w:hAnsi="Trebuchet MS"/>
          <w:lang w:val="en-GB"/>
        </w:rPr>
      </w:pPr>
    </w:p>
    <w:p w14:paraId="6F596E69" w14:textId="64ADE524" w:rsidR="006564EA" w:rsidRDefault="006564EA" w:rsidP="009B1AFA">
      <w:pPr>
        <w:spacing w:after="0"/>
        <w:rPr>
          <w:rFonts w:ascii="Trebuchet MS" w:hAnsi="Trebuchet MS"/>
          <w:lang w:val="en-GB"/>
        </w:rPr>
      </w:pPr>
      <w:r>
        <w:rPr>
          <w:rFonts w:ascii="Trebuchet MS" w:hAnsi="Trebuchet MS"/>
          <w:lang w:val="en-GB"/>
        </w:rPr>
        <w:t>Combustible o</w:t>
      </w:r>
      <w:r w:rsidR="003D3F87">
        <w:rPr>
          <w:rFonts w:ascii="Trebuchet MS" w:hAnsi="Trebuchet MS"/>
          <w:lang w:val="en-GB"/>
        </w:rPr>
        <w:t>f</w:t>
      </w:r>
      <w:r>
        <w:rPr>
          <w:rFonts w:ascii="Trebuchet MS" w:hAnsi="Trebuchet MS"/>
          <w:lang w:val="en-GB"/>
        </w:rPr>
        <w:t xml:space="preserve"> flammable waste</w:t>
      </w:r>
      <w:r w:rsidR="003D3F87">
        <w:rPr>
          <w:rFonts w:ascii="Trebuchet MS" w:hAnsi="Trebuchet MS"/>
          <w:lang w:val="en-GB"/>
        </w:rPr>
        <w:t xml:space="preserve"> including </w:t>
      </w:r>
      <w:proofErr w:type="spellStart"/>
      <w:r w:rsidR="003D3F87">
        <w:rPr>
          <w:rFonts w:ascii="Trebuchet MS" w:hAnsi="Trebuchet MS"/>
          <w:lang w:val="en-GB"/>
        </w:rPr>
        <w:t>self combustion</w:t>
      </w:r>
      <w:proofErr w:type="spellEnd"/>
      <w:r w:rsidR="003D3F87">
        <w:rPr>
          <w:rFonts w:ascii="Trebuchet MS" w:hAnsi="Trebuchet MS"/>
          <w:lang w:val="en-GB"/>
        </w:rPr>
        <w:t xml:space="preserve"> during storage</w:t>
      </w:r>
    </w:p>
    <w:p w14:paraId="6FEDED92" w14:textId="4017CC34" w:rsidR="006564EA" w:rsidRDefault="006564EA" w:rsidP="009B1AFA">
      <w:pPr>
        <w:spacing w:after="0"/>
        <w:rPr>
          <w:rFonts w:ascii="Trebuchet MS" w:hAnsi="Trebuchet MS"/>
          <w:lang w:val="en-GB"/>
        </w:rPr>
      </w:pPr>
      <w:r>
        <w:rPr>
          <w:rFonts w:ascii="Trebuchet MS" w:hAnsi="Trebuchet MS"/>
          <w:lang w:val="en-GB"/>
        </w:rPr>
        <w:t>Smoking</w:t>
      </w:r>
      <w:r w:rsidR="003D3F87">
        <w:rPr>
          <w:rFonts w:ascii="Trebuchet MS" w:hAnsi="Trebuchet MS"/>
          <w:lang w:val="en-GB"/>
        </w:rPr>
        <w:t xml:space="preserve"> outside permitted areas</w:t>
      </w:r>
    </w:p>
    <w:p w14:paraId="41E57150" w14:textId="17ECD025" w:rsidR="00EA7DD4" w:rsidRDefault="006564EA" w:rsidP="009B1AFA">
      <w:pPr>
        <w:spacing w:after="0"/>
        <w:rPr>
          <w:rFonts w:ascii="Trebuchet MS" w:hAnsi="Trebuchet MS"/>
          <w:lang w:val="en-GB"/>
        </w:rPr>
      </w:pPr>
      <w:r>
        <w:rPr>
          <w:rFonts w:ascii="Trebuchet MS" w:hAnsi="Trebuchet MS"/>
          <w:lang w:val="en-GB"/>
        </w:rPr>
        <w:t>Electrical faults</w:t>
      </w:r>
      <w:r w:rsidR="00884602">
        <w:rPr>
          <w:rFonts w:ascii="Trebuchet MS" w:hAnsi="Trebuchet MS"/>
          <w:lang w:val="en-GB"/>
        </w:rPr>
        <w:t xml:space="preserve"> </w:t>
      </w:r>
    </w:p>
    <w:p w14:paraId="1A38D73E" w14:textId="43D0DC3C" w:rsidR="00EA7DD4" w:rsidRDefault="003D3F87" w:rsidP="009B1AFA">
      <w:pPr>
        <w:spacing w:after="0"/>
        <w:rPr>
          <w:rFonts w:ascii="Trebuchet MS" w:hAnsi="Trebuchet MS"/>
          <w:lang w:val="en-GB"/>
        </w:rPr>
      </w:pPr>
      <w:r>
        <w:rPr>
          <w:rFonts w:ascii="Trebuchet MS" w:hAnsi="Trebuchet MS"/>
          <w:lang w:val="en-GB"/>
        </w:rPr>
        <w:t>Hot work</w:t>
      </w:r>
    </w:p>
    <w:p w14:paraId="7A0F8EBD" w14:textId="2EEFA669" w:rsidR="003D3F87" w:rsidRDefault="003D3F87" w:rsidP="009B1AFA">
      <w:pPr>
        <w:spacing w:after="0"/>
        <w:rPr>
          <w:rFonts w:ascii="Trebuchet MS" w:hAnsi="Trebuchet MS"/>
          <w:lang w:val="en-GB"/>
        </w:rPr>
      </w:pPr>
      <w:r>
        <w:rPr>
          <w:rFonts w:ascii="Trebuchet MS" w:hAnsi="Trebuchet MS"/>
          <w:lang w:val="en-GB"/>
        </w:rPr>
        <w:t>Machinery friction on hard surfaces</w:t>
      </w:r>
    </w:p>
    <w:p w14:paraId="69DD2C43" w14:textId="77777777" w:rsidR="003D3F87" w:rsidRDefault="003D3F87" w:rsidP="009B1AFA">
      <w:pPr>
        <w:spacing w:after="0"/>
        <w:rPr>
          <w:rFonts w:ascii="Trebuchet MS" w:hAnsi="Trebuchet MS"/>
          <w:lang w:val="en-GB"/>
        </w:rPr>
      </w:pPr>
      <w:r>
        <w:rPr>
          <w:rFonts w:ascii="Trebuchet MS" w:hAnsi="Trebuchet MS"/>
          <w:lang w:val="en-GB"/>
        </w:rPr>
        <w:t>Shredding waste and associated processes</w:t>
      </w:r>
    </w:p>
    <w:p w14:paraId="72CFA156" w14:textId="19E46401" w:rsidR="003D3F87" w:rsidRDefault="003D3F87" w:rsidP="009B1AFA">
      <w:pPr>
        <w:spacing w:after="0"/>
        <w:rPr>
          <w:rFonts w:ascii="Trebuchet MS" w:hAnsi="Trebuchet MS"/>
          <w:lang w:val="en-GB"/>
        </w:rPr>
      </w:pPr>
      <w:r>
        <w:rPr>
          <w:rFonts w:ascii="Trebuchet MS" w:hAnsi="Trebuchet MS"/>
          <w:lang w:val="en-GB"/>
        </w:rPr>
        <w:t xml:space="preserve"> </w:t>
      </w:r>
    </w:p>
    <w:p w14:paraId="11A61C73" w14:textId="77777777" w:rsidR="00F833A4" w:rsidRDefault="00884602" w:rsidP="009B1AFA">
      <w:pPr>
        <w:spacing w:after="0"/>
        <w:rPr>
          <w:rFonts w:ascii="Trebuchet MS" w:hAnsi="Trebuchet MS"/>
          <w:lang w:val="en-GB"/>
        </w:rPr>
      </w:pPr>
      <w:r>
        <w:rPr>
          <w:rFonts w:ascii="Trebuchet MS" w:hAnsi="Trebuchet MS"/>
          <w:lang w:val="en-GB"/>
        </w:rPr>
        <w:t>Hazardous materials are locked in a fire</w:t>
      </w:r>
      <w:r w:rsidR="00EA7DD4">
        <w:rPr>
          <w:rFonts w:ascii="Trebuchet MS" w:hAnsi="Trebuchet MS"/>
          <w:lang w:val="en-GB"/>
        </w:rPr>
        <w:t>-</w:t>
      </w:r>
      <w:r>
        <w:rPr>
          <w:rFonts w:ascii="Trebuchet MS" w:hAnsi="Trebuchet MS"/>
          <w:lang w:val="en-GB"/>
        </w:rPr>
        <w:t xml:space="preserve">resistant cabinet. Individual data sheets and risk assessments are also available.  Flammable gas cylinders are kept in a caged area away from possible sources </w:t>
      </w:r>
      <w:r w:rsidR="00F833A4">
        <w:rPr>
          <w:rFonts w:ascii="Trebuchet MS" w:hAnsi="Trebuchet MS"/>
          <w:lang w:val="en-GB"/>
        </w:rPr>
        <w:t xml:space="preserve">of ignition.  The site plan includes </w:t>
      </w:r>
      <w:r w:rsidR="00EA7DD4">
        <w:rPr>
          <w:rFonts w:ascii="Trebuchet MS" w:hAnsi="Trebuchet MS"/>
          <w:lang w:val="en-GB"/>
        </w:rPr>
        <w:t>two</w:t>
      </w:r>
      <w:r w:rsidR="00F833A4">
        <w:rPr>
          <w:rFonts w:ascii="Trebuchet MS" w:hAnsi="Trebuchet MS"/>
          <w:lang w:val="en-GB"/>
        </w:rPr>
        <w:t xml:space="preserve"> designated smoking area</w:t>
      </w:r>
      <w:r w:rsidR="00EA7DD4">
        <w:rPr>
          <w:rFonts w:ascii="Trebuchet MS" w:hAnsi="Trebuchet MS"/>
          <w:lang w:val="en-GB"/>
        </w:rPr>
        <w:t>s</w:t>
      </w:r>
      <w:r w:rsidR="00F833A4">
        <w:rPr>
          <w:rFonts w:ascii="Trebuchet MS" w:hAnsi="Trebuchet MS"/>
          <w:lang w:val="en-GB"/>
        </w:rPr>
        <w:t>.</w:t>
      </w:r>
    </w:p>
    <w:p w14:paraId="2C9E20B9" w14:textId="77777777" w:rsidR="00F833A4" w:rsidRDefault="00F833A4" w:rsidP="009B1AFA">
      <w:pPr>
        <w:spacing w:after="0"/>
        <w:rPr>
          <w:rFonts w:ascii="Trebuchet MS" w:hAnsi="Trebuchet MS"/>
          <w:lang w:val="en-GB"/>
        </w:rPr>
      </w:pPr>
    </w:p>
    <w:p w14:paraId="495A34D8" w14:textId="77777777" w:rsidR="00F833A4" w:rsidRDefault="00F833A4" w:rsidP="00445A83">
      <w:pPr>
        <w:spacing w:after="0"/>
        <w:rPr>
          <w:rFonts w:ascii="Trebuchet MS" w:hAnsi="Trebuchet MS"/>
          <w:lang w:val="en-GB"/>
        </w:rPr>
      </w:pPr>
      <w:r>
        <w:rPr>
          <w:rFonts w:ascii="Trebuchet MS" w:hAnsi="Trebuchet MS"/>
          <w:lang w:val="en-GB"/>
        </w:rPr>
        <w:t xml:space="preserve">6.2 </w:t>
      </w:r>
      <w:r w:rsidR="00445A83">
        <w:rPr>
          <w:rFonts w:ascii="Trebuchet MS" w:hAnsi="Trebuchet MS"/>
          <w:lang w:val="en-GB"/>
        </w:rPr>
        <w:t>Site Plans and Maps</w:t>
      </w:r>
    </w:p>
    <w:p w14:paraId="24AA21EE" w14:textId="77777777" w:rsidR="00445A83" w:rsidRDefault="00445A83" w:rsidP="00445A83">
      <w:pPr>
        <w:spacing w:after="0"/>
        <w:rPr>
          <w:rFonts w:ascii="Trebuchet MS" w:hAnsi="Trebuchet MS"/>
          <w:lang w:val="en-GB"/>
        </w:rPr>
      </w:pPr>
    </w:p>
    <w:p w14:paraId="28B06E4C" w14:textId="44C1E444" w:rsidR="00A21DF2" w:rsidRDefault="00C75C08" w:rsidP="00A55E78">
      <w:pPr>
        <w:spacing w:after="0"/>
        <w:rPr>
          <w:rFonts w:ascii="Trebuchet MS" w:hAnsi="Trebuchet MS"/>
          <w:color w:val="FF0000"/>
          <w:lang w:val="en-GB"/>
        </w:rPr>
      </w:pPr>
      <w:r>
        <w:rPr>
          <w:rFonts w:ascii="Trebuchet MS" w:hAnsi="Trebuchet MS"/>
          <w:lang w:val="en-GB"/>
        </w:rPr>
        <w:t>Refer attached plans numbered 22209/1001, 22209/1003, 22209/1004</w:t>
      </w:r>
      <w:bookmarkStart w:id="1" w:name="_GoBack"/>
      <w:bookmarkEnd w:id="1"/>
    </w:p>
    <w:p w14:paraId="338FA5E0" w14:textId="39580A1D" w:rsidR="00A55E78" w:rsidRDefault="00A55E78" w:rsidP="00A55E78">
      <w:pPr>
        <w:spacing w:after="0"/>
        <w:rPr>
          <w:rFonts w:ascii="Trebuchet MS" w:hAnsi="Trebuchet MS"/>
          <w:color w:val="FF0000"/>
          <w:lang w:val="en-GB"/>
        </w:rPr>
      </w:pPr>
    </w:p>
    <w:p w14:paraId="0188D880" w14:textId="5B9EA403" w:rsidR="00A55E78" w:rsidRDefault="00A55E78" w:rsidP="00A55E78">
      <w:pPr>
        <w:spacing w:after="0"/>
        <w:rPr>
          <w:rFonts w:ascii="Trebuchet MS" w:hAnsi="Trebuchet MS"/>
          <w:color w:val="FF0000"/>
          <w:lang w:val="en-GB"/>
        </w:rPr>
      </w:pPr>
    </w:p>
    <w:p w14:paraId="7006FE00" w14:textId="77A57213" w:rsidR="00A55E78" w:rsidRDefault="00A55E78" w:rsidP="00A55E78">
      <w:pPr>
        <w:spacing w:after="0"/>
        <w:rPr>
          <w:rFonts w:ascii="Trebuchet MS" w:hAnsi="Trebuchet MS"/>
          <w:color w:val="FF0000"/>
          <w:lang w:val="en-GB"/>
        </w:rPr>
      </w:pPr>
    </w:p>
    <w:p w14:paraId="2116461B" w14:textId="0E50353E" w:rsidR="00A55E78" w:rsidRDefault="00A55E78" w:rsidP="00A55E78">
      <w:pPr>
        <w:spacing w:after="0"/>
        <w:rPr>
          <w:rFonts w:ascii="Trebuchet MS" w:hAnsi="Trebuchet MS"/>
          <w:color w:val="FF0000"/>
          <w:lang w:val="en-GB"/>
        </w:rPr>
      </w:pPr>
    </w:p>
    <w:p w14:paraId="361754F4" w14:textId="6A46FA2F" w:rsidR="00A55E78" w:rsidRDefault="00A55E78" w:rsidP="00A55E78">
      <w:pPr>
        <w:spacing w:after="0"/>
        <w:rPr>
          <w:rFonts w:ascii="Trebuchet MS" w:hAnsi="Trebuchet MS"/>
          <w:color w:val="FF0000"/>
          <w:lang w:val="en-GB"/>
        </w:rPr>
      </w:pPr>
    </w:p>
    <w:p w14:paraId="3FF8CC7E" w14:textId="1B842C08" w:rsidR="00A55E78" w:rsidRDefault="00A55E78" w:rsidP="00A55E78">
      <w:pPr>
        <w:spacing w:after="0"/>
        <w:rPr>
          <w:rFonts w:ascii="Trebuchet MS" w:hAnsi="Trebuchet MS"/>
          <w:color w:val="FF0000"/>
          <w:lang w:val="en-GB"/>
        </w:rPr>
      </w:pPr>
    </w:p>
    <w:p w14:paraId="3899E71A" w14:textId="425489C3" w:rsidR="00A55E78" w:rsidRDefault="00A55E78" w:rsidP="00A55E78">
      <w:pPr>
        <w:spacing w:after="0"/>
        <w:rPr>
          <w:rFonts w:ascii="Trebuchet MS" w:hAnsi="Trebuchet MS"/>
          <w:color w:val="FF0000"/>
          <w:lang w:val="en-GB"/>
        </w:rPr>
      </w:pPr>
    </w:p>
    <w:p w14:paraId="4035E338" w14:textId="355FB138" w:rsidR="00A55E78" w:rsidRDefault="00A55E78" w:rsidP="00A55E78">
      <w:pPr>
        <w:spacing w:after="0"/>
        <w:rPr>
          <w:rFonts w:ascii="Trebuchet MS" w:hAnsi="Trebuchet MS"/>
          <w:color w:val="FF0000"/>
          <w:lang w:val="en-GB"/>
        </w:rPr>
      </w:pPr>
    </w:p>
    <w:p w14:paraId="331E8724" w14:textId="588512F4" w:rsidR="00A55E78" w:rsidRDefault="00A55E78" w:rsidP="00A55E78">
      <w:pPr>
        <w:spacing w:after="0"/>
        <w:rPr>
          <w:rFonts w:ascii="Trebuchet MS" w:hAnsi="Trebuchet MS"/>
          <w:color w:val="FF0000"/>
          <w:lang w:val="en-GB"/>
        </w:rPr>
      </w:pPr>
    </w:p>
    <w:p w14:paraId="0434F323" w14:textId="2B143BA0" w:rsidR="00A55E78" w:rsidRDefault="00A55E78" w:rsidP="00A55E78">
      <w:pPr>
        <w:spacing w:after="0"/>
        <w:rPr>
          <w:rFonts w:ascii="Trebuchet MS" w:hAnsi="Trebuchet MS"/>
          <w:color w:val="FF0000"/>
          <w:lang w:val="en-GB"/>
        </w:rPr>
      </w:pPr>
    </w:p>
    <w:p w14:paraId="42402A2A" w14:textId="3D5A52AD" w:rsidR="00A55E78" w:rsidRDefault="00A55E78" w:rsidP="00A55E78">
      <w:pPr>
        <w:spacing w:after="0"/>
        <w:rPr>
          <w:rFonts w:ascii="Trebuchet MS" w:hAnsi="Trebuchet MS"/>
          <w:color w:val="FF0000"/>
          <w:lang w:val="en-GB"/>
        </w:rPr>
      </w:pPr>
    </w:p>
    <w:p w14:paraId="4D229721" w14:textId="42444424" w:rsidR="00A55E78" w:rsidRDefault="00A55E78" w:rsidP="00A55E78">
      <w:pPr>
        <w:spacing w:after="0"/>
        <w:rPr>
          <w:rFonts w:ascii="Trebuchet MS" w:hAnsi="Trebuchet MS"/>
          <w:color w:val="FF0000"/>
          <w:lang w:val="en-GB"/>
        </w:rPr>
      </w:pPr>
    </w:p>
    <w:p w14:paraId="4FF6DEB0" w14:textId="3FCC45B1" w:rsidR="00A55E78" w:rsidRDefault="00A55E78" w:rsidP="00A55E78">
      <w:pPr>
        <w:spacing w:after="0"/>
        <w:rPr>
          <w:rFonts w:ascii="Trebuchet MS" w:hAnsi="Trebuchet MS"/>
          <w:color w:val="FF0000"/>
          <w:lang w:val="en-GB"/>
        </w:rPr>
      </w:pPr>
    </w:p>
    <w:p w14:paraId="1A9A7CAE" w14:textId="47C2DD1B" w:rsidR="00A55E78" w:rsidRDefault="00A55E78" w:rsidP="00A55E78">
      <w:pPr>
        <w:spacing w:after="0"/>
        <w:rPr>
          <w:rFonts w:ascii="Trebuchet MS" w:hAnsi="Trebuchet MS"/>
          <w:color w:val="FF0000"/>
          <w:lang w:val="en-GB"/>
        </w:rPr>
      </w:pPr>
    </w:p>
    <w:p w14:paraId="19A92B21" w14:textId="259F6A99" w:rsidR="00A55E78" w:rsidRDefault="00A55E78" w:rsidP="00A55E78">
      <w:pPr>
        <w:spacing w:after="0"/>
        <w:rPr>
          <w:rFonts w:ascii="Trebuchet MS" w:hAnsi="Trebuchet MS"/>
          <w:color w:val="FF0000"/>
          <w:lang w:val="en-GB"/>
        </w:rPr>
      </w:pPr>
    </w:p>
    <w:p w14:paraId="6FC93424" w14:textId="77777777" w:rsidR="00A55E78" w:rsidRDefault="00A55E78" w:rsidP="00A55E78">
      <w:pPr>
        <w:spacing w:after="0"/>
        <w:rPr>
          <w:rFonts w:ascii="Trebuchet MS" w:hAnsi="Trebuchet MS"/>
          <w:color w:val="00B0F0"/>
        </w:rPr>
      </w:pPr>
    </w:p>
    <w:p w14:paraId="6451AB81" w14:textId="77777777" w:rsidR="008211F5" w:rsidRDefault="008211F5" w:rsidP="00A21DF2">
      <w:pPr>
        <w:jc w:val="both"/>
        <w:rPr>
          <w:rFonts w:ascii="Trebuchet MS" w:hAnsi="Trebuchet MS"/>
          <w:color w:val="00B0F0"/>
        </w:rPr>
      </w:pPr>
    </w:p>
    <w:p w14:paraId="005D4164" w14:textId="2C2D5067" w:rsidR="00A21DF2" w:rsidRPr="00A21DF2" w:rsidRDefault="00A21DF2" w:rsidP="00A21DF2">
      <w:pPr>
        <w:jc w:val="both"/>
        <w:rPr>
          <w:rFonts w:ascii="Trebuchet MS" w:hAnsi="Trebuchet MS"/>
        </w:rPr>
      </w:pPr>
      <w:r w:rsidRPr="00A21DF2">
        <w:rPr>
          <w:rFonts w:ascii="Trebuchet MS" w:hAnsi="Trebuchet MS"/>
        </w:rPr>
        <w:t>Local Receptors</w:t>
      </w:r>
    </w:p>
    <w:p w14:paraId="14A2462C" w14:textId="5CC896F5" w:rsidR="00A21DF2" w:rsidRPr="00A21DF2" w:rsidRDefault="00A21DF2" w:rsidP="00A21DF2">
      <w:pPr>
        <w:jc w:val="both"/>
        <w:rPr>
          <w:rFonts w:ascii="Trebuchet MS" w:hAnsi="Trebuchet MS"/>
        </w:rPr>
      </w:pPr>
      <w:r w:rsidRPr="00A21DF2">
        <w:rPr>
          <w:rFonts w:ascii="Trebuchet MS" w:hAnsi="Trebuchet MS"/>
        </w:rPr>
        <w:t>Within 1km of the site the following key receptors are located</w:t>
      </w:r>
      <w:r w:rsidR="006564EA">
        <w:rPr>
          <w:rFonts w:ascii="Trebuchet MS" w:hAnsi="Trebuchet MS"/>
        </w:rPr>
        <w:t xml:space="preserve"> (see also plan showing these)</w:t>
      </w:r>
      <w:r w:rsidRPr="00A21DF2">
        <w:rPr>
          <w:rFonts w:ascii="Trebuchet MS" w:hAnsi="Trebuchet MS"/>
        </w:rPr>
        <w:t>:</w:t>
      </w:r>
    </w:p>
    <w:p w14:paraId="306AD0F6" w14:textId="77777777" w:rsidR="00A21DF2" w:rsidRPr="00A21DF2" w:rsidRDefault="00A21DF2" w:rsidP="00A21DF2">
      <w:pPr>
        <w:pStyle w:val="ListParagraph"/>
        <w:numPr>
          <w:ilvl w:val="0"/>
          <w:numId w:val="28"/>
        </w:numPr>
        <w:jc w:val="both"/>
        <w:rPr>
          <w:rFonts w:ascii="Trebuchet MS" w:hAnsi="Trebuchet MS"/>
        </w:rPr>
      </w:pPr>
      <w:proofErr w:type="spellStart"/>
      <w:r w:rsidRPr="00A21DF2">
        <w:rPr>
          <w:rFonts w:ascii="Trebuchet MS" w:hAnsi="Trebuchet MS"/>
        </w:rPr>
        <w:t>Lyngate</w:t>
      </w:r>
      <w:proofErr w:type="spellEnd"/>
      <w:r w:rsidRPr="00A21DF2">
        <w:rPr>
          <w:rFonts w:ascii="Trebuchet MS" w:hAnsi="Trebuchet MS"/>
        </w:rPr>
        <w:t xml:space="preserve"> Industrial Estate spreads out to 600 </w:t>
      </w:r>
      <w:proofErr w:type="spellStart"/>
      <w:r w:rsidRPr="00A21DF2">
        <w:rPr>
          <w:rFonts w:ascii="Trebuchet MS" w:hAnsi="Trebuchet MS"/>
        </w:rPr>
        <w:t>metres</w:t>
      </w:r>
      <w:proofErr w:type="spellEnd"/>
      <w:r w:rsidRPr="00A21DF2">
        <w:rPr>
          <w:rFonts w:ascii="Trebuchet MS" w:hAnsi="Trebuchet MS"/>
        </w:rPr>
        <w:t xml:space="preserve"> to the South West of the site with approximately 60 business operating.</w:t>
      </w:r>
    </w:p>
    <w:p w14:paraId="0CDF305B" w14:textId="77777777" w:rsidR="00A21DF2" w:rsidRPr="00A21DF2" w:rsidRDefault="00A21DF2" w:rsidP="00A21DF2">
      <w:pPr>
        <w:pStyle w:val="ListParagraph"/>
        <w:numPr>
          <w:ilvl w:val="0"/>
          <w:numId w:val="28"/>
        </w:numPr>
        <w:jc w:val="both"/>
        <w:rPr>
          <w:rFonts w:ascii="Trebuchet MS" w:hAnsi="Trebuchet MS"/>
        </w:rPr>
      </w:pPr>
      <w:r w:rsidRPr="00A21DF2">
        <w:rPr>
          <w:rFonts w:ascii="Trebuchet MS" w:hAnsi="Trebuchet MS"/>
        </w:rPr>
        <w:t>The Town Drain runs adjacent to the boundary on the West side of the site.</w:t>
      </w:r>
    </w:p>
    <w:p w14:paraId="694ED55E" w14:textId="77777777" w:rsidR="00A21DF2" w:rsidRPr="00A21DF2" w:rsidRDefault="00A21DF2" w:rsidP="00A21DF2">
      <w:pPr>
        <w:pStyle w:val="ListParagraph"/>
        <w:numPr>
          <w:ilvl w:val="0"/>
          <w:numId w:val="28"/>
        </w:numPr>
        <w:jc w:val="both"/>
        <w:rPr>
          <w:rFonts w:ascii="Trebuchet MS" w:hAnsi="Trebuchet MS"/>
        </w:rPr>
      </w:pPr>
      <w:r w:rsidRPr="00A21DF2">
        <w:rPr>
          <w:rFonts w:ascii="Trebuchet MS" w:hAnsi="Trebuchet MS"/>
        </w:rPr>
        <w:t xml:space="preserve">One residential property located 150 </w:t>
      </w:r>
      <w:proofErr w:type="spellStart"/>
      <w:r w:rsidRPr="00A21DF2">
        <w:rPr>
          <w:rFonts w:ascii="Trebuchet MS" w:hAnsi="Trebuchet MS"/>
        </w:rPr>
        <w:t>metres</w:t>
      </w:r>
      <w:proofErr w:type="spellEnd"/>
      <w:r w:rsidRPr="00A21DF2">
        <w:rPr>
          <w:rFonts w:ascii="Trebuchet MS" w:hAnsi="Trebuchet MS"/>
        </w:rPr>
        <w:t xml:space="preserve"> to the East.</w:t>
      </w:r>
    </w:p>
    <w:p w14:paraId="105C6DD7" w14:textId="77777777" w:rsidR="00A21DF2" w:rsidRPr="00A21DF2" w:rsidRDefault="00A21DF2" w:rsidP="00A21DF2">
      <w:pPr>
        <w:pStyle w:val="ListParagraph"/>
        <w:numPr>
          <w:ilvl w:val="0"/>
          <w:numId w:val="28"/>
        </w:numPr>
        <w:jc w:val="both"/>
        <w:rPr>
          <w:rFonts w:ascii="Trebuchet MS" w:hAnsi="Trebuchet MS"/>
        </w:rPr>
      </w:pPr>
      <w:r w:rsidRPr="00A21DF2">
        <w:rPr>
          <w:rFonts w:ascii="Trebuchet MS" w:hAnsi="Trebuchet MS"/>
        </w:rPr>
        <w:t xml:space="preserve">B1145 runs in a North/South direction 400 </w:t>
      </w:r>
      <w:proofErr w:type="spellStart"/>
      <w:r w:rsidRPr="00A21DF2">
        <w:rPr>
          <w:rFonts w:ascii="Trebuchet MS" w:hAnsi="Trebuchet MS"/>
        </w:rPr>
        <w:t>metres</w:t>
      </w:r>
      <w:proofErr w:type="spellEnd"/>
      <w:r w:rsidRPr="00A21DF2">
        <w:rPr>
          <w:rFonts w:ascii="Trebuchet MS" w:hAnsi="Trebuchet MS"/>
        </w:rPr>
        <w:t xml:space="preserve"> to the East.</w:t>
      </w:r>
    </w:p>
    <w:p w14:paraId="44EE79CB" w14:textId="77777777" w:rsidR="00A21DF2" w:rsidRPr="00A21DF2" w:rsidRDefault="00A21DF2" w:rsidP="00A21DF2">
      <w:pPr>
        <w:pStyle w:val="ListParagraph"/>
        <w:numPr>
          <w:ilvl w:val="0"/>
          <w:numId w:val="28"/>
        </w:numPr>
        <w:jc w:val="both"/>
        <w:rPr>
          <w:rFonts w:ascii="Trebuchet MS" w:hAnsi="Trebuchet MS"/>
        </w:rPr>
      </w:pPr>
      <w:proofErr w:type="spellStart"/>
      <w:r w:rsidRPr="00A21DF2">
        <w:rPr>
          <w:rFonts w:ascii="Trebuchet MS" w:hAnsi="Trebuchet MS"/>
        </w:rPr>
        <w:t>Lynfield</w:t>
      </w:r>
      <w:proofErr w:type="spellEnd"/>
      <w:r w:rsidRPr="00A21DF2">
        <w:rPr>
          <w:rFonts w:ascii="Trebuchet MS" w:hAnsi="Trebuchet MS"/>
        </w:rPr>
        <w:t xml:space="preserve"> Road housing development (500+ residual dwellings) 450 </w:t>
      </w:r>
      <w:proofErr w:type="spellStart"/>
      <w:r w:rsidRPr="00A21DF2">
        <w:rPr>
          <w:rFonts w:ascii="Trebuchet MS" w:hAnsi="Trebuchet MS"/>
        </w:rPr>
        <w:t>metres</w:t>
      </w:r>
      <w:proofErr w:type="spellEnd"/>
      <w:r w:rsidRPr="00A21DF2">
        <w:rPr>
          <w:rFonts w:ascii="Trebuchet MS" w:hAnsi="Trebuchet MS"/>
        </w:rPr>
        <w:t xml:space="preserve"> to the East and South East.</w:t>
      </w:r>
    </w:p>
    <w:p w14:paraId="0BC32C6D" w14:textId="77777777" w:rsidR="00A21DF2" w:rsidRPr="00A21DF2" w:rsidRDefault="00A21DF2" w:rsidP="00A21DF2">
      <w:pPr>
        <w:pStyle w:val="ListParagraph"/>
        <w:numPr>
          <w:ilvl w:val="0"/>
          <w:numId w:val="28"/>
        </w:numPr>
        <w:jc w:val="both"/>
        <w:rPr>
          <w:rFonts w:ascii="Trebuchet MS" w:hAnsi="Trebuchet MS"/>
        </w:rPr>
      </w:pPr>
      <w:r w:rsidRPr="00A21DF2">
        <w:rPr>
          <w:rFonts w:ascii="Trebuchet MS" w:hAnsi="Trebuchet MS"/>
        </w:rPr>
        <w:t xml:space="preserve">The small hamlet village of </w:t>
      </w:r>
      <w:proofErr w:type="spellStart"/>
      <w:r w:rsidRPr="00A21DF2">
        <w:rPr>
          <w:rFonts w:ascii="Trebuchet MS" w:hAnsi="Trebuchet MS"/>
        </w:rPr>
        <w:t>Swaffield</w:t>
      </w:r>
      <w:proofErr w:type="spellEnd"/>
      <w:r w:rsidRPr="00A21DF2">
        <w:rPr>
          <w:rFonts w:ascii="Trebuchet MS" w:hAnsi="Trebuchet MS"/>
        </w:rPr>
        <w:t xml:space="preserve"> is located 1000 </w:t>
      </w:r>
      <w:proofErr w:type="spellStart"/>
      <w:r w:rsidRPr="00A21DF2">
        <w:rPr>
          <w:rFonts w:ascii="Trebuchet MS" w:hAnsi="Trebuchet MS"/>
        </w:rPr>
        <w:t>metres</w:t>
      </w:r>
      <w:proofErr w:type="spellEnd"/>
      <w:r w:rsidRPr="00A21DF2">
        <w:rPr>
          <w:rFonts w:ascii="Trebuchet MS" w:hAnsi="Trebuchet MS"/>
        </w:rPr>
        <w:t xml:space="preserve"> to the North East of the site.</w:t>
      </w:r>
    </w:p>
    <w:p w14:paraId="598C169B" w14:textId="77777777" w:rsidR="00A21DF2" w:rsidRPr="00A21DF2" w:rsidRDefault="00A21DF2" w:rsidP="00A21DF2">
      <w:pPr>
        <w:pStyle w:val="ListParagraph"/>
        <w:numPr>
          <w:ilvl w:val="0"/>
          <w:numId w:val="28"/>
        </w:numPr>
        <w:jc w:val="both"/>
        <w:rPr>
          <w:rFonts w:ascii="Trebuchet MS" w:hAnsi="Trebuchet MS"/>
        </w:rPr>
      </w:pPr>
      <w:r w:rsidRPr="00A21DF2">
        <w:rPr>
          <w:rFonts w:ascii="Trebuchet MS" w:hAnsi="Trebuchet MS"/>
        </w:rPr>
        <w:t xml:space="preserve">National rail line located 800 </w:t>
      </w:r>
      <w:proofErr w:type="spellStart"/>
      <w:r w:rsidRPr="00A21DF2">
        <w:rPr>
          <w:rFonts w:ascii="Trebuchet MS" w:hAnsi="Trebuchet MS"/>
        </w:rPr>
        <w:t>metres</w:t>
      </w:r>
      <w:proofErr w:type="spellEnd"/>
      <w:r w:rsidRPr="00A21DF2">
        <w:rPr>
          <w:rFonts w:ascii="Trebuchet MS" w:hAnsi="Trebuchet MS"/>
        </w:rPr>
        <w:t xml:space="preserve"> to the South West of the site.</w:t>
      </w:r>
    </w:p>
    <w:p w14:paraId="6E4C1D4F" w14:textId="1C2168E4" w:rsidR="00A21DF2" w:rsidRPr="00A21DF2" w:rsidRDefault="00A21DF2" w:rsidP="00A21DF2">
      <w:pPr>
        <w:jc w:val="both"/>
        <w:rPr>
          <w:rFonts w:ascii="Trebuchet MS" w:hAnsi="Trebuchet MS"/>
        </w:rPr>
      </w:pPr>
      <w:r w:rsidRPr="00A21DF2">
        <w:rPr>
          <w:rFonts w:ascii="Trebuchet MS" w:hAnsi="Trebuchet MS"/>
        </w:rPr>
        <w:t xml:space="preserve">These local receptors would be impacted by a large fire on site, however, the prevailing wind direction is South-Westerly, thus significantly reducing the likelihood of impact of air emissions to those receptors located South and west of the site. In a prevailing wind event, the receptors in a direct path of air emissions are the residential properties located 600 </w:t>
      </w:r>
      <w:proofErr w:type="spellStart"/>
      <w:r w:rsidRPr="00A21DF2">
        <w:rPr>
          <w:rFonts w:ascii="Trebuchet MS" w:hAnsi="Trebuchet MS"/>
        </w:rPr>
        <w:t>metre</w:t>
      </w:r>
      <w:r w:rsidR="006564EA">
        <w:rPr>
          <w:rFonts w:ascii="Trebuchet MS" w:hAnsi="Trebuchet MS"/>
        </w:rPr>
        <w:t>s</w:t>
      </w:r>
      <w:proofErr w:type="spellEnd"/>
      <w:r w:rsidR="006564EA">
        <w:rPr>
          <w:rFonts w:ascii="Trebuchet MS" w:hAnsi="Trebuchet MS"/>
        </w:rPr>
        <w:t xml:space="preserve"> to the North East towards </w:t>
      </w:r>
      <w:proofErr w:type="spellStart"/>
      <w:r w:rsidR="006564EA">
        <w:rPr>
          <w:rFonts w:ascii="Trebuchet MS" w:hAnsi="Trebuchet MS"/>
        </w:rPr>
        <w:t>Swa</w:t>
      </w:r>
      <w:r w:rsidRPr="00A21DF2">
        <w:rPr>
          <w:rFonts w:ascii="Trebuchet MS" w:hAnsi="Trebuchet MS"/>
        </w:rPr>
        <w:t>field</w:t>
      </w:r>
      <w:proofErr w:type="spellEnd"/>
      <w:r w:rsidRPr="00A21DF2">
        <w:rPr>
          <w:rFonts w:ascii="Trebuchet MS" w:hAnsi="Trebuchet MS"/>
        </w:rPr>
        <w:t>.</w:t>
      </w:r>
    </w:p>
    <w:p w14:paraId="790D5A34" w14:textId="77777777" w:rsidR="00A21DF2" w:rsidRPr="00A21DF2" w:rsidRDefault="00A21DF2" w:rsidP="00A21DF2">
      <w:pPr>
        <w:jc w:val="both"/>
        <w:rPr>
          <w:rFonts w:ascii="Trebuchet MS" w:hAnsi="Trebuchet MS"/>
        </w:rPr>
      </w:pPr>
      <w:r w:rsidRPr="00A21DF2">
        <w:rPr>
          <w:rFonts w:ascii="Trebuchet MS" w:hAnsi="Trebuchet MS"/>
        </w:rPr>
        <w:t>The remaining land to the North of the site is mainly used for agricultural production. There are no protected habitats within 1km of the site.</w:t>
      </w:r>
    </w:p>
    <w:p w14:paraId="30B09633" w14:textId="77777777" w:rsidR="00A21DF2" w:rsidRPr="00A21DF2" w:rsidRDefault="00A21DF2" w:rsidP="00445A83">
      <w:pPr>
        <w:spacing w:after="0"/>
        <w:rPr>
          <w:rFonts w:ascii="Trebuchet MS" w:hAnsi="Trebuchet MS"/>
          <w:color w:val="FF0000"/>
        </w:rPr>
      </w:pPr>
    </w:p>
    <w:p w14:paraId="1F0A429C" w14:textId="77777777" w:rsidR="00B54919" w:rsidRDefault="00B54919" w:rsidP="009B1AFA">
      <w:pPr>
        <w:spacing w:after="0"/>
        <w:rPr>
          <w:rFonts w:ascii="Trebuchet MS" w:hAnsi="Trebuchet MS"/>
          <w:lang w:val="en-GB"/>
        </w:rPr>
      </w:pPr>
    </w:p>
    <w:p w14:paraId="27EA4623" w14:textId="7012DF37" w:rsidR="00783C95" w:rsidRPr="000B1369" w:rsidRDefault="00A21DF2" w:rsidP="009B1AFA">
      <w:pPr>
        <w:spacing w:after="0"/>
        <w:rPr>
          <w:rFonts w:ascii="Trebuchet MS" w:hAnsi="Trebuchet MS"/>
          <w:b/>
          <w:lang w:val="en-GB"/>
        </w:rPr>
      </w:pPr>
      <w:r w:rsidRPr="000B1369">
        <w:rPr>
          <w:rFonts w:ascii="Trebuchet MS" w:hAnsi="Trebuchet MS"/>
          <w:b/>
          <w:lang w:val="en-GB"/>
        </w:rPr>
        <w:t>7. Manage Common Causes of Fire</w:t>
      </w:r>
    </w:p>
    <w:p w14:paraId="0CB5D57B" w14:textId="65AC8EAC" w:rsidR="00F4729B" w:rsidRDefault="00A21DF2" w:rsidP="009B1AFA">
      <w:pPr>
        <w:spacing w:after="0"/>
        <w:rPr>
          <w:rFonts w:ascii="Trebuchet MS" w:hAnsi="Trebuchet MS"/>
          <w:lang w:val="en-GB"/>
        </w:rPr>
      </w:pPr>
      <w:r>
        <w:rPr>
          <w:rFonts w:ascii="Trebuchet MS" w:hAnsi="Trebuchet MS"/>
          <w:lang w:val="en-GB"/>
        </w:rPr>
        <w:t xml:space="preserve"> </w:t>
      </w:r>
    </w:p>
    <w:p w14:paraId="3A58064A" w14:textId="61916489" w:rsidR="00A21DF2" w:rsidRDefault="00A21DF2" w:rsidP="009B1AFA">
      <w:pPr>
        <w:spacing w:after="0"/>
        <w:rPr>
          <w:rFonts w:ascii="Trebuchet MS" w:hAnsi="Trebuchet MS"/>
          <w:lang w:val="en-GB"/>
        </w:rPr>
      </w:pPr>
      <w:r>
        <w:rPr>
          <w:rFonts w:ascii="Trebuchet MS" w:hAnsi="Trebuchet MS"/>
          <w:lang w:val="en-GB"/>
        </w:rPr>
        <w:t>7.1 Arson</w:t>
      </w:r>
    </w:p>
    <w:p w14:paraId="21CAC1F9" w14:textId="24D79052" w:rsidR="00783C95" w:rsidRDefault="00783C95" w:rsidP="009B1AFA">
      <w:pPr>
        <w:spacing w:after="0"/>
        <w:rPr>
          <w:rFonts w:ascii="Trebuchet MS" w:hAnsi="Trebuchet MS"/>
          <w:lang w:val="en-GB"/>
        </w:rPr>
      </w:pPr>
    </w:p>
    <w:p w14:paraId="2D14E6AF" w14:textId="77777777" w:rsidR="00783C95" w:rsidRDefault="00783C95" w:rsidP="00783C95">
      <w:pPr>
        <w:jc w:val="both"/>
        <w:rPr>
          <w:rFonts w:ascii="Trebuchet MS" w:hAnsi="Trebuchet MS"/>
        </w:rPr>
      </w:pPr>
      <w:r>
        <w:rPr>
          <w:rFonts w:ascii="Trebuchet MS" w:hAnsi="Trebuchet MS"/>
        </w:rPr>
        <w:t>The site is protected from trespassers out of hours by a perimeter fence, hedge, town drain, locked gates and CCTV.</w:t>
      </w:r>
    </w:p>
    <w:p w14:paraId="7CC85940" w14:textId="44D9FF7E" w:rsidR="00783C95" w:rsidRPr="00783C95" w:rsidRDefault="00783C95" w:rsidP="009B1AFA">
      <w:pPr>
        <w:spacing w:after="0"/>
        <w:rPr>
          <w:rFonts w:ascii="Trebuchet MS" w:hAnsi="Trebuchet MS"/>
        </w:rPr>
      </w:pPr>
      <w:r>
        <w:rPr>
          <w:rFonts w:ascii="Trebuchet MS" w:hAnsi="Trebuchet MS"/>
        </w:rPr>
        <w:t>7.2 Plant and Equipment</w:t>
      </w:r>
    </w:p>
    <w:p w14:paraId="59BF78AA" w14:textId="2184E634" w:rsidR="00A21DF2" w:rsidRDefault="00A21DF2" w:rsidP="009B1AFA">
      <w:pPr>
        <w:spacing w:after="0"/>
        <w:rPr>
          <w:rFonts w:ascii="Trebuchet MS" w:hAnsi="Trebuchet MS"/>
          <w:lang w:val="en-GB"/>
        </w:rPr>
      </w:pPr>
    </w:p>
    <w:p w14:paraId="6C2186FB" w14:textId="4759C940" w:rsidR="00783C95" w:rsidRDefault="00783C95" w:rsidP="00783C95">
      <w:pPr>
        <w:spacing w:after="0"/>
        <w:rPr>
          <w:rFonts w:ascii="Trebuchet MS" w:hAnsi="Trebuchet MS"/>
          <w:lang w:val="en-GB"/>
        </w:rPr>
      </w:pPr>
      <w:r>
        <w:rPr>
          <w:rFonts w:ascii="Trebuchet MS" w:hAnsi="Trebuchet MS"/>
          <w:lang w:val="en-GB"/>
        </w:rPr>
        <w:t>All plant is inspected and recorded on a daily check basis and subject to an ongoing maintenance schedule.</w:t>
      </w:r>
      <w:r w:rsidR="003D3F87">
        <w:rPr>
          <w:rFonts w:ascii="Trebuchet MS" w:hAnsi="Trebuchet MS"/>
          <w:lang w:val="en-GB"/>
        </w:rPr>
        <w:t xml:space="preserve"> Mobile plant is parked away from combustible waste. Some equipment has integral fire suppression and there are adequate fire extinguishers attached to or nearby other machinery and equipment.</w:t>
      </w:r>
      <w:r>
        <w:rPr>
          <w:rFonts w:ascii="Trebuchet MS" w:hAnsi="Trebuchet MS"/>
          <w:lang w:val="en-GB"/>
        </w:rPr>
        <w:t xml:space="preserve">  </w:t>
      </w:r>
    </w:p>
    <w:p w14:paraId="02802792" w14:textId="38065D8D" w:rsidR="00A21DF2" w:rsidRDefault="00A21DF2" w:rsidP="009B1AFA">
      <w:pPr>
        <w:spacing w:after="0"/>
        <w:rPr>
          <w:rFonts w:ascii="Trebuchet MS" w:hAnsi="Trebuchet MS"/>
          <w:lang w:val="en-GB"/>
        </w:rPr>
      </w:pPr>
    </w:p>
    <w:p w14:paraId="673FB0E1" w14:textId="77777777" w:rsidR="003D3F87" w:rsidRDefault="003D3F87" w:rsidP="009B1AFA">
      <w:pPr>
        <w:spacing w:after="0"/>
        <w:rPr>
          <w:rFonts w:ascii="Trebuchet MS" w:hAnsi="Trebuchet MS"/>
          <w:lang w:val="en-GB"/>
        </w:rPr>
      </w:pPr>
    </w:p>
    <w:p w14:paraId="580228A3" w14:textId="2ED5D582" w:rsidR="00783C95" w:rsidRDefault="00783C95" w:rsidP="009B1AFA">
      <w:pPr>
        <w:spacing w:after="0"/>
        <w:rPr>
          <w:rFonts w:ascii="Trebuchet MS" w:hAnsi="Trebuchet MS"/>
          <w:lang w:val="en-GB"/>
        </w:rPr>
      </w:pPr>
      <w:r>
        <w:rPr>
          <w:rFonts w:ascii="Trebuchet MS" w:hAnsi="Trebuchet MS"/>
          <w:lang w:val="en-GB"/>
        </w:rPr>
        <w:t xml:space="preserve">7.3 Electrical Faults Including Damaged </w:t>
      </w:r>
      <w:proofErr w:type="gramStart"/>
      <w:r>
        <w:rPr>
          <w:rFonts w:ascii="Trebuchet MS" w:hAnsi="Trebuchet MS"/>
          <w:lang w:val="en-GB"/>
        </w:rPr>
        <w:t>Or</w:t>
      </w:r>
      <w:proofErr w:type="gramEnd"/>
      <w:r>
        <w:rPr>
          <w:rFonts w:ascii="Trebuchet MS" w:hAnsi="Trebuchet MS"/>
          <w:lang w:val="en-GB"/>
        </w:rPr>
        <w:t xml:space="preserve"> Exposed Electrical Cables</w:t>
      </w:r>
    </w:p>
    <w:p w14:paraId="5C6CAC8C" w14:textId="2F3B979F" w:rsidR="00E719F3" w:rsidRDefault="00E719F3" w:rsidP="009B1AFA">
      <w:pPr>
        <w:spacing w:after="0"/>
        <w:rPr>
          <w:rFonts w:ascii="Trebuchet MS" w:hAnsi="Trebuchet MS"/>
          <w:lang w:val="en-GB"/>
        </w:rPr>
      </w:pPr>
    </w:p>
    <w:p w14:paraId="1C348515" w14:textId="0F53AF94" w:rsidR="00015380" w:rsidRDefault="006564EA" w:rsidP="009B1AFA">
      <w:pPr>
        <w:spacing w:after="0"/>
        <w:rPr>
          <w:rFonts w:ascii="Trebuchet MS" w:hAnsi="Trebuchet MS"/>
          <w:lang w:val="en-GB"/>
        </w:rPr>
      </w:pPr>
      <w:r>
        <w:rPr>
          <w:rFonts w:ascii="Trebuchet MS" w:hAnsi="Trebuchet MS"/>
          <w:lang w:val="en-GB"/>
        </w:rPr>
        <w:t>All electrical wiring is checked regularly by a registered electrical contractor and portable appliance testing is also carried out annually.</w:t>
      </w:r>
    </w:p>
    <w:p w14:paraId="4F0451E3" w14:textId="2FDF74F4" w:rsidR="006564EA" w:rsidRDefault="006564EA" w:rsidP="009B1AFA">
      <w:pPr>
        <w:spacing w:after="0"/>
        <w:rPr>
          <w:rFonts w:ascii="Trebuchet MS" w:hAnsi="Trebuchet MS"/>
          <w:lang w:val="en-GB"/>
        </w:rPr>
      </w:pPr>
    </w:p>
    <w:p w14:paraId="2A967828" w14:textId="4AB7D310" w:rsidR="006564EA" w:rsidRDefault="006564EA" w:rsidP="009B1AFA">
      <w:pPr>
        <w:spacing w:after="0"/>
        <w:rPr>
          <w:rFonts w:ascii="Trebuchet MS" w:hAnsi="Trebuchet MS"/>
          <w:lang w:val="en-GB"/>
        </w:rPr>
      </w:pPr>
    </w:p>
    <w:p w14:paraId="6B2AF1B6" w14:textId="7934F80D" w:rsidR="00E719F3" w:rsidRDefault="00E719F3" w:rsidP="009B1AFA">
      <w:pPr>
        <w:spacing w:after="0"/>
        <w:rPr>
          <w:rFonts w:ascii="Trebuchet MS" w:hAnsi="Trebuchet MS"/>
          <w:lang w:val="en-GB"/>
        </w:rPr>
      </w:pPr>
      <w:r>
        <w:rPr>
          <w:rFonts w:ascii="Trebuchet MS" w:hAnsi="Trebuchet MS"/>
          <w:lang w:val="en-GB"/>
        </w:rPr>
        <w:t>7.4 Discarded Smoking Materials</w:t>
      </w:r>
    </w:p>
    <w:p w14:paraId="001D0097" w14:textId="6FBE58FD" w:rsidR="00E719F3" w:rsidRDefault="00E719F3" w:rsidP="009B1AFA">
      <w:pPr>
        <w:spacing w:after="0"/>
        <w:rPr>
          <w:rFonts w:ascii="Trebuchet MS" w:hAnsi="Trebuchet MS"/>
          <w:lang w:val="en-GB"/>
        </w:rPr>
      </w:pPr>
    </w:p>
    <w:p w14:paraId="7468C569" w14:textId="26911401" w:rsidR="00E719F3" w:rsidRDefault="00E719F3" w:rsidP="009B1AFA">
      <w:pPr>
        <w:spacing w:after="0"/>
        <w:rPr>
          <w:rFonts w:ascii="Trebuchet MS" w:hAnsi="Trebuchet MS"/>
          <w:lang w:val="en-GB"/>
        </w:rPr>
      </w:pPr>
      <w:r>
        <w:rPr>
          <w:rFonts w:ascii="Trebuchet MS" w:hAnsi="Trebuchet MS"/>
          <w:lang w:val="en-GB"/>
        </w:rPr>
        <w:t>There are two designated smoking areas in the Yard</w:t>
      </w:r>
      <w:r w:rsidR="003D3F87">
        <w:rPr>
          <w:rFonts w:ascii="Trebuchet MS" w:hAnsi="Trebuchet MS"/>
          <w:lang w:val="en-GB"/>
        </w:rPr>
        <w:t xml:space="preserve"> a significant distance from combustible waste</w:t>
      </w:r>
      <w:r>
        <w:rPr>
          <w:rFonts w:ascii="Trebuchet MS" w:hAnsi="Trebuchet MS"/>
          <w:lang w:val="en-GB"/>
        </w:rPr>
        <w:t xml:space="preserve">.  Staff are aware of the smoking areas included in the induction process.  Subcontractors and customers are made aware of the smoking areas when they enter the site as part of the signing in procedure.  </w:t>
      </w:r>
    </w:p>
    <w:p w14:paraId="4379CEFE" w14:textId="3306BA09" w:rsidR="00A21DF2" w:rsidRDefault="00A21DF2" w:rsidP="009B1AFA">
      <w:pPr>
        <w:spacing w:after="0"/>
        <w:rPr>
          <w:rFonts w:ascii="Trebuchet MS" w:hAnsi="Trebuchet MS"/>
          <w:lang w:val="en-GB"/>
        </w:rPr>
      </w:pPr>
    </w:p>
    <w:p w14:paraId="241BB8AC" w14:textId="7D84E8A7" w:rsidR="00A21DF2" w:rsidRDefault="00015380" w:rsidP="009B1AFA">
      <w:pPr>
        <w:spacing w:after="0"/>
        <w:rPr>
          <w:rFonts w:ascii="Trebuchet MS" w:hAnsi="Trebuchet MS"/>
          <w:lang w:val="en-GB"/>
        </w:rPr>
      </w:pPr>
      <w:r>
        <w:rPr>
          <w:rFonts w:ascii="Trebuchet MS" w:hAnsi="Trebuchet MS"/>
          <w:lang w:val="en-GB"/>
        </w:rPr>
        <w:t>7.5 Hot Works</w:t>
      </w:r>
    </w:p>
    <w:p w14:paraId="6EDE5610" w14:textId="77777777" w:rsidR="00015380" w:rsidRDefault="00015380" w:rsidP="009B1AFA">
      <w:pPr>
        <w:spacing w:after="0"/>
        <w:rPr>
          <w:rFonts w:ascii="Trebuchet MS" w:hAnsi="Trebuchet MS"/>
          <w:lang w:val="en-GB"/>
        </w:rPr>
      </w:pPr>
    </w:p>
    <w:p w14:paraId="1066B26B" w14:textId="77777777" w:rsidR="00015380" w:rsidRPr="00015380" w:rsidRDefault="00015380" w:rsidP="00015380">
      <w:pPr>
        <w:spacing w:after="0"/>
        <w:rPr>
          <w:rFonts w:ascii="Trebuchet MS" w:hAnsi="Trebuchet MS"/>
          <w:lang w:val="en-GB"/>
        </w:rPr>
      </w:pPr>
      <w:r w:rsidRPr="00015380">
        <w:rPr>
          <w:rFonts w:ascii="Trebuchet MS" w:hAnsi="Trebuchet MS"/>
          <w:lang w:val="en-GB"/>
        </w:rPr>
        <w:t>Hot works is not regularly part of Drury’s every day activities.  Individual risk assessments and extra control measures are assessed before any such work can commence.</w:t>
      </w:r>
    </w:p>
    <w:p w14:paraId="4A635202" w14:textId="5F4DF37C" w:rsidR="00A21DF2" w:rsidRPr="00015380" w:rsidRDefault="00A21DF2" w:rsidP="009B1AFA">
      <w:pPr>
        <w:spacing w:after="0"/>
        <w:rPr>
          <w:rFonts w:ascii="Trebuchet MS" w:hAnsi="Trebuchet MS"/>
          <w:lang w:val="en-GB"/>
        </w:rPr>
      </w:pPr>
    </w:p>
    <w:p w14:paraId="4C82D74E" w14:textId="4EC796A5" w:rsidR="00A21DF2" w:rsidRDefault="00015380" w:rsidP="009B1AFA">
      <w:pPr>
        <w:spacing w:after="0"/>
        <w:rPr>
          <w:rFonts w:ascii="Trebuchet MS" w:hAnsi="Trebuchet MS"/>
          <w:lang w:val="en-GB"/>
        </w:rPr>
      </w:pPr>
      <w:r>
        <w:rPr>
          <w:rFonts w:ascii="Trebuchet MS" w:hAnsi="Trebuchet MS"/>
          <w:lang w:val="en-GB"/>
        </w:rPr>
        <w:t>7.6 Industrial Heaters</w:t>
      </w:r>
    </w:p>
    <w:p w14:paraId="59EB1561" w14:textId="2AA00820" w:rsidR="00015380" w:rsidRDefault="00015380" w:rsidP="009B1AFA">
      <w:pPr>
        <w:spacing w:after="0"/>
        <w:rPr>
          <w:rFonts w:ascii="Trebuchet MS" w:hAnsi="Trebuchet MS"/>
          <w:lang w:val="en-GB"/>
        </w:rPr>
      </w:pPr>
    </w:p>
    <w:p w14:paraId="58647DF4" w14:textId="4EE1DD21" w:rsidR="00015380" w:rsidRDefault="00015380" w:rsidP="009B1AFA">
      <w:pPr>
        <w:spacing w:after="0"/>
        <w:rPr>
          <w:rFonts w:ascii="Trebuchet MS" w:hAnsi="Trebuchet MS"/>
          <w:lang w:val="en-GB"/>
        </w:rPr>
      </w:pPr>
      <w:r>
        <w:rPr>
          <w:rFonts w:ascii="Trebuchet MS" w:hAnsi="Trebuchet MS"/>
          <w:lang w:val="en-GB"/>
        </w:rPr>
        <w:t>No</w:t>
      </w:r>
      <w:r w:rsidR="006564EA">
        <w:rPr>
          <w:rFonts w:ascii="Trebuchet MS" w:hAnsi="Trebuchet MS"/>
          <w:lang w:val="en-GB"/>
        </w:rPr>
        <w:t>t</w:t>
      </w:r>
      <w:r>
        <w:rPr>
          <w:rFonts w:ascii="Trebuchet MS" w:hAnsi="Trebuchet MS"/>
          <w:lang w:val="en-GB"/>
        </w:rPr>
        <w:t xml:space="preserve"> Applicable</w:t>
      </w:r>
    </w:p>
    <w:p w14:paraId="2AC76E57" w14:textId="3FE0DB78" w:rsidR="00A21DF2" w:rsidRDefault="00A21DF2" w:rsidP="009B1AFA">
      <w:pPr>
        <w:spacing w:after="0"/>
        <w:rPr>
          <w:rFonts w:ascii="Trebuchet MS" w:hAnsi="Trebuchet MS"/>
          <w:lang w:val="en-GB"/>
        </w:rPr>
      </w:pPr>
    </w:p>
    <w:p w14:paraId="30505898" w14:textId="5822BC80" w:rsidR="00A21DF2" w:rsidRDefault="00015380" w:rsidP="009B1AFA">
      <w:pPr>
        <w:spacing w:after="0"/>
        <w:rPr>
          <w:rFonts w:ascii="Trebuchet MS" w:hAnsi="Trebuchet MS"/>
          <w:lang w:val="en-GB"/>
        </w:rPr>
      </w:pPr>
      <w:r>
        <w:rPr>
          <w:rFonts w:ascii="Trebuchet MS" w:hAnsi="Trebuchet MS"/>
          <w:lang w:val="en-GB"/>
        </w:rPr>
        <w:t>7.7 Hot Exhausts</w:t>
      </w:r>
    </w:p>
    <w:p w14:paraId="47A65144" w14:textId="52888494" w:rsidR="00015380" w:rsidRDefault="00015380" w:rsidP="009B1AFA">
      <w:pPr>
        <w:spacing w:after="0"/>
        <w:rPr>
          <w:rFonts w:ascii="Trebuchet MS" w:hAnsi="Trebuchet MS"/>
          <w:lang w:val="en-GB"/>
        </w:rPr>
      </w:pPr>
    </w:p>
    <w:p w14:paraId="5A530AAA" w14:textId="017E9B21" w:rsidR="00015380" w:rsidRDefault="00015380" w:rsidP="009B1AFA">
      <w:pPr>
        <w:spacing w:after="0"/>
        <w:rPr>
          <w:rFonts w:ascii="Trebuchet MS" w:hAnsi="Trebuchet MS"/>
          <w:lang w:val="en-GB"/>
        </w:rPr>
      </w:pPr>
      <w:r>
        <w:rPr>
          <w:rFonts w:ascii="Trebuchet MS" w:hAnsi="Trebuchet MS"/>
          <w:lang w:val="en-GB"/>
        </w:rPr>
        <w:t xml:space="preserve">Fire watch is completed at regular intervals during the day.  The first </w:t>
      </w:r>
      <w:r w:rsidR="005701EB">
        <w:rPr>
          <w:rFonts w:ascii="Trebuchet MS" w:hAnsi="Trebuchet MS"/>
          <w:lang w:val="en-GB"/>
        </w:rPr>
        <w:t>visual check</w:t>
      </w:r>
      <w:r>
        <w:rPr>
          <w:rFonts w:ascii="Trebuchet MS" w:hAnsi="Trebuchet MS"/>
          <w:lang w:val="en-GB"/>
        </w:rPr>
        <w:t xml:space="preserve"> is completed before morning break at 10am.  The second </w:t>
      </w:r>
      <w:r w:rsidR="005701EB">
        <w:rPr>
          <w:rFonts w:ascii="Trebuchet MS" w:hAnsi="Trebuchet MS"/>
          <w:lang w:val="en-GB"/>
        </w:rPr>
        <w:t>check</w:t>
      </w:r>
      <w:r>
        <w:rPr>
          <w:rFonts w:ascii="Trebuchet MS" w:hAnsi="Trebuchet MS"/>
          <w:lang w:val="en-GB"/>
        </w:rPr>
        <w:t xml:space="preserve"> is completed before lunch at 1pm.  The third is completed before afternoon break at 3pm and finally at the end of the day approximately 4.30pm-5pm</w:t>
      </w:r>
      <w:r w:rsidR="00CE7AF8">
        <w:rPr>
          <w:rFonts w:ascii="Trebuchet MS" w:hAnsi="Trebuchet MS"/>
          <w:lang w:val="en-GB"/>
        </w:rPr>
        <w:t xml:space="preserve"> and entered in the daily site diary.</w:t>
      </w:r>
    </w:p>
    <w:p w14:paraId="7111E45A" w14:textId="567246B5" w:rsidR="005701EB" w:rsidRDefault="005701EB" w:rsidP="009B1AFA">
      <w:pPr>
        <w:spacing w:after="0"/>
        <w:rPr>
          <w:rFonts w:ascii="Trebuchet MS" w:hAnsi="Trebuchet MS"/>
          <w:lang w:val="en-GB"/>
        </w:rPr>
      </w:pPr>
    </w:p>
    <w:p w14:paraId="790F766D" w14:textId="15CC0E10" w:rsidR="005701EB" w:rsidRDefault="005701EB" w:rsidP="009B1AFA">
      <w:pPr>
        <w:spacing w:after="0"/>
        <w:rPr>
          <w:rFonts w:ascii="Trebuchet MS" w:hAnsi="Trebuchet MS"/>
          <w:lang w:val="en-GB"/>
        </w:rPr>
      </w:pPr>
      <w:r>
        <w:rPr>
          <w:rFonts w:ascii="Trebuchet MS" w:hAnsi="Trebuchet MS"/>
          <w:lang w:val="en-GB"/>
        </w:rPr>
        <w:t>7.8 Ignition Sources</w:t>
      </w:r>
    </w:p>
    <w:p w14:paraId="50444790" w14:textId="667A51A7" w:rsidR="005701EB" w:rsidRDefault="005701EB" w:rsidP="009B1AFA">
      <w:pPr>
        <w:spacing w:after="0"/>
        <w:rPr>
          <w:rFonts w:ascii="Trebuchet MS" w:hAnsi="Trebuchet MS"/>
          <w:lang w:val="en-GB"/>
        </w:rPr>
      </w:pPr>
    </w:p>
    <w:p w14:paraId="7D9B548C" w14:textId="67627F73" w:rsidR="005701EB" w:rsidRDefault="005701EB" w:rsidP="009B1AFA">
      <w:pPr>
        <w:spacing w:after="0"/>
        <w:rPr>
          <w:rFonts w:ascii="Trebuchet MS" w:hAnsi="Trebuchet MS"/>
          <w:lang w:val="en-GB"/>
        </w:rPr>
      </w:pPr>
      <w:r>
        <w:rPr>
          <w:rFonts w:ascii="Trebuchet MS" w:hAnsi="Trebuchet MS"/>
          <w:lang w:val="en-GB"/>
        </w:rPr>
        <w:t>The wood burner is located in bay 7 which is more than 6 metres away from combustible and flammable waste.</w:t>
      </w:r>
    </w:p>
    <w:p w14:paraId="48C05F6E" w14:textId="1719D415" w:rsidR="005701EB" w:rsidRDefault="005701EB" w:rsidP="009B1AFA">
      <w:pPr>
        <w:spacing w:after="0"/>
        <w:rPr>
          <w:rFonts w:ascii="Trebuchet MS" w:hAnsi="Trebuchet MS"/>
          <w:lang w:val="en-GB"/>
        </w:rPr>
      </w:pPr>
    </w:p>
    <w:p w14:paraId="54E9EA4B" w14:textId="0D656678" w:rsidR="005701EB" w:rsidRDefault="005701EB" w:rsidP="009B1AFA">
      <w:pPr>
        <w:spacing w:after="0"/>
        <w:rPr>
          <w:rFonts w:ascii="Trebuchet MS" w:hAnsi="Trebuchet MS"/>
          <w:lang w:val="en-GB"/>
        </w:rPr>
      </w:pPr>
      <w:r>
        <w:rPr>
          <w:rFonts w:ascii="Trebuchet MS" w:hAnsi="Trebuchet MS"/>
          <w:lang w:val="en-GB"/>
        </w:rPr>
        <w:t xml:space="preserve">7.9 </w:t>
      </w:r>
      <w:r w:rsidR="00E552A9">
        <w:rPr>
          <w:rFonts w:ascii="Trebuchet MS" w:hAnsi="Trebuchet MS"/>
          <w:lang w:val="en-GB"/>
        </w:rPr>
        <w:t xml:space="preserve">Batteries </w:t>
      </w:r>
      <w:proofErr w:type="gramStart"/>
      <w:r w:rsidR="00E552A9">
        <w:rPr>
          <w:rFonts w:ascii="Trebuchet MS" w:hAnsi="Trebuchet MS"/>
          <w:lang w:val="en-GB"/>
        </w:rPr>
        <w:t>And</w:t>
      </w:r>
      <w:proofErr w:type="gramEnd"/>
      <w:r w:rsidR="00E552A9">
        <w:rPr>
          <w:rFonts w:ascii="Trebuchet MS" w:hAnsi="Trebuchet MS"/>
          <w:lang w:val="en-GB"/>
        </w:rPr>
        <w:t xml:space="preserve"> ELV’s</w:t>
      </w:r>
    </w:p>
    <w:p w14:paraId="2ECF8A65" w14:textId="6AFD2220" w:rsidR="00E552A9" w:rsidRDefault="00E552A9" w:rsidP="009B1AFA">
      <w:pPr>
        <w:spacing w:after="0"/>
        <w:rPr>
          <w:rFonts w:ascii="Trebuchet MS" w:hAnsi="Trebuchet MS"/>
          <w:lang w:val="en-GB"/>
        </w:rPr>
      </w:pPr>
    </w:p>
    <w:p w14:paraId="0C1312E0" w14:textId="5793885A" w:rsidR="00E552A9" w:rsidRDefault="00E552A9" w:rsidP="009B1AFA">
      <w:pPr>
        <w:spacing w:after="0"/>
        <w:rPr>
          <w:rFonts w:ascii="Trebuchet MS" w:hAnsi="Trebuchet MS"/>
          <w:lang w:val="en-GB"/>
        </w:rPr>
      </w:pPr>
      <w:r>
        <w:rPr>
          <w:rFonts w:ascii="Trebuchet MS" w:hAnsi="Trebuchet MS"/>
          <w:lang w:val="en-GB"/>
        </w:rPr>
        <w:t>Non Applicable</w:t>
      </w:r>
      <w:r w:rsidR="004E02A9">
        <w:rPr>
          <w:rFonts w:ascii="Trebuchet MS" w:hAnsi="Trebuchet MS"/>
          <w:lang w:val="en-GB"/>
        </w:rPr>
        <w:t xml:space="preserve"> as not ELV site</w:t>
      </w:r>
    </w:p>
    <w:p w14:paraId="10852D4C" w14:textId="602776D4" w:rsidR="00E552A9" w:rsidRDefault="00E552A9" w:rsidP="009B1AFA">
      <w:pPr>
        <w:spacing w:after="0"/>
        <w:rPr>
          <w:rFonts w:ascii="Trebuchet MS" w:hAnsi="Trebuchet MS"/>
          <w:lang w:val="en-GB"/>
        </w:rPr>
      </w:pPr>
    </w:p>
    <w:p w14:paraId="65068206" w14:textId="01039703" w:rsidR="00E552A9" w:rsidRDefault="00E552A9" w:rsidP="009B1AFA">
      <w:pPr>
        <w:spacing w:after="0"/>
        <w:rPr>
          <w:rFonts w:ascii="Trebuchet MS" w:hAnsi="Trebuchet MS"/>
          <w:lang w:val="en-GB"/>
        </w:rPr>
      </w:pPr>
      <w:r>
        <w:rPr>
          <w:rFonts w:ascii="Trebuchet MS" w:hAnsi="Trebuchet MS"/>
          <w:lang w:val="en-GB"/>
        </w:rPr>
        <w:t xml:space="preserve">7.10 Leaks </w:t>
      </w:r>
      <w:proofErr w:type="gramStart"/>
      <w:r>
        <w:rPr>
          <w:rFonts w:ascii="Trebuchet MS" w:hAnsi="Trebuchet MS"/>
          <w:lang w:val="en-GB"/>
        </w:rPr>
        <w:t>And</w:t>
      </w:r>
      <w:proofErr w:type="gramEnd"/>
      <w:r>
        <w:rPr>
          <w:rFonts w:ascii="Trebuchet MS" w:hAnsi="Trebuchet MS"/>
          <w:lang w:val="en-GB"/>
        </w:rPr>
        <w:t xml:space="preserve"> Spillages Of Oils And Fuels</w:t>
      </w:r>
    </w:p>
    <w:p w14:paraId="01C5058A" w14:textId="7E72427E" w:rsidR="00E552A9" w:rsidRDefault="00E552A9" w:rsidP="009B1AFA">
      <w:pPr>
        <w:spacing w:after="0"/>
        <w:rPr>
          <w:rFonts w:ascii="Trebuchet MS" w:hAnsi="Trebuchet MS"/>
          <w:lang w:val="en-GB"/>
        </w:rPr>
      </w:pPr>
    </w:p>
    <w:p w14:paraId="006DCC6E" w14:textId="425EE873" w:rsidR="00E552A9" w:rsidRDefault="00E552A9" w:rsidP="009B1AFA">
      <w:pPr>
        <w:spacing w:after="0"/>
        <w:rPr>
          <w:rFonts w:ascii="Trebuchet MS" w:hAnsi="Trebuchet MS"/>
          <w:lang w:val="en-GB"/>
        </w:rPr>
      </w:pPr>
      <w:r>
        <w:rPr>
          <w:rFonts w:ascii="Trebuchet MS" w:hAnsi="Trebuchet MS"/>
          <w:lang w:val="en-GB"/>
        </w:rPr>
        <w:t>No</w:t>
      </w:r>
      <w:r w:rsidR="004E02A9">
        <w:rPr>
          <w:rFonts w:ascii="Trebuchet MS" w:hAnsi="Trebuchet MS"/>
          <w:lang w:val="en-GB"/>
        </w:rPr>
        <w:t>t</w:t>
      </w:r>
      <w:r>
        <w:rPr>
          <w:rFonts w:ascii="Trebuchet MS" w:hAnsi="Trebuchet MS"/>
          <w:lang w:val="en-GB"/>
        </w:rPr>
        <w:t xml:space="preserve"> Applicable</w:t>
      </w:r>
      <w:r w:rsidR="004E02A9">
        <w:rPr>
          <w:rFonts w:ascii="Trebuchet MS" w:hAnsi="Trebuchet MS"/>
          <w:lang w:val="en-GB"/>
        </w:rPr>
        <w:t xml:space="preserve"> as not ELV site</w:t>
      </w:r>
    </w:p>
    <w:p w14:paraId="0C778F72" w14:textId="61C6D297" w:rsidR="00E552A9" w:rsidRDefault="00E552A9" w:rsidP="009B1AFA">
      <w:pPr>
        <w:spacing w:after="0"/>
        <w:rPr>
          <w:rFonts w:ascii="Trebuchet MS" w:hAnsi="Trebuchet MS"/>
          <w:lang w:val="en-GB"/>
        </w:rPr>
      </w:pPr>
    </w:p>
    <w:p w14:paraId="2389E451" w14:textId="1F0D0740" w:rsidR="00E552A9" w:rsidRDefault="00E552A9" w:rsidP="009B1AFA">
      <w:pPr>
        <w:spacing w:after="0"/>
        <w:rPr>
          <w:rFonts w:ascii="Trebuchet MS" w:hAnsi="Trebuchet MS"/>
          <w:lang w:val="en-GB"/>
        </w:rPr>
      </w:pPr>
      <w:r>
        <w:rPr>
          <w:rFonts w:ascii="Trebuchet MS" w:hAnsi="Trebuchet MS"/>
          <w:lang w:val="en-GB"/>
        </w:rPr>
        <w:t xml:space="preserve">7.11 Build-Up </w:t>
      </w:r>
      <w:proofErr w:type="gramStart"/>
      <w:r>
        <w:rPr>
          <w:rFonts w:ascii="Trebuchet MS" w:hAnsi="Trebuchet MS"/>
          <w:lang w:val="en-GB"/>
        </w:rPr>
        <w:t>Of</w:t>
      </w:r>
      <w:proofErr w:type="gramEnd"/>
      <w:r>
        <w:rPr>
          <w:rFonts w:ascii="Trebuchet MS" w:hAnsi="Trebuchet MS"/>
          <w:lang w:val="en-GB"/>
        </w:rPr>
        <w:t xml:space="preserve"> Loose Combustible Waste, Dust And Fluff</w:t>
      </w:r>
    </w:p>
    <w:p w14:paraId="16794A48" w14:textId="46236733" w:rsidR="00E552A9" w:rsidRDefault="00E552A9" w:rsidP="009B1AFA">
      <w:pPr>
        <w:spacing w:after="0"/>
        <w:rPr>
          <w:rFonts w:ascii="Trebuchet MS" w:hAnsi="Trebuchet MS"/>
          <w:lang w:val="en-GB"/>
        </w:rPr>
      </w:pPr>
    </w:p>
    <w:p w14:paraId="573AEE76" w14:textId="7DA7BAE4" w:rsidR="00E552A9" w:rsidRDefault="00E552A9" w:rsidP="009B1AFA">
      <w:pPr>
        <w:spacing w:after="0"/>
        <w:rPr>
          <w:rFonts w:ascii="Trebuchet MS" w:hAnsi="Trebuchet MS"/>
          <w:lang w:val="en-GB"/>
        </w:rPr>
      </w:pPr>
      <w:r>
        <w:rPr>
          <w:rFonts w:ascii="Trebuchet MS" w:hAnsi="Trebuchet MS"/>
          <w:lang w:val="en-GB"/>
        </w:rPr>
        <w:t xml:space="preserve">Daily vehicle and plant checks are completed and recorded.  The </w:t>
      </w:r>
      <w:r w:rsidR="003D3F87">
        <w:rPr>
          <w:rFonts w:ascii="Trebuchet MS" w:hAnsi="Trebuchet MS"/>
          <w:lang w:val="en-GB"/>
        </w:rPr>
        <w:t xml:space="preserve">picking </w:t>
      </w:r>
      <w:r>
        <w:rPr>
          <w:rFonts w:ascii="Trebuchet MS" w:hAnsi="Trebuchet MS"/>
          <w:lang w:val="en-GB"/>
        </w:rPr>
        <w:t>line is checked and where necessary cleaned regularly (every break time at 10am, 1pm, 3pm and end of day 4.30pm-5pm)</w:t>
      </w:r>
      <w:r w:rsidR="00235A47">
        <w:rPr>
          <w:rFonts w:ascii="Trebuchet MS" w:hAnsi="Trebuchet MS"/>
          <w:lang w:val="en-GB"/>
        </w:rPr>
        <w:t>.  The Yard is tidied and swept on a daily basis and where necessary a water bowser is deployed at regular intervals to dampen down the dust.</w:t>
      </w:r>
    </w:p>
    <w:p w14:paraId="3C036B28" w14:textId="6CF2AAAD" w:rsidR="00235A47" w:rsidRDefault="00235A47" w:rsidP="009B1AFA">
      <w:pPr>
        <w:spacing w:after="0"/>
        <w:rPr>
          <w:rFonts w:ascii="Trebuchet MS" w:hAnsi="Trebuchet MS"/>
          <w:lang w:val="en-GB"/>
        </w:rPr>
      </w:pPr>
    </w:p>
    <w:p w14:paraId="348A9D25" w14:textId="4AD29204" w:rsidR="004D45BE" w:rsidRDefault="004D45BE" w:rsidP="009B1AFA">
      <w:pPr>
        <w:spacing w:after="0"/>
        <w:rPr>
          <w:rFonts w:ascii="Trebuchet MS" w:hAnsi="Trebuchet MS"/>
          <w:lang w:val="en-GB"/>
        </w:rPr>
      </w:pPr>
    </w:p>
    <w:p w14:paraId="0B386E03" w14:textId="77777777" w:rsidR="004D45BE" w:rsidRDefault="004D45BE" w:rsidP="009B1AFA">
      <w:pPr>
        <w:spacing w:after="0"/>
        <w:rPr>
          <w:rFonts w:ascii="Trebuchet MS" w:hAnsi="Trebuchet MS"/>
          <w:lang w:val="en-GB"/>
        </w:rPr>
      </w:pPr>
    </w:p>
    <w:p w14:paraId="336A2EF3" w14:textId="41A37BBA" w:rsidR="00235A47" w:rsidRDefault="00235A47" w:rsidP="009B1AFA">
      <w:pPr>
        <w:spacing w:after="0"/>
        <w:rPr>
          <w:rFonts w:ascii="Trebuchet MS" w:hAnsi="Trebuchet MS"/>
          <w:lang w:val="en-GB"/>
        </w:rPr>
      </w:pPr>
      <w:r>
        <w:rPr>
          <w:rFonts w:ascii="Trebuchet MS" w:hAnsi="Trebuchet MS"/>
          <w:lang w:val="en-GB"/>
        </w:rPr>
        <w:lastRenderedPageBreak/>
        <w:t>7.12 Reactions Between Wastes</w:t>
      </w:r>
    </w:p>
    <w:p w14:paraId="37CE5BBF" w14:textId="57B6A48E" w:rsidR="00235A47" w:rsidRDefault="004E02A9" w:rsidP="009B1AFA">
      <w:pPr>
        <w:spacing w:after="0"/>
        <w:rPr>
          <w:rFonts w:ascii="Trebuchet MS" w:hAnsi="Trebuchet MS"/>
          <w:lang w:val="en-GB"/>
        </w:rPr>
      </w:pPr>
      <w:r>
        <w:rPr>
          <w:rFonts w:ascii="Trebuchet MS" w:hAnsi="Trebuchet MS"/>
          <w:lang w:val="en-GB"/>
        </w:rPr>
        <w:t>All waste loads are checked for signs of items such as batteries and it is ensured that segregation of certain waste types is done including use of the quarantine area</w:t>
      </w:r>
      <w:r w:rsidR="003D3F87">
        <w:rPr>
          <w:rFonts w:ascii="Trebuchet MS" w:hAnsi="Trebuchet MS"/>
          <w:lang w:val="en-GB"/>
        </w:rPr>
        <w:t xml:space="preserve"> away from the waste processing area.</w:t>
      </w:r>
    </w:p>
    <w:p w14:paraId="30D524CB" w14:textId="7BF15B62" w:rsidR="00235A47" w:rsidRDefault="00235A47" w:rsidP="009B1AFA">
      <w:pPr>
        <w:spacing w:after="0"/>
        <w:rPr>
          <w:rFonts w:ascii="Trebuchet MS" w:hAnsi="Trebuchet MS"/>
          <w:lang w:val="en-GB"/>
        </w:rPr>
      </w:pPr>
    </w:p>
    <w:p w14:paraId="754BB50F" w14:textId="2BC6E521" w:rsidR="00235A47" w:rsidRDefault="00235A47" w:rsidP="009B1AFA">
      <w:pPr>
        <w:spacing w:after="0"/>
        <w:rPr>
          <w:rFonts w:ascii="Trebuchet MS" w:hAnsi="Trebuchet MS"/>
          <w:lang w:val="en-GB"/>
        </w:rPr>
      </w:pPr>
      <w:r>
        <w:rPr>
          <w:rFonts w:ascii="Trebuchet MS" w:hAnsi="Trebuchet MS"/>
          <w:lang w:val="en-GB"/>
        </w:rPr>
        <w:t>7.13 Deposited Hot Loads</w:t>
      </w:r>
    </w:p>
    <w:p w14:paraId="0850EAEC" w14:textId="7D9C8D1E" w:rsidR="00235A47" w:rsidRDefault="004E02A9" w:rsidP="009B1AFA">
      <w:pPr>
        <w:spacing w:after="0"/>
        <w:rPr>
          <w:rFonts w:ascii="Trebuchet MS" w:hAnsi="Trebuchet MS"/>
          <w:lang w:val="en-GB"/>
        </w:rPr>
      </w:pPr>
      <w:r>
        <w:rPr>
          <w:rFonts w:ascii="Trebuchet MS" w:hAnsi="Trebuchet MS"/>
          <w:lang w:val="en-GB"/>
        </w:rPr>
        <w:t>Any such loads will be checked carefully and use made of quarantine area as necessary</w:t>
      </w:r>
    </w:p>
    <w:p w14:paraId="2B821EDF" w14:textId="39E7138D" w:rsidR="00235A47" w:rsidRDefault="00235A47" w:rsidP="009B1AFA">
      <w:pPr>
        <w:spacing w:after="0"/>
        <w:rPr>
          <w:rFonts w:ascii="Trebuchet MS" w:hAnsi="Trebuchet MS"/>
          <w:lang w:val="en-GB"/>
        </w:rPr>
      </w:pPr>
    </w:p>
    <w:p w14:paraId="51A95170" w14:textId="77777777" w:rsidR="00B54919" w:rsidRDefault="00B54919" w:rsidP="009B1AFA">
      <w:pPr>
        <w:spacing w:after="0"/>
        <w:rPr>
          <w:rFonts w:ascii="Trebuchet MS" w:hAnsi="Trebuchet MS"/>
          <w:lang w:val="en-GB"/>
        </w:rPr>
      </w:pPr>
    </w:p>
    <w:p w14:paraId="70E5DE16" w14:textId="636FC36E" w:rsidR="00235A47" w:rsidRPr="000B1369" w:rsidRDefault="00235A47" w:rsidP="009B1AFA">
      <w:pPr>
        <w:spacing w:after="0"/>
        <w:rPr>
          <w:rFonts w:ascii="Trebuchet MS" w:hAnsi="Trebuchet MS"/>
          <w:b/>
          <w:lang w:val="en-GB"/>
        </w:rPr>
      </w:pPr>
      <w:r w:rsidRPr="000B1369">
        <w:rPr>
          <w:rFonts w:ascii="Trebuchet MS" w:hAnsi="Trebuchet MS"/>
          <w:b/>
          <w:lang w:val="en-GB"/>
        </w:rPr>
        <w:t>8. Prevent Self-Combustion</w:t>
      </w:r>
    </w:p>
    <w:p w14:paraId="15FD1A27" w14:textId="77777777" w:rsidR="00235A47" w:rsidRDefault="00235A47" w:rsidP="009B1AFA">
      <w:pPr>
        <w:spacing w:after="0"/>
        <w:rPr>
          <w:rFonts w:ascii="Trebuchet MS" w:hAnsi="Trebuchet MS"/>
          <w:lang w:val="en-GB"/>
        </w:rPr>
      </w:pPr>
    </w:p>
    <w:p w14:paraId="71F08639" w14:textId="3001B11A" w:rsidR="00300453" w:rsidRDefault="00300453" w:rsidP="00235A47">
      <w:pPr>
        <w:spacing w:after="0"/>
        <w:rPr>
          <w:rFonts w:ascii="Trebuchet MS" w:hAnsi="Trebuchet MS"/>
          <w:lang w:val="en-GB"/>
        </w:rPr>
      </w:pPr>
      <w:r>
        <w:rPr>
          <w:rFonts w:ascii="Trebuchet MS" w:hAnsi="Trebuchet MS"/>
          <w:lang w:val="en-GB"/>
        </w:rPr>
        <w:t>8.1 Manage Storage Times</w:t>
      </w:r>
    </w:p>
    <w:p w14:paraId="27C48EB4" w14:textId="77777777" w:rsidR="00300453" w:rsidRDefault="00300453" w:rsidP="00235A47">
      <w:pPr>
        <w:spacing w:after="0"/>
        <w:rPr>
          <w:rFonts w:ascii="Trebuchet MS" w:hAnsi="Trebuchet MS"/>
          <w:lang w:val="en-GB"/>
        </w:rPr>
      </w:pPr>
    </w:p>
    <w:p w14:paraId="46B9F425" w14:textId="335A3C35" w:rsidR="00235A47" w:rsidRPr="00E602E3" w:rsidRDefault="00235A47" w:rsidP="00235A47">
      <w:pPr>
        <w:spacing w:after="0"/>
        <w:rPr>
          <w:rFonts w:ascii="Trebuchet MS" w:hAnsi="Trebuchet MS"/>
          <w:lang w:val="en-GB"/>
        </w:rPr>
      </w:pPr>
      <w:r w:rsidRPr="00E602E3">
        <w:rPr>
          <w:rFonts w:ascii="Trebuchet MS" w:hAnsi="Trebuchet MS"/>
          <w:lang w:val="en-GB"/>
        </w:rPr>
        <w:t>Some materials can spontaneously combust.  This risk increases when materials are stored for prolonged periods.</w:t>
      </w:r>
    </w:p>
    <w:p w14:paraId="66D80801" w14:textId="77777777" w:rsidR="00235A47" w:rsidRPr="00E602E3" w:rsidRDefault="00235A47" w:rsidP="00235A47">
      <w:pPr>
        <w:spacing w:after="0"/>
        <w:rPr>
          <w:rFonts w:ascii="Trebuchet MS" w:hAnsi="Trebuchet MS"/>
          <w:lang w:val="en-GB"/>
        </w:rPr>
      </w:pPr>
    </w:p>
    <w:p w14:paraId="08B80308" w14:textId="77777777" w:rsidR="00235A47" w:rsidRPr="00E602E3" w:rsidRDefault="00235A47" w:rsidP="00235A47">
      <w:pPr>
        <w:spacing w:after="0"/>
        <w:rPr>
          <w:rFonts w:ascii="Trebuchet MS" w:hAnsi="Trebuchet MS"/>
          <w:lang w:val="en-GB"/>
        </w:rPr>
      </w:pPr>
      <w:r w:rsidRPr="00E602E3">
        <w:rPr>
          <w:rFonts w:ascii="Trebuchet MS" w:hAnsi="Trebuchet MS"/>
          <w:lang w:val="en-GB"/>
        </w:rPr>
        <w:t>The storage time limits are as follows:</w:t>
      </w:r>
    </w:p>
    <w:p w14:paraId="1658F644" w14:textId="77777777" w:rsidR="00235A47" w:rsidRPr="00E602E3" w:rsidRDefault="00235A47" w:rsidP="00235A47">
      <w:pPr>
        <w:spacing w:after="0"/>
        <w:rPr>
          <w:rFonts w:ascii="Trebuchet MS" w:hAnsi="Trebuchet MS"/>
          <w:lang w:val="en-GB"/>
        </w:rPr>
      </w:pPr>
    </w:p>
    <w:tbl>
      <w:tblPr>
        <w:tblStyle w:val="TableGrid"/>
        <w:tblW w:w="0" w:type="auto"/>
        <w:tblLook w:val="04A0" w:firstRow="1" w:lastRow="0" w:firstColumn="1" w:lastColumn="0" w:noHBand="0" w:noVBand="1"/>
      </w:tblPr>
      <w:tblGrid>
        <w:gridCol w:w="4675"/>
        <w:gridCol w:w="4675"/>
      </w:tblGrid>
      <w:tr w:rsidR="00E602E3" w:rsidRPr="00E602E3" w14:paraId="0252FB68" w14:textId="77777777" w:rsidTr="00DE7B08">
        <w:tc>
          <w:tcPr>
            <w:tcW w:w="4675" w:type="dxa"/>
          </w:tcPr>
          <w:p w14:paraId="6DEC568F" w14:textId="77777777" w:rsidR="00235A47" w:rsidRPr="00E602E3" w:rsidRDefault="00235A47" w:rsidP="00DE7B08">
            <w:pPr>
              <w:rPr>
                <w:rFonts w:ascii="Trebuchet MS" w:hAnsi="Trebuchet MS"/>
                <w:lang w:val="en-GB"/>
              </w:rPr>
            </w:pPr>
            <w:r w:rsidRPr="00E602E3">
              <w:rPr>
                <w:rFonts w:ascii="Trebuchet MS" w:hAnsi="Trebuchet MS"/>
                <w:lang w:val="en-GB"/>
              </w:rPr>
              <w:t>Combustible waste type</w:t>
            </w:r>
          </w:p>
        </w:tc>
        <w:tc>
          <w:tcPr>
            <w:tcW w:w="4675" w:type="dxa"/>
          </w:tcPr>
          <w:p w14:paraId="1EC18D35" w14:textId="77777777" w:rsidR="00235A47" w:rsidRPr="00E602E3" w:rsidRDefault="00235A47" w:rsidP="00DE7B08">
            <w:pPr>
              <w:rPr>
                <w:rFonts w:ascii="Trebuchet MS" w:hAnsi="Trebuchet MS"/>
                <w:lang w:val="en-GB"/>
              </w:rPr>
            </w:pPr>
            <w:r w:rsidRPr="00E602E3">
              <w:rPr>
                <w:rFonts w:ascii="Trebuchet MS" w:hAnsi="Trebuchet MS"/>
                <w:lang w:val="en-GB"/>
              </w:rPr>
              <w:t>Maximum storage time</w:t>
            </w:r>
          </w:p>
        </w:tc>
      </w:tr>
      <w:tr w:rsidR="00E602E3" w:rsidRPr="00E602E3" w14:paraId="3E32CF8D" w14:textId="77777777" w:rsidTr="00DE7B08">
        <w:tc>
          <w:tcPr>
            <w:tcW w:w="4675" w:type="dxa"/>
          </w:tcPr>
          <w:p w14:paraId="44836D64" w14:textId="77777777" w:rsidR="00235A47" w:rsidRPr="00E602E3" w:rsidRDefault="00235A47" w:rsidP="00DE7B08">
            <w:pPr>
              <w:rPr>
                <w:rFonts w:ascii="Trebuchet MS" w:hAnsi="Trebuchet MS"/>
                <w:lang w:val="en-GB"/>
              </w:rPr>
            </w:pPr>
            <w:r w:rsidRPr="00E602E3">
              <w:rPr>
                <w:rFonts w:ascii="Trebuchet MS" w:hAnsi="Trebuchet MS"/>
                <w:lang w:val="en-GB"/>
              </w:rPr>
              <w:t xml:space="preserve">Non shredded </w:t>
            </w:r>
          </w:p>
        </w:tc>
        <w:tc>
          <w:tcPr>
            <w:tcW w:w="4675" w:type="dxa"/>
          </w:tcPr>
          <w:p w14:paraId="01088068" w14:textId="6C8F695A" w:rsidR="00235A47" w:rsidRPr="00E602E3" w:rsidRDefault="003D3F87" w:rsidP="00DE7B08">
            <w:pPr>
              <w:rPr>
                <w:rFonts w:ascii="Trebuchet MS" w:hAnsi="Trebuchet MS"/>
                <w:lang w:val="en-GB"/>
              </w:rPr>
            </w:pPr>
            <w:r>
              <w:rPr>
                <w:rFonts w:ascii="Trebuchet MS" w:hAnsi="Trebuchet MS"/>
                <w:lang w:val="en-GB"/>
              </w:rPr>
              <w:t xml:space="preserve">Up to </w:t>
            </w:r>
            <w:r w:rsidR="00235A47" w:rsidRPr="00E602E3">
              <w:rPr>
                <w:rFonts w:ascii="Trebuchet MS" w:hAnsi="Trebuchet MS"/>
                <w:lang w:val="en-GB"/>
              </w:rPr>
              <w:t>6 months</w:t>
            </w:r>
          </w:p>
        </w:tc>
      </w:tr>
      <w:tr w:rsidR="00E602E3" w:rsidRPr="00E602E3" w14:paraId="4A8ED722" w14:textId="77777777" w:rsidTr="00DE7B08">
        <w:tc>
          <w:tcPr>
            <w:tcW w:w="4675" w:type="dxa"/>
          </w:tcPr>
          <w:p w14:paraId="3E512FC9" w14:textId="77777777" w:rsidR="00235A47" w:rsidRPr="00E602E3" w:rsidRDefault="00235A47" w:rsidP="00DE7B08">
            <w:pPr>
              <w:rPr>
                <w:rFonts w:ascii="Trebuchet MS" w:hAnsi="Trebuchet MS"/>
                <w:lang w:val="en-GB"/>
              </w:rPr>
            </w:pPr>
            <w:r w:rsidRPr="00E602E3">
              <w:rPr>
                <w:rFonts w:ascii="Trebuchet MS" w:hAnsi="Trebuchet MS"/>
                <w:lang w:val="en-GB"/>
              </w:rPr>
              <w:t>Baled and compacted wastes (if kept longer the bales need to be broken and re-baled)</w:t>
            </w:r>
          </w:p>
        </w:tc>
        <w:tc>
          <w:tcPr>
            <w:tcW w:w="4675" w:type="dxa"/>
          </w:tcPr>
          <w:p w14:paraId="4BA315F9" w14:textId="1FA0783B" w:rsidR="00235A47" w:rsidRPr="00E602E3" w:rsidRDefault="003D3F87" w:rsidP="00DE7B08">
            <w:pPr>
              <w:rPr>
                <w:rFonts w:ascii="Trebuchet MS" w:hAnsi="Trebuchet MS"/>
                <w:lang w:val="en-GB"/>
              </w:rPr>
            </w:pPr>
            <w:r>
              <w:rPr>
                <w:rFonts w:ascii="Trebuchet MS" w:hAnsi="Trebuchet MS"/>
                <w:lang w:val="en-GB"/>
              </w:rPr>
              <w:t xml:space="preserve">Up to </w:t>
            </w:r>
            <w:r w:rsidR="00235A47" w:rsidRPr="00E602E3">
              <w:rPr>
                <w:rFonts w:ascii="Trebuchet MS" w:hAnsi="Trebuchet MS"/>
                <w:lang w:val="en-GB"/>
              </w:rPr>
              <w:t>6 months</w:t>
            </w:r>
          </w:p>
        </w:tc>
      </w:tr>
      <w:tr w:rsidR="00E602E3" w:rsidRPr="00E602E3" w14:paraId="02881420" w14:textId="77777777" w:rsidTr="00DE7B08">
        <w:tc>
          <w:tcPr>
            <w:tcW w:w="4675" w:type="dxa"/>
          </w:tcPr>
          <w:p w14:paraId="64E01FD9" w14:textId="77777777" w:rsidR="00235A47" w:rsidRPr="00E602E3" w:rsidRDefault="00235A47" w:rsidP="00DE7B08">
            <w:pPr>
              <w:rPr>
                <w:rFonts w:ascii="Trebuchet MS" w:hAnsi="Trebuchet MS"/>
                <w:lang w:val="en-GB"/>
              </w:rPr>
            </w:pPr>
            <w:r w:rsidRPr="00E602E3">
              <w:rPr>
                <w:rFonts w:ascii="Trebuchet MS" w:hAnsi="Trebuchet MS"/>
                <w:lang w:val="en-GB"/>
              </w:rPr>
              <w:t>Shredded</w:t>
            </w:r>
          </w:p>
        </w:tc>
        <w:tc>
          <w:tcPr>
            <w:tcW w:w="4675" w:type="dxa"/>
          </w:tcPr>
          <w:p w14:paraId="0532A246" w14:textId="59F3287D" w:rsidR="00235A47" w:rsidRPr="00E602E3" w:rsidRDefault="003D3F87" w:rsidP="00DE7B08">
            <w:pPr>
              <w:rPr>
                <w:rFonts w:ascii="Trebuchet MS" w:hAnsi="Trebuchet MS"/>
                <w:lang w:val="en-GB"/>
              </w:rPr>
            </w:pPr>
            <w:r>
              <w:rPr>
                <w:rFonts w:ascii="Trebuchet MS" w:hAnsi="Trebuchet MS"/>
                <w:lang w:val="en-GB"/>
              </w:rPr>
              <w:t xml:space="preserve">Up to </w:t>
            </w:r>
            <w:r w:rsidR="00235A47" w:rsidRPr="00E602E3">
              <w:rPr>
                <w:rFonts w:ascii="Trebuchet MS" w:hAnsi="Trebuchet MS"/>
                <w:lang w:val="en-GB"/>
              </w:rPr>
              <w:t>3 months</w:t>
            </w:r>
          </w:p>
        </w:tc>
      </w:tr>
    </w:tbl>
    <w:p w14:paraId="3978C80C" w14:textId="77777777" w:rsidR="00235A47" w:rsidRPr="00E602E3" w:rsidRDefault="00235A47" w:rsidP="00235A47">
      <w:pPr>
        <w:spacing w:after="0"/>
        <w:rPr>
          <w:rFonts w:ascii="Trebuchet MS" w:hAnsi="Trebuchet MS"/>
          <w:lang w:val="en-GB"/>
        </w:rPr>
      </w:pPr>
    </w:p>
    <w:p w14:paraId="699F4595" w14:textId="1044606F" w:rsidR="00235A47" w:rsidRDefault="00235A47" w:rsidP="00235A47">
      <w:pPr>
        <w:spacing w:after="0"/>
        <w:rPr>
          <w:rFonts w:ascii="Trebuchet MS" w:hAnsi="Trebuchet MS"/>
          <w:lang w:val="en-GB"/>
        </w:rPr>
      </w:pPr>
      <w:r w:rsidRPr="00E602E3">
        <w:rPr>
          <w:rFonts w:ascii="Trebuchet MS" w:hAnsi="Trebuchet MS"/>
          <w:lang w:val="en-GB"/>
        </w:rPr>
        <w:t xml:space="preserve">The limits are adhered to at all times and checked on a </w:t>
      </w:r>
      <w:r w:rsidR="00E602E3">
        <w:rPr>
          <w:rFonts w:ascii="Trebuchet MS" w:hAnsi="Trebuchet MS"/>
          <w:lang w:val="en-GB"/>
        </w:rPr>
        <w:t>weekly</w:t>
      </w:r>
      <w:r w:rsidRPr="00E602E3">
        <w:rPr>
          <w:rFonts w:ascii="Trebuchet MS" w:hAnsi="Trebuchet MS"/>
          <w:lang w:val="en-GB"/>
        </w:rPr>
        <w:t xml:space="preserve"> basis by the Yard Manager and/or Yard Supervisor.</w:t>
      </w:r>
      <w:r w:rsidR="00300453">
        <w:rPr>
          <w:rFonts w:ascii="Trebuchet MS" w:hAnsi="Trebuchet MS"/>
          <w:lang w:val="en-GB"/>
        </w:rPr>
        <w:t xml:space="preserve">  This is controlled and monitored by </w:t>
      </w:r>
      <w:r w:rsidR="005B33C5">
        <w:rPr>
          <w:rFonts w:ascii="Trebuchet MS" w:hAnsi="Trebuchet MS"/>
          <w:lang w:val="en-GB"/>
        </w:rPr>
        <w:t>using stock rotation.</w:t>
      </w:r>
    </w:p>
    <w:p w14:paraId="490153A7" w14:textId="52F30F4C" w:rsidR="00300453" w:rsidRDefault="00300453" w:rsidP="00235A47">
      <w:pPr>
        <w:spacing w:after="0"/>
        <w:rPr>
          <w:rFonts w:ascii="Trebuchet MS" w:hAnsi="Trebuchet MS"/>
          <w:lang w:val="en-GB"/>
        </w:rPr>
      </w:pPr>
    </w:p>
    <w:p w14:paraId="519ECA73" w14:textId="4BF6AEA4" w:rsidR="00300453" w:rsidRDefault="00300453" w:rsidP="00235A47">
      <w:pPr>
        <w:spacing w:after="0"/>
        <w:rPr>
          <w:rFonts w:ascii="Trebuchet MS" w:hAnsi="Trebuchet MS"/>
          <w:lang w:val="en-GB"/>
        </w:rPr>
      </w:pPr>
      <w:r>
        <w:rPr>
          <w:rFonts w:ascii="Trebuchet MS" w:hAnsi="Trebuchet MS"/>
          <w:lang w:val="en-GB"/>
        </w:rPr>
        <w:t xml:space="preserve">Stock rotation is used when placing new materials in each bay.  This is completed in a methodical manner.  Working from left to right along the bays. </w:t>
      </w:r>
      <w:r w:rsidR="005B33C5">
        <w:rPr>
          <w:rFonts w:ascii="Trebuchet MS" w:hAnsi="Trebuchet MS"/>
          <w:lang w:val="en-GB"/>
        </w:rPr>
        <w:t xml:space="preserve"> </w:t>
      </w:r>
    </w:p>
    <w:p w14:paraId="29C0ED9F" w14:textId="6968BA16" w:rsidR="00300453" w:rsidRDefault="00300453" w:rsidP="00235A47">
      <w:pPr>
        <w:spacing w:after="0"/>
        <w:rPr>
          <w:rFonts w:ascii="Trebuchet MS" w:hAnsi="Trebuchet MS"/>
          <w:lang w:val="en-GB"/>
        </w:rPr>
      </w:pPr>
    </w:p>
    <w:p w14:paraId="71B7C936" w14:textId="77777777" w:rsidR="00300453" w:rsidRDefault="00300453" w:rsidP="00235A47">
      <w:pPr>
        <w:spacing w:after="0"/>
        <w:rPr>
          <w:rFonts w:ascii="Trebuchet MS" w:hAnsi="Trebuchet MS"/>
          <w:lang w:val="en-GB"/>
        </w:rPr>
      </w:pPr>
    </w:p>
    <w:p w14:paraId="0FB10A4E" w14:textId="51DBDB92" w:rsidR="00300453" w:rsidRPr="00E602E3" w:rsidRDefault="005B33C5" w:rsidP="00235A47">
      <w:pPr>
        <w:spacing w:after="0"/>
        <w:rPr>
          <w:rFonts w:ascii="Trebuchet MS" w:hAnsi="Trebuchet MS"/>
          <w:lang w:val="en-GB"/>
        </w:rPr>
      </w:pPr>
      <w:r>
        <w:rPr>
          <w:rFonts w:ascii="Trebuchet MS" w:hAnsi="Trebuchet MS"/>
          <w:lang w:val="en-GB"/>
        </w:rPr>
        <w:t xml:space="preserve">8.2 Monitor </w:t>
      </w:r>
      <w:proofErr w:type="gramStart"/>
      <w:r>
        <w:rPr>
          <w:rFonts w:ascii="Trebuchet MS" w:hAnsi="Trebuchet MS"/>
          <w:lang w:val="en-GB"/>
        </w:rPr>
        <w:t>And</w:t>
      </w:r>
      <w:proofErr w:type="gramEnd"/>
      <w:r>
        <w:rPr>
          <w:rFonts w:ascii="Trebuchet MS" w:hAnsi="Trebuchet MS"/>
          <w:lang w:val="en-GB"/>
        </w:rPr>
        <w:t xml:space="preserve"> Control Temperature</w:t>
      </w:r>
    </w:p>
    <w:p w14:paraId="47C782EE" w14:textId="77777777" w:rsidR="005B33C5" w:rsidRDefault="005B33C5" w:rsidP="005B33C5">
      <w:pPr>
        <w:spacing w:after="0"/>
        <w:rPr>
          <w:rFonts w:ascii="Trebuchet MS" w:hAnsi="Trebuchet MS"/>
          <w:lang w:val="en-GB"/>
        </w:rPr>
      </w:pPr>
    </w:p>
    <w:p w14:paraId="2E4A619A" w14:textId="42D322BF" w:rsidR="005B33C5" w:rsidRDefault="005B33C5" w:rsidP="005B33C5">
      <w:pPr>
        <w:spacing w:after="0"/>
        <w:rPr>
          <w:rFonts w:ascii="Trebuchet MS" w:hAnsi="Trebuchet MS"/>
          <w:lang w:val="en-GB"/>
        </w:rPr>
      </w:pPr>
      <w:r>
        <w:rPr>
          <w:rFonts w:ascii="Trebuchet MS" w:hAnsi="Trebuchet MS"/>
          <w:lang w:val="en-GB"/>
        </w:rPr>
        <w:t xml:space="preserve">The stored waste is checked </w:t>
      </w:r>
      <w:r w:rsidR="004D45BE">
        <w:rPr>
          <w:rFonts w:ascii="Trebuchet MS" w:hAnsi="Trebuchet MS"/>
          <w:lang w:val="en-GB"/>
        </w:rPr>
        <w:t xml:space="preserve">at regular intervals at least weekly </w:t>
      </w:r>
      <w:r>
        <w:rPr>
          <w:rFonts w:ascii="Trebuchet MS" w:hAnsi="Trebuchet MS"/>
          <w:lang w:val="en-GB"/>
        </w:rPr>
        <w:t xml:space="preserve">(checks </w:t>
      </w:r>
      <w:r w:rsidR="004D45BE">
        <w:rPr>
          <w:rFonts w:ascii="Trebuchet MS" w:hAnsi="Trebuchet MS"/>
          <w:lang w:val="en-GB"/>
        </w:rPr>
        <w:t xml:space="preserve">are </w:t>
      </w:r>
      <w:r>
        <w:rPr>
          <w:rFonts w:ascii="Trebuchet MS" w:hAnsi="Trebuchet MS"/>
          <w:lang w:val="en-GB"/>
        </w:rPr>
        <w:t xml:space="preserve">completed </w:t>
      </w:r>
      <w:r w:rsidR="00AB5B7A">
        <w:rPr>
          <w:rFonts w:ascii="Trebuchet MS" w:hAnsi="Trebuchet MS"/>
          <w:lang w:val="en-GB"/>
        </w:rPr>
        <w:t xml:space="preserve">using random </w:t>
      </w:r>
      <w:proofErr w:type="gramStart"/>
      <w:r w:rsidR="00AB5B7A">
        <w:rPr>
          <w:rFonts w:ascii="Trebuchet MS" w:hAnsi="Trebuchet MS"/>
          <w:lang w:val="en-GB"/>
        </w:rPr>
        <w:t xml:space="preserve">sampling </w:t>
      </w:r>
      <w:r>
        <w:rPr>
          <w:rFonts w:ascii="Trebuchet MS" w:hAnsi="Trebuchet MS"/>
          <w:lang w:val="en-GB"/>
        </w:rPr>
        <w:t>)</w:t>
      </w:r>
      <w:proofErr w:type="gramEnd"/>
      <w:r>
        <w:rPr>
          <w:rFonts w:ascii="Trebuchet MS" w:hAnsi="Trebuchet MS"/>
          <w:lang w:val="en-GB"/>
        </w:rPr>
        <w:t xml:space="preserve"> using a temperature probe. </w:t>
      </w:r>
      <w:r w:rsidR="004D45BE">
        <w:rPr>
          <w:rFonts w:ascii="Trebuchet MS" w:hAnsi="Trebuchet MS"/>
          <w:lang w:val="en-GB"/>
        </w:rPr>
        <w:t xml:space="preserve">A record of temperatures is taken and if levels are increasing suitable extra measures are then undertaken and recorded. </w:t>
      </w:r>
      <w:r>
        <w:rPr>
          <w:rFonts w:ascii="Trebuchet MS" w:hAnsi="Trebuchet MS"/>
          <w:lang w:val="en-GB"/>
        </w:rPr>
        <w:t>All waste is removed from site within the specified maximum storage times.</w:t>
      </w:r>
    </w:p>
    <w:p w14:paraId="6F28B91B" w14:textId="0852310E" w:rsidR="00AB5B7A" w:rsidRDefault="00AB5B7A" w:rsidP="005B33C5">
      <w:pPr>
        <w:spacing w:after="0"/>
        <w:rPr>
          <w:rFonts w:ascii="Trebuchet MS" w:hAnsi="Trebuchet MS"/>
          <w:lang w:val="en-GB"/>
        </w:rPr>
      </w:pPr>
    </w:p>
    <w:p w14:paraId="171539D1" w14:textId="77777777" w:rsidR="007F3028" w:rsidRDefault="00AB5B7A" w:rsidP="005B33C5">
      <w:pPr>
        <w:spacing w:after="0"/>
        <w:rPr>
          <w:rFonts w:ascii="Trebuchet MS" w:hAnsi="Trebuchet MS"/>
          <w:lang w:val="en-GB"/>
        </w:rPr>
      </w:pPr>
      <w:r>
        <w:rPr>
          <w:rFonts w:ascii="Trebuchet MS" w:hAnsi="Trebuchet MS"/>
          <w:lang w:val="en-GB"/>
        </w:rPr>
        <w:t>If the waste has undergone any treatment on site such as shredding or baling further temperature checks are completed using a temperature probe.  The waste is checked immediately after processing then again at the end of the day.</w:t>
      </w:r>
    </w:p>
    <w:p w14:paraId="5745D42E" w14:textId="77777777" w:rsidR="007F3028" w:rsidRDefault="007F3028" w:rsidP="005B33C5">
      <w:pPr>
        <w:spacing w:after="0"/>
        <w:rPr>
          <w:rFonts w:ascii="Trebuchet MS" w:hAnsi="Trebuchet MS"/>
          <w:lang w:val="en-GB"/>
        </w:rPr>
      </w:pPr>
    </w:p>
    <w:p w14:paraId="5B0C6F2D" w14:textId="77777777" w:rsidR="00B91E0A" w:rsidRDefault="007F3028" w:rsidP="005B33C5">
      <w:pPr>
        <w:spacing w:after="0"/>
        <w:rPr>
          <w:rFonts w:ascii="Trebuchet MS" w:hAnsi="Trebuchet MS"/>
          <w:lang w:val="en-GB"/>
        </w:rPr>
      </w:pPr>
      <w:r>
        <w:rPr>
          <w:rFonts w:ascii="Trebuchet MS" w:hAnsi="Trebuchet MS"/>
          <w:lang w:val="en-GB"/>
        </w:rPr>
        <w:t xml:space="preserve">Detection of hotspots and training for detecting and managing hotspots.  </w:t>
      </w:r>
    </w:p>
    <w:p w14:paraId="5769ABBC" w14:textId="77777777" w:rsidR="00B91E0A" w:rsidRDefault="00B91E0A" w:rsidP="005B33C5">
      <w:pPr>
        <w:spacing w:after="0"/>
        <w:rPr>
          <w:rFonts w:ascii="Trebuchet MS" w:hAnsi="Trebuchet MS"/>
          <w:lang w:val="en-GB"/>
        </w:rPr>
      </w:pPr>
    </w:p>
    <w:p w14:paraId="601EECE8" w14:textId="77777777" w:rsidR="00B91E0A" w:rsidRDefault="00B91E0A" w:rsidP="005B33C5">
      <w:pPr>
        <w:spacing w:after="0"/>
        <w:rPr>
          <w:rFonts w:ascii="Trebuchet MS" w:hAnsi="Trebuchet MS"/>
          <w:lang w:val="en-GB"/>
        </w:rPr>
      </w:pPr>
      <w:r>
        <w:rPr>
          <w:rFonts w:ascii="Trebuchet MS" w:hAnsi="Trebuchet MS"/>
          <w:lang w:val="en-GB"/>
        </w:rPr>
        <w:lastRenderedPageBreak/>
        <w:t>Waste piles are turned routinely as part of the Yard management process.  A site diary is used daily to identify possible external heating during the hotter months.  If the weather is particularly hot the waste piles are moved to a shaded area.</w:t>
      </w:r>
    </w:p>
    <w:p w14:paraId="6DED8214" w14:textId="77777777" w:rsidR="00B91E0A" w:rsidRDefault="00B91E0A" w:rsidP="005B33C5">
      <w:pPr>
        <w:spacing w:after="0"/>
        <w:rPr>
          <w:rFonts w:ascii="Trebuchet MS" w:hAnsi="Trebuchet MS"/>
          <w:lang w:val="en-GB"/>
        </w:rPr>
      </w:pPr>
    </w:p>
    <w:p w14:paraId="57571D68" w14:textId="77777777" w:rsidR="004E02A9" w:rsidRDefault="004E02A9" w:rsidP="005B33C5">
      <w:pPr>
        <w:spacing w:after="0"/>
        <w:rPr>
          <w:rFonts w:ascii="Trebuchet MS" w:hAnsi="Trebuchet MS"/>
          <w:lang w:val="en-GB"/>
        </w:rPr>
      </w:pPr>
    </w:p>
    <w:p w14:paraId="1D165715" w14:textId="77777777" w:rsidR="004E02A9" w:rsidRDefault="004E02A9" w:rsidP="005B33C5">
      <w:pPr>
        <w:spacing w:after="0"/>
        <w:rPr>
          <w:rFonts w:ascii="Trebuchet MS" w:hAnsi="Trebuchet MS"/>
          <w:lang w:val="en-GB"/>
        </w:rPr>
      </w:pPr>
    </w:p>
    <w:p w14:paraId="289DDA6C" w14:textId="77777777" w:rsidR="004E02A9" w:rsidRDefault="004E02A9" w:rsidP="005B33C5">
      <w:pPr>
        <w:spacing w:after="0"/>
        <w:rPr>
          <w:rFonts w:ascii="Trebuchet MS" w:hAnsi="Trebuchet MS"/>
          <w:lang w:val="en-GB"/>
        </w:rPr>
      </w:pPr>
    </w:p>
    <w:p w14:paraId="559EEEFD" w14:textId="68F8B753" w:rsidR="00B91E0A" w:rsidRDefault="00B91E0A" w:rsidP="005B33C5">
      <w:pPr>
        <w:spacing w:after="0"/>
        <w:rPr>
          <w:rFonts w:ascii="Trebuchet MS" w:hAnsi="Trebuchet MS"/>
          <w:lang w:val="en-GB"/>
        </w:rPr>
      </w:pPr>
      <w:r>
        <w:rPr>
          <w:rFonts w:ascii="Trebuchet MS" w:hAnsi="Trebuchet MS"/>
          <w:lang w:val="en-GB"/>
        </w:rPr>
        <w:t>8.3 Waste Bale Storage</w:t>
      </w:r>
    </w:p>
    <w:p w14:paraId="289DBA51" w14:textId="77777777" w:rsidR="00B91E0A" w:rsidRDefault="00B91E0A" w:rsidP="005B33C5">
      <w:pPr>
        <w:spacing w:after="0"/>
        <w:rPr>
          <w:rFonts w:ascii="Trebuchet MS" w:hAnsi="Trebuchet MS"/>
          <w:lang w:val="en-GB"/>
        </w:rPr>
      </w:pPr>
    </w:p>
    <w:p w14:paraId="54309D75" w14:textId="587462DC" w:rsidR="00AB5B7A" w:rsidRPr="00693F59" w:rsidRDefault="00B91E0A" w:rsidP="005B33C5">
      <w:pPr>
        <w:spacing w:after="0"/>
        <w:rPr>
          <w:rFonts w:ascii="Trebuchet MS" w:hAnsi="Trebuchet MS"/>
          <w:color w:val="FF0000"/>
          <w:lang w:val="en-GB"/>
        </w:rPr>
      </w:pPr>
      <w:r>
        <w:rPr>
          <w:rFonts w:ascii="Trebuchet MS" w:hAnsi="Trebuchet MS"/>
          <w:lang w:val="en-GB"/>
        </w:rPr>
        <w:t xml:space="preserve">Cardboard is </w:t>
      </w:r>
      <w:proofErr w:type="spellStart"/>
      <w:r>
        <w:rPr>
          <w:rFonts w:ascii="Trebuchet MS" w:hAnsi="Trebuchet MS"/>
          <w:lang w:val="en-GB"/>
        </w:rPr>
        <w:t>baled</w:t>
      </w:r>
      <w:proofErr w:type="spellEnd"/>
      <w:r>
        <w:rPr>
          <w:rFonts w:ascii="Trebuchet MS" w:hAnsi="Trebuchet MS"/>
          <w:lang w:val="en-GB"/>
        </w:rPr>
        <w:t xml:space="preserve"> on site.  The bales are checked for hotspots after they have been through the baling process.  Further temperature checks are made on a weekly basis assessing for any hotspots</w:t>
      </w:r>
      <w:r w:rsidR="00732F05">
        <w:rPr>
          <w:rFonts w:ascii="Trebuchet MS" w:hAnsi="Trebuchet MS"/>
          <w:lang w:val="en-GB"/>
        </w:rPr>
        <w:t>.  The sampling prot</w:t>
      </w:r>
      <w:r w:rsidR="00693F59">
        <w:rPr>
          <w:rFonts w:ascii="Trebuchet MS" w:hAnsi="Trebuchet MS"/>
          <w:lang w:val="en-GB"/>
        </w:rPr>
        <w:t>ocol is</w:t>
      </w:r>
      <w:r w:rsidR="004E02A9">
        <w:rPr>
          <w:rFonts w:ascii="Trebuchet MS" w:hAnsi="Trebuchet MS"/>
          <w:lang w:val="en-GB"/>
        </w:rPr>
        <w:t xml:space="preserve"> 10% of all bales.</w:t>
      </w:r>
    </w:p>
    <w:p w14:paraId="768F2E3A" w14:textId="77777777" w:rsidR="005B33C5" w:rsidRDefault="005B33C5" w:rsidP="005B33C5">
      <w:pPr>
        <w:spacing w:after="0"/>
        <w:rPr>
          <w:rFonts w:ascii="Trebuchet MS" w:hAnsi="Trebuchet MS"/>
          <w:lang w:val="en-GB"/>
        </w:rPr>
      </w:pPr>
    </w:p>
    <w:p w14:paraId="12B036CC" w14:textId="77777777" w:rsidR="00C24B68" w:rsidRDefault="00C24B68" w:rsidP="005B33C5">
      <w:pPr>
        <w:spacing w:after="0"/>
        <w:rPr>
          <w:rFonts w:ascii="Trebuchet MS" w:hAnsi="Trebuchet MS"/>
          <w:lang w:val="en-GB"/>
        </w:rPr>
      </w:pPr>
    </w:p>
    <w:p w14:paraId="6DED6CBD" w14:textId="5988620A" w:rsidR="005B33C5" w:rsidRPr="000B1369" w:rsidRDefault="00693F59" w:rsidP="005B33C5">
      <w:pPr>
        <w:spacing w:after="0"/>
        <w:rPr>
          <w:rFonts w:ascii="Trebuchet MS" w:hAnsi="Trebuchet MS"/>
          <w:b/>
          <w:lang w:val="en-GB"/>
        </w:rPr>
      </w:pPr>
      <w:r w:rsidRPr="000B1369">
        <w:rPr>
          <w:rFonts w:ascii="Trebuchet MS" w:hAnsi="Trebuchet MS"/>
          <w:b/>
          <w:lang w:val="en-GB"/>
        </w:rPr>
        <w:t>9</w:t>
      </w:r>
      <w:r w:rsidR="000B1369">
        <w:rPr>
          <w:rFonts w:ascii="Trebuchet MS" w:hAnsi="Trebuchet MS"/>
          <w:b/>
          <w:lang w:val="en-GB"/>
        </w:rPr>
        <w:t>.</w:t>
      </w:r>
      <w:r w:rsidRPr="000B1369">
        <w:rPr>
          <w:rFonts w:ascii="Trebuchet MS" w:hAnsi="Trebuchet MS"/>
          <w:b/>
          <w:lang w:val="en-GB"/>
        </w:rPr>
        <w:t xml:space="preserve"> Manage Waste Piles</w:t>
      </w:r>
    </w:p>
    <w:p w14:paraId="39890930" w14:textId="5932506D" w:rsidR="00693F59" w:rsidRDefault="00693F59" w:rsidP="005B33C5">
      <w:pPr>
        <w:spacing w:after="0"/>
        <w:rPr>
          <w:rFonts w:ascii="Trebuchet MS" w:hAnsi="Trebuchet MS"/>
          <w:lang w:val="en-GB"/>
        </w:rPr>
      </w:pPr>
    </w:p>
    <w:p w14:paraId="7A444534" w14:textId="150552E6" w:rsidR="00693F59" w:rsidRDefault="00693F59" w:rsidP="005B33C5">
      <w:pPr>
        <w:spacing w:after="0"/>
        <w:rPr>
          <w:rFonts w:ascii="Trebuchet MS" w:hAnsi="Trebuchet MS"/>
          <w:lang w:val="en-GB"/>
        </w:rPr>
      </w:pPr>
      <w:r>
        <w:rPr>
          <w:rFonts w:ascii="Trebuchet MS" w:hAnsi="Trebuchet MS"/>
          <w:lang w:val="en-GB"/>
        </w:rPr>
        <w:t>Pile sizes are minimised by the width of the bays and fully comply with the maximum pile sizes as specified by the guidance notes.</w:t>
      </w:r>
    </w:p>
    <w:p w14:paraId="0849F915" w14:textId="18E53E99" w:rsidR="00693F59" w:rsidRDefault="00693F59" w:rsidP="005B33C5">
      <w:pPr>
        <w:spacing w:after="0"/>
        <w:rPr>
          <w:rFonts w:ascii="Trebuchet MS" w:hAnsi="Trebuchet MS"/>
          <w:lang w:val="en-GB"/>
        </w:rPr>
      </w:pPr>
    </w:p>
    <w:p w14:paraId="2D9F2E41" w14:textId="57DA6107" w:rsidR="00693F59" w:rsidRDefault="00693F59" w:rsidP="005B33C5">
      <w:pPr>
        <w:spacing w:after="0"/>
        <w:rPr>
          <w:rFonts w:ascii="Trebuchet MS" w:hAnsi="Trebuchet MS"/>
          <w:lang w:val="en-GB"/>
        </w:rPr>
      </w:pPr>
      <w:r>
        <w:rPr>
          <w:rFonts w:ascii="Trebuchet MS" w:hAnsi="Trebuchet MS"/>
          <w:lang w:val="en-GB"/>
        </w:rPr>
        <w:t>9.1 Maximum Pile Sizes</w:t>
      </w:r>
    </w:p>
    <w:p w14:paraId="6FC93344" w14:textId="14C09CDC" w:rsidR="00693F59" w:rsidRDefault="00693F59" w:rsidP="005B33C5">
      <w:pPr>
        <w:spacing w:after="0"/>
        <w:rPr>
          <w:rFonts w:ascii="Trebuchet MS" w:hAnsi="Trebuchet MS"/>
          <w:lang w:val="en-GB"/>
        </w:rPr>
      </w:pPr>
    </w:p>
    <w:tbl>
      <w:tblPr>
        <w:tblStyle w:val="TableGrid"/>
        <w:tblW w:w="0" w:type="auto"/>
        <w:tblLook w:val="04A0" w:firstRow="1" w:lastRow="0" w:firstColumn="1" w:lastColumn="0" w:noHBand="0" w:noVBand="1"/>
      </w:tblPr>
      <w:tblGrid>
        <w:gridCol w:w="2337"/>
        <w:gridCol w:w="2337"/>
        <w:gridCol w:w="2338"/>
        <w:gridCol w:w="2338"/>
      </w:tblGrid>
      <w:tr w:rsidR="00693F59" w14:paraId="26CF2DFA" w14:textId="77777777" w:rsidTr="00693F59">
        <w:tc>
          <w:tcPr>
            <w:tcW w:w="2337" w:type="dxa"/>
          </w:tcPr>
          <w:p w14:paraId="243BD700" w14:textId="7CEFD620" w:rsidR="00693F59" w:rsidRDefault="00693F59" w:rsidP="005B33C5">
            <w:pPr>
              <w:rPr>
                <w:rFonts w:ascii="Trebuchet MS" w:hAnsi="Trebuchet MS"/>
                <w:lang w:val="en-GB"/>
              </w:rPr>
            </w:pPr>
            <w:r>
              <w:rPr>
                <w:rFonts w:ascii="Trebuchet MS" w:hAnsi="Trebuchet MS"/>
                <w:lang w:val="en-GB"/>
              </w:rPr>
              <w:t>Waste Type</w:t>
            </w:r>
          </w:p>
        </w:tc>
        <w:tc>
          <w:tcPr>
            <w:tcW w:w="2337" w:type="dxa"/>
          </w:tcPr>
          <w:p w14:paraId="26B3E3E8" w14:textId="02AD2E53" w:rsidR="00693F59" w:rsidRDefault="00693F59" w:rsidP="005B33C5">
            <w:pPr>
              <w:rPr>
                <w:rFonts w:ascii="Trebuchet MS" w:hAnsi="Trebuchet MS"/>
                <w:lang w:val="en-GB"/>
              </w:rPr>
            </w:pPr>
            <w:r>
              <w:rPr>
                <w:rFonts w:ascii="Trebuchet MS" w:hAnsi="Trebuchet MS"/>
                <w:lang w:val="en-GB"/>
              </w:rPr>
              <w:t>Loose and more than 150mm</w:t>
            </w:r>
          </w:p>
        </w:tc>
        <w:tc>
          <w:tcPr>
            <w:tcW w:w="2338" w:type="dxa"/>
          </w:tcPr>
          <w:p w14:paraId="5E3B0B01" w14:textId="2C3EF49F" w:rsidR="00693F59" w:rsidRDefault="00693F59" w:rsidP="005B33C5">
            <w:pPr>
              <w:rPr>
                <w:rFonts w:ascii="Trebuchet MS" w:hAnsi="Trebuchet MS"/>
                <w:lang w:val="en-GB"/>
              </w:rPr>
            </w:pPr>
            <w:r>
              <w:rPr>
                <w:rFonts w:ascii="Trebuchet MS" w:hAnsi="Trebuchet MS"/>
                <w:lang w:val="en-GB"/>
              </w:rPr>
              <w:t>30 to 150mm or baled</w:t>
            </w:r>
          </w:p>
        </w:tc>
        <w:tc>
          <w:tcPr>
            <w:tcW w:w="2338" w:type="dxa"/>
          </w:tcPr>
          <w:p w14:paraId="1A220965" w14:textId="15E389A7" w:rsidR="00693F59" w:rsidRDefault="00693F59" w:rsidP="005B33C5">
            <w:pPr>
              <w:rPr>
                <w:rFonts w:ascii="Trebuchet MS" w:hAnsi="Trebuchet MS"/>
                <w:lang w:val="en-GB"/>
              </w:rPr>
            </w:pPr>
            <w:r>
              <w:rPr>
                <w:rFonts w:ascii="Trebuchet MS" w:hAnsi="Trebuchet MS"/>
                <w:lang w:val="en-GB"/>
              </w:rPr>
              <w:t>Less than 30mm</w:t>
            </w:r>
          </w:p>
        </w:tc>
      </w:tr>
      <w:tr w:rsidR="00693F59" w14:paraId="418C2933" w14:textId="77777777" w:rsidTr="00693F59">
        <w:tc>
          <w:tcPr>
            <w:tcW w:w="2337" w:type="dxa"/>
          </w:tcPr>
          <w:p w14:paraId="3C1005CC" w14:textId="77777777" w:rsidR="00693F59" w:rsidRDefault="00693F59" w:rsidP="005B33C5">
            <w:pPr>
              <w:rPr>
                <w:rFonts w:ascii="Trebuchet MS" w:hAnsi="Trebuchet MS"/>
                <w:lang w:val="en-GB"/>
              </w:rPr>
            </w:pPr>
            <w:r>
              <w:rPr>
                <w:rFonts w:ascii="Trebuchet MS" w:hAnsi="Trebuchet MS"/>
                <w:lang w:val="en-GB"/>
              </w:rPr>
              <w:t>Tyres and Rubber</w:t>
            </w:r>
          </w:p>
          <w:p w14:paraId="752391D4" w14:textId="4A1C55AF" w:rsidR="00693F59" w:rsidRDefault="00693F59" w:rsidP="005B33C5">
            <w:pPr>
              <w:rPr>
                <w:rFonts w:ascii="Trebuchet MS" w:hAnsi="Trebuchet MS"/>
                <w:lang w:val="en-GB"/>
              </w:rPr>
            </w:pPr>
          </w:p>
        </w:tc>
        <w:tc>
          <w:tcPr>
            <w:tcW w:w="2337" w:type="dxa"/>
          </w:tcPr>
          <w:p w14:paraId="709E7330" w14:textId="6FE32834" w:rsidR="00693F59" w:rsidRDefault="00693F59" w:rsidP="005B33C5">
            <w:pPr>
              <w:rPr>
                <w:rFonts w:ascii="Trebuchet MS" w:hAnsi="Trebuchet MS"/>
                <w:lang w:val="en-GB"/>
              </w:rPr>
            </w:pPr>
            <w:r>
              <w:rPr>
                <w:rFonts w:ascii="Trebuchet MS" w:hAnsi="Trebuchet MS"/>
                <w:lang w:val="en-GB"/>
              </w:rPr>
              <w:t>450 cubic metres</w:t>
            </w:r>
          </w:p>
        </w:tc>
        <w:tc>
          <w:tcPr>
            <w:tcW w:w="2338" w:type="dxa"/>
          </w:tcPr>
          <w:p w14:paraId="09B5FE57" w14:textId="47D6BAD9" w:rsidR="00693F59" w:rsidRDefault="00693F59" w:rsidP="005B33C5">
            <w:pPr>
              <w:rPr>
                <w:rFonts w:ascii="Trebuchet MS" w:hAnsi="Trebuchet MS"/>
                <w:lang w:val="en-GB"/>
              </w:rPr>
            </w:pPr>
            <w:r>
              <w:rPr>
                <w:rFonts w:ascii="Trebuchet MS" w:hAnsi="Trebuchet MS"/>
                <w:lang w:val="en-GB"/>
              </w:rPr>
              <w:t>300 cubic metres</w:t>
            </w:r>
          </w:p>
        </w:tc>
        <w:tc>
          <w:tcPr>
            <w:tcW w:w="2338" w:type="dxa"/>
          </w:tcPr>
          <w:p w14:paraId="25EAF37F" w14:textId="4823D8A8" w:rsidR="00693F59" w:rsidRDefault="00693F59" w:rsidP="005B33C5">
            <w:pPr>
              <w:rPr>
                <w:rFonts w:ascii="Trebuchet MS" w:hAnsi="Trebuchet MS"/>
                <w:lang w:val="en-GB"/>
              </w:rPr>
            </w:pPr>
            <w:r>
              <w:rPr>
                <w:rFonts w:ascii="Trebuchet MS" w:hAnsi="Trebuchet MS"/>
                <w:lang w:val="en-GB"/>
              </w:rPr>
              <w:t>300 cubic metres</w:t>
            </w:r>
          </w:p>
        </w:tc>
      </w:tr>
      <w:tr w:rsidR="00693F59" w14:paraId="2754452C" w14:textId="77777777" w:rsidTr="00693F59">
        <w:tc>
          <w:tcPr>
            <w:tcW w:w="2337" w:type="dxa"/>
          </w:tcPr>
          <w:p w14:paraId="40D675BD" w14:textId="77777777" w:rsidR="00693F59" w:rsidRDefault="00623504" w:rsidP="005B33C5">
            <w:pPr>
              <w:rPr>
                <w:rFonts w:ascii="Trebuchet MS" w:hAnsi="Trebuchet MS"/>
                <w:lang w:val="en-GB"/>
              </w:rPr>
            </w:pPr>
            <w:r>
              <w:rPr>
                <w:rFonts w:ascii="Trebuchet MS" w:hAnsi="Trebuchet MS"/>
                <w:lang w:val="en-GB"/>
              </w:rPr>
              <w:t>Wood</w:t>
            </w:r>
          </w:p>
          <w:p w14:paraId="3915701B" w14:textId="5EAA283C" w:rsidR="00623504" w:rsidRDefault="00623504" w:rsidP="005B33C5">
            <w:pPr>
              <w:rPr>
                <w:rFonts w:ascii="Trebuchet MS" w:hAnsi="Trebuchet MS"/>
                <w:lang w:val="en-GB"/>
              </w:rPr>
            </w:pPr>
          </w:p>
        </w:tc>
        <w:tc>
          <w:tcPr>
            <w:tcW w:w="2337" w:type="dxa"/>
          </w:tcPr>
          <w:p w14:paraId="067A88D7" w14:textId="2A6C0984" w:rsidR="00693F59" w:rsidRDefault="00623504" w:rsidP="005B33C5">
            <w:pPr>
              <w:rPr>
                <w:rFonts w:ascii="Trebuchet MS" w:hAnsi="Trebuchet MS"/>
                <w:lang w:val="en-GB"/>
              </w:rPr>
            </w:pPr>
            <w:r>
              <w:rPr>
                <w:rFonts w:ascii="Trebuchet MS" w:hAnsi="Trebuchet MS"/>
                <w:lang w:val="en-GB"/>
              </w:rPr>
              <w:t>750 cubic metres</w:t>
            </w:r>
          </w:p>
        </w:tc>
        <w:tc>
          <w:tcPr>
            <w:tcW w:w="2338" w:type="dxa"/>
          </w:tcPr>
          <w:p w14:paraId="25E04918" w14:textId="458CA7C5" w:rsidR="00693F59" w:rsidRDefault="00623504" w:rsidP="005B33C5">
            <w:pPr>
              <w:rPr>
                <w:rFonts w:ascii="Trebuchet MS" w:hAnsi="Trebuchet MS"/>
                <w:lang w:val="en-GB"/>
              </w:rPr>
            </w:pPr>
            <w:r>
              <w:rPr>
                <w:rFonts w:ascii="Trebuchet MS" w:hAnsi="Trebuchet MS"/>
                <w:lang w:val="en-GB"/>
              </w:rPr>
              <w:t>450 cubic metres</w:t>
            </w:r>
          </w:p>
        </w:tc>
        <w:tc>
          <w:tcPr>
            <w:tcW w:w="2338" w:type="dxa"/>
          </w:tcPr>
          <w:p w14:paraId="2860DEE8" w14:textId="2B5A3DCD" w:rsidR="00693F59" w:rsidRDefault="00623504" w:rsidP="005B33C5">
            <w:pPr>
              <w:rPr>
                <w:rFonts w:ascii="Trebuchet MS" w:hAnsi="Trebuchet MS"/>
                <w:lang w:val="en-GB"/>
              </w:rPr>
            </w:pPr>
            <w:r>
              <w:rPr>
                <w:rFonts w:ascii="Trebuchet MS" w:hAnsi="Trebuchet MS"/>
                <w:lang w:val="en-GB"/>
              </w:rPr>
              <w:t>300 cubic metres</w:t>
            </w:r>
          </w:p>
        </w:tc>
      </w:tr>
      <w:tr w:rsidR="00693F59" w14:paraId="4A0F7265" w14:textId="77777777" w:rsidTr="00693F59">
        <w:tc>
          <w:tcPr>
            <w:tcW w:w="2337" w:type="dxa"/>
          </w:tcPr>
          <w:p w14:paraId="59976496" w14:textId="77777777" w:rsidR="00693F59" w:rsidRDefault="00623504" w:rsidP="005B33C5">
            <w:pPr>
              <w:rPr>
                <w:rFonts w:ascii="Trebuchet MS" w:hAnsi="Trebuchet MS"/>
                <w:lang w:val="en-GB"/>
              </w:rPr>
            </w:pPr>
            <w:r>
              <w:rPr>
                <w:rFonts w:ascii="Trebuchet MS" w:hAnsi="Trebuchet MS"/>
                <w:lang w:val="en-GB"/>
              </w:rPr>
              <w:t>Green Waste</w:t>
            </w:r>
          </w:p>
          <w:p w14:paraId="66EE691F" w14:textId="0F70130C" w:rsidR="00623504" w:rsidRDefault="00623504" w:rsidP="005B33C5">
            <w:pPr>
              <w:rPr>
                <w:rFonts w:ascii="Trebuchet MS" w:hAnsi="Trebuchet MS"/>
                <w:lang w:val="en-GB"/>
              </w:rPr>
            </w:pPr>
          </w:p>
        </w:tc>
        <w:tc>
          <w:tcPr>
            <w:tcW w:w="2337" w:type="dxa"/>
          </w:tcPr>
          <w:p w14:paraId="6343B6AE" w14:textId="6D7FC351" w:rsidR="00693F59" w:rsidRDefault="00623504" w:rsidP="005B33C5">
            <w:pPr>
              <w:rPr>
                <w:rFonts w:ascii="Trebuchet MS" w:hAnsi="Trebuchet MS"/>
                <w:lang w:val="en-GB"/>
              </w:rPr>
            </w:pPr>
            <w:r>
              <w:rPr>
                <w:rFonts w:ascii="Trebuchet MS" w:hAnsi="Trebuchet MS"/>
                <w:lang w:val="en-GB"/>
              </w:rPr>
              <w:t>750 cubic metres</w:t>
            </w:r>
          </w:p>
        </w:tc>
        <w:tc>
          <w:tcPr>
            <w:tcW w:w="2338" w:type="dxa"/>
          </w:tcPr>
          <w:p w14:paraId="37C42B0C" w14:textId="2DD813F8" w:rsidR="00693F59" w:rsidRDefault="00623504" w:rsidP="005B33C5">
            <w:pPr>
              <w:rPr>
                <w:rFonts w:ascii="Trebuchet MS" w:hAnsi="Trebuchet MS"/>
                <w:lang w:val="en-GB"/>
              </w:rPr>
            </w:pPr>
            <w:r>
              <w:rPr>
                <w:rFonts w:ascii="Trebuchet MS" w:hAnsi="Trebuchet MS"/>
                <w:lang w:val="en-GB"/>
              </w:rPr>
              <w:t>450 cubic metres</w:t>
            </w:r>
          </w:p>
        </w:tc>
        <w:tc>
          <w:tcPr>
            <w:tcW w:w="2338" w:type="dxa"/>
          </w:tcPr>
          <w:p w14:paraId="7BB42C2B" w14:textId="04B0E088" w:rsidR="00693F59" w:rsidRDefault="00623504" w:rsidP="005B33C5">
            <w:pPr>
              <w:rPr>
                <w:rFonts w:ascii="Trebuchet MS" w:hAnsi="Trebuchet MS"/>
                <w:lang w:val="en-GB"/>
              </w:rPr>
            </w:pPr>
            <w:r>
              <w:rPr>
                <w:rFonts w:ascii="Trebuchet MS" w:hAnsi="Trebuchet MS"/>
                <w:lang w:val="en-GB"/>
              </w:rPr>
              <w:t>450 cubic metres</w:t>
            </w:r>
          </w:p>
        </w:tc>
      </w:tr>
      <w:tr w:rsidR="00693F59" w14:paraId="3B1386A3" w14:textId="77777777" w:rsidTr="00693F59">
        <w:tc>
          <w:tcPr>
            <w:tcW w:w="2337" w:type="dxa"/>
          </w:tcPr>
          <w:p w14:paraId="7329DE82" w14:textId="77777777" w:rsidR="00693F59" w:rsidRDefault="00623504" w:rsidP="005B33C5">
            <w:pPr>
              <w:rPr>
                <w:rFonts w:ascii="Trebuchet MS" w:hAnsi="Trebuchet MS"/>
                <w:lang w:val="en-GB"/>
              </w:rPr>
            </w:pPr>
            <w:r>
              <w:rPr>
                <w:rFonts w:ascii="Trebuchet MS" w:hAnsi="Trebuchet MS"/>
                <w:lang w:val="en-GB"/>
              </w:rPr>
              <w:t>Plastics</w:t>
            </w:r>
          </w:p>
          <w:p w14:paraId="4DA4616F" w14:textId="07917B0A" w:rsidR="00623504" w:rsidRDefault="00623504" w:rsidP="005B33C5">
            <w:pPr>
              <w:rPr>
                <w:rFonts w:ascii="Trebuchet MS" w:hAnsi="Trebuchet MS"/>
                <w:lang w:val="en-GB"/>
              </w:rPr>
            </w:pPr>
          </w:p>
        </w:tc>
        <w:tc>
          <w:tcPr>
            <w:tcW w:w="2337" w:type="dxa"/>
          </w:tcPr>
          <w:p w14:paraId="363AC9E0" w14:textId="1D930448" w:rsidR="00693F59" w:rsidRDefault="00623504" w:rsidP="005B33C5">
            <w:pPr>
              <w:rPr>
                <w:rFonts w:ascii="Trebuchet MS" w:hAnsi="Trebuchet MS"/>
                <w:lang w:val="en-GB"/>
              </w:rPr>
            </w:pPr>
            <w:r>
              <w:rPr>
                <w:rFonts w:ascii="Trebuchet MS" w:hAnsi="Trebuchet MS"/>
                <w:lang w:val="en-GB"/>
              </w:rPr>
              <w:t>750 cubic metres</w:t>
            </w:r>
          </w:p>
        </w:tc>
        <w:tc>
          <w:tcPr>
            <w:tcW w:w="2338" w:type="dxa"/>
          </w:tcPr>
          <w:p w14:paraId="085F5518" w14:textId="51533BF7" w:rsidR="00693F59" w:rsidRDefault="00623504" w:rsidP="005B33C5">
            <w:pPr>
              <w:rPr>
                <w:rFonts w:ascii="Trebuchet MS" w:hAnsi="Trebuchet MS"/>
                <w:lang w:val="en-GB"/>
              </w:rPr>
            </w:pPr>
            <w:r>
              <w:rPr>
                <w:rFonts w:ascii="Trebuchet MS" w:hAnsi="Trebuchet MS"/>
                <w:lang w:val="en-GB"/>
              </w:rPr>
              <w:t>450 cubic metres</w:t>
            </w:r>
          </w:p>
        </w:tc>
        <w:tc>
          <w:tcPr>
            <w:tcW w:w="2338" w:type="dxa"/>
          </w:tcPr>
          <w:p w14:paraId="4C502E78" w14:textId="20F13DC9" w:rsidR="00693F59" w:rsidRDefault="00623504" w:rsidP="005B33C5">
            <w:pPr>
              <w:rPr>
                <w:rFonts w:ascii="Trebuchet MS" w:hAnsi="Trebuchet MS"/>
                <w:lang w:val="en-GB"/>
              </w:rPr>
            </w:pPr>
            <w:r>
              <w:rPr>
                <w:rFonts w:ascii="Trebuchet MS" w:hAnsi="Trebuchet MS"/>
                <w:lang w:val="en-GB"/>
              </w:rPr>
              <w:t>300 cubic metres</w:t>
            </w:r>
          </w:p>
        </w:tc>
      </w:tr>
      <w:tr w:rsidR="00693F59" w14:paraId="32013EA5" w14:textId="77777777" w:rsidTr="00693F59">
        <w:tc>
          <w:tcPr>
            <w:tcW w:w="2337" w:type="dxa"/>
          </w:tcPr>
          <w:p w14:paraId="7CE06F61" w14:textId="77777777" w:rsidR="00693F59" w:rsidRDefault="00623504" w:rsidP="005B33C5">
            <w:pPr>
              <w:rPr>
                <w:rFonts w:ascii="Trebuchet MS" w:hAnsi="Trebuchet MS"/>
                <w:lang w:val="en-GB"/>
              </w:rPr>
            </w:pPr>
            <w:r>
              <w:rPr>
                <w:rFonts w:ascii="Trebuchet MS" w:hAnsi="Trebuchet MS"/>
                <w:lang w:val="en-GB"/>
              </w:rPr>
              <w:t>Paper and Cardboard</w:t>
            </w:r>
          </w:p>
          <w:p w14:paraId="7720FB45" w14:textId="2325D170" w:rsidR="00623504" w:rsidRDefault="00623504" w:rsidP="005B33C5">
            <w:pPr>
              <w:rPr>
                <w:rFonts w:ascii="Trebuchet MS" w:hAnsi="Trebuchet MS"/>
                <w:lang w:val="en-GB"/>
              </w:rPr>
            </w:pPr>
          </w:p>
        </w:tc>
        <w:tc>
          <w:tcPr>
            <w:tcW w:w="2337" w:type="dxa"/>
          </w:tcPr>
          <w:p w14:paraId="47548106" w14:textId="59AF5E67" w:rsidR="00693F59" w:rsidRDefault="00623504" w:rsidP="005B33C5">
            <w:pPr>
              <w:rPr>
                <w:rFonts w:ascii="Trebuchet MS" w:hAnsi="Trebuchet MS"/>
                <w:lang w:val="en-GB"/>
              </w:rPr>
            </w:pPr>
            <w:r>
              <w:rPr>
                <w:rFonts w:ascii="Trebuchet MS" w:hAnsi="Trebuchet MS"/>
                <w:lang w:val="en-GB"/>
              </w:rPr>
              <w:t>750 cubic metres</w:t>
            </w:r>
          </w:p>
        </w:tc>
        <w:tc>
          <w:tcPr>
            <w:tcW w:w="2338" w:type="dxa"/>
          </w:tcPr>
          <w:p w14:paraId="0FE69FDF" w14:textId="724B7388" w:rsidR="00693F59" w:rsidRDefault="00623504" w:rsidP="005B33C5">
            <w:pPr>
              <w:rPr>
                <w:rFonts w:ascii="Trebuchet MS" w:hAnsi="Trebuchet MS"/>
                <w:lang w:val="en-GB"/>
              </w:rPr>
            </w:pPr>
            <w:r>
              <w:rPr>
                <w:rFonts w:ascii="Trebuchet MS" w:hAnsi="Trebuchet MS"/>
                <w:lang w:val="en-GB"/>
              </w:rPr>
              <w:t>750 cubic metres</w:t>
            </w:r>
          </w:p>
        </w:tc>
        <w:tc>
          <w:tcPr>
            <w:tcW w:w="2338" w:type="dxa"/>
          </w:tcPr>
          <w:p w14:paraId="1D8FD594" w14:textId="17021BDD" w:rsidR="00693F59" w:rsidRDefault="00E51479" w:rsidP="005B33C5">
            <w:pPr>
              <w:rPr>
                <w:rFonts w:ascii="Trebuchet MS" w:hAnsi="Trebuchet MS"/>
                <w:lang w:val="en-GB"/>
              </w:rPr>
            </w:pPr>
            <w:r>
              <w:rPr>
                <w:rFonts w:ascii="Trebuchet MS" w:hAnsi="Trebuchet MS"/>
                <w:lang w:val="en-GB"/>
              </w:rPr>
              <w:t>450 cubic metres</w:t>
            </w:r>
          </w:p>
        </w:tc>
      </w:tr>
      <w:tr w:rsidR="00693F59" w14:paraId="346C8EA8" w14:textId="77777777" w:rsidTr="00693F59">
        <w:tc>
          <w:tcPr>
            <w:tcW w:w="2337" w:type="dxa"/>
          </w:tcPr>
          <w:p w14:paraId="091E5B71" w14:textId="77777777" w:rsidR="00693F59" w:rsidRDefault="00E51479" w:rsidP="005B33C5">
            <w:pPr>
              <w:rPr>
                <w:rFonts w:ascii="Trebuchet MS" w:hAnsi="Trebuchet MS"/>
                <w:lang w:val="en-GB"/>
              </w:rPr>
            </w:pPr>
            <w:r>
              <w:rPr>
                <w:rFonts w:ascii="Trebuchet MS" w:hAnsi="Trebuchet MS"/>
                <w:lang w:val="en-GB"/>
              </w:rPr>
              <w:t>Textiles</w:t>
            </w:r>
          </w:p>
          <w:p w14:paraId="74CD1C66" w14:textId="2F988475" w:rsidR="00E51479" w:rsidRDefault="00E51479" w:rsidP="005B33C5">
            <w:pPr>
              <w:rPr>
                <w:rFonts w:ascii="Trebuchet MS" w:hAnsi="Trebuchet MS"/>
                <w:lang w:val="en-GB"/>
              </w:rPr>
            </w:pPr>
          </w:p>
        </w:tc>
        <w:tc>
          <w:tcPr>
            <w:tcW w:w="2337" w:type="dxa"/>
          </w:tcPr>
          <w:p w14:paraId="7BC77ACC" w14:textId="35102DA3" w:rsidR="00693F59" w:rsidRDefault="00E51479" w:rsidP="005B33C5">
            <w:pPr>
              <w:rPr>
                <w:rFonts w:ascii="Trebuchet MS" w:hAnsi="Trebuchet MS"/>
                <w:lang w:val="en-GB"/>
              </w:rPr>
            </w:pPr>
            <w:r>
              <w:rPr>
                <w:rFonts w:ascii="Trebuchet MS" w:hAnsi="Trebuchet MS"/>
                <w:lang w:val="en-GB"/>
              </w:rPr>
              <w:t>750 cubic metres</w:t>
            </w:r>
          </w:p>
        </w:tc>
        <w:tc>
          <w:tcPr>
            <w:tcW w:w="2338" w:type="dxa"/>
          </w:tcPr>
          <w:p w14:paraId="2EBEED28" w14:textId="2C45A359" w:rsidR="00693F59" w:rsidRDefault="00E51479" w:rsidP="005B33C5">
            <w:pPr>
              <w:rPr>
                <w:rFonts w:ascii="Trebuchet MS" w:hAnsi="Trebuchet MS"/>
                <w:lang w:val="en-GB"/>
              </w:rPr>
            </w:pPr>
            <w:r>
              <w:rPr>
                <w:rFonts w:ascii="Trebuchet MS" w:hAnsi="Trebuchet MS"/>
                <w:lang w:val="en-GB"/>
              </w:rPr>
              <w:t>750 cubic metres</w:t>
            </w:r>
          </w:p>
        </w:tc>
        <w:tc>
          <w:tcPr>
            <w:tcW w:w="2338" w:type="dxa"/>
          </w:tcPr>
          <w:p w14:paraId="6D9CD38C" w14:textId="4A670A89" w:rsidR="00693F59" w:rsidRDefault="00E51479" w:rsidP="005B33C5">
            <w:pPr>
              <w:rPr>
                <w:rFonts w:ascii="Trebuchet MS" w:hAnsi="Trebuchet MS"/>
                <w:lang w:val="en-GB"/>
              </w:rPr>
            </w:pPr>
            <w:r>
              <w:rPr>
                <w:rFonts w:ascii="Trebuchet MS" w:hAnsi="Trebuchet MS"/>
                <w:lang w:val="en-GB"/>
              </w:rPr>
              <w:t>400 cubic metres</w:t>
            </w:r>
          </w:p>
        </w:tc>
      </w:tr>
      <w:tr w:rsidR="00693F59" w14:paraId="245C0D0D" w14:textId="77777777" w:rsidTr="00693F59">
        <w:tc>
          <w:tcPr>
            <w:tcW w:w="2337" w:type="dxa"/>
          </w:tcPr>
          <w:p w14:paraId="43A992FB" w14:textId="5AC7CC06" w:rsidR="00693F59" w:rsidRDefault="00E51479" w:rsidP="005B33C5">
            <w:pPr>
              <w:rPr>
                <w:rFonts w:ascii="Trebuchet MS" w:hAnsi="Trebuchet MS"/>
                <w:lang w:val="en-GB"/>
              </w:rPr>
            </w:pPr>
            <w:r>
              <w:rPr>
                <w:rFonts w:ascii="Trebuchet MS" w:hAnsi="Trebuchet MS"/>
                <w:lang w:val="en-GB"/>
              </w:rPr>
              <w:t>WEEE containing Plastics including Fridges, Computers and Televisions</w:t>
            </w:r>
          </w:p>
        </w:tc>
        <w:tc>
          <w:tcPr>
            <w:tcW w:w="2337" w:type="dxa"/>
          </w:tcPr>
          <w:p w14:paraId="5B7879C1" w14:textId="0D268A2F" w:rsidR="00693F59" w:rsidRDefault="00E51479" w:rsidP="005B33C5">
            <w:pPr>
              <w:rPr>
                <w:rFonts w:ascii="Trebuchet MS" w:hAnsi="Trebuchet MS"/>
                <w:lang w:val="en-GB"/>
              </w:rPr>
            </w:pPr>
            <w:r>
              <w:rPr>
                <w:rFonts w:ascii="Trebuchet MS" w:hAnsi="Trebuchet MS"/>
                <w:lang w:val="en-GB"/>
              </w:rPr>
              <w:t>450 cubic metres</w:t>
            </w:r>
          </w:p>
        </w:tc>
        <w:tc>
          <w:tcPr>
            <w:tcW w:w="2338" w:type="dxa"/>
          </w:tcPr>
          <w:p w14:paraId="37E3C166" w14:textId="6E50BF13" w:rsidR="00693F59" w:rsidRDefault="00E51479" w:rsidP="005B33C5">
            <w:pPr>
              <w:rPr>
                <w:rFonts w:ascii="Trebuchet MS" w:hAnsi="Trebuchet MS"/>
                <w:lang w:val="en-GB"/>
              </w:rPr>
            </w:pPr>
            <w:r>
              <w:rPr>
                <w:rFonts w:ascii="Trebuchet MS" w:hAnsi="Trebuchet MS"/>
                <w:lang w:val="en-GB"/>
              </w:rPr>
              <w:t>450 cubic metres</w:t>
            </w:r>
          </w:p>
        </w:tc>
        <w:tc>
          <w:tcPr>
            <w:tcW w:w="2338" w:type="dxa"/>
          </w:tcPr>
          <w:p w14:paraId="377F2931" w14:textId="11CD1714" w:rsidR="00693F59" w:rsidRDefault="00E51479" w:rsidP="005B33C5">
            <w:pPr>
              <w:rPr>
                <w:rFonts w:ascii="Trebuchet MS" w:hAnsi="Trebuchet MS"/>
                <w:lang w:val="en-GB"/>
              </w:rPr>
            </w:pPr>
            <w:r>
              <w:rPr>
                <w:rFonts w:ascii="Trebuchet MS" w:hAnsi="Trebuchet MS"/>
                <w:lang w:val="en-GB"/>
              </w:rPr>
              <w:t>450 cubic metres</w:t>
            </w:r>
          </w:p>
        </w:tc>
      </w:tr>
      <w:tr w:rsidR="00E51479" w14:paraId="0AAEB334" w14:textId="77777777" w:rsidTr="00693F59">
        <w:tc>
          <w:tcPr>
            <w:tcW w:w="2337" w:type="dxa"/>
          </w:tcPr>
          <w:p w14:paraId="7202122A" w14:textId="5E2B8876" w:rsidR="00E51479" w:rsidRDefault="00E51479" w:rsidP="005B33C5">
            <w:pPr>
              <w:rPr>
                <w:rFonts w:ascii="Trebuchet MS" w:hAnsi="Trebuchet MS"/>
                <w:lang w:val="en-GB"/>
              </w:rPr>
            </w:pPr>
            <w:r>
              <w:rPr>
                <w:rFonts w:ascii="Trebuchet MS" w:hAnsi="Trebuchet MS"/>
                <w:lang w:val="en-GB"/>
              </w:rPr>
              <w:t xml:space="preserve">Metals other than WEEE </w:t>
            </w:r>
          </w:p>
        </w:tc>
        <w:tc>
          <w:tcPr>
            <w:tcW w:w="2337" w:type="dxa"/>
          </w:tcPr>
          <w:p w14:paraId="547FC25A" w14:textId="6A157952" w:rsidR="00E51479" w:rsidRDefault="00E51479" w:rsidP="005B33C5">
            <w:pPr>
              <w:rPr>
                <w:rFonts w:ascii="Trebuchet MS" w:hAnsi="Trebuchet MS"/>
                <w:lang w:val="en-GB"/>
              </w:rPr>
            </w:pPr>
            <w:r>
              <w:rPr>
                <w:rFonts w:ascii="Trebuchet MS" w:hAnsi="Trebuchet MS"/>
                <w:lang w:val="en-GB"/>
              </w:rPr>
              <w:t>750 cubic metres</w:t>
            </w:r>
          </w:p>
        </w:tc>
        <w:tc>
          <w:tcPr>
            <w:tcW w:w="2338" w:type="dxa"/>
          </w:tcPr>
          <w:p w14:paraId="444FE284" w14:textId="327C5F4A" w:rsidR="00E51479" w:rsidRDefault="00E51479" w:rsidP="005B33C5">
            <w:pPr>
              <w:rPr>
                <w:rFonts w:ascii="Trebuchet MS" w:hAnsi="Trebuchet MS"/>
                <w:lang w:val="en-GB"/>
              </w:rPr>
            </w:pPr>
            <w:r>
              <w:rPr>
                <w:rFonts w:ascii="Trebuchet MS" w:hAnsi="Trebuchet MS"/>
                <w:lang w:val="en-GB"/>
              </w:rPr>
              <w:t>450 cubic metres</w:t>
            </w:r>
          </w:p>
        </w:tc>
        <w:tc>
          <w:tcPr>
            <w:tcW w:w="2338" w:type="dxa"/>
          </w:tcPr>
          <w:p w14:paraId="47B1CA67" w14:textId="2A2C88DF" w:rsidR="00E51479" w:rsidRDefault="00E51479" w:rsidP="005B33C5">
            <w:pPr>
              <w:rPr>
                <w:rFonts w:ascii="Trebuchet MS" w:hAnsi="Trebuchet MS"/>
                <w:lang w:val="en-GB"/>
              </w:rPr>
            </w:pPr>
            <w:r>
              <w:rPr>
                <w:rFonts w:ascii="Trebuchet MS" w:hAnsi="Trebuchet MS"/>
                <w:lang w:val="en-GB"/>
              </w:rPr>
              <w:t>450 cubic metres</w:t>
            </w:r>
          </w:p>
        </w:tc>
      </w:tr>
    </w:tbl>
    <w:p w14:paraId="3C4E5FCA" w14:textId="77777777" w:rsidR="00693F59" w:rsidRDefault="00693F59" w:rsidP="005B33C5">
      <w:pPr>
        <w:spacing w:after="0"/>
        <w:rPr>
          <w:rFonts w:ascii="Trebuchet MS" w:hAnsi="Trebuchet MS"/>
          <w:lang w:val="en-GB"/>
        </w:rPr>
      </w:pPr>
    </w:p>
    <w:p w14:paraId="1E3D5214" w14:textId="665CC6EA" w:rsidR="00235A47" w:rsidRDefault="00235A47" w:rsidP="00235A47">
      <w:pPr>
        <w:spacing w:after="0"/>
        <w:rPr>
          <w:rFonts w:ascii="Trebuchet MS" w:hAnsi="Trebuchet MS"/>
          <w:lang w:val="en-GB"/>
        </w:rPr>
      </w:pPr>
    </w:p>
    <w:p w14:paraId="73D90EFD" w14:textId="7A519A5D" w:rsidR="00E51479" w:rsidRDefault="00E51479" w:rsidP="00235A47">
      <w:pPr>
        <w:spacing w:after="0"/>
        <w:rPr>
          <w:rFonts w:ascii="Trebuchet MS" w:hAnsi="Trebuchet MS"/>
          <w:lang w:val="en-GB"/>
        </w:rPr>
      </w:pPr>
      <w:r>
        <w:rPr>
          <w:rFonts w:ascii="Trebuchet MS" w:hAnsi="Trebuchet MS"/>
          <w:lang w:val="en-GB"/>
        </w:rPr>
        <w:t xml:space="preserve">For all waste piles the maximum height allowed is 4 metres.  </w:t>
      </w:r>
      <w:r w:rsidR="00FD5B63">
        <w:rPr>
          <w:rFonts w:ascii="Trebuchet MS" w:hAnsi="Trebuchet MS"/>
          <w:lang w:val="en-GB"/>
        </w:rPr>
        <w:t>The height is measured using the longest measurement between the base of the pile and the top.</w:t>
      </w:r>
    </w:p>
    <w:p w14:paraId="47151AEF" w14:textId="6D66BF81" w:rsidR="00FD5B63" w:rsidRDefault="00FD5B63" w:rsidP="00235A47">
      <w:pPr>
        <w:spacing w:after="0"/>
        <w:rPr>
          <w:rFonts w:ascii="Trebuchet MS" w:hAnsi="Trebuchet MS"/>
          <w:lang w:val="en-GB"/>
        </w:rPr>
      </w:pPr>
      <w:r>
        <w:rPr>
          <w:rFonts w:ascii="Trebuchet MS" w:hAnsi="Trebuchet MS"/>
          <w:lang w:val="en-GB"/>
        </w:rPr>
        <w:t>For all waste piles the maximum length or width allowed is 20 metres.</w:t>
      </w:r>
    </w:p>
    <w:p w14:paraId="19CDA3EA" w14:textId="107B8DFA" w:rsidR="00FD5B63" w:rsidRDefault="00FD5B63" w:rsidP="00235A47">
      <w:pPr>
        <w:spacing w:after="0"/>
        <w:rPr>
          <w:rFonts w:ascii="Trebuchet MS" w:hAnsi="Trebuchet MS"/>
          <w:lang w:val="en-GB"/>
        </w:rPr>
      </w:pPr>
      <w:r>
        <w:rPr>
          <w:rFonts w:ascii="Trebuchet MS" w:hAnsi="Trebuchet MS"/>
          <w:lang w:val="en-GB"/>
        </w:rPr>
        <w:lastRenderedPageBreak/>
        <w:t>For any waste piles containing a mixture of combustible wastes the maximum limit is based on the type of waste that makes up most of a mixed pile.</w:t>
      </w:r>
    </w:p>
    <w:p w14:paraId="3D61D64B" w14:textId="77777777" w:rsidR="00FD5B63" w:rsidRDefault="00FD5B63" w:rsidP="00235A47">
      <w:pPr>
        <w:spacing w:after="0"/>
        <w:rPr>
          <w:rFonts w:ascii="Trebuchet MS" w:hAnsi="Trebuchet MS"/>
          <w:lang w:val="en-GB"/>
        </w:rPr>
      </w:pPr>
    </w:p>
    <w:p w14:paraId="1047F301" w14:textId="6F026DC9" w:rsidR="00E602E3" w:rsidRDefault="00E51479" w:rsidP="00235A47">
      <w:pPr>
        <w:spacing w:after="0"/>
        <w:rPr>
          <w:rFonts w:ascii="Trebuchet MS" w:hAnsi="Trebuchet MS"/>
          <w:lang w:val="en-GB"/>
        </w:rPr>
      </w:pPr>
      <w:r>
        <w:rPr>
          <w:rFonts w:ascii="Trebuchet MS" w:hAnsi="Trebuchet MS"/>
          <w:lang w:val="en-GB"/>
        </w:rPr>
        <w:t>All waste piles adhere to the above restrictions.</w:t>
      </w:r>
    </w:p>
    <w:p w14:paraId="4B3AA88B" w14:textId="2460B789" w:rsidR="00FD5B63" w:rsidRDefault="00FD5B63" w:rsidP="00235A47">
      <w:pPr>
        <w:spacing w:after="0"/>
        <w:rPr>
          <w:rFonts w:ascii="Trebuchet MS" w:hAnsi="Trebuchet MS"/>
          <w:lang w:val="en-GB"/>
        </w:rPr>
      </w:pPr>
    </w:p>
    <w:p w14:paraId="2D6DD0D9" w14:textId="60260FCB" w:rsidR="00FD5B63" w:rsidRPr="000B1369" w:rsidRDefault="00FD5B63" w:rsidP="00235A47">
      <w:pPr>
        <w:spacing w:after="0"/>
        <w:rPr>
          <w:rFonts w:ascii="Trebuchet MS" w:hAnsi="Trebuchet MS"/>
          <w:b/>
          <w:lang w:val="en-GB"/>
        </w:rPr>
      </w:pPr>
      <w:r w:rsidRPr="000B1369">
        <w:rPr>
          <w:rFonts w:ascii="Trebuchet MS" w:hAnsi="Trebuchet MS"/>
          <w:b/>
          <w:lang w:val="en-GB"/>
        </w:rPr>
        <w:t>10</w:t>
      </w:r>
      <w:r w:rsidR="000B1369" w:rsidRPr="000B1369">
        <w:rPr>
          <w:rFonts w:ascii="Trebuchet MS" w:hAnsi="Trebuchet MS"/>
          <w:b/>
          <w:lang w:val="en-GB"/>
        </w:rPr>
        <w:t>.</w:t>
      </w:r>
      <w:r w:rsidRPr="000B1369">
        <w:rPr>
          <w:rFonts w:ascii="Trebuchet MS" w:hAnsi="Trebuchet MS"/>
          <w:b/>
          <w:lang w:val="en-GB"/>
        </w:rPr>
        <w:t xml:space="preserve"> Where Maximum Pile Sizes Do Not Apply</w:t>
      </w:r>
    </w:p>
    <w:p w14:paraId="4C93000D" w14:textId="3E75D0FC" w:rsidR="00FD5B63" w:rsidRDefault="00FD5B63" w:rsidP="00235A47">
      <w:pPr>
        <w:spacing w:after="0"/>
        <w:rPr>
          <w:rFonts w:ascii="Trebuchet MS" w:hAnsi="Trebuchet MS"/>
          <w:lang w:val="en-GB"/>
        </w:rPr>
      </w:pPr>
    </w:p>
    <w:p w14:paraId="48DF1A5B" w14:textId="29BC9C44" w:rsidR="00FD5B63" w:rsidRDefault="00FD5B63" w:rsidP="00235A47">
      <w:pPr>
        <w:spacing w:after="0"/>
        <w:rPr>
          <w:rFonts w:ascii="Trebuchet MS" w:hAnsi="Trebuchet MS"/>
          <w:lang w:val="en-GB"/>
        </w:rPr>
      </w:pPr>
      <w:r>
        <w:rPr>
          <w:rFonts w:ascii="Trebuchet MS" w:hAnsi="Trebuchet MS"/>
          <w:lang w:val="en-GB"/>
        </w:rPr>
        <w:t>No</w:t>
      </w:r>
      <w:r w:rsidR="004E02A9">
        <w:rPr>
          <w:rFonts w:ascii="Trebuchet MS" w:hAnsi="Trebuchet MS"/>
          <w:lang w:val="en-GB"/>
        </w:rPr>
        <w:t>t</w:t>
      </w:r>
      <w:r>
        <w:rPr>
          <w:rFonts w:ascii="Trebuchet MS" w:hAnsi="Trebuchet MS"/>
          <w:lang w:val="en-GB"/>
        </w:rPr>
        <w:t xml:space="preserve"> Applicable</w:t>
      </w:r>
    </w:p>
    <w:p w14:paraId="7C679E7B" w14:textId="2E37C647" w:rsidR="00FD5B63" w:rsidRDefault="00FD5B63" w:rsidP="00235A47">
      <w:pPr>
        <w:spacing w:after="0"/>
        <w:rPr>
          <w:rFonts w:ascii="Trebuchet MS" w:hAnsi="Trebuchet MS"/>
          <w:lang w:val="en-GB"/>
        </w:rPr>
      </w:pPr>
    </w:p>
    <w:p w14:paraId="212520FC" w14:textId="77777777" w:rsidR="00FD5B63" w:rsidRDefault="00FD5B63" w:rsidP="00235A47">
      <w:pPr>
        <w:spacing w:after="0"/>
        <w:rPr>
          <w:rFonts w:ascii="Trebuchet MS" w:hAnsi="Trebuchet MS"/>
          <w:lang w:val="en-GB"/>
        </w:rPr>
      </w:pPr>
    </w:p>
    <w:p w14:paraId="4DD2394D" w14:textId="77777777" w:rsidR="00FD5B63" w:rsidRDefault="00FD5B63" w:rsidP="00235A47">
      <w:pPr>
        <w:spacing w:after="0"/>
        <w:rPr>
          <w:rFonts w:ascii="Trebuchet MS" w:hAnsi="Trebuchet MS"/>
          <w:lang w:val="en-GB"/>
        </w:rPr>
      </w:pPr>
    </w:p>
    <w:p w14:paraId="2CBE535B" w14:textId="2F38C9BF" w:rsidR="00FD5B63" w:rsidRPr="000B1369" w:rsidRDefault="00FD5B63" w:rsidP="00235A47">
      <w:pPr>
        <w:spacing w:after="0"/>
        <w:rPr>
          <w:rFonts w:ascii="Trebuchet MS" w:hAnsi="Trebuchet MS"/>
          <w:b/>
          <w:lang w:val="en-GB"/>
        </w:rPr>
      </w:pPr>
      <w:r w:rsidRPr="000B1369">
        <w:rPr>
          <w:rFonts w:ascii="Trebuchet MS" w:hAnsi="Trebuchet MS"/>
          <w:b/>
          <w:lang w:val="en-GB"/>
        </w:rPr>
        <w:t>11</w:t>
      </w:r>
      <w:r w:rsidR="000B1369" w:rsidRPr="000B1369">
        <w:rPr>
          <w:rFonts w:ascii="Trebuchet MS" w:hAnsi="Trebuchet MS"/>
          <w:b/>
          <w:lang w:val="en-GB"/>
        </w:rPr>
        <w:t>.</w:t>
      </w:r>
      <w:r w:rsidRPr="000B1369">
        <w:rPr>
          <w:rFonts w:ascii="Trebuchet MS" w:hAnsi="Trebuchet MS"/>
          <w:b/>
          <w:lang w:val="en-GB"/>
        </w:rPr>
        <w:t xml:space="preserve"> Prevent Fire </w:t>
      </w:r>
      <w:proofErr w:type="gramStart"/>
      <w:r w:rsidRPr="000B1369">
        <w:rPr>
          <w:rFonts w:ascii="Trebuchet MS" w:hAnsi="Trebuchet MS"/>
          <w:b/>
          <w:lang w:val="en-GB"/>
        </w:rPr>
        <w:t>From</w:t>
      </w:r>
      <w:proofErr w:type="gramEnd"/>
      <w:r w:rsidRPr="000B1369">
        <w:rPr>
          <w:rFonts w:ascii="Trebuchet MS" w:hAnsi="Trebuchet MS"/>
          <w:b/>
          <w:lang w:val="en-GB"/>
        </w:rPr>
        <w:t xml:space="preserve"> Spreading</w:t>
      </w:r>
    </w:p>
    <w:p w14:paraId="34CDA074" w14:textId="14ED1FEF" w:rsidR="00FD5B63" w:rsidRDefault="00FD5B63" w:rsidP="00235A47">
      <w:pPr>
        <w:spacing w:after="0"/>
        <w:rPr>
          <w:rFonts w:ascii="Trebuchet MS" w:hAnsi="Trebuchet MS"/>
          <w:lang w:val="en-GB"/>
        </w:rPr>
      </w:pPr>
    </w:p>
    <w:p w14:paraId="67EEC8F2" w14:textId="6405A1FD" w:rsidR="00FD5B63" w:rsidRDefault="00FD5B63" w:rsidP="00235A47">
      <w:pPr>
        <w:spacing w:after="0"/>
        <w:rPr>
          <w:rFonts w:ascii="Trebuchet MS" w:hAnsi="Trebuchet MS"/>
          <w:lang w:val="en-GB"/>
        </w:rPr>
      </w:pPr>
      <w:r>
        <w:rPr>
          <w:rFonts w:ascii="Trebuchet MS" w:hAnsi="Trebuchet MS"/>
          <w:lang w:val="en-GB"/>
        </w:rPr>
        <w:t>11.1 Separation Distances</w:t>
      </w:r>
    </w:p>
    <w:p w14:paraId="47244D30" w14:textId="56B201F4" w:rsidR="00FD5B63" w:rsidRDefault="00FD5B63" w:rsidP="00235A47">
      <w:pPr>
        <w:spacing w:after="0"/>
        <w:rPr>
          <w:rFonts w:ascii="Trebuchet MS" w:hAnsi="Trebuchet MS"/>
          <w:lang w:val="en-GB"/>
        </w:rPr>
      </w:pPr>
    </w:p>
    <w:p w14:paraId="0601CD7A" w14:textId="7CE5382E" w:rsidR="00FD5B63" w:rsidRDefault="00EA0846" w:rsidP="00235A47">
      <w:pPr>
        <w:spacing w:after="0"/>
        <w:rPr>
          <w:rFonts w:ascii="Trebuchet MS" w:hAnsi="Trebuchet MS"/>
          <w:lang w:val="en-GB"/>
        </w:rPr>
      </w:pPr>
      <w:r>
        <w:rPr>
          <w:rFonts w:ascii="Trebuchet MS" w:hAnsi="Trebuchet MS"/>
          <w:lang w:val="en-GB"/>
        </w:rPr>
        <w:t>The combustible waste piles are separated alternatively by the distance between the bays of a distance greater than 6 metres.  The empty gas cylinder storage is completely segregated in another area of the yard next to the car</w:t>
      </w:r>
      <w:r w:rsidR="004E02A9">
        <w:rPr>
          <w:rFonts w:ascii="Trebuchet MS" w:hAnsi="Trebuchet MS"/>
          <w:lang w:val="en-GB"/>
        </w:rPr>
        <w:t xml:space="preserve"> </w:t>
      </w:r>
      <w:r>
        <w:rPr>
          <w:rFonts w:ascii="Trebuchet MS" w:hAnsi="Trebuchet MS"/>
          <w:lang w:val="en-GB"/>
        </w:rPr>
        <w:t xml:space="preserve">parking bays (distance exceeding the 6 metre requirement).  The flammable liquids are kept in a lockable flame resistant cabinet </w:t>
      </w:r>
      <w:r w:rsidR="004E02A9">
        <w:rPr>
          <w:rFonts w:ascii="Trebuchet MS" w:hAnsi="Trebuchet MS"/>
          <w:lang w:val="en-GB"/>
        </w:rPr>
        <w:t xml:space="preserve">in </w:t>
      </w:r>
      <w:r>
        <w:rPr>
          <w:rFonts w:ascii="Trebuchet MS" w:hAnsi="Trebuchet MS"/>
          <w:lang w:val="en-GB"/>
        </w:rPr>
        <w:t>the workshop (distance exceeding the 6 metre requirement).</w:t>
      </w:r>
    </w:p>
    <w:p w14:paraId="2F87CCF9" w14:textId="07CF2CC0" w:rsidR="00EA0846" w:rsidRDefault="00EA0846" w:rsidP="00235A47">
      <w:pPr>
        <w:spacing w:after="0"/>
        <w:rPr>
          <w:rFonts w:ascii="Trebuchet MS" w:hAnsi="Trebuchet MS"/>
          <w:lang w:val="en-GB"/>
        </w:rPr>
      </w:pPr>
    </w:p>
    <w:p w14:paraId="31F46F62" w14:textId="22FCDB1F" w:rsidR="00EA0846" w:rsidRDefault="00EA0846" w:rsidP="00235A47">
      <w:pPr>
        <w:spacing w:after="0"/>
        <w:rPr>
          <w:rFonts w:ascii="Trebuchet MS" w:hAnsi="Trebuchet MS"/>
          <w:lang w:val="en-GB"/>
        </w:rPr>
      </w:pPr>
      <w:r>
        <w:rPr>
          <w:rFonts w:ascii="Trebuchet MS" w:hAnsi="Trebuchet MS"/>
          <w:lang w:val="en-GB"/>
        </w:rPr>
        <w:t xml:space="preserve">11.2 Fire Walls </w:t>
      </w:r>
      <w:proofErr w:type="gramStart"/>
      <w:r>
        <w:rPr>
          <w:rFonts w:ascii="Trebuchet MS" w:hAnsi="Trebuchet MS"/>
          <w:lang w:val="en-GB"/>
        </w:rPr>
        <w:t>And</w:t>
      </w:r>
      <w:proofErr w:type="gramEnd"/>
      <w:r>
        <w:rPr>
          <w:rFonts w:ascii="Trebuchet MS" w:hAnsi="Trebuchet MS"/>
          <w:lang w:val="en-GB"/>
        </w:rPr>
        <w:t xml:space="preserve"> Bays</w:t>
      </w:r>
    </w:p>
    <w:p w14:paraId="596EEA49" w14:textId="0F1ECAF0" w:rsidR="00EA0846" w:rsidRDefault="00EA0846" w:rsidP="00235A47">
      <w:pPr>
        <w:spacing w:after="0"/>
        <w:rPr>
          <w:rFonts w:ascii="Trebuchet MS" w:hAnsi="Trebuchet MS"/>
          <w:lang w:val="en-GB"/>
        </w:rPr>
      </w:pPr>
    </w:p>
    <w:p w14:paraId="469E740A" w14:textId="77777777" w:rsidR="00EA0846" w:rsidRDefault="00EA0846" w:rsidP="00EA0846">
      <w:pPr>
        <w:jc w:val="both"/>
        <w:rPr>
          <w:rFonts w:ascii="Trebuchet MS" w:hAnsi="Trebuchet MS"/>
          <w:i/>
        </w:rPr>
      </w:pPr>
      <w:r>
        <w:rPr>
          <w:rFonts w:ascii="Trebuchet MS" w:hAnsi="Trebuchet MS"/>
        </w:rPr>
        <w:t>The storage bay walls are configured in such a way that they will act as fire breaks to minimize the spread of fire across the site. Predominantly the walling for the bays are constructed out of interlocking concrete blocks.</w:t>
      </w:r>
    </w:p>
    <w:p w14:paraId="47D6772D" w14:textId="4B8D8935" w:rsidR="00EA0846" w:rsidRDefault="00EA0846" w:rsidP="00EA0846">
      <w:pPr>
        <w:spacing w:after="0"/>
        <w:jc w:val="both"/>
        <w:rPr>
          <w:rFonts w:ascii="Trebuchet MS" w:hAnsi="Trebuchet MS"/>
          <w:lang w:val="en-GB"/>
        </w:rPr>
      </w:pPr>
      <w:r>
        <w:rPr>
          <w:rFonts w:ascii="Trebuchet MS" w:hAnsi="Trebuchet MS"/>
        </w:rPr>
        <w:t>By using information provided by</w:t>
      </w:r>
      <w:r w:rsidRPr="00313504">
        <w:rPr>
          <w:rFonts w:ascii="Fira Sans" w:hAnsi="Fira Sans" w:cs="Arial"/>
          <w:color w:val="D92C31"/>
          <w:kern w:val="36"/>
          <w:sz w:val="42"/>
          <w:szCs w:val="42"/>
        </w:rPr>
        <w:t xml:space="preserve"> </w:t>
      </w:r>
      <w:r w:rsidRPr="00313504">
        <w:rPr>
          <w:rFonts w:ascii="Trebuchet MS" w:hAnsi="Trebuchet MS"/>
        </w:rPr>
        <w:t>Lega</w:t>
      </w:r>
      <w:r>
        <w:rPr>
          <w:rFonts w:ascii="Trebuchet MS" w:hAnsi="Trebuchet MS"/>
        </w:rPr>
        <w:t xml:space="preserve">to™ Interlocking Concrete Block suppliers </w:t>
      </w:r>
      <w:r w:rsidRPr="00177068">
        <w:rPr>
          <w:rFonts w:ascii="Trebuchet MS" w:hAnsi="Trebuchet MS"/>
          <w:lang w:val="en-GB"/>
        </w:rPr>
        <w:t>the radiated insulati</w:t>
      </w:r>
      <w:r>
        <w:rPr>
          <w:rFonts w:ascii="Trebuchet MS" w:hAnsi="Trebuchet MS"/>
          <w:lang w:val="en-GB"/>
        </w:rPr>
        <w:t xml:space="preserve">on properties of the blocks are </w:t>
      </w:r>
      <w:r w:rsidRPr="00177068">
        <w:rPr>
          <w:rFonts w:ascii="Trebuchet MS" w:hAnsi="Trebuchet MS"/>
          <w:lang w:val="en-GB"/>
        </w:rPr>
        <w:t xml:space="preserve">sufficient to prevent transfer of fire via radiation through the blocks. </w:t>
      </w:r>
      <w:r w:rsidR="003D3F87">
        <w:rPr>
          <w:rFonts w:ascii="Trebuchet MS" w:hAnsi="Trebuchet MS"/>
          <w:lang w:val="en-GB"/>
        </w:rPr>
        <w:t xml:space="preserve">These are listed </w:t>
      </w:r>
      <w:r w:rsidR="00E26718">
        <w:rPr>
          <w:rFonts w:ascii="Trebuchet MS" w:hAnsi="Trebuchet MS"/>
          <w:lang w:val="en-GB"/>
        </w:rPr>
        <w:t xml:space="preserve">giving a </w:t>
      </w:r>
      <w:proofErr w:type="gramStart"/>
      <w:r w:rsidR="003D3F87">
        <w:rPr>
          <w:rFonts w:ascii="Trebuchet MS" w:hAnsi="Trebuchet MS"/>
          <w:lang w:val="en-GB"/>
        </w:rPr>
        <w:t>120 minute</w:t>
      </w:r>
      <w:proofErr w:type="gramEnd"/>
      <w:r w:rsidR="00E26718">
        <w:rPr>
          <w:rFonts w:ascii="Trebuchet MS" w:hAnsi="Trebuchet MS"/>
          <w:lang w:val="en-GB"/>
        </w:rPr>
        <w:t xml:space="preserve"> integrity.</w:t>
      </w:r>
      <w:r w:rsidR="003D3F87">
        <w:rPr>
          <w:rFonts w:ascii="Trebuchet MS" w:hAnsi="Trebuchet MS"/>
          <w:lang w:val="en-GB"/>
        </w:rPr>
        <w:t xml:space="preserve"> </w:t>
      </w:r>
      <w:r w:rsidRPr="00177068">
        <w:rPr>
          <w:rFonts w:ascii="Trebuchet MS" w:hAnsi="Trebuchet MS"/>
          <w:lang w:val="en-GB"/>
        </w:rPr>
        <w:t>Therefore, risk of a potential fire</w:t>
      </w:r>
      <w:r>
        <w:rPr>
          <w:rFonts w:ascii="Trebuchet MS" w:hAnsi="Trebuchet MS"/>
          <w:lang w:val="en-GB"/>
        </w:rPr>
        <w:t xml:space="preserve"> </w:t>
      </w:r>
      <w:r w:rsidRPr="00177068">
        <w:rPr>
          <w:rFonts w:ascii="Trebuchet MS" w:hAnsi="Trebuchet MS"/>
          <w:lang w:val="en-GB"/>
        </w:rPr>
        <w:t>spreading across the storage bays would be because of winds fanning the flames between the bays.</w:t>
      </w:r>
    </w:p>
    <w:p w14:paraId="09A6E77F" w14:textId="77777777" w:rsidR="00EA0846" w:rsidRDefault="00EA0846" w:rsidP="00EA0846">
      <w:pPr>
        <w:spacing w:after="0"/>
        <w:jc w:val="both"/>
        <w:rPr>
          <w:rFonts w:ascii="Trebuchet MS" w:hAnsi="Trebuchet MS"/>
          <w:lang w:val="en-GB"/>
        </w:rPr>
      </w:pPr>
    </w:p>
    <w:p w14:paraId="163E3269" w14:textId="30A0668D" w:rsidR="00EA0846" w:rsidRPr="000B1369" w:rsidRDefault="00EA0846" w:rsidP="00235A47">
      <w:pPr>
        <w:spacing w:after="0"/>
        <w:rPr>
          <w:rFonts w:ascii="Trebuchet MS" w:hAnsi="Trebuchet MS"/>
          <w:b/>
          <w:lang w:val="en-GB"/>
        </w:rPr>
      </w:pPr>
      <w:r w:rsidRPr="000B1369">
        <w:rPr>
          <w:rFonts w:ascii="Trebuchet MS" w:hAnsi="Trebuchet MS"/>
          <w:b/>
          <w:lang w:val="en-GB"/>
        </w:rPr>
        <w:t>12</w:t>
      </w:r>
      <w:r w:rsidR="000B1369" w:rsidRPr="000B1369">
        <w:rPr>
          <w:rFonts w:ascii="Trebuchet MS" w:hAnsi="Trebuchet MS"/>
          <w:b/>
          <w:lang w:val="en-GB"/>
        </w:rPr>
        <w:t>.</w:t>
      </w:r>
      <w:r w:rsidRPr="000B1369">
        <w:rPr>
          <w:rFonts w:ascii="Trebuchet MS" w:hAnsi="Trebuchet MS"/>
          <w:b/>
          <w:lang w:val="en-GB"/>
        </w:rPr>
        <w:t xml:space="preserve"> Quarantine Area</w:t>
      </w:r>
    </w:p>
    <w:p w14:paraId="011A0DD1" w14:textId="77777777" w:rsidR="00A55E78" w:rsidRDefault="00A55E78" w:rsidP="00235A47">
      <w:pPr>
        <w:spacing w:after="0"/>
        <w:rPr>
          <w:rFonts w:ascii="Trebuchet MS" w:hAnsi="Trebuchet MS"/>
          <w:lang w:val="en-GB"/>
        </w:rPr>
      </w:pPr>
    </w:p>
    <w:p w14:paraId="7E42A715" w14:textId="4EE1571D" w:rsidR="00EA0846" w:rsidRPr="00A55E78" w:rsidRDefault="00A55E78" w:rsidP="00235A47">
      <w:pPr>
        <w:spacing w:after="0"/>
        <w:rPr>
          <w:rFonts w:ascii="Trebuchet MS" w:hAnsi="Trebuchet MS"/>
          <w:caps/>
          <w:lang w:val="en-GB"/>
        </w:rPr>
      </w:pPr>
      <w:r>
        <w:rPr>
          <w:rFonts w:ascii="Trebuchet MS" w:hAnsi="Trebuchet MS"/>
          <w:lang w:val="en-GB"/>
        </w:rPr>
        <w:t>A designated area within the skip storage area will be used or other suitable such areas within the processing area or vehicle parking area as a temporary facility for storage.</w:t>
      </w:r>
    </w:p>
    <w:p w14:paraId="7C57F21D" w14:textId="54F0462F" w:rsidR="00173738" w:rsidRPr="000B1369" w:rsidRDefault="00173738" w:rsidP="00235A47">
      <w:pPr>
        <w:spacing w:after="0"/>
        <w:rPr>
          <w:rFonts w:ascii="Trebuchet MS" w:hAnsi="Trebuchet MS"/>
          <w:b/>
          <w:lang w:val="en-GB"/>
        </w:rPr>
      </w:pPr>
    </w:p>
    <w:p w14:paraId="20C15876" w14:textId="148AF19D" w:rsidR="00173738" w:rsidRPr="000B1369" w:rsidRDefault="00173738" w:rsidP="00235A47">
      <w:pPr>
        <w:spacing w:after="0"/>
        <w:rPr>
          <w:rFonts w:ascii="Trebuchet MS" w:hAnsi="Trebuchet MS"/>
          <w:b/>
          <w:lang w:val="en-GB"/>
        </w:rPr>
      </w:pPr>
      <w:r w:rsidRPr="000B1369">
        <w:rPr>
          <w:rFonts w:ascii="Trebuchet MS" w:hAnsi="Trebuchet MS"/>
          <w:b/>
          <w:lang w:val="en-GB"/>
        </w:rPr>
        <w:t>13</w:t>
      </w:r>
      <w:r w:rsidR="000B1369">
        <w:rPr>
          <w:rFonts w:ascii="Trebuchet MS" w:hAnsi="Trebuchet MS"/>
          <w:b/>
          <w:lang w:val="en-GB"/>
        </w:rPr>
        <w:t>.</w:t>
      </w:r>
      <w:r w:rsidRPr="000B1369">
        <w:rPr>
          <w:rFonts w:ascii="Trebuchet MS" w:hAnsi="Trebuchet MS"/>
          <w:b/>
          <w:lang w:val="en-GB"/>
        </w:rPr>
        <w:t xml:space="preserve"> Detecting Fires</w:t>
      </w:r>
    </w:p>
    <w:p w14:paraId="5D72DCC6" w14:textId="1A8C906B" w:rsidR="00173738" w:rsidRDefault="00173738" w:rsidP="00235A47">
      <w:pPr>
        <w:spacing w:after="0"/>
        <w:rPr>
          <w:rFonts w:ascii="Trebuchet MS" w:hAnsi="Trebuchet MS"/>
          <w:lang w:val="en-GB"/>
        </w:rPr>
      </w:pPr>
    </w:p>
    <w:p w14:paraId="1D8D0F59" w14:textId="72175620" w:rsidR="00173738" w:rsidRDefault="00A55E78" w:rsidP="00235A47">
      <w:pPr>
        <w:spacing w:after="0"/>
        <w:rPr>
          <w:rFonts w:ascii="Trebuchet MS" w:hAnsi="Trebuchet MS"/>
          <w:lang w:val="en-GB"/>
        </w:rPr>
      </w:pPr>
      <w:r>
        <w:rPr>
          <w:rFonts w:ascii="Trebuchet MS" w:hAnsi="Trebuchet MS"/>
          <w:lang w:val="en-GB"/>
        </w:rPr>
        <w:t>A manual fire alarm system will be in operation covering the waste processing areas.</w:t>
      </w:r>
    </w:p>
    <w:p w14:paraId="17DDFE85" w14:textId="3A7A017E" w:rsidR="00173738" w:rsidRDefault="00173738" w:rsidP="00235A47">
      <w:pPr>
        <w:spacing w:after="0"/>
        <w:rPr>
          <w:rFonts w:ascii="Trebuchet MS" w:hAnsi="Trebuchet MS"/>
          <w:lang w:val="en-GB"/>
        </w:rPr>
      </w:pPr>
    </w:p>
    <w:p w14:paraId="79F5068C" w14:textId="3163C4F7" w:rsidR="00D321BA" w:rsidRPr="000B1369" w:rsidRDefault="00173738" w:rsidP="00C31D85">
      <w:pPr>
        <w:spacing w:after="0"/>
        <w:rPr>
          <w:rFonts w:ascii="Trebuchet MS" w:hAnsi="Trebuchet MS"/>
          <w:b/>
          <w:lang w:val="en-GB"/>
        </w:rPr>
      </w:pPr>
      <w:r w:rsidRPr="000B1369">
        <w:rPr>
          <w:rFonts w:ascii="Trebuchet MS" w:hAnsi="Trebuchet MS"/>
          <w:b/>
          <w:lang w:val="en-GB"/>
        </w:rPr>
        <w:t>14</w:t>
      </w:r>
      <w:r w:rsidR="000B1369" w:rsidRPr="000B1369">
        <w:rPr>
          <w:rFonts w:ascii="Trebuchet MS" w:hAnsi="Trebuchet MS"/>
          <w:b/>
          <w:lang w:val="en-GB"/>
        </w:rPr>
        <w:t>.</w:t>
      </w:r>
      <w:r w:rsidRPr="000B1369">
        <w:rPr>
          <w:rFonts w:ascii="Trebuchet MS" w:hAnsi="Trebuchet MS"/>
          <w:b/>
          <w:lang w:val="en-GB"/>
        </w:rPr>
        <w:t xml:space="preserve"> </w:t>
      </w:r>
      <w:r w:rsidR="00D321BA" w:rsidRPr="000B1369">
        <w:rPr>
          <w:rFonts w:ascii="Trebuchet MS" w:hAnsi="Trebuchet MS"/>
          <w:b/>
          <w:lang w:val="en-GB"/>
        </w:rPr>
        <w:t>Suppressing Fires</w:t>
      </w:r>
    </w:p>
    <w:p w14:paraId="363322A5" w14:textId="62C4E83C" w:rsidR="00C31D85" w:rsidRDefault="00C31D85" w:rsidP="00C31D85">
      <w:pPr>
        <w:spacing w:after="0"/>
        <w:rPr>
          <w:rFonts w:ascii="Trebuchet MS" w:hAnsi="Trebuchet MS"/>
          <w:lang w:val="en-GB"/>
        </w:rPr>
      </w:pPr>
    </w:p>
    <w:p w14:paraId="370E2CE6" w14:textId="778BE4AE" w:rsidR="00C31D85" w:rsidRDefault="00A55E78" w:rsidP="00C31D85">
      <w:pPr>
        <w:spacing w:after="0"/>
        <w:rPr>
          <w:rFonts w:ascii="Trebuchet MS" w:hAnsi="Trebuchet MS"/>
          <w:lang w:val="en-GB"/>
        </w:rPr>
      </w:pPr>
      <w:r>
        <w:rPr>
          <w:rFonts w:ascii="Trebuchet MS" w:hAnsi="Trebuchet MS"/>
          <w:lang w:val="en-GB"/>
        </w:rPr>
        <w:t>A water system using the permanent supply of water from the attenuation pond and town drain will be utilised for supressing fires.</w:t>
      </w:r>
    </w:p>
    <w:p w14:paraId="0D84143B" w14:textId="1F08CF49" w:rsidR="00C31D85" w:rsidRDefault="00C31D85" w:rsidP="00C31D85">
      <w:pPr>
        <w:spacing w:after="0"/>
        <w:rPr>
          <w:rFonts w:ascii="Trebuchet MS" w:hAnsi="Trebuchet MS"/>
          <w:lang w:val="en-GB"/>
        </w:rPr>
      </w:pPr>
    </w:p>
    <w:p w14:paraId="3004F1AC" w14:textId="5B8802A8" w:rsidR="00C31D85" w:rsidRPr="000B1369" w:rsidRDefault="00C31D85" w:rsidP="00C31D85">
      <w:pPr>
        <w:spacing w:after="0"/>
        <w:rPr>
          <w:rFonts w:ascii="Trebuchet MS" w:hAnsi="Trebuchet MS"/>
          <w:b/>
          <w:lang w:val="en-GB"/>
        </w:rPr>
      </w:pPr>
      <w:r w:rsidRPr="000B1369">
        <w:rPr>
          <w:rFonts w:ascii="Trebuchet MS" w:hAnsi="Trebuchet MS"/>
          <w:b/>
          <w:lang w:val="en-GB"/>
        </w:rPr>
        <w:t>15</w:t>
      </w:r>
      <w:r w:rsidR="000B1369" w:rsidRPr="000B1369">
        <w:rPr>
          <w:rFonts w:ascii="Trebuchet MS" w:hAnsi="Trebuchet MS"/>
          <w:b/>
          <w:lang w:val="en-GB"/>
        </w:rPr>
        <w:t>.</w:t>
      </w:r>
      <w:r w:rsidRPr="000B1369">
        <w:rPr>
          <w:rFonts w:ascii="Trebuchet MS" w:hAnsi="Trebuchet MS"/>
          <w:b/>
          <w:lang w:val="en-GB"/>
        </w:rPr>
        <w:t xml:space="preserve"> Firefighting Techniques</w:t>
      </w:r>
    </w:p>
    <w:p w14:paraId="57AB5857" w14:textId="6368D573" w:rsidR="00C31D85" w:rsidRDefault="00C31D85" w:rsidP="00C31D85">
      <w:pPr>
        <w:spacing w:after="0"/>
        <w:rPr>
          <w:rFonts w:ascii="Trebuchet MS" w:hAnsi="Trebuchet MS"/>
          <w:lang w:val="en-GB"/>
        </w:rPr>
      </w:pPr>
    </w:p>
    <w:p w14:paraId="41A0E57F" w14:textId="5B990706" w:rsidR="006E0A53" w:rsidRDefault="0036473E" w:rsidP="00C31D85">
      <w:pPr>
        <w:spacing w:after="0"/>
        <w:rPr>
          <w:rFonts w:ascii="Trebuchet MS" w:hAnsi="Trebuchet MS"/>
          <w:lang w:val="en-GB"/>
        </w:rPr>
      </w:pPr>
      <w:r>
        <w:rPr>
          <w:rFonts w:ascii="Trebuchet MS" w:hAnsi="Trebuchet MS"/>
          <w:lang w:val="en-GB"/>
        </w:rPr>
        <w:t xml:space="preserve">There </w:t>
      </w:r>
      <w:r w:rsidR="006E0A53">
        <w:rPr>
          <w:rFonts w:ascii="Trebuchet MS" w:hAnsi="Trebuchet MS"/>
          <w:lang w:val="en-GB"/>
        </w:rPr>
        <w:t xml:space="preserve">are several </w:t>
      </w:r>
      <w:r w:rsidR="00E26718">
        <w:rPr>
          <w:rFonts w:ascii="Trebuchet MS" w:hAnsi="Trebuchet MS"/>
          <w:lang w:val="en-GB"/>
        </w:rPr>
        <w:t xml:space="preserve">items of </w:t>
      </w:r>
      <w:r w:rsidR="006E0A53">
        <w:rPr>
          <w:rFonts w:ascii="Trebuchet MS" w:hAnsi="Trebuchet MS"/>
          <w:lang w:val="en-GB"/>
        </w:rPr>
        <w:t>heavy plant available for active firefighting.  These include</w:t>
      </w:r>
      <w:r w:rsidR="00E26718">
        <w:rPr>
          <w:rFonts w:ascii="Trebuchet MS" w:hAnsi="Trebuchet MS"/>
          <w:lang w:val="en-GB"/>
        </w:rPr>
        <w:t xml:space="preserve"> loading shovels and teleporters</w:t>
      </w:r>
    </w:p>
    <w:p w14:paraId="25317B3B" w14:textId="76514153" w:rsidR="006E0A53" w:rsidRDefault="006E0A53" w:rsidP="00C31D85">
      <w:pPr>
        <w:spacing w:after="0"/>
        <w:rPr>
          <w:rFonts w:ascii="Trebuchet MS" w:hAnsi="Trebuchet MS"/>
          <w:lang w:val="en-GB"/>
        </w:rPr>
      </w:pPr>
    </w:p>
    <w:p w14:paraId="26440484" w14:textId="1767626D" w:rsidR="006E0A53" w:rsidRDefault="006E0A53" w:rsidP="00C31D85">
      <w:pPr>
        <w:spacing w:after="0"/>
        <w:rPr>
          <w:rFonts w:ascii="Trebuchet MS" w:hAnsi="Trebuchet MS"/>
          <w:lang w:val="en-GB"/>
        </w:rPr>
      </w:pPr>
      <w:r>
        <w:rPr>
          <w:rFonts w:ascii="Trebuchet MS" w:hAnsi="Trebuchet MS"/>
          <w:lang w:val="en-GB"/>
        </w:rPr>
        <w:t xml:space="preserve">There is </w:t>
      </w:r>
      <w:r w:rsidR="00E26718">
        <w:rPr>
          <w:rFonts w:ascii="Trebuchet MS" w:hAnsi="Trebuchet MS"/>
          <w:lang w:val="en-GB"/>
        </w:rPr>
        <w:t xml:space="preserve">at edge of site an attenuation pond and the town drain with ample </w:t>
      </w:r>
      <w:r>
        <w:rPr>
          <w:rFonts w:ascii="Trebuchet MS" w:hAnsi="Trebuchet MS"/>
          <w:lang w:val="en-GB"/>
        </w:rPr>
        <w:t>water sources and a full water bowser at all times on site.</w:t>
      </w:r>
      <w:r w:rsidR="00E26718">
        <w:rPr>
          <w:rFonts w:ascii="Trebuchet MS" w:hAnsi="Trebuchet MS"/>
          <w:lang w:val="en-GB"/>
        </w:rPr>
        <w:t xml:space="preserve"> A pumping system can be used from the town drain which is also used for dust suppression on site.</w:t>
      </w:r>
    </w:p>
    <w:p w14:paraId="326F3BCB" w14:textId="7055B33C" w:rsidR="006E0A53" w:rsidRDefault="006E0A53" w:rsidP="00C31D85">
      <w:pPr>
        <w:spacing w:after="0"/>
        <w:rPr>
          <w:rFonts w:ascii="Trebuchet MS" w:hAnsi="Trebuchet MS"/>
          <w:lang w:val="en-GB"/>
        </w:rPr>
      </w:pPr>
    </w:p>
    <w:p w14:paraId="213F65C4" w14:textId="331F6D6A" w:rsidR="006E0A53" w:rsidRDefault="00E26718" w:rsidP="00C31D85">
      <w:pPr>
        <w:spacing w:after="0"/>
        <w:rPr>
          <w:rFonts w:ascii="Trebuchet MS" w:hAnsi="Trebuchet MS"/>
          <w:lang w:val="en-GB"/>
        </w:rPr>
      </w:pPr>
      <w:r>
        <w:rPr>
          <w:rFonts w:ascii="Trebuchet MS" w:hAnsi="Trebuchet MS"/>
          <w:lang w:val="en-GB"/>
        </w:rPr>
        <w:t xml:space="preserve">The company has adequate </w:t>
      </w:r>
      <w:r w:rsidR="006E0A53">
        <w:rPr>
          <w:rFonts w:ascii="Trebuchet MS" w:hAnsi="Trebuchet MS"/>
          <w:lang w:val="en-GB"/>
        </w:rPr>
        <w:t>finances</w:t>
      </w:r>
      <w:r>
        <w:rPr>
          <w:rFonts w:ascii="Trebuchet MS" w:hAnsi="Trebuchet MS"/>
          <w:lang w:val="en-GB"/>
        </w:rPr>
        <w:t xml:space="preserve"> for upkeep of above</w:t>
      </w:r>
      <w:r w:rsidR="006E0A53">
        <w:rPr>
          <w:rFonts w:ascii="Trebuchet MS" w:hAnsi="Trebuchet MS"/>
          <w:lang w:val="en-GB"/>
        </w:rPr>
        <w:t>.</w:t>
      </w:r>
    </w:p>
    <w:p w14:paraId="7C97EEB0" w14:textId="77777777" w:rsidR="006E0A53" w:rsidRDefault="006E0A53" w:rsidP="00C31D85">
      <w:pPr>
        <w:spacing w:after="0"/>
        <w:rPr>
          <w:rFonts w:ascii="Trebuchet MS" w:hAnsi="Trebuchet MS"/>
          <w:lang w:val="en-GB"/>
        </w:rPr>
      </w:pPr>
    </w:p>
    <w:p w14:paraId="79F33048" w14:textId="77777777" w:rsidR="000D4B26" w:rsidRDefault="000D4B26" w:rsidP="000D4B26">
      <w:pPr>
        <w:spacing w:after="0"/>
        <w:rPr>
          <w:rFonts w:ascii="Trebuchet MS" w:hAnsi="Trebuchet MS"/>
          <w:lang w:val="en-GB"/>
        </w:rPr>
      </w:pPr>
    </w:p>
    <w:p w14:paraId="0D3E3F93" w14:textId="6E04307E" w:rsidR="000D4B26" w:rsidRDefault="006E0A53" w:rsidP="000D4B26">
      <w:pPr>
        <w:spacing w:after="0"/>
        <w:rPr>
          <w:rFonts w:ascii="Trebuchet MS" w:hAnsi="Trebuchet MS"/>
          <w:lang w:val="en-GB"/>
        </w:rPr>
      </w:pPr>
      <w:r w:rsidRPr="000D4B26">
        <w:rPr>
          <w:rFonts w:ascii="Trebuchet MS" w:hAnsi="Trebuchet MS"/>
          <w:lang w:val="en-GB"/>
        </w:rPr>
        <w:t xml:space="preserve">A combination of firefighting techniques would be used to extinguish the fire.  These include: </w:t>
      </w:r>
    </w:p>
    <w:p w14:paraId="75FCF2AC" w14:textId="77777777" w:rsidR="000D4B26" w:rsidRDefault="000D4B26" w:rsidP="000D4B26">
      <w:pPr>
        <w:spacing w:after="0"/>
        <w:rPr>
          <w:rFonts w:ascii="Trebuchet MS" w:hAnsi="Trebuchet MS"/>
          <w:lang w:val="en-GB"/>
        </w:rPr>
      </w:pPr>
    </w:p>
    <w:p w14:paraId="22CA097F" w14:textId="31C537DD" w:rsidR="006E0A53" w:rsidRPr="000D4B26" w:rsidRDefault="000D4B26" w:rsidP="000D4B26">
      <w:pPr>
        <w:pStyle w:val="ListParagraph"/>
        <w:numPr>
          <w:ilvl w:val="0"/>
          <w:numId w:val="37"/>
        </w:numPr>
        <w:spacing w:after="0"/>
        <w:rPr>
          <w:rFonts w:ascii="Trebuchet MS" w:hAnsi="Trebuchet MS"/>
          <w:lang w:val="en-GB"/>
        </w:rPr>
      </w:pPr>
      <w:r w:rsidRPr="000D4B26">
        <w:rPr>
          <w:rFonts w:ascii="Trebuchet MS" w:hAnsi="Trebuchet MS"/>
          <w:lang w:val="en-GB"/>
        </w:rPr>
        <w:t>A</w:t>
      </w:r>
      <w:r w:rsidR="006E0A53" w:rsidRPr="000D4B26">
        <w:rPr>
          <w:rFonts w:ascii="Trebuchet MS" w:hAnsi="Trebuchet MS"/>
          <w:lang w:val="en-GB"/>
        </w:rPr>
        <w:t>pplying water to cool unburned material and other hazards</w:t>
      </w:r>
      <w:r w:rsidRPr="000D4B26">
        <w:rPr>
          <w:rFonts w:ascii="Trebuchet MS" w:hAnsi="Trebuchet MS"/>
          <w:lang w:val="en-GB"/>
        </w:rPr>
        <w:t>.</w:t>
      </w:r>
    </w:p>
    <w:p w14:paraId="08FF0275" w14:textId="77DD069E" w:rsidR="000D4B26" w:rsidRPr="000D4B26" w:rsidRDefault="000D4B26" w:rsidP="000D4B26">
      <w:pPr>
        <w:pStyle w:val="ListParagraph"/>
        <w:numPr>
          <w:ilvl w:val="0"/>
          <w:numId w:val="37"/>
        </w:numPr>
        <w:spacing w:after="0"/>
        <w:rPr>
          <w:rFonts w:ascii="Trebuchet MS" w:hAnsi="Trebuchet MS"/>
          <w:lang w:val="en-GB"/>
        </w:rPr>
      </w:pPr>
      <w:r w:rsidRPr="000D4B26">
        <w:rPr>
          <w:rFonts w:ascii="Trebuchet MS" w:hAnsi="Trebuchet MS"/>
          <w:lang w:val="en-GB"/>
        </w:rPr>
        <w:t>Separating unburned material from the fire using heavy plant.</w:t>
      </w:r>
    </w:p>
    <w:p w14:paraId="7553CB57" w14:textId="7A21E316" w:rsidR="000D4B26" w:rsidRPr="000D4B26" w:rsidRDefault="000D4B26" w:rsidP="000D4B26">
      <w:pPr>
        <w:pStyle w:val="ListParagraph"/>
        <w:numPr>
          <w:ilvl w:val="0"/>
          <w:numId w:val="37"/>
        </w:numPr>
        <w:spacing w:after="0"/>
        <w:rPr>
          <w:rFonts w:ascii="Trebuchet MS" w:hAnsi="Trebuchet MS"/>
          <w:lang w:val="en-GB"/>
        </w:rPr>
      </w:pPr>
      <w:r w:rsidRPr="000D4B26">
        <w:rPr>
          <w:rFonts w:ascii="Trebuchet MS" w:hAnsi="Trebuchet MS"/>
          <w:lang w:val="en-GB"/>
        </w:rPr>
        <w:t>Separating burning material from the fire to quench it with hoses.</w:t>
      </w:r>
    </w:p>
    <w:p w14:paraId="0111C0F3" w14:textId="6AADECC2" w:rsidR="000D4B26" w:rsidRDefault="000D4B26" w:rsidP="000D4B26">
      <w:pPr>
        <w:spacing w:after="0"/>
        <w:rPr>
          <w:rFonts w:ascii="Trebuchet MS" w:hAnsi="Trebuchet MS"/>
          <w:lang w:val="en-GB"/>
        </w:rPr>
      </w:pPr>
    </w:p>
    <w:p w14:paraId="2D60C983" w14:textId="0BDAD973" w:rsidR="00786675" w:rsidRPr="000B1369" w:rsidRDefault="00786675" w:rsidP="000D4B26">
      <w:pPr>
        <w:spacing w:after="0"/>
        <w:rPr>
          <w:rFonts w:ascii="Trebuchet MS" w:hAnsi="Trebuchet MS"/>
          <w:b/>
          <w:lang w:val="en-GB"/>
        </w:rPr>
      </w:pPr>
      <w:r w:rsidRPr="000B1369">
        <w:rPr>
          <w:rFonts w:ascii="Trebuchet MS" w:hAnsi="Trebuchet MS"/>
          <w:b/>
          <w:lang w:val="en-GB"/>
        </w:rPr>
        <w:t>16</w:t>
      </w:r>
      <w:r w:rsidR="000B1369" w:rsidRPr="000B1369">
        <w:rPr>
          <w:rFonts w:ascii="Trebuchet MS" w:hAnsi="Trebuchet MS"/>
          <w:b/>
          <w:lang w:val="en-GB"/>
        </w:rPr>
        <w:t>.</w:t>
      </w:r>
      <w:r w:rsidRPr="000B1369">
        <w:rPr>
          <w:rFonts w:ascii="Trebuchet MS" w:hAnsi="Trebuchet MS"/>
          <w:b/>
          <w:lang w:val="en-GB"/>
        </w:rPr>
        <w:t xml:space="preserve"> Water Supplies</w:t>
      </w:r>
    </w:p>
    <w:p w14:paraId="78839A85" w14:textId="4E5F98AD" w:rsidR="00786675" w:rsidRDefault="00786675" w:rsidP="000D4B26">
      <w:pPr>
        <w:spacing w:after="0"/>
        <w:rPr>
          <w:rFonts w:ascii="Trebuchet MS" w:hAnsi="Trebuchet MS"/>
          <w:lang w:val="en-GB"/>
        </w:rPr>
      </w:pPr>
    </w:p>
    <w:p w14:paraId="1D127BD6" w14:textId="03B9D6C9" w:rsidR="00786675" w:rsidRDefault="00786675" w:rsidP="000D4B26">
      <w:pPr>
        <w:spacing w:after="0"/>
        <w:rPr>
          <w:rFonts w:ascii="Trebuchet MS" w:hAnsi="Trebuchet MS"/>
          <w:lang w:val="en-GB"/>
        </w:rPr>
      </w:pPr>
      <w:r>
        <w:rPr>
          <w:rFonts w:ascii="Trebuchet MS" w:hAnsi="Trebuchet MS"/>
          <w:lang w:val="en-GB"/>
        </w:rPr>
        <w:t xml:space="preserve">The site has access to water supplies.  There is access to hydrants </w:t>
      </w:r>
      <w:r w:rsidR="00E26718">
        <w:rPr>
          <w:rFonts w:ascii="Trebuchet MS" w:hAnsi="Trebuchet MS"/>
          <w:lang w:val="en-GB"/>
        </w:rPr>
        <w:t>(see plan</w:t>
      </w:r>
      <w:r w:rsidR="001106BE">
        <w:rPr>
          <w:rFonts w:ascii="Trebuchet MS" w:hAnsi="Trebuchet MS"/>
          <w:lang w:val="en-GB"/>
        </w:rPr>
        <w:t xml:space="preserve"> 22209/1009</w:t>
      </w:r>
      <w:r w:rsidR="00E26718">
        <w:rPr>
          <w:rFonts w:ascii="Trebuchet MS" w:hAnsi="Trebuchet MS"/>
          <w:lang w:val="en-GB"/>
        </w:rPr>
        <w:t xml:space="preserve">), stored water from attenuation pond and running water from town drain alongside the site </w:t>
      </w:r>
      <w:r>
        <w:rPr>
          <w:rFonts w:ascii="Trebuchet MS" w:hAnsi="Trebuchet MS"/>
          <w:lang w:val="en-GB"/>
        </w:rPr>
        <w:t xml:space="preserve">and </w:t>
      </w:r>
      <w:r w:rsidR="00E26718">
        <w:rPr>
          <w:rFonts w:ascii="Trebuchet MS" w:hAnsi="Trebuchet MS"/>
          <w:lang w:val="en-GB"/>
        </w:rPr>
        <w:t xml:space="preserve">a </w:t>
      </w:r>
      <w:r>
        <w:rPr>
          <w:rFonts w:ascii="Trebuchet MS" w:hAnsi="Trebuchet MS"/>
          <w:lang w:val="en-GB"/>
        </w:rPr>
        <w:t xml:space="preserve">mains water supply.  The following calculation has been completed for the largest waste pile catching fire which would be the worst case scenario.  </w:t>
      </w:r>
    </w:p>
    <w:p w14:paraId="5E4CC9FA" w14:textId="77777777" w:rsidR="00786675" w:rsidRDefault="00786675" w:rsidP="000D4B26">
      <w:pPr>
        <w:spacing w:after="0"/>
        <w:rPr>
          <w:rFonts w:ascii="Trebuchet MS" w:hAnsi="Trebuchet MS"/>
          <w:lang w:val="en-GB"/>
        </w:rPr>
      </w:pPr>
    </w:p>
    <w:p w14:paraId="313FCA75" w14:textId="77777777" w:rsidR="002A5574" w:rsidRDefault="00786675" w:rsidP="000D4B26">
      <w:pPr>
        <w:spacing w:after="0"/>
        <w:rPr>
          <w:rFonts w:ascii="Trebuchet MS" w:hAnsi="Trebuchet MS"/>
          <w:lang w:val="en-GB"/>
        </w:rPr>
      </w:pPr>
      <w:r>
        <w:rPr>
          <w:rFonts w:ascii="Trebuchet MS" w:hAnsi="Trebuchet MS"/>
          <w:lang w:val="en-GB"/>
        </w:rPr>
        <w:t xml:space="preserve">The site would need </w:t>
      </w:r>
      <w:r w:rsidR="002A5574">
        <w:rPr>
          <w:rFonts w:ascii="Trebuchet MS" w:hAnsi="Trebuchet MS"/>
          <w:lang w:val="en-GB"/>
        </w:rPr>
        <w:t>at least 2877 litres a minute for a minimum of 4.3 hours for a 432 cubic metre pile of combustible waste.</w:t>
      </w:r>
    </w:p>
    <w:p w14:paraId="70B937B5" w14:textId="77777777" w:rsidR="002A5574" w:rsidRDefault="002A5574" w:rsidP="000D4B26">
      <w:pPr>
        <w:spacing w:after="0"/>
        <w:rPr>
          <w:rFonts w:ascii="Trebuchet MS" w:hAnsi="Trebuchet MS"/>
          <w:lang w:val="en-GB"/>
        </w:rPr>
      </w:pPr>
    </w:p>
    <w:p w14:paraId="358C632E" w14:textId="65D4D243" w:rsidR="002A5574" w:rsidRPr="000B1369" w:rsidRDefault="002A5574" w:rsidP="000D4B26">
      <w:pPr>
        <w:spacing w:after="0"/>
        <w:rPr>
          <w:rFonts w:ascii="Trebuchet MS" w:hAnsi="Trebuchet MS"/>
          <w:b/>
          <w:lang w:val="en-GB"/>
        </w:rPr>
      </w:pPr>
      <w:r w:rsidRPr="000B1369">
        <w:rPr>
          <w:rFonts w:ascii="Trebuchet MS" w:hAnsi="Trebuchet MS"/>
          <w:b/>
          <w:lang w:val="en-GB"/>
        </w:rPr>
        <w:t>17</w:t>
      </w:r>
      <w:r w:rsidR="000B1369" w:rsidRPr="000B1369">
        <w:rPr>
          <w:rFonts w:ascii="Trebuchet MS" w:hAnsi="Trebuchet MS"/>
          <w:b/>
          <w:lang w:val="en-GB"/>
        </w:rPr>
        <w:t>.</w:t>
      </w:r>
      <w:r w:rsidRPr="000B1369">
        <w:rPr>
          <w:rFonts w:ascii="Trebuchet MS" w:hAnsi="Trebuchet MS"/>
          <w:b/>
          <w:lang w:val="en-GB"/>
        </w:rPr>
        <w:t xml:space="preserve"> Managing Fire Water</w:t>
      </w:r>
    </w:p>
    <w:p w14:paraId="68FBA01F" w14:textId="77777777" w:rsidR="002A5574" w:rsidRDefault="002A5574" w:rsidP="000D4B26">
      <w:pPr>
        <w:spacing w:after="0"/>
        <w:rPr>
          <w:rFonts w:ascii="Trebuchet MS" w:hAnsi="Trebuchet MS"/>
          <w:lang w:val="en-GB"/>
        </w:rPr>
      </w:pPr>
    </w:p>
    <w:p w14:paraId="75EE2CB9" w14:textId="7C55B9A9" w:rsidR="002A5574" w:rsidRDefault="00786675" w:rsidP="002A5574">
      <w:pPr>
        <w:jc w:val="both"/>
        <w:rPr>
          <w:rFonts w:ascii="Trebuchet MS" w:hAnsi="Trebuchet MS"/>
        </w:rPr>
      </w:pPr>
      <w:r>
        <w:rPr>
          <w:rFonts w:ascii="Trebuchet MS" w:hAnsi="Trebuchet MS"/>
          <w:lang w:val="en-GB"/>
        </w:rPr>
        <w:t xml:space="preserve"> </w:t>
      </w:r>
      <w:r w:rsidR="002A5574">
        <w:rPr>
          <w:rFonts w:ascii="Trebuchet MS" w:hAnsi="Trebuchet MS"/>
        </w:rPr>
        <w:t xml:space="preserve">The waste sorting yard area is 100% concrete and is contoured in such a way to allow surface water to be contained within the boundaries of the site before it passes through an interceptor and discharged to the drain. </w:t>
      </w:r>
    </w:p>
    <w:p w14:paraId="4D36BBC7" w14:textId="77777777" w:rsidR="002A5574" w:rsidRDefault="002A5574" w:rsidP="002A5574">
      <w:pPr>
        <w:jc w:val="both"/>
        <w:rPr>
          <w:rFonts w:ascii="Trebuchet MS" w:hAnsi="Trebuchet MS"/>
        </w:rPr>
      </w:pPr>
      <w:r>
        <w:rPr>
          <w:rFonts w:ascii="Trebuchet MS" w:hAnsi="Trebuchet MS"/>
        </w:rPr>
        <w:t xml:space="preserve">The site is bounded by a raised edge consisting of </w:t>
      </w:r>
      <w:proofErr w:type="spellStart"/>
      <w:r>
        <w:rPr>
          <w:rFonts w:ascii="Trebuchet MS" w:hAnsi="Trebuchet MS"/>
        </w:rPr>
        <w:t>kerbs</w:t>
      </w:r>
      <w:proofErr w:type="spellEnd"/>
      <w:r>
        <w:rPr>
          <w:rFonts w:ascii="Trebuchet MS" w:hAnsi="Trebuchet MS"/>
        </w:rPr>
        <w:t xml:space="preserve"> or precast concrete lips. The outside process area is approximately 5000m</w:t>
      </w:r>
      <w:r>
        <w:rPr>
          <w:rFonts w:ascii="Trebuchet MS" w:hAnsi="Trebuchet MS"/>
          <w:vertAlign w:val="superscript"/>
        </w:rPr>
        <w:t xml:space="preserve">2 </w:t>
      </w:r>
      <w:r>
        <w:rPr>
          <w:rFonts w:ascii="Trebuchet MS" w:hAnsi="Trebuchet MS"/>
        </w:rPr>
        <w:t>and has the potential to contain 15cm of fire water following the sealing of drainage gullies as detailed on the site plan. Therefore, the containment for fire-fighting water can be calculated as:</w:t>
      </w:r>
    </w:p>
    <w:tbl>
      <w:tblPr>
        <w:tblStyle w:val="TableGrid"/>
        <w:tblW w:w="0" w:type="auto"/>
        <w:tblLook w:val="04A0" w:firstRow="1" w:lastRow="0" w:firstColumn="1" w:lastColumn="0" w:noHBand="0" w:noVBand="1"/>
      </w:tblPr>
      <w:tblGrid>
        <w:gridCol w:w="9350"/>
      </w:tblGrid>
      <w:tr w:rsidR="002A5574" w14:paraId="1A032ACA" w14:textId="77777777" w:rsidTr="00B701D0">
        <w:tc>
          <w:tcPr>
            <w:tcW w:w="9350" w:type="dxa"/>
          </w:tcPr>
          <w:p w14:paraId="47CEA3D3" w14:textId="77777777" w:rsidR="002A5574" w:rsidRDefault="002A5574" w:rsidP="00B701D0">
            <w:pPr>
              <w:jc w:val="both"/>
              <w:rPr>
                <w:rFonts w:ascii="Trebuchet MS" w:hAnsi="Trebuchet MS"/>
              </w:rPr>
            </w:pPr>
          </w:p>
          <w:p w14:paraId="5D6FAA05" w14:textId="77777777" w:rsidR="002A5574" w:rsidRPr="006D473B" w:rsidRDefault="002A5574" w:rsidP="00B701D0">
            <w:pPr>
              <w:jc w:val="both"/>
              <w:rPr>
                <w:rFonts w:ascii="Trebuchet MS" w:hAnsi="Trebuchet MS"/>
              </w:rPr>
            </w:pPr>
            <w:r w:rsidRPr="006D473B">
              <w:rPr>
                <w:rFonts w:ascii="Trebuchet MS" w:hAnsi="Trebuchet MS"/>
              </w:rPr>
              <w:t xml:space="preserve">Containment on site: </w:t>
            </w:r>
            <w:r>
              <w:rPr>
                <w:rFonts w:ascii="Trebuchet MS" w:hAnsi="Trebuchet MS"/>
              </w:rPr>
              <w:t>5</w:t>
            </w:r>
            <w:r w:rsidRPr="006D473B">
              <w:rPr>
                <w:rFonts w:ascii="Trebuchet MS" w:hAnsi="Trebuchet MS"/>
              </w:rPr>
              <w:t>000</w:t>
            </w:r>
            <w:r>
              <w:rPr>
                <w:rFonts w:ascii="Trebuchet MS" w:hAnsi="Trebuchet MS"/>
              </w:rPr>
              <w:t>m</w:t>
            </w:r>
            <w:r>
              <w:rPr>
                <w:rFonts w:ascii="Trebuchet MS" w:hAnsi="Trebuchet MS"/>
                <w:vertAlign w:val="superscript"/>
              </w:rPr>
              <w:t>2</w:t>
            </w:r>
            <w:r w:rsidRPr="006D473B">
              <w:rPr>
                <w:rFonts w:ascii="Trebuchet MS" w:hAnsi="Trebuchet MS"/>
              </w:rPr>
              <w:t xml:space="preserve"> x 0.15m = </w:t>
            </w:r>
            <w:r>
              <w:rPr>
                <w:rFonts w:ascii="Trebuchet MS" w:hAnsi="Trebuchet MS"/>
              </w:rPr>
              <w:t>750m</w:t>
            </w:r>
            <w:r>
              <w:rPr>
                <w:rFonts w:ascii="Trebuchet MS" w:hAnsi="Trebuchet MS"/>
                <w:vertAlign w:val="superscript"/>
              </w:rPr>
              <w:t xml:space="preserve">3 </w:t>
            </w:r>
            <w:r>
              <w:rPr>
                <w:rFonts w:ascii="Trebuchet MS" w:hAnsi="Trebuchet MS"/>
              </w:rPr>
              <w:t xml:space="preserve">which is equivalent of 750,000 </w:t>
            </w:r>
            <w:proofErr w:type="spellStart"/>
            <w:r>
              <w:rPr>
                <w:rFonts w:ascii="Trebuchet MS" w:hAnsi="Trebuchet MS"/>
              </w:rPr>
              <w:t>litres</w:t>
            </w:r>
            <w:proofErr w:type="spellEnd"/>
          </w:p>
          <w:p w14:paraId="1FDA6FE3" w14:textId="77777777" w:rsidR="002A5574" w:rsidRPr="006D473B" w:rsidRDefault="002A5574" w:rsidP="00B701D0">
            <w:pPr>
              <w:jc w:val="both"/>
              <w:rPr>
                <w:rFonts w:ascii="Trebuchet MS" w:hAnsi="Trebuchet MS"/>
              </w:rPr>
            </w:pPr>
          </w:p>
        </w:tc>
      </w:tr>
    </w:tbl>
    <w:p w14:paraId="068D3A43" w14:textId="77777777" w:rsidR="002A5574" w:rsidRDefault="002A5574" w:rsidP="002A5574">
      <w:pPr>
        <w:jc w:val="both"/>
        <w:rPr>
          <w:rFonts w:ascii="Trebuchet MS" w:hAnsi="Trebuchet MS"/>
        </w:rPr>
      </w:pPr>
      <w:r>
        <w:rPr>
          <w:rFonts w:ascii="Trebuchet MS" w:hAnsi="Trebuchet MS"/>
          <w:vertAlign w:val="superscript"/>
        </w:rPr>
        <w:t xml:space="preserve"> </w:t>
      </w:r>
    </w:p>
    <w:p w14:paraId="7300DCA0" w14:textId="46714FAD" w:rsidR="002A5574" w:rsidRDefault="002A5574" w:rsidP="002A5574">
      <w:pPr>
        <w:jc w:val="both"/>
        <w:rPr>
          <w:rFonts w:ascii="Trebuchet MS" w:hAnsi="Trebuchet MS"/>
        </w:rPr>
      </w:pPr>
      <w:r>
        <w:rPr>
          <w:rFonts w:ascii="Trebuchet MS" w:hAnsi="Trebuchet MS"/>
        </w:rPr>
        <w:lastRenderedPageBreak/>
        <w:t>There is an increased potential for water to escape from the drainage gully that is in the middle of the yard. This gully will be sealed off with the gully seal in the emergency response kit located at the weighbridge.</w:t>
      </w:r>
    </w:p>
    <w:p w14:paraId="031CE07D" w14:textId="43FC0BC5" w:rsidR="002A5574" w:rsidRDefault="002A5574" w:rsidP="002A5574">
      <w:pPr>
        <w:jc w:val="both"/>
        <w:rPr>
          <w:rFonts w:ascii="Trebuchet MS" w:hAnsi="Trebuchet MS"/>
        </w:rPr>
      </w:pPr>
      <w:r>
        <w:rPr>
          <w:rFonts w:ascii="Trebuchet MS" w:hAnsi="Trebuchet MS"/>
        </w:rPr>
        <w:t>There is also a potential for waters to escape the site into the Town Drain from the process area adjacent to the exit route. In any emergency event where there was a potential for waters to escape, temporary bunds will be made with woodchip/soil from the stockpiles. In any worse case scenario, the drain will be blocked upstream from the road culvert using inert soils from site to mitigate the potential pollution situation further downstream.</w:t>
      </w:r>
    </w:p>
    <w:p w14:paraId="05DCC05B" w14:textId="77777777" w:rsidR="002A5574" w:rsidRDefault="002A5574" w:rsidP="002A5574">
      <w:pPr>
        <w:jc w:val="both"/>
        <w:rPr>
          <w:rFonts w:ascii="Trebuchet MS" w:hAnsi="Trebuchet MS"/>
        </w:rPr>
      </w:pPr>
      <w:r>
        <w:rPr>
          <w:rFonts w:ascii="Trebuchet MS" w:hAnsi="Trebuchet MS"/>
        </w:rPr>
        <w:t xml:space="preserve">Any excess fire water would be </w:t>
      </w:r>
      <w:proofErr w:type="spellStart"/>
      <w:r>
        <w:rPr>
          <w:rFonts w:ascii="Trebuchet MS" w:hAnsi="Trebuchet MS"/>
        </w:rPr>
        <w:t>tankered</w:t>
      </w:r>
      <w:proofErr w:type="spellEnd"/>
      <w:r>
        <w:rPr>
          <w:rFonts w:ascii="Trebuchet MS" w:hAnsi="Trebuchet MS"/>
        </w:rPr>
        <w:t xml:space="preserve"> off site if deemed necessary after an emergency event. Drurys Environmental Services has contacts with local companies offering waste water tanker services.</w:t>
      </w:r>
    </w:p>
    <w:p w14:paraId="00CC053C" w14:textId="5AF6EC30" w:rsidR="002A5574" w:rsidRDefault="002A5574" w:rsidP="002A5574">
      <w:pPr>
        <w:jc w:val="both"/>
        <w:rPr>
          <w:rFonts w:ascii="Trebuchet MS" w:hAnsi="Trebuchet MS"/>
        </w:rPr>
      </w:pPr>
      <w:r>
        <w:rPr>
          <w:rFonts w:ascii="Trebuchet MS" w:hAnsi="Trebuchet MS"/>
        </w:rPr>
        <w:t>There is one area of the site where the impermeable surface is not complete. It is located at the far end of the site and is used for empty skip storage.</w:t>
      </w:r>
    </w:p>
    <w:p w14:paraId="2DF16C50" w14:textId="6D95E2E9" w:rsidR="002A5574" w:rsidRDefault="002A5574" w:rsidP="002A5574">
      <w:pPr>
        <w:jc w:val="both"/>
        <w:rPr>
          <w:rFonts w:ascii="Trebuchet MS" w:hAnsi="Trebuchet MS"/>
        </w:rPr>
      </w:pPr>
      <w:r>
        <w:rPr>
          <w:rFonts w:ascii="Trebuchet MS" w:hAnsi="Trebuchet MS"/>
        </w:rPr>
        <w:t xml:space="preserve">In an event of a </w:t>
      </w:r>
      <w:proofErr w:type="gramStart"/>
      <w:r>
        <w:rPr>
          <w:rFonts w:ascii="Trebuchet MS" w:hAnsi="Trebuchet MS"/>
        </w:rPr>
        <w:t>fire ,</w:t>
      </w:r>
      <w:proofErr w:type="gramEnd"/>
      <w:r>
        <w:rPr>
          <w:rFonts w:ascii="Trebuchet MS" w:hAnsi="Trebuchet MS"/>
        </w:rPr>
        <w:t xml:space="preserve"> the fire water would not flow to this area due to the higher level in that part of the yard.</w:t>
      </w:r>
    </w:p>
    <w:p w14:paraId="2A2EEC6C" w14:textId="6530B4BD" w:rsidR="002A5574" w:rsidRDefault="002A5574" w:rsidP="002A5574">
      <w:pPr>
        <w:jc w:val="both"/>
        <w:rPr>
          <w:rFonts w:ascii="Trebuchet MS" w:hAnsi="Trebuchet MS"/>
        </w:rPr>
      </w:pPr>
    </w:p>
    <w:p w14:paraId="189297C5" w14:textId="77777777" w:rsidR="002A5574" w:rsidRPr="009D3CC1" w:rsidRDefault="002A5574" w:rsidP="002A5574">
      <w:pPr>
        <w:jc w:val="both"/>
        <w:rPr>
          <w:rFonts w:ascii="Trebuchet MS" w:hAnsi="Trebuchet MS"/>
        </w:rPr>
      </w:pPr>
    </w:p>
    <w:p w14:paraId="44710C53" w14:textId="65C59BEC" w:rsidR="00786675" w:rsidRPr="002A5574" w:rsidRDefault="00786675" w:rsidP="000D4B26">
      <w:pPr>
        <w:spacing w:after="0"/>
        <w:rPr>
          <w:rFonts w:ascii="Trebuchet MS" w:hAnsi="Trebuchet MS"/>
        </w:rPr>
      </w:pPr>
    </w:p>
    <w:p w14:paraId="21761637" w14:textId="30934B1A" w:rsidR="00786675" w:rsidRPr="000B1369" w:rsidRDefault="007C5601" w:rsidP="000D4B26">
      <w:pPr>
        <w:spacing w:after="0"/>
        <w:rPr>
          <w:rFonts w:ascii="Trebuchet MS" w:hAnsi="Trebuchet MS"/>
          <w:b/>
          <w:lang w:val="en-GB"/>
        </w:rPr>
      </w:pPr>
      <w:r w:rsidRPr="000B1369">
        <w:rPr>
          <w:rFonts w:ascii="Trebuchet MS" w:hAnsi="Trebuchet MS"/>
          <w:b/>
          <w:lang w:val="en-GB"/>
        </w:rPr>
        <w:t>18</w:t>
      </w:r>
      <w:r w:rsidR="000B1369" w:rsidRPr="000B1369">
        <w:rPr>
          <w:rFonts w:ascii="Trebuchet MS" w:hAnsi="Trebuchet MS"/>
          <w:b/>
          <w:lang w:val="en-GB"/>
        </w:rPr>
        <w:t>.</w:t>
      </w:r>
      <w:r w:rsidRPr="000B1369">
        <w:rPr>
          <w:rFonts w:ascii="Trebuchet MS" w:hAnsi="Trebuchet MS"/>
          <w:b/>
          <w:lang w:val="en-GB"/>
        </w:rPr>
        <w:t xml:space="preserve"> During </w:t>
      </w:r>
      <w:proofErr w:type="gramStart"/>
      <w:r w:rsidRPr="000B1369">
        <w:rPr>
          <w:rFonts w:ascii="Trebuchet MS" w:hAnsi="Trebuchet MS"/>
          <w:b/>
          <w:lang w:val="en-GB"/>
        </w:rPr>
        <w:t>And</w:t>
      </w:r>
      <w:proofErr w:type="gramEnd"/>
      <w:r w:rsidRPr="000B1369">
        <w:rPr>
          <w:rFonts w:ascii="Trebuchet MS" w:hAnsi="Trebuchet MS"/>
          <w:b/>
          <w:lang w:val="en-GB"/>
        </w:rPr>
        <w:t xml:space="preserve"> After An Incident</w:t>
      </w:r>
    </w:p>
    <w:p w14:paraId="79ECAAA9" w14:textId="435F5F4B" w:rsidR="007C5601" w:rsidRDefault="007C5601" w:rsidP="000D4B26">
      <w:pPr>
        <w:spacing w:after="0"/>
        <w:rPr>
          <w:rFonts w:ascii="Trebuchet MS" w:hAnsi="Trebuchet MS"/>
          <w:lang w:val="en-GB"/>
        </w:rPr>
      </w:pPr>
    </w:p>
    <w:p w14:paraId="3CD79AAF" w14:textId="47EC3A17" w:rsidR="00604AE4" w:rsidRDefault="00604AE4" w:rsidP="000D4B26">
      <w:pPr>
        <w:spacing w:after="0"/>
        <w:rPr>
          <w:rFonts w:ascii="Trebuchet MS" w:hAnsi="Trebuchet MS"/>
          <w:lang w:val="en-GB"/>
        </w:rPr>
      </w:pPr>
      <w:r>
        <w:rPr>
          <w:rFonts w:ascii="Trebuchet MS" w:hAnsi="Trebuchet MS"/>
          <w:lang w:val="en-GB"/>
        </w:rPr>
        <w:t>Arrangements have been made with other nearby waste companies for diverting waste which are included in our sites disaster recovery plan.</w:t>
      </w:r>
    </w:p>
    <w:p w14:paraId="4C7D5E7E" w14:textId="48624695" w:rsidR="00604AE4" w:rsidRDefault="00604AE4" w:rsidP="000D4B26">
      <w:pPr>
        <w:spacing w:after="0"/>
        <w:rPr>
          <w:rFonts w:ascii="Trebuchet MS" w:hAnsi="Trebuchet MS"/>
          <w:lang w:val="en-GB"/>
        </w:rPr>
      </w:pPr>
    </w:p>
    <w:p w14:paraId="7D3AA927" w14:textId="4C3DD0AD" w:rsidR="00604AE4" w:rsidRDefault="00604AE4" w:rsidP="000D4B26">
      <w:pPr>
        <w:spacing w:after="0"/>
        <w:rPr>
          <w:rFonts w:ascii="Trebuchet MS" w:hAnsi="Trebuchet MS"/>
          <w:lang w:val="en-GB"/>
        </w:rPr>
      </w:pPr>
      <w:r>
        <w:rPr>
          <w:rFonts w:ascii="Trebuchet MS" w:hAnsi="Trebuchet MS"/>
          <w:lang w:val="en-GB"/>
        </w:rPr>
        <w:t>We would also use the press leaflets and social media to inform nearby receptors of the situation also outlined in our disaster recovery plan</w:t>
      </w:r>
      <w:r w:rsidR="00106E2A">
        <w:rPr>
          <w:rFonts w:ascii="Trebuchet MS" w:hAnsi="Trebuchet MS"/>
          <w:lang w:val="en-GB"/>
        </w:rPr>
        <w:t>.</w:t>
      </w:r>
    </w:p>
    <w:p w14:paraId="6FEF6BBC" w14:textId="35C87A89" w:rsidR="007C5601" w:rsidRDefault="007C5601" w:rsidP="000D4B26">
      <w:pPr>
        <w:spacing w:after="0"/>
        <w:rPr>
          <w:rFonts w:ascii="Trebuchet MS" w:hAnsi="Trebuchet MS"/>
          <w:lang w:val="en-GB"/>
        </w:rPr>
      </w:pPr>
    </w:p>
    <w:p w14:paraId="6711A7FE" w14:textId="27A79C8F" w:rsidR="00106E2A" w:rsidRDefault="00102511" w:rsidP="000D4B26">
      <w:pPr>
        <w:spacing w:after="0"/>
        <w:rPr>
          <w:rFonts w:ascii="Trebuchet MS" w:hAnsi="Trebuchet MS"/>
          <w:lang w:val="en-GB"/>
        </w:rPr>
      </w:pPr>
      <w:r>
        <w:rPr>
          <w:rFonts w:ascii="Trebuchet MS" w:hAnsi="Trebuchet MS"/>
          <w:lang w:val="en-GB"/>
        </w:rPr>
        <w:t xml:space="preserve">Due to our previous experience of dealing with a major fire on site we also now have procedures for disposal of contaminated fire damaged waste and water. Isolation methods are also adopted on site to prevent water run off following a fire into mains drainage and town drainage systems.  </w:t>
      </w:r>
    </w:p>
    <w:p w14:paraId="34A83B2D" w14:textId="34F2EF36" w:rsidR="004F187D" w:rsidRDefault="004F187D" w:rsidP="000D4B26">
      <w:pPr>
        <w:spacing w:after="0"/>
        <w:rPr>
          <w:rFonts w:ascii="Trebuchet MS" w:hAnsi="Trebuchet MS"/>
          <w:lang w:val="en-GB"/>
        </w:rPr>
      </w:pPr>
    </w:p>
    <w:p w14:paraId="66CFB77E" w14:textId="1DB4FA77" w:rsidR="004F187D" w:rsidRPr="000B1369" w:rsidRDefault="004F187D" w:rsidP="000D4B26">
      <w:pPr>
        <w:spacing w:after="0"/>
        <w:rPr>
          <w:rFonts w:ascii="Trebuchet MS" w:hAnsi="Trebuchet MS"/>
          <w:b/>
          <w:lang w:val="en-GB"/>
        </w:rPr>
      </w:pPr>
      <w:r w:rsidRPr="000B1369">
        <w:rPr>
          <w:rFonts w:ascii="Trebuchet MS" w:hAnsi="Trebuchet MS"/>
          <w:b/>
          <w:lang w:val="en-GB"/>
        </w:rPr>
        <w:t>19</w:t>
      </w:r>
      <w:r w:rsidR="000B1369" w:rsidRPr="000B1369">
        <w:rPr>
          <w:rFonts w:ascii="Trebuchet MS" w:hAnsi="Trebuchet MS"/>
          <w:b/>
          <w:lang w:val="en-GB"/>
        </w:rPr>
        <w:t>.</w:t>
      </w:r>
      <w:r w:rsidRPr="000B1369">
        <w:rPr>
          <w:rFonts w:ascii="Trebuchet MS" w:hAnsi="Trebuchet MS"/>
          <w:b/>
          <w:lang w:val="en-GB"/>
        </w:rPr>
        <w:t xml:space="preserve"> Submi</w:t>
      </w:r>
      <w:r w:rsidR="00C24B68" w:rsidRPr="000B1369">
        <w:rPr>
          <w:rFonts w:ascii="Trebuchet MS" w:hAnsi="Trebuchet MS"/>
          <w:b/>
          <w:lang w:val="en-GB"/>
        </w:rPr>
        <w:t>tting The</w:t>
      </w:r>
      <w:r w:rsidRPr="000B1369">
        <w:rPr>
          <w:rFonts w:ascii="Trebuchet MS" w:hAnsi="Trebuchet MS"/>
          <w:b/>
          <w:lang w:val="en-GB"/>
        </w:rPr>
        <w:t xml:space="preserve"> Fire Prevention Plan</w:t>
      </w:r>
    </w:p>
    <w:p w14:paraId="719A10E0" w14:textId="77777777" w:rsidR="00C24B68" w:rsidRDefault="00C24B68" w:rsidP="000D4B26">
      <w:pPr>
        <w:spacing w:after="0"/>
        <w:rPr>
          <w:rFonts w:ascii="Trebuchet MS" w:hAnsi="Trebuchet MS"/>
          <w:lang w:val="en-GB"/>
        </w:rPr>
      </w:pPr>
    </w:p>
    <w:p w14:paraId="21477122" w14:textId="42F96ECA" w:rsidR="004F187D" w:rsidRDefault="00C24B68" w:rsidP="000D4B26">
      <w:pPr>
        <w:spacing w:after="0"/>
        <w:rPr>
          <w:rFonts w:ascii="Trebuchet MS" w:hAnsi="Trebuchet MS"/>
          <w:lang w:val="en-GB"/>
        </w:rPr>
      </w:pPr>
      <w:r>
        <w:rPr>
          <w:rFonts w:ascii="Trebuchet MS" w:hAnsi="Trebuchet MS"/>
          <w:lang w:val="en-GB"/>
        </w:rPr>
        <w:t>A copy of the</w:t>
      </w:r>
      <w:r w:rsidR="004F187D">
        <w:rPr>
          <w:rFonts w:ascii="Trebuchet MS" w:hAnsi="Trebuchet MS"/>
          <w:lang w:val="en-GB"/>
        </w:rPr>
        <w:t xml:space="preserve"> fire prevention plan has been sent to the Environment Agency</w:t>
      </w:r>
      <w:r w:rsidR="000B1369">
        <w:rPr>
          <w:rFonts w:ascii="Trebuchet MS" w:hAnsi="Trebuchet MS"/>
          <w:lang w:val="en-GB"/>
        </w:rPr>
        <w:t>.</w:t>
      </w:r>
    </w:p>
    <w:p w14:paraId="6C32E4A3" w14:textId="2FA7C3F6" w:rsidR="00786675" w:rsidRDefault="00786675" w:rsidP="000D4B26">
      <w:pPr>
        <w:spacing w:after="0"/>
        <w:rPr>
          <w:rFonts w:ascii="Trebuchet MS" w:hAnsi="Trebuchet MS"/>
          <w:lang w:val="en-GB"/>
        </w:rPr>
      </w:pPr>
    </w:p>
    <w:p w14:paraId="4A0EA52E" w14:textId="77777777" w:rsidR="000D4B26" w:rsidRDefault="000D4B26" w:rsidP="000D4B26">
      <w:pPr>
        <w:spacing w:after="0"/>
        <w:rPr>
          <w:rFonts w:ascii="Trebuchet MS" w:hAnsi="Trebuchet MS"/>
          <w:lang w:val="en-GB"/>
        </w:rPr>
      </w:pPr>
    </w:p>
    <w:p w14:paraId="3FC4439C" w14:textId="77777777" w:rsidR="005701EB" w:rsidRDefault="005701EB" w:rsidP="009B1AFA">
      <w:pPr>
        <w:spacing w:after="0"/>
        <w:rPr>
          <w:rFonts w:ascii="Trebuchet MS" w:hAnsi="Trebuchet MS"/>
          <w:lang w:val="en-GB"/>
        </w:rPr>
      </w:pPr>
    </w:p>
    <w:p w14:paraId="4D0DA00F" w14:textId="1EC247C0" w:rsidR="005701EB" w:rsidRDefault="005701EB" w:rsidP="009B1AFA">
      <w:pPr>
        <w:spacing w:after="0"/>
        <w:rPr>
          <w:rFonts w:ascii="Trebuchet MS" w:hAnsi="Trebuchet MS"/>
          <w:lang w:val="en-GB"/>
        </w:rPr>
      </w:pPr>
    </w:p>
    <w:p w14:paraId="7C2902CC" w14:textId="4C5D4E69" w:rsidR="00015380" w:rsidRDefault="00015380" w:rsidP="009B1AFA">
      <w:pPr>
        <w:spacing w:after="0"/>
        <w:rPr>
          <w:rFonts w:ascii="Trebuchet MS" w:hAnsi="Trebuchet MS"/>
          <w:lang w:val="en-GB"/>
        </w:rPr>
      </w:pPr>
    </w:p>
    <w:p w14:paraId="3295E730" w14:textId="77777777" w:rsidR="00015380" w:rsidRDefault="00015380" w:rsidP="009B1AFA">
      <w:pPr>
        <w:spacing w:after="0"/>
        <w:rPr>
          <w:rFonts w:ascii="Trebuchet MS" w:hAnsi="Trebuchet MS"/>
          <w:lang w:val="en-GB"/>
        </w:rPr>
      </w:pPr>
    </w:p>
    <w:p w14:paraId="2975004E" w14:textId="77777777" w:rsidR="00A21DF2" w:rsidRDefault="00A21DF2" w:rsidP="009B1AFA">
      <w:pPr>
        <w:spacing w:after="0"/>
        <w:rPr>
          <w:rFonts w:ascii="Trebuchet MS" w:hAnsi="Trebuchet MS"/>
          <w:lang w:val="en-GB"/>
        </w:rPr>
      </w:pPr>
    </w:p>
    <w:p w14:paraId="36F4D802" w14:textId="77777777" w:rsidR="00E01736" w:rsidRDefault="00E01736" w:rsidP="009B1AFA">
      <w:pPr>
        <w:spacing w:after="0"/>
        <w:rPr>
          <w:rFonts w:ascii="Trebuchet MS" w:hAnsi="Trebuchet MS"/>
          <w:lang w:val="en-GB"/>
        </w:rPr>
      </w:pPr>
    </w:p>
    <w:sectPr w:rsidR="00E01736" w:rsidSect="00CF557A">
      <w:headerReference w:type="default" r:id="rId10"/>
      <w:footerReference w:type="default" r:id="rId1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00CA4" w14:textId="77777777" w:rsidR="00980B05" w:rsidRDefault="00980B05" w:rsidP="000957A8">
      <w:pPr>
        <w:spacing w:after="0" w:line="240" w:lineRule="auto"/>
      </w:pPr>
      <w:r>
        <w:separator/>
      </w:r>
    </w:p>
  </w:endnote>
  <w:endnote w:type="continuationSeparator" w:id="0">
    <w:p w14:paraId="471D1FBF" w14:textId="77777777" w:rsidR="00980B05" w:rsidRDefault="00980B05" w:rsidP="00095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ira 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608426"/>
      <w:docPartObj>
        <w:docPartGallery w:val="Page Numbers (Bottom of Page)"/>
        <w:docPartUnique/>
      </w:docPartObj>
    </w:sdtPr>
    <w:sdtEndPr>
      <w:rPr>
        <w:rFonts w:ascii="Trebuchet MS" w:hAnsi="Trebuchet MS"/>
        <w:color w:val="7F7F7F" w:themeColor="background1" w:themeShade="7F"/>
        <w:spacing w:val="60"/>
        <w:sz w:val="16"/>
        <w:szCs w:val="16"/>
      </w:rPr>
    </w:sdtEndPr>
    <w:sdtContent>
      <w:p w14:paraId="0A0C038D" w14:textId="35FDE6FD" w:rsidR="00D640B1" w:rsidRPr="00423974" w:rsidRDefault="00D640B1" w:rsidP="00423974">
        <w:pPr>
          <w:pStyle w:val="Footer"/>
          <w:pBdr>
            <w:top w:val="single" w:sz="4" w:space="1" w:color="D9D9D9" w:themeColor="background1" w:themeShade="D9"/>
          </w:pBdr>
          <w:rPr>
            <w:rFonts w:ascii="Trebuchet MS" w:hAnsi="Trebuchet MS"/>
            <w:color w:val="7F7F7F" w:themeColor="background1" w:themeShade="7F"/>
            <w:spacing w:val="60"/>
            <w:sz w:val="16"/>
            <w:szCs w:val="16"/>
          </w:rPr>
        </w:pPr>
        <w:r w:rsidRPr="000957A8">
          <w:rPr>
            <w:rFonts w:ascii="Trebuchet MS" w:hAnsi="Trebuchet MS"/>
            <w:sz w:val="16"/>
            <w:szCs w:val="16"/>
          </w:rPr>
          <w:fldChar w:fldCharType="begin"/>
        </w:r>
        <w:r w:rsidRPr="000957A8">
          <w:rPr>
            <w:rFonts w:ascii="Trebuchet MS" w:hAnsi="Trebuchet MS"/>
            <w:sz w:val="16"/>
            <w:szCs w:val="16"/>
          </w:rPr>
          <w:instrText xml:space="preserve"> PAGE   \* MERGEFORMAT </w:instrText>
        </w:r>
        <w:r w:rsidRPr="000957A8">
          <w:rPr>
            <w:rFonts w:ascii="Trebuchet MS" w:hAnsi="Trebuchet MS"/>
            <w:sz w:val="16"/>
            <w:szCs w:val="16"/>
          </w:rPr>
          <w:fldChar w:fldCharType="separate"/>
        </w:r>
        <w:r w:rsidR="00C75C08" w:rsidRPr="00C75C08">
          <w:rPr>
            <w:rFonts w:ascii="Trebuchet MS" w:hAnsi="Trebuchet MS"/>
            <w:b/>
            <w:bCs/>
            <w:noProof/>
            <w:sz w:val="16"/>
            <w:szCs w:val="16"/>
          </w:rPr>
          <w:t>9</w:t>
        </w:r>
        <w:r w:rsidRPr="000957A8">
          <w:rPr>
            <w:rFonts w:ascii="Trebuchet MS" w:hAnsi="Trebuchet MS"/>
            <w:b/>
            <w:bCs/>
            <w:noProof/>
            <w:sz w:val="16"/>
            <w:szCs w:val="16"/>
          </w:rPr>
          <w:fldChar w:fldCharType="end"/>
        </w:r>
        <w:r w:rsidRPr="000957A8">
          <w:rPr>
            <w:rFonts w:ascii="Trebuchet MS" w:hAnsi="Trebuchet MS"/>
            <w:b/>
            <w:bCs/>
            <w:sz w:val="16"/>
            <w:szCs w:val="16"/>
          </w:rPr>
          <w:t xml:space="preserve"> | </w:t>
        </w:r>
        <w:r w:rsidRPr="000957A8">
          <w:rPr>
            <w:rFonts w:ascii="Trebuchet MS" w:hAnsi="Trebuchet MS"/>
            <w:color w:val="7F7F7F" w:themeColor="background1" w:themeShade="7F"/>
            <w:spacing w:val="60"/>
            <w:sz w:val="16"/>
            <w:szCs w:val="16"/>
          </w:rPr>
          <w:t>Page</w:t>
        </w:r>
        <w:r w:rsidR="00BE51C8">
          <w:rPr>
            <w:rFonts w:ascii="Trebuchet MS" w:hAnsi="Trebuchet MS"/>
            <w:color w:val="7F7F7F" w:themeColor="background1" w:themeShade="7F"/>
            <w:spacing w:val="60"/>
            <w:sz w:val="16"/>
            <w:szCs w:val="16"/>
          </w:rPr>
          <w:tab/>
          <w:t>Fire Prevention Plan – Version 8</w:t>
        </w:r>
        <w:r w:rsidRPr="000957A8">
          <w:rPr>
            <w:rFonts w:ascii="Trebuchet MS" w:hAnsi="Trebuchet MS"/>
            <w:color w:val="7F7F7F" w:themeColor="background1" w:themeShade="7F"/>
            <w:spacing w:val="60"/>
            <w:sz w:val="16"/>
            <w:szCs w:val="16"/>
          </w:rPr>
          <w:tab/>
        </w:r>
        <w:r w:rsidR="00BE51C8">
          <w:rPr>
            <w:rFonts w:ascii="Trebuchet MS" w:hAnsi="Trebuchet MS"/>
            <w:color w:val="7F7F7F" w:themeColor="background1" w:themeShade="7F"/>
            <w:spacing w:val="60"/>
            <w:sz w:val="16"/>
            <w:szCs w:val="16"/>
          </w:rPr>
          <w:t>June 2021</w:t>
        </w:r>
      </w:p>
      <w:p w14:paraId="09F0E02A" w14:textId="77777777" w:rsidR="00D640B1" w:rsidRPr="000957A8" w:rsidRDefault="00980B05">
        <w:pPr>
          <w:pStyle w:val="Footer"/>
          <w:pBdr>
            <w:top w:val="single" w:sz="4" w:space="1" w:color="D9D9D9" w:themeColor="background1" w:themeShade="D9"/>
          </w:pBdr>
          <w:rPr>
            <w:rFonts w:ascii="Trebuchet MS" w:hAnsi="Trebuchet MS"/>
            <w:b/>
            <w:bCs/>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1410B" w14:textId="77777777" w:rsidR="00980B05" w:rsidRDefault="00980B05" w:rsidP="000957A8">
      <w:pPr>
        <w:spacing w:after="0" w:line="240" w:lineRule="auto"/>
      </w:pPr>
      <w:bookmarkStart w:id="0" w:name="_Hlk482088965"/>
      <w:bookmarkEnd w:id="0"/>
      <w:r>
        <w:separator/>
      </w:r>
    </w:p>
  </w:footnote>
  <w:footnote w:type="continuationSeparator" w:id="0">
    <w:p w14:paraId="26D2223A" w14:textId="77777777" w:rsidR="00980B05" w:rsidRDefault="00980B05" w:rsidP="00095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3D1EC" w14:textId="77777777" w:rsidR="00D640B1" w:rsidRDefault="00D640B1">
    <w:pPr>
      <w:pStyle w:val="Header"/>
    </w:pPr>
    <w:r>
      <w:tab/>
    </w:r>
    <w:r>
      <w:tab/>
    </w:r>
    <w:r>
      <w:rPr>
        <w:noProof/>
        <w:lang w:val="en-GB" w:eastAsia="en-GB"/>
      </w:rPr>
      <w:drawing>
        <wp:inline distT="0" distB="0" distL="0" distR="0" wp14:anchorId="6CA66EF1" wp14:editId="47FB11E1">
          <wp:extent cx="1071186"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URYS FINAL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89336" cy="464947"/>
                  </a:xfrm>
                  <a:prstGeom prst="rect">
                    <a:avLst/>
                  </a:prstGeom>
                </pic:spPr>
              </pic:pic>
            </a:graphicData>
          </a:graphic>
        </wp:inline>
      </w:drawing>
    </w:r>
  </w:p>
  <w:p w14:paraId="297934C2" w14:textId="77777777" w:rsidR="00D640B1" w:rsidRDefault="00D640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5928"/>
    <w:multiLevelType w:val="hybridMultilevel"/>
    <w:tmpl w:val="41E2F1F6"/>
    <w:lvl w:ilvl="0" w:tplc="93E05C24">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F62827"/>
    <w:multiLevelType w:val="hybridMultilevel"/>
    <w:tmpl w:val="2348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46B24"/>
    <w:multiLevelType w:val="hybridMultilevel"/>
    <w:tmpl w:val="5D12F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52C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3E450B"/>
    <w:multiLevelType w:val="hybridMultilevel"/>
    <w:tmpl w:val="F6D85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76450E"/>
    <w:multiLevelType w:val="hybridMultilevel"/>
    <w:tmpl w:val="05C26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2189E"/>
    <w:multiLevelType w:val="hybridMultilevel"/>
    <w:tmpl w:val="5362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F6BE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6A5BAE"/>
    <w:multiLevelType w:val="hybridMultilevel"/>
    <w:tmpl w:val="E7B46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264C6"/>
    <w:multiLevelType w:val="hybridMultilevel"/>
    <w:tmpl w:val="4D74B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D30BF7"/>
    <w:multiLevelType w:val="hybridMultilevel"/>
    <w:tmpl w:val="77F4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F2A26"/>
    <w:multiLevelType w:val="hybridMultilevel"/>
    <w:tmpl w:val="8182CF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6E1275"/>
    <w:multiLevelType w:val="hybridMultilevel"/>
    <w:tmpl w:val="370C2E5A"/>
    <w:lvl w:ilvl="0" w:tplc="93E05C24">
      <w:start w:val="1"/>
      <w:numFmt w:val="decimal"/>
      <w:lvlText w:val="%1."/>
      <w:lvlJc w:val="left"/>
      <w:pPr>
        <w:ind w:left="785"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102BFE"/>
    <w:multiLevelType w:val="hybridMultilevel"/>
    <w:tmpl w:val="BF80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2506B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9D703E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F67ECD"/>
    <w:multiLevelType w:val="hybridMultilevel"/>
    <w:tmpl w:val="826C0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106D1C"/>
    <w:multiLevelType w:val="hybridMultilevel"/>
    <w:tmpl w:val="7F3A45E8"/>
    <w:lvl w:ilvl="0" w:tplc="FA16B0A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412484"/>
    <w:multiLevelType w:val="hybridMultilevel"/>
    <w:tmpl w:val="3B5A6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F4D1394"/>
    <w:multiLevelType w:val="hybridMultilevel"/>
    <w:tmpl w:val="8828DA20"/>
    <w:lvl w:ilvl="0" w:tplc="93E05C24">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3C865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43F43CF"/>
    <w:multiLevelType w:val="hybridMultilevel"/>
    <w:tmpl w:val="30F6A9E6"/>
    <w:lvl w:ilvl="0" w:tplc="93E05C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6D3247"/>
    <w:multiLevelType w:val="hybridMultilevel"/>
    <w:tmpl w:val="38F0A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DF557B"/>
    <w:multiLevelType w:val="hybridMultilevel"/>
    <w:tmpl w:val="31CA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A6336"/>
    <w:multiLevelType w:val="hybridMultilevel"/>
    <w:tmpl w:val="A252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81B4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03403F3"/>
    <w:multiLevelType w:val="hybridMultilevel"/>
    <w:tmpl w:val="5D62F87E"/>
    <w:lvl w:ilvl="0" w:tplc="93E05C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AB4B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9908D8"/>
    <w:multiLevelType w:val="hybridMultilevel"/>
    <w:tmpl w:val="D394924A"/>
    <w:lvl w:ilvl="0" w:tplc="93E05C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173B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3A1EF7"/>
    <w:multiLevelType w:val="hybridMultilevel"/>
    <w:tmpl w:val="5838F7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B932A91"/>
    <w:multiLevelType w:val="hybridMultilevel"/>
    <w:tmpl w:val="72DCF79C"/>
    <w:lvl w:ilvl="0" w:tplc="93E05C24">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F0E4E84"/>
    <w:multiLevelType w:val="hybridMultilevel"/>
    <w:tmpl w:val="E60CDE5E"/>
    <w:lvl w:ilvl="0" w:tplc="93E05C24">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0361548"/>
    <w:multiLevelType w:val="hybridMultilevel"/>
    <w:tmpl w:val="4D9490B8"/>
    <w:lvl w:ilvl="0" w:tplc="93E05C24">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651635E"/>
    <w:multiLevelType w:val="hybridMultilevel"/>
    <w:tmpl w:val="B0F89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75D0383"/>
    <w:multiLevelType w:val="hybridMultilevel"/>
    <w:tmpl w:val="C374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E3A38"/>
    <w:multiLevelType w:val="hybridMultilevel"/>
    <w:tmpl w:val="70FE4ABE"/>
    <w:lvl w:ilvl="0" w:tplc="93E05C24">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8553A20"/>
    <w:multiLevelType w:val="hybridMultilevel"/>
    <w:tmpl w:val="9E92C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7B5373"/>
    <w:multiLevelType w:val="hybridMultilevel"/>
    <w:tmpl w:val="87FA1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DB37D4"/>
    <w:multiLevelType w:val="hybridMultilevel"/>
    <w:tmpl w:val="ECE49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721F46"/>
    <w:multiLevelType w:val="hybridMultilevel"/>
    <w:tmpl w:val="E6C8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6B36DC"/>
    <w:multiLevelType w:val="hybridMultilevel"/>
    <w:tmpl w:val="B37654F0"/>
    <w:lvl w:ilvl="0" w:tplc="93E05C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
  </w:num>
  <w:num w:numId="3">
    <w:abstractNumId w:val="16"/>
  </w:num>
  <w:num w:numId="4">
    <w:abstractNumId w:val="22"/>
  </w:num>
  <w:num w:numId="5">
    <w:abstractNumId w:val="39"/>
  </w:num>
  <w:num w:numId="6">
    <w:abstractNumId w:val="25"/>
  </w:num>
  <w:num w:numId="7">
    <w:abstractNumId w:val="14"/>
  </w:num>
  <w:num w:numId="8">
    <w:abstractNumId w:val="7"/>
  </w:num>
  <w:num w:numId="9">
    <w:abstractNumId w:val="29"/>
  </w:num>
  <w:num w:numId="10">
    <w:abstractNumId w:val="15"/>
  </w:num>
  <w:num w:numId="11">
    <w:abstractNumId w:val="20"/>
  </w:num>
  <w:num w:numId="12">
    <w:abstractNumId w:val="12"/>
  </w:num>
  <w:num w:numId="13">
    <w:abstractNumId w:val="32"/>
  </w:num>
  <w:num w:numId="14">
    <w:abstractNumId w:val="4"/>
  </w:num>
  <w:num w:numId="15">
    <w:abstractNumId w:val="34"/>
  </w:num>
  <w:num w:numId="16">
    <w:abstractNumId w:val="30"/>
  </w:num>
  <w:num w:numId="17">
    <w:abstractNumId w:val="21"/>
  </w:num>
  <w:num w:numId="18">
    <w:abstractNumId w:val="36"/>
  </w:num>
  <w:num w:numId="19">
    <w:abstractNumId w:val="28"/>
  </w:num>
  <w:num w:numId="20">
    <w:abstractNumId w:val="0"/>
  </w:num>
  <w:num w:numId="21">
    <w:abstractNumId w:val="26"/>
  </w:num>
  <w:num w:numId="22">
    <w:abstractNumId w:val="19"/>
  </w:num>
  <w:num w:numId="23">
    <w:abstractNumId w:val="31"/>
  </w:num>
  <w:num w:numId="24">
    <w:abstractNumId w:val="33"/>
  </w:num>
  <w:num w:numId="25">
    <w:abstractNumId w:val="41"/>
  </w:num>
  <w:num w:numId="26">
    <w:abstractNumId w:val="10"/>
  </w:num>
  <w:num w:numId="27">
    <w:abstractNumId w:val="23"/>
  </w:num>
  <w:num w:numId="28">
    <w:abstractNumId w:val="35"/>
  </w:num>
  <w:num w:numId="29">
    <w:abstractNumId w:val="18"/>
  </w:num>
  <w:num w:numId="30">
    <w:abstractNumId w:val="8"/>
  </w:num>
  <w:num w:numId="31">
    <w:abstractNumId w:val="11"/>
  </w:num>
  <w:num w:numId="32">
    <w:abstractNumId w:val="6"/>
  </w:num>
  <w:num w:numId="33">
    <w:abstractNumId w:val="13"/>
  </w:num>
  <w:num w:numId="34">
    <w:abstractNumId w:val="40"/>
  </w:num>
  <w:num w:numId="35">
    <w:abstractNumId w:val="24"/>
  </w:num>
  <w:num w:numId="36">
    <w:abstractNumId w:val="1"/>
  </w:num>
  <w:num w:numId="37">
    <w:abstractNumId w:val="37"/>
  </w:num>
  <w:num w:numId="38">
    <w:abstractNumId w:val="5"/>
  </w:num>
  <w:num w:numId="39">
    <w:abstractNumId w:val="38"/>
  </w:num>
  <w:num w:numId="40">
    <w:abstractNumId w:val="2"/>
  </w:num>
  <w:num w:numId="41">
    <w:abstractNumId w:val="1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7A8"/>
    <w:rsid w:val="00005337"/>
    <w:rsid w:val="00011036"/>
    <w:rsid w:val="00015380"/>
    <w:rsid w:val="00020634"/>
    <w:rsid w:val="00030E1D"/>
    <w:rsid w:val="0004257C"/>
    <w:rsid w:val="00060014"/>
    <w:rsid w:val="00076962"/>
    <w:rsid w:val="000805A7"/>
    <w:rsid w:val="00082BD1"/>
    <w:rsid w:val="000957A8"/>
    <w:rsid w:val="000B0061"/>
    <w:rsid w:val="000B1369"/>
    <w:rsid w:val="000D3934"/>
    <w:rsid w:val="000D4B26"/>
    <w:rsid w:val="00101954"/>
    <w:rsid w:val="00101E30"/>
    <w:rsid w:val="00102511"/>
    <w:rsid w:val="00106E2A"/>
    <w:rsid w:val="001106BE"/>
    <w:rsid w:val="00114D3A"/>
    <w:rsid w:val="00116AE2"/>
    <w:rsid w:val="00123500"/>
    <w:rsid w:val="0015706F"/>
    <w:rsid w:val="00173738"/>
    <w:rsid w:val="00177068"/>
    <w:rsid w:val="00190A09"/>
    <w:rsid w:val="00196DA1"/>
    <w:rsid w:val="001A4A98"/>
    <w:rsid w:val="001B486C"/>
    <w:rsid w:val="001B5220"/>
    <w:rsid w:val="001D4DD1"/>
    <w:rsid w:val="001E5E16"/>
    <w:rsid w:val="001F0155"/>
    <w:rsid w:val="00200AC1"/>
    <w:rsid w:val="00211F20"/>
    <w:rsid w:val="00212129"/>
    <w:rsid w:val="002162BE"/>
    <w:rsid w:val="00235A47"/>
    <w:rsid w:val="00254BFD"/>
    <w:rsid w:val="00273514"/>
    <w:rsid w:val="0028223F"/>
    <w:rsid w:val="002909D2"/>
    <w:rsid w:val="002967EE"/>
    <w:rsid w:val="002A5574"/>
    <w:rsid w:val="002C7809"/>
    <w:rsid w:val="002E254D"/>
    <w:rsid w:val="002E2E17"/>
    <w:rsid w:val="00300453"/>
    <w:rsid w:val="0030249F"/>
    <w:rsid w:val="00310AC5"/>
    <w:rsid w:val="00311FDC"/>
    <w:rsid w:val="00313504"/>
    <w:rsid w:val="003138AE"/>
    <w:rsid w:val="003207F6"/>
    <w:rsid w:val="00337A00"/>
    <w:rsid w:val="00353AEF"/>
    <w:rsid w:val="0036473E"/>
    <w:rsid w:val="00364835"/>
    <w:rsid w:val="00372EB3"/>
    <w:rsid w:val="00372F2C"/>
    <w:rsid w:val="003C2808"/>
    <w:rsid w:val="003D3F87"/>
    <w:rsid w:val="003D40E9"/>
    <w:rsid w:val="003E371A"/>
    <w:rsid w:val="003F1469"/>
    <w:rsid w:val="00413292"/>
    <w:rsid w:val="00423974"/>
    <w:rsid w:val="004302BF"/>
    <w:rsid w:val="00431D66"/>
    <w:rsid w:val="00445A83"/>
    <w:rsid w:val="00496161"/>
    <w:rsid w:val="004B22AD"/>
    <w:rsid w:val="004C3463"/>
    <w:rsid w:val="004C42D5"/>
    <w:rsid w:val="004C623F"/>
    <w:rsid w:val="004C79FE"/>
    <w:rsid w:val="004D45BE"/>
    <w:rsid w:val="004E02A9"/>
    <w:rsid w:val="004F187D"/>
    <w:rsid w:val="004F7111"/>
    <w:rsid w:val="00503391"/>
    <w:rsid w:val="005103CF"/>
    <w:rsid w:val="005272FD"/>
    <w:rsid w:val="005546C3"/>
    <w:rsid w:val="005701EB"/>
    <w:rsid w:val="00577BB7"/>
    <w:rsid w:val="00582D35"/>
    <w:rsid w:val="00584137"/>
    <w:rsid w:val="005A6222"/>
    <w:rsid w:val="005B30D9"/>
    <w:rsid w:val="005B33C5"/>
    <w:rsid w:val="005D140F"/>
    <w:rsid w:val="005D48B0"/>
    <w:rsid w:val="005F18E8"/>
    <w:rsid w:val="00604AE4"/>
    <w:rsid w:val="00623504"/>
    <w:rsid w:val="00626C01"/>
    <w:rsid w:val="00630797"/>
    <w:rsid w:val="0063140D"/>
    <w:rsid w:val="00643688"/>
    <w:rsid w:val="00645F23"/>
    <w:rsid w:val="00650EAB"/>
    <w:rsid w:val="006564EA"/>
    <w:rsid w:val="0069171B"/>
    <w:rsid w:val="006938D4"/>
    <w:rsid w:val="00693F59"/>
    <w:rsid w:val="006B17E9"/>
    <w:rsid w:val="006B6C3C"/>
    <w:rsid w:val="006C1B1B"/>
    <w:rsid w:val="006C2280"/>
    <w:rsid w:val="006C22BF"/>
    <w:rsid w:val="006D473B"/>
    <w:rsid w:val="006E0A53"/>
    <w:rsid w:val="006F2C32"/>
    <w:rsid w:val="00721FD1"/>
    <w:rsid w:val="007271CC"/>
    <w:rsid w:val="00732F05"/>
    <w:rsid w:val="00741824"/>
    <w:rsid w:val="00745498"/>
    <w:rsid w:val="00746063"/>
    <w:rsid w:val="0076759E"/>
    <w:rsid w:val="007751CA"/>
    <w:rsid w:val="00783C95"/>
    <w:rsid w:val="00786675"/>
    <w:rsid w:val="007A21DD"/>
    <w:rsid w:val="007B22FF"/>
    <w:rsid w:val="007C005D"/>
    <w:rsid w:val="007C5601"/>
    <w:rsid w:val="007D2B6A"/>
    <w:rsid w:val="007F3028"/>
    <w:rsid w:val="00805DD5"/>
    <w:rsid w:val="0080693F"/>
    <w:rsid w:val="00806F29"/>
    <w:rsid w:val="00811B36"/>
    <w:rsid w:val="008211F5"/>
    <w:rsid w:val="0082126E"/>
    <w:rsid w:val="0082263C"/>
    <w:rsid w:val="00834EFD"/>
    <w:rsid w:val="008532EC"/>
    <w:rsid w:val="0086563B"/>
    <w:rsid w:val="00884602"/>
    <w:rsid w:val="00890A39"/>
    <w:rsid w:val="00895DB2"/>
    <w:rsid w:val="008A3E02"/>
    <w:rsid w:val="008C2CBC"/>
    <w:rsid w:val="008E6B57"/>
    <w:rsid w:val="009000CA"/>
    <w:rsid w:val="00903421"/>
    <w:rsid w:val="00927CEF"/>
    <w:rsid w:val="00941CC3"/>
    <w:rsid w:val="00953D0B"/>
    <w:rsid w:val="00953FE5"/>
    <w:rsid w:val="0096509B"/>
    <w:rsid w:val="00977E5C"/>
    <w:rsid w:val="00980B05"/>
    <w:rsid w:val="00992DD1"/>
    <w:rsid w:val="009B1AFA"/>
    <w:rsid w:val="009B6CA5"/>
    <w:rsid w:val="009C79C7"/>
    <w:rsid w:val="009D3CC1"/>
    <w:rsid w:val="009D69FE"/>
    <w:rsid w:val="00A10F9B"/>
    <w:rsid w:val="00A205AB"/>
    <w:rsid w:val="00A21DF2"/>
    <w:rsid w:val="00A40C38"/>
    <w:rsid w:val="00A4112E"/>
    <w:rsid w:val="00A52566"/>
    <w:rsid w:val="00A55E78"/>
    <w:rsid w:val="00A652DF"/>
    <w:rsid w:val="00A80F09"/>
    <w:rsid w:val="00A84D85"/>
    <w:rsid w:val="00A861A1"/>
    <w:rsid w:val="00AB5B7A"/>
    <w:rsid w:val="00AC7BBE"/>
    <w:rsid w:val="00B038B2"/>
    <w:rsid w:val="00B05868"/>
    <w:rsid w:val="00B14AC3"/>
    <w:rsid w:val="00B214D6"/>
    <w:rsid w:val="00B43B74"/>
    <w:rsid w:val="00B533B5"/>
    <w:rsid w:val="00B54919"/>
    <w:rsid w:val="00B6171B"/>
    <w:rsid w:val="00B66E31"/>
    <w:rsid w:val="00B72E2C"/>
    <w:rsid w:val="00B91E0A"/>
    <w:rsid w:val="00BB7CA0"/>
    <w:rsid w:val="00BC4C72"/>
    <w:rsid w:val="00BE51C8"/>
    <w:rsid w:val="00BF1CBA"/>
    <w:rsid w:val="00C0462B"/>
    <w:rsid w:val="00C118A1"/>
    <w:rsid w:val="00C14C62"/>
    <w:rsid w:val="00C16A2D"/>
    <w:rsid w:val="00C24B68"/>
    <w:rsid w:val="00C31D85"/>
    <w:rsid w:val="00C45DBD"/>
    <w:rsid w:val="00C4664B"/>
    <w:rsid w:val="00C75C08"/>
    <w:rsid w:val="00C80406"/>
    <w:rsid w:val="00C90A77"/>
    <w:rsid w:val="00CC3AF5"/>
    <w:rsid w:val="00CC6BA0"/>
    <w:rsid w:val="00CE7AF8"/>
    <w:rsid w:val="00CF557A"/>
    <w:rsid w:val="00D026AC"/>
    <w:rsid w:val="00D321BA"/>
    <w:rsid w:val="00D640B1"/>
    <w:rsid w:val="00D738C1"/>
    <w:rsid w:val="00D756BF"/>
    <w:rsid w:val="00D91D10"/>
    <w:rsid w:val="00D963C6"/>
    <w:rsid w:val="00DA0AF0"/>
    <w:rsid w:val="00DA76A3"/>
    <w:rsid w:val="00DB01B4"/>
    <w:rsid w:val="00DB21C1"/>
    <w:rsid w:val="00DB67E2"/>
    <w:rsid w:val="00DC17DB"/>
    <w:rsid w:val="00DC7C15"/>
    <w:rsid w:val="00E01736"/>
    <w:rsid w:val="00E26718"/>
    <w:rsid w:val="00E26F2E"/>
    <w:rsid w:val="00E51479"/>
    <w:rsid w:val="00E552A9"/>
    <w:rsid w:val="00E602CD"/>
    <w:rsid w:val="00E602E3"/>
    <w:rsid w:val="00E719F3"/>
    <w:rsid w:val="00E81F68"/>
    <w:rsid w:val="00EA0846"/>
    <w:rsid w:val="00EA7DD4"/>
    <w:rsid w:val="00EA7F8E"/>
    <w:rsid w:val="00EC386A"/>
    <w:rsid w:val="00ED38C2"/>
    <w:rsid w:val="00F30BCC"/>
    <w:rsid w:val="00F4729B"/>
    <w:rsid w:val="00F833A4"/>
    <w:rsid w:val="00FA7E4C"/>
    <w:rsid w:val="00FB1EA6"/>
    <w:rsid w:val="00FB64AE"/>
    <w:rsid w:val="00FC414A"/>
    <w:rsid w:val="00FD5B63"/>
    <w:rsid w:val="00FE21C1"/>
    <w:rsid w:val="00FF0779"/>
    <w:rsid w:val="00FF6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5F1F0"/>
  <w15:chartTrackingRefBased/>
  <w15:docId w15:val="{7FBFB18B-B2B3-483A-9E15-05500B68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7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7A8"/>
  </w:style>
  <w:style w:type="paragraph" w:styleId="Footer">
    <w:name w:val="footer"/>
    <w:basedOn w:val="Normal"/>
    <w:link w:val="FooterChar"/>
    <w:uiPriority w:val="99"/>
    <w:unhideWhenUsed/>
    <w:rsid w:val="000957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7A8"/>
  </w:style>
  <w:style w:type="paragraph" w:customStyle="1" w:styleId="DecimalAligned">
    <w:name w:val="Decimal Aligned"/>
    <w:basedOn w:val="Normal"/>
    <w:uiPriority w:val="40"/>
    <w:qFormat/>
    <w:rsid w:val="00CF557A"/>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CF557A"/>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CF557A"/>
    <w:rPr>
      <w:rFonts w:eastAsiaTheme="minorEastAsia" w:cs="Times New Roman"/>
      <w:sz w:val="20"/>
      <w:szCs w:val="20"/>
    </w:rPr>
  </w:style>
  <w:style w:type="character" w:styleId="SubtleEmphasis">
    <w:name w:val="Subtle Emphasis"/>
    <w:basedOn w:val="DefaultParagraphFont"/>
    <w:uiPriority w:val="19"/>
    <w:qFormat/>
    <w:rsid w:val="00CF557A"/>
    <w:rPr>
      <w:i/>
      <w:iCs/>
    </w:rPr>
  </w:style>
  <w:style w:type="table" w:styleId="LightShading-Accent1">
    <w:name w:val="Light Shading Accent 1"/>
    <w:basedOn w:val="TableNormal"/>
    <w:uiPriority w:val="60"/>
    <w:rsid w:val="00CF557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eGrid">
    <w:name w:val="Table Grid"/>
    <w:basedOn w:val="TableNormal"/>
    <w:uiPriority w:val="39"/>
    <w:rsid w:val="00CF5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371A"/>
    <w:pPr>
      <w:ind w:left="720"/>
      <w:contextualSpacing/>
    </w:pPr>
  </w:style>
  <w:style w:type="paragraph" w:styleId="BalloonText">
    <w:name w:val="Balloon Text"/>
    <w:basedOn w:val="Normal"/>
    <w:link w:val="BalloonTextChar"/>
    <w:uiPriority w:val="99"/>
    <w:semiHidden/>
    <w:unhideWhenUsed/>
    <w:rsid w:val="009B1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A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B38BDF0EF82A346B0C4592C434A0A6C" ma:contentTypeVersion="40" ma:contentTypeDescription="Create a new document." ma:contentTypeScope="" ma:versionID="56c48d961bdff079a13c42750a0c8677">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82fb09-9fe8-4b32-a603-6dbda4c40483" targetNamespace="http://schemas.microsoft.com/office/2006/metadata/properties" ma:root="true" ma:fieldsID="62a5a72788f79481c901291c576f37ad" ns2:_="" ns3:_="" ns4:_="" ns5:_="" ns6:_="">
    <xsd:import namespace="8595a0ec-c146-4eeb-925a-270f4bc4be63"/>
    <xsd:import namespace="662745e8-e224-48e8-a2e3-254862b8c2f5"/>
    <xsd:import namespace="eebef177-55b5-4448-a5fb-28ea454417ee"/>
    <xsd:import namespace="5ffd8e36-f429-4edc-ab50-c5be84842779"/>
    <xsd:import namespace="f282fb09-9fe8-4b32-a603-6dbda4c4048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2fb09-9fe8-4b32-a603-6dbda4c4048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2021-09-23T23:00:00+00:00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71449</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Drurys Environmental Services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2021-09-23T23:00:00+00:00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EPR/ZP3194NN/A001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NR28 0AJ</FacilityAddressPostcode>
    <TaxCatchAll xmlns="662745e8-e224-48e8-a2e3-254862b8c2f5">
      <Value>12</Value>
      <Value>19</Value>
      <Value>26</Value>
      <Value>9</Value>
      <Value>63</Value>
    </TaxCatchAll>
    <ExternalAuthor xmlns="eebef177-55b5-4448-a5fb-28ea454417ee">Kevin Robotham</ExternalAuthor>
    <SiteName xmlns="eebef177-55b5-4448-a5fb-28ea454417ee">Drurys Transport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Drurys Transport Ltd Folgate Lyngate Industrial Estate North Walsham NR28 0AJ</FacilityAddress>
  </documentManagement>
</p:properties>
</file>

<file path=customXml/itemProps1.xml><?xml version="1.0" encoding="utf-8"?>
<ds:datastoreItem xmlns:ds="http://schemas.openxmlformats.org/officeDocument/2006/customXml" ds:itemID="{C1C13D65-935A-4537-A943-59F810248883}">
  <ds:schemaRefs>
    <ds:schemaRef ds:uri="http://schemas.openxmlformats.org/officeDocument/2006/bibliography"/>
  </ds:schemaRefs>
</ds:datastoreItem>
</file>

<file path=customXml/itemProps2.xml><?xml version="1.0" encoding="utf-8"?>
<ds:datastoreItem xmlns:ds="http://schemas.openxmlformats.org/officeDocument/2006/customXml" ds:itemID="{9F74D7B2-6299-48CA-98F9-0D9F194FC6A4}"/>
</file>

<file path=customXml/itemProps3.xml><?xml version="1.0" encoding="utf-8"?>
<ds:datastoreItem xmlns:ds="http://schemas.openxmlformats.org/officeDocument/2006/customXml" ds:itemID="{456F4055-B4A3-48B9-AC5A-8CCEC6976083}"/>
</file>

<file path=customXml/itemProps4.xml><?xml version="1.0" encoding="utf-8"?>
<ds:datastoreItem xmlns:ds="http://schemas.openxmlformats.org/officeDocument/2006/customXml" ds:itemID="{33BA330D-75F9-418B-ABBA-A12EC33EC7AC}"/>
</file>

<file path=docProps/app.xml><?xml version="1.0" encoding="utf-8"?>
<Properties xmlns="http://schemas.openxmlformats.org/officeDocument/2006/extended-properties" xmlns:vt="http://schemas.openxmlformats.org/officeDocument/2006/docPropsVTypes">
  <Template>Normal</Template>
  <TotalTime>29</TotalTime>
  <Pages>14</Pages>
  <Words>2689</Words>
  <Characters>15332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alister wait</dc:creator>
  <cp:keywords/>
  <dc:description/>
  <cp:lastModifiedBy>Kevin Robotham</cp:lastModifiedBy>
  <cp:revision>4</cp:revision>
  <cp:lastPrinted>2018-07-26T09:56:00Z</cp:lastPrinted>
  <dcterms:created xsi:type="dcterms:W3CDTF">2021-06-17T13:47:00Z</dcterms:created>
  <dcterms:modified xsi:type="dcterms:W3CDTF">2021-09-24T11:21:00Z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0x0101000E9AD557692E154F9D2697C8C6432F76004B38BDF0EF82A346B0C4592C434A0A6C</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63;#Public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26;#Waste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19;#EPR|0e5af97d-1a8c-4d8f-a20b-528a11cab1f6</vt:lpwstr>
  </property>
</Properties>
</file>