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2024-12-04T00:00:00+00:00</EAReceivedDate>
    <ga477587807b4e8dbd9d142e03c014fa xmlns="dbe221e7-66db-4bdb-a92c-aa517c005f15">
      <Terms xmlns="http://schemas.microsoft.com/office/infopath/2007/PartnerControls"/>
    </ga477587807b4e8dbd9d142e03c014fa>
    <PermitNumber xmlns="eebef177-55b5-4448-a5fb-28ea454417ee">EPR-EP3820LN</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EPR/EP3820LN</OtherReference>
    <EventLink xmlns="5ffd8e36-f429-4edc-ab50-c5be84842779" xsi:nil="true"/>
    <Customer_x002f_OperatorName xmlns="eebef177-55b5-4448-a5fb-28ea454417ee">HINCH ENTERPRISES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2024-12-04T00:00:00+00:00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EPR/EP3820LN</EPRNumber>
    <FacilityAddressPostcode xmlns="eebef177-55b5-4448-a5fb-28ea454417ee">NG34 0DT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Newton Grange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Newton Grange Farm, Threekingham, Lincolnshire, NG34 0DT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7B2A171F-01E3-4F93-B81F-6D70DB4C3BF1}"/>
</file>

<file path=customXml/itemProps2.xml><?xml version="1.0" encoding="utf-8"?>
<ds:datastoreItem xmlns:ds="http://schemas.openxmlformats.org/officeDocument/2006/customXml" ds:itemID="{502D7CE9-A327-411D-B022-C44FF8100B1A}"/>
</file>

<file path=customXml/itemProps3.xml><?xml version="1.0" encoding="utf-8"?>
<ds:datastoreItem xmlns:ds="http://schemas.openxmlformats.org/officeDocument/2006/customXml" ds:itemID="{866523F3-1A1F-4C2A-899A-9702FFD2CCA0}"/>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