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5E06" w14:textId="70B09FC3" w:rsidR="000B7857" w:rsidRDefault="004B6AE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Stack Field</w:t>
      </w:r>
      <w:r w:rsidR="00BD4260">
        <w:rPr>
          <w:rFonts w:ascii="Arial" w:hAnsi="Arial" w:cs="Arial"/>
          <w:b/>
          <w:sz w:val="32"/>
          <w:szCs w:val="32"/>
        </w:rPr>
        <w:t xml:space="preserve"> Farm Poultry Unit</w:t>
      </w:r>
    </w:p>
    <w:p w14:paraId="6425D1F0" w14:textId="77777777" w:rsidR="000B7857" w:rsidRDefault="000B7857">
      <w:pPr>
        <w:rPr>
          <w:rFonts w:ascii="Arial" w:hAnsi="Arial" w:cs="Arial"/>
          <w:b/>
          <w:sz w:val="32"/>
          <w:szCs w:val="32"/>
        </w:rPr>
      </w:pPr>
    </w:p>
    <w:p w14:paraId="42526FD1" w14:textId="18F0521D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installation at </w:t>
      </w:r>
      <w:r w:rsidR="004B6AED">
        <w:rPr>
          <w:rFonts w:ascii="Arial" w:hAnsi="Arial" w:cs="Arial"/>
          <w:sz w:val="24"/>
          <w:szCs w:val="24"/>
        </w:rPr>
        <w:t>Stack Field</w:t>
      </w:r>
      <w:r w:rsidR="00BD4260">
        <w:rPr>
          <w:rFonts w:ascii="Arial" w:hAnsi="Arial" w:cs="Arial"/>
          <w:sz w:val="24"/>
          <w:szCs w:val="24"/>
        </w:rPr>
        <w:t xml:space="preserve"> Farm Poultry Unit</w:t>
      </w:r>
      <w:r>
        <w:rPr>
          <w:rFonts w:ascii="Arial" w:hAnsi="Arial" w:cs="Arial"/>
          <w:sz w:val="24"/>
          <w:szCs w:val="24"/>
        </w:rPr>
        <w:t xml:space="preserve"> will be able to meet </w:t>
      </w:r>
      <w:r w:rsidR="00465E30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the new </w:t>
      </w:r>
      <w:r w:rsidR="00465E30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BAT </w:t>
      </w:r>
      <w:r w:rsidR="00465E30">
        <w:rPr>
          <w:rFonts w:ascii="Arial" w:hAnsi="Arial" w:cs="Arial"/>
          <w:sz w:val="24"/>
          <w:szCs w:val="24"/>
        </w:rPr>
        <w:t>conclusions along with the new BAT AEL’s.</w:t>
      </w:r>
    </w:p>
    <w:p w14:paraId="6F98868E" w14:textId="77777777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nutritional strategy will be employed reducing the levels of N and P</w:t>
      </w:r>
    </w:p>
    <w:p w14:paraId="496EE96D" w14:textId="074E7076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be verified by means of manure analysis and reported annually along with dust emissions based on the standard emission factor for </w:t>
      </w:r>
      <w:r w:rsidR="00310334">
        <w:rPr>
          <w:rFonts w:ascii="Arial" w:hAnsi="Arial" w:cs="Arial"/>
          <w:sz w:val="24"/>
          <w:szCs w:val="24"/>
        </w:rPr>
        <w:t>broilers</w:t>
      </w:r>
      <w:r>
        <w:rPr>
          <w:rFonts w:ascii="Arial" w:hAnsi="Arial" w:cs="Arial"/>
          <w:sz w:val="24"/>
          <w:szCs w:val="24"/>
        </w:rPr>
        <w:t>.</w:t>
      </w:r>
    </w:p>
    <w:p w14:paraId="5F7D264C" w14:textId="16140796" w:rsidR="00465E30" w:rsidRDefault="00465E30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NH3 emissions will be calculated using the standard emission factor and reported annually. </w:t>
      </w:r>
    </w:p>
    <w:p w14:paraId="5986D248" w14:textId="77777777" w:rsidR="000B7857" w:rsidRDefault="000B7857">
      <w:pPr>
        <w:rPr>
          <w:rFonts w:ascii="Arial" w:hAnsi="Arial" w:cs="Arial"/>
          <w:sz w:val="24"/>
          <w:szCs w:val="24"/>
        </w:rPr>
      </w:pPr>
    </w:p>
    <w:sectPr w:rsidR="000B7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57"/>
    <w:rsid w:val="00034EB9"/>
    <w:rsid w:val="00042A34"/>
    <w:rsid w:val="000B7857"/>
    <w:rsid w:val="001E54D4"/>
    <w:rsid w:val="00242A03"/>
    <w:rsid w:val="002977F1"/>
    <w:rsid w:val="002E37A7"/>
    <w:rsid w:val="00310334"/>
    <w:rsid w:val="00334E13"/>
    <w:rsid w:val="00360751"/>
    <w:rsid w:val="0038232C"/>
    <w:rsid w:val="00465E30"/>
    <w:rsid w:val="004B6AED"/>
    <w:rsid w:val="006161BB"/>
    <w:rsid w:val="006B0D14"/>
    <w:rsid w:val="0075600D"/>
    <w:rsid w:val="00780CED"/>
    <w:rsid w:val="00782C0F"/>
    <w:rsid w:val="007F19FF"/>
    <w:rsid w:val="009E6799"/>
    <w:rsid w:val="00AB06D1"/>
    <w:rsid w:val="00B951F6"/>
    <w:rsid w:val="00BD4260"/>
    <w:rsid w:val="00C142B9"/>
    <w:rsid w:val="00CB6542"/>
    <w:rsid w:val="00CF07BE"/>
    <w:rsid w:val="00D159C4"/>
    <w:rsid w:val="00D448D1"/>
    <w:rsid w:val="00DA407A"/>
    <w:rsid w:val="00DD5EF5"/>
    <w:rsid w:val="00E35E30"/>
    <w:rsid w:val="00F4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E788"/>
  <w15:chartTrackingRefBased/>
  <w15:docId w15:val="{2DB5896E-CA52-425A-B0E4-FD506A5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4CEBB1D6A641A4E837F1E441D55020D" ma:contentTypeVersion="47" ma:contentTypeDescription="Create a new document." ma:contentTypeScope="" ma:versionID="d5615378fb5a5cbaa5811e4132a6db4d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13c3dd66-95f8-469c-aefa-160cfe61df31" targetNamespace="http://schemas.microsoft.com/office/2006/metadata/properties" ma:root="true" ma:fieldsID="3813f22bfdba2699aa555f97bea6f35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13c3dd66-95f8-469c-aefa-160cfe61df31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dexed="true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d66-95f8-469c-aefa-160cfe61d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2026-05-21T23:00:00+00:00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8ea715af-5874-4d14-8309-f46c5fa3b3b6</TermId>
        </TermInfo>
      </Terms>
    </c52c737aaa794145b5e1ab0b33580095>
    <PermitNumber xmlns="eebef177-55b5-4448-a5fb-28ea454417ee">epr-dp3235qw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Moy Park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2026-05-21T23:00:00+00:00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EPR/DP3235QW/T001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NG12 2JU</FacilityAddressPostcode>
    <TaxCatchAll xmlns="662745e8-e224-48e8-a2e3-254862b8c2f5">
      <Value>12</Value>
      <Value>10</Value>
      <Value>9</Value>
      <Value>38</Value>
      <Value>182</Value>
    </TaxCatchAll>
    <ExternalAuthor xmlns="eebef177-55b5-4448-a5fb-28ea454417ee">MOY PARK LIMITED</ExternalAuthor>
    <SiteName xmlns="eebef177-55b5-4448-a5fb-28ea454417ee">Stack Field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13c3dd66-95f8-469c-aefa-160cfe61df31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Stack Field Farm  Fosse Way  Cropwell Bishop  Nottingham  NG12 2JU</FacilityAddress>
  </documentManagement>
</p:properties>
</file>

<file path=customXml/itemProps1.xml><?xml version="1.0" encoding="utf-8"?>
<ds:datastoreItem xmlns:ds="http://schemas.openxmlformats.org/officeDocument/2006/customXml" ds:itemID="{59509C69-49A6-474A-8B83-79F9F43C36B8}"/>
</file>

<file path=customXml/itemProps2.xml><?xml version="1.0" encoding="utf-8"?>
<ds:datastoreItem xmlns:ds="http://schemas.openxmlformats.org/officeDocument/2006/customXml" ds:itemID="{4A3BCC47-7945-4565-A4E9-8A1164E88A47}"/>
</file>

<file path=customXml/itemProps3.xml><?xml version="1.0" encoding="utf-8"?>
<ds:datastoreItem xmlns:ds="http://schemas.openxmlformats.org/officeDocument/2006/customXml" ds:itemID="{F564A9D9-D853-491D-8FFD-A63E59987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27</cp:revision>
  <dcterms:created xsi:type="dcterms:W3CDTF">2018-08-15T09:09:00Z</dcterms:created>
  <dcterms:modified xsi:type="dcterms:W3CDTF">2026-04-15T13:34:00Z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0x0101000E9AD557692E154F9D2697C8C6432F7600A4CEBB1D6A641A4E837F1E441D55020D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182;#Internal Only|8ea715af-5874-4d14-8309-f46c5fa3b3b6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