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2AD45" w14:textId="47AF5B36" w:rsidR="00186E6C" w:rsidRPr="00186E6C" w:rsidRDefault="00186E6C" w:rsidP="00186E6C">
      <w:pPr>
        <w:rPr>
          <w:rFonts w:ascii="Aptos" w:hAnsi="Aptos"/>
          <w:b/>
          <w:bCs/>
        </w:rPr>
      </w:pPr>
      <w:r w:rsidRPr="00186E6C">
        <w:rPr>
          <w:rFonts w:ascii="Aptos" w:hAnsi="Aptos"/>
          <w:b/>
          <w:bCs/>
        </w:rPr>
        <w:t>ENVIRONMENT AGENCY AIR QUALITY MODELLING AND ASSESSMENT UNIT – RESULT OF NIA ASSESSMENT FOR THOMPSONS OF PRUDHOE – EPR/YP3098ZG/V008 SPRINGWELL QUARRY</w:t>
      </w:r>
    </w:p>
    <w:p w14:paraId="43D464C8" w14:textId="77777777" w:rsidR="00186E6C" w:rsidRDefault="00186E6C" w:rsidP="00186E6C">
      <w:pPr>
        <w:rPr>
          <w:rFonts w:ascii="Aptos" w:hAnsi="Aptos"/>
        </w:rPr>
      </w:pPr>
    </w:p>
    <w:p w14:paraId="0D9BD5F2" w14:textId="3A5E0436" w:rsidR="00186E6C" w:rsidRDefault="00186E6C" w:rsidP="00186E6C">
      <w:pPr>
        <w:rPr>
          <w:rFonts w:ascii="Aptos" w:hAnsi="Aptos"/>
        </w:rPr>
      </w:pPr>
      <w:r>
        <w:rPr>
          <w:rFonts w:ascii="Aptos" w:hAnsi="Aptos"/>
        </w:rPr>
        <w:t>NIA conclusions are acceptable, as long as:</w:t>
      </w:r>
    </w:p>
    <w:p w14:paraId="2E6B6488" w14:textId="77777777" w:rsidR="00186E6C" w:rsidRDefault="00186E6C" w:rsidP="00186E6C">
      <w:pPr>
        <w:rPr>
          <w:rFonts w:ascii="Aptos" w:hAnsi="Aptos"/>
        </w:rPr>
      </w:pPr>
    </w:p>
    <w:p w14:paraId="68FC710C" w14:textId="77777777" w:rsidR="00186E6C" w:rsidRDefault="00186E6C" w:rsidP="00186E6C">
      <w:pPr>
        <w:pStyle w:val="ListParagraph"/>
        <w:numPr>
          <w:ilvl w:val="0"/>
          <w:numId w:val="1"/>
        </w:numPr>
        <w:contextualSpacing w:val="0"/>
        <w:rPr>
          <w:rFonts w:ascii="Aptos" w:eastAsia="Times New Roman" w:hAnsi="Aptos"/>
        </w:rPr>
      </w:pPr>
      <w:r>
        <w:rPr>
          <w:rFonts w:ascii="Aptos" w:eastAsia="Times New Roman" w:hAnsi="Aptos"/>
        </w:rPr>
        <w:t xml:space="preserve">NMP is updated to include 2.5m </w:t>
      </w:r>
      <w:proofErr w:type="gramStart"/>
      <w:r>
        <w:rPr>
          <w:rFonts w:ascii="Aptos" w:eastAsia="Times New Roman" w:hAnsi="Aptos"/>
        </w:rPr>
        <w:t>barrier</w:t>
      </w:r>
      <w:proofErr w:type="gramEnd"/>
    </w:p>
    <w:p w14:paraId="051BD502" w14:textId="73E66221" w:rsidR="00046614" w:rsidRDefault="00186E6C" w:rsidP="00DE04A4">
      <w:pPr>
        <w:pStyle w:val="ListParagraph"/>
        <w:numPr>
          <w:ilvl w:val="0"/>
          <w:numId w:val="1"/>
        </w:numPr>
        <w:contextualSpacing w:val="0"/>
      </w:pPr>
      <w:r w:rsidRPr="008E2B75">
        <w:rPr>
          <w:rFonts w:ascii="Aptos" w:eastAsia="Times New Roman" w:hAnsi="Aptos"/>
        </w:rPr>
        <w:t xml:space="preserve">NMP is updated to include appropriate measures </w:t>
      </w:r>
    </w:p>
    <w:sectPr w:rsidR="000466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612EA"/>
    <w:multiLevelType w:val="hybridMultilevel"/>
    <w:tmpl w:val="22E06A7E"/>
    <w:lvl w:ilvl="0" w:tplc="BE1248E6">
      <w:numFmt w:val="bullet"/>
      <w:lvlText w:val=""/>
      <w:lvlJc w:val="left"/>
      <w:pPr>
        <w:ind w:left="720" w:hanging="360"/>
      </w:pPr>
      <w:rPr>
        <w:rFonts w:ascii="Symbol" w:eastAsia="Aptos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80959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E6C"/>
    <w:rsid w:val="000357D4"/>
    <w:rsid w:val="00046614"/>
    <w:rsid w:val="000661C9"/>
    <w:rsid w:val="00183E7A"/>
    <w:rsid w:val="00186E6C"/>
    <w:rsid w:val="0019048C"/>
    <w:rsid w:val="00196467"/>
    <w:rsid w:val="001A3D4C"/>
    <w:rsid w:val="0022053E"/>
    <w:rsid w:val="00337E64"/>
    <w:rsid w:val="003C21E2"/>
    <w:rsid w:val="00416A5C"/>
    <w:rsid w:val="00481331"/>
    <w:rsid w:val="00572B2E"/>
    <w:rsid w:val="005A45FC"/>
    <w:rsid w:val="005F4144"/>
    <w:rsid w:val="005F7C85"/>
    <w:rsid w:val="007504E4"/>
    <w:rsid w:val="007A122B"/>
    <w:rsid w:val="008C1A22"/>
    <w:rsid w:val="008E2B75"/>
    <w:rsid w:val="008F0033"/>
    <w:rsid w:val="0091755F"/>
    <w:rsid w:val="0092512C"/>
    <w:rsid w:val="00A15819"/>
    <w:rsid w:val="00AA1BF0"/>
    <w:rsid w:val="00AA2FD6"/>
    <w:rsid w:val="00B864B7"/>
    <w:rsid w:val="00BC2774"/>
    <w:rsid w:val="00C61E23"/>
    <w:rsid w:val="00D04E38"/>
    <w:rsid w:val="00D13D9E"/>
    <w:rsid w:val="00D171D9"/>
    <w:rsid w:val="00D24787"/>
    <w:rsid w:val="00D30016"/>
    <w:rsid w:val="00DB3BC1"/>
    <w:rsid w:val="00E04307"/>
    <w:rsid w:val="00E1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FA356"/>
  <w15:chartTrackingRefBased/>
  <w15:docId w15:val="{0DCE66A0-BAFC-4920-8CE6-6512A5CC6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E6C"/>
    <w:pPr>
      <w:spacing w:after="0" w:line="240" w:lineRule="auto"/>
    </w:pPr>
    <w:rPr>
      <w:rFonts w:ascii="Calibri" w:hAnsi="Calibri" w:cs="Calibri"/>
      <w:kern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6E6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6E6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6E6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6E6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6E6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6E6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6E6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6E6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6E6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6E6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6E6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6E6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6E6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6E6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6E6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6E6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6E6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6E6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86E6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6E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6E6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86E6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86E6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86E6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86E6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86E6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6E6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E6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86E6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2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242</Characters>
  <Application>Microsoft Office Word</Application>
  <DocSecurity>0</DocSecurity>
  <Lines>2</Lines>
  <Paragraphs>1</Paragraphs>
  <ScaleCrop>false</ScaleCrop>
  <Company>Defra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Conlon, Catherine</dc:creator>
  <cp:keywords/>
  <dc:description/>
  <cp:lastModifiedBy>Conlon, Catherine</cp:lastModifiedBy>
  <cp:revision>2</cp:revision>
  <dcterms:created xsi:type="dcterms:W3CDTF">2024-04-09T11:31:00Z</dcterms:created>
  <dcterms:modified xsi:type="dcterms:W3CDTF">2024-04-09T11:36:00Z</dcterms:modified>
</cp:coreProperties>
</file>