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2.png" ContentType="image/png"/>
  <Override PartName="/word/media/image1.png" ContentType="image/pn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officedocument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23557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757420"/>
            <wp:effectExtent l="0" t="0" r="0" b="0"/>
            <wp:wrapSquare wrapText="largest"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image" Target="media/image2.png"/><Relationship Id="rId7" Type="http://schemas.openxmlformats.org/officeDocument/2006/relationships/customXml" Target="../customXml/item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2025-05-01T23:00:00+00:00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EPR-EP3428LJ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L J Fairburn and Son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2025-05-01T23:00:00+00:00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EPR/EP3428LJ/A001</EPRNumber>
    <FacilityAddressPostcode xmlns="eebef177-55b5-4448-a5fb-28ea454417ee">LN13 9PL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Elaine Marshall</ExternalAuthor>
    <SiteName xmlns="eebef177-55b5-4448-a5fb-28ea454417ee">Whitton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Bilsby, Alford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AD48A15A-A474-43D9-94EA-1900EE5E6B50}"/>
</file>

<file path=customXml/itemProps2.xml><?xml version="1.0" encoding="utf-8"?>
<ds:datastoreItem xmlns:ds="http://schemas.openxmlformats.org/officeDocument/2006/customXml" ds:itemID="{62B16501-0B86-4380-B576-09C070838790}"/>
</file>

<file path=customXml/itemProps3.xml><?xml version="1.0" encoding="utf-8"?>
<ds:datastoreItem xmlns:ds="http://schemas.openxmlformats.org/officeDocument/2006/customXml" ds:itemID="{9847D024-6BFA-4A59-9215-FE59B679B1F5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LibreOffice/24.2.6.2$Windows_X86_64 LibreOffice_project/ef66aa7e36a1bb8e65bfbc63aba53045a14d0871</Application>
  <AppVersion>15.0000</AppVers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2025-04-02T12:52:29Z</dcterms:created>
  <dc:creator/>
  <dc:description/>
  <dc:language>en-GB</dc:language>
  <cp:lastModifiedBy/>
  <dcterms:modified xsi:type="dcterms:W3CDTF">2025-04-02T12:57:42Z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