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F8B8" w14:textId="77777777" w:rsidR="000819A1" w:rsidRDefault="00E2429B">
      <w:pPr>
        <w:rPr>
          <w:rFonts w:ascii="Arial" w:hAnsi="Arial" w:cs="Arial"/>
          <w:b/>
          <w:sz w:val="32"/>
          <w:szCs w:val="32"/>
          <w:u w:val="single"/>
        </w:rPr>
      </w:pPr>
      <w:r w:rsidRPr="00E2429B">
        <w:rPr>
          <w:rFonts w:ascii="Arial" w:hAnsi="Arial" w:cs="Arial"/>
          <w:b/>
          <w:sz w:val="32"/>
          <w:szCs w:val="32"/>
          <w:u w:val="single"/>
        </w:rPr>
        <w:t>Proposed Changes</w:t>
      </w:r>
    </w:p>
    <w:p w14:paraId="691B58B3" w14:textId="77777777" w:rsidR="00E2429B" w:rsidRDefault="00E2429B">
      <w:pPr>
        <w:rPr>
          <w:rFonts w:ascii="Arial" w:hAnsi="Arial" w:cs="Arial"/>
          <w:b/>
          <w:sz w:val="32"/>
          <w:szCs w:val="32"/>
          <w:u w:val="single"/>
        </w:rPr>
      </w:pPr>
    </w:p>
    <w:p w14:paraId="5926AB29" w14:textId="0B563087" w:rsidR="00F607B6" w:rsidRDefault="00831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Operator at </w:t>
      </w:r>
      <w:r w:rsidR="000E542E">
        <w:rPr>
          <w:rFonts w:ascii="Arial" w:hAnsi="Arial" w:cs="Arial"/>
          <w:sz w:val="24"/>
          <w:szCs w:val="24"/>
        </w:rPr>
        <w:t>Market</w:t>
      </w:r>
      <w:r w:rsidR="006C3FEB">
        <w:rPr>
          <w:rFonts w:ascii="Arial" w:hAnsi="Arial" w:cs="Arial"/>
          <w:sz w:val="24"/>
          <w:szCs w:val="24"/>
        </w:rPr>
        <w:t xml:space="preserve"> Farm</w:t>
      </w:r>
      <w:r w:rsidR="00A638B2">
        <w:rPr>
          <w:rFonts w:ascii="Arial" w:hAnsi="Arial" w:cs="Arial"/>
          <w:sz w:val="24"/>
          <w:szCs w:val="24"/>
        </w:rPr>
        <w:t xml:space="preserve"> Poultry Unit</w:t>
      </w:r>
      <w:r>
        <w:rPr>
          <w:rFonts w:ascii="Arial" w:hAnsi="Arial" w:cs="Arial"/>
          <w:sz w:val="24"/>
          <w:szCs w:val="24"/>
        </w:rPr>
        <w:t xml:space="preserve"> wishes </w:t>
      </w:r>
      <w:r w:rsidR="000E542E">
        <w:rPr>
          <w:rFonts w:ascii="Arial" w:hAnsi="Arial" w:cs="Arial"/>
          <w:sz w:val="24"/>
          <w:szCs w:val="24"/>
        </w:rPr>
        <w:t>expand</w:t>
      </w:r>
      <w:r w:rsidR="00A638B2">
        <w:rPr>
          <w:rFonts w:ascii="Arial" w:hAnsi="Arial" w:cs="Arial"/>
          <w:sz w:val="24"/>
          <w:szCs w:val="24"/>
        </w:rPr>
        <w:t xml:space="preserve"> </w:t>
      </w:r>
      <w:r w:rsidR="00E82FEC">
        <w:rPr>
          <w:rFonts w:ascii="Arial" w:hAnsi="Arial" w:cs="Arial"/>
          <w:sz w:val="24"/>
          <w:szCs w:val="24"/>
        </w:rPr>
        <w:t>pullet rearing with</w:t>
      </w:r>
      <w:r w:rsidR="004028F3">
        <w:rPr>
          <w:rFonts w:ascii="Arial" w:hAnsi="Arial" w:cs="Arial"/>
          <w:sz w:val="24"/>
          <w:szCs w:val="24"/>
        </w:rPr>
        <w:t xml:space="preserve"> an additional poultry house increasing</w:t>
      </w:r>
      <w:r w:rsidR="00E82FEC">
        <w:rPr>
          <w:rFonts w:ascii="Arial" w:hAnsi="Arial" w:cs="Arial"/>
          <w:sz w:val="24"/>
          <w:szCs w:val="24"/>
        </w:rPr>
        <w:t xml:space="preserve"> the capacity </w:t>
      </w:r>
      <w:r w:rsidR="004028F3">
        <w:rPr>
          <w:rFonts w:ascii="Arial" w:hAnsi="Arial" w:cs="Arial"/>
          <w:sz w:val="24"/>
          <w:szCs w:val="24"/>
        </w:rPr>
        <w:t>to</w:t>
      </w:r>
      <w:r w:rsidR="00E82FEC">
        <w:rPr>
          <w:rFonts w:ascii="Arial" w:hAnsi="Arial" w:cs="Arial"/>
          <w:sz w:val="24"/>
          <w:szCs w:val="24"/>
        </w:rPr>
        <w:t xml:space="preserve"> </w:t>
      </w:r>
      <w:r w:rsidR="00480A7D">
        <w:rPr>
          <w:rFonts w:ascii="Arial" w:hAnsi="Arial" w:cs="Arial"/>
          <w:sz w:val="24"/>
          <w:szCs w:val="24"/>
        </w:rPr>
        <w:t>160</w:t>
      </w:r>
      <w:r w:rsidR="00E82FEC">
        <w:rPr>
          <w:rFonts w:ascii="Arial" w:hAnsi="Arial" w:cs="Arial"/>
          <w:sz w:val="24"/>
          <w:szCs w:val="24"/>
        </w:rPr>
        <w:t>000 places</w:t>
      </w:r>
      <w:r w:rsidR="00480A7D">
        <w:rPr>
          <w:rFonts w:ascii="Arial" w:hAnsi="Arial" w:cs="Arial"/>
          <w:sz w:val="24"/>
          <w:szCs w:val="24"/>
        </w:rPr>
        <w:t xml:space="preserve"> in two poultry houses</w:t>
      </w:r>
      <w:r w:rsidR="00233FE0">
        <w:rPr>
          <w:rFonts w:ascii="Arial" w:hAnsi="Arial" w:cs="Arial"/>
          <w:sz w:val="24"/>
          <w:szCs w:val="24"/>
        </w:rPr>
        <w:t>.</w:t>
      </w:r>
    </w:p>
    <w:p w14:paraId="3B811F75" w14:textId="4120E6B2" w:rsidR="006C3FEB" w:rsidRDefault="00480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C3FEB">
        <w:rPr>
          <w:rFonts w:ascii="Arial" w:hAnsi="Arial" w:cs="Arial"/>
          <w:sz w:val="24"/>
          <w:szCs w:val="24"/>
        </w:rPr>
        <w:t>hanges to the site boundary</w:t>
      </w:r>
      <w:r w:rsidR="00E87F9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87F9F">
        <w:rPr>
          <w:rFonts w:ascii="Arial" w:hAnsi="Arial" w:cs="Arial"/>
          <w:sz w:val="24"/>
          <w:szCs w:val="24"/>
        </w:rPr>
        <w:t>Layout</w:t>
      </w:r>
      <w:proofErr w:type="gramEnd"/>
      <w:r w:rsidR="00E87F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E87F9F">
        <w:rPr>
          <w:rFonts w:ascii="Arial" w:hAnsi="Arial" w:cs="Arial"/>
          <w:sz w:val="24"/>
          <w:szCs w:val="24"/>
        </w:rPr>
        <w:t xml:space="preserve"> drainage</w:t>
      </w:r>
      <w:r w:rsidR="006C3FEB">
        <w:rPr>
          <w:rFonts w:ascii="Arial" w:hAnsi="Arial" w:cs="Arial"/>
          <w:sz w:val="24"/>
          <w:szCs w:val="24"/>
        </w:rPr>
        <w:t>.</w:t>
      </w:r>
    </w:p>
    <w:p w14:paraId="63A0A3FE" w14:textId="476C466A" w:rsidR="006C3FEB" w:rsidRDefault="006C3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management plans </w:t>
      </w:r>
      <w:r w:rsidR="00FA1739">
        <w:rPr>
          <w:rFonts w:ascii="Arial" w:hAnsi="Arial" w:cs="Arial"/>
          <w:sz w:val="24"/>
          <w:szCs w:val="24"/>
        </w:rPr>
        <w:t>have been updated</w:t>
      </w:r>
      <w:r>
        <w:rPr>
          <w:rFonts w:ascii="Arial" w:hAnsi="Arial" w:cs="Arial"/>
          <w:sz w:val="24"/>
          <w:szCs w:val="24"/>
        </w:rPr>
        <w:t xml:space="preserve"> for the</w:t>
      </w:r>
      <w:r w:rsidR="00FA1739">
        <w:rPr>
          <w:rFonts w:ascii="Arial" w:hAnsi="Arial" w:cs="Arial"/>
          <w:sz w:val="24"/>
          <w:szCs w:val="24"/>
        </w:rPr>
        <w:t xml:space="preserve"> expanded</w:t>
      </w:r>
      <w:r>
        <w:rPr>
          <w:rFonts w:ascii="Arial" w:hAnsi="Arial" w:cs="Arial"/>
          <w:sz w:val="24"/>
          <w:szCs w:val="24"/>
        </w:rPr>
        <w:t xml:space="preserve"> permitted number of birds at the installation. </w:t>
      </w:r>
    </w:p>
    <w:p w14:paraId="24C034F8" w14:textId="77777777" w:rsidR="00831721" w:rsidRDefault="0083172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The installation will meet the new requirements of the recently published revised BAT Standards.</w:t>
      </w:r>
    </w:p>
    <w:p w14:paraId="7CBCE4EF" w14:textId="77777777" w:rsidR="00E27992" w:rsidRPr="00E91C1A" w:rsidRDefault="00E27992">
      <w:pPr>
        <w:rPr>
          <w:rFonts w:ascii="Arial" w:hAnsi="Arial" w:cs="Arial"/>
          <w:sz w:val="24"/>
          <w:szCs w:val="24"/>
        </w:rPr>
      </w:pPr>
    </w:p>
    <w:sectPr w:rsidR="00E27992" w:rsidRPr="00E91C1A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29B"/>
    <w:rsid w:val="000819A1"/>
    <w:rsid w:val="000E542E"/>
    <w:rsid w:val="001410B3"/>
    <w:rsid w:val="00161579"/>
    <w:rsid w:val="001B011C"/>
    <w:rsid w:val="00221DD7"/>
    <w:rsid w:val="00233FE0"/>
    <w:rsid w:val="00235F98"/>
    <w:rsid w:val="00253D10"/>
    <w:rsid w:val="002A2EF5"/>
    <w:rsid w:val="00317E67"/>
    <w:rsid w:val="003269A9"/>
    <w:rsid w:val="00336251"/>
    <w:rsid w:val="004028F3"/>
    <w:rsid w:val="00480A7D"/>
    <w:rsid w:val="0059403C"/>
    <w:rsid w:val="006C3FEB"/>
    <w:rsid w:val="007201C0"/>
    <w:rsid w:val="00820B36"/>
    <w:rsid w:val="00831721"/>
    <w:rsid w:val="008B21BD"/>
    <w:rsid w:val="009F22FE"/>
    <w:rsid w:val="00A638B2"/>
    <w:rsid w:val="00A72A87"/>
    <w:rsid w:val="00AC0EBA"/>
    <w:rsid w:val="00BD7F3D"/>
    <w:rsid w:val="00DA7D56"/>
    <w:rsid w:val="00E2429B"/>
    <w:rsid w:val="00E27992"/>
    <w:rsid w:val="00E82FEC"/>
    <w:rsid w:val="00E87F9F"/>
    <w:rsid w:val="00E91C1A"/>
    <w:rsid w:val="00F00AAB"/>
    <w:rsid w:val="00F607B6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A592"/>
  <w15:docId w15:val="{0750EB61-D21D-423C-A6B1-A06F577A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2021-11-30T00:00:00+00:00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epr-jp3709bq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Hinch Enterprises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2021-11-30T00:00:00+00:00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EPR/JP3709BQ/A001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LE15 7PG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Hinch Enterprises Limited</ExternalAuthor>
    <SiteName xmlns="eebef177-55b5-4448-a5fb-28ea454417ee">Market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East of Cottesmore RoadMarket OvertonRutlandLE15 7PG</FacilityAddress>
  </documentManagement>
</p:properties>
</file>

<file path=customXml/itemProps1.xml><?xml version="1.0" encoding="utf-8"?>
<ds:datastoreItem xmlns:ds="http://schemas.openxmlformats.org/officeDocument/2006/customXml" ds:itemID="{C7169468-1692-4199-80F8-A203A14189A5}"/>
</file>

<file path=customXml/itemProps2.xml><?xml version="1.0" encoding="utf-8"?>
<ds:datastoreItem xmlns:ds="http://schemas.openxmlformats.org/officeDocument/2006/customXml" ds:itemID="{85294D73-4D59-4EF5-9658-21DFAB40AC0D}"/>
</file>

<file path=customXml/itemProps3.xml><?xml version="1.0" encoding="utf-8"?>
<ds:datastoreItem xmlns:ds="http://schemas.openxmlformats.org/officeDocument/2006/customXml" ds:itemID="{012B45CA-AB5B-4418-874B-C38D31514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30</cp:revision>
  <dcterms:created xsi:type="dcterms:W3CDTF">2012-01-31T14:23:00Z</dcterms:created>
  <dcterms:modified xsi:type="dcterms:W3CDTF">2021-11-30T18:24:00Z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