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1983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094B815F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223A" w14:paraId="293C04FF" w14:textId="77777777" w:rsidTr="00B3157B">
        <w:tc>
          <w:tcPr>
            <w:tcW w:w="4788" w:type="dxa"/>
          </w:tcPr>
          <w:p w14:paraId="30AED7A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3E930538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0768A405" w14:textId="77777777" w:rsidTr="00B3157B">
        <w:tc>
          <w:tcPr>
            <w:tcW w:w="4788" w:type="dxa"/>
          </w:tcPr>
          <w:p w14:paraId="7E986155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36DAEAA6" w14:textId="6BEB6992" w:rsidR="0089223A" w:rsidRDefault="00A3012E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Hopes Ash Farms</w:t>
            </w:r>
          </w:p>
        </w:tc>
      </w:tr>
      <w:tr w:rsidR="0089223A" w14:paraId="76B7EF07" w14:textId="77777777" w:rsidTr="00B3157B">
        <w:tc>
          <w:tcPr>
            <w:tcW w:w="4788" w:type="dxa"/>
          </w:tcPr>
          <w:p w14:paraId="546912C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Activity Address</w:t>
            </w:r>
          </w:p>
        </w:tc>
        <w:tc>
          <w:tcPr>
            <w:tcW w:w="4788" w:type="dxa"/>
          </w:tcPr>
          <w:p w14:paraId="5E016621" w14:textId="349968AD" w:rsidR="0089223A" w:rsidRDefault="00A3012E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Hopes Ash</w:t>
            </w:r>
            <w:r w:rsidR="00ED3978">
              <w:rPr>
                <w:rFonts w:ascii="Arial" w:hAnsi="Arial" w:cs="Arial"/>
                <w:sz w:val="24"/>
                <w:szCs w:val="24"/>
                <w:lang w:val="en-GB"/>
              </w:rPr>
              <w:t xml:space="preserve"> Farm</w:t>
            </w:r>
            <w:r w:rsidR="00273124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Unit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9336E7">
              <w:rPr>
                <w:rFonts w:ascii="Arial" w:hAnsi="Arial" w:cs="Arial"/>
                <w:sz w:val="24"/>
                <w:szCs w:val="24"/>
                <w:lang w:val="en-GB"/>
              </w:rPr>
              <w:t>Hope Manse</w:t>
            </w:r>
            <w:r w:rsidR="00EF16F1">
              <w:rPr>
                <w:rFonts w:ascii="Arial" w:hAnsi="Arial" w:cs="Arial"/>
                <w:sz w:val="24"/>
                <w:szCs w:val="24"/>
                <w:lang w:val="en-GB"/>
              </w:rPr>
              <w:t xml:space="preserve">ll, </w:t>
            </w:r>
            <w:r w:rsidR="004A5A0D">
              <w:rPr>
                <w:rFonts w:ascii="Arial" w:hAnsi="Arial" w:cs="Arial"/>
                <w:sz w:val="24"/>
                <w:szCs w:val="24"/>
                <w:lang w:val="en-GB"/>
              </w:rPr>
              <w:t>Bailey Lane End</w:t>
            </w:r>
            <w:r w:rsidR="00EB1D18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7D605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A5A0D">
              <w:rPr>
                <w:rFonts w:ascii="Arial" w:hAnsi="Arial" w:cs="Arial"/>
                <w:sz w:val="24"/>
                <w:szCs w:val="24"/>
                <w:lang w:val="en-GB"/>
              </w:rPr>
              <w:t>Hereford</w:t>
            </w:r>
            <w:r w:rsidR="007D605B">
              <w:rPr>
                <w:rFonts w:ascii="Arial" w:hAnsi="Arial" w:cs="Arial"/>
                <w:sz w:val="24"/>
                <w:szCs w:val="24"/>
                <w:lang w:val="en-GB"/>
              </w:rPr>
              <w:t>shire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4A5A0D">
              <w:rPr>
                <w:rFonts w:ascii="Arial" w:hAnsi="Arial" w:cs="Arial"/>
                <w:sz w:val="24"/>
                <w:szCs w:val="24"/>
                <w:lang w:val="en-GB"/>
              </w:rPr>
              <w:t>HR9 5TJ</w:t>
            </w:r>
          </w:p>
        </w:tc>
      </w:tr>
      <w:tr w:rsidR="0089223A" w14:paraId="690DA5FE" w14:textId="77777777" w:rsidTr="00B3157B">
        <w:tc>
          <w:tcPr>
            <w:tcW w:w="4788" w:type="dxa"/>
          </w:tcPr>
          <w:p w14:paraId="0959E718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59032775" w14:textId="05DC538D" w:rsidR="0089223A" w:rsidRDefault="00EF16F1" w:rsidP="00FE4AB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362</w:t>
            </w:r>
            <w:r w:rsidR="00233B5D">
              <w:rPr>
                <w:rFonts w:ascii="Arial" w:hAnsi="Arial" w:cs="Arial"/>
                <w:sz w:val="24"/>
                <w:szCs w:val="24"/>
                <w:lang w:val="en-GB"/>
              </w:rPr>
              <w:t>677,220904</w:t>
            </w:r>
          </w:p>
        </w:tc>
      </w:tr>
      <w:tr w:rsidR="0089223A" w14:paraId="5678D107" w14:textId="77777777" w:rsidTr="00B3157B">
        <w:tc>
          <w:tcPr>
            <w:tcW w:w="4788" w:type="dxa"/>
          </w:tcPr>
          <w:p w14:paraId="4BA5F018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37F894FF" w14:textId="36E67F46" w:rsidR="0089223A" w:rsidRDefault="00233B5D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  <w:r w:rsidR="00DC50AE">
              <w:rPr>
                <w:rFonts w:ascii="Arial" w:hAnsi="Arial" w:cs="Arial"/>
                <w:sz w:val="24"/>
                <w:szCs w:val="24"/>
                <w:lang w:val="en-GB"/>
              </w:rPr>
              <w:t>th</w:t>
            </w:r>
            <w:r w:rsidR="004939F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January</w:t>
            </w:r>
            <w:r w:rsidR="004939F8">
              <w:rPr>
                <w:rFonts w:ascii="Arial" w:hAnsi="Arial" w:cs="Arial"/>
                <w:sz w:val="24"/>
                <w:szCs w:val="24"/>
                <w:lang w:val="en-GB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</w:tr>
      <w:tr w:rsidR="00B3157B" w14:paraId="2D6048BB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73F7E3F0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07F06BB2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4B36B142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61D30932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7814A624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0C3B0653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F6E4D5B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77"/>
        <w:gridCol w:w="4671"/>
      </w:tblGrid>
      <w:tr w:rsidR="00B3157B" w14:paraId="2ACFC030" w14:textId="77777777" w:rsidTr="00B163F1">
        <w:tc>
          <w:tcPr>
            <w:tcW w:w="4677" w:type="dxa"/>
          </w:tcPr>
          <w:p w14:paraId="559A8688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2427ED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BCDFCB1" w14:textId="77777777" w:rsidTr="00B163F1">
        <w:tc>
          <w:tcPr>
            <w:tcW w:w="4677" w:type="dxa"/>
          </w:tcPr>
          <w:p w14:paraId="7F0CC61A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2818DD64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F2083D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4C32EDDE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58DC3217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127A9166" w14:textId="000C344F" w:rsidR="0055157C" w:rsidRPr="0055157C" w:rsidRDefault="00FD1784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unit lies on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ground to the </w:t>
            </w:r>
            <w:r w:rsidR="00E4411C">
              <w:rPr>
                <w:rFonts w:ascii="Arial" w:hAnsi="Arial" w:cs="Arial"/>
                <w:sz w:val="24"/>
                <w:szCs w:val="24"/>
                <w:lang w:val="en-GB"/>
              </w:rPr>
              <w:t>north</w:t>
            </w:r>
            <w:r w:rsidR="008432E0">
              <w:rPr>
                <w:rFonts w:ascii="Arial" w:hAnsi="Arial" w:cs="Arial"/>
                <w:sz w:val="24"/>
                <w:szCs w:val="24"/>
                <w:lang w:val="en-GB"/>
              </w:rPr>
              <w:t>west</w:t>
            </w:r>
            <w:r w:rsidR="00646E0B">
              <w:rPr>
                <w:rFonts w:ascii="Arial" w:hAnsi="Arial" w:cs="Arial"/>
                <w:sz w:val="24"/>
                <w:szCs w:val="24"/>
                <w:lang w:val="en-GB"/>
              </w:rPr>
              <w:t xml:space="preserve"> of </w:t>
            </w:r>
            <w:r w:rsidR="00E4411C">
              <w:rPr>
                <w:rFonts w:ascii="Arial" w:hAnsi="Arial" w:cs="Arial"/>
                <w:sz w:val="24"/>
                <w:szCs w:val="24"/>
                <w:lang w:val="en-GB"/>
              </w:rPr>
              <w:t>Bailey Lane End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. Predominant land use is </w:t>
            </w:r>
            <w:r w:rsidR="008432E0">
              <w:rPr>
                <w:rFonts w:ascii="Arial" w:hAnsi="Arial" w:cs="Arial"/>
                <w:sz w:val="24"/>
                <w:szCs w:val="24"/>
                <w:lang w:val="en-GB"/>
              </w:rPr>
              <w:t>arable farming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. Field pattern is </w:t>
            </w:r>
            <w:r w:rsidR="008432E0">
              <w:rPr>
                <w:rFonts w:ascii="Arial" w:hAnsi="Arial" w:cs="Arial"/>
                <w:sz w:val="24"/>
                <w:szCs w:val="24"/>
                <w:lang w:val="en-GB"/>
              </w:rPr>
              <w:t>large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scale with a strong pattern of field boundaries. </w:t>
            </w:r>
            <w:r w:rsidR="00CF4E28">
              <w:rPr>
                <w:rFonts w:ascii="Arial" w:hAnsi="Arial" w:cs="Arial"/>
                <w:sz w:val="24"/>
                <w:szCs w:val="24"/>
                <w:lang w:val="en-GB"/>
              </w:rPr>
              <w:t>There are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02EF6">
              <w:rPr>
                <w:rFonts w:ascii="Arial" w:hAnsi="Arial" w:cs="Arial"/>
                <w:sz w:val="24"/>
                <w:szCs w:val="24"/>
                <w:lang w:val="en-GB"/>
              </w:rPr>
              <w:t>sensitive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 xml:space="preserve"> receptors within 400m of site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970A6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3289EE5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646A71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54542F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712E6577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F770A2" w14:textId="12452FE1" w:rsidR="0055157C" w:rsidRPr="0055157C" w:rsidRDefault="0055157C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houses are between </w:t>
            </w:r>
            <w:r w:rsidR="005D023A">
              <w:rPr>
                <w:rFonts w:ascii="Arial" w:hAnsi="Arial" w:cs="Arial"/>
                <w:sz w:val="24"/>
                <w:szCs w:val="24"/>
                <w:lang w:val="en-GB"/>
              </w:rPr>
              <w:t>85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5D023A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  <w:r w:rsidR="00335713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52430D">
              <w:rPr>
                <w:rFonts w:ascii="Arial" w:hAnsi="Arial" w:cs="Arial"/>
                <w:sz w:val="24"/>
                <w:szCs w:val="24"/>
                <w:lang w:val="en-GB"/>
              </w:rPr>
              <w:t xml:space="preserve">Some </w:t>
            </w:r>
            <w:r w:rsidR="0072346D">
              <w:rPr>
                <w:rFonts w:ascii="Arial" w:hAnsi="Arial" w:cs="Arial"/>
                <w:sz w:val="24"/>
                <w:szCs w:val="24"/>
                <w:lang w:val="en-GB"/>
              </w:rPr>
              <w:t>hedges</w:t>
            </w:r>
            <w:r w:rsidR="00814743">
              <w:rPr>
                <w:rFonts w:ascii="Arial" w:hAnsi="Arial" w:cs="Arial"/>
                <w:sz w:val="24"/>
                <w:szCs w:val="24"/>
                <w:lang w:val="en-GB"/>
              </w:rPr>
              <w:t xml:space="preserve"> surrounding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will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help to minimise the visual intrusion normally associated with poultry units. Site clean water drainage </w:t>
            </w:r>
            <w:r w:rsidR="003D2CE0">
              <w:rPr>
                <w:rFonts w:ascii="Arial" w:hAnsi="Arial" w:cs="Arial"/>
                <w:sz w:val="24"/>
                <w:szCs w:val="24"/>
                <w:lang w:val="en-GB"/>
              </w:rPr>
              <w:t>all goes to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3745F">
              <w:rPr>
                <w:rFonts w:ascii="Arial" w:hAnsi="Arial" w:cs="Arial"/>
                <w:sz w:val="24"/>
                <w:szCs w:val="24"/>
                <w:lang w:val="en-GB"/>
              </w:rPr>
              <w:t>Bailey Brook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EA8A7A0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33AED8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04C768EB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10A7AE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B6F6CB" w14:textId="47DCE7A1" w:rsidR="00120751" w:rsidRPr="00342D2A" w:rsidRDefault="00120751" w:rsidP="0012075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According to 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BGS Extract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Map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shows the site geology to be of</w:t>
            </w:r>
            <w:r w:rsidR="004D6CA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F049E1">
              <w:rPr>
                <w:rFonts w:ascii="Arial" w:hAnsi="Arial" w:cs="Arial"/>
                <w:sz w:val="24"/>
                <w:szCs w:val="24"/>
                <w:lang w:val="en-GB"/>
              </w:rPr>
              <w:t>Brownstones Formation - Sandstone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DE68C9E" w14:textId="7D975C05" w:rsidR="001F5FB8" w:rsidRDefault="00004CC6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Searches indicate the site is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underlain with a Bedrock Aquifer</w:t>
            </w:r>
            <w:r w:rsidR="007A0AE0">
              <w:rPr>
                <w:rFonts w:ascii="Arial" w:hAnsi="Arial" w:cs="Arial"/>
                <w:sz w:val="24"/>
                <w:szCs w:val="24"/>
                <w:lang w:val="en-GB"/>
              </w:rPr>
              <w:t xml:space="preserve"> classified </w:t>
            </w:r>
            <w:r w:rsidR="00173FF9">
              <w:rPr>
                <w:rFonts w:ascii="Arial" w:hAnsi="Arial" w:cs="Arial"/>
                <w:sz w:val="24"/>
                <w:szCs w:val="24"/>
                <w:lang w:val="en-GB"/>
              </w:rPr>
              <w:t>Secondary A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0F2080">
              <w:rPr>
                <w:rFonts w:ascii="Arial" w:hAnsi="Arial" w:cs="Arial"/>
                <w:sz w:val="24"/>
                <w:szCs w:val="24"/>
                <w:lang w:val="en-GB"/>
              </w:rPr>
              <w:t xml:space="preserve"> No</w:t>
            </w:r>
            <w:r w:rsidR="0072346D">
              <w:rPr>
                <w:rFonts w:ascii="Arial" w:hAnsi="Arial" w:cs="Arial"/>
                <w:sz w:val="24"/>
                <w:szCs w:val="24"/>
                <w:lang w:val="en-GB"/>
              </w:rPr>
              <w:t xml:space="preserve"> Superficial Aquifer</w:t>
            </w:r>
          </w:p>
          <w:p w14:paraId="40AD737F" w14:textId="51718E50" w:rsidR="00004CC6" w:rsidRPr="00342D2A" w:rsidRDefault="005E21CC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The Site is situated 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Groundwater Vulnerability Zone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173FF9">
              <w:rPr>
                <w:rFonts w:ascii="Arial" w:hAnsi="Arial" w:cs="Arial"/>
                <w:sz w:val="24"/>
                <w:szCs w:val="24"/>
                <w:lang w:val="en-GB"/>
              </w:rPr>
              <w:t>High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934B0C4" w14:textId="1CD50E39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within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 xml:space="preserve">Surface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Nitrate Vulnerable Zone.</w:t>
            </w:r>
          </w:p>
          <w:p w14:paraId="556E430B" w14:textId="6B11C0CF" w:rsidR="001F5FB8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</w:t>
            </w:r>
            <w:r w:rsidR="0012333A">
              <w:rPr>
                <w:rFonts w:ascii="Arial" w:hAnsi="Arial" w:cs="Arial"/>
                <w:sz w:val="24"/>
                <w:szCs w:val="24"/>
                <w:lang w:val="en-GB"/>
              </w:rPr>
              <w:t xml:space="preserve">not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situated in a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drinking water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protection zone.</w:t>
            </w:r>
          </w:p>
          <w:p w14:paraId="4349B0E9" w14:textId="13B23D62" w:rsidR="00AD564C" w:rsidRDefault="00ED778E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site is not located in a source protection zone.</w:t>
            </w:r>
          </w:p>
          <w:p w14:paraId="020ECFCC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E6572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AB41B6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04D502" w14:textId="77777777" w:rsidR="00677C40" w:rsidRPr="00677C40" w:rsidRDefault="00677C40" w:rsidP="00677C40">
            <w:pPr>
              <w:pStyle w:val="Heading9"/>
              <w:outlineLvl w:val="8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216C8B2A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239123" w14:textId="209ED67A" w:rsidR="00677C40" w:rsidRPr="009B05DE" w:rsidRDefault="008D1049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General drainage is in a</w:t>
            </w:r>
            <w:r w:rsidR="00E369C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E6808">
              <w:rPr>
                <w:rFonts w:ascii="Arial" w:hAnsi="Arial" w:cs="Arial"/>
                <w:sz w:val="24"/>
                <w:szCs w:val="24"/>
                <w:lang w:val="en-GB"/>
              </w:rPr>
              <w:t>northerly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>direction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mm.</w:t>
            </w:r>
          </w:p>
          <w:p w14:paraId="5B83E579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6E07332A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542B4CA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1E7DD5" w14:textId="77777777" w:rsidR="00485981" w:rsidRDefault="00485981" w:rsidP="004B57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77BC327" w14:textId="77777777" w:rsidTr="00B163F1">
        <w:tc>
          <w:tcPr>
            <w:tcW w:w="4677" w:type="dxa"/>
          </w:tcPr>
          <w:p w14:paraId="1863E181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4ACEC51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6CCCA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Pollution incidents that may have affected land</w:t>
            </w:r>
          </w:p>
          <w:p w14:paraId="5DF47B8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331DD8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Historical land uses and associated contaminants</w:t>
            </w:r>
          </w:p>
          <w:p w14:paraId="4F0CA55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30959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E85DA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5EDE84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8B1C8F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5FD3730A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F11F5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4C759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2E472C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83B2EB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73E1F4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26AFF56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6741BF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520C7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Polluting substances – None noted</w:t>
            </w:r>
          </w:p>
          <w:p w14:paraId="69B5D18D" w14:textId="7134717C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Previous use prior to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 20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EB56E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A232C6">
              <w:rPr>
                <w:rFonts w:ascii="Arial" w:hAnsi="Arial" w:cs="Arial"/>
                <w:sz w:val="24"/>
                <w:szCs w:val="24"/>
                <w:lang w:val="en-GB"/>
              </w:rPr>
              <w:t>Stag Turkey production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F350CA0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324060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4AFB9D" w14:textId="77777777" w:rsidR="001F5C87" w:rsidRDefault="001F5C87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30E69A" w14:textId="72E005CA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4D0B93C3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30766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3A5F9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71594D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B3157B" w14:paraId="1E8D93A6" w14:textId="77777777" w:rsidTr="00B163F1">
        <w:tc>
          <w:tcPr>
            <w:tcW w:w="4677" w:type="dxa"/>
          </w:tcPr>
          <w:p w14:paraId="51FA8363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historical contamination</w:t>
            </w:r>
          </w:p>
        </w:tc>
        <w:tc>
          <w:tcPr>
            <w:tcW w:w="4671" w:type="dxa"/>
          </w:tcPr>
          <w:p w14:paraId="128F4D1A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05DDB917" w14:textId="77777777" w:rsidTr="00B163F1">
        <w:tc>
          <w:tcPr>
            <w:tcW w:w="4677" w:type="dxa"/>
          </w:tcPr>
          <w:p w14:paraId="3865F96F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3B1EDEA8" w14:textId="191E8E87" w:rsidR="00B3157B" w:rsidRDefault="00707F4F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Rearing of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Broiler</w:t>
            </w:r>
            <w:r w:rsidR="00600454">
              <w:rPr>
                <w:rFonts w:ascii="Arial" w:hAnsi="Arial" w:cs="Arial"/>
                <w:sz w:val="24"/>
                <w:szCs w:val="24"/>
                <w:lang w:val="en-GB"/>
              </w:rPr>
              <w:t xml:space="preserve"> in </w:t>
            </w:r>
            <w:r w:rsidR="0072346D">
              <w:rPr>
                <w:rFonts w:ascii="Arial" w:hAnsi="Arial" w:cs="Arial"/>
                <w:sz w:val="24"/>
                <w:szCs w:val="24"/>
                <w:lang w:val="en-GB"/>
              </w:rPr>
              <w:t>four</w:t>
            </w:r>
            <w:r w:rsidR="0060045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092D6B">
              <w:rPr>
                <w:rFonts w:ascii="Arial" w:hAnsi="Arial" w:cs="Arial"/>
                <w:sz w:val="24"/>
                <w:szCs w:val="24"/>
                <w:lang w:val="en-GB"/>
              </w:rPr>
              <w:t>two</w:t>
            </w:r>
            <w:r w:rsidR="00600454">
              <w:rPr>
                <w:rFonts w:ascii="Arial" w:hAnsi="Arial" w:cs="Arial"/>
                <w:sz w:val="24"/>
                <w:szCs w:val="24"/>
                <w:lang w:val="en-GB"/>
              </w:rPr>
              <w:t xml:space="preserve"> houses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B3243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t xml:space="preserve"> This will give a total of </w:t>
            </w:r>
            <w:r w:rsidR="00092D6B"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  <w:r w:rsidR="000D6688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E8243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8D1049">
              <w:rPr>
                <w:rFonts w:ascii="Arial" w:hAnsi="Arial" w:cs="Arial"/>
                <w:sz w:val="24"/>
                <w:szCs w:val="24"/>
                <w:lang w:val="en-GB"/>
              </w:rPr>
              <w:t>000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places</w:t>
            </w:r>
            <w:r w:rsidR="007C7BB3">
              <w:rPr>
                <w:rFonts w:ascii="Arial" w:hAnsi="Arial" w:cs="Arial"/>
                <w:sz w:val="24"/>
                <w:szCs w:val="24"/>
                <w:lang w:val="en-GB"/>
              </w:rPr>
              <w:t xml:space="preserve"> for broilers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LPG</w:t>
            </w:r>
            <w:r w:rsidR="00E951D0">
              <w:rPr>
                <w:rFonts w:ascii="Arial" w:hAnsi="Arial" w:cs="Arial"/>
                <w:sz w:val="24"/>
                <w:szCs w:val="24"/>
                <w:lang w:val="en-GB"/>
              </w:rPr>
              <w:t xml:space="preserve"> and Kerosene</w:t>
            </w:r>
            <w:r w:rsidR="000D66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heat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will provide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heating</w:t>
            </w:r>
            <w:r w:rsidR="007F3D8F">
              <w:rPr>
                <w:rFonts w:ascii="Arial" w:hAnsi="Arial" w:cs="Arial"/>
                <w:sz w:val="24"/>
                <w:szCs w:val="24"/>
                <w:lang w:val="en-GB"/>
              </w:rPr>
              <w:t xml:space="preserve"> for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the poultry houses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The working area where vehicles operate is laid to concrete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Feed is delivered in covered lorries and stored on site in vermin proof steel galvanised bins. </w:t>
            </w:r>
          </w:p>
          <w:p w14:paraId="2A50A9E0" w14:textId="2A3046F2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Immediately following depopulation, litter is removed off site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and</w:t>
            </w:r>
            <w:r w:rsidR="00E951D0">
              <w:rPr>
                <w:rFonts w:ascii="Arial" w:hAnsi="Arial" w:cs="Arial"/>
                <w:sz w:val="24"/>
                <w:szCs w:val="24"/>
                <w:lang w:val="en-GB"/>
              </w:rPr>
              <w:t xml:space="preserve"> used on operator</w:t>
            </w:r>
            <w:r w:rsidR="00C908B7">
              <w:rPr>
                <w:rFonts w:ascii="Arial" w:hAnsi="Arial" w:cs="Arial"/>
                <w:sz w:val="24"/>
                <w:szCs w:val="24"/>
                <w:lang w:val="en-GB"/>
              </w:rPr>
              <w:t xml:space="preserve"> land with any surplus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sold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391BDDB" w14:textId="77777777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nderground storage tanks 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>have been installed to catch all wash waters.</w:t>
            </w:r>
          </w:p>
          <w:p w14:paraId="392D5F57" w14:textId="52ECE8C6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sealed containers awaiting </w:t>
            </w:r>
            <w:r w:rsidR="0039382B">
              <w:rPr>
                <w:rFonts w:ascii="Arial" w:hAnsi="Arial" w:cs="Arial"/>
                <w:sz w:val="24"/>
                <w:szCs w:val="24"/>
                <w:lang w:val="en-GB"/>
              </w:rPr>
              <w:t>collection by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a licensed </w:t>
            </w:r>
            <w:r w:rsidR="0039382B">
              <w:rPr>
                <w:rFonts w:ascii="Arial" w:hAnsi="Arial" w:cs="Arial"/>
                <w:sz w:val="24"/>
                <w:szCs w:val="24"/>
                <w:lang w:val="en-GB"/>
              </w:rPr>
              <w:t>collection agent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CAF4BEC" w14:textId="787A67EB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Diesel</w:t>
            </w:r>
            <w:r w:rsidR="00E951D0">
              <w:rPr>
                <w:rFonts w:ascii="Arial" w:hAnsi="Arial" w:cs="Arial"/>
                <w:sz w:val="24"/>
                <w:szCs w:val="24"/>
                <w:lang w:val="en-GB"/>
              </w:rPr>
              <w:t>/Kerosene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fuel storage is in bunded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storage area</w:t>
            </w:r>
            <w:r w:rsidR="00E951D0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C0062DF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310CFFAA" w14:textId="77777777" w:rsidTr="00B163F1">
        <w:tc>
          <w:tcPr>
            <w:tcW w:w="4677" w:type="dxa"/>
          </w:tcPr>
          <w:p w14:paraId="2612640D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Non permitted activities undertaken</w:t>
            </w:r>
          </w:p>
        </w:tc>
        <w:tc>
          <w:tcPr>
            <w:tcW w:w="4671" w:type="dxa"/>
          </w:tcPr>
          <w:p w14:paraId="2A94FF25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3B81716C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5AB8F2B3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0443A3FC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31F69DB0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5D0C4A0B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F05AD" w14:paraId="6D867F07" w14:textId="77777777" w:rsidTr="00B163F1">
        <w:tc>
          <w:tcPr>
            <w:tcW w:w="4677" w:type="dxa"/>
          </w:tcPr>
          <w:p w14:paraId="6FE9058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</w:tc>
        <w:tc>
          <w:tcPr>
            <w:tcW w:w="4671" w:type="dxa"/>
          </w:tcPr>
          <w:p w14:paraId="59856527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  <w:r w:rsidR="00FF05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F05AD" w14:paraId="7B49E678" w14:textId="77777777" w:rsidTr="00B163F1">
        <w:tc>
          <w:tcPr>
            <w:tcW w:w="4677" w:type="dxa"/>
          </w:tcPr>
          <w:p w14:paraId="5BC42507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Measures taken to protect Land</w:t>
            </w:r>
          </w:p>
        </w:tc>
        <w:tc>
          <w:tcPr>
            <w:tcW w:w="4671" w:type="dxa"/>
          </w:tcPr>
          <w:p w14:paraId="0ECD768E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operated in compliance with “how to comply” routine maintenance schedules are followed and recorded and with any abnormal operations recorded. </w:t>
            </w:r>
          </w:p>
        </w:tc>
      </w:tr>
      <w:tr w:rsidR="00FF05AD" w14:paraId="66C1ED14" w14:textId="77777777" w:rsidTr="00B163F1">
        <w:tc>
          <w:tcPr>
            <w:tcW w:w="4677" w:type="dxa"/>
          </w:tcPr>
          <w:p w14:paraId="5D1B9555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6.0 Pollution Incidents</w:t>
            </w:r>
          </w:p>
        </w:tc>
        <w:tc>
          <w:tcPr>
            <w:tcW w:w="4671" w:type="dxa"/>
          </w:tcPr>
          <w:p w14:paraId="063CD4F2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F05AD" w14:paraId="51D96DD3" w14:textId="77777777" w:rsidTr="00B163F1">
        <w:tc>
          <w:tcPr>
            <w:tcW w:w="4677" w:type="dxa"/>
          </w:tcPr>
          <w:p w14:paraId="38B0F5B4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7.0 Soil,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gas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and water quality monitoring</w:t>
            </w:r>
          </w:p>
        </w:tc>
        <w:tc>
          <w:tcPr>
            <w:tcW w:w="4671" w:type="dxa"/>
          </w:tcPr>
          <w:p w14:paraId="77CEC145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monitoring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at the installation.</w:t>
            </w:r>
          </w:p>
        </w:tc>
      </w:tr>
      <w:tr w:rsidR="00FF05AD" w14:paraId="35C4E167" w14:textId="77777777" w:rsidTr="00B163F1">
        <w:tc>
          <w:tcPr>
            <w:tcW w:w="4677" w:type="dxa"/>
          </w:tcPr>
          <w:p w14:paraId="1D5717F0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313E155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D07F47F" w14:textId="77777777" w:rsidR="00B3157B" w:rsidRPr="0089223A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B3157B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3A"/>
    <w:rsid w:val="00004CC6"/>
    <w:rsid w:val="000202EE"/>
    <w:rsid w:val="000216D4"/>
    <w:rsid w:val="00033495"/>
    <w:rsid w:val="00053D68"/>
    <w:rsid w:val="00075FB4"/>
    <w:rsid w:val="00080C24"/>
    <w:rsid w:val="000853F4"/>
    <w:rsid w:val="00092D6B"/>
    <w:rsid w:val="0009548B"/>
    <w:rsid w:val="000A1D55"/>
    <w:rsid w:val="000A71A3"/>
    <w:rsid w:val="000D6688"/>
    <w:rsid w:val="000E682D"/>
    <w:rsid w:val="000F2080"/>
    <w:rsid w:val="0011334A"/>
    <w:rsid w:val="00120751"/>
    <w:rsid w:val="0012333A"/>
    <w:rsid w:val="001406A6"/>
    <w:rsid w:val="00173FF9"/>
    <w:rsid w:val="00181F01"/>
    <w:rsid w:val="00192BD6"/>
    <w:rsid w:val="001A68E7"/>
    <w:rsid w:val="001B6372"/>
    <w:rsid w:val="001F5C87"/>
    <w:rsid w:val="001F5FB8"/>
    <w:rsid w:val="00201222"/>
    <w:rsid w:val="002140A6"/>
    <w:rsid w:val="00233B5D"/>
    <w:rsid w:val="00253DB7"/>
    <w:rsid w:val="00267041"/>
    <w:rsid w:val="00273124"/>
    <w:rsid w:val="00275E52"/>
    <w:rsid w:val="002D7DD5"/>
    <w:rsid w:val="002E50CB"/>
    <w:rsid w:val="002E75F9"/>
    <w:rsid w:val="00306E7B"/>
    <w:rsid w:val="00313D2F"/>
    <w:rsid w:val="00320971"/>
    <w:rsid w:val="00335713"/>
    <w:rsid w:val="00357C00"/>
    <w:rsid w:val="00377B79"/>
    <w:rsid w:val="003820DC"/>
    <w:rsid w:val="0038549E"/>
    <w:rsid w:val="003915A1"/>
    <w:rsid w:val="00392AF0"/>
    <w:rsid w:val="0039382B"/>
    <w:rsid w:val="003A2E1F"/>
    <w:rsid w:val="003D2CE0"/>
    <w:rsid w:val="003D60E3"/>
    <w:rsid w:val="003F0545"/>
    <w:rsid w:val="0040263D"/>
    <w:rsid w:val="004338AE"/>
    <w:rsid w:val="0043514B"/>
    <w:rsid w:val="004360F4"/>
    <w:rsid w:val="00450FE3"/>
    <w:rsid w:val="004827C3"/>
    <w:rsid w:val="00485981"/>
    <w:rsid w:val="004939F8"/>
    <w:rsid w:val="004A2F13"/>
    <w:rsid w:val="004A5A0D"/>
    <w:rsid w:val="004B04C0"/>
    <w:rsid w:val="004B57A5"/>
    <w:rsid w:val="004D6CAE"/>
    <w:rsid w:val="00516FBA"/>
    <w:rsid w:val="0052430D"/>
    <w:rsid w:val="005379E8"/>
    <w:rsid w:val="0055157C"/>
    <w:rsid w:val="0057128C"/>
    <w:rsid w:val="0058520C"/>
    <w:rsid w:val="005D023A"/>
    <w:rsid w:val="005D4CE6"/>
    <w:rsid w:val="005E21CC"/>
    <w:rsid w:val="005E7B97"/>
    <w:rsid w:val="005F0492"/>
    <w:rsid w:val="00600454"/>
    <w:rsid w:val="0060182A"/>
    <w:rsid w:val="00620601"/>
    <w:rsid w:val="00646E0B"/>
    <w:rsid w:val="00650179"/>
    <w:rsid w:val="006705A5"/>
    <w:rsid w:val="00677C40"/>
    <w:rsid w:val="0068119D"/>
    <w:rsid w:val="006A02FD"/>
    <w:rsid w:val="006A08F8"/>
    <w:rsid w:val="006E6808"/>
    <w:rsid w:val="006F209D"/>
    <w:rsid w:val="006F4D72"/>
    <w:rsid w:val="00707F4F"/>
    <w:rsid w:val="00720967"/>
    <w:rsid w:val="0072346D"/>
    <w:rsid w:val="00730F90"/>
    <w:rsid w:val="0073745F"/>
    <w:rsid w:val="00742BDF"/>
    <w:rsid w:val="00750790"/>
    <w:rsid w:val="0077589D"/>
    <w:rsid w:val="0079296F"/>
    <w:rsid w:val="007A0AE0"/>
    <w:rsid w:val="007C7BB3"/>
    <w:rsid w:val="007D3F88"/>
    <w:rsid w:val="007D605B"/>
    <w:rsid w:val="007D6088"/>
    <w:rsid w:val="007D7C3B"/>
    <w:rsid w:val="007F3D8F"/>
    <w:rsid w:val="00802EF6"/>
    <w:rsid w:val="00814743"/>
    <w:rsid w:val="008148D5"/>
    <w:rsid w:val="008351E8"/>
    <w:rsid w:val="008432E0"/>
    <w:rsid w:val="008660F1"/>
    <w:rsid w:val="0089223A"/>
    <w:rsid w:val="008C3FEF"/>
    <w:rsid w:val="008C53BC"/>
    <w:rsid w:val="008C56DE"/>
    <w:rsid w:val="008D1049"/>
    <w:rsid w:val="008F257F"/>
    <w:rsid w:val="008F3D2A"/>
    <w:rsid w:val="009046CB"/>
    <w:rsid w:val="00905699"/>
    <w:rsid w:val="009336E7"/>
    <w:rsid w:val="00946538"/>
    <w:rsid w:val="009648D6"/>
    <w:rsid w:val="00966BE6"/>
    <w:rsid w:val="00970A6B"/>
    <w:rsid w:val="009868F1"/>
    <w:rsid w:val="00987051"/>
    <w:rsid w:val="009B05DE"/>
    <w:rsid w:val="009D4D7A"/>
    <w:rsid w:val="009E0D3E"/>
    <w:rsid w:val="009E3004"/>
    <w:rsid w:val="009E7278"/>
    <w:rsid w:val="00A232C6"/>
    <w:rsid w:val="00A23DC7"/>
    <w:rsid w:val="00A3012E"/>
    <w:rsid w:val="00A32DC8"/>
    <w:rsid w:val="00A91045"/>
    <w:rsid w:val="00A974B7"/>
    <w:rsid w:val="00A97A7B"/>
    <w:rsid w:val="00AA00F7"/>
    <w:rsid w:val="00AA5139"/>
    <w:rsid w:val="00AD564C"/>
    <w:rsid w:val="00AE722C"/>
    <w:rsid w:val="00B02CD4"/>
    <w:rsid w:val="00B163F1"/>
    <w:rsid w:val="00B3157B"/>
    <w:rsid w:val="00B32438"/>
    <w:rsid w:val="00B61821"/>
    <w:rsid w:val="00B8625B"/>
    <w:rsid w:val="00BC0666"/>
    <w:rsid w:val="00BC2535"/>
    <w:rsid w:val="00C05D89"/>
    <w:rsid w:val="00C2660C"/>
    <w:rsid w:val="00C3540F"/>
    <w:rsid w:val="00C44843"/>
    <w:rsid w:val="00C55BB9"/>
    <w:rsid w:val="00C65144"/>
    <w:rsid w:val="00C908B7"/>
    <w:rsid w:val="00C94C30"/>
    <w:rsid w:val="00CE7539"/>
    <w:rsid w:val="00CF045A"/>
    <w:rsid w:val="00CF4E1D"/>
    <w:rsid w:val="00CF4E28"/>
    <w:rsid w:val="00D169F1"/>
    <w:rsid w:val="00D21D3E"/>
    <w:rsid w:val="00D323B4"/>
    <w:rsid w:val="00D32BAD"/>
    <w:rsid w:val="00D56754"/>
    <w:rsid w:val="00DA5E28"/>
    <w:rsid w:val="00DB1615"/>
    <w:rsid w:val="00DC50AE"/>
    <w:rsid w:val="00DD6FCE"/>
    <w:rsid w:val="00E369CE"/>
    <w:rsid w:val="00E4411C"/>
    <w:rsid w:val="00E82439"/>
    <w:rsid w:val="00E951D0"/>
    <w:rsid w:val="00E96048"/>
    <w:rsid w:val="00E977EF"/>
    <w:rsid w:val="00EA6053"/>
    <w:rsid w:val="00EB1D18"/>
    <w:rsid w:val="00EB455D"/>
    <w:rsid w:val="00EB56E8"/>
    <w:rsid w:val="00ED3978"/>
    <w:rsid w:val="00ED778E"/>
    <w:rsid w:val="00EE1AC9"/>
    <w:rsid w:val="00EE4334"/>
    <w:rsid w:val="00EF0C53"/>
    <w:rsid w:val="00EF16F1"/>
    <w:rsid w:val="00EF1A5F"/>
    <w:rsid w:val="00F02FB8"/>
    <w:rsid w:val="00F03455"/>
    <w:rsid w:val="00F049E1"/>
    <w:rsid w:val="00F924DA"/>
    <w:rsid w:val="00FD1784"/>
    <w:rsid w:val="00FD5745"/>
    <w:rsid w:val="00FE4AB9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289C"/>
  <w15:docId w15:val="{00EE20D8-0A61-441E-9F7D-8FF665F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2023-01-10T00:00:00+00:00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EPR-YP3142YE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EPR/YP3142YE</OtherReference>
    <EventLink xmlns="5ffd8e36-f429-4edc-ab50-c5be84842779" xsi:nil="true"/>
    <Customer_x002f_OperatorName xmlns="eebef177-55b5-4448-a5fb-28ea454417ee">Hope Ash Farms 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2023-01-10T00:00:00+00:00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EPR/YP3142YE</EPRNumber>
    <FacilityAddressPostcode xmlns="eebef177-55b5-4448-a5fb-28ea454417ee">HR9 5TJ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Oliver Cox</ExternalAuthor>
    <SiteName xmlns="eebef177-55b5-4448-a5fb-28ea454417ee">Hopes Ash Farm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Hopes Ash Farm Hope Mansell Bailey Lane End Herefordshire HR9 5TJ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5CB20E4E-F9F8-49EF-BD08-FA56A1BB92A3}"/>
</file>

<file path=customXml/itemProps2.xml><?xml version="1.0" encoding="utf-8"?>
<ds:datastoreItem xmlns:ds="http://schemas.openxmlformats.org/officeDocument/2006/customXml" ds:itemID="{64024056-5A75-4228-95F7-DA0EA3299186}"/>
</file>

<file path=customXml/itemProps3.xml><?xml version="1.0" encoding="utf-8"?>
<ds:datastoreItem xmlns:ds="http://schemas.openxmlformats.org/officeDocument/2006/customXml" ds:itemID="{95EF413C-C691-45B5-8BEB-F68596638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141</cp:revision>
  <dcterms:created xsi:type="dcterms:W3CDTF">2009-03-23T15:37:00Z</dcterms:created>
  <dcterms:modified xsi:type="dcterms:W3CDTF">2023-01-09T12:47:00Z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