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6710B64E"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732922">
        <w:rPr>
          <w:rFonts w:ascii="Arial" w:hAnsi="Arial" w:cs="Arial"/>
          <w:sz w:val="24"/>
          <w:szCs w:val="24"/>
        </w:rPr>
        <w:t>Q</w:t>
      </w:r>
      <w:r w:rsidR="004344A5">
        <w:rPr>
          <w:rFonts w:ascii="Arial" w:hAnsi="Arial" w:cs="Arial"/>
          <w:sz w:val="24"/>
          <w:szCs w:val="24"/>
        </w:rPr>
        <w:t>uarry Hill Farm</w:t>
      </w:r>
      <w:r w:rsidR="00B31599">
        <w:rPr>
          <w:rFonts w:ascii="Arial" w:hAnsi="Arial" w:cs="Arial"/>
          <w:sz w:val="24"/>
          <w:szCs w:val="24"/>
        </w:rPr>
        <w:t xml:space="preserve"> Poultry Unit</w:t>
      </w:r>
      <w:r>
        <w:rPr>
          <w:rFonts w:ascii="Arial" w:hAnsi="Arial" w:cs="Arial"/>
          <w:sz w:val="24"/>
          <w:szCs w:val="24"/>
        </w:rPr>
        <w:t>.</w:t>
      </w:r>
    </w:p>
    <w:p w14:paraId="0C1E198C" w14:textId="585BAA73"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4344A5">
        <w:rPr>
          <w:rFonts w:ascii="Arial" w:hAnsi="Arial" w:cs="Arial"/>
          <w:sz w:val="24"/>
          <w:szCs w:val="24"/>
        </w:rPr>
        <w:t>Quarry</w:t>
      </w:r>
      <w:r w:rsidR="00EF5915">
        <w:rPr>
          <w:rFonts w:ascii="Arial" w:hAnsi="Arial" w:cs="Arial"/>
          <w:sz w:val="24"/>
          <w:szCs w:val="24"/>
        </w:rPr>
        <w:t xml:space="preserve"> Hill 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6FA58A71"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EF5915">
        <w:rPr>
          <w:rFonts w:ascii="Arial" w:hAnsi="Arial" w:cs="Arial"/>
          <w:sz w:val="24"/>
          <w:szCs w:val="24"/>
        </w:rPr>
        <w:t>Quarry H</w:t>
      </w:r>
      <w:r w:rsidR="00E852AB">
        <w:rPr>
          <w:rFonts w:ascii="Arial" w:hAnsi="Arial" w:cs="Arial"/>
          <w:sz w:val="24"/>
          <w:szCs w:val="24"/>
        </w:rPr>
        <w:t>ill</w:t>
      </w:r>
      <w:r w:rsidR="00B31599">
        <w:rPr>
          <w:rFonts w:ascii="Arial" w:hAnsi="Arial" w:cs="Arial"/>
          <w:sz w:val="24"/>
          <w:szCs w:val="24"/>
        </w:rPr>
        <w:t xml:space="preserve"> Poultry Unit</w:t>
      </w:r>
      <w:r>
        <w:rPr>
          <w:rFonts w:ascii="Arial" w:hAnsi="Arial" w:cs="Arial"/>
          <w:sz w:val="24"/>
          <w:szCs w:val="24"/>
        </w:rPr>
        <w:t>, high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t>
      </w:r>
      <w:proofErr w:type="gramStart"/>
      <w:r w:rsidRPr="003F2EE4">
        <w:rPr>
          <w:rFonts w:ascii="Arial" w:hAnsi="Arial" w:cs="Arial"/>
          <w:sz w:val="24"/>
          <w:szCs w:val="24"/>
        </w:rPr>
        <w:t>with the exception of</w:t>
      </w:r>
      <w:proofErr w:type="gramEnd"/>
      <w:r w:rsidRPr="003F2EE4">
        <w:rPr>
          <w:rFonts w:ascii="Arial" w:hAnsi="Arial" w:cs="Arial"/>
          <w:sz w:val="24"/>
          <w:szCs w:val="24"/>
        </w:rPr>
        <w:t xml:space="preserve">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128"/>
        <w:gridCol w:w="2165"/>
        <w:gridCol w:w="2388"/>
        <w:gridCol w:w="2834"/>
      </w:tblGrid>
      <w:tr w:rsidR="00692E59" w14:paraId="5B2D88C5" w14:textId="77777777" w:rsidTr="007436DA">
        <w:tc>
          <w:tcPr>
            <w:tcW w:w="2401"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403"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72"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730"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692E59" w14:paraId="7FE4AD75" w14:textId="77777777" w:rsidTr="007436DA">
        <w:tc>
          <w:tcPr>
            <w:tcW w:w="2401" w:type="dxa"/>
            <w:shd w:val="clear" w:color="auto" w:fill="auto"/>
          </w:tcPr>
          <w:p w14:paraId="7CE4C288" w14:textId="77777777" w:rsidR="00692E59" w:rsidRPr="00C13728" w:rsidRDefault="00692E59" w:rsidP="007436DA">
            <w:pPr>
              <w:pStyle w:val="BlockText"/>
              <w:ind w:left="0"/>
              <w:rPr>
                <w:rFonts w:ascii="Arial" w:hAnsi="Arial" w:cs="Arial"/>
              </w:rPr>
            </w:pPr>
            <w:proofErr w:type="spellStart"/>
            <w:r>
              <w:t>Baynhams</w:t>
            </w:r>
            <w:proofErr w:type="spellEnd"/>
            <w:r>
              <w:t xml:space="preserve"> Farm</w:t>
            </w:r>
          </w:p>
        </w:tc>
        <w:tc>
          <w:tcPr>
            <w:tcW w:w="3403" w:type="dxa"/>
            <w:shd w:val="clear" w:color="auto" w:fill="auto"/>
          </w:tcPr>
          <w:p w14:paraId="6F07DADB" w14:textId="77777777" w:rsidR="00692E59" w:rsidRPr="00C13728" w:rsidRDefault="00692E59" w:rsidP="007436DA">
            <w:pPr>
              <w:pStyle w:val="BlockText"/>
              <w:ind w:left="0"/>
              <w:rPr>
                <w:rFonts w:ascii="Arial" w:hAnsi="Arial" w:cs="Arial"/>
              </w:rPr>
            </w:pPr>
            <w:r>
              <w:t>Residential</w:t>
            </w:r>
          </w:p>
        </w:tc>
        <w:tc>
          <w:tcPr>
            <w:tcW w:w="2172" w:type="dxa"/>
            <w:shd w:val="clear" w:color="auto" w:fill="auto"/>
          </w:tcPr>
          <w:p w14:paraId="1B6402B7" w14:textId="77777777" w:rsidR="00692E59" w:rsidRPr="00C13728" w:rsidRDefault="00692E59" w:rsidP="007436DA">
            <w:pPr>
              <w:pStyle w:val="BlockText"/>
              <w:ind w:left="0"/>
              <w:rPr>
                <w:rFonts w:ascii="Arial" w:hAnsi="Arial" w:cs="Arial"/>
              </w:rPr>
            </w:pPr>
            <w:r>
              <w:t xml:space="preserve"> 304m</w:t>
            </w:r>
          </w:p>
        </w:tc>
        <w:tc>
          <w:tcPr>
            <w:tcW w:w="2388" w:type="dxa"/>
            <w:shd w:val="clear" w:color="auto" w:fill="auto"/>
          </w:tcPr>
          <w:p w14:paraId="66C8E365" w14:textId="77777777" w:rsidR="00692E59" w:rsidRPr="00C13728" w:rsidRDefault="00692E59" w:rsidP="007436DA">
            <w:pPr>
              <w:pStyle w:val="BlockText"/>
              <w:ind w:left="0"/>
              <w:rPr>
                <w:rFonts w:ascii="Arial" w:hAnsi="Arial" w:cs="Arial"/>
              </w:rPr>
            </w:pPr>
            <w:r>
              <w:t xml:space="preserve">Northeast </w:t>
            </w:r>
          </w:p>
        </w:tc>
        <w:tc>
          <w:tcPr>
            <w:tcW w:w="2730" w:type="dxa"/>
            <w:shd w:val="clear" w:color="auto" w:fill="auto"/>
          </w:tcPr>
          <w:p w14:paraId="43C88D61" w14:textId="77777777" w:rsidR="00692E59" w:rsidRPr="00C13728" w:rsidRDefault="00692E59" w:rsidP="007436DA">
            <w:pPr>
              <w:pStyle w:val="BlockText"/>
              <w:ind w:left="0"/>
              <w:rPr>
                <w:rFonts w:ascii="Arial" w:hAnsi="Arial" w:cs="Arial"/>
              </w:rPr>
            </w:pPr>
            <w:r>
              <w:t>368614,239134</w:t>
            </w:r>
          </w:p>
        </w:tc>
      </w:tr>
      <w:tr w:rsidR="00692E59" w14:paraId="44DB60AB" w14:textId="77777777" w:rsidTr="007436DA">
        <w:tc>
          <w:tcPr>
            <w:tcW w:w="2401" w:type="dxa"/>
            <w:shd w:val="clear" w:color="auto" w:fill="auto"/>
          </w:tcPr>
          <w:p w14:paraId="02DF5EF0" w14:textId="77777777" w:rsidR="00692E59" w:rsidRPr="00C13728" w:rsidRDefault="00692E59" w:rsidP="007436DA">
            <w:pPr>
              <w:pStyle w:val="BlockText"/>
              <w:ind w:left="0"/>
              <w:rPr>
                <w:rFonts w:ascii="Arial" w:hAnsi="Arial" w:cs="Arial"/>
              </w:rPr>
            </w:pPr>
            <w:proofErr w:type="spellStart"/>
            <w:r>
              <w:t>Baynhams</w:t>
            </w:r>
            <w:proofErr w:type="spellEnd"/>
            <w:r>
              <w:t xml:space="preserve"> Farm</w:t>
            </w:r>
          </w:p>
        </w:tc>
        <w:tc>
          <w:tcPr>
            <w:tcW w:w="3403" w:type="dxa"/>
            <w:shd w:val="clear" w:color="auto" w:fill="auto"/>
          </w:tcPr>
          <w:p w14:paraId="4E49D35C" w14:textId="77777777" w:rsidR="00692E59" w:rsidRPr="00C13728" w:rsidRDefault="00692E59" w:rsidP="007436DA">
            <w:pPr>
              <w:pStyle w:val="BlockText"/>
              <w:ind w:left="0"/>
              <w:rPr>
                <w:rFonts w:ascii="Arial" w:hAnsi="Arial" w:cs="Arial"/>
              </w:rPr>
            </w:pPr>
            <w:r>
              <w:t>Residential</w:t>
            </w:r>
          </w:p>
        </w:tc>
        <w:tc>
          <w:tcPr>
            <w:tcW w:w="2172" w:type="dxa"/>
            <w:shd w:val="clear" w:color="auto" w:fill="auto"/>
          </w:tcPr>
          <w:p w14:paraId="013E56C8" w14:textId="77777777" w:rsidR="00692E59" w:rsidRPr="00C13728" w:rsidRDefault="00692E59" w:rsidP="007436DA">
            <w:pPr>
              <w:pStyle w:val="BlockText"/>
              <w:ind w:left="0"/>
              <w:rPr>
                <w:rFonts w:ascii="Arial" w:hAnsi="Arial" w:cs="Arial"/>
              </w:rPr>
            </w:pPr>
            <w:r>
              <w:t xml:space="preserve"> 327m</w:t>
            </w:r>
          </w:p>
        </w:tc>
        <w:tc>
          <w:tcPr>
            <w:tcW w:w="2388" w:type="dxa"/>
            <w:shd w:val="clear" w:color="auto" w:fill="auto"/>
          </w:tcPr>
          <w:p w14:paraId="4F93DF6B" w14:textId="77777777" w:rsidR="00692E59" w:rsidRPr="00C13728" w:rsidRDefault="00692E59" w:rsidP="007436DA">
            <w:pPr>
              <w:pStyle w:val="BlockText"/>
              <w:ind w:left="0"/>
              <w:rPr>
                <w:rFonts w:ascii="Arial" w:hAnsi="Arial" w:cs="Arial"/>
              </w:rPr>
            </w:pPr>
            <w:r>
              <w:t>Northeast</w:t>
            </w:r>
          </w:p>
        </w:tc>
        <w:tc>
          <w:tcPr>
            <w:tcW w:w="2730" w:type="dxa"/>
            <w:shd w:val="clear" w:color="auto" w:fill="auto"/>
          </w:tcPr>
          <w:p w14:paraId="76EEDE84" w14:textId="77777777" w:rsidR="00692E59" w:rsidRPr="00C13728" w:rsidRDefault="00692E59" w:rsidP="007436DA">
            <w:pPr>
              <w:pStyle w:val="BlockText"/>
              <w:ind w:left="0"/>
              <w:rPr>
                <w:rFonts w:ascii="Arial" w:hAnsi="Arial" w:cs="Arial"/>
              </w:rPr>
            </w:pPr>
            <w:r>
              <w:t>368644,239142</w:t>
            </w:r>
          </w:p>
        </w:tc>
      </w:tr>
      <w:tr w:rsidR="00692E59" w14:paraId="07587142" w14:textId="77777777" w:rsidTr="007436DA">
        <w:tc>
          <w:tcPr>
            <w:tcW w:w="2401" w:type="dxa"/>
            <w:shd w:val="clear" w:color="auto" w:fill="auto"/>
          </w:tcPr>
          <w:p w14:paraId="2F185D8F" w14:textId="77777777" w:rsidR="00692E59" w:rsidRPr="00C13728" w:rsidRDefault="00692E59" w:rsidP="007436DA">
            <w:pPr>
              <w:pStyle w:val="BlockText"/>
              <w:ind w:left="0"/>
              <w:rPr>
                <w:rFonts w:ascii="Arial" w:hAnsi="Arial" w:cs="Arial"/>
              </w:rPr>
            </w:pPr>
            <w:proofErr w:type="spellStart"/>
            <w:r>
              <w:t>Baynhams</w:t>
            </w:r>
            <w:proofErr w:type="spellEnd"/>
            <w:r>
              <w:t xml:space="preserve"> Farm</w:t>
            </w:r>
          </w:p>
        </w:tc>
        <w:tc>
          <w:tcPr>
            <w:tcW w:w="3403" w:type="dxa"/>
            <w:shd w:val="clear" w:color="auto" w:fill="auto"/>
          </w:tcPr>
          <w:p w14:paraId="54C9FDD5" w14:textId="77777777" w:rsidR="00692E59" w:rsidRPr="00C13728" w:rsidRDefault="00692E59" w:rsidP="007436DA">
            <w:pPr>
              <w:pStyle w:val="BlockText"/>
              <w:ind w:left="0"/>
              <w:rPr>
                <w:rFonts w:ascii="Arial" w:hAnsi="Arial" w:cs="Arial"/>
              </w:rPr>
            </w:pPr>
            <w:r>
              <w:t>Residential</w:t>
            </w:r>
          </w:p>
        </w:tc>
        <w:tc>
          <w:tcPr>
            <w:tcW w:w="2172" w:type="dxa"/>
            <w:shd w:val="clear" w:color="auto" w:fill="auto"/>
          </w:tcPr>
          <w:p w14:paraId="641BA7C6" w14:textId="77777777" w:rsidR="00692E59" w:rsidRPr="00C13728" w:rsidRDefault="00692E59" w:rsidP="007436DA">
            <w:pPr>
              <w:pStyle w:val="BlockText"/>
              <w:ind w:left="0"/>
              <w:rPr>
                <w:rFonts w:ascii="Arial" w:hAnsi="Arial" w:cs="Arial"/>
              </w:rPr>
            </w:pPr>
            <w:r>
              <w:t>344m</w:t>
            </w:r>
          </w:p>
        </w:tc>
        <w:tc>
          <w:tcPr>
            <w:tcW w:w="2388" w:type="dxa"/>
            <w:shd w:val="clear" w:color="auto" w:fill="auto"/>
          </w:tcPr>
          <w:p w14:paraId="14003724" w14:textId="77777777" w:rsidR="00692E59" w:rsidRPr="00C13728" w:rsidRDefault="00692E59" w:rsidP="007436DA">
            <w:pPr>
              <w:pStyle w:val="BlockText"/>
              <w:ind w:left="0"/>
              <w:rPr>
                <w:rFonts w:ascii="Arial" w:hAnsi="Arial" w:cs="Arial"/>
              </w:rPr>
            </w:pPr>
            <w:r>
              <w:t>Northeast</w:t>
            </w:r>
          </w:p>
        </w:tc>
        <w:tc>
          <w:tcPr>
            <w:tcW w:w="2730" w:type="dxa"/>
            <w:shd w:val="clear" w:color="auto" w:fill="auto"/>
          </w:tcPr>
          <w:p w14:paraId="67501C3E" w14:textId="77777777" w:rsidR="00692E59" w:rsidRPr="00C13728" w:rsidRDefault="00692E59" w:rsidP="007436DA">
            <w:pPr>
              <w:pStyle w:val="BlockText"/>
              <w:ind w:left="0"/>
              <w:rPr>
                <w:rFonts w:ascii="Arial" w:hAnsi="Arial" w:cs="Arial"/>
              </w:rPr>
            </w:pPr>
            <w:r>
              <w:t>368644,239158</w:t>
            </w:r>
          </w:p>
        </w:tc>
      </w:tr>
      <w:tr w:rsidR="00692E59" w14:paraId="11A4F536" w14:textId="77777777" w:rsidTr="007436DA">
        <w:tc>
          <w:tcPr>
            <w:tcW w:w="2401" w:type="dxa"/>
            <w:shd w:val="clear" w:color="auto" w:fill="auto"/>
          </w:tcPr>
          <w:p w14:paraId="66FDB8AE" w14:textId="77777777" w:rsidR="00692E59" w:rsidRDefault="00692E59" w:rsidP="007436DA">
            <w:pPr>
              <w:pStyle w:val="BlockText"/>
              <w:ind w:left="0"/>
            </w:pPr>
            <w:proofErr w:type="spellStart"/>
            <w:r>
              <w:t>Baynhams</w:t>
            </w:r>
            <w:proofErr w:type="spellEnd"/>
            <w:r>
              <w:t xml:space="preserve"> Farm</w:t>
            </w:r>
          </w:p>
        </w:tc>
        <w:tc>
          <w:tcPr>
            <w:tcW w:w="3403" w:type="dxa"/>
            <w:shd w:val="clear" w:color="auto" w:fill="auto"/>
          </w:tcPr>
          <w:p w14:paraId="2EA2E4E5" w14:textId="77777777" w:rsidR="00692E59" w:rsidRDefault="00692E59" w:rsidP="007436DA">
            <w:pPr>
              <w:pStyle w:val="BlockText"/>
              <w:ind w:left="0"/>
            </w:pPr>
            <w:r>
              <w:t>Residential</w:t>
            </w:r>
          </w:p>
        </w:tc>
        <w:tc>
          <w:tcPr>
            <w:tcW w:w="2172" w:type="dxa"/>
            <w:shd w:val="clear" w:color="auto" w:fill="auto"/>
          </w:tcPr>
          <w:p w14:paraId="3A33FE6F" w14:textId="77777777" w:rsidR="00692E59" w:rsidRDefault="00692E59" w:rsidP="007436DA">
            <w:pPr>
              <w:pStyle w:val="BlockText"/>
              <w:ind w:left="0"/>
            </w:pPr>
            <w:r>
              <w:t>353m</w:t>
            </w:r>
          </w:p>
        </w:tc>
        <w:tc>
          <w:tcPr>
            <w:tcW w:w="2388" w:type="dxa"/>
            <w:shd w:val="clear" w:color="auto" w:fill="auto"/>
          </w:tcPr>
          <w:p w14:paraId="77B4A89C" w14:textId="77777777" w:rsidR="00692E59" w:rsidRDefault="00692E59" w:rsidP="007436DA">
            <w:pPr>
              <w:pStyle w:val="BlockText"/>
              <w:ind w:left="0"/>
            </w:pPr>
            <w:r>
              <w:t>Northeast</w:t>
            </w:r>
          </w:p>
        </w:tc>
        <w:tc>
          <w:tcPr>
            <w:tcW w:w="2730" w:type="dxa"/>
            <w:shd w:val="clear" w:color="auto" w:fill="auto"/>
          </w:tcPr>
          <w:p w14:paraId="68B56307" w14:textId="77777777" w:rsidR="00692E59" w:rsidRDefault="00692E59" w:rsidP="007436DA">
            <w:pPr>
              <w:pStyle w:val="BlockText"/>
              <w:ind w:left="0"/>
            </w:pPr>
            <w:r>
              <w:t>368643,239169</w:t>
            </w:r>
          </w:p>
        </w:tc>
      </w:tr>
      <w:tr w:rsidR="00692E59" w14:paraId="0D4C62F2" w14:textId="77777777" w:rsidTr="007436DA">
        <w:tc>
          <w:tcPr>
            <w:tcW w:w="2401" w:type="dxa"/>
            <w:shd w:val="clear" w:color="auto" w:fill="auto"/>
          </w:tcPr>
          <w:p w14:paraId="005FE127" w14:textId="77777777" w:rsidR="00692E59" w:rsidRDefault="00692E59" w:rsidP="007436DA">
            <w:pPr>
              <w:pStyle w:val="BlockText"/>
              <w:ind w:left="0"/>
            </w:pPr>
            <w:proofErr w:type="spellStart"/>
            <w:r>
              <w:t>Baynhams</w:t>
            </w:r>
            <w:proofErr w:type="spellEnd"/>
            <w:r>
              <w:t xml:space="preserve"> Farm</w:t>
            </w:r>
          </w:p>
        </w:tc>
        <w:tc>
          <w:tcPr>
            <w:tcW w:w="3403" w:type="dxa"/>
            <w:shd w:val="clear" w:color="auto" w:fill="auto"/>
          </w:tcPr>
          <w:p w14:paraId="794D420C" w14:textId="77777777" w:rsidR="00692E59" w:rsidRDefault="00692E59" w:rsidP="007436DA">
            <w:pPr>
              <w:pStyle w:val="BlockText"/>
              <w:ind w:left="0"/>
            </w:pPr>
            <w:r>
              <w:t>Residential</w:t>
            </w:r>
          </w:p>
        </w:tc>
        <w:tc>
          <w:tcPr>
            <w:tcW w:w="2172" w:type="dxa"/>
            <w:shd w:val="clear" w:color="auto" w:fill="auto"/>
          </w:tcPr>
          <w:p w14:paraId="23EBBEFF" w14:textId="77777777" w:rsidR="00692E59" w:rsidRDefault="00692E59" w:rsidP="007436DA">
            <w:pPr>
              <w:pStyle w:val="BlockText"/>
              <w:ind w:left="0"/>
            </w:pPr>
            <w:r>
              <w:t>357m</w:t>
            </w:r>
          </w:p>
        </w:tc>
        <w:tc>
          <w:tcPr>
            <w:tcW w:w="2388" w:type="dxa"/>
            <w:shd w:val="clear" w:color="auto" w:fill="auto"/>
          </w:tcPr>
          <w:p w14:paraId="260B0F6F" w14:textId="77777777" w:rsidR="00692E59" w:rsidRDefault="00692E59" w:rsidP="007436DA">
            <w:pPr>
              <w:pStyle w:val="BlockText"/>
              <w:ind w:left="0"/>
            </w:pPr>
            <w:r>
              <w:t>Northeast</w:t>
            </w:r>
          </w:p>
        </w:tc>
        <w:tc>
          <w:tcPr>
            <w:tcW w:w="2730" w:type="dxa"/>
            <w:shd w:val="clear" w:color="auto" w:fill="auto"/>
          </w:tcPr>
          <w:p w14:paraId="115BE427" w14:textId="77777777" w:rsidR="00692E59" w:rsidRDefault="00692E59" w:rsidP="007436DA">
            <w:pPr>
              <w:pStyle w:val="BlockText"/>
              <w:ind w:left="0"/>
            </w:pPr>
            <w:r>
              <w:t>369639,239172</w:t>
            </w:r>
          </w:p>
        </w:tc>
      </w:tr>
      <w:tr w:rsidR="00692E59" w14:paraId="5A487627" w14:textId="77777777" w:rsidTr="007436DA">
        <w:tc>
          <w:tcPr>
            <w:tcW w:w="2401" w:type="dxa"/>
            <w:shd w:val="clear" w:color="auto" w:fill="auto"/>
          </w:tcPr>
          <w:p w14:paraId="467C88EC" w14:textId="77777777" w:rsidR="00692E59" w:rsidRDefault="00692E59" w:rsidP="007436DA">
            <w:pPr>
              <w:pStyle w:val="BlockText"/>
              <w:ind w:left="0"/>
            </w:pPr>
            <w:proofErr w:type="spellStart"/>
            <w:r>
              <w:t>Baynhams</w:t>
            </w:r>
            <w:proofErr w:type="spellEnd"/>
            <w:r>
              <w:t xml:space="preserve"> Farm</w:t>
            </w:r>
          </w:p>
        </w:tc>
        <w:tc>
          <w:tcPr>
            <w:tcW w:w="3403" w:type="dxa"/>
            <w:shd w:val="clear" w:color="auto" w:fill="auto"/>
          </w:tcPr>
          <w:p w14:paraId="329DA99D" w14:textId="77777777" w:rsidR="00692E59" w:rsidRDefault="00692E59" w:rsidP="007436DA">
            <w:pPr>
              <w:pStyle w:val="BlockText"/>
              <w:ind w:left="0"/>
            </w:pPr>
            <w:r>
              <w:t>Residential</w:t>
            </w:r>
          </w:p>
        </w:tc>
        <w:tc>
          <w:tcPr>
            <w:tcW w:w="2172" w:type="dxa"/>
            <w:shd w:val="clear" w:color="auto" w:fill="auto"/>
          </w:tcPr>
          <w:p w14:paraId="6580CABE" w14:textId="77777777" w:rsidR="00692E59" w:rsidRDefault="00692E59" w:rsidP="007436DA">
            <w:pPr>
              <w:pStyle w:val="BlockText"/>
              <w:ind w:left="0"/>
            </w:pPr>
            <w:r>
              <w:t>330m</w:t>
            </w:r>
          </w:p>
        </w:tc>
        <w:tc>
          <w:tcPr>
            <w:tcW w:w="2388" w:type="dxa"/>
            <w:shd w:val="clear" w:color="auto" w:fill="auto"/>
          </w:tcPr>
          <w:p w14:paraId="18EECBA5" w14:textId="77777777" w:rsidR="00692E59" w:rsidRDefault="00692E59" w:rsidP="007436DA">
            <w:pPr>
              <w:pStyle w:val="BlockText"/>
              <w:ind w:left="0"/>
            </w:pPr>
            <w:r>
              <w:t>Northeast</w:t>
            </w:r>
          </w:p>
        </w:tc>
        <w:tc>
          <w:tcPr>
            <w:tcW w:w="2730" w:type="dxa"/>
            <w:shd w:val="clear" w:color="auto" w:fill="auto"/>
          </w:tcPr>
          <w:p w14:paraId="1C072CA5" w14:textId="77777777" w:rsidR="00692E59" w:rsidRDefault="00692E59" w:rsidP="007436DA">
            <w:pPr>
              <w:pStyle w:val="BlockText"/>
              <w:ind w:left="0"/>
            </w:pPr>
            <w:r>
              <w:t>368623,239150</w:t>
            </w:r>
          </w:p>
        </w:tc>
      </w:tr>
      <w:tr w:rsidR="00692E59" w14:paraId="16EADDF5" w14:textId="77777777" w:rsidTr="007436DA">
        <w:tc>
          <w:tcPr>
            <w:tcW w:w="2401" w:type="dxa"/>
            <w:shd w:val="clear" w:color="auto" w:fill="auto"/>
          </w:tcPr>
          <w:p w14:paraId="28E9A98F" w14:textId="77777777" w:rsidR="00692E59" w:rsidRDefault="00692E59" w:rsidP="007436DA">
            <w:pPr>
              <w:pStyle w:val="BlockText"/>
              <w:ind w:left="0"/>
            </w:pPr>
            <w:proofErr w:type="spellStart"/>
            <w:r>
              <w:t>Baynhams</w:t>
            </w:r>
            <w:proofErr w:type="spellEnd"/>
            <w:r>
              <w:t xml:space="preserve"> Farm</w:t>
            </w:r>
          </w:p>
        </w:tc>
        <w:tc>
          <w:tcPr>
            <w:tcW w:w="3403" w:type="dxa"/>
            <w:shd w:val="clear" w:color="auto" w:fill="auto"/>
          </w:tcPr>
          <w:p w14:paraId="271AA24D" w14:textId="77777777" w:rsidR="00692E59" w:rsidRDefault="00692E59" w:rsidP="007436DA">
            <w:pPr>
              <w:pStyle w:val="BlockText"/>
              <w:ind w:left="0"/>
            </w:pPr>
            <w:r>
              <w:t>Residential</w:t>
            </w:r>
          </w:p>
        </w:tc>
        <w:tc>
          <w:tcPr>
            <w:tcW w:w="2172" w:type="dxa"/>
            <w:shd w:val="clear" w:color="auto" w:fill="auto"/>
          </w:tcPr>
          <w:p w14:paraId="43D12529" w14:textId="77777777" w:rsidR="00692E59" w:rsidRDefault="00692E59" w:rsidP="007436DA">
            <w:pPr>
              <w:pStyle w:val="BlockText"/>
              <w:ind w:left="0"/>
            </w:pPr>
            <w:r>
              <w:t>351m</w:t>
            </w:r>
          </w:p>
        </w:tc>
        <w:tc>
          <w:tcPr>
            <w:tcW w:w="2388" w:type="dxa"/>
            <w:shd w:val="clear" w:color="auto" w:fill="auto"/>
          </w:tcPr>
          <w:p w14:paraId="498B70C8" w14:textId="77777777" w:rsidR="00692E59" w:rsidRDefault="00692E59" w:rsidP="007436DA">
            <w:pPr>
              <w:pStyle w:val="BlockText"/>
              <w:ind w:left="0"/>
            </w:pPr>
            <w:r>
              <w:t>Northeast</w:t>
            </w:r>
          </w:p>
        </w:tc>
        <w:tc>
          <w:tcPr>
            <w:tcW w:w="2730" w:type="dxa"/>
            <w:shd w:val="clear" w:color="auto" w:fill="auto"/>
          </w:tcPr>
          <w:p w14:paraId="05728F29" w14:textId="77777777" w:rsidR="00692E59" w:rsidRDefault="00692E59" w:rsidP="007436DA">
            <w:pPr>
              <w:pStyle w:val="BlockText"/>
              <w:ind w:left="0"/>
            </w:pPr>
            <w:r>
              <w:t>368619,239174</w:t>
            </w:r>
          </w:p>
        </w:tc>
      </w:tr>
      <w:tr w:rsidR="00692E59" w14:paraId="46761AB3" w14:textId="77777777" w:rsidTr="007436DA">
        <w:tc>
          <w:tcPr>
            <w:tcW w:w="2401" w:type="dxa"/>
            <w:shd w:val="clear" w:color="auto" w:fill="auto"/>
          </w:tcPr>
          <w:p w14:paraId="4B51AD1C" w14:textId="77777777" w:rsidR="00692E59" w:rsidRDefault="00692E59" w:rsidP="007436DA">
            <w:pPr>
              <w:pStyle w:val="BlockText"/>
              <w:ind w:left="0"/>
            </w:pPr>
            <w:proofErr w:type="spellStart"/>
            <w:r>
              <w:t>Baynhams</w:t>
            </w:r>
            <w:proofErr w:type="spellEnd"/>
            <w:r>
              <w:t xml:space="preserve"> Farm</w:t>
            </w:r>
          </w:p>
        </w:tc>
        <w:tc>
          <w:tcPr>
            <w:tcW w:w="3403" w:type="dxa"/>
            <w:shd w:val="clear" w:color="auto" w:fill="auto"/>
          </w:tcPr>
          <w:p w14:paraId="176AF25A" w14:textId="77777777" w:rsidR="00692E59" w:rsidRDefault="00692E59" w:rsidP="007436DA">
            <w:pPr>
              <w:pStyle w:val="BlockText"/>
              <w:ind w:left="0"/>
            </w:pPr>
            <w:r>
              <w:t>Residential</w:t>
            </w:r>
          </w:p>
        </w:tc>
        <w:tc>
          <w:tcPr>
            <w:tcW w:w="2172" w:type="dxa"/>
            <w:shd w:val="clear" w:color="auto" w:fill="auto"/>
          </w:tcPr>
          <w:p w14:paraId="7CE01EBD" w14:textId="77777777" w:rsidR="00692E59" w:rsidRDefault="00692E59" w:rsidP="007436DA">
            <w:pPr>
              <w:pStyle w:val="BlockText"/>
              <w:ind w:left="0"/>
            </w:pPr>
            <w:r>
              <w:t>383m</w:t>
            </w:r>
          </w:p>
        </w:tc>
        <w:tc>
          <w:tcPr>
            <w:tcW w:w="2388" w:type="dxa"/>
            <w:shd w:val="clear" w:color="auto" w:fill="auto"/>
          </w:tcPr>
          <w:p w14:paraId="3D0833C5" w14:textId="77777777" w:rsidR="00692E59" w:rsidRDefault="00692E59" w:rsidP="007436DA">
            <w:pPr>
              <w:pStyle w:val="BlockText"/>
              <w:ind w:left="0"/>
            </w:pPr>
            <w:r>
              <w:t>Northeast</w:t>
            </w:r>
          </w:p>
        </w:tc>
        <w:tc>
          <w:tcPr>
            <w:tcW w:w="2730" w:type="dxa"/>
            <w:shd w:val="clear" w:color="auto" w:fill="auto"/>
          </w:tcPr>
          <w:p w14:paraId="7EB6D0D3" w14:textId="77777777" w:rsidR="00692E59" w:rsidRDefault="00692E59" w:rsidP="007436DA">
            <w:pPr>
              <w:pStyle w:val="BlockText"/>
              <w:ind w:left="0"/>
            </w:pPr>
            <w:r>
              <w:t>368644,239200</w:t>
            </w:r>
          </w:p>
        </w:tc>
      </w:tr>
      <w:tr w:rsidR="00692E59" w14:paraId="2B3527E6" w14:textId="77777777" w:rsidTr="007436DA">
        <w:tc>
          <w:tcPr>
            <w:tcW w:w="2401" w:type="dxa"/>
            <w:shd w:val="clear" w:color="auto" w:fill="auto"/>
          </w:tcPr>
          <w:p w14:paraId="3BEB1C2B" w14:textId="77777777" w:rsidR="00692E59" w:rsidRDefault="00692E59" w:rsidP="007436DA">
            <w:pPr>
              <w:pStyle w:val="BlockText"/>
              <w:ind w:left="0"/>
            </w:pPr>
            <w:r>
              <w:t>Falcon House</w:t>
            </w:r>
          </w:p>
        </w:tc>
        <w:tc>
          <w:tcPr>
            <w:tcW w:w="3403" w:type="dxa"/>
            <w:shd w:val="clear" w:color="auto" w:fill="auto"/>
          </w:tcPr>
          <w:p w14:paraId="45A480FA" w14:textId="77777777" w:rsidR="00692E59" w:rsidRDefault="00692E59" w:rsidP="007436DA">
            <w:pPr>
              <w:pStyle w:val="BlockText"/>
              <w:ind w:left="0"/>
            </w:pPr>
            <w:r>
              <w:t>Residential</w:t>
            </w:r>
          </w:p>
        </w:tc>
        <w:tc>
          <w:tcPr>
            <w:tcW w:w="2172" w:type="dxa"/>
            <w:shd w:val="clear" w:color="auto" w:fill="auto"/>
          </w:tcPr>
          <w:p w14:paraId="52F4CB1D" w14:textId="77777777" w:rsidR="00692E59" w:rsidRDefault="00692E59" w:rsidP="007436DA">
            <w:pPr>
              <w:pStyle w:val="BlockText"/>
              <w:ind w:left="0"/>
            </w:pPr>
            <w:r>
              <w:t>348m</w:t>
            </w:r>
          </w:p>
        </w:tc>
        <w:tc>
          <w:tcPr>
            <w:tcW w:w="2388" w:type="dxa"/>
            <w:shd w:val="clear" w:color="auto" w:fill="auto"/>
          </w:tcPr>
          <w:p w14:paraId="1420FEA4" w14:textId="77777777" w:rsidR="00692E59" w:rsidRDefault="00692E59" w:rsidP="007436DA">
            <w:pPr>
              <w:pStyle w:val="BlockText"/>
              <w:ind w:left="0"/>
            </w:pPr>
            <w:r>
              <w:t>Southwest</w:t>
            </w:r>
          </w:p>
        </w:tc>
        <w:tc>
          <w:tcPr>
            <w:tcW w:w="2730" w:type="dxa"/>
            <w:shd w:val="clear" w:color="auto" w:fill="auto"/>
          </w:tcPr>
          <w:p w14:paraId="50D58AA8" w14:textId="77777777" w:rsidR="00692E59" w:rsidRDefault="00692E59" w:rsidP="007436DA">
            <w:pPr>
              <w:pStyle w:val="BlockText"/>
              <w:ind w:left="0"/>
            </w:pPr>
            <w:r>
              <w:t>368063,238456</w:t>
            </w:r>
          </w:p>
        </w:tc>
      </w:tr>
      <w:tr w:rsidR="00692E59" w14:paraId="45067404" w14:textId="77777777" w:rsidTr="007436DA">
        <w:tc>
          <w:tcPr>
            <w:tcW w:w="2401" w:type="dxa"/>
            <w:shd w:val="clear" w:color="auto" w:fill="auto"/>
          </w:tcPr>
          <w:p w14:paraId="3148665E" w14:textId="77777777" w:rsidR="00692E59" w:rsidRDefault="00692E59" w:rsidP="007436DA">
            <w:pPr>
              <w:pStyle w:val="BlockText"/>
              <w:ind w:left="0"/>
            </w:pPr>
            <w:r>
              <w:t>Falcon House</w:t>
            </w:r>
          </w:p>
        </w:tc>
        <w:tc>
          <w:tcPr>
            <w:tcW w:w="3403" w:type="dxa"/>
            <w:shd w:val="clear" w:color="auto" w:fill="auto"/>
          </w:tcPr>
          <w:p w14:paraId="418BE663" w14:textId="77777777" w:rsidR="00692E59" w:rsidRDefault="00692E59" w:rsidP="007436DA">
            <w:pPr>
              <w:pStyle w:val="BlockText"/>
              <w:ind w:left="0"/>
            </w:pPr>
            <w:r>
              <w:t>Residential</w:t>
            </w:r>
          </w:p>
        </w:tc>
        <w:tc>
          <w:tcPr>
            <w:tcW w:w="2172" w:type="dxa"/>
            <w:shd w:val="clear" w:color="auto" w:fill="auto"/>
          </w:tcPr>
          <w:p w14:paraId="2F122D52" w14:textId="77777777" w:rsidR="00692E59" w:rsidRDefault="00692E59" w:rsidP="007436DA">
            <w:pPr>
              <w:pStyle w:val="BlockText"/>
              <w:ind w:left="0"/>
            </w:pPr>
            <w:r>
              <w:t>386m</w:t>
            </w:r>
          </w:p>
        </w:tc>
        <w:tc>
          <w:tcPr>
            <w:tcW w:w="2388" w:type="dxa"/>
            <w:shd w:val="clear" w:color="auto" w:fill="auto"/>
          </w:tcPr>
          <w:p w14:paraId="676175F5" w14:textId="77777777" w:rsidR="00692E59" w:rsidRDefault="00692E59" w:rsidP="007436DA">
            <w:pPr>
              <w:pStyle w:val="BlockText"/>
              <w:ind w:left="0"/>
            </w:pPr>
            <w:r>
              <w:t>Southwest</w:t>
            </w:r>
          </w:p>
        </w:tc>
        <w:tc>
          <w:tcPr>
            <w:tcW w:w="2730" w:type="dxa"/>
            <w:shd w:val="clear" w:color="auto" w:fill="auto"/>
          </w:tcPr>
          <w:p w14:paraId="20F729AC" w14:textId="77777777" w:rsidR="00692E59" w:rsidRDefault="00692E59" w:rsidP="007436DA">
            <w:pPr>
              <w:pStyle w:val="BlockText"/>
              <w:ind w:left="0"/>
            </w:pPr>
            <w:r>
              <w:t>368038,238421</w:t>
            </w:r>
          </w:p>
        </w:tc>
      </w:tr>
      <w:tr w:rsidR="00692E59" w14:paraId="7C75838F" w14:textId="77777777" w:rsidTr="007436DA">
        <w:tc>
          <w:tcPr>
            <w:tcW w:w="2401" w:type="dxa"/>
            <w:shd w:val="clear" w:color="auto" w:fill="auto"/>
          </w:tcPr>
          <w:p w14:paraId="239D90B3" w14:textId="77777777" w:rsidR="00692E59" w:rsidRDefault="00692E59" w:rsidP="007436DA">
            <w:pPr>
              <w:pStyle w:val="BlockText"/>
              <w:ind w:left="0"/>
            </w:pPr>
            <w:r>
              <w:t>Falcon House</w:t>
            </w:r>
          </w:p>
        </w:tc>
        <w:tc>
          <w:tcPr>
            <w:tcW w:w="3403" w:type="dxa"/>
            <w:shd w:val="clear" w:color="auto" w:fill="auto"/>
          </w:tcPr>
          <w:p w14:paraId="6EC4F54C" w14:textId="77777777" w:rsidR="00692E59" w:rsidRDefault="00692E59" w:rsidP="007436DA">
            <w:pPr>
              <w:pStyle w:val="BlockText"/>
              <w:ind w:left="0"/>
            </w:pPr>
            <w:r>
              <w:t>Residential</w:t>
            </w:r>
          </w:p>
        </w:tc>
        <w:tc>
          <w:tcPr>
            <w:tcW w:w="2172" w:type="dxa"/>
            <w:shd w:val="clear" w:color="auto" w:fill="auto"/>
          </w:tcPr>
          <w:p w14:paraId="15034F63" w14:textId="77777777" w:rsidR="00692E59" w:rsidRDefault="00692E59" w:rsidP="007436DA">
            <w:pPr>
              <w:pStyle w:val="BlockText"/>
              <w:ind w:left="0"/>
            </w:pPr>
            <w:r>
              <w:t>395m</w:t>
            </w:r>
          </w:p>
        </w:tc>
        <w:tc>
          <w:tcPr>
            <w:tcW w:w="2388" w:type="dxa"/>
            <w:shd w:val="clear" w:color="auto" w:fill="auto"/>
          </w:tcPr>
          <w:p w14:paraId="3B09364C" w14:textId="77777777" w:rsidR="00692E59" w:rsidRDefault="00692E59" w:rsidP="007436DA">
            <w:pPr>
              <w:pStyle w:val="BlockText"/>
              <w:ind w:left="0"/>
            </w:pPr>
            <w:r>
              <w:t>Southwest</w:t>
            </w:r>
          </w:p>
        </w:tc>
        <w:tc>
          <w:tcPr>
            <w:tcW w:w="2730" w:type="dxa"/>
            <w:shd w:val="clear" w:color="auto" w:fill="auto"/>
          </w:tcPr>
          <w:p w14:paraId="6B74D753" w14:textId="77777777" w:rsidR="00692E59" w:rsidRDefault="00692E59" w:rsidP="007436DA">
            <w:pPr>
              <w:pStyle w:val="BlockText"/>
              <w:ind w:left="0"/>
            </w:pPr>
            <w:r>
              <w:t>368020,238438</w:t>
            </w:r>
          </w:p>
        </w:tc>
      </w:tr>
      <w:tr w:rsidR="00692E59" w14:paraId="0D679E59" w14:textId="77777777" w:rsidTr="007436DA">
        <w:tc>
          <w:tcPr>
            <w:tcW w:w="2401" w:type="dxa"/>
            <w:shd w:val="clear" w:color="auto" w:fill="auto"/>
          </w:tcPr>
          <w:p w14:paraId="43450141" w14:textId="77777777" w:rsidR="00692E59" w:rsidRDefault="00692E59" w:rsidP="007436DA">
            <w:pPr>
              <w:pStyle w:val="BlockText"/>
              <w:ind w:left="0"/>
            </w:pPr>
            <w:r>
              <w:t>Falcon House</w:t>
            </w:r>
          </w:p>
        </w:tc>
        <w:tc>
          <w:tcPr>
            <w:tcW w:w="3403" w:type="dxa"/>
            <w:shd w:val="clear" w:color="auto" w:fill="auto"/>
          </w:tcPr>
          <w:p w14:paraId="494E01A4" w14:textId="77777777" w:rsidR="00692E59" w:rsidRDefault="00692E59" w:rsidP="007436DA">
            <w:pPr>
              <w:pStyle w:val="BlockText"/>
              <w:ind w:left="0"/>
            </w:pPr>
            <w:r>
              <w:t>Residential</w:t>
            </w:r>
          </w:p>
        </w:tc>
        <w:tc>
          <w:tcPr>
            <w:tcW w:w="2172" w:type="dxa"/>
            <w:shd w:val="clear" w:color="auto" w:fill="auto"/>
          </w:tcPr>
          <w:p w14:paraId="50A1C10D" w14:textId="77777777" w:rsidR="00692E59" w:rsidRDefault="00692E59" w:rsidP="007436DA">
            <w:pPr>
              <w:pStyle w:val="BlockText"/>
              <w:ind w:left="0"/>
            </w:pPr>
            <w:r>
              <w:t>347m</w:t>
            </w:r>
          </w:p>
        </w:tc>
        <w:tc>
          <w:tcPr>
            <w:tcW w:w="2388" w:type="dxa"/>
            <w:shd w:val="clear" w:color="auto" w:fill="auto"/>
          </w:tcPr>
          <w:p w14:paraId="6877ECB5" w14:textId="77777777" w:rsidR="00692E59" w:rsidRDefault="00692E59" w:rsidP="007436DA">
            <w:pPr>
              <w:pStyle w:val="BlockText"/>
              <w:ind w:left="0"/>
            </w:pPr>
            <w:r>
              <w:t>Southwest</w:t>
            </w:r>
          </w:p>
        </w:tc>
        <w:tc>
          <w:tcPr>
            <w:tcW w:w="2730" w:type="dxa"/>
            <w:shd w:val="clear" w:color="auto" w:fill="auto"/>
          </w:tcPr>
          <w:p w14:paraId="5BC0C58D" w14:textId="77777777" w:rsidR="00692E59" w:rsidRDefault="00692E59" w:rsidP="007436DA">
            <w:pPr>
              <w:pStyle w:val="BlockText"/>
              <w:ind w:left="0"/>
            </w:pPr>
            <w:r>
              <w:t>368009,238545</w:t>
            </w:r>
          </w:p>
        </w:tc>
      </w:tr>
      <w:tr w:rsidR="00692E59" w14:paraId="70D3DB7E" w14:textId="77777777" w:rsidTr="007436DA">
        <w:tc>
          <w:tcPr>
            <w:tcW w:w="2401" w:type="dxa"/>
            <w:shd w:val="clear" w:color="auto" w:fill="auto"/>
          </w:tcPr>
          <w:p w14:paraId="5B3273ED" w14:textId="77777777" w:rsidR="00692E59" w:rsidRDefault="00692E59" w:rsidP="007436DA">
            <w:pPr>
              <w:pStyle w:val="BlockText"/>
              <w:ind w:left="0"/>
            </w:pPr>
            <w:r>
              <w:lastRenderedPageBreak/>
              <w:t>Woodside Lodges</w:t>
            </w:r>
          </w:p>
        </w:tc>
        <w:tc>
          <w:tcPr>
            <w:tcW w:w="3403" w:type="dxa"/>
            <w:shd w:val="clear" w:color="auto" w:fill="auto"/>
          </w:tcPr>
          <w:p w14:paraId="399642C2" w14:textId="77777777" w:rsidR="00692E59" w:rsidRDefault="00692E59" w:rsidP="007436DA">
            <w:pPr>
              <w:pStyle w:val="BlockText"/>
              <w:ind w:left="0"/>
            </w:pPr>
            <w:r>
              <w:t>Residential</w:t>
            </w:r>
          </w:p>
        </w:tc>
        <w:tc>
          <w:tcPr>
            <w:tcW w:w="2172" w:type="dxa"/>
            <w:shd w:val="clear" w:color="auto" w:fill="auto"/>
          </w:tcPr>
          <w:p w14:paraId="548BE963" w14:textId="77777777" w:rsidR="00692E59" w:rsidRDefault="00692E59" w:rsidP="007436DA">
            <w:pPr>
              <w:pStyle w:val="BlockText"/>
              <w:ind w:left="0"/>
            </w:pPr>
            <w:r>
              <w:t>370m</w:t>
            </w:r>
          </w:p>
        </w:tc>
        <w:tc>
          <w:tcPr>
            <w:tcW w:w="2388" w:type="dxa"/>
            <w:shd w:val="clear" w:color="auto" w:fill="auto"/>
          </w:tcPr>
          <w:p w14:paraId="16855DCC" w14:textId="77777777" w:rsidR="00692E59" w:rsidRDefault="00692E59" w:rsidP="007436DA">
            <w:pPr>
              <w:pStyle w:val="BlockText"/>
              <w:ind w:left="0"/>
            </w:pPr>
            <w:r>
              <w:t>South</w:t>
            </w:r>
          </w:p>
        </w:tc>
        <w:tc>
          <w:tcPr>
            <w:tcW w:w="2730" w:type="dxa"/>
            <w:shd w:val="clear" w:color="auto" w:fill="auto"/>
          </w:tcPr>
          <w:p w14:paraId="156C24FE" w14:textId="77777777" w:rsidR="00692E59" w:rsidRDefault="00692E59" w:rsidP="007436DA">
            <w:pPr>
              <w:pStyle w:val="BlockText"/>
              <w:ind w:left="0"/>
            </w:pPr>
            <w:r>
              <w:t>368332,238237</w:t>
            </w:r>
          </w:p>
        </w:tc>
      </w:tr>
      <w:tr w:rsidR="00692E59" w14:paraId="709CB8B8" w14:textId="77777777" w:rsidTr="007436DA">
        <w:tc>
          <w:tcPr>
            <w:tcW w:w="2401" w:type="dxa"/>
            <w:shd w:val="clear" w:color="auto" w:fill="auto"/>
          </w:tcPr>
          <w:p w14:paraId="0A986BF6" w14:textId="77777777" w:rsidR="00692E59" w:rsidRDefault="00692E59" w:rsidP="007436DA">
            <w:pPr>
              <w:pStyle w:val="BlockText"/>
              <w:ind w:left="0"/>
            </w:pPr>
            <w:r>
              <w:t>Woodside Lodges</w:t>
            </w:r>
          </w:p>
        </w:tc>
        <w:tc>
          <w:tcPr>
            <w:tcW w:w="3403" w:type="dxa"/>
            <w:shd w:val="clear" w:color="auto" w:fill="auto"/>
          </w:tcPr>
          <w:p w14:paraId="14726129" w14:textId="77777777" w:rsidR="00692E59" w:rsidRDefault="00692E59" w:rsidP="007436DA">
            <w:pPr>
              <w:pStyle w:val="BlockText"/>
              <w:ind w:left="0"/>
            </w:pPr>
            <w:r>
              <w:t>Residential</w:t>
            </w:r>
          </w:p>
        </w:tc>
        <w:tc>
          <w:tcPr>
            <w:tcW w:w="2172" w:type="dxa"/>
            <w:shd w:val="clear" w:color="auto" w:fill="auto"/>
          </w:tcPr>
          <w:p w14:paraId="03061C7E" w14:textId="77777777" w:rsidR="00692E59" w:rsidRDefault="00692E59" w:rsidP="007436DA">
            <w:pPr>
              <w:pStyle w:val="BlockText"/>
              <w:ind w:left="0"/>
            </w:pPr>
            <w:r>
              <w:t>359m</w:t>
            </w:r>
          </w:p>
        </w:tc>
        <w:tc>
          <w:tcPr>
            <w:tcW w:w="2388" w:type="dxa"/>
            <w:shd w:val="clear" w:color="auto" w:fill="auto"/>
          </w:tcPr>
          <w:p w14:paraId="1C7FC2E6" w14:textId="77777777" w:rsidR="00692E59" w:rsidRDefault="00692E59" w:rsidP="007436DA">
            <w:pPr>
              <w:pStyle w:val="BlockText"/>
              <w:ind w:left="0"/>
            </w:pPr>
            <w:r>
              <w:t>South</w:t>
            </w:r>
          </w:p>
        </w:tc>
        <w:tc>
          <w:tcPr>
            <w:tcW w:w="2730" w:type="dxa"/>
            <w:shd w:val="clear" w:color="auto" w:fill="auto"/>
          </w:tcPr>
          <w:p w14:paraId="6C64C314" w14:textId="77777777" w:rsidR="00692E59" w:rsidRDefault="00692E59" w:rsidP="007436DA">
            <w:pPr>
              <w:pStyle w:val="BlockText"/>
              <w:ind w:left="0"/>
            </w:pPr>
            <w:r>
              <w:t>3683009,238257</w:t>
            </w:r>
          </w:p>
        </w:tc>
      </w:tr>
      <w:tr w:rsidR="00692E59" w14:paraId="5DFCD9D3" w14:textId="77777777" w:rsidTr="007436DA">
        <w:tc>
          <w:tcPr>
            <w:tcW w:w="2401" w:type="dxa"/>
            <w:shd w:val="clear" w:color="auto" w:fill="auto"/>
          </w:tcPr>
          <w:p w14:paraId="47675EC2" w14:textId="77777777" w:rsidR="00692E59" w:rsidRDefault="00692E59" w:rsidP="007436DA">
            <w:pPr>
              <w:pStyle w:val="BlockText"/>
              <w:ind w:left="0"/>
            </w:pPr>
            <w:r>
              <w:t>Woodside Lodges</w:t>
            </w:r>
          </w:p>
        </w:tc>
        <w:tc>
          <w:tcPr>
            <w:tcW w:w="3403" w:type="dxa"/>
            <w:shd w:val="clear" w:color="auto" w:fill="auto"/>
          </w:tcPr>
          <w:p w14:paraId="63AB1250" w14:textId="77777777" w:rsidR="00692E59" w:rsidRDefault="00692E59" w:rsidP="007436DA">
            <w:pPr>
              <w:pStyle w:val="BlockText"/>
              <w:ind w:left="0"/>
            </w:pPr>
            <w:r>
              <w:t>Residential</w:t>
            </w:r>
          </w:p>
        </w:tc>
        <w:tc>
          <w:tcPr>
            <w:tcW w:w="2172" w:type="dxa"/>
            <w:shd w:val="clear" w:color="auto" w:fill="auto"/>
          </w:tcPr>
          <w:p w14:paraId="34EA7F19" w14:textId="77777777" w:rsidR="00692E59" w:rsidRDefault="00692E59" w:rsidP="007436DA">
            <w:pPr>
              <w:pStyle w:val="BlockText"/>
              <w:ind w:left="0"/>
            </w:pPr>
            <w:r>
              <w:t>347m</w:t>
            </w:r>
          </w:p>
        </w:tc>
        <w:tc>
          <w:tcPr>
            <w:tcW w:w="2388" w:type="dxa"/>
            <w:shd w:val="clear" w:color="auto" w:fill="auto"/>
          </w:tcPr>
          <w:p w14:paraId="231ABB79" w14:textId="77777777" w:rsidR="00692E59" w:rsidRDefault="00692E59" w:rsidP="007436DA">
            <w:pPr>
              <w:pStyle w:val="BlockText"/>
              <w:ind w:left="0"/>
            </w:pPr>
            <w:r>
              <w:t>South</w:t>
            </w:r>
          </w:p>
        </w:tc>
        <w:tc>
          <w:tcPr>
            <w:tcW w:w="2730" w:type="dxa"/>
            <w:shd w:val="clear" w:color="auto" w:fill="auto"/>
          </w:tcPr>
          <w:p w14:paraId="5396DF2E" w14:textId="77777777" w:rsidR="00692E59" w:rsidRDefault="00692E59" w:rsidP="007436DA">
            <w:pPr>
              <w:pStyle w:val="BlockText"/>
              <w:ind w:left="0"/>
            </w:pPr>
            <w:r>
              <w:t>368261,238279</w:t>
            </w:r>
          </w:p>
        </w:tc>
      </w:tr>
      <w:tr w:rsidR="00692E59" w14:paraId="674B90EE" w14:textId="77777777" w:rsidTr="007436DA">
        <w:tc>
          <w:tcPr>
            <w:tcW w:w="2401" w:type="dxa"/>
            <w:shd w:val="clear" w:color="auto" w:fill="auto"/>
          </w:tcPr>
          <w:p w14:paraId="483D65FE" w14:textId="77777777" w:rsidR="00692E59" w:rsidRDefault="00692E59" w:rsidP="007436DA">
            <w:pPr>
              <w:pStyle w:val="BlockText"/>
              <w:ind w:left="0"/>
            </w:pPr>
            <w:r>
              <w:t>Woodside Lodges</w:t>
            </w:r>
          </w:p>
        </w:tc>
        <w:tc>
          <w:tcPr>
            <w:tcW w:w="3403" w:type="dxa"/>
            <w:shd w:val="clear" w:color="auto" w:fill="auto"/>
          </w:tcPr>
          <w:p w14:paraId="767EA227" w14:textId="77777777" w:rsidR="00692E59" w:rsidRDefault="00692E59" w:rsidP="007436DA">
            <w:pPr>
              <w:pStyle w:val="BlockText"/>
              <w:ind w:left="0"/>
            </w:pPr>
            <w:r>
              <w:t>Residential</w:t>
            </w:r>
          </w:p>
        </w:tc>
        <w:tc>
          <w:tcPr>
            <w:tcW w:w="2172" w:type="dxa"/>
            <w:shd w:val="clear" w:color="auto" w:fill="auto"/>
          </w:tcPr>
          <w:p w14:paraId="731FAD0C" w14:textId="77777777" w:rsidR="00692E59" w:rsidRDefault="00692E59" w:rsidP="007436DA">
            <w:pPr>
              <w:pStyle w:val="BlockText"/>
              <w:ind w:left="0"/>
            </w:pPr>
            <w:r>
              <w:t>347m</w:t>
            </w:r>
          </w:p>
        </w:tc>
        <w:tc>
          <w:tcPr>
            <w:tcW w:w="2388" w:type="dxa"/>
            <w:shd w:val="clear" w:color="auto" w:fill="auto"/>
          </w:tcPr>
          <w:p w14:paraId="213EA15E" w14:textId="77777777" w:rsidR="00692E59" w:rsidRDefault="00692E59" w:rsidP="007436DA">
            <w:pPr>
              <w:pStyle w:val="BlockText"/>
              <w:ind w:left="0"/>
            </w:pPr>
            <w:r>
              <w:t>South</w:t>
            </w:r>
          </w:p>
        </w:tc>
        <w:tc>
          <w:tcPr>
            <w:tcW w:w="2730" w:type="dxa"/>
            <w:shd w:val="clear" w:color="auto" w:fill="auto"/>
          </w:tcPr>
          <w:p w14:paraId="7AC15E4C" w14:textId="77777777" w:rsidR="00692E59" w:rsidRDefault="00692E59" w:rsidP="007436DA">
            <w:pPr>
              <w:pStyle w:val="BlockText"/>
              <w:ind w:left="0"/>
            </w:pPr>
            <w:r>
              <w:t>368234,238291</w:t>
            </w:r>
          </w:p>
        </w:tc>
      </w:tr>
      <w:tr w:rsidR="00692E59" w14:paraId="3C2ECA7E" w14:textId="77777777" w:rsidTr="007436DA">
        <w:tc>
          <w:tcPr>
            <w:tcW w:w="2401" w:type="dxa"/>
            <w:shd w:val="clear" w:color="auto" w:fill="auto"/>
          </w:tcPr>
          <w:p w14:paraId="5903D619" w14:textId="77777777" w:rsidR="00692E59" w:rsidRDefault="00692E59" w:rsidP="007436DA">
            <w:pPr>
              <w:pStyle w:val="BlockText"/>
              <w:ind w:left="0"/>
            </w:pPr>
            <w:r>
              <w:t>Woodside Lodges</w:t>
            </w:r>
          </w:p>
        </w:tc>
        <w:tc>
          <w:tcPr>
            <w:tcW w:w="3403" w:type="dxa"/>
            <w:shd w:val="clear" w:color="auto" w:fill="auto"/>
          </w:tcPr>
          <w:p w14:paraId="03395C8B" w14:textId="77777777" w:rsidR="00692E59" w:rsidRDefault="00692E59" w:rsidP="007436DA">
            <w:pPr>
              <w:pStyle w:val="BlockText"/>
              <w:ind w:left="0"/>
            </w:pPr>
            <w:r>
              <w:t>Residential</w:t>
            </w:r>
          </w:p>
        </w:tc>
        <w:tc>
          <w:tcPr>
            <w:tcW w:w="2172" w:type="dxa"/>
            <w:shd w:val="clear" w:color="auto" w:fill="auto"/>
          </w:tcPr>
          <w:p w14:paraId="4AA003B5" w14:textId="77777777" w:rsidR="00692E59" w:rsidRDefault="00692E59" w:rsidP="007436DA">
            <w:pPr>
              <w:pStyle w:val="BlockText"/>
              <w:ind w:left="0"/>
            </w:pPr>
            <w:r>
              <w:t>363m</w:t>
            </w:r>
          </w:p>
        </w:tc>
        <w:tc>
          <w:tcPr>
            <w:tcW w:w="2388" w:type="dxa"/>
            <w:shd w:val="clear" w:color="auto" w:fill="auto"/>
          </w:tcPr>
          <w:p w14:paraId="77BB0DF8" w14:textId="77777777" w:rsidR="00692E59" w:rsidRDefault="00692E59" w:rsidP="007436DA">
            <w:pPr>
              <w:pStyle w:val="BlockText"/>
              <w:ind w:left="0"/>
            </w:pPr>
            <w:r>
              <w:t>South</w:t>
            </w:r>
          </w:p>
        </w:tc>
        <w:tc>
          <w:tcPr>
            <w:tcW w:w="2730" w:type="dxa"/>
            <w:shd w:val="clear" w:color="auto" w:fill="auto"/>
          </w:tcPr>
          <w:p w14:paraId="5E13E46B" w14:textId="77777777" w:rsidR="00692E59" w:rsidRDefault="00692E59" w:rsidP="007436DA">
            <w:pPr>
              <w:pStyle w:val="BlockText"/>
              <w:ind w:left="0"/>
            </w:pPr>
            <w:r>
              <w:t>368207,238295</w:t>
            </w:r>
          </w:p>
        </w:tc>
      </w:tr>
      <w:tr w:rsidR="00692E59" w14:paraId="62CAE8CB" w14:textId="77777777" w:rsidTr="007436DA">
        <w:tc>
          <w:tcPr>
            <w:tcW w:w="2401" w:type="dxa"/>
            <w:shd w:val="clear" w:color="auto" w:fill="auto"/>
          </w:tcPr>
          <w:p w14:paraId="6A1B13A5" w14:textId="77777777" w:rsidR="00692E59" w:rsidRDefault="00692E59" w:rsidP="007436DA">
            <w:pPr>
              <w:pStyle w:val="BlockText"/>
              <w:ind w:left="0"/>
            </w:pPr>
            <w:r>
              <w:t>Woodside Lodges</w:t>
            </w:r>
          </w:p>
        </w:tc>
        <w:tc>
          <w:tcPr>
            <w:tcW w:w="3403" w:type="dxa"/>
            <w:shd w:val="clear" w:color="auto" w:fill="auto"/>
          </w:tcPr>
          <w:p w14:paraId="2BCD92E9" w14:textId="77777777" w:rsidR="00692E59" w:rsidRDefault="00692E59" w:rsidP="007436DA">
            <w:pPr>
              <w:pStyle w:val="BlockText"/>
              <w:ind w:left="0"/>
            </w:pPr>
            <w:r>
              <w:t>Residential</w:t>
            </w:r>
          </w:p>
        </w:tc>
        <w:tc>
          <w:tcPr>
            <w:tcW w:w="2172" w:type="dxa"/>
            <w:shd w:val="clear" w:color="auto" w:fill="auto"/>
          </w:tcPr>
          <w:p w14:paraId="0889B2B0" w14:textId="77777777" w:rsidR="00692E59" w:rsidRDefault="00692E59" w:rsidP="007436DA">
            <w:pPr>
              <w:pStyle w:val="BlockText"/>
              <w:ind w:left="0"/>
            </w:pPr>
            <w:r>
              <w:t>383m</w:t>
            </w:r>
          </w:p>
        </w:tc>
        <w:tc>
          <w:tcPr>
            <w:tcW w:w="2388" w:type="dxa"/>
            <w:shd w:val="clear" w:color="auto" w:fill="auto"/>
          </w:tcPr>
          <w:p w14:paraId="2598CCB3" w14:textId="77777777" w:rsidR="00692E59" w:rsidRDefault="00692E59" w:rsidP="007436DA">
            <w:pPr>
              <w:pStyle w:val="BlockText"/>
              <w:ind w:left="0"/>
            </w:pPr>
            <w:r>
              <w:t>South</w:t>
            </w:r>
          </w:p>
        </w:tc>
        <w:tc>
          <w:tcPr>
            <w:tcW w:w="2730" w:type="dxa"/>
            <w:shd w:val="clear" w:color="auto" w:fill="auto"/>
          </w:tcPr>
          <w:p w14:paraId="71F1C2CB" w14:textId="77777777" w:rsidR="00692E59" w:rsidRDefault="00692E59" w:rsidP="007436DA">
            <w:pPr>
              <w:pStyle w:val="BlockText"/>
              <w:ind w:left="0"/>
            </w:pPr>
            <w:r>
              <w:t>368191,238277</w:t>
            </w:r>
          </w:p>
        </w:tc>
      </w:tr>
      <w:tr w:rsidR="00692E59" w14:paraId="5532B5C0" w14:textId="77777777" w:rsidTr="007436DA">
        <w:tc>
          <w:tcPr>
            <w:tcW w:w="2401" w:type="dxa"/>
            <w:shd w:val="clear" w:color="auto" w:fill="auto"/>
          </w:tcPr>
          <w:p w14:paraId="1D51A81D" w14:textId="77777777" w:rsidR="00692E59" w:rsidRDefault="00692E59" w:rsidP="007436DA">
            <w:pPr>
              <w:pStyle w:val="BlockText"/>
              <w:ind w:left="0"/>
            </w:pPr>
            <w:r>
              <w:t>Woodside Lodges</w:t>
            </w:r>
          </w:p>
        </w:tc>
        <w:tc>
          <w:tcPr>
            <w:tcW w:w="3403" w:type="dxa"/>
            <w:shd w:val="clear" w:color="auto" w:fill="auto"/>
          </w:tcPr>
          <w:p w14:paraId="60AB1762" w14:textId="77777777" w:rsidR="00692E59" w:rsidRDefault="00692E59" w:rsidP="007436DA">
            <w:pPr>
              <w:pStyle w:val="BlockText"/>
              <w:ind w:left="0"/>
            </w:pPr>
            <w:r>
              <w:t>Residential</w:t>
            </w:r>
          </w:p>
        </w:tc>
        <w:tc>
          <w:tcPr>
            <w:tcW w:w="2172" w:type="dxa"/>
            <w:shd w:val="clear" w:color="auto" w:fill="auto"/>
          </w:tcPr>
          <w:p w14:paraId="1EACE2F2" w14:textId="77777777" w:rsidR="00692E59" w:rsidRDefault="00692E59" w:rsidP="007436DA">
            <w:pPr>
              <w:pStyle w:val="BlockText"/>
              <w:ind w:left="0"/>
            </w:pPr>
            <w:r>
              <w:t>376m</w:t>
            </w:r>
          </w:p>
        </w:tc>
        <w:tc>
          <w:tcPr>
            <w:tcW w:w="2388" w:type="dxa"/>
            <w:shd w:val="clear" w:color="auto" w:fill="auto"/>
          </w:tcPr>
          <w:p w14:paraId="698B174F" w14:textId="77777777" w:rsidR="00692E59" w:rsidRDefault="00692E59" w:rsidP="007436DA">
            <w:pPr>
              <w:pStyle w:val="BlockText"/>
              <w:ind w:left="0"/>
            </w:pPr>
            <w:r>
              <w:t>South</w:t>
            </w:r>
          </w:p>
        </w:tc>
        <w:tc>
          <w:tcPr>
            <w:tcW w:w="2730" w:type="dxa"/>
            <w:shd w:val="clear" w:color="auto" w:fill="auto"/>
          </w:tcPr>
          <w:p w14:paraId="180A10C9" w14:textId="77777777" w:rsidR="00692E59" w:rsidRDefault="00692E59" w:rsidP="007436DA">
            <w:pPr>
              <w:pStyle w:val="BlockText"/>
              <w:ind w:left="0"/>
            </w:pPr>
            <w:r>
              <w:t>368177,238296</w:t>
            </w:r>
          </w:p>
        </w:tc>
      </w:tr>
      <w:tr w:rsidR="00692E59" w14:paraId="519BFE58" w14:textId="77777777" w:rsidTr="007436DA">
        <w:tc>
          <w:tcPr>
            <w:tcW w:w="2401" w:type="dxa"/>
            <w:shd w:val="clear" w:color="auto" w:fill="auto"/>
          </w:tcPr>
          <w:p w14:paraId="15737293" w14:textId="77777777" w:rsidR="00692E59" w:rsidRDefault="00692E59" w:rsidP="007436DA">
            <w:pPr>
              <w:pStyle w:val="BlockText"/>
              <w:ind w:left="0"/>
            </w:pPr>
            <w:r>
              <w:t>Woodside Lodges</w:t>
            </w:r>
          </w:p>
        </w:tc>
        <w:tc>
          <w:tcPr>
            <w:tcW w:w="3403" w:type="dxa"/>
            <w:shd w:val="clear" w:color="auto" w:fill="auto"/>
          </w:tcPr>
          <w:p w14:paraId="08FF337E" w14:textId="77777777" w:rsidR="00692E59" w:rsidRDefault="00692E59" w:rsidP="007436DA">
            <w:pPr>
              <w:pStyle w:val="BlockText"/>
              <w:ind w:left="0"/>
            </w:pPr>
            <w:r>
              <w:t>Residential</w:t>
            </w:r>
          </w:p>
        </w:tc>
        <w:tc>
          <w:tcPr>
            <w:tcW w:w="2172" w:type="dxa"/>
            <w:shd w:val="clear" w:color="auto" w:fill="auto"/>
          </w:tcPr>
          <w:p w14:paraId="41672431" w14:textId="77777777" w:rsidR="00692E59" w:rsidRDefault="00692E59" w:rsidP="007436DA">
            <w:pPr>
              <w:pStyle w:val="BlockText"/>
              <w:ind w:left="0"/>
            </w:pPr>
            <w:r>
              <w:t>389m</w:t>
            </w:r>
          </w:p>
        </w:tc>
        <w:tc>
          <w:tcPr>
            <w:tcW w:w="2388" w:type="dxa"/>
            <w:shd w:val="clear" w:color="auto" w:fill="auto"/>
          </w:tcPr>
          <w:p w14:paraId="2CE44737" w14:textId="77777777" w:rsidR="00692E59" w:rsidRDefault="00692E59" w:rsidP="007436DA">
            <w:pPr>
              <w:pStyle w:val="BlockText"/>
              <w:ind w:left="0"/>
            </w:pPr>
            <w:r>
              <w:t>South</w:t>
            </w:r>
          </w:p>
        </w:tc>
        <w:tc>
          <w:tcPr>
            <w:tcW w:w="2730" w:type="dxa"/>
            <w:shd w:val="clear" w:color="auto" w:fill="auto"/>
          </w:tcPr>
          <w:p w14:paraId="4C8CD389" w14:textId="77777777" w:rsidR="00692E59" w:rsidRDefault="00692E59" w:rsidP="007436DA">
            <w:pPr>
              <w:pStyle w:val="BlockText"/>
              <w:ind w:left="0"/>
            </w:pPr>
            <w:r>
              <w:t>368145,238300</w:t>
            </w:r>
          </w:p>
        </w:tc>
      </w:tr>
      <w:tr w:rsidR="00692E59" w14:paraId="56058A22" w14:textId="77777777" w:rsidTr="007436DA">
        <w:tc>
          <w:tcPr>
            <w:tcW w:w="2401" w:type="dxa"/>
            <w:shd w:val="clear" w:color="auto" w:fill="auto"/>
          </w:tcPr>
          <w:p w14:paraId="68794C0F" w14:textId="77777777" w:rsidR="00692E59" w:rsidRDefault="00692E59" w:rsidP="007436DA">
            <w:pPr>
              <w:pStyle w:val="BlockText"/>
              <w:ind w:left="0"/>
            </w:pPr>
            <w:r>
              <w:t>Woodside Lodges</w:t>
            </w:r>
          </w:p>
        </w:tc>
        <w:tc>
          <w:tcPr>
            <w:tcW w:w="3403" w:type="dxa"/>
            <w:shd w:val="clear" w:color="auto" w:fill="auto"/>
          </w:tcPr>
          <w:p w14:paraId="1067D057" w14:textId="77777777" w:rsidR="00692E59" w:rsidRDefault="00692E59" w:rsidP="007436DA">
            <w:pPr>
              <w:pStyle w:val="BlockText"/>
              <w:ind w:left="0"/>
            </w:pPr>
            <w:r>
              <w:t>Residential</w:t>
            </w:r>
          </w:p>
        </w:tc>
        <w:tc>
          <w:tcPr>
            <w:tcW w:w="2172" w:type="dxa"/>
            <w:shd w:val="clear" w:color="auto" w:fill="auto"/>
          </w:tcPr>
          <w:p w14:paraId="79B05ADD" w14:textId="77777777" w:rsidR="00692E59" w:rsidRDefault="00692E59" w:rsidP="007436DA">
            <w:pPr>
              <w:pStyle w:val="BlockText"/>
              <w:ind w:left="0"/>
            </w:pPr>
            <w:r>
              <w:t>396m</w:t>
            </w:r>
          </w:p>
        </w:tc>
        <w:tc>
          <w:tcPr>
            <w:tcW w:w="2388" w:type="dxa"/>
            <w:shd w:val="clear" w:color="auto" w:fill="auto"/>
          </w:tcPr>
          <w:p w14:paraId="7D9AD880" w14:textId="77777777" w:rsidR="00692E59" w:rsidRDefault="00692E59" w:rsidP="007436DA">
            <w:pPr>
              <w:pStyle w:val="BlockText"/>
              <w:ind w:left="0"/>
            </w:pPr>
            <w:r>
              <w:t>South</w:t>
            </w:r>
          </w:p>
        </w:tc>
        <w:tc>
          <w:tcPr>
            <w:tcW w:w="2730" w:type="dxa"/>
            <w:shd w:val="clear" w:color="auto" w:fill="auto"/>
          </w:tcPr>
          <w:p w14:paraId="3870AF65" w14:textId="77777777" w:rsidR="00692E59" w:rsidRDefault="00692E59" w:rsidP="007436DA">
            <w:pPr>
              <w:pStyle w:val="BlockText"/>
              <w:ind w:left="0"/>
            </w:pPr>
            <w:r>
              <w:t>368128,238302</w:t>
            </w: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74743115"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A66F22">
              <w:rPr>
                <w:rFonts w:ascii="Arial" w:hAnsi="Arial" w:cs="Arial"/>
                <w:sz w:val="24"/>
                <w:szCs w:val="24"/>
              </w:rPr>
              <w:t>Quarry Hill 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checked twice weekly or prior to delivery, any defect found will recorded with the silo not being used until repair has been </w:t>
            </w:r>
            <w:proofErr w:type="gramStart"/>
            <w:r>
              <w:rPr>
                <w:rFonts w:ascii="Arial" w:hAnsi="Arial" w:cs="Arial"/>
                <w:color w:val="000000"/>
              </w:rPr>
              <w:t>effected</w:t>
            </w:r>
            <w:proofErr w:type="gramEnd"/>
            <w:r>
              <w:rPr>
                <w:rFonts w:ascii="Arial" w:hAnsi="Arial" w:cs="Arial"/>
                <w:color w:val="000000"/>
              </w:rPr>
              <w:t>.</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w:t>
            </w:r>
            <w:proofErr w:type="gramStart"/>
            <w:r w:rsidR="00F13A1B">
              <w:rPr>
                <w:rFonts w:ascii="Arial" w:hAnsi="Arial" w:cs="Arial"/>
                <w:color w:val="000000"/>
              </w:rPr>
              <w:t>reports</w:t>
            </w:r>
            <w:proofErr w:type="gramEnd"/>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4832702B" w:rsidR="0070447D" w:rsidRDefault="005F4B5B" w:rsidP="0057155E">
            <w:pPr>
              <w:autoSpaceDE w:val="0"/>
              <w:autoSpaceDN w:val="0"/>
              <w:adjustRightInd w:val="0"/>
              <w:spacing w:after="0" w:line="240" w:lineRule="auto"/>
              <w:rPr>
                <w:rFonts w:ascii="Arial" w:hAnsi="Arial" w:cs="Arial"/>
                <w:color w:val="000000"/>
              </w:rPr>
            </w:pPr>
            <w:r>
              <w:rPr>
                <w:rFonts w:ascii="Arial" w:hAnsi="Arial" w:cs="Arial"/>
                <w:color w:val="000000"/>
              </w:rPr>
              <w:t>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w:t>
            </w:r>
            <w:r>
              <w:rPr>
                <w:rFonts w:ascii="Arial" w:hAnsi="Arial" w:cs="Arial"/>
                <w:color w:val="000000"/>
              </w:rPr>
              <w:t>.</w:t>
            </w:r>
          </w:p>
          <w:p w14:paraId="0C1E1A32" w14:textId="77777777" w:rsidR="00B96F7C"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Indirect heating system giving lower humidity levels</w:t>
            </w:r>
            <w:r w:rsidR="00CA1621">
              <w:rPr>
                <w:rFonts w:ascii="Arial" w:hAnsi="Arial" w:cs="Arial"/>
                <w:color w:val="000000"/>
              </w:rPr>
              <w:t>.</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 xml:space="preserve">as required to prevent overfill – See Key </w:t>
            </w:r>
            <w:proofErr w:type="gramStart"/>
            <w:r w:rsidR="00EF4489">
              <w:rPr>
                <w:rFonts w:ascii="Arial" w:hAnsi="Arial" w:cs="Arial"/>
                <w:color w:val="000000"/>
              </w:rPr>
              <w:t>responsibilities</w:t>
            </w:r>
            <w:proofErr w:type="gramEnd"/>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 xml:space="preserve">wash down to maintain freeboard –See Key </w:t>
            </w:r>
            <w:proofErr w:type="gramStart"/>
            <w:r w:rsidR="00EF4489">
              <w:rPr>
                <w:rFonts w:ascii="Arial" w:hAnsi="Arial" w:cs="Arial"/>
                <w:color w:val="000000"/>
              </w:rPr>
              <w:t>responsibilities</w:t>
            </w:r>
            <w:proofErr w:type="gramEnd"/>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 xml:space="preserve">ashing at designated wash point, with washings directed to dirty water </w:t>
            </w:r>
            <w:proofErr w:type="gramStart"/>
            <w:r w:rsidR="00F654A7">
              <w:rPr>
                <w:rFonts w:ascii="Arial" w:hAnsi="Arial" w:cs="Arial"/>
                <w:color w:val="000000"/>
              </w:rPr>
              <w:t>tanks</w:t>
            </w:r>
            <w:proofErr w:type="gramEnd"/>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xml:space="preserve">– See Inspection and maintenance </w:t>
            </w:r>
            <w:proofErr w:type="gramStart"/>
            <w:r w:rsidR="00EF4489">
              <w:rPr>
                <w:rFonts w:ascii="Arial" w:hAnsi="Arial" w:cs="Arial"/>
                <w:color w:val="000000"/>
              </w:rPr>
              <w:t>schedule</w:t>
            </w:r>
            <w:proofErr w:type="gramEnd"/>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Chemicals in secure bunded shed free from frost and unauthorised entry together with any veterinarian products/</w:t>
            </w:r>
            <w:proofErr w:type="gramStart"/>
            <w:r>
              <w:rPr>
                <w:rFonts w:ascii="Arial" w:hAnsi="Arial" w:cs="Arial"/>
                <w:color w:val="000000"/>
              </w:rPr>
              <w:t>medicine</w:t>
            </w:r>
            <w:proofErr w:type="gramEnd"/>
            <w:r>
              <w:rPr>
                <w:rFonts w:ascii="Arial" w:hAnsi="Arial" w:cs="Arial"/>
                <w:color w:val="000000"/>
              </w:rPr>
              <w:t xml:space="preserv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 xml:space="preserve">ed –See health </w:t>
            </w:r>
            <w:proofErr w:type="gramStart"/>
            <w:r w:rsidR="00EF4489">
              <w:rPr>
                <w:rFonts w:ascii="Arial" w:hAnsi="Arial" w:cs="Arial"/>
                <w:color w:val="000000"/>
              </w:rPr>
              <w:t>plan</w:t>
            </w:r>
            <w:proofErr w:type="gramEnd"/>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 xml:space="preserve">kept on site – See key </w:t>
            </w:r>
            <w:proofErr w:type="gramStart"/>
            <w:r w:rsidR="00EF4489">
              <w:rPr>
                <w:rFonts w:ascii="Arial" w:hAnsi="Arial" w:cs="Arial"/>
                <w:color w:val="000000"/>
              </w:rPr>
              <w:t>responsibilities</w:t>
            </w:r>
            <w:proofErr w:type="gramEnd"/>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 xml:space="preserve">Ventilation and heating controls advanced to account for additional </w:t>
            </w:r>
            <w:proofErr w:type="gramStart"/>
            <w:r>
              <w:rPr>
                <w:sz w:val="24"/>
              </w:rPr>
              <w:t>live-weight</w:t>
            </w:r>
            <w:proofErr w:type="gramEnd"/>
            <w:r>
              <w:rPr>
                <w:sz w:val="24"/>
              </w:rPr>
              <w:t xml:space="preserve">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 xml:space="preserve">Collection governed by </w:t>
            </w:r>
            <w:proofErr w:type="gramStart"/>
            <w:r>
              <w:rPr>
                <w:sz w:val="24"/>
              </w:rPr>
              <w:t>Integrator</w:t>
            </w:r>
            <w:proofErr w:type="gramEnd"/>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 xml:space="preserve">Mitigation Measures to be implemented and remain operative until cessation trigger </w:t>
            </w:r>
            <w:proofErr w:type="gramStart"/>
            <w:r>
              <w:rPr>
                <w:rFonts w:ascii="Arial" w:eastAsia="Times New Roman" w:hAnsi="Arial" w:cs="Arial"/>
                <w:b/>
                <w:bCs/>
                <w:kern w:val="32"/>
                <w:sz w:val="32"/>
                <w:szCs w:val="32"/>
              </w:rPr>
              <w:t>verified</w:t>
            </w:r>
            <w:proofErr w:type="gramEnd"/>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Bird growth monitored </w:t>
            </w:r>
            <w:proofErr w:type="gramStart"/>
            <w:r>
              <w:rPr>
                <w:rFonts w:ascii="Arial" w:eastAsia="Times New Roman" w:hAnsi="Arial" w:cs="Arial"/>
                <w:bCs/>
                <w:kern w:val="32"/>
                <w:sz w:val="24"/>
                <w:szCs w:val="24"/>
              </w:rPr>
              <w:t>Daily</w:t>
            </w:r>
            <w:proofErr w:type="gramEnd"/>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Raised odour levels during OMP </w:t>
            </w:r>
            <w:proofErr w:type="gramStart"/>
            <w:r>
              <w:rPr>
                <w:rFonts w:ascii="Arial" w:eastAsia="Times New Roman" w:hAnsi="Arial" w:cs="Arial"/>
                <w:bCs/>
                <w:kern w:val="32"/>
                <w:sz w:val="24"/>
                <w:szCs w:val="24"/>
              </w:rPr>
              <w:t>monitoring</w:t>
            </w:r>
            <w:proofErr w:type="gramEnd"/>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Washing operations suspended, agreement with neighbouring farms for dirty water </w:t>
            </w:r>
            <w:proofErr w:type="gramStart"/>
            <w:r>
              <w:rPr>
                <w:rFonts w:ascii="Arial" w:eastAsia="Times New Roman" w:hAnsi="Arial" w:cs="Arial"/>
                <w:bCs/>
                <w:kern w:val="32"/>
                <w:sz w:val="24"/>
                <w:szCs w:val="24"/>
              </w:rPr>
              <w:t>removal</w:t>
            </w:r>
            <w:proofErr w:type="gramEnd"/>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rates </w:t>
            </w:r>
            <w:proofErr w:type="gramStart"/>
            <w:r>
              <w:rPr>
                <w:rFonts w:ascii="Arial" w:eastAsia="Times New Roman" w:hAnsi="Arial" w:cs="Arial"/>
                <w:bCs/>
                <w:kern w:val="32"/>
                <w:sz w:val="24"/>
                <w:szCs w:val="24"/>
              </w:rPr>
              <w:t>increased</w:t>
            </w:r>
            <w:proofErr w:type="gramEnd"/>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Licensed waste disposal contractor </w:t>
            </w:r>
            <w:proofErr w:type="gramStart"/>
            <w:r>
              <w:rPr>
                <w:rFonts w:ascii="Arial" w:eastAsia="Times New Roman" w:hAnsi="Arial" w:cs="Arial"/>
                <w:bCs/>
                <w:kern w:val="32"/>
                <w:sz w:val="24"/>
                <w:szCs w:val="24"/>
              </w:rPr>
              <w:t>used</w:t>
            </w:r>
            <w:proofErr w:type="gramEnd"/>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w:t>
            </w:r>
            <w:proofErr w:type="gramStart"/>
            <w:r>
              <w:rPr>
                <w:rFonts w:ascii="Arial" w:eastAsia="Times New Roman" w:hAnsi="Arial" w:cs="Arial"/>
                <w:bCs/>
                <w:kern w:val="32"/>
                <w:sz w:val="24"/>
                <w:szCs w:val="24"/>
              </w:rPr>
              <w:t>normal</w:t>
            </w:r>
            <w:proofErr w:type="gramEnd"/>
            <w:r>
              <w:rPr>
                <w:rFonts w:ascii="Arial" w:eastAsia="Times New Roman" w:hAnsi="Arial" w:cs="Arial"/>
                <w:bCs/>
                <w:kern w:val="32"/>
                <w:sz w:val="24"/>
                <w:szCs w:val="24"/>
              </w:rPr>
              <w:t xml:space="preserve">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 xml:space="preserve">the installation </w:t>
      </w:r>
      <w:proofErr w:type="gramStart"/>
      <w:r w:rsidR="00011789">
        <w:rPr>
          <w:rFonts w:ascii="Arial" w:hAnsi="Arial" w:cs="Arial"/>
          <w:sz w:val="24"/>
          <w:szCs w:val="24"/>
        </w:rPr>
        <w:t>boundary</w:t>
      </w:r>
      <w:proofErr w:type="gramEnd"/>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w:t>
            </w:r>
            <w:proofErr w:type="gramStart"/>
            <w:r>
              <w:t>other</w:t>
            </w:r>
            <w:proofErr w:type="gramEnd"/>
            <w:r>
              <w:t xml:space="preserve">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 xml:space="preserve">time offending odour </w:t>
            </w:r>
            <w:proofErr w:type="gramStart"/>
            <w:r>
              <w:t>occurred</w:t>
            </w:r>
            <w:proofErr w:type="gramEnd"/>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 xml:space="preserve">Follow </w:t>
            </w:r>
            <w:proofErr w:type="gramStart"/>
            <w:r>
              <w:t>up</w:t>
            </w:r>
            <w:proofErr w:type="gramEnd"/>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 xml:space="preserve">Action </w:t>
            </w:r>
            <w:proofErr w:type="gramStart"/>
            <w:r>
              <w:t>taken</w:t>
            </w:r>
            <w:proofErr w:type="gramEnd"/>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40F66C05" w:rsidR="000E6A4B" w:rsidRPr="0036281D" w:rsidRDefault="002053FD">
      <w:pPr>
        <w:rPr>
          <w:rFonts w:ascii="Arial" w:hAnsi="Arial" w:cs="Arial"/>
          <w:b/>
          <w:sz w:val="24"/>
          <w:szCs w:val="24"/>
        </w:rPr>
      </w:pPr>
      <w:r>
        <w:rPr>
          <w:rFonts w:ascii="Arial" w:hAnsi="Arial" w:cs="Arial"/>
          <w:b/>
          <w:sz w:val="24"/>
          <w:szCs w:val="24"/>
        </w:rPr>
        <w:t>Version 2 February</w:t>
      </w:r>
      <w:r w:rsidR="00C2196B">
        <w:rPr>
          <w:rFonts w:ascii="Arial" w:hAnsi="Arial" w:cs="Arial"/>
          <w:b/>
          <w:sz w:val="24"/>
          <w:szCs w:val="24"/>
        </w:rPr>
        <w:t xml:space="preserve"> 202</w:t>
      </w:r>
      <w:r>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E6A4B"/>
    <w:rsid w:val="00181B00"/>
    <w:rsid w:val="00184089"/>
    <w:rsid w:val="00186959"/>
    <w:rsid w:val="001B05BC"/>
    <w:rsid w:val="001D3563"/>
    <w:rsid w:val="001F0583"/>
    <w:rsid w:val="001F3C9C"/>
    <w:rsid w:val="002053FD"/>
    <w:rsid w:val="00234054"/>
    <w:rsid w:val="00272B00"/>
    <w:rsid w:val="00300A9E"/>
    <w:rsid w:val="003014DA"/>
    <w:rsid w:val="00332A87"/>
    <w:rsid w:val="0036281D"/>
    <w:rsid w:val="0036304B"/>
    <w:rsid w:val="003C5045"/>
    <w:rsid w:val="003E0206"/>
    <w:rsid w:val="00413C9E"/>
    <w:rsid w:val="004344A5"/>
    <w:rsid w:val="004346D1"/>
    <w:rsid w:val="004B07FF"/>
    <w:rsid w:val="004B3C84"/>
    <w:rsid w:val="004E4EC1"/>
    <w:rsid w:val="00520FC3"/>
    <w:rsid w:val="005300B4"/>
    <w:rsid w:val="0057155E"/>
    <w:rsid w:val="005F4B5B"/>
    <w:rsid w:val="00605A1D"/>
    <w:rsid w:val="00635A37"/>
    <w:rsid w:val="006524B0"/>
    <w:rsid w:val="00657E68"/>
    <w:rsid w:val="00660411"/>
    <w:rsid w:val="00676F11"/>
    <w:rsid w:val="00692E59"/>
    <w:rsid w:val="006A1ADB"/>
    <w:rsid w:val="006E7156"/>
    <w:rsid w:val="0070447D"/>
    <w:rsid w:val="00732922"/>
    <w:rsid w:val="00742B9E"/>
    <w:rsid w:val="00774E7E"/>
    <w:rsid w:val="007943FF"/>
    <w:rsid w:val="00797C1C"/>
    <w:rsid w:val="007A2061"/>
    <w:rsid w:val="007B7EE6"/>
    <w:rsid w:val="008527A3"/>
    <w:rsid w:val="00853893"/>
    <w:rsid w:val="008A08E7"/>
    <w:rsid w:val="008E33C2"/>
    <w:rsid w:val="008F67DF"/>
    <w:rsid w:val="009672D7"/>
    <w:rsid w:val="00970450"/>
    <w:rsid w:val="00975E45"/>
    <w:rsid w:val="00980476"/>
    <w:rsid w:val="009C4BD5"/>
    <w:rsid w:val="00A14E16"/>
    <w:rsid w:val="00A22700"/>
    <w:rsid w:val="00A25118"/>
    <w:rsid w:val="00A6086A"/>
    <w:rsid w:val="00A66F22"/>
    <w:rsid w:val="00A67B1C"/>
    <w:rsid w:val="00A8196F"/>
    <w:rsid w:val="00A81D7D"/>
    <w:rsid w:val="00AC084A"/>
    <w:rsid w:val="00AD47D4"/>
    <w:rsid w:val="00B21D1A"/>
    <w:rsid w:val="00B31599"/>
    <w:rsid w:val="00B96F7C"/>
    <w:rsid w:val="00BC446C"/>
    <w:rsid w:val="00BD2CBB"/>
    <w:rsid w:val="00BE0792"/>
    <w:rsid w:val="00C10684"/>
    <w:rsid w:val="00C2196B"/>
    <w:rsid w:val="00C21B57"/>
    <w:rsid w:val="00C34CB8"/>
    <w:rsid w:val="00C44590"/>
    <w:rsid w:val="00C627D2"/>
    <w:rsid w:val="00CA1621"/>
    <w:rsid w:val="00CB75E9"/>
    <w:rsid w:val="00CC4A19"/>
    <w:rsid w:val="00D63269"/>
    <w:rsid w:val="00D666A2"/>
    <w:rsid w:val="00D70F4F"/>
    <w:rsid w:val="00D974C7"/>
    <w:rsid w:val="00DA269E"/>
    <w:rsid w:val="00DD1B0E"/>
    <w:rsid w:val="00DD1F8B"/>
    <w:rsid w:val="00DE7167"/>
    <w:rsid w:val="00E852AB"/>
    <w:rsid w:val="00EB166F"/>
    <w:rsid w:val="00EB2EAB"/>
    <w:rsid w:val="00EC2116"/>
    <w:rsid w:val="00EC2397"/>
    <w:rsid w:val="00ED3C01"/>
    <w:rsid w:val="00EF4489"/>
    <w:rsid w:val="00EF5915"/>
    <w:rsid w:val="00F13A1B"/>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cc5de1d7bb813c3cd7c72fa598375b06">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104fc883fc947aad2bd031a4d6408183"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2023-02-01T00:00:00+00:00</EAReceivedDate>
    <ga477587807b4e8dbd9d142e03c014fa xmlns="dbe221e7-66db-4bdb-a92c-aa517c005f15">
      <Terms xmlns="http://schemas.microsoft.com/office/infopath/2007/PartnerControls"/>
    </ga477587807b4e8dbd9d142e03c014fa>
    <PermitNumber xmlns="eebef177-55b5-4448-a5fb-28ea454417ee">EPR-FP3147JE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2023-02-01T00:00:00+00:00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EPR/FP3147JE</EPRNumber>
    <FacilityAddressPostcode xmlns="eebef177-55b5-4448-a5fb-28ea454417ee">HR8 2PX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Quarry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Quarry Hill Farm, Hereford Road, Ledbury, Herefordshire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FD1170D1-BB50-4D53-8210-46FEE363D83F}"/>
</file>

<file path=customXml/itemProps2.xml><?xml version="1.0" encoding="utf-8"?>
<ds:datastoreItem xmlns:ds="http://schemas.openxmlformats.org/officeDocument/2006/customXml" ds:itemID="{6404B9F1-AA4B-4347-9F55-6AC015C5BAC5}"/>
</file>

<file path=customXml/itemProps3.xml><?xml version="1.0" encoding="utf-8"?>
<ds:datastoreItem xmlns:ds="http://schemas.openxmlformats.org/officeDocument/2006/customXml" ds:itemID="{85A59A30-4EFB-4F5F-9D7B-71147E1C15CC}"/>
</file>

<file path=docProps/app.xml><?xml version="1.0" encoding="utf-8"?>
<Properties xmlns="http://schemas.openxmlformats.org/officeDocument/2006/extended-properties" xmlns:vt="http://schemas.openxmlformats.org/officeDocument/2006/docPropsVTypes">
  <Template>Normal</Template>
  <TotalTime>1192</TotalTime>
  <Pages>21</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70</cp:revision>
  <dcterms:created xsi:type="dcterms:W3CDTF">2014-06-06T12:43:00Z</dcterms:created>
  <dcterms:modified xsi:type="dcterms:W3CDTF">2023-02-01T15:15:00Z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SysUpdateNoER">
    <vt:lpwstr>No</vt:lpwstr>
  </property>
</Properties>
</file>