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745A2" w14:textId="09C61066" w:rsidR="00B87C4E" w:rsidRDefault="007C4A89">
      <w:pPr>
        <w:rPr>
          <w:rFonts w:ascii="Arial" w:hAnsi="Arial" w:cs="Arial"/>
          <w:b/>
          <w:sz w:val="28"/>
          <w:szCs w:val="28"/>
        </w:rPr>
      </w:pPr>
      <w:r>
        <w:rPr>
          <w:rFonts w:ascii="Arial" w:hAnsi="Arial" w:cs="Arial"/>
          <w:b/>
          <w:sz w:val="28"/>
          <w:szCs w:val="28"/>
        </w:rPr>
        <w:t>Odour</w:t>
      </w:r>
      <w:r w:rsidR="006B2670">
        <w:rPr>
          <w:rFonts w:ascii="Arial" w:hAnsi="Arial" w:cs="Arial"/>
          <w:b/>
          <w:sz w:val="28"/>
          <w:szCs w:val="28"/>
        </w:rPr>
        <w:t xml:space="preserve"> Assessment at </w:t>
      </w:r>
      <w:r w:rsidR="004273AE">
        <w:rPr>
          <w:rFonts w:ascii="Arial" w:hAnsi="Arial" w:cs="Arial"/>
          <w:b/>
          <w:sz w:val="28"/>
          <w:szCs w:val="28"/>
        </w:rPr>
        <w:t>Llanwarne Court</w:t>
      </w:r>
      <w:r w:rsidR="009B10E3">
        <w:rPr>
          <w:rFonts w:ascii="Arial" w:hAnsi="Arial" w:cs="Arial"/>
          <w:b/>
          <w:sz w:val="28"/>
          <w:szCs w:val="28"/>
        </w:rPr>
        <w:t xml:space="preserve"> Poultry Unit</w:t>
      </w:r>
      <w:r w:rsidR="006703C8" w:rsidRPr="006703C8">
        <w:rPr>
          <w:rFonts w:ascii="Arial" w:hAnsi="Arial" w:cs="Arial"/>
          <w:b/>
          <w:sz w:val="28"/>
          <w:szCs w:val="28"/>
        </w:rPr>
        <w:t xml:space="preserve"> </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31BF0C3C" w14:textId="77777777" w:rsidTr="007C4A89">
        <w:tc>
          <w:tcPr>
            <w:tcW w:w="1992" w:type="dxa"/>
          </w:tcPr>
          <w:p w14:paraId="29972D7F"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27B92C37"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05E213F9"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4D24F0B4"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1D32FA8A"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47C24F1B"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0461A9E3"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53A30E16" w14:textId="77777777" w:rsidTr="007C4A89">
        <w:tc>
          <w:tcPr>
            <w:tcW w:w="1992" w:type="dxa"/>
          </w:tcPr>
          <w:p w14:paraId="09451811" w14:textId="77777777" w:rsidR="004F27E1" w:rsidRDefault="004F27E1">
            <w:pPr>
              <w:rPr>
                <w:rFonts w:ascii="Arial" w:hAnsi="Arial" w:cs="Arial"/>
                <w:sz w:val="20"/>
                <w:szCs w:val="20"/>
              </w:rPr>
            </w:pPr>
          </w:p>
          <w:p w14:paraId="3AB8F57B" w14:textId="77777777" w:rsidR="004F27E1" w:rsidRDefault="004F27E1">
            <w:pPr>
              <w:rPr>
                <w:rFonts w:ascii="Arial" w:hAnsi="Arial" w:cs="Arial"/>
                <w:sz w:val="20"/>
                <w:szCs w:val="20"/>
              </w:rPr>
            </w:pPr>
          </w:p>
          <w:p w14:paraId="64AE3717" w14:textId="77777777" w:rsidR="004F27E1" w:rsidRDefault="004F27E1">
            <w:pPr>
              <w:rPr>
                <w:rFonts w:ascii="Arial" w:hAnsi="Arial" w:cs="Arial"/>
                <w:sz w:val="20"/>
                <w:szCs w:val="20"/>
              </w:rPr>
            </w:pPr>
          </w:p>
          <w:p w14:paraId="0A844B2B"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104473FC" w14:textId="77777777" w:rsidR="004F27E1" w:rsidRDefault="004F27E1">
            <w:pPr>
              <w:rPr>
                <w:rFonts w:ascii="Arial" w:hAnsi="Arial" w:cs="Arial"/>
                <w:sz w:val="20"/>
                <w:szCs w:val="20"/>
              </w:rPr>
            </w:pPr>
          </w:p>
          <w:p w14:paraId="2D224957" w14:textId="77777777" w:rsidR="004F27E1" w:rsidRDefault="004F27E1">
            <w:pPr>
              <w:rPr>
                <w:rFonts w:ascii="Arial" w:hAnsi="Arial" w:cs="Arial"/>
                <w:sz w:val="20"/>
                <w:szCs w:val="20"/>
              </w:rPr>
            </w:pPr>
          </w:p>
          <w:p w14:paraId="17644A53" w14:textId="77777777" w:rsidR="004F27E1" w:rsidRDefault="004F27E1">
            <w:pPr>
              <w:rPr>
                <w:rFonts w:ascii="Arial" w:hAnsi="Arial" w:cs="Arial"/>
                <w:sz w:val="20"/>
                <w:szCs w:val="20"/>
              </w:rPr>
            </w:pPr>
          </w:p>
          <w:p w14:paraId="7D842312" w14:textId="54516B0B" w:rsidR="00DA52C4" w:rsidRPr="007C4A89" w:rsidRDefault="009B10E3">
            <w:pPr>
              <w:rPr>
                <w:rFonts w:ascii="Arial" w:hAnsi="Arial" w:cs="Arial"/>
                <w:sz w:val="20"/>
                <w:szCs w:val="20"/>
              </w:rPr>
            </w:pPr>
            <w:r w:rsidRPr="00596A13">
              <w:rPr>
                <w:rFonts w:ascii="Arial" w:hAnsi="Arial" w:cs="Arial"/>
                <w:sz w:val="20"/>
                <w:szCs w:val="20"/>
              </w:rPr>
              <w:t xml:space="preserve">Neighbouring </w:t>
            </w:r>
            <w:r>
              <w:rPr>
                <w:rFonts w:ascii="Arial" w:hAnsi="Arial" w:cs="Arial"/>
                <w:sz w:val="20"/>
                <w:szCs w:val="20"/>
              </w:rPr>
              <w:t>receptors</w:t>
            </w:r>
            <w:r w:rsidRPr="00596A13">
              <w:rPr>
                <w:rFonts w:ascii="Arial" w:hAnsi="Arial" w:cs="Arial"/>
                <w:sz w:val="20"/>
                <w:szCs w:val="20"/>
              </w:rPr>
              <w:t xml:space="preserve"> within 400m of installation.</w:t>
            </w:r>
          </w:p>
        </w:tc>
        <w:tc>
          <w:tcPr>
            <w:tcW w:w="1256" w:type="dxa"/>
          </w:tcPr>
          <w:p w14:paraId="51427056" w14:textId="77777777" w:rsidR="00DA52C4" w:rsidRDefault="00DA52C4">
            <w:pPr>
              <w:rPr>
                <w:rFonts w:ascii="Arial" w:hAnsi="Arial" w:cs="Arial"/>
                <w:sz w:val="20"/>
                <w:szCs w:val="20"/>
              </w:rPr>
            </w:pPr>
          </w:p>
          <w:p w14:paraId="7CDC6463" w14:textId="77777777" w:rsidR="004F27E1" w:rsidRDefault="00A54ABA">
            <w:pPr>
              <w:rPr>
                <w:rFonts w:ascii="Arial" w:hAnsi="Arial" w:cs="Arial"/>
                <w:sz w:val="20"/>
                <w:szCs w:val="20"/>
              </w:rPr>
            </w:pPr>
            <w:r>
              <w:rPr>
                <w:rFonts w:ascii="Arial" w:hAnsi="Arial" w:cs="Arial"/>
                <w:sz w:val="20"/>
                <w:szCs w:val="20"/>
              </w:rPr>
              <w:t xml:space="preserve">    </w:t>
            </w:r>
          </w:p>
          <w:p w14:paraId="2E041F4E" w14:textId="77777777" w:rsidR="004F27E1" w:rsidRDefault="004F27E1">
            <w:pPr>
              <w:rPr>
                <w:rFonts w:ascii="Arial" w:hAnsi="Arial" w:cs="Arial"/>
                <w:sz w:val="20"/>
                <w:szCs w:val="20"/>
              </w:rPr>
            </w:pPr>
          </w:p>
          <w:p w14:paraId="6F31B831" w14:textId="77777777" w:rsidR="004F27E1" w:rsidRDefault="004F27E1">
            <w:pPr>
              <w:rPr>
                <w:rFonts w:ascii="Arial" w:hAnsi="Arial" w:cs="Arial"/>
                <w:sz w:val="20"/>
                <w:szCs w:val="20"/>
              </w:rPr>
            </w:pPr>
          </w:p>
          <w:p w14:paraId="61742D3B" w14:textId="77777777" w:rsidR="004F27E1" w:rsidRDefault="004F27E1">
            <w:pPr>
              <w:rPr>
                <w:rFonts w:ascii="Arial" w:hAnsi="Arial" w:cs="Arial"/>
                <w:sz w:val="20"/>
                <w:szCs w:val="20"/>
              </w:rPr>
            </w:pPr>
          </w:p>
          <w:p w14:paraId="40F80CF8"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07166C73"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506DA4" w:rsidRPr="00506DA4">
              <w:rPr>
                <w:rFonts w:ascii="Arial" w:hAnsi="Arial" w:cs="Arial"/>
                <w:sz w:val="20"/>
                <w:szCs w:val="20"/>
              </w:rPr>
              <w:t xml:space="preserve">SGN EPR6.09 </w:t>
            </w:r>
            <w:r>
              <w:rPr>
                <w:rFonts w:ascii="Arial" w:hAnsi="Arial" w:cs="Arial"/>
                <w:sz w:val="20"/>
                <w:szCs w:val="20"/>
              </w:rPr>
              <w:t>(Farming) Odour Management at Intensive Livestock Installations. No on site milling and mixing.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024B2FE7" w14:textId="77777777" w:rsidR="004F27E1" w:rsidRDefault="004F27E1">
            <w:pPr>
              <w:rPr>
                <w:rFonts w:ascii="Arial" w:hAnsi="Arial" w:cs="Arial"/>
                <w:sz w:val="20"/>
                <w:szCs w:val="20"/>
              </w:rPr>
            </w:pPr>
          </w:p>
          <w:p w14:paraId="19796645" w14:textId="77777777" w:rsidR="008973E4" w:rsidRDefault="008973E4">
            <w:pPr>
              <w:rPr>
                <w:rFonts w:ascii="Arial" w:hAnsi="Arial" w:cs="Arial"/>
                <w:sz w:val="20"/>
                <w:szCs w:val="20"/>
              </w:rPr>
            </w:pPr>
          </w:p>
          <w:p w14:paraId="61552521" w14:textId="77777777" w:rsidR="008973E4" w:rsidRDefault="008973E4">
            <w:pPr>
              <w:rPr>
                <w:rFonts w:ascii="Arial" w:hAnsi="Arial" w:cs="Arial"/>
                <w:sz w:val="20"/>
                <w:szCs w:val="20"/>
              </w:rPr>
            </w:pPr>
          </w:p>
          <w:p w14:paraId="1A7E5F72" w14:textId="77777777" w:rsidR="008973E4" w:rsidRDefault="008973E4">
            <w:pPr>
              <w:rPr>
                <w:rFonts w:ascii="Arial" w:hAnsi="Arial" w:cs="Arial"/>
                <w:sz w:val="20"/>
                <w:szCs w:val="20"/>
              </w:rPr>
            </w:pPr>
          </w:p>
          <w:p w14:paraId="7D2066EF" w14:textId="77777777" w:rsidR="008973E4" w:rsidRDefault="008973E4">
            <w:pPr>
              <w:rPr>
                <w:rFonts w:ascii="Arial" w:hAnsi="Arial" w:cs="Arial"/>
                <w:sz w:val="20"/>
                <w:szCs w:val="20"/>
              </w:rPr>
            </w:pPr>
          </w:p>
          <w:p w14:paraId="5F19ECD0"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09EC97F" w14:textId="77777777" w:rsidR="00DA52C4" w:rsidRDefault="00DA52C4">
            <w:pPr>
              <w:rPr>
                <w:rFonts w:ascii="Arial" w:hAnsi="Arial" w:cs="Arial"/>
                <w:sz w:val="20"/>
                <w:szCs w:val="20"/>
              </w:rPr>
            </w:pPr>
          </w:p>
          <w:p w14:paraId="66A4D01F" w14:textId="77777777" w:rsidR="004F27E1" w:rsidRDefault="004F27E1">
            <w:pPr>
              <w:rPr>
                <w:rFonts w:ascii="Arial" w:hAnsi="Arial" w:cs="Arial"/>
                <w:sz w:val="20"/>
                <w:szCs w:val="20"/>
              </w:rPr>
            </w:pPr>
          </w:p>
          <w:p w14:paraId="5BD11DF0" w14:textId="77777777" w:rsidR="004F27E1" w:rsidRDefault="004F27E1">
            <w:pPr>
              <w:rPr>
                <w:rFonts w:ascii="Arial" w:hAnsi="Arial" w:cs="Arial"/>
                <w:sz w:val="20"/>
                <w:szCs w:val="20"/>
              </w:rPr>
            </w:pPr>
          </w:p>
          <w:p w14:paraId="00765BFB" w14:textId="77777777" w:rsidR="004F27E1" w:rsidRDefault="004F27E1">
            <w:pPr>
              <w:rPr>
                <w:rFonts w:ascii="Arial" w:hAnsi="Arial" w:cs="Arial"/>
                <w:sz w:val="20"/>
                <w:szCs w:val="20"/>
              </w:rPr>
            </w:pPr>
          </w:p>
          <w:p w14:paraId="57B34CDA" w14:textId="77777777" w:rsidR="004F27E1" w:rsidRDefault="004F27E1">
            <w:pPr>
              <w:rPr>
                <w:rFonts w:ascii="Arial" w:hAnsi="Arial" w:cs="Arial"/>
                <w:sz w:val="20"/>
                <w:szCs w:val="20"/>
              </w:rPr>
            </w:pPr>
          </w:p>
          <w:p w14:paraId="14982888"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2C57A679" w14:textId="77777777" w:rsidR="00DA52C4" w:rsidRDefault="00DA52C4">
            <w:pPr>
              <w:rPr>
                <w:rFonts w:ascii="Arial" w:hAnsi="Arial" w:cs="Arial"/>
                <w:sz w:val="20"/>
                <w:szCs w:val="20"/>
              </w:rPr>
            </w:pPr>
          </w:p>
          <w:p w14:paraId="399A4B38" w14:textId="77777777" w:rsidR="004F27E1" w:rsidRDefault="004F27E1">
            <w:pPr>
              <w:rPr>
                <w:rFonts w:ascii="Arial" w:hAnsi="Arial" w:cs="Arial"/>
                <w:sz w:val="20"/>
                <w:szCs w:val="20"/>
              </w:rPr>
            </w:pPr>
          </w:p>
          <w:p w14:paraId="6F448652" w14:textId="77777777" w:rsidR="004F27E1" w:rsidRDefault="004F27E1">
            <w:pPr>
              <w:rPr>
                <w:rFonts w:ascii="Arial" w:hAnsi="Arial" w:cs="Arial"/>
                <w:sz w:val="20"/>
                <w:szCs w:val="20"/>
              </w:rPr>
            </w:pPr>
          </w:p>
          <w:p w14:paraId="32E1F5F8" w14:textId="77777777" w:rsidR="004F27E1" w:rsidRDefault="004F27E1">
            <w:pPr>
              <w:rPr>
                <w:rFonts w:ascii="Arial" w:hAnsi="Arial" w:cs="Arial"/>
                <w:sz w:val="20"/>
                <w:szCs w:val="20"/>
              </w:rPr>
            </w:pPr>
          </w:p>
          <w:p w14:paraId="21A60070" w14:textId="77777777" w:rsidR="004F27E1" w:rsidRDefault="004F27E1">
            <w:pPr>
              <w:rPr>
                <w:rFonts w:ascii="Arial" w:hAnsi="Arial" w:cs="Arial"/>
                <w:sz w:val="20"/>
                <w:szCs w:val="20"/>
              </w:rPr>
            </w:pPr>
          </w:p>
          <w:p w14:paraId="786B9E41"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1E1E3C3A" w14:textId="77777777" w:rsidTr="007C4A89">
        <w:tc>
          <w:tcPr>
            <w:tcW w:w="1992" w:type="dxa"/>
          </w:tcPr>
          <w:p w14:paraId="3160402E" w14:textId="77777777" w:rsidR="004F27E1" w:rsidRDefault="004F27E1">
            <w:pPr>
              <w:rPr>
                <w:rFonts w:ascii="Arial" w:hAnsi="Arial" w:cs="Arial"/>
                <w:sz w:val="20"/>
                <w:szCs w:val="20"/>
              </w:rPr>
            </w:pPr>
          </w:p>
          <w:p w14:paraId="548AE48D" w14:textId="77777777" w:rsidR="004F27E1" w:rsidRDefault="004F27E1">
            <w:pPr>
              <w:rPr>
                <w:rFonts w:ascii="Arial" w:hAnsi="Arial" w:cs="Arial"/>
                <w:sz w:val="20"/>
                <w:szCs w:val="20"/>
              </w:rPr>
            </w:pPr>
          </w:p>
          <w:p w14:paraId="6F6EC5C5" w14:textId="77777777" w:rsidR="004F27E1" w:rsidRDefault="004F27E1">
            <w:pPr>
              <w:rPr>
                <w:rFonts w:ascii="Arial" w:hAnsi="Arial" w:cs="Arial"/>
                <w:sz w:val="20"/>
                <w:szCs w:val="20"/>
              </w:rPr>
            </w:pPr>
          </w:p>
          <w:p w14:paraId="07A5FA86"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0588A626" w14:textId="77777777" w:rsidR="004F27E1" w:rsidRDefault="004F27E1" w:rsidP="004F27E1">
            <w:pPr>
              <w:rPr>
                <w:rFonts w:ascii="Arial" w:hAnsi="Arial" w:cs="Arial"/>
                <w:sz w:val="20"/>
                <w:szCs w:val="20"/>
              </w:rPr>
            </w:pPr>
          </w:p>
          <w:p w14:paraId="665AAD82" w14:textId="77777777" w:rsidR="004F27E1" w:rsidRDefault="004F27E1" w:rsidP="004F27E1">
            <w:pPr>
              <w:rPr>
                <w:rFonts w:ascii="Arial" w:hAnsi="Arial" w:cs="Arial"/>
                <w:sz w:val="20"/>
                <w:szCs w:val="20"/>
              </w:rPr>
            </w:pPr>
          </w:p>
          <w:p w14:paraId="3FBF4CC9" w14:textId="77777777" w:rsidR="004F27E1" w:rsidRDefault="004F27E1" w:rsidP="004F27E1">
            <w:pPr>
              <w:rPr>
                <w:rFonts w:ascii="Arial" w:hAnsi="Arial" w:cs="Arial"/>
                <w:sz w:val="20"/>
                <w:szCs w:val="20"/>
              </w:rPr>
            </w:pPr>
          </w:p>
          <w:p w14:paraId="28F19ED3" w14:textId="74D9C428" w:rsidR="004F27E1" w:rsidRDefault="009B10E3" w:rsidP="004F27E1">
            <w:pPr>
              <w:rPr>
                <w:rFonts w:ascii="Arial" w:hAnsi="Arial" w:cs="Arial"/>
                <w:sz w:val="20"/>
                <w:szCs w:val="20"/>
              </w:rPr>
            </w:pPr>
            <w:r w:rsidRPr="00596A13">
              <w:rPr>
                <w:rFonts w:ascii="Arial" w:hAnsi="Arial" w:cs="Arial"/>
                <w:sz w:val="20"/>
                <w:szCs w:val="20"/>
              </w:rPr>
              <w:t xml:space="preserve">Neighbouring </w:t>
            </w:r>
            <w:r>
              <w:rPr>
                <w:rFonts w:ascii="Arial" w:hAnsi="Arial" w:cs="Arial"/>
                <w:sz w:val="20"/>
                <w:szCs w:val="20"/>
              </w:rPr>
              <w:t>receptors</w:t>
            </w:r>
            <w:r w:rsidRPr="00596A13">
              <w:rPr>
                <w:rFonts w:ascii="Arial" w:hAnsi="Arial" w:cs="Arial"/>
                <w:sz w:val="20"/>
                <w:szCs w:val="20"/>
              </w:rPr>
              <w:t xml:space="preserve"> within 400m of installation.</w:t>
            </w:r>
          </w:p>
        </w:tc>
        <w:tc>
          <w:tcPr>
            <w:tcW w:w="1256" w:type="dxa"/>
          </w:tcPr>
          <w:p w14:paraId="5866DC64" w14:textId="77777777" w:rsidR="004F27E1" w:rsidRDefault="004F27E1" w:rsidP="004F27E1">
            <w:pPr>
              <w:rPr>
                <w:rFonts w:ascii="Arial" w:hAnsi="Arial" w:cs="Arial"/>
                <w:sz w:val="20"/>
                <w:szCs w:val="20"/>
              </w:rPr>
            </w:pPr>
          </w:p>
          <w:p w14:paraId="7D21DD10" w14:textId="77777777" w:rsidR="004F27E1" w:rsidRDefault="004F27E1" w:rsidP="004F27E1">
            <w:pPr>
              <w:rPr>
                <w:rFonts w:ascii="Arial" w:hAnsi="Arial" w:cs="Arial"/>
                <w:sz w:val="20"/>
                <w:szCs w:val="20"/>
              </w:rPr>
            </w:pPr>
            <w:r>
              <w:rPr>
                <w:rFonts w:ascii="Arial" w:hAnsi="Arial" w:cs="Arial"/>
                <w:sz w:val="20"/>
                <w:szCs w:val="20"/>
              </w:rPr>
              <w:t xml:space="preserve">    </w:t>
            </w:r>
          </w:p>
          <w:p w14:paraId="172AAEDE" w14:textId="77777777" w:rsidR="004F27E1" w:rsidRDefault="004F27E1" w:rsidP="004F27E1">
            <w:pPr>
              <w:rPr>
                <w:rFonts w:ascii="Arial" w:hAnsi="Arial" w:cs="Arial"/>
                <w:sz w:val="20"/>
                <w:szCs w:val="20"/>
              </w:rPr>
            </w:pPr>
          </w:p>
          <w:p w14:paraId="5B833E75" w14:textId="77777777" w:rsidR="004F27E1" w:rsidRDefault="004F27E1" w:rsidP="004F27E1">
            <w:pPr>
              <w:rPr>
                <w:rFonts w:ascii="Arial" w:hAnsi="Arial" w:cs="Arial"/>
                <w:sz w:val="20"/>
                <w:szCs w:val="20"/>
              </w:rPr>
            </w:pPr>
          </w:p>
          <w:p w14:paraId="54FFF71A" w14:textId="77777777" w:rsidR="004F27E1" w:rsidRDefault="004F27E1" w:rsidP="004F27E1">
            <w:pPr>
              <w:rPr>
                <w:rFonts w:ascii="Arial" w:hAnsi="Arial" w:cs="Arial"/>
                <w:sz w:val="20"/>
                <w:szCs w:val="20"/>
              </w:rPr>
            </w:pPr>
          </w:p>
          <w:p w14:paraId="7AB79029"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6F226E6D" w14:textId="2C32B1A2" w:rsidR="004F27E1" w:rsidRDefault="004F27E1">
            <w:pPr>
              <w:rPr>
                <w:rFonts w:ascii="Arial" w:hAnsi="Arial" w:cs="Arial"/>
                <w:sz w:val="20"/>
                <w:szCs w:val="20"/>
              </w:rPr>
            </w:pPr>
            <w:r>
              <w:rPr>
                <w:rFonts w:ascii="Arial" w:hAnsi="Arial" w:cs="Arial"/>
                <w:sz w:val="20"/>
                <w:szCs w:val="20"/>
              </w:rPr>
              <w:t xml:space="preserve">Measures as described in </w:t>
            </w:r>
            <w:r w:rsidR="00506DA4" w:rsidRPr="00506DA4">
              <w:rPr>
                <w:rFonts w:ascii="Arial" w:hAnsi="Arial" w:cs="Arial"/>
                <w:sz w:val="20"/>
                <w:szCs w:val="20"/>
              </w:rPr>
              <w:t xml:space="preserve">SGN EPR6.09 </w:t>
            </w:r>
            <w:r>
              <w:rPr>
                <w:rFonts w:ascii="Arial" w:hAnsi="Arial" w:cs="Arial"/>
                <w:sz w:val="20"/>
                <w:szCs w:val="20"/>
              </w:rPr>
              <w:t xml:space="preserve">Feed delivery will be sealed to minimise atmospheric dust. Any feed spillage of feed around bin is immediately swept up. Condition of feed bins is checked </w:t>
            </w:r>
            <w:r w:rsidR="006462E2">
              <w:rPr>
                <w:rFonts w:ascii="Arial" w:hAnsi="Arial" w:cs="Arial"/>
                <w:sz w:val="20"/>
                <w:szCs w:val="20"/>
              </w:rPr>
              <w:t>twice weekly</w:t>
            </w:r>
            <w:r>
              <w:rPr>
                <w:rFonts w:ascii="Arial" w:hAnsi="Arial" w:cs="Arial"/>
                <w:sz w:val="20"/>
                <w:szCs w:val="20"/>
              </w:rPr>
              <w:t xml:space="preserve"> so that any leaks or damage can be identified.</w:t>
            </w:r>
          </w:p>
        </w:tc>
        <w:tc>
          <w:tcPr>
            <w:tcW w:w="2312" w:type="dxa"/>
          </w:tcPr>
          <w:p w14:paraId="16F33D6B" w14:textId="77777777" w:rsidR="008973E4" w:rsidRDefault="008973E4" w:rsidP="008973E4">
            <w:pPr>
              <w:rPr>
                <w:rFonts w:ascii="Arial" w:hAnsi="Arial" w:cs="Arial"/>
                <w:sz w:val="20"/>
                <w:szCs w:val="20"/>
              </w:rPr>
            </w:pPr>
          </w:p>
          <w:p w14:paraId="0C87E20E" w14:textId="77777777" w:rsidR="008973E4" w:rsidRDefault="008973E4" w:rsidP="008973E4">
            <w:pPr>
              <w:rPr>
                <w:rFonts w:ascii="Arial" w:hAnsi="Arial" w:cs="Arial"/>
                <w:sz w:val="20"/>
                <w:szCs w:val="20"/>
              </w:rPr>
            </w:pPr>
          </w:p>
          <w:p w14:paraId="53F7DEB1" w14:textId="77777777" w:rsidR="008973E4" w:rsidRDefault="008973E4" w:rsidP="008973E4">
            <w:pPr>
              <w:rPr>
                <w:rFonts w:ascii="Arial" w:hAnsi="Arial" w:cs="Arial"/>
                <w:sz w:val="20"/>
                <w:szCs w:val="20"/>
              </w:rPr>
            </w:pPr>
          </w:p>
          <w:p w14:paraId="67272190" w14:textId="77777777" w:rsidR="008973E4" w:rsidRDefault="008973E4" w:rsidP="008973E4">
            <w:pPr>
              <w:rPr>
                <w:rFonts w:ascii="Arial" w:hAnsi="Arial" w:cs="Arial"/>
                <w:sz w:val="20"/>
                <w:szCs w:val="20"/>
              </w:rPr>
            </w:pPr>
          </w:p>
          <w:p w14:paraId="633F756A" w14:textId="77777777" w:rsidR="008973E4" w:rsidRDefault="008973E4" w:rsidP="008973E4">
            <w:pPr>
              <w:rPr>
                <w:rFonts w:ascii="Arial" w:hAnsi="Arial" w:cs="Arial"/>
                <w:sz w:val="20"/>
                <w:szCs w:val="20"/>
              </w:rPr>
            </w:pPr>
          </w:p>
          <w:p w14:paraId="14885720"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4D832484" w14:textId="77777777" w:rsidR="008973E4" w:rsidRDefault="008973E4" w:rsidP="008973E4">
            <w:pPr>
              <w:rPr>
                <w:rFonts w:ascii="Arial" w:hAnsi="Arial" w:cs="Arial"/>
                <w:sz w:val="20"/>
                <w:szCs w:val="20"/>
              </w:rPr>
            </w:pPr>
          </w:p>
          <w:p w14:paraId="3B1CB724" w14:textId="77777777" w:rsidR="008973E4" w:rsidRDefault="008973E4" w:rsidP="008973E4">
            <w:pPr>
              <w:rPr>
                <w:rFonts w:ascii="Arial" w:hAnsi="Arial" w:cs="Arial"/>
                <w:sz w:val="20"/>
                <w:szCs w:val="20"/>
              </w:rPr>
            </w:pPr>
          </w:p>
          <w:p w14:paraId="57AABC17" w14:textId="77777777" w:rsidR="008973E4" w:rsidRDefault="008973E4" w:rsidP="008973E4">
            <w:pPr>
              <w:rPr>
                <w:rFonts w:ascii="Arial" w:hAnsi="Arial" w:cs="Arial"/>
                <w:sz w:val="20"/>
                <w:szCs w:val="20"/>
              </w:rPr>
            </w:pPr>
          </w:p>
          <w:p w14:paraId="4BFE9A4B" w14:textId="77777777" w:rsidR="008973E4" w:rsidRDefault="008973E4" w:rsidP="008973E4">
            <w:pPr>
              <w:rPr>
                <w:rFonts w:ascii="Arial" w:hAnsi="Arial" w:cs="Arial"/>
                <w:sz w:val="20"/>
                <w:szCs w:val="20"/>
              </w:rPr>
            </w:pPr>
          </w:p>
          <w:p w14:paraId="01720438" w14:textId="77777777" w:rsidR="008973E4" w:rsidRDefault="008973E4" w:rsidP="008973E4">
            <w:pPr>
              <w:rPr>
                <w:rFonts w:ascii="Arial" w:hAnsi="Arial" w:cs="Arial"/>
                <w:sz w:val="20"/>
                <w:szCs w:val="20"/>
              </w:rPr>
            </w:pPr>
          </w:p>
          <w:p w14:paraId="0E188B13"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5E9C0A41" w14:textId="77777777" w:rsidR="008973E4" w:rsidRDefault="008973E4" w:rsidP="008973E4">
            <w:pPr>
              <w:rPr>
                <w:rFonts w:ascii="Arial" w:hAnsi="Arial" w:cs="Arial"/>
                <w:sz w:val="20"/>
                <w:szCs w:val="20"/>
              </w:rPr>
            </w:pPr>
          </w:p>
          <w:p w14:paraId="2342475B" w14:textId="77777777" w:rsidR="008973E4" w:rsidRDefault="008973E4" w:rsidP="008973E4">
            <w:pPr>
              <w:rPr>
                <w:rFonts w:ascii="Arial" w:hAnsi="Arial" w:cs="Arial"/>
                <w:sz w:val="20"/>
                <w:szCs w:val="20"/>
              </w:rPr>
            </w:pPr>
          </w:p>
          <w:p w14:paraId="40B820DC" w14:textId="77777777" w:rsidR="008973E4" w:rsidRDefault="008973E4" w:rsidP="008973E4">
            <w:pPr>
              <w:rPr>
                <w:rFonts w:ascii="Arial" w:hAnsi="Arial" w:cs="Arial"/>
                <w:sz w:val="20"/>
                <w:szCs w:val="20"/>
              </w:rPr>
            </w:pPr>
          </w:p>
          <w:p w14:paraId="72D1779A" w14:textId="77777777" w:rsidR="008973E4" w:rsidRDefault="008973E4" w:rsidP="008973E4">
            <w:pPr>
              <w:rPr>
                <w:rFonts w:ascii="Arial" w:hAnsi="Arial" w:cs="Arial"/>
                <w:sz w:val="20"/>
                <w:szCs w:val="20"/>
              </w:rPr>
            </w:pPr>
          </w:p>
          <w:p w14:paraId="68E64D6C" w14:textId="77777777" w:rsidR="008973E4" w:rsidRDefault="008973E4" w:rsidP="008973E4">
            <w:pPr>
              <w:rPr>
                <w:rFonts w:ascii="Arial" w:hAnsi="Arial" w:cs="Arial"/>
                <w:sz w:val="20"/>
                <w:szCs w:val="20"/>
              </w:rPr>
            </w:pPr>
          </w:p>
          <w:p w14:paraId="66351973"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388DCB9D" w14:textId="77777777" w:rsidTr="007C4A89">
        <w:tc>
          <w:tcPr>
            <w:tcW w:w="1992" w:type="dxa"/>
          </w:tcPr>
          <w:p w14:paraId="08F942AF"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5D7FDD3C" w14:textId="77777777" w:rsidR="00D844B5" w:rsidRDefault="00D844B5" w:rsidP="00D844B5">
            <w:pPr>
              <w:rPr>
                <w:rFonts w:ascii="Arial" w:hAnsi="Arial" w:cs="Arial"/>
                <w:sz w:val="20"/>
                <w:szCs w:val="20"/>
              </w:rPr>
            </w:pPr>
          </w:p>
          <w:p w14:paraId="0D572057" w14:textId="77777777" w:rsidR="00D844B5" w:rsidRDefault="00D844B5" w:rsidP="00D844B5">
            <w:pPr>
              <w:rPr>
                <w:rFonts w:ascii="Arial" w:hAnsi="Arial" w:cs="Arial"/>
                <w:sz w:val="20"/>
                <w:szCs w:val="20"/>
              </w:rPr>
            </w:pPr>
          </w:p>
          <w:p w14:paraId="62805F67" w14:textId="77777777" w:rsidR="00D844B5" w:rsidRDefault="00D844B5" w:rsidP="00D844B5">
            <w:pPr>
              <w:rPr>
                <w:rFonts w:ascii="Arial" w:hAnsi="Arial" w:cs="Arial"/>
                <w:sz w:val="20"/>
                <w:szCs w:val="20"/>
              </w:rPr>
            </w:pPr>
          </w:p>
          <w:p w14:paraId="71D8DC4A" w14:textId="3ED9019E" w:rsidR="008973E4" w:rsidRDefault="009B10E3" w:rsidP="00D844B5">
            <w:pPr>
              <w:rPr>
                <w:rFonts w:ascii="Arial" w:hAnsi="Arial" w:cs="Arial"/>
                <w:sz w:val="20"/>
                <w:szCs w:val="20"/>
              </w:rPr>
            </w:pPr>
            <w:r w:rsidRPr="00596A13">
              <w:rPr>
                <w:rFonts w:ascii="Arial" w:hAnsi="Arial" w:cs="Arial"/>
                <w:sz w:val="20"/>
                <w:szCs w:val="20"/>
              </w:rPr>
              <w:t xml:space="preserve">Neighbouring </w:t>
            </w:r>
            <w:r>
              <w:rPr>
                <w:rFonts w:ascii="Arial" w:hAnsi="Arial" w:cs="Arial"/>
                <w:sz w:val="20"/>
                <w:szCs w:val="20"/>
              </w:rPr>
              <w:t>receptors</w:t>
            </w:r>
            <w:r w:rsidRPr="00596A13">
              <w:rPr>
                <w:rFonts w:ascii="Arial" w:hAnsi="Arial" w:cs="Arial"/>
                <w:sz w:val="20"/>
                <w:szCs w:val="20"/>
              </w:rPr>
              <w:t xml:space="preserve"> within 400m of installation.</w:t>
            </w:r>
          </w:p>
        </w:tc>
        <w:tc>
          <w:tcPr>
            <w:tcW w:w="1256" w:type="dxa"/>
          </w:tcPr>
          <w:p w14:paraId="2787F5F9" w14:textId="77777777" w:rsidR="00D844B5" w:rsidRDefault="00D844B5" w:rsidP="00D844B5">
            <w:pPr>
              <w:rPr>
                <w:rFonts w:ascii="Arial" w:hAnsi="Arial" w:cs="Arial"/>
                <w:sz w:val="20"/>
                <w:szCs w:val="20"/>
              </w:rPr>
            </w:pPr>
          </w:p>
          <w:p w14:paraId="25F42B4C" w14:textId="77777777" w:rsidR="00D844B5" w:rsidRDefault="00D844B5" w:rsidP="00D844B5">
            <w:pPr>
              <w:rPr>
                <w:rFonts w:ascii="Arial" w:hAnsi="Arial" w:cs="Arial"/>
                <w:sz w:val="20"/>
                <w:szCs w:val="20"/>
              </w:rPr>
            </w:pPr>
            <w:r>
              <w:rPr>
                <w:rFonts w:ascii="Arial" w:hAnsi="Arial" w:cs="Arial"/>
                <w:sz w:val="20"/>
                <w:szCs w:val="20"/>
              </w:rPr>
              <w:t xml:space="preserve">    </w:t>
            </w:r>
          </w:p>
          <w:p w14:paraId="232DD449" w14:textId="77777777" w:rsidR="00D844B5" w:rsidRDefault="00D844B5" w:rsidP="00D844B5">
            <w:pPr>
              <w:rPr>
                <w:rFonts w:ascii="Arial" w:hAnsi="Arial" w:cs="Arial"/>
                <w:sz w:val="20"/>
                <w:szCs w:val="20"/>
              </w:rPr>
            </w:pPr>
          </w:p>
          <w:p w14:paraId="3035A78C" w14:textId="77777777" w:rsidR="00D844B5" w:rsidRDefault="00D844B5" w:rsidP="00D844B5">
            <w:pPr>
              <w:rPr>
                <w:rFonts w:ascii="Arial" w:hAnsi="Arial" w:cs="Arial"/>
                <w:sz w:val="20"/>
                <w:szCs w:val="20"/>
              </w:rPr>
            </w:pPr>
          </w:p>
          <w:p w14:paraId="15697416" w14:textId="77777777" w:rsidR="00D844B5" w:rsidRDefault="00D844B5" w:rsidP="00D844B5">
            <w:pPr>
              <w:rPr>
                <w:rFonts w:ascii="Arial" w:hAnsi="Arial" w:cs="Arial"/>
                <w:sz w:val="20"/>
                <w:szCs w:val="20"/>
              </w:rPr>
            </w:pPr>
          </w:p>
          <w:p w14:paraId="09973BC0"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09DBDA5E"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506DA4" w:rsidRPr="00506DA4">
              <w:rPr>
                <w:rFonts w:ascii="Arial" w:hAnsi="Arial" w:cs="Arial"/>
                <w:sz w:val="20"/>
                <w:szCs w:val="20"/>
              </w:rPr>
              <w:t xml:space="preserve">SGN EPR6.09 </w:t>
            </w:r>
            <w:r>
              <w:rPr>
                <w:rFonts w:ascii="Arial" w:hAnsi="Arial" w:cs="Arial"/>
                <w:sz w:val="20"/>
                <w:szCs w:val="20"/>
              </w:rPr>
              <w:t>The ventilation system will regularly adjusted according to age and requirements of the flock</w:t>
            </w:r>
          </w:p>
          <w:p w14:paraId="525502AB" w14:textId="77777777"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p>
        </w:tc>
        <w:tc>
          <w:tcPr>
            <w:tcW w:w="2312" w:type="dxa"/>
          </w:tcPr>
          <w:p w14:paraId="22542EA4" w14:textId="77777777" w:rsidR="00D844B5" w:rsidRDefault="00D844B5" w:rsidP="00D844B5">
            <w:pPr>
              <w:rPr>
                <w:rFonts w:ascii="Arial" w:hAnsi="Arial" w:cs="Arial"/>
                <w:sz w:val="20"/>
                <w:szCs w:val="20"/>
              </w:rPr>
            </w:pPr>
          </w:p>
          <w:p w14:paraId="128E1F39" w14:textId="77777777" w:rsidR="00D844B5" w:rsidRDefault="00D844B5" w:rsidP="00D844B5">
            <w:pPr>
              <w:rPr>
                <w:rFonts w:ascii="Arial" w:hAnsi="Arial" w:cs="Arial"/>
                <w:sz w:val="20"/>
                <w:szCs w:val="20"/>
              </w:rPr>
            </w:pPr>
          </w:p>
          <w:p w14:paraId="715098C8" w14:textId="77777777" w:rsidR="00D844B5" w:rsidRDefault="00D844B5" w:rsidP="00D844B5">
            <w:pPr>
              <w:rPr>
                <w:rFonts w:ascii="Arial" w:hAnsi="Arial" w:cs="Arial"/>
                <w:sz w:val="20"/>
                <w:szCs w:val="20"/>
              </w:rPr>
            </w:pPr>
          </w:p>
          <w:p w14:paraId="3C023102" w14:textId="77777777" w:rsidR="00D844B5" w:rsidRDefault="00D844B5" w:rsidP="00D844B5">
            <w:pPr>
              <w:rPr>
                <w:rFonts w:ascii="Arial" w:hAnsi="Arial" w:cs="Arial"/>
                <w:sz w:val="20"/>
                <w:szCs w:val="20"/>
              </w:rPr>
            </w:pPr>
          </w:p>
          <w:p w14:paraId="3B1EF969" w14:textId="77777777" w:rsidR="00D844B5" w:rsidRDefault="00D844B5" w:rsidP="00D844B5">
            <w:pPr>
              <w:rPr>
                <w:rFonts w:ascii="Arial" w:hAnsi="Arial" w:cs="Arial"/>
                <w:sz w:val="20"/>
                <w:szCs w:val="20"/>
              </w:rPr>
            </w:pPr>
          </w:p>
          <w:p w14:paraId="2E530943"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42971A32" w14:textId="77777777" w:rsidR="00D844B5" w:rsidRDefault="00D844B5" w:rsidP="00D844B5">
            <w:pPr>
              <w:rPr>
                <w:rFonts w:ascii="Arial" w:hAnsi="Arial" w:cs="Arial"/>
                <w:sz w:val="20"/>
                <w:szCs w:val="20"/>
              </w:rPr>
            </w:pPr>
          </w:p>
          <w:p w14:paraId="39D4B540" w14:textId="77777777" w:rsidR="00D844B5" w:rsidRDefault="00D844B5" w:rsidP="00D844B5">
            <w:pPr>
              <w:rPr>
                <w:rFonts w:ascii="Arial" w:hAnsi="Arial" w:cs="Arial"/>
                <w:sz w:val="20"/>
                <w:szCs w:val="20"/>
              </w:rPr>
            </w:pPr>
          </w:p>
          <w:p w14:paraId="303A1DDC" w14:textId="77777777" w:rsidR="00D844B5" w:rsidRDefault="00D844B5" w:rsidP="00D844B5">
            <w:pPr>
              <w:rPr>
                <w:rFonts w:ascii="Arial" w:hAnsi="Arial" w:cs="Arial"/>
                <w:sz w:val="20"/>
                <w:szCs w:val="20"/>
              </w:rPr>
            </w:pPr>
          </w:p>
          <w:p w14:paraId="409850F2" w14:textId="77777777" w:rsidR="00D844B5" w:rsidRDefault="00D844B5" w:rsidP="00D844B5">
            <w:pPr>
              <w:rPr>
                <w:rFonts w:ascii="Arial" w:hAnsi="Arial" w:cs="Arial"/>
                <w:sz w:val="20"/>
                <w:szCs w:val="20"/>
              </w:rPr>
            </w:pPr>
          </w:p>
          <w:p w14:paraId="2E662D74" w14:textId="77777777" w:rsidR="00D844B5" w:rsidRDefault="00D844B5" w:rsidP="00D844B5">
            <w:pPr>
              <w:rPr>
                <w:rFonts w:ascii="Arial" w:hAnsi="Arial" w:cs="Arial"/>
                <w:sz w:val="20"/>
                <w:szCs w:val="20"/>
              </w:rPr>
            </w:pPr>
          </w:p>
          <w:p w14:paraId="20EA974E"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62BB4ED8" w14:textId="77777777" w:rsidR="00D844B5" w:rsidRDefault="00D844B5" w:rsidP="00D844B5">
            <w:pPr>
              <w:rPr>
                <w:rFonts w:ascii="Arial" w:hAnsi="Arial" w:cs="Arial"/>
                <w:sz w:val="20"/>
                <w:szCs w:val="20"/>
              </w:rPr>
            </w:pPr>
          </w:p>
          <w:p w14:paraId="46CCA78F" w14:textId="77777777" w:rsidR="00D844B5" w:rsidRDefault="00D844B5" w:rsidP="00D844B5">
            <w:pPr>
              <w:rPr>
                <w:rFonts w:ascii="Arial" w:hAnsi="Arial" w:cs="Arial"/>
                <w:sz w:val="20"/>
                <w:szCs w:val="20"/>
              </w:rPr>
            </w:pPr>
          </w:p>
          <w:p w14:paraId="3444F2CA" w14:textId="77777777" w:rsidR="00D844B5" w:rsidRDefault="00D844B5" w:rsidP="00D844B5">
            <w:pPr>
              <w:rPr>
                <w:rFonts w:ascii="Arial" w:hAnsi="Arial" w:cs="Arial"/>
                <w:sz w:val="20"/>
                <w:szCs w:val="20"/>
              </w:rPr>
            </w:pPr>
          </w:p>
          <w:p w14:paraId="5423010E" w14:textId="77777777" w:rsidR="00D844B5" w:rsidRDefault="00D844B5" w:rsidP="00D844B5">
            <w:pPr>
              <w:rPr>
                <w:rFonts w:ascii="Arial" w:hAnsi="Arial" w:cs="Arial"/>
                <w:sz w:val="20"/>
                <w:szCs w:val="20"/>
              </w:rPr>
            </w:pPr>
          </w:p>
          <w:p w14:paraId="5DEC4F79" w14:textId="77777777" w:rsidR="00D844B5" w:rsidRDefault="00D844B5" w:rsidP="00D844B5">
            <w:pPr>
              <w:rPr>
                <w:rFonts w:ascii="Arial" w:hAnsi="Arial" w:cs="Arial"/>
                <w:sz w:val="20"/>
                <w:szCs w:val="20"/>
              </w:rPr>
            </w:pPr>
          </w:p>
          <w:p w14:paraId="4DB1C98C"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3791C340" w14:textId="77777777" w:rsidTr="007C4A89">
        <w:tc>
          <w:tcPr>
            <w:tcW w:w="1992" w:type="dxa"/>
          </w:tcPr>
          <w:p w14:paraId="32C91203" w14:textId="77777777" w:rsidR="00482038" w:rsidRDefault="00482038">
            <w:pPr>
              <w:rPr>
                <w:rFonts w:ascii="Arial" w:hAnsi="Arial" w:cs="Arial"/>
                <w:sz w:val="20"/>
                <w:szCs w:val="20"/>
              </w:rPr>
            </w:pPr>
          </w:p>
          <w:p w14:paraId="66C4DDF8" w14:textId="77777777" w:rsidR="00482038" w:rsidRDefault="00482038">
            <w:pPr>
              <w:rPr>
                <w:rFonts w:ascii="Arial" w:hAnsi="Arial" w:cs="Arial"/>
                <w:sz w:val="20"/>
                <w:szCs w:val="20"/>
              </w:rPr>
            </w:pPr>
          </w:p>
          <w:p w14:paraId="29846DFA" w14:textId="77777777" w:rsidR="00482038" w:rsidRDefault="00482038">
            <w:pPr>
              <w:rPr>
                <w:rFonts w:ascii="Arial" w:hAnsi="Arial" w:cs="Arial"/>
                <w:sz w:val="20"/>
                <w:szCs w:val="20"/>
              </w:rPr>
            </w:pPr>
          </w:p>
          <w:p w14:paraId="587BE576" w14:textId="77777777"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poor </w:t>
            </w:r>
            <w:r w:rsidR="00482038">
              <w:rPr>
                <w:rFonts w:ascii="Arial" w:hAnsi="Arial" w:cs="Arial"/>
                <w:sz w:val="20"/>
                <w:szCs w:val="20"/>
              </w:rPr>
              <w:t>quality litter. Spillage of water from drinking systems. Disease outbreaks, leading to wet litter.</w:t>
            </w:r>
          </w:p>
        </w:tc>
        <w:tc>
          <w:tcPr>
            <w:tcW w:w="1992" w:type="dxa"/>
          </w:tcPr>
          <w:p w14:paraId="241ED150" w14:textId="77777777" w:rsidR="00482038" w:rsidRDefault="00482038" w:rsidP="00482038">
            <w:pPr>
              <w:rPr>
                <w:rFonts w:ascii="Arial" w:hAnsi="Arial" w:cs="Arial"/>
                <w:sz w:val="20"/>
                <w:szCs w:val="20"/>
              </w:rPr>
            </w:pPr>
          </w:p>
          <w:p w14:paraId="4D509DB0" w14:textId="77777777" w:rsidR="00482038" w:rsidRDefault="00482038" w:rsidP="00482038">
            <w:pPr>
              <w:rPr>
                <w:rFonts w:ascii="Arial" w:hAnsi="Arial" w:cs="Arial"/>
                <w:sz w:val="20"/>
                <w:szCs w:val="20"/>
              </w:rPr>
            </w:pPr>
          </w:p>
          <w:p w14:paraId="28BE488C" w14:textId="77777777" w:rsidR="00482038" w:rsidRDefault="00482038" w:rsidP="00482038">
            <w:pPr>
              <w:rPr>
                <w:rFonts w:ascii="Arial" w:hAnsi="Arial" w:cs="Arial"/>
                <w:sz w:val="20"/>
                <w:szCs w:val="20"/>
              </w:rPr>
            </w:pPr>
          </w:p>
          <w:p w14:paraId="26F1F402" w14:textId="77777777" w:rsidR="00482038" w:rsidRDefault="00482038" w:rsidP="00482038">
            <w:pPr>
              <w:rPr>
                <w:rFonts w:ascii="Arial" w:hAnsi="Arial" w:cs="Arial"/>
                <w:sz w:val="20"/>
                <w:szCs w:val="20"/>
              </w:rPr>
            </w:pPr>
          </w:p>
          <w:p w14:paraId="2B2ABFB4" w14:textId="77777777" w:rsidR="00482038" w:rsidRDefault="00482038" w:rsidP="00482038">
            <w:pPr>
              <w:rPr>
                <w:rFonts w:ascii="Arial" w:hAnsi="Arial" w:cs="Arial"/>
                <w:sz w:val="20"/>
                <w:szCs w:val="20"/>
              </w:rPr>
            </w:pPr>
          </w:p>
          <w:p w14:paraId="2209211A" w14:textId="77777777" w:rsidR="00482038" w:rsidRDefault="00482038" w:rsidP="00482038">
            <w:pPr>
              <w:rPr>
                <w:rFonts w:ascii="Arial" w:hAnsi="Arial" w:cs="Arial"/>
                <w:sz w:val="20"/>
                <w:szCs w:val="20"/>
              </w:rPr>
            </w:pPr>
          </w:p>
          <w:p w14:paraId="5347AB93" w14:textId="4FEEEEA2" w:rsidR="00D844B5" w:rsidRDefault="009B10E3" w:rsidP="00482038">
            <w:pPr>
              <w:rPr>
                <w:rFonts w:ascii="Arial" w:hAnsi="Arial" w:cs="Arial"/>
                <w:sz w:val="20"/>
                <w:szCs w:val="20"/>
              </w:rPr>
            </w:pPr>
            <w:r w:rsidRPr="00596A13">
              <w:rPr>
                <w:rFonts w:ascii="Arial" w:hAnsi="Arial" w:cs="Arial"/>
                <w:sz w:val="20"/>
                <w:szCs w:val="20"/>
              </w:rPr>
              <w:t xml:space="preserve">Neighbouring </w:t>
            </w:r>
            <w:r>
              <w:rPr>
                <w:rFonts w:ascii="Arial" w:hAnsi="Arial" w:cs="Arial"/>
                <w:sz w:val="20"/>
                <w:szCs w:val="20"/>
              </w:rPr>
              <w:t>receptors</w:t>
            </w:r>
            <w:r w:rsidRPr="00596A13">
              <w:rPr>
                <w:rFonts w:ascii="Arial" w:hAnsi="Arial" w:cs="Arial"/>
                <w:sz w:val="20"/>
                <w:szCs w:val="20"/>
              </w:rPr>
              <w:t xml:space="preserve"> within 400m of installation.</w:t>
            </w:r>
          </w:p>
        </w:tc>
        <w:tc>
          <w:tcPr>
            <w:tcW w:w="1256" w:type="dxa"/>
          </w:tcPr>
          <w:p w14:paraId="7F8E0B07" w14:textId="77777777" w:rsidR="00482038" w:rsidRDefault="00482038" w:rsidP="00482038">
            <w:pPr>
              <w:rPr>
                <w:rFonts w:ascii="Arial" w:hAnsi="Arial" w:cs="Arial"/>
                <w:sz w:val="20"/>
                <w:szCs w:val="20"/>
              </w:rPr>
            </w:pPr>
          </w:p>
          <w:p w14:paraId="074A0993" w14:textId="77777777" w:rsidR="00482038" w:rsidRDefault="00482038" w:rsidP="00482038">
            <w:pPr>
              <w:rPr>
                <w:rFonts w:ascii="Arial" w:hAnsi="Arial" w:cs="Arial"/>
                <w:sz w:val="20"/>
                <w:szCs w:val="20"/>
              </w:rPr>
            </w:pPr>
          </w:p>
          <w:p w14:paraId="3E5E13F6" w14:textId="77777777" w:rsidR="00482038" w:rsidRDefault="00482038" w:rsidP="00482038">
            <w:pPr>
              <w:rPr>
                <w:rFonts w:ascii="Arial" w:hAnsi="Arial" w:cs="Arial"/>
                <w:sz w:val="20"/>
                <w:szCs w:val="20"/>
              </w:rPr>
            </w:pPr>
          </w:p>
          <w:p w14:paraId="3A3089C0" w14:textId="77777777" w:rsidR="00482038" w:rsidRDefault="00482038" w:rsidP="00482038">
            <w:pPr>
              <w:rPr>
                <w:rFonts w:ascii="Arial" w:hAnsi="Arial" w:cs="Arial"/>
                <w:sz w:val="20"/>
                <w:szCs w:val="20"/>
              </w:rPr>
            </w:pPr>
            <w:r>
              <w:rPr>
                <w:rFonts w:ascii="Arial" w:hAnsi="Arial" w:cs="Arial"/>
                <w:sz w:val="20"/>
                <w:szCs w:val="20"/>
              </w:rPr>
              <w:t xml:space="preserve">    </w:t>
            </w:r>
          </w:p>
          <w:p w14:paraId="73216C3B" w14:textId="77777777" w:rsidR="00482038" w:rsidRDefault="00482038" w:rsidP="00482038">
            <w:pPr>
              <w:rPr>
                <w:rFonts w:ascii="Arial" w:hAnsi="Arial" w:cs="Arial"/>
                <w:sz w:val="20"/>
                <w:szCs w:val="20"/>
              </w:rPr>
            </w:pPr>
          </w:p>
          <w:p w14:paraId="6441F956" w14:textId="77777777" w:rsidR="00482038" w:rsidRDefault="00482038" w:rsidP="00482038">
            <w:pPr>
              <w:rPr>
                <w:rFonts w:ascii="Arial" w:hAnsi="Arial" w:cs="Arial"/>
                <w:sz w:val="20"/>
                <w:szCs w:val="20"/>
              </w:rPr>
            </w:pPr>
          </w:p>
          <w:p w14:paraId="52073347" w14:textId="77777777" w:rsidR="00482038" w:rsidRDefault="00482038" w:rsidP="00482038">
            <w:pPr>
              <w:rPr>
                <w:rFonts w:ascii="Arial" w:hAnsi="Arial" w:cs="Arial"/>
                <w:sz w:val="20"/>
                <w:szCs w:val="20"/>
              </w:rPr>
            </w:pPr>
          </w:p>
          <w:p w14:paraId="79471F3A"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3885FE9D" w14:textId="77777777" w:rsidR="00D844B5" w:rsidRDefault="00482038" w:rsidP="00482038">
            <w:pPr>
              <w:rPr>
                <w:rFonts w:ascii="Arial" w:hAnsi="Arial" w:cs="Arial"/>
                <w:sz w:val="20"/>
                <w:szCs w:val="20"/>
              </w:rPr>
            </w:pPr>
            <w:r>
              <w:rPr>
                <w:rFonts w:ascii="Arial" w:hAnsi="Arial" w:cs="Arial"/>
                <w:sz w:val="20"/>
                <w:szCs w:val="20"/>
              </w:rPr>
              <w:t xml:space="preserve">Measures as described in </w:t>
            </w:r>
            <w:r w:rsidR="00506DA4" w:rsidRPr="00506DA4">
              <w:rPr>
                <w:rFonts w:ascii="Arial" w:hAnsi="Arial" w:cs="Arial"/>
                <w:sz w:val="20"/>
                <w:szCs w:val="20"/>
              </w:rPr>
              <w:t xml:space="preserve">SGN EPR6.09 </w:t>
            </w:r>
            <w:r>
              <w:rPr>
                <w:rFonts w:ascii="Arial" w:hAnsi="Arial" w:cs="Arial"/>
                <w:sz w:val="20"/>
                <w:szCs w:val="20"/>
              </w:rPr>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0785A155" w14:textId="77777777" w:rsidR="00482038" w:rsidRDefault="00482038" w:rsidP="00482038">
            <w:pPr>
              <w:rPr>
                <w:rFonts w:ascii="Arial" w:hAnsi="Arial" w:cs="Arial"/>
                <w:sz w:val="20"/>
                <w:szCs w:val="20"/>
              </w:rPr>
            </w:pPr>
          </w:p>
          <w:p w14:paraId="2C8AFA9E" w14:textId="77777777" w:rsidR="00482038" w:rsidRDefault="00482038" w:rsidP="00482038">
            <w:pPr>
              <w:rPr>
                <w:rFonts w:ascii="Arial" w:hAnsi="Arial" w:cs="Arial"/>
                <w:sz w:val="20"/>
                <w:szCs w:val="20"/>
              </w:rPr>
            </w:pPr>
          </w:p>
          <w:p w14:paraId="6ABD56D6" w14:textId="77777777" w:rsidR="00482038" w:rsidRDefault="00482038" w:rsidP="00482038">
            <w:pPr>
              <w:rPr>
                <w:rFonts w:ascii="Arial" w:hAnsi="Arial" w:cs="Arial"/>
                <w:sz w:val="20"/>
                <w:szCs w:val="20"/>
              </w:rPr>
            </w:pPr>
          </w:p>
          <w:p w14:paraId="7CB94EF8" w14:textId="77777777" w:rsidR="00482038" w:rsidRDefault="00482038" w:rsidP="00482038">
            <w:pPr>
              <w:rPr>
                <w:rFonts w:ascii="Arial" w:hAnsi="Arial" w:cs="Arial"/>
                <w:sz w:val="20"/>
                <w:szCs w:val="20"/>
              </w:rPr>
            </w:pPr>
          </w:p>
          <w:p w14:paraId="6C176A44" w14:textId="77777777" w:rsidR="00482038" w:rsidRDefault="00482038" w:rsidP="00482038">
            <w:pPr>
              <w:rPr>
                <w:rFonts w:ascii="Arial" w:hAnsi="Arial" w:cs="Arial"/>
                <w:sz w:val="20"/>
                <w:szCs w:val="20"/>
              </w:rPr>
            </w:pPr>
          </w:p>
          <w:p w14:paraId="59549B60"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1DD9A8A4" w14:textId="77777777" w:rsidR="00482038" w:rsidRDefault="00482038" w:rsidP="00482038">
            <w:pPr>
              <w:rPr>
                <w:rFonts w:ascii="Arial" w:hAnsi="Arial" w:cs="Arial"/>
                <w:sz w:val="20"/>
                <w:szCs w:val="20"/>
              </w:rPr>
            </w:pPr>
          </w:p>
          <w:p w14:paraId="42274B3C" w14:textId="77777777" w:rsidR="00482038" w:rsidRDefault="00482038" w:rsidP="00482038">
            <w:pPr>
              <w:rPr>
                <w:rFonts w:ascii="Arial" w:hAnsi="Arial" w:cs="Arial"/>
                <w:sz w:val="20"/>
                <w:szCs w:val="20"/>
              </w:rPr>
            </w:pPr>
          </w:p>
          <w:p w14:paraId="787E045A" w14:textId="77777777" w:rsidR="00482038" w:rsidRDefault="00482038" w:rsidP="00482038">
            <w:pPr>
              <w:rPr>
                <w:rFonts w:ascii="Arial" w:hAnsi="Arial" w:cs="Arial"/>
                <w:sz w:val="20"/>
                <w:szCs w:val="20"/>
              </w:rPr>
            </w:pPr>
          </w:p>
          <w:p w14:paraId="1579DC72" w14:textId="77777777" w:rsidR="00482038" w:rsidRDefault="00482038" w:rsidP="00482038">
            <w:pPr>
              <w:rPr>
                <w:rFonts w:ascii="Arial" w:hAnsi="Arial" w:cs="Arial"/>
                <w:sz w:val="20"/>
                <w:szCs w:val="20"/>
              </w:rPr>
            </w:pPr>
          </w:p>
          <w:p w14:paraId="7F0ABCAE" w14:textId="77777777" w:rsidR="00482038" w:rsidRDefault="00482038" w:rsidP="00482038">
            <w:pPr>
              <w:rPr>
                <w:rFonts w:ascii="Arial" w:hAnsi="Arial" w:cs="Arial"/>
                <w:sz w:val="20"/>
                <w:szCs w:val="20"/>
              </w:rPr>
            </w:pPr>
          </w:p>
          <w:p w14:paraId="59F5530D"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337FECAB" w14:textId="77777777" w:rsidR="00482038" w:rsidRDefault="00482038" w:rsidP="00482038">
            <w:pPr>
              <w:rPr>
                <w:rFonts w:ascii="Arial" w:hAnsi="Arial" w:cs="Arial"/>
                <w:sz w:val="20"/>
                <w:szCs w:val="20"/>
              </w:rPr>
            </w:pPr>
          </w:p>
          <w:p w14:paraId="4DA738E2" w14:textId="77777777" w:rsidR="00482038" w:rsidRDefault="00482038" w:rsidP="00482038">
            <w:pPr>
              <w:rPr>
                <w:rFonts w:ascii="Arial" w:hAnsi="Arial" w:cs="Arial"/>
                <w:sz w:val="20"/>
                <w:szCs w:val="20"/>
              </w:rPr>
            </w:pPr>
          </w:p>
          <w:p w14:paraId="233E0AFF" w14:textId="77777777" w:rsidR="00482038" w:rsidRDefault="00482038" w:rsidP="00482038">
            <w:pPr>
              <w:rPr>
                <w:rFonts w:ascii="Arial" w:hAnsi="Arial" w:cs="Arial"/>
                <w:sz w:val="20"/>
                <w:szCs w:val="20"/>
              </w:rPr>
            </w:pPr>
          </w:p>
          <w:p w14:paraId="1E38AAC3" w14:textId="77777777" w:rsidR="00482038" w:rsidRDefault="00482038" w:rsidP="00482038">
            <w:pPr>
              <w:rPr>
                <w:rFonts w:ascii="Arial" w:hAnsi="Arial" w:cs="Arial"/>
                <w:sz w:val="20"/>
                <w:szCs w:val="20"/>
              </w:rPr>
            </w:pPr>
          </w:p>
          <w:p w14:paraId="7EFBB14F" w14:textId="77777777" w:rsidR="00482038" w:rsidRDefault="00482038" w:rsidP="00482038">
            <w:pPr>
              <w:rPr>
                <w:rFonts w:ascii="Arial" w:hAnsi="Arial" w:cs="Arial"/>
                <w:sz w:val="20"/>
                <w:szCs w:val="20"/>
              </w:rPr>
            </w:pPr>
          </w:p>
          <w:p w14:paraId="18CE25ED"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482038" w14:paraId="233498F4" w14:textId="77777777" w:rsidTr="007C4A89">
        <w:tc>
          <w:tcPr>
            <w:tcW w:w="1992" w:type="dxa"/>
          </w:tcPr>
          <w:p w14:paraId="6DFC3308"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7F3EB05D" w14:textId="62969654" w:rsidR="00482038" w:rsidRDefault="009B10E3" w:rsidP="00482038">
            <w:pPr>
              <w:rPr>
                <w:rFonts w:ascii="Arial" w:hAnsi="Arial" w:cs="Arial"/>
                <w:sz w:val="20"/>
                <w:szCs w:val="20"/>
              </w:rPr>
            </w:pPr>
            <w:r w:rsidRPr="00596A13">
              <w:rPr>
                <w:rFonts w:ascii="Arial" w:hAnsi="Arial" w:cs="Arial"/>
                <w:sz w:val="20"/>
                <w:szCs w:val="20"/>
              </w:rPr>
              <w:t xml:space="preserve">Neighbouring </w:t>
            </w:r>
            <w:r>
              <w:rPr>
                <w:rFonts w:ascii="Arial" w:hAnsi="Arial" w:cs="Arial"/>
                <w:sz w:val="20"/>
                <w:szCs w:val="20"/>
              </w:rPr>
              <w:t>receptors</w:t>
            </w:r>
            <w:r w:rsidRPr="00596A13">
              <w:rPr>
                <w:rFonts w:ascii="Arial" w:hAnsi="Arial" w:cs="Arial"/>
                <w:sz w:val="20"/>
                <w:szCs w:val="20"/>
              </w:rPr>
              <w:t xml:space="preserve"> within 400m of installation.</w:t>
            </w:r>
          </w:p>
        </w:tc>
        <w:tc>
          <w:tcPr>
            <w:tcW w:w="1256" w:type="dxa"/>
          </w:tcPr>
          <w:p w14:paraId="2300E6BC" w14:textId="77777777" w:rsidR="001C69DA" w:rsidRDefault="001C69DA" w:rsidP="001C69DA">
            <w:pPr>
              <w:rPr>
                <w:rFonts w:ascii="Arial" w:hAnsi="Arial" w:cs="Arial"/>
                <w:sz w:val="20"/>
                <w:szCs w:val="20"/>
              </w:rPr>
            </w:pPr>
          </w:p>
          <w:p w14:paraId="74A07304" w14:textId="77777777" w:rsidR="001C69DA" w:rsidRDefault="001C69DA" w:rsidP="001C69DA">
            <w:pPr>
              <w:rPr>
                <w:rFonts w:ascii="Arial" w:hAnsi="Arial" w:cs="Arial"/>
                <w:sz w:val="20"/>
                <w:szCs w:val="20"/>
              </w:rPr>
            </w:pPr>
          </w:p>
          <w:p w14:paraId="4A694D8C"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44D0DFAE" w14:textId="77777777" w:rsidR="00482038" w:rsidRDefault="009A096B" w:rsidP="00482038">
            <w:pPr>
              <w:rPr>
                <w:rFonts w:ascii="Arial" w:hAnsi="Arial" w:cs="Arial"/>
                <w:sz w:val="20"/>
                <w:szCs w:val="20"/>
              </w:rPr>
            </w:pPr>
            <w:r>
              <w:rPr>
                <w:rFonts w:ascii="Arial" w:hAnsi="Arial" w:cs="Arial"/>
                <w:sz w:val="20"/>
                <w:szCs w:val="20"/>
              </w:rPr>
              <w:t xml:space="preserve">Measures as described in </w:t>
            </w:r>
            <w:r w:rsidR="00506DA4" w:rsidRPr="00506DA4">
              <w:rPr>
                <w:rFonts w:ascii="Arial" w:hAnsi="Arial" w:cs="Arial"/>
                <w:sz w:val="20"/>
                <w:szCs w:val="20"/>
              </w:rPr>
              <w:t xml:space="preserve">SGN EPR6.09 </w:t>
            </w:r>
            <w:r w:rsidR="00857A63">
              <w:rPr>
                <w:rFonts w:ascii="Arial" w:hAnsi="Arial" w:cs="Arial"/>
                <w:sz w:val="20"/>
                <w:szCs w:val="20"/>
              </w:rPr>
              <w:t>Carcasses are placed in sealed contai</w:t>
            </w:r>
            <w:r w:rsidR="000F73C1">
              <w:rPr>
                <w:rFonts w:ascii="Arial" w:hAnsi="Arial" w:cs="Arial"/>
                <w:sz w:val="20"/>
                <w:szCs w:val="20"/>
              </w:rPr>
              <w:t xml:space="preserve">ners awaiting regular </w:t>
            </w:r>
            <w:r w:rsidR="00B72BB6">
              <w:rPr>
                <w:rFonts w:ascii="Arial" w:hAnsi="Arial" w:cs="Arial"/>
                <w:sz w:val="20"/>
                <w:szCs w:val="20"/>
              </w:rPr>
              <w:t>Collection via a licenced renderer</w:t>
            </w:r>
            <w:r w:rsidR="00857A63">
              <w:rPr>
                <w:rFonts w:ascii="Arial" w:hAnsi="Arial" w:cs="Arial"/>
                <w:sz w:val="20"/>
                <w:szCs w:val="20"/>
              </w:rPr>
              <w:t>.</w:t>
            </w:r>
          </w:p>
          <w:p w14:paraId="1C21FEAA" w14:textId="77777777" w:rsidR="009F2B0A" w:rsidRDefault="009F2B0A" w:rsidP="00482038">
            <w:pPr>
              <w:rPr>
                <w:rFonts w:ascii="Arial" w:hAnsi="Arial" w:cs="Arial"/>
                <w:sz w:val="20"/>
                <w:szCs w:val="20"/>
              </w:rPr>
            </w:pPr>
          </w:p>
          <w:p w14:paraId="5F337B2D" w14:textId="77777777" w:rsidR="009F2B0A" w:rsidRDefault="009F2B0A" w:rsidP="00482038">
            <w:pPr>
              <w:rPr>
                <w:rFonts w:ascii="Arial" w:hAnsi="Arial" w:cs="Arial"/>
                <w:sz w:val="20"/>
                <w:szCs w:val="20"/>
              </w:rPr>
            </w:pPr>
          </w:p>
          <w:p w14:paraId="550948C2" w14:textId="77777777" w:rsidR="009F2B0A" w:rsidRDefault="009F2B0A" w:rsidP="00482038">
            <w:pPr>
              <w:rPr>
                <w:rFonts w:ascii="Arial" w:hAnsi="Arial" w:cs="Arial"/>
                <w:sz w:val="20"/>
                <w:szCs w:val="20"/>
              </w:rPr>
            </w:pPr>
          </w:p>
        </w:tc>
        <w:tc>
          <w:tcPr>
            <w:tcW w:w="2312" w:type="dxa"/>
          </w:tcPr>
          <w:p w14:paraId="60392B64" w14:textId="77777777" w:rsidR="00857A63" w:rsidRDefault="00857A63" w:rsidP="00857A63">
            <w:pPr>
              <w:rPr>
                <w:rFonts w:ascii="Arial" w:hAnsi="Arial" w:cs="Arial"/>
                <w:sz w:val="20"/>
                <w:szCs w:val="20"/>
              </w:rPr>
            </w:pPr>
          </w:p>
          <w:p w14:paraId="0C429145" w14:textId="77777777" w:rsidR="00857A63" w:rsidRDefault="00857A63" w:rsidP="00857A63">
            <w:pPr>
              <w:rPr>
                <w:rFonts w:ascii="Arial" w:hAnsi="Arial" w:cs="Arial"/>
                <w:sz w:val="20"/>
                <w:szCs w:val="20"/>
              </w:rPr>
            </w:pPr>
          </w:p>
          <w:p w14:paraId="70CBB3CB" w14:textId="77777777" w:rsidR="00857A63" w:rsidRDefault="00857A63" w:rsidP="00857A63">
            <w:pPr>
              <w:rPr>
                <w:rFonts w:ascii="Arial" w:hAnsi="Arial" w:cs="Arial"/>
                <w:sz w:val="20"/>
                <w:szCs w:val="20"/>
              </w:rPr>
            </w:pPr>
          </w:p>
          <w:p w14:paraId="51BD67A2"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6A3D997A" w14:textId="77777777" w:rsidR="00857A63" w:rsidRDefault="00857A63" w:rsidP="00857A63">
            <w:pPr>
              <w:rPr>
                <w:rFonts w:ascii="Arial" w:hAnsi="Arial" w:cs="Arial"/>
                <w:sz w:val="20"/>
                <w:szCs w:val="20"/>
              </w:rPr>
            </w:pPr>
          </w:p>
          <w:p w14:paraId="5835BF2D" w14:textId="77777777" w:rsidR="00857A63" w:rsidRDefault="00857A63" w:rsidP="00857A63">
            <w:pPr>
              <w:rPr>
                <w:rFonts w:ascii="Arial" w:hAnsi="Arial" w:cs="Arial"/>
                <w:sz w:val="20"/>
                <w:szCs w:val="20"/>
              </w:rPr>
            </w:pPr>
          </w:p>
          <w:p w14:paraId="20F403BB"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4C3FE35E" w14:textId="77777777" w:rsidR="00857A63" w:rsidRDefault="00857A63" w:rsidP="00857A63">
            <w:pPr>
              <w:rPr>
                <w:rFonts w:ascii="Arial" w:hAnsi="Arial" w:cs="Arial"/>
                <w:sz w:val="20"/>
                <w:szCs w:val="20"/>
              </w:rPr>
            </w:pPr>
          </w:p>
          <w:p w14:paraId="4A025D19" w14:textId="77777777" w:rsidR="00857A63" w:rsidRDefault="00857A63" w:rsidP="00857A63">
            <w:pPr>
              <w:rPr>
                <w:rFonts w:ascii="Arial" w:hAnsi="Arial" w:cs="Arial"/>
                <w:sz w:val="20"/>
                <w:szCs w:val="20"/>
              </w:rPr>
            </w:pPr>
          </w:p>
          <w:p w14:paraId="57BA5AA7"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7CAA759E" w14:textId="77777777" w:rsidTr="007C4A89">
        <w:tc>
          <w:tcPr>
            <w:tcW w:w="1992" w:type="dxa"/>
          </w:tcPr>
          <w:p w14:paraId="33DC8BC7" w14:textId="77777777" w:rsidR="00FE7687" w:rsidRDefault="00FE7687">
            <w:pPr>
              <w:rPr>
                <w:rFonts w:ascii="Arial" w:hAnsi="Arial" w:cs="Arial"/>
                <w:sz w:val="20"/>
                <w:szCs w:val="20"/>
              </w:rPr>
            </w:pPr>
          </w:p>
          <w:p w14:paraId="2EEB218B" w14:textId="77777777" w:rsidR="00FE7687" w:rsidRDefault="00FE7687">
            <w:pPr>
              <w:rPr>
                <w:rFonts w:ascii="Arial" w:hAnsi="Arial" w:cs="Arial"/>
                <w:sz w:val="20"/>
                <w:szCs w:val="20"/>
              </w:rPr>
            </w:pPr>
          </w:p>
          <w:p w14:paraId="0D729995" w14:textId="77777777" w:rsidR="00FE7687" w:rsidRDefault="00FE7687">
            <w:pPr>
              <w:rPr>
                <w:rFonts w:ascii="Arial" w:hAnsi="Arial" w:cs="Arial"/>
                <w:sz w:val="20"/>
                <w:szCs w:val="20"/>
              </w:rPr>
            </w:pPr>
          </w:p>
          <w:p w14:paraId="007A9292" w14:textId="77777777" w:rsidR="00FE7687" w:rsidRDefault="00FE7687">
            <w:pPr>
              <w:rPr>
                <w:rFonts w:ascii="Arial" w:hAnsi="Arial" w:cs="Arial"/>
                <w:sz w:val="20"/>
                <w:szCs w:val="20"/>
              </w:rPr>
            </w:pPr>
          </w:p>
          <w:p w14:paraId="7955894F" w14:textId="77777777" w:rsidR="00FE7687" w:rsidRDefault="00FE7687">
            <w:pPr>
              <w:rPr>
                <w:rFonts w:ascii="Arial" w:hAnsi="Arial" w:cs="Arial"/>
                <w:sz w:val="20"/>
                <w:szCs w:val="20"/>
              </w:rPr>
            </w:pPr>
          </w:p>
          <w:p w14:paraId="61818439" w14:textId="77777777" w:rsidR="00FE7687" w:rsidRDefault="00FE7687">
            <w:pPr>
              <w:rPr>
                <w:rFonts w:ascii="Arial" w:hAnsi="Arial" w:cs="Arial"/>
                <w:sz w:val="20"/>
                <w:szCs w:val="20"/>
              </w:rPr>
            </w:pPr>
          </w:p>
          <w:p w14:paraId="40BA7312" w14:textId="77777777" w:rsidR="00857A63" w:rsidRDefault="00857A63">
            <w:pPr>
              <w:rPr>
                <w:rFonts w:ascii="Arial" w:hAnsi="Arial" w:cs="Arial"/>
                <w:sz w:val="20"/>
                <w:szCs w:val="20"/>
              </w:rPr>
            </w:pPr>
            <w:r>
              <w:rPr>
                <w:rFonts w:ascii="Arial" w:hAnsi="Arial" w:cs="Arial"/>
                <w:sz w:val="20"/>
                <w:szCs w:val="20"/>
              </w:rPr>
              <w:t>House clean out</w:t>
            </w:r>
          </w:p>
          <w:p w14:paraId="4BDD56C0"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0555DC18" w14:textId="77777777" w:rsidR="00FE7687" w:rsidRDefault="00FE7687" w:rsidP="00482038">
            <w:pPr>
              <w:rPr>
                <w:rFonts w:ascii="Arial" w:hAnsi="Arial" w:cs="Arial"/>
                <w:sz w:val="20"/>
                <w:szCs w:val="20"/>
              </w:rPr>
            </w:pPr>
          </w:p>
          <w:p w14:paraId="49E93E1D" w14:textId="77777777" w:rsidR="00FE7687" w:rsidRDefault="00FE7687" w:rsidP="00482038">
            <w:pPr>
              <w:rPr>
                <w:rFonts w:ascii="Arial" w:hAnsi="Arial" w:cs="Arial"/>
                <w:sz w:val="20"/>
                <w:szCs w:val="20"/>
              </w:rPr>
            </w:pPr>
          </w:p>
          <w:p w14:paraId="1400BD9F" w14:textId="77777777" w:rsidR="00FE7687" w:rsidRDefault="00FE7687" w:rsidP="00482038">
            <w:pPr>
              <w:rPr>
                <w:rFonts w:ascii="Arial" w:hAnsi="Arial" w:cs="Arial"/>
                <w:sz w:val="20"/>
                <w:szCs w:val="20"/>
              </w:rPr>
            </w:pPr>
          </w:p>
          <w:p w14:paraId="7B77437E" w14:textId="77777777" w:rsidR="00FE7687" w:rsidRDefault="00FE7687" w:rsidP="00482038">
            <w:pPr>
              <w:rPr>
                <w:rFonts w:ascii="Arial" w:hAnsi="Arial" w:cs="Arial"/>
                <w:sz w:val="20"/>
                <w:szCs w:val="20"/>
              </w:rPr>
            </w:pPr>
          </w:p>
          <w:p w14:paraId="29652499" w14:textId="77777777" w:rsidR="00FE7687" w:rsidRDefault="00FE7687" w:rsidP="00482038">
            <w:pPr>
              <w:rPr>
                <w:rFonts w:ascii="Arial" w:hAnsi="Arial" w:cs="Arial"/>
                <w:sz w:val="20"/>
                <w:szCs w:val="20"/>
              </w:rPr>
            </w:pPr>
          </w:p>
          <w:p w14:paraId="2839C3BF" w14:textId="24C04AF4" w:rsidR="00857A63" w:rsidRDefault="009B10E3" w:rsidP="00482038">
            <w:pPr>
              <w:rPr>
                <w:rFonts w:ascii="Arial" w:hAnsi="Arial" w:cs="Arial"/>
                <w:sz w:val="20"/>
                <w:szCs w:val="20"/>
              </w:rPr>
            </w:pPr>
            <w:r w:rsidRPr="00596A13">
              <w:rPr>
                <w:rFonts w:ascii="Arial" w:hAnsi="Arial" w:cs="Arial"/>
                <w:sz w:val="20"/>
                <w:szCs w:val="20"/>
              </w:rPr>
              <w:t xml:space="preserve">Neighbouring </w:t>
            </w:r>
            <w:r>
              <w:rPr>
                <w:rFonts w:ascii="Arial" w:hAnsi="Arial" w:cs="Arial"/>
                <w:sz w:val="20"/>
                <w:szCs w:val="20"/>
              </w:rPr>
              <w:t>receptors</w:t>
            </w:r>
            <w:r w:rsidRPr="00596A13">
              <w:rPr>
                <w:rFonts w:ascii="Arial" w:hAnsi="Arial" w:cs="Arial"/>
                <w:sz w:val="20"/>
                <w:szCs w:val="20"/>
              </w:rPr>
              <w:t xml:space="preserve"> within 400m of installation.</w:t>
            </w:r>
          </w:p>
        </w:tc>
        <w:tc>
          <w:tcPr>
            <w:tcW w:w="1256" w:type="dxa"/>
          </w:tcPr>
          <w:p w14:paraId="4B1738C6" w14:textId="77777777" w:rsidR="00857A63" w:rsidRDefault="00857A63" w:rsidP="00857A63">
            <w:pPr>
              <w:rPr>
                <w:rFonts w:ascii="Arial" w:hAnsi="Arial" w:cs="Arial"/>
                <w:sz w:val="20"/>
                <w:szCs w:val="20"/>
              </w:rPr>
            </w:pPr>
          </w:p>
          <w:p w14:paraId="54E9DB38" w14:textId="77777777" w:rsidR="00857A63" w:rsidRDefault="00857A63" w:rsidP="00857A63">
            <w:pPr>
              <w:rPr>
                <w:rFonts w:ascii="Arial" w:hAnsi="Arial" w:cs="Arial"/>
                <w:sz w:val="20"/>
                <w:szCs w:val="20"/>
              </w:rPr>
            </w:pPr>
          </w:p>
          <w:p w14:paraId="2A8BE4A3" w14:textId="77777777" w:rsidR="00FE7687" w:rsidRDefault="00FE7687" w:rsidP="00857A63">
            <w:pPr>
              <w:rPr>
                <w:rFonts w:ascii="Arial" w:hAnsi="Arial" w:cs="Arial"/>
                <w:sz w:val="20"/>
                <w:szCs w:val="20"/>
              </w:rPr>
            </w:pPr>
          </w:p>
          <w:p w14:paraId="53CF0D44" w14:textId="77777777" w:rsidR="00FE7687" w:rsidRDefault="00FE7687" w:rsidP="00857A63">
            <w:pPr>
              <w:rPr>
                <w:rFonts w:ascii="Arial" w:hAnsi="Arial" w:cs="Arial"/>
                <w:sz w:val="20"/>
                <w:szCs w:val="20"/>
              </w:rPr>
            </w:pPr>
          </w:p>
          <w:p w14:paraId="493CD18E" w14:textId="77777777" w:rsidR="00FE7687" w:rsidRDefault="00FE7687" w:rsidP="00857A63">
            <w:pPr>
              <w:rPr>
                <w:rFonts w:ascii="Arial" w:hAnsi="Arial" w:cs="Arial"/>
                <w:sz w:val="20"/>
                <w:szCs w:val="20"/>
              </w:rPr>
            </w:pPr>
          </w:p>
          <w:p w14:paraId="3D4004FC" w14:textId="77777777" w:rsidR="00FE7687" w:rsidRDefault="00FE7687" w:rsidP="00857A63">
            <w:pPr>
              <w:rPr>
                <w:rFonts w:ascii="Arial" w:hAnsi="Arial" w:cs="Arial"/>
                <w:sz w:val="20"/>
                <w:szCs w:val="20"/>
              </w:rPr>
            </w:pPr>
          </w:p>
          <w:p w14:paraId="5C0C0D90" w14:textId="77777777" w:rsidR="00FE7687" w:rsidRDefault="00FE7687" w:rsidP="00857A63">
            <w:pPr>
              <w:rPr>
                <w:rFonts w:ascii="Arial" w:hAnsi="Arial" w:cs="Arial"/>
                <w:sz w:val="20"/>
                <w:szCs w:val="20"/>
              </w:rPr>
            </w:pPr>
          </w:p>
          <w:p w14:paraId="55713B3B"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73FA322D" w14:textId="77777777" w:rsidR="00857A63" w:rsidRDefault="00857A63" w:rsidP="009F2B0A">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FE7687">
              <w:rPr>
                <w:rFonts w:ascii="Arial" w:hAnsi="Arial" w:cs="Arial"/>
                <w:sz w:val="20"/>
                <w:szCs w:val="20"/>
              </w:rPr>
              <w:t xml:space="preserve">. No litter is stored on site. </w:t>
            </w:r>
          </w:p>
          <w:p w14:paraId="6063F031" w14:textId="77777777" w:rsidR="009F2B0A" w:rsidRDefault="009F2B0A" w:rsidP="009F2B0A">
            <w:pPr>
              <w:rPr>
                <w:rFonts w:ascii="Arial" w:hAnsi="Arial" w:cs="Arial"/>
                <w:sz w:val="20"/>
                <w:szCs w:val="20"/>
              </w:rPr>
            </w:pPr>
          </w:p>
          <w:p w14:paraId="75026DC6" w14:textId="77777777" w:rsidR="009F2B0A" w:rsidRDefault="009F2B0A" w:rsidP="009F2B0A">
            <w:pPr>
              <w:rPr>
                <w:rFonts w:ascii="Arial" w:hAnsi="Arial" w:cs="Arial"/>
                <w:sz w:val="20"/>
                <w:szCs w:val="20"/>
              </w:rPr>
            </w:pPr>
          </w:p>
          <w:p w14:paraId="793A4D4C" w14:textId="77777777" w:rsidR="009F2B0A" w:rsidRDefault="009F2B0A" w:rsidP="009F2B0A">
            <w:pPr>
              <w:rPr>
                <w:rFonts w:ascii="Arial" w:hAnsi="Arial" w:cs="Arial"/>
                <w:sz w:val="20"/>
                <w:szCs w:val="20"/>
              </w:rPr>
            </w:pPr>
          </w:p>
          <w:p w14:paraId="4CB44CED" w14:textId="77777777" w:rsidR="009F2B0A" w:rsidRDefault="009F2B0A" w:rsidP="009F2B0A">
            <w:pPr>
              <w:rPr>
                <w:rFonts w:ascii="Arial" w:hAnsi="Arial" w:cs="Arial"/>
                <w:sz w:val="20"/>
                <w:szCs w:val="20"/>
              </w:rPr>
            </w:pPr>
          </w:p>
        </w:tc>
        <w:tc>
          <w:tcPr>
            <w:tcW w:w="2312" w:type="dxa"/>
          </w:tcPr>
          <w:p w14:paraId="3BF804BA" w14:textId="77777777" w:rsidR="00FE7687" w:rsidRDefault="00FE7687" w:rsidP="00FE7687">
            <w:pPr>
              <w:rPr>
                <w:rFonts w:ascii="Arial" w:hAnsi="Arial" w:cs="Arial"/>
                <w:sz w:val="20"/>
                <w:szCs w:val="20"/>
              </w:rPr>
            </w:pPr>
          </w:p>
          <w:p w14:paraId="34DA2B3D" w14:textId="77777777" w:rsidR="00FE7687" w:rsidRDefault="00FE7687" w:rsidP="00FE7687">
            <w:pPr>
              <w:rPr>
                <w:rFonts w:ascii="Arial" w:hAnsi="Arial" w:cs="Arial"/>
                <w:sz w:val="20"/>
                <w:szCs w:val="20"/>
              </w:rPr>
            </w:pPr>
          </w:p>
          <w:p w14:paraId="30B98A91" w14:textId="77777777" w:rsidR="00FE7687" w:rsidRDefault="00FE7687" w:rsidP="00FE7687">
            <w:pPr>
              <w:rPr>
                <w:rFonts w:ascii="Arial" w:hAnsi="Arial" w:cs="Arial"/>
                <w:sz w:val="20"/>
                <w:szCs w:val="20"/>
              </w:rPr>
            </w:pPr>
          </w:p>
          <w:p w14:paraId="5905BA7C" w14:textId="77777777" w:rsidR="00FE7687" w:rsidRDefault="00FE7687" w:rsidP="00FE7687">
            <w:pPr>
              <w:rPr>
                <w:rFonts w:ascii="Arial" w:hAnsi="Arial" w:cs="Arial"/>
                <w:sz w:val="20"/>
                <w:szCs w:val="20"/>
              </w:rPr>
            </w:pPr>
          </w:p>
          <w:p w14:paraId="4BD010C5" w14:textId="77777777" w:rsidR="00FE7687" w:rsidRDefault="00FE7687" w:rsidP="00FE7687">
            <w:pPr>
              <w:rPr>
                <w:rFonts w:ascii="Arial" w:hAnsi="Arial" w:cs="Arial"/>
                <w:sz w:val="20"/>
                <w:szCs w:val="20"/>
              </w:rPr>
            </w:pPr>
          </w:p>
          <w:p w14:paraId="08203AB9" w14:textId="77777777" w:rsidR="00FE7687" w:rsidRDefault="00FE7687" w:rsidP="00FE7687">
            <w:pPr>
              <w:rPr>
                <w:rFonts w:ascii="Arial" w:hAnsi="Arial" w:cs="Arial"/>
                <w:sz w:val="20"/>
                <w:szCs w:val="20"/>
              </w:rPr>
            </w:pPr>
          </w:p>
          <w:p w14:paraId="577986EC" w14:textId="77777777" w:rsidR="00FE7687" w:rsidRDefault="00FE7687" w:rsidP="00FE7687">
            <w:pPr>
              <w:rPr>
                <w:rFonts w:ascii="Arial" w:hAnsi="Arial" w:cs="Arial"/>
                <w:sz w:val="20"/>
                <w:szCs w:val="20"/>
              </w:rPr>
            </w:pPr>
          </w:p>
          <w:p w14:paraId="6C3A0305"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0892B741" w14:textId="77777777" w:rsidR="00FE7687" w:rsidRDefault="00FE7687" w:rsidP="00FE7687">
            <w:pPr>
              <w:rPr>
                <w:rFonts w:ascii="Arial" w:hAnsi="Arial" w:cs="Arial"/>
                <w:sz w:val="20"/>
                <w:szCs w:val="20"/>
              </w:rPr>
            </w:pPr>
          </w:p>
          <w:p w14:paraId="7F8CE365" w14:textId="77777777" w:rsidR="00FE7687" w:rsidRDefault="00FE7687" w:rsidP="00FE7687">
            <w:pPr>
              <w:rPr>
                <w:rFonts w:ascii="Arial" w:hAnsi="Arial" w:cs="Arial"/>
                <w:sz w:val="20"/>
                <w:szCs w:val="20"/>
              </w:rPr>
            </w:pPr>
          </w:p>
          <w:p w14:paraId="5AFC8F07" w14:textId="77777777" w:rsidR="00FE7687" w:rsidRDefault="00FE7687" w:rsidP="00FE7687">
            <w:pPr>
              <w:rPr>
                <w:rFonts w:ascii="Arial" w:hAnsi="Arial" w:cs="Arial"/>
                <w:sz w:val="20"/>
                <w:szCs w:val="20"/>
              </w:rPr>
            </w:pPr>
          </w:p>
          <w:p w14:paraId="2607EAC4" w14:textId="77777777" w:rsidR="00FE7687" w:rsidRDefault="00FE7687" w:rsidP="00FE7687">
            <w:pPr>
              <w:rPr>
                <w:rFonts w:ascii="Arial" w:hAnsi="Arial" w:cs="Arial"/>
                <w:sz w:val="20"/>
                <w:szCs w:val="20"/>
              </w:rPr>
            </w:pPr>
          </w:p>
          <w:p w14:paraId="18C63846" w14:textId="77777777" w:rsidR="00FE7687" w:rsidRDefault="00FE7687" w:rsidP="00FE7687">
            <w:pPr>
              <w:rPr>
                <w:rFonts w:ascii="Arial" w:hAnsi="Arial" w:cs="Arial"/>
                <w:sz w:val="20"/>
                <w:szCs w:val="20"/>
              </w:rPr>
            </w:pPr>
          </w:p>
          <w:p w14:paraId="07698B75" w14:textId="77777777" w:rsidR="00FE7687" w:rsidRDefault="00FE7687" w:rsidP="00FE7687">
            <w:pPr>
              <w:rPr>
                <w:rFonts w:ascii="Arial" w:hAnsi="Arial" w:cs="Arial"/>
                <w:sz w:val="20"/>
                <w:szCs w:val="20"/>
              </w:rPr>
            </w:pPr>
          </w:p>
          <w:p w14:paraId="7717B98E" w14:textId="77777777" w:rsidR="00FE7687" w:rsidRDefault="00FE7687" w:rsidP="00FE7687">
            <w:pPr>
              <w:rPr>
                <w:rFonts w:ascii="Arial" w:hAnsi="Arial" w:cs="Arial"/>
                <w:sz w:val="20"/>
                <w:szCs w:val="20"/>
              </w:rPr>
            </w:pPr>
          </w:p>
          <w:p w14:paraId="64366350"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158CCF1A" w14:textId="77777777" w:rsidR="00FE7687" w:rsidRDefault="00FE7687" w:rsidP="00FE7687">
            <w:pPr>
              <w:rPr>
                <w:rFonts w:ascii="Arial" w:hAnsi="Arial" w:cs="Arial"/>
                <w:sz w:val="20"/>
                <w:szCs w:val="20"/>
              </w:rPr>
            </w:pPr>
          </w:p>
          <w:p w14:paraId="55F1E685" w14:textId="77777777" w:rsidR="00FE7687" w:rsidRDefault="00FE7687" w:rsidP="00FE7687">
            <w:pPr>
              <w:rPr>
                <w:rFonts w:ascii="Arial" w:hAnsi="Arial" w:cs="Arial"/>
                <w:sz w:val="20"/>
                <w:szCs w:val="20"/>
              </w:rPr>
            </w:pPr>
          </w:p>
          <w:p w14:paraId="3C25607F" w14:textId="77777777" w:rsidR="00FE7687" w:rsidRDefault="00FE7687" w:rsidP="00FE7687">
            <w:pPr>
              <w:rPr>
                <w:rFonts w:ascii="Arial" w:hAnsi="Arial" w:cs="Arial"/>
                <w:sz w:val="20"/>
                <w:szCs w:val="20"/>
              </w:rPr>
            </w:pPr>
          </w:p>
          <w:p w14:paraId="00F3BC5C" w14:textId="77777777" w:rsidR="00FE7687" w:rsidRDefault="00FE7687" w:rsidP="00FE7687">
            <w:pPr>
              <w:rPr>
                <w:rFonts w:ascii="Arial" w:hAnsi="Arial" w:cs="Arial"/>
                <w:sz w:val="20"/>
                <w:szCs w:val="20"/>
              </w:rPr>
            </w:pPr>
          </w:p>
          <w:p w14:paraId="218DCF32" w14:textId="77777777" w:rsidR="00FE7687" w:rsidRDefault="00FE7687" w:rsidP="00FE7687">
            <w:pPr>
              <w:rPr>
                <w:rFonts w:ascii="Arial" w:hAnsi="Arial" w:cs="Arial"/>
                <w:sz w:val="20"/>
                <w:szCs w:val="20"/>
              </w:rPr>
            </w:pPr>
          </w:p>
          <w:p w14:paraId="5852665D" w14:textId="77777777" w:rsidR="00FE7687" w:rsidRDefault="00FE7687" w:rsidP="00FE7687">
            <w:pPr>
              <w:rPr>
                <w:rFonts w:ascii="Arial" w:hAnsi="Arial" w:cs="Arial"/>
                <w:sz w:val="20"/>
                <w:szCs w:val="20"/>
              </w:rPr>
            </w:pPr>
          </w:p>
          <w:p w14:paraId="6C2DE1C6" w14:textId="77777777" w:rsidR="00FE7687" w:rsidRDefault="00FE7687" w:rsidP="00FE7687">
            <w:pPr>
              <w:rPr>
                <w:rFonts w:ascii="Arial" w:hAnsi="Arial" w:cs="Arial"/>
                <w:sz w:val="20"/>
                <w:szCs w:val="20"/>
              </w:rPr>
            </w:pPr>
          </w:p>
          <w:p w14:paraId="373B6550"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283715D2" w14:textId="77777777" w:rsidTr="007C4A89">
        <w:tc>
          <w:tcPr>
            <w:tcW w:w="1992" w:type="dxa"/>
          </w:tcPr>
          <w:p w14:paraId="326F1A26" w14:textId="77777777" w:rsidR="00FE7687" w:rsidRDefault="00FE7687" w:rsidP="00FE7687">
            <w:pPr>
              <w:rPr>
                <w:rFonts w:ascii="Arial" w:hAnsi="Arial" w:cs="Arial"/>
                <w:sz w:val="20"/>
                <w:szCs w:val="20"/>
              </w:rPr>
            </w:pPr>
            <w:r>
              <w:rPr>
                <w:rFonts w:ascii="Arial" w:hAnsi="Arial" w:cs="Arial"/>
                <w:sz w:val="20"/>
                <w:szCs w:val="20"/>
              </w:rPr>
              <w:t>House clean out</w:t>
            </w:r>
          </w:p>
          <w:p w14:paraId="6B4ADF12"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325CA961" w14:textId="77777777" w:rsidR="00FE7687" w:rsidRDefault="00FE7687">
            <w:pPr>
              <w:rPr>
                <w:rFonts w:ascii="Arial" w:hAnsi="Arial" w:cs="Arial"/>
                <w:sz w:val="20"/>
                <w:szCs w:val="20"/>
              </w:rPr>
            </w:pPr>
          </w:p>
        </w:tc>
        <w:tc>
          <w:tcPr>
            <w:tcW w:w="1992" w:type="dxa"/>
          </w:tcPr>
          <w:p w14:paraId="27DAC130" w14:textId="448AC271" w:rsidR="00FE7687" w:rsidRDefault="009B10E3" w:rsidP="00482038">
            <w:pPr>
              <w:rPr>
                <w:rFonts w:ascii="Arial" w:hAnsi="Arial" w:cs="Arial"/>
                <w:sz w:val="20"/>
                <w:szCs w:val="20"/>
              </w:rPr>
            </w:pPr>
            <w:r w:rsidRPr="00596A13">
              <w:rPr>
                <w:rFonts w:ascii="Arial" w:hAnsi="Arial" w:cs="Arial"/>
                <w:sz w:val="20"/>
                <w:szCs w:val="20"/>
              </w:rPr>
              <w:t xml:space="preserve">Neighbouring </w:t>
            </w:r>
            <w:r>
              <w:rPr>
                <w:rFonts w:ascii="Arial" w:hAnsi="Arial" w:cs="Arial"/>
                <w:sz w:val="20"/>
                <w:szCs w:val="20"/>
              </w:rPr>
              <w:t>receptors</w:t>
            </w:r>
            <w:r w:rsidRPr="00596A13">
              <w:rPr>
                <w:rFonts w:ascii="Arial" w:hAnsi="Arial" w:cs="Arial"/>
                <w:sz w:val="20"/>
                <w:szCs w:val="20"/>
              </w:rPr>
              <w:t xml:space="preserve"> within 400m of installation.</w:t>
            </w:r>
          </w:p>
        </w:tc>
        <w:tc>
          <w:tcPr>
            <w:tcW w:w="1256" w:type="dxa"/>
          </w:tcPr>
          <w:p w14:paraId="0E3204D7" w14:textId="77777777" w:rsidR="00210BCD" w:rsidRDefault="00210BCD" w:rsidP="00210BCD">
            <w:pPr>
              <w:rPr>
                <w:rFonts w:ascii="Arial" w:hAnsi="Arial" w:cs="Arial"/>
                <w:sz w:val="20"/>
                <w:szCs w:val="20"/>
              </w:rPr>
            </w:pPr>
          </w:p>
          <w:p w14:paraId="2FF05AA3" w14:textId="77777777" w:rsidR="00210BCD" w:rsidRDefault="00210BCD" w:rsidP="00210BCD">
            <w:pPr>
              <w:rPr>
                <w:rFonts w:ascii="Arial" w:hAnsi="Arial" w:cs="Arial"/>
                <w:sz w:val="20"/>
                <w:szCs w:val="20"/>
              </w:rPr>
            </w:pPr>
          </w:p>
          <w:p w14:paraId="32D1F156"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3B244D14"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7AADD420" w14:textId="77777777" w:rsidR="00210BCD" w:rsidRDefault="00210BCD" w:rsidP="00210BCD">
            <w:pPr>
              <w:rPr>
                <w:rFonts w:ascii="Arial" w:hAnsi="Arial" w:cs="Arial"/>
                <w:sz w:val="20"/>
                <w:szCs w:val="20"/>
              </w:rPr>
            </w:pPr>
          </w:p>
          <w:p w14:paraId="79AFC3FC" w14:textId="77777777" w:rsidR="00210BCD" w:rsidRDefault="00210BCD" w:rsidP="00210BCD">
            <w:pPr>
              <w:rPr>
                <w:rFonts w:ascii="Arial" w:hAnsi="Arial" w:cs="Arial"/>
                <w:sz w:val="20"/>
                <w:szCs w:val="20"/>
              </w:rPr>
            </w:pPr>
          </w:p>
          <w:p w14:paraId="66FE9E32"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5107C38C" w14:textId="77777777" w:rsidR="00210BCD" w:rsidRDefault="00210BCD" w:rsidP="00210BCD">
            <w:pPr>
              <w:rPr>
                <w:rFonts w:ascii="Arial" w:hAnsi="Arial" w:cs="Arial"/>
                <w:sz w:val="20"/>
                <w:szCs w:val="20"/>
              </w:rPr>
            </w:pPr>
          </w:p>
          <w:p w14:paraId="31E5B477"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54491491" w14:textId="77777777" w:rsidR="00C128BB" w:rsidRDefault="00C128BB" w:rsidP="00C128BB">
            <w:pPr>
              <w:rPr>
                <w:rFonts w:ascii="Arial" w:hAnsi="Arial" w:cs="Arial"/>
                <w:sz w:val="20"/>
                <w:szCs w:val="20"/>
              </w:rPr>
            </w:pPr>
          </w:p>
          <w:p w14:paraId="12A6E8A1"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644CEF01"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89"/>
    <w:rsid w:val="000F73C1"/>
    <w:rsid w:val="001C69DA"/>
    <w:rsid w:val="00210BCD"/>
    <w:rsid w:val="00235C89"/>
    <w:rsid w:val="0035402E"/>
    <w:rsid w:val="004273AE"/>
    <w:rsid w:val="00482038"/>
    <w:rsid w:val="004F27E1"/>
    <w:rsid w:val="00506DA4"/>
    <w:rsid w:val="006462E2"/>
    <w:rsid w:val="006703C8"/>
    <w:rsid w:val="006B2670"/>
    <w:rsid w:val="007C4A89"/>
    <w:rsid w:val="008503D0"/>
    <w:rsid w:val="00857A63"/>
    <w:rsid w:val="008973E4"/>
    <w:rsid w:val="009A096B"/>
    <w:rsid w:val="009B10E3"/>
    <w:rsid w:val="009F2B0A"/>
    <w:rsid w:val="00A171D5"/>
    <w:rsid w:val="00A54ABA"/>
    <w:rsid w:val="00A92E51"/>
    <w:rsid w:val="00B72BB6"/>
    <w:rsid w:val="00B87C4E"/>
    <w:rsid w:val="00BD2A12"/>
    <w:rsid w:val="00C128BB"/>
    <w:rsid w:val="00D844B5"/>
    <w:rsid w:val="00DA52C4"/>
    <w:rsid w:val="00E9435C"/>
    <w:rsid w:val="00EA4C7C"/>
    <w:rsid w:val="00FD6380"/>
    <w:rsid w:val="00FE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08E17"/>
  <w15:docId w15:val="{A06D44CA-DD5E-4AE2-A37F-0733F18E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EPR-FP3322MH</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EPR/FP3322MH</OtherReference>
    <EventLink xmlns="5ffd8e36-f429-4edc-ab50-c5be84842779" xsi:nil="true"/>
    <Customer_x002f_OperatorName xmlns="eebef177-55b5-4448-a5fb-28ea454417ee">ECD Poultry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EPR/FP3322MH</EPRNumber>
    <FacilityAddressPostcode xmlns="eebef177-55b5-4448-a5fb-28ea454417ee">HR2 8JE</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Natalie Klitz</ExternalAuthor>
    <SiteName xmlns="eebef177-55b5-4448-a5fb-28ea454417ee">Llanwarne CourT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Llanwarne Court, Lanwarne Court Poultry, Herefordshire, HR2 8JE</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EC4FDA-8E74-4491-A512-0073BC750DF7}"/>
</file>

<file path=customXml/itemProps2.xml><?xml version="1.0" encoding="utf-8"?>
<ds:datastoreItem xmlns:ds="http://schemas.openxmlformats.org/officeDocument/2006/customXml" ds:itemID="{7AB01CE2-FF65-4670-89A2-D04D4104D458}"/>
</file>

<file path=customXml/itemProps3.xml><?xml version="1.0" encoding="utf-8"?>
<ds:datastoreItem xmlns:ds="http://schemas.openxmlformats.org/officeDocument/2006/customXml" ds:itemID="{751ABBF9-54A2-47F9-96B7-A398FF70C616}"/>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2813</Characters>
  <Application>Microsoft Office Word</Application>
  <DocSecurity>0</DocSecurity>
  <Lines>401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14</cp:revision>
  <dcterms:created xsi:type="dcterms:W3CDTF">2014-07-05T08:37:00Z</dcterms:created>
  <dcterms:modified xsi:type="dcterms:W3CDTF">2026-07-23T18:31:00Z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