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63227E7C" w:rsidR="0048315A" w:rsidRDefault="00C5454B">
      <w:pPr>
        <w:rPr>
          <w:rFonts w:ascii="Arial" w:hAnsi="Arial" w:cs="Arial"/>
          <w:b/>
          <w:sz w:val="28"/>
          <w:szCs w:val="28"/>
          <w:u w:val="single"/>
        </w:rPr>
      </w:pPr>
      <w:r>
        <w:rPr>
          <w:rFonts w:ascii="Arial" w:hAnsi="Arial" w:cs="Arial"/>
          <w:b/>
          <w:sz w:val="28"/>
          <w:szCs w:val="28"/>
          <w:u w:val="single"/>
        </w:rPr>
        <w:t>Strawberry</w:t>
      </w:r>
      <w:r w:rsidR="000132DA">
        <w:rPr>
          <w:rFonts w:ascii="Arial" w:hAnsi="Arial" w:cs="Arial"/>
          <w:b/>
          <w:sz w:val="28"/>
          <w:szCs w:val="28"/>
          <w:u w:val="single"/>
        </w:rPr>
        <w:t xml:space="preserve"> Hill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2F1A" w14:textId="77777777" w:rsidR="00676BE6" w:rsidRDefault="00676BE6" w:rsidP="00676BE6">
      <w:pPr>
        <w:spacing w:after="0" w:line="240" w:lineRule="auto"/>
      </w:pPr>
      <w:r>
        <w:separator/>
      </w:r>
    </w:p>
  </w:endnote>
  <w:endnote w:type="continuationSeparator" w:id="0">
    <w:p w14:paraId="7A6E2636" w14:textId="77777777" w:rsidR="00676BE6" w:rsidRDefault="00676BE6" w:rsidP="0067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9232" w14:textId="77777777" w:rsidR="00676BE6" w:rsidRDefault="00676BE6" w:rsidP="00676BE6">
      <w:pPr>
        <w:spacing w:after="0" w:line="240" w:lineRule="auto"/>
      </w:pPr>
      <w:r>
        <w:separator/>
      </w:r>
    </w:p>
  </w:footnote>
  <w:footnote w:type="continuationSeparator" w:id="0">
    <w:p w14:paraId="230E6719" w14:textId="77777777" w:rsidR="00676BE6" w:rsidRDefault="00676BE6" w:rsidP="00676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15"/>
    <w:rsid w:val="000132DA"/>
    <w:rsid w:val="000819A1"/>
    <w:rsid w:val="003D2EB1"/>
    <w:rsid w:val="0048315A"/>
    <w:rsid w:val="00676BE6"/>
    <w:rsid w:val="006C1A7B"/>
    <w:rsid w:val="0077663A"/>
    <w:rsid w:val="00804715"/>
    <w:rsid w:val="008B48A0"/>
    <w:rsid w:val="009519E5"/>
    <w:rsid w:val="00B67732"/>
    <w:rsid w:val="00C133B3"/>
    <w:rsid w:val="00C5454B"/>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EPR-JP3245QP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EPR/JP3245QP</OtherReferenc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EPR/JP3245QP</EPRNumber>
    <FacilityAddressPostcode xmlns="eebef177-55b5-4448-a5fb-28ea454417ee">GL18 1LH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JM &amp; ME Harrington &amp; Son</ExternalAuthor>
    <SiteName xmlns="eebef177-55b5-4448-a5fb-28ea454417ee">Strawberry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Strawberry Hill, Newent, Gloucestershire, GL18 1LH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DD72C79A-94F2-422B-996D-0B86EEFF9700}">
  <ds:schemaRefs>
    <ds:schemaRef ds:uri="http://schemas.microsoft.com/sharepoint/v3/contenttype/forms"/>
  </ds:schemaRefs>
</ds:datastoreItem>
</file>

<file path=customXml/itemProps2.xml><?xml version="1.0" encoding="utf-8"?>
<ds:datastoreItem xmlns:ds="http://schemas.openxmlformats.org/officeDocument/2006/customXml" ds:itemID="{00DA7838-8B4A-4E34-A266-013CF723B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9a785deb-a762-4798-bcdc-303564f5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A7400-84DF-4E2F-9B2B-D53FE0A164C5}">
  <ds:schemaRefs>
    <ds:schemaRef ds:uri="http://purl.org/dc/elements/1.1/"/>
    <ds:schemaRef ds:uri="http://schemas.microsoft.com/office/2006/metadata/properties"/>
    <ds:schemaRef ds:uri="dbe221e7-66db-4bdb-a92c-aa517c005f15"/>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9a785deb-a762-4798-bcdc-303564f53cb0"/>
    <ds:schemaRef ds:uri="http://schemas.openxmlformats.org/package/2006/metadata/core-properties"/>
    <ds:schemaRef ds:uri="5ffd8e36-f429-4edc-ab50-c5be84842779"/>
    <ds:schemaRef ds:uri="eebef177-55b5-4448-a5fb-28ea454417ee"/>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Connor Hugill</cp:lastModifiedBy>
  <cp:revision>2</cp:revision>
  <dcterms:created xsi:type="dcterms:W3CDTF">2023-06-11T08:54:00Z</dcterms:created>
  <dcterms:modified xsi:type="dcterms:W3CDTF">2023-06-11T08:54:00Z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