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EB67" w14:textId="7F6CF629" w:rsidR="00004000" w:rsidRDefault="00004000"/>
    <w:p w14:paraId="122C8E0A" w14:textId="5251D4F2" w:rsidR="007924BC" w:rsidRPr="007924BC" w:rsidRDefault="007924BC" w:rsidP="007924BC"/>
    <w:p w14:paraId="28633469" w14:textId="00DE7A96" w:rsidR="007924BC" w:rsidRPr="007924BC" w:rsidRDefault="007924BC" w:rsidP="007924BC"/>
    <w:p w14:paraId="7211892E" w14:textId="25C8AEDD" w:rsidR="007924BC" w:rsidRPr="007E076D" w:rsidRDefault="007924BC" w:rsidP="007924BC">
      <w:pPr>
        <w:jc w:val="center"/>
        <w:rPr>
          <w:b/>
          <w:sz w:val="32"/>
          <w:szCs w:val="32"/>
        </w:rPr>
      </w:pPr>
    </w:p>
    <w:p w14:paraId="1EE90AC3" w14:textId="7A7C3F7C" w:rsidR="007924BC" w:rsidRPr="007E076D" w:rsidRDefault="00C9656D" w:rsidP="007924BC">
      <w:pPr>
        <w:tabs>
          <w:tab w:val="left" w:pos="3975"/>
        </w:tabs>
        <w:jc w:val="center"/>
        <w:rPr>
          <w:b/>
          <w:sz w:val="32"/>
          <w:szCs w:val="32"/>
        </w:rPr>
      </w:pPr>
      <w:r>
        <w:rPr>
          <w:b/>
          <w:sz w:val="32"/>
          <w:szCs w:val="32"/>
        </w:rPr>
        <w:t>Noise</w:t>
      </w:r>
      <w:r w:rsidR="007924BC" w:rsidRPr="007E076D">
        <w:rPr>
          <w:b/>
          <w:sz w:val="32"/>
          <w:szCs w:val="32"/>
        </w:rPr>
        <w:t xml:space="preserve"> Management Plan</w:t>
      </w:r>
    </w:p>
    <w:p w14:paraId="6D6FBC1F" w14:textId="77777777" w:rsidR="007E076D" w:rsidRDefault="007E076D" w:rsidP="007924BC">
      <w:pPr>
        <w:tabs>
          <w:tab w:val="left" w:pos="3975"/>
        </w:tabs>
        <w:jc w:val="center"/>
      </w:pPr>
    </w:p>
    <w:p w14:paraId="346D2DD1" w14:textId="77777777" w:rsidR="00971123" w:rsidRDefault="00971123" w:rsidP="00971123">
      <w:pPr>
        <w:tabs>
          <w:tab w:val="left" w:pos="3975"/>
        </w:tabs>
        <w:jc w:val="center"/>
      </w:pPr>
      <w:r>
        <w:t xml:space="preserve">Weavers Meadow Pig Unit </w:t>
      </w:r>
    </w:p>
    <w:p w14:paraId="5B8382BE" w14:textId="77777777" w:rsidR="00971123" w:rsidRDefault="00971123" w:rsidP="00971123">
      <w:pPr>
        <w:tabs>
          <w:tab w:val="left" w:pos="3975"/>
        </w:tabs>
        <w:jc w:val="center"/>
      </w:pPr>
      <w:r>
        <w:t>Langford</w:t>
      </w:r>
    </w:p>
    <w:p w14:paraId="5F3B885D" w14:textId="77777777" w:rsidR="00971123" w:rsidRDefault="00971123" w:rsidP="00971123">
      <w:pPr>
        <w:tabs>
          <w:tab w:val="left" w:pos="3975"/>
        </w:tabs>
        <w:jc w:val="center"/>
      </w:pPr>
      <w:r>
        <w:t>Cullompton</w:t>
      </w:r>
    </w:p>
    <w:p w14:paraId="09EB53B8" w14:textId="77777777" w:rsidR="00971123" w:rsidRDefault="00971123" w:rsidP="00971123">
      <w:pPr>
        <w:tabs>
          <w:tab w:val="left" w:pos="3975"/>
        </w:tabs>
        <w:jc w:val="center"/>
      </w:pPr>
      <w:r>
        <w:t xml:space="preserve">Devon </w:t>
      </w:r>
    </w:p>
    <w:p w14:paraId="23F77DF5" w14:textId="77777777" w:rsidR="00971123" w:rsidRDefault="00971123" w:rsidP="00971123">
      <w:pPr>
        <w:tabs>
          <w:tab w:val="left" w:pos="3975"/>
        </w:tabs>
        <w:jc w:val="center"/>
      </w:pPr>
      <w:r>
        <w:t xml:space="preserve">EX15 1RQ </w:t>
      </w:r>
    </w:p>
    <w:p w14:paraId="68A7D7C0" w14:textId="77777777" w:rsidR="00971123" w:rsidRDefault="00971123" w:rsidP="00971123">
      <w:pPr>
        <w:tabs>
          <w:tab w:val="left" w:pos="3975"/>
        </w:tabs>
        <w:jc w:val="center"/>
      </w:pPr>
    </w:p>
    <w:p w14:paraId="0A0CBFFD" w14:textId="77777777" w:rsidR="00971123" w:rsidRDefault="00971123" w:rsidP="00971123">
      <w:pPr>
        <w:tabs>
          <w:tab w:val="left" w:pos="3975"/>
        </w:tabs>
        <w:jc w:val="center"/>
      </w:pPr>
      <w:r>
        <w:t>Permit Number:  ERP/BP3902LE</w:t>
      </w:r>
    </w:p>
    <w:p w14:paraId="262DFB38" w14:textId="77777777" w:rsidR="00971123" w:rsidRDefault="00971123" w:rsidP="00971123">
      <w:pPr>
        <w:tabs>
          <w:tab w:val="left" w:pos="3975"/>
        </w:tabs>
        <w:jc w:val="center"/>
      </w:pPr>
    </w:p>
    <w:p w14:paraId="4D0B508F" w14:textId="77777777" w:rsidR="00971123" w:rsidRDefault="00971123" w:rsidP="00971123">
      <w:pPr>
        <w:tabs>
          <w:tab w:val="left" w:pos="3975"/>
        </w:tabs>
        <w:jc w:val="center"/>
      </w:pPr>
      <w:r>
        <w:t xml:space="preserve">Grid Reference:  </w:t>
      </w:r>
      <w:r w:rsidRPr="00534B00">
        <w:rPr>
          <w:rFonts w:cs="Arial"/>
          <w:lang w:val="en"/>
        </w:rPr>
        <w:t>ST 02698, 03535</w:t>
      </w:r>
    </w:p>
    <w:p w14:paraId="72218F44" w14:textId="0C8213F3" w:rsidR="007924BC" w:rsidRDefault="007924BC" w:rsidP="007924BC">
      <w:pPr>
        <w:tabs>
          <w:tab w:val="left" w:pos="3975"/>
        </w:tabs>
        <w:jc w:val="center"/>
      </w:pPr>
    </w:p>
    <w:p w14:paraId="3445B19C" w14:textId="70BB7FA4" w:rsidR="007924BC" w:rsidRDefault="007924BC" w:rsidP="007924BC">
      <w:pPr>
        <w:tabs>
          <w:tab w:val="left" w:pos="3975"/>
        </w:tabs>
        <w:jc w:val="center"/>
      </w:pPr>
    </w:p>
    <w:p w14:paraId="641CABD7" w14:textId="3AF93B49" w:rsidR="007924BC" w:rsidRDefault="007924BC" w:rsidP="007924BC">
      <w:pPr>
        <w:tabs>
          <w:tab w:val="left" w:pos="3975"/>
        </w:tabs>
        <w:jc w:val="center"/>
      </w:pPr>
    </w:p>
    <w:p w14:paraId="066433BE" w14:textId="4D21B9CB" w:rsidR="007924BC" w:rsidRDefault="007924BC" w:rsidP="007924BC">
      <w:pPr>
        <w:tabs>
          <w:tab w:val="left" w:pos="3975"/>
        </w:tabs>
        <w:jc w:val="center"/>
      </w:pPr>
    </w:p>
    <w:p w14:paraId="21E17C50" w14:textId="626ABB30" w:rsidR="007924BC" w:rsidRDefault="007924BC" w:rsidP="007924BC">
      <w:pPr>
        <w:tabs>
          <w:tab w:val="left" w:pos="3975"/>
        </w:tabs>
        <w:jc w:val="center"/>
      </w:pPr>
    </w:p>
    <w:p w14:paraId="339C0E22" w14:textId="04D70533" w:rsidR="007924BC" w:rsidRDefault="007924BC" w:rsidP="007924BC">
      <w:pPr>
        <w:tabs>
          <w:tab w:val="left" w:pos="3975"/>
        </w:tabs>
        <w:jc w:val="center"/>
      </w:pPr>
    </w:p>
    <w:p w14:paraId="47EF16A5" w14:textId="3A449CB8" w:rsidR="007924BC" w:rsidRDefault="007924BC" w:rsidP="007924BC">
      <w:pPr>
        <w:tabs>
          <w:tab w:val="left" w:pos="3975"/>
        </w:tabs>
        <w:jc w:val="center"/>
      </w:pPr>
    </w:p>
    <w:p w14:paraId="753D2472" w14:textId="45AC0EF1" w:rsidR="007924BC" w:rsidRDefault="007924BC" w:rsidP="007924BC">
      <w:pPr>
        <w:tabs>
          <w:tab w:val="left" w:pos="3975"/>
        </w:tabs>
        <w:jc w:val="center"/>
      </w:pPr>
    </w:p>
    <w:p w14:paraId="74C6122F" w14:textId="6DB47EB8" w:rsidR="007924BC" w:rsidRDefault="007924BC" w:rsidP="007924BC">
      <w:pPr>
        <w:tabs>
          <w:tab w:val="left" w:pos="3975"/>
        </w:tabs>
        <w:jc w:val="center"/>
      </w:pPr>
    </w:p>
    <w:p w14:paraId="406E5D8B" w14:textId="65076B58" w:rsidR="007924BC" w:rsidRDefault="007924BC" w:rsidP="007924BC">
      <w:pPr>
        <w:tabs>
          <w:tab w:val="left" w:pos="3975"/>
        </w:tabs>
        <w:jc w:val="center"/>
      </w:pPr>
    </w:p>
    <w:p w14:paraId="68AE049B" w14:textId="76F38EE3" w:rsidR="007924BC" w:rsidRDefault="007924BC" w:rsidP="007924BC">
      <w:pPr>
        <w:tabs>
          <w:tab w:val="left" w:pos="3975"/>
        </w:tabs>
        <w:jc w:val="center"/>
      </w:pPr>
    </w:p>
    <w:p w14:paraId="78BD9FD6" w14:textId="1DA9BADF" w:rsidR="007924BC" w:rsidRDefault="007924BC" w:rsidP="007924BC">
      <w:pPr>
        <w:tabs>
          <w:tab w:val="left" w:pos="3975"/>
        </w:tabs>
        <w:jc w:val="center"/>
      </w:pPr>
    </w:p>
    <w:p w14:paraId="1372C6AB" w14:textId="353C56CD" w:rsidR="007924BC" w:rsidRDefault="007924BC" w:rsidP="007924BC">
      <w:pPr>
        <w:tabs>
          <w:tab w:val="left" w:pos="3975"/>
        </w:tabs>
        <w:jc w:val="center"/>
      </w:pPr>
    </w:p>
    <w:p w14:paraId="66DAD7A7" w14:textId="7490120F" w:rsidR="007924BC" w:rsidRDefault="007924BC" w:rsidP="007924BC">
      <w:pPr>
        <w:tabs>
          <w:tab w:val="left" w:pos="3975"/>
        </w:tabs>
        <w:jc w:val="center"/>
      </w:pPr>
    </w:p>
    <w:p w14:paraId="5611B4F8" w14:textId="0058811D" w:rsidR="007924BC" w:rsidRDefault="007924BC" w:rsidP="007924BC">
      <w:pPr>
        <w:tabs>
          <w:tab w:val="left" w:pos="3975"/>
        </w:tabs>
        <w:jc w:val="center"/>
      </w:pPr>
    </w:p>
    <w:p w14:paraId="64F7F205" w14:textId="170C93D8" w:rsidR="007924BC" w:rsidRDefault="007924BC" w:rsidP="00425CF8">
      <w:pPr>
        <w:tabs>
          <w:tab w:val="left" w:pos="3975"/>
        </w:tabs>
      </w:pPr>
    </w:p>
    <w:p w14:paraId="7C9B1B55" w14:textId="50B2357A" w:rsidR="007924BC" w:rsidRDefault="007924BC" w:rsidP="007924BC">
      <w:pPr>
        <w:tabs>
          <w:tab w:val="left" w:pos="3975"/>
        </w:tabs>
        <w:jc w:val="center"/>
        <w:rPr>
          <w:b/>
        </w:rPr>
      </w:pPr>
      <w:r w:rsidRPr="007924BC">
        <w:rPr>
          <w:b/>
        </w:rPr>
        <w:t>Contents</w:t>
      </w:r>
    </w:p>
    <w:p w14:paraId="18B0BB58" w14:textId="4065EC86" w:rsidR="007924BC" w:rsidRDefault="007924BC" w:rsidP="007924BC">
      <w:pPr>
        <w:pStyle w:val="ListParagraph"/>
        <w:numPr>
          <w:ilvl w:val="0"/>
          <w:numId w:val="1"/>
        </w:numPr>
        <w:tabs>
          <w:tab w:val="left" w:pos="3975"/>
        </w:tabs>
        <w:rPr>
          <w:b/>
        </w:rPr>
      </w:pPr>
      <w:r>
        <w:rPr>
          <w:b/>
        </w:rPr>
        <w:t>Introduction</w:t>
      </w:r>
    </w:p>
    <w:p w14:paraId="212FA3C7" w14:textId="77777777" w:rsidR="007924BC" w:rsidRPr="007924BC" w:rsidRDefault="007924BC" w:rsidP="007924BC">
      <w:pPr>
        <w:tabs>
          <w:tab w:val="left" w:pos="3975"/>
        </w:tabs>
        <w:rPr>
          <w:b/>
        </w:rPr>
      </w:pPr>
    </w:p>
    <w:p w14:paraId="088F8392" w14:textId="71D43154" w:rsidR="007924BC" w:rsidRDefault="007924BC" w:rsidP="007924BC">
      <w:pPr>
        <w:pStyle w:val="ListParagraph"/>
        <w:numPr>
          <w:ilvl w:val="0"/>
          <w:numId w:val="1"/>
        </w:numPr>
        <w:tabs>
          <w:tab w:val="left" w:pos="3975"/>
        </w:tabs>
        <w:rPr>
          <w:b/>
        </w:rPr>
      </w:pPr>
      <w:r>
        <w:rPr>
          <w:b/>
        </w:rPr>
        <w:t>Installation Background</w:t>
      </w:r>
      <w:r w:rsidRPr="007924BC">
        <w:rPr>
          <w:b/>
        </w:rPr>
        <w:t xml:space="preserve"> </w:t>
      </w:r>
    </w:p>
    <w:p w14:paraId="5779706A" w14:textId="77777777" w:rsidR="007924BC" w:rsidRPr="007924BC" w:rsidRDefault="007924BC" w:rsidP="007924BC">
      <w:pPr>
        <w:pStyle w:val="ListParagraph"/>
        <w:rPr>
          <w:b/>
        </w:rPr>
      </w:pPr>
    </w:p>
    <w:p w14:paraId="74756A3C" w14:textId="77777777" w:rsidR="007924BC" w:rsidRPr="007924BC" w:rsidRDefault="007924BC" w:rsidP="007924BC">
      <w:pPr>
        <w:pStyle w:val="ListParagraph"/>
        <w:tabs>
          <w:tab w:val="left" w:pos="3975"/>
        </w:tabs>
        <w:rPr>
          <w:b/>
        </w:rPr>
      </w:pPr>
    </w:p>
    <w:p w14:paraId="040A9A42" w14:textId="363AAB07" w:rsidR="007924BC" w:rsidRDefault="007924BC" w:rsidP="007924BC">
      <w:pPr>
        <w:pStyle w:val="ListParagraph"/>
        <w:numPr>
          <w:ilvl w:val="0"/>
          <w:numId w:val="1"/>
        </w:numPr>
        <w:tabs>
          <w:tab w:val="left" w:pos="3975"/>
        </w:tabs>
        <w:rPr>
          <w:b/>
        </w:rPr>
      </w:pPr>
      <w:r>
        <w:rPr>
          <w:b/>
        </w:rPr>
        <w:t xml:space="preserve">BAT Summary </w:t>
      </w:r>
    </w:p>
    <w:p w14:paraId="03BFED8F" w14:textId="75093B65" w:rsidR="007924BC" w:rsidRDefault="007924BC" w:rsidP="007924BC">
      <w:pPr>
        <w:pStyle w:val="ListParagraph"/>
        <w:tabs>
          <w:tab w:val="left" w:pos="3975"/>
        </w:tabs>
        <w:rPr>
          <w:b/>
        </w:rPr>
      </w:pPr>
    </w:p>
    <w:p w14:paraId="7E389796" w14:textId="77777777" w:rsidR="007924BC" w:rsidRPr="007924BC" w:rsidRDefault="007924BC" w:rsidP="007924BC">
      <w:pPr>
        <w:pStyle w:val="ListParagraph"/>
        <w:tabs>
          <w:tab w:val="left" w:pos="3975"/>
        </w:tabs>
        <w:rPr>
          <w:b/>
        </w:rPr>
      </w:pPr>
    </w:p>
    <w:p w14:paraId="03C614D1" w14:textId="5C1C461C" w:rsidR="007924BC" w:rsidRDefault="007924BC" w:rsidP="007924BC">
      <w:pPr>
        <w:pStyle w:val="ListParagraph"/>
        <w:numPr>
          <w:ilvl w:val="0"/>
          <w:numId w:val="1"/>
        </w:numPr>
        <w:tabs>
          <w:tab w:val="left" w:pos="3975"/>
        </w:tabs>
        <w:rPr>
          <w:b/>
        </w:rPr>
      </w:pPr>
      <w:r>
        <w:rPr>
          <w:b/>
        </w:rPr>
        <w:t>Sensitive Receptors</w:t>
      </w:r>
    </w:p>
    <w:p w14:paraId="43BA7A50" w14:textId="63F3163E" w:rsidR="007924BC" w:rsidRDefault="007924BC" w:rsidP="007924BC">
      <w:pPr>
        <w:pStyle w:val="ListParagraph"/>
        <w:tabs>
          <w:tab w:val="left" w:pos="3975"/>
        </w:tabs>
        <w:rPr>
          <w:b/>
        </w:rPr>
      </w:pPr>
    </w:p>
    <w:p w14:paraId="7FA937CA" w14:textId="77777777" w:rsidR="007924BC" w:rsidRPr="007924BC" w:rsidRDefault="007924BC" w:rsidP="007924BC">
      <w:pPr>
        <w:pStyle w:val="ListParagraph"/>
        <w:tabs>
          <w:tab w:val="left" w:pos="3975"/>
        </w:tabs>
        <w:rPr>
          <w:b/>
        </w:rPr>
      </w:pPr>
    </w:p>
    <w:p w14:paraId="63F7B6B4" w14:textId="4128A4C0" w:rsidR="00D5340C" w:rsidRDefault="007924BC" w:rsidP="00F82FFA">
      <w:pPr>
        <w:pStyle w:val="ListParagraph"/>
        <w:numPr>
          <w:ilvl w:val="0"/>
          <w:numId w:val="1"/>
        </w:numPr>
        <w:tabs>
          <w:tab w:val="left" w:pos="3975"/>
        </w:tabs>
        <w:rPr>
          <w:b/>
        </w:rPr>
      </w:pPr>
      <w:r>
        <w:rPr>
          <w:b/>
        </w:rPr>
        <w:t xml:space="preserve">Preventative measure / on site </w:t>
      </w:r>
      <w:r w:rsidR="00C9656D">
        <w:rPr>
          <w:b/>
        </w:rPr>
        <w:t>Noise</w:t>
      </w:r>
      <w:r>
        <w:rPr>
          <w:b/>
        </w:rPr>
        <w:t xml:space="preserve"> control measures</w:t>
      </w:r>
    </w:p>
    <w:p w14:paraId="4F453CBB" w14:textId="77777777" w:rsidR="00F82FFA" w:rsidRPr="00F82FFA" w:rsidRDefault="00F82FFA" w:rsidP="00F82FFA">
      <w:pPr>
        <w:pStyle w:val="ListParagraph"/>
        <w:tabs>
          <w:tab w:val="left" w:pos="3975"/>
        </w:tabs>
        <w:rPr>
          <w:b/>
        </w:rPr>
      </w:pPr>
    </w:p>
    <w:p w14:paraId="41335353" w14:textId="77777777" w:rsidR="00D5340C" w:rsidRDefault="00D5340C" w:rsidP="00D5340C">
      <w:pPr>
        <w:pStyle w:val="ListParagraph"/>
        <w:tabs>
          <w:tab w:val="left" w:pos="3975"/>
        </w:tabs>
        <w:rPr>
          <w:b/>
        </w:rPr>
      </w:pPr>
    </w:p>
    <w:p w14:paraId="5AAF938D" w14:textId="155FC504" w:rsidR="00D5340C" w:rsidRDefault="00D5340C" w:rsidP="007924BC">
      <w:pPr>
        <w:pStyle w:val="ListParagraph"/>
        <w:numPr>
          <w:ilvl w:val="0"/>
          <w:numId w:val="1"/>
        </w:numPr>
        <w:tabs>
          <w:tab w:val="left" w:pos="3975"/>
        </w:tabs>
        <w:rPr>
          <w:b/>
        </w:rPr>
      </w:pPr>
      <w:r>
        <w:rPr>
          <w:b/>
        </w:rPr>
        <w:t xml:space="preserve">Complaints Procedure </w:t>
      </w:r>
    </w:p>
    <w:p w14:paraId="170C7DA0" w14:textId="77777777" w:rsidR="007924BC" w:rsidRPr="007924BC" w:rsidRDefault="007924BC" w:rsidP="00C9656D">
      <w:pPr>
        <w:tabs>
          <w:tab w:val="left" w:pos="3975"/>
        </w:tabs>
        <w:rPr>
          <w:b/>
        </w:rPr>
      </w:pPr>
    </w:p>
    <w:p w14:paraId="6E667FBB" w14:textId="5BC8E632" w:rsidR="007924BC" w:rsidRDefault="007924BC" w:rsidP="007924BC">
      <w:pPr>
        <w:pStyle w:val="ListParagraph"/>
        <w:numPr>
          <w:ilvl w:val="0"/>
          <w:numId w:val="1"/>
        </w:numPr>
        <w:tabs>
          <w:tab w:val="left" w:pos="3975"/>
        </w:tabs>
        <w:rPr>
          <w:b/>
        </w:rPr>
      </w:pPr>
      <w:r>
        <w:rPr>
          <w:b/>
        </w:rPr>
        <w:t xml:space="preserve">Contingency Measures </w:t>
      </w:r>
    </w:p>
    <w:p w14:paraId="7697DD2A" w14:textId="2A792C89" w:rsidR="00F05CF1" w:rsidRDefault="00F05CF1" w:rsidP="00F05CF1">
      <w:pPr>
        <w:pStyle w:val="ListParagraph"/>
        <w:rPr>
          <w:b/>
        </w:rPr>
      </w:pPr>
    </w:p>
    <w:p w14:paraId="05AE5359" w14:textId="77777777" w:rsidR="00F05CF1" w:rsidRPr="00F05CF1" w:rsidRDefault="00F05CF1" w:rsidP="00F05CF1">
      <w:pPr>
        <w:pStyle w:val="ListParagraph"/>
        <w:rPr>
          <w:b/>
        </w:rPr>
      </w:pPr>
    </w:p>
    <w:p w14:paraId="384AC391" w14:textId="77777777" w:rsidR="007924BC" w:rsidRPr="007924BC" w:rsidRDefault="007924BC" w:rsidP="007924BC">
      <w:pPr>
        <w:tabs>
          <w:tab w:val="left" w:pos="3975"/>
        </w:tabs>
        <w:ind w:left="360"/>
        <w:rPr>
          <w:b/>
        </w:rPr>
      </w:pPr>
    </w:p>
    <w:p w14:paraId="6733DFE0" w14:textId="4C2083F1" w:rsidR="007924BC" w:rsidRDefault="007924BC" w:rsidP="007924BC">
      <w:pPr>
        <w:tabs>
          <w:tab w:val="left" w:pos="3975"/>
        </w:tabs>
      </w:pPr>
    </w:p>
    <w:p w14:paraId="1672A027" w14:textId="7290DAC2" w:rsidR="007924BC" w:rsidRDefault="007924BC" w:rsidP="007924BC">
      <w:pPr>
        <w:tabs>
          <w:tab w:val="left" w:pos="3975"/>
        </w:tabs>
      </w:pPr>
    </w:p>
    <w:p w14:paraId="3A253B17" w14:textId="4158A983" w:rsidR="007E076D" w:rsidRDefault="007E076D" w:rsidP="007924BC">
      <w:pPr>
        <w:tabs>
          <w:tab w:val="left" w:pos="3975"/>
        </w:tabs>
      </w:pPr>
    </w:p>
    <w:p w14:paraId="016BDD5C" w14:textId="2217D2F0" w:rsidR="007E076D" w:rsidRDefault="007E076D" w:rsidP="007924BC">
      <w:pPr>
        <w:tabs>
          <w:tab w:val="left" w:pos="3975"/>
        </w:tabs>
      </w:pPr>
    </w:p>
    <w:p w14:paraId="070403BB" w14:textId="400FC0F0" w:rsidR="007E076D" w:rsidRDefault="007E076D" w:rsidP="007924BC">
      <w:pPr>
        <w:tabs>
          <w:tab w:val="left" w:pos="3975"/>
        </w:tabs>
      </w:pPr>
    </w:p>
    <w:p w14:paraId="37698886" w14:textId="66A749DB" w:rsidR="007E076D" w:rsidRDefault="007E076D" w:rsidP="007924BC">
      <w:pPr>
        <w:tabs>
          <w:tab w:val="left" w:pos="3975"/>
        </w:tabs>
      </w:pPr>
    </w:p>
    <w:p w14:paraId="3AC933D8" w14:textId="53D6C4C7" w:rsidR="007E076D" w:rsidRDefault="007E076D" w:rsidP="007924BC">
      <w:pPr>
        <w:tabs>
          <w:tab w:val="left" w:pos="3975"/>
        </w:tabs>
      </w:pPr>
    </w:p>
    <w:p w14:paraId="7147E1ED" w14:textId="6DB346EB" w:rsidR="007E076D" w:rsidRDefault="007E076D" w:rsidP="007924BC">
      <w:pPr>
        <w:tabs>
          <w:tab w:val="left" w:pos="3975"/>
        </w:tabs>
      </w:pPr>
    </w:p>
    <w:p w14:paraId="11B48F19" w14:textId="56E270F2" w:rsidR="007E076D" w:rsidRDefault="007E076D" w:rsidP="007924BC">
      <w:pPr>
        <w:tabs>
          <w:tab w:val="left" w:pos="3975"/>
        </w:tabs>
      </w:pPr>
    </w:p>
    <w:p w14:paraId="4813DCF7" w14:textId="3D10BC88" w:rsidR="007E076D" w:rsidRDefault="007E076D" w:rsidP="007924BC">
      <w:pPr>
        <w:tabs>
          <w:tab w:val="left" w:pos="3975"/>
        </w:tabs>
      </w:pPr>
    </w:p>
    <w:p w14:paraId="461D8E37" w14:textId="504F4018" w:rsidR="007E076D" w:rsidRDefault="007E076D" w:rsidP="007924BC">
      <w:pPr>
        <w:tabs>
          <w:tab w:val="left" w:pos="3975"/>
        </w:tabs>
      </w:pPr>
    </w:p>
    <w:p w14:paraId="0B5ABE06" w14:textId="562C101A" w:rsidR="007E076D" w:rsidRDefault="007E076D" w:rsidP="007924BC">
      <w:pPr>
        <w:tabs>
          <w:tab w:val="left" w:pos="3975"/>
        </w:tabs>
      </w:pPr>
    </w:p>
    <w:p w14:paraId="21A49B6D" w14:textId="42EB5F6B" w:rsidR="007E076D" w:rsidRDefault="007E076D" w:rsidP="007924BC">
      <w:pPr>
        <w:tabs>
          <w:tab w:val="left" w:pos="3975"/>
        </w:tabs>
      </w:pPr>
    </w:p>
    <w:p w14:paraId="2E406C1F" w14:textId="34ACA94A" w:rsidR="007E076D" w:rsidRPr="00C9656D" w:rsidRDefault="007E076D" w:rsidP="007E076D">
      <w:pPr>
        <w:pStyle w:val="ListParagraph"/>
        <w:numPr>
          <w:ilvl w:val="0"/>
          <w:numId w:val="2"/>
        </w:numPr>
        <w:tabs>
          <w:tab w:val="left" w:pos="3975"/>
        </w:tabs>
        <w:rPr>
          <w:b/>
          <w:sz w:val="28"/>
          <w:szCs w:val="28"/>
        </w:rPr>
      </w:pPr>
      <w:r w:rsidRPr="007E076D">
        <w:rPr>
          <w:b/>
          <w:sz w:val="28"/>
          <w:szCs w:val="28"/>
        </w:rPr>
        <w:t xml:space="preserve">Introduction </w:t>
      </w:r>
    </w:p>
    <w:p w14:paraId="3DDC4820" w14:textId="428ADD46" w:rsidR="00BC541D" w:rsidRDefault="007E076D" w:rsidP="007E076D">
      <w:pPr>
        <w:rPr>
          <w:sz w:val="24"/>
          <w:szCs w:val="24"/>
        </w:rPr>
      </w:pPr>
      <w:r>
        <w:rPr>
          <w:sz w:val="24"/>
          <w:szCs w:val="24"/>
        </w:rPr>
        <w:lastRenderedPageBreak/>
        <w:t xml:space="preserve">This bespoke </w:t>
      </w:r>
      <w:r w:rsidR="00C9656D">
        <w:rPr>
          <w:sz w:val="24"/>
          <w:szCs w:val="24"/>
        </w:rPr>
        <w:t>N</w:t>
      </w:r>
      <w:r>
        <w:rPr>
          <w:sz w:val="24"/>
          <w:szCs w:val="24"/>
        </w:rPr>
        <w:t xml:space="preserve">MP is a live management plan prepared to support the overall Environmental Management System in place at </w:t>
      </w:r>
      <w:r w:rsidR="00F82FFA">
        <w:rPr>
          <w:sz w:val="24"/>
          <w:szCs w:val="24"/>
        </w:rPr>
        <w:t>Weavers Meadow</w:t>
      </w:r>
      <w:r>
        <w:rPr>
          <w:sz w:val="24"/>
          <w:szCs w:val="24"/>
        </w:rPr>
        <w:t xml:space="preserve"> Farm and required as part of permitting the site under EPR/</w:t>
      </w:r>
      <w:r w:rsidR="00F82FFA">
        <w:rPr>
          <w:sz w:val="24"/>
          <w:szCs w:val="24"/>
        </w:rPr>
        <w:t>BP3902LE</w:t>
      </w:r>
      <w:r>
        <w:rPr>
          <w:sz w:val="24"/>
          <w:szCs w:val="24"/>
        </w:rPr>
        <w:t xml:space="preserve">. The overriding principle of the </w:t>
      </w:r>
      <w:r w:rsidR="00C9656D">
        <w:rPr>
          <w:sz w:val="24"/>
          <w:szCs w:val="24"/>
        </w:rPr>
        <w:t>N</w:t>
      </w:r>
      <w:r>
        <w:rPr>
          <w:sz w:val="24"/>
          <w:szCs w:val="24"/>
        </w:rPr>
        <w:t xml:space="preserve">MP is to ensure the day to day activities are carried out in accordance with this document to help minimise the overall environmental impact. The site has </w:t>
      </w:r>
      <w:r w:rsidR="00F82FFA">
        <w:rPr>
          <w:sz w:val="24"/>
          <w:szCs w:val="24"/>
        </w:rPr>
        <w:t>four</w:t>
      </w:r>
      <w:r>
        <w:rPr>
          <w:sz w:val="24"/>
          <w:szCs w:val="24"/>
        </w:rPr>
        <w:t xml:space="preserve"> separate sensitive receptors within 400 meters of the permit boundary and one of which is within 100 meters, </w:t>
      </w:r>
      <w:r w:rsidR="005262F2">
        <w:rPr>
          <w:sz w:val="24"/>
          <w:szCs w:val="24"/>
        </w:rPr>
        <w:t>however,</w:t>
      </w:r>
      <w:r w:rsidR="00C9656D">
        <w:rPr>
          <w:sz w:val="24"/>
          <w:szCs w:val="24"/>
        </w:rPr>
        <w:t xml:space="preserve"> there have been no complaints of noise. </w:t>
      </w:r>
    </w:p>
    <w:p w14:paraId="35F22312" w14:textId="137BD7C0" w:rsidR="007E076D" w:rsidRPr="007E076D" w:rsidRDefault="007E076D" w:rsidP="00BC541D">
      <w:pPr>
        <w:rPr>
          <w:rFonts w:eastAsia="Times New Roman" w:cstheme="minorHAnsi"/>
          <w:sz w:val="24"/>
          <w:szCs w:val="24"/>
        </w:rPr>
      </w:pPr>
      <w:r w:rsidRPr="00BC541D">
        <w:rPr>
          <w:rFonts w:eastAsia="Times New Roman" w:cstheme="minorHAnsi"/>
          <w:sz w:val="24"/>
          <w:szCs w:val="24"/>
        </w:rPr>
        <w:t xml:space="preserve">As with any livestock farm there is a risk of </w:t>
      </w:r>
      <w:r w:rsidR="00FE18A3">
        <w:rPr>
          <w:rFonts w:eastAsia="Times New Roman" w:cstheme="minorHAnsi"/>
          <w:sz w:val="24"/>
          <w:szCs w:val="24"/>
        </w:rPr>
        <w:t>noise</w:t>
      </w:r>
      <w:r w:rsidRPr="00BC541D">
        <w:rPr>
          <w:rFonts w:eastAsia="Times New Roman" w:cstheme="minorHAnsi"/>
          <w:sz w:val="24"/>
          <w:szCs w:val="24"/>
        </w:rPr>
        <w:t xml:space="preserve"> from “seasonal” handling and spreading of manure and slurry</w:t>
      </w:r>
      <w:r w:rsidR="00FE18A3">
        <w:rPr>
          <w:rFonts w:eastAsia="Times New Roman" w:cstheme="minorHAnsi"/>
          <w:sz w:val="24"/>
          <w:szCs w:val="24"/>
        </w:rPr>
        <w:t xml:space="preserve"> and day to day pig movements. </w:t>
      </w:r>
    </w:p>
    <w:p w14:paraId="25382782" w14:textId="2975D8A7" w:rsidR="007E076D" w:rsidRP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Measures to control </w:t>
      </w:r>
      <w:r w:rsidR="00FE18A3">
        <w:rPr>
          <w:rFonts w:eastAsia="Times New Roman" w:cstheme="minorHAnsi"/>
          <w:sz w:val="24"/>
          <w:szCs w:val="24"/>
        </w:rPr>
        <w:t xml:space="preserve">noise emissions are noted in the following tables. It is important to note that this document specifically refers to mitigation and problems on site where noise is the primary emission, many of the on-site management and mitigation to control odour will in part help to reduce noise. </w:t>
      </w:r>
    </w:p>
    <w:p w14:paraId="76506204" w14:textId="77777777" w:rsidR="007E076D" w:rsidRPr="007E076D" w:rsidRDefault="007E076D" w:rsidP="007E076D">
      <w:pPr>
        <w:spacing w:after="0" w:line="240" w:lineRule="auto"/>
        <w:rPr>
          <w:rFonts w:eastAsia="Times New Roman" w:cstheme="minorHAnsi"/>
          <w:sz w:val="24"/>
          <w:szCs w:val="24"/>
        </w:rPr>
      </w:pPr>
    </w:p>
    <w:p w14:paraId="04CD31B6" w14:textId="7824B3ED" w:rsidR="007E076D" w:rsidRP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This plan will be reviewed in the event of any building and management changes and on the outcome of investigations into the causes of any future </w:t>
      </w:r>
      <w:r w:rsidR="00FE18A3">
        <w:rPr>
          <w:rFonts w:eastAsia="Times New Roman" w:cstheme="minorHAnsi"/>
          <w:sz w:val="24"/>
          <w:szCs w:val="24"/>
        </w:rPr>
        <w:t>noise</w:t>
      </w:r>
      <w:r w:rsidRPr="007E076D">
        <w:rPr>
          <w:rFonts w:eastAsia="Times New Roman" w:cstheme="minorHAnsi"/>
          <w:sz w:val="24"/>
          <w:szCs w:val="24"/>
        </w:rPr>
        <w:t xml:space="preserve"> complaints should these occur. All management plans will be reviewed at least every year if there are no changes on site. </w:t>
      </w:r>
    </w:p>
    <w:p w14:paraId="4A88C280" w14:textId="77777777" w:rsidR="007E076D" w:rsidRPr="007E076D" w:rsidRDefault="007E076D" w:rsidP="007E076D">
      <w:pPr>
        <w:spacing w:after="0" w:line="240" w:lineRule="auto"/>
        <w:rPr>
          <w:rFonts w:eastAsia="Times New Roman" w:cstheme="minorHAnsi"/>
          <w:sz w:val="24"/>
          <w:szCs w:val="24"/>
        </w:rPr>
      </w:pPr>
    </w:p>
    <w:p w14:paraId="7B9A8376" w14:textId="67BBBE60" w:rsidR="007E076D" w:rsidRDefault="007E076D" w:rsidP="007E076D">
      <w:pPr>
        <w:spacing w:after="0" w:line="240" w:lineRule="auto"/>
        <w:rPr>
          <w:rFonts w:eastAsia="Times New Roman" w:cstheme="minorHAnsi"/>
          <w:sz w:val="24"/>
          <w:szCs w:val="24"/>
        </w:rPr>
      </w:pPr>
      <w:r w:rsidRPr="007E076D">
        <w:rPr>
          <w:rFonts w:eastAsia="Times New Roman" w:cstheme="minorHAnsi"/>
          <w:sz w:val="24"/>
          <w:szCs w:val="24"/>
        </w:rPr>
        <w:t xml:space="preserve">Any </w:t>
      </w:r>
      <w:r w:rsidR="00C9656D">
        <w:rPr>
          <w:rFonts w:eastAsia="Times New Roman" w:cstheme="minorHAnsi"/>
          <w:sz w:val="24"/>
          <w:szCs w:val="24"/>
        </w:rPr>
        <w:t>noise</w:t>
      </w:r>
      <w:r w:rsidRPr="007E076D">
        <w:rPr>
          <w:rFonts w:eastAsia="Times New Roman" w:cstheme="minorHAnsi"/>
          <w:sz w:val="24"/>
          <w:szCs w:val="24"/>
        </w:rPr>
        <w:t xml:space="preserve"> complaints will be recorded and investigated using the </w:t>
      </w:r>
      <w:r w:rsidR="00C9656D">
        <w:rPr>
          <w:rFonts w:eastAsia="Times New Roman" w:cstheme="minorHAnsi"/>
          <w:sz w:val="24"/>
          <w:szCs w:val="24"/>
        </w:rPr>
        <w:t>Noise</w:t>
      </w:r>
      <w:r w:rsidRPr="007E076D">
        <w:rPr>
          <w:rFonts w:eastAsia="Times New Roman" w:cstheme="minorHAnsi"/>
          <w:sz w:val="24"/>
          <w:szCs w:val="24"/>
        </w:rPr>
        <w:t xml:space="preserve"> Complaint Report Form contained within Technical Guidance Note IPPC SRG 6.02 (Farming)</w:t>
      </w:r>
      <w:r w:rsidR="00C9656D">
        <w:rPr>
          <w:rFonts w:eastAsia="Times New Roman" w:cstheme="minorHAnsi"/>
          <w:sz w:val="24"/>
          <w:szCs w:val="24"/>
        </w:rPr>
        <w:t>Noise</w:t>
      </w:r>
      <w:r w:rsidRPr="007E076D">
        <w:rPr>
          <w:rFonts w:eastAsia="Times New Roman" w:cstheme="minorHAnsi"/>
          <w:sz w:val="24"/>
          <w:szCs w:val="24"/>
        </w:rPr>
        <w:t xml:space="preserve"> Management at Intensive Livestock Installations. </w:t>
      </w:r>
    </w:p>
    <w:p w14:paraId="40DD6844" w14:textId="08F5DCE3" w:rsidR="00BC541D" w:rsidRDefault="00BC541D" w:rsidP="007E076D">
      <w:pPr>
        <w:spacing w:after="0" w:line="240" w:lineRule="auto"/>
        <w:rPr>
          <w:rFonts w:eastAsia="Times New Roman" w:cstheme="minorHAnsi"/>
          <w:sz w:val="24"/>
          <w:szCs w:val="24"/>
        </w:rPr>
      </w:pPr>
    </w:p>
    <w:p w14:paraId="5B279E52" w14:textId="1B807271" w:rsidR="00BC541D" w:rsidRDefault="00BC541D" w:rsidP="007E076D">
      <w:pPr>
        <w:spacing w:after="0" w:line="240" w:lineRule="auto"/>
        <w:rPr>
          <w:rFonts w:eastAsia="Times New Roman" w:cstheme="minorHAnsi"/>
          <w:sz w:val="24"/>
          <w:szCs w:val="24"/>
        </w:rPr>
      </w:pPr>
      <w:r>
        <w:rPr>
          <w:rFonts w:eastAsia="Times New Roman" w:cstheme="minorHAnsi"/>
          <w:sz w:val="24"/>
          <w:szCs w:val="24"/>
        </w:rPr>
        <w:t xml:space="preserve">This plan is completed by Harry Edwards of the Farm Consultancy Group with relevant and site-specific information provided by Chris Down, the Operator. </w:t>
      </w:r>
    </w:p>
    <w:p w14:paraId="04D66D82" w14:textId="036104BA" w:rsidR="00BC541D" w:rsidRDefault="00BC541D" w:rsidP="007E076D">
      <w:pPr>
        <w:spacing w:after="0" w:line="240" w:lineRule="auto"/>
        <w:rPr>
          <w:rFonts w:eastAsia="Times New Roman" w:cstheme="minorHAnsi"/>
          <w:sz w:val="24"/>
          <w:szCs w:val="24"/>
        </w:rPr>
      </w:pPr>
    </w:p>
    <w:p w14:paraId="3BFF0D1E" w14:textId="77777777" w:rsidR="00BC541D" w:rsidRDefault="00BC541D" w:rsidP="007E076D">
      <w:pPr>
        <w:spacing w:after="0" w:line="240" w:lineRule="auto"/>
        <w:rPr>
          <w:rFonts w:eastAsia="Times New Roman" w:cstheme="minorHAnsi"/>
          <w:sz w:val="24"/>
          <w:szCs w:val="24"/>
        </w:rPr>
      </w:pPr>
    </w:p>
    <w:p w14:paraId="28EBC84D" w14:textId="37CA0126" w:rsidR="00BC541D" w:rsidRPr="00BC541D" w:rsidRDefault="00BC541D" w:rsidP="00BC541D">
      <w:pPr>
        <w:pStyle w:val="ListParagraph"/>
        <w:numPr>
          <w:ilvl w:val="0"/>
          <w:numId w:val="2"/>
        </w:numPr>
        <w:spacing w:after="0" w:line="240" w:lineRule="auto"/>
        <w:rPr>
          <w:rFonts w:eastAsia="Times New Roman" w:cstheme="minorHAnsi"/>
          <w:b/>
          <w:sz w:val="28"/>
          <w:szCs w:val="28"/>
        </w:rPr>
      </w:pPr>
      <w:r w:rsidRPr="00BC541D">
        <w:rPr>
          <w:rFonts w:eastAsia="Times New Roman" w:cstheme="minorHAnsi"/>
          <w:b/>
          <w:sz w:val="28"/>
          <w:szCs w:val="28"/>
        </w:rPr>
        <w:t>Installation Background</w:t>
      </w:r>
    </w:p>
    <w:p w14:paraId="71B23356" w14:textId="77777777" w:rsidR="007E076D" w:rsidRPr="007E076D" w:rsidRDefault="007E076D" w:rsidP="007E076D">
      <w:pPr>
        <w:spacing w:after="0" w:line="240" w:lineRule="auto"/>
        <w:rPr>
          <w:rFonts w:eastAsia="Times New Roman" w:cstheme="minorHAnsi"/>
          <w:sz w:val="24"/>
          <w:szCs w:val="24"/>
        </w:rPr>
      </w:pPr>
    </w:p>
    <w:p w14:paraId="5272D4E6"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Weavers Meadow Farm will have a capacity for:</w:t>
      </w:r>
    </w:p>
    <w:p w14:paraId="1A5E4D4E" w14:textId="77777777" w:rsidR="00F82FFA" w:rsidRPr="00534B00" w:rsidRDefault="00F82FFA" w:rsidP="00F82FFA">
      <w:pPr>
        <w:spacing w:after="0" w:line="240" w:lineRule="auto"/>
        <w:jc w:val="both"/>
        <w:rPr>
          <w:rFonts w:eastAsia="Times New Roman" w:cstheme="minorHAnsi"/>
          <w:sz w:val="24"/>
          <w:szCs w:val="24"/>
        </w:rPr>
      </w:pPr>
    </w:p>
    <w:p w14:paraId="2EC86355"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Sows and Farrowers: 1771</w:t>
      </w:r>
    </w:p>
    <w:p w14:paraId="58977DFB"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Pigs 7-15 kg – 1460 </w:t>
      </w:r>
    </w:p>
    <w:p w14:paraId="46C8F8AD"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Production Pigs above 30kg – 432</w:t>
      </w:r>
    </w:p>
    <w:p w14:paraId="26F8CD4E" w14:textId="77777777" w:rsidR="00F82FFA" w:rsidRPr="00534B00" w:rsidRDefault="00F82FFA" w:rsidP="00F82FFA">
      <w:pPr>
        <w:spacing w:after="0" w:line="240" w:lineRule="auto"/>
        <w:jc w:val="both"/>
        <w:rPr>
          <w:rFonts w:eastAsia="Times New Roman" w:cstheme="minorHAnsi"/>
          <w:sz w:val="24"/>
          <w:szCs w:val="24"/>
        </w:rPr>
      </w:pPr>
    </w:p>
    <w:p w14:paraId="31E8F59D"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The site is run as a fully slatted or part slatted based system with vacuum slurry removal, the existing </w:t>
      </w:r>
      <w:proofErr w:type="gramStart"/>
      <w:r w:rsidRPr="00534B00">
        <w:rPr>
          <w:rFonts w:eastAsia="Times New Roman" w:cstheme="minorHAnsi"/>
          <w:sz w:val="24"/>
          <w:szCs w:val="24"/>
        </w:rPr>
        <w:t>housing</w:t>
      </w:r>
      <w:proofErr w:type="gramEnd"/>
      <w:r w:rsidRPr="00534B00">
        <w:rPr>
          <w:rFonts w:eastAsia="Times New Roman" w:cstheme="minorHAnsi"/>
          <w:sz w:val="24"/>
          <w:szCs w:val="24"/>
        </w:rPr>
        <w:t xml:space="preserve"> and the proposed housing to all be operated as per BAT with frequent slurry removal. </w:t>
      </w:r>
    </w:p>
    <w:p w14:paraId="54EA65FF" w14:textId="77777777" w:rsidR="00F82FFA" w:rsidRPr="00534B00" w:rsidRDefault="00F82FFA" w:rsidP="00F82FFA">
      <w:pPr>
        <w:spacing w:after="0" w:line="240" w:lineRule="auto"/>
        <w:rPr>
          <w:rFonts w:eastAsia="Times New Roman" w:cstheme="minorHAnsi"/>
          <w:sz w:val="24"/>
          <w:szCs w:val="24"/>
        </w:rPr>
      </w:pPr>
    </w:p>
    <w:p w14:paraId="3F57BEC7" w14:textId="29D1DD4C" w:rsidR="00F82FFA" w:rsidRPr="00534B00" w:rsidRDefault="00F82FFA" w:rsidP="00F82FFA">
      <w:pPr>
        <w:spacing w:after="0" w:line="240" w:lineRule="auto"/>
        <w:rPr>
          <w:rFonts w:eastAsia="Times New Roman" w:cstheme="minorHAnsi"/>
          <w:sz w:val="24"/>
          <w:szCs w:val="24"/>
        </w:rPr>
      </w:pPr>
      <w:r w:rsidRPr="00534B00">
        <w:rPr>
          <w:rFonts w:eastAsia="Times New Roman" w:cstheme="minorHAnsi"/>
          <w:sz w:val="24"/>
          <w:szCs w:val="24"/>
        </w:rPr>
        <w:t>A BAT assessment has been carried out for both the existing pig buildings and the proposed new building. This BAT assessment has not identified a need for an improvement program based on the buildings utilising biofilters.  As the existing buildings are built to the same specification as the proposed new building both of which are to comply with BAT AELS</w:t>
      </w:r>
      <w:r>
        <w:rPr>
          <w:rFonts w:eastAsia="Times New Roman" w:cstheme="minorHAnsi"/>
          <w:sz w:val="24"/>
          <w:szCs w:val="24"/>
        </w:rPr>
        <w:t>.</w:t>
      </w:r>
    </w:p>
    <w:p w14:paraId="243EBBA6" w14:textId="77777777" w:rsidR="00F82FFA" w:rsidRPr="00534B00" w:rsidRDefault="00F82FFA" w:rsidP="00F82FFA">
      <w:pPr>
        <w:spacing w:after="0" w:line="240" w:lineRule="auto"/>
        <w:jc w:val="both"/>
        <w:rPr>
          <w:rFonts w:eastAsia="Times New Roman" w:cstheme="minorHAnsi"/>
          <w:sz w:val="24"/>
          <w:szCs w:val="24"/>
        </w:rPr>
      </w:pPr>
    </w:p>
    <w:p w14:paraId="15B1A39A" w14:textId="77777777" w:rsidR="00F82FFA" w:rsidRPr="00534B00" w:rsidRDefault="00F82FFA" w:rsidP="00F82FFA">
      <w:pPr>
        <w:spacing w:after="0" w:line="240" w:lineRule="auto"/>
        <w:jc w:val="both"/>
        <w:rPr>
          <w:rFonts w:eastAsia="Times New Roman" w:cstheme="minorHAnsi"/>
          <w:sz w:val="24"/>
          <w:szCs w:val="24"/>
        </w:rPr>
      </w:pPr>
    </w:p>
    <w:p w14:paraId="5ADE0BAF" w14:textId="77777777" w:rsidR="00F82FFA" w:rsidRPr="00534B00" w:rsidRDefault="00F82FFA" w:rsidP="00F82FFA">
      <w:pPr>
        <w:spacing w:after="0" w:line="240" w:lineRule="auto"/>
        <w:jc w:val="both"/>
        <w:rPr>
          <w:rFonts w:eastAsia="Times New Roman" w:cstheme="minorHAnsi"/>
          <w:sz w:val="24"/>
          <w:szCs w:val="24"/>
        </w:rPr>
      </w:pPr>
      <w:proofErr w:type="gramStart"/>
      <w:r w:rsidRPr="00534B00">
        <w:rPr>
          <w:rFonts w:eastAsia="Times New Roman" w:cstheme="minorHAnsi"/>
          <w:sz w:val="24"/>
          <w:szCs w:val="24"/>
        </w:rPr>
        <w:lastRenderedPageBreak/>
        <w:t>The majority of</w:t>
      </w:r>
      <w:proofErr w:type="gramEnd"/>
      <w:r w:rsidRPr="00534B00">
        <w:rPr>
          <w:rFonts w:eastAsia="Times New Roman" w:cstheme="minorHAnsi"/>
          <w:sz w:val="24"/>
          <w:szCs w:val="24"/>
        </w:rPr>
        <w:t xml:space="preserve"> buildings are ventilated using variable spend roof fans with some buildings operating natural ventilation. Slurry is collected underneath the buildings and pumped out at least every 12 weeks to ensure slurry depth is maintained below 800mm. </w:t>
      </w:r>
    </w:p>
    <w:p w14:paraId="13731005" w14:textId="77777777" w:rsidR="00F82FFA" w:rsidRPr="00534B00" w:rsidRDefault="00F82FFA" w:rsidP="00F82FFA">
      <w:pPr>
        <w:spacing w:after="0" w:line="240" w:lineRule="auto"/>
        <w:jc w:val="both"/>
        <w:rPr>
          <w:rFonts w:eastAsia="Times New Roman" w:cstheme="minorHAnsi"/>
          <w:sz w:val="24"/>
          <w:szCs w:val="24"/>
        </w:rPr>
      </w:pPr>
    </w:p>
    <w:p w14:paraId="403A4252"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The unit operates a mostly dry feed system, the diets fed to all the pigs throughout all stages are balanced nutritionally and formulated in such a way to minimise the production and emissions of ammonia, odours, </w:t>
      </w:r>
      <w:proofErr w:type="gramStart"/>
      <w:r w:rsidRPr="00534B00">
        <w:rPr>
          <w:rFonts w:eastAsia="Times New Roman" w:cstheme="minorHAnsi"/>
          <w:sz w:val="24"/>
          <w:szCs w:val="24"/>
        </w:rPr>
        <w:t>dust</w:t>
      </w:r>
      <w:proofErr w:type="gramEnd"/>
      <w:r w:rsidRPr="00534B00">
        <w:rPr>
          <w:rFonts w:eastAsia="Times New Roman" w:cstheme="minorHAnsi"/>
          <w:sz w:val="24"/>
          <w:szCs w:val="24"/>
        </w:rPr>
        <w:t xml:space="preserve"> and the overall environmental impact of the farming activities. </w:t>
      </w:r>
    </w:p>
    <w:p w14:paraId="160F079A" w14:textId="77777777" w:rsidR="00F82FFA" w:rsidRPr="00534B00" w:rsidRDefault="00F82FFA" w:rsidP="00F82FFA">
      <w:pPr>
        <w:spacing w:after="0" w:line="240" w:lineRule="auto"/>
        <w:jc w:val="both"/>
        <w:rPr>
          <w:rFonts w:eastAsia="Times New Roman" w:cstheme="minorHAnsi"/>
          <w:sz w:val="24"/>
          <w:szCs w:val="24"/>
        </w:rPr>
      </w:pPr>
    </w:p>
    <w:p w14:paraId="59A3612E"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Nipple drinkers are used throughout to prevent water wastage. Meter readings will be taken on a regular basis to monitor water consumption and to detect the presence of any leakages, the site utilises borehole water and has mains water as a backup. </w:t>
      </w:r>
    </w:p>
    <w:p w14:paraId="6BD4116D" w14:textId="77777777" w:rsidR="00F82FFA" w:rsidRPr="00534B00" w:rsidRDefault="00F82FFA" w:rsidP="00F82FFA">
      <w:pPr>
        <w:spacing w:after="0" w:line="240" w:lineRule="auto"/>
        <w:jc w:val="both"/>
        <w:rPr>
          <w:rFonts w:eastAsia="Times New Roman" w:cstheme="minorHAnsi"/>
          <w:sz w:val="24"/>
          <w:szCs w:val="24"/>
        </w:rPr>
      </w:pPr>
    </w:p>
    <w:p w14:paraId="41AD7C22" w14:textId="77777777" w:rsidR="00F82FFA" w:rsidRPr="00534B00"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All lorries are washed out and disinfected regularly, maintaining cleanliness to a high standard. Each lorry is equipped with a shovel, </w:t>
      </w:r>
      <w:proofErr w:type="gramStart"/>
      <w:r w:rsidRPr="00534B00">
        <w:rPr>
          <w:rFonts w:eastAsia="Times New Roman" w:cstheme="minorHAnsi"/>
          <w:sz w:val="24"/>
          <w:szCs w:val="24"/>
        </w:rPr>
        <w:t>bag</w:t>
      </w:r>
      <w:proofErr w:type="gramEnd"/>
      <w:r w:rsidRPr="00534B00">
        <w:rPr>
          <w:rFonts w:eastAsia="Times New Roman" w:cstheme="minorHAnsi"/>
          <w:sz w:val="24"/>
          <w:szCs w:val="24"/>
        </w:rPr>
        <w:t xml:space="preserve"> and brush for instant </w:t>
      </w:r>
      <w:proofErr w:type="spellStart"/>
      <w:r w:rsidRPr="00534B00">
        <w:rPr>
          <w:rFonts w:eastAsia="Times New Roman" w:cstheme="minorHAnsi"/>
          <w:sz w:val="24"/>
          <w:szCs w:val="24"/>
        </w:rPr>
        <w:t>clean up</w:t>
      </w:r>
      <w:proofErr w:type="spellEnd"/>
      <w:r w:rsidRPr="00534B00">
        <w:rPr>
          <w:rFonts w:eastAsia="Times New Roman" w:cstheme="minorHAnsi"/>
          <w:sz w:val="24"/>
          <w:szCs w:val="24"/>
        </w:rPr>
        <w:t xml:space="preserve"> of accidental spillages, thus reducing emissions of both dust and odour.  Washings are captured and drain back into the contained slurry system. </w:t>
      </w:r>
    </w:p>
    <w:p w14:paraId="377FEFCE" w14:textId="77777777" w:rsidR="00F82FFA" w:rsidRPr="00534B00" w:rsidRDefault="00F82FFA" w:rsidP="00F82FFA">
      <w:pPr>
        <w:spacing w:after="0" w:line="240" w:lineRule="auto"/>
        <w:jc w:val="both"/>
        <w:rPr>
          <w:rFonts w:eastAsia="Times New Roman" w:cstheme="minorHAnsi"/>
          <w:sz w:val="24"/>
          <w:szCs w:val="24"/>
        </w:rPr>
      </w:pPr>
    </w:p>
    <w:p w14:paraId="421F884E" w14:textId="18E8B467" w:rsidR="00F82FFA" w:rsidRDefault="00F82FFA" w:rsidP="00F82FFA">
      <w:pPr>
        <w:spacing w:after="0" w:line="240" w:lineRule="auto"/>
        <w:jc w:val="both"/>
        <w:rPr>
          <w:rFonts w:eastAsia="Times New Roman" w:cstheme="minorHAnsi"/>
          <w:sz w:val="24"/>
          <w:szCs w:val="24"/>
        </w:rPr>
      </w:pPr>
      <w:r w:rsidRPr="00534B00">
        <w:rPr>
          <w:rFonts w:eastAsia="Times New Roman" w:cstheme="minorHAnsi"/>
          <w:sz w:val="24"/>
          <w:szCs w:val="24"/>
        </w:rPr>
        <w:t xml:space="preserve">These measures are intended to reduce the production and emission of ammonia odours and to prevent dust and liquids escaping into the environment. The batch system enables the housing to be cleaned out on a regular basis, ensuring all pig housing is as clean as possible. All dead stock will be disposed on via on site incineration.   Data sheet in appendix 1. </w:t>
      </w:r>
    </w:p>
    <w:p w14:paraId="23E2EB59" w14:textId="77777777" w:rsidR="00F82FFA" w:rsidRDefault="00F82FFA" w:rsidP="00BC541D">
      <w:pPr>
        <w:spacing w:after="0" w:line="240" w:lineRule="auto"/>
        <w:jc w:val="both"/>
        <w:rPr>
          <w:rFonts w:eastAsia="Times New Roman" w:cstheme="minorHAnsi"/>
          <w:sz w:val="24"/>
          <w:szCs w:val="24"/>
        </w:rPr>
      </w:pPr>
    </w:p>
    <w:p w14:paraId="3F3F85C5" w14:textId="3EDC48D5" w:rsidR="00BC541D" w:rsidRPr="00BC541D" w:rsidRDefault="00BC6070" w:rsidP="00BC541D">
      <w:pPr>
        <w:spacing w:after="0" w:line="240" w:lineRule="auto"/>
        <w:jc w:val="both"/>
        <w:rPr>
          <w:rFonts w:eastAsia="Times New Roman" w:cstheme="minorHAnsi"/>
          <w:sz w:val="24"/>
          <w:szCs w:val="24"/>
        </w:rPr>
      </w:pPr>
      <w:r>
        <w:rPr>
          <w:rFonts w:eastAsia="Times New Roman" w:cstheme="minorHAnsi"/>
          <w:sz w:val="24"/>
          <w:szCs w:val="24"/>
        </w:rPr>
        <w:t xml:space="preserve">The site has never received a complaint due to noise. </w:t>
      </w:r>
    </w:p>
    <w:p w14:paraId="02FBB9A0" w14:textId="77777777" w:rsidR="00BC541D" w:rsidRPr="00BC541D" w:rsidRDefault="00BC541D" w:rsidP="00BC541D">
      <w:pPr>
        <w:spacing w:after="0" w:line="240" w:lineRule="auto"/>
        <w:jc w:val="both"/>
        <w:rPr>
          <w:rFonts w:eastAsia="Times New Roman" w:cstheme="minorHAnsi"/>
          <w:sz w:val="24"/>
          <w:szCs w:val="24"/>
        </w:rPr>
      </w:pPr>
    </w:p>
    <w:p w14:paraId="72B6E559" w14:textId="77777777" w:rsidR="00BC541D" w:rsidRPr="00BC541D" w:rsidRDefault="00BC541D" w:rsidP="00BC541D">
      <w:pPr>
        <w:spacing w:after="0" w:line="240" w:lineRule="auto"/>
        <w:jc w:val="both"/>
        <w:rPr>
          <w:rFonts w:eastAsia="Times New Roman" w:cstheme="minorHAnsi"/>
          <w:sz w:val="24"/>
          <w:szCs w:val="24"/>
        </w:rPr>
      </w:pPr>
    </w:p>
    <w:p w14:paraId="6D8980A3" w14:textId="22D0754B" w:rsidR="00BC541D" w:rsidRPr="00BC541D" w:rsidRDefault="00BC541D" w:rsidP="00BC541D">
      <w:pPr>
        <w:spacing w:after="0" w:line="240" w:lineRule="auto"/>
        <w:jc w:val="both"/>
        <w:rPr>
          <w:rFonts w:eastAsia="Times New Roman" w:cstheme="minorHAnsi"/>
          <w:sz w:val="24"/>
          <w:szCs w:val="24"/>
        </w:rPr>
      </w:pPr>
      <w:r w:rsidRPr="00BC541D">
        <w:rPr>
          <w:rFonts w:eastAsia="Times New Roman" w:cstheme="minorHAnsi"/>
          <w:sz w:val="24"/>
          <w:szCs w:val="24"/>
        </w:rPr>
        <w:t xml:space="preserve">The unit operates </w:t>
      </w:r>
      <w:r w:rsidR="00CE74AE">
        <w:rPr>
          <w:rFonts w:eastAsia="Times New Roman" w:cstheme="minorHAnsi"/>
          <w:sz w:val="24"/>
          <w:szCs w:val="24"/>
        </w:rPr>
        <w:t>a</w:t>
      </w:r>
      <w:r w:rsidRPr="00BC541D">
        <w:rPr>
          <w:rFonts w:eastAsia="Times New Roman" w:cstheme="minorHAnsi"/>
          <w:sz w:val="24"/>
          <w:szCs w:val="24"/>
        </w:rPr>
        <w:t xml:space="preserve"> dry feed system, </w:t>
      </w:r>
      <w:r w:rsidR="00BC6070">
        <w:rPr>
          <w:rFonts w:eastAsia="Times New Roman" w:cstheme="minorHAnsi"/>
          <w:sz w:val="24"/>
          <w:szCs w:val="24"/>
        </w:rPr>
        <w:t xml:space="preserve">and all pigs are fed ad lip to help reduce noise. </w:t>
      </w:r>
    </w:p>
    <w:p w14:paraId="4F18F06A" w14:textId="77777777" w:rsidR="00BC541D" w:rsidRPr="00BC541D" w:rsidRDefault="00BC541D" w:rsidP="00BC541D">
      <w:pPr>
        <w:spacing w:after="0" w:line="240" w:lineRule="auto"/>
        <w:jc w:val="both"/>
        <w:rPr>
          <w:rFonts w:eastAsia="Times New Roman" w:cstheme="minorHAnsi"/>
          <w:sz w:val="24"/>
          <w:szCs w:val="24"/>
        </w:rPr>
      </w:pPr>
    </w:p>
    <w:p w14:paraId="741155CB" w14:textId="5C819064" w:rsidR="00BC541D" w:rsidRDefault="00BC541D" w:rsidP="0040071C">
      <w:pPr>
        <w:spacing w:after="0" w:line="240" w:lineRule="auto"/>
        <w:jc w:val="both"/>
        <w:rPr>
          <w:rFonts w:eastAsia="Times New Roman" w:cstheme="minorHAnsi"/>
          <w:sz w:val="24"/>
          <w:szCs w:val="24"/>
        </w:rPr>
      </w:pPr>
      <w:r w:rsidRPr="00BC541D">
        <w:rPr>
          <w:rFonts w:eastAsia="Times New Roman" w:cstheme="minorHAnsi"/>
          <w:sz w:val="24"/>
          <w:szCs w:val="24"/>
        </w:rPr>
        <w:t xml:space="preserve">The measures </w:t>
      </w:r>
      <w:r w:rsidR="0040071C">
        <w:rPr>
          <w:rFonts w:eastAsia="Times New Roman" w:cstheme="minorHAnsi"/>
          <w:sz w:val="24"/>
          <w:szCs w:val="24"/>
        </w:rPr>
        <w:t xml:space="preserve">listed within this document </w:t>
      </w:r>
      <w:r w:rsidRPr="00BC541D">
        <w:rPr>
          <w:rFonts w:eastAsia="Times New Roman" w:cstheme="minorHAnsi"/>
          <w:sz w:val="24"/>
          <w:szCs w:val="24"/>
        </w:rPr>
        <w:t xml:space="preserve">are intended to reduce the production and emission of </w:t>
      </w:r>
      <w:r w:rsidR="0040071C">
        <w:rPr>
          <w:rFonts w:eastAsia="Times New Roman" w:cstheme="minorHAnsi"/>
          <w:sz w:val="24"/>
          <w:szCs w:val="24"/>
        </w:rPr>
        <w:t xml:space="preserve">noise from the site. Given the nature of the unit and its management noise emissions are not expected to cause a nuisance, however due to </w:t>
      </w:r>
      <w:proofErr w:type="gramStart"/>
      <w:r w:rsidR="0040071C">
        <w:rPr>
          <w:rFonts w:eastAsia="Times New Roman" w:cstheme="minorHAnsi"/>
          <w:sz w:val="24"/>
          <w:szCs w:val="24"/>
        </w:rPr>
        <w:t>close proximity</w:t>
      </w:r>
      <w:proofErr w:type="gramEnd"/>
      <w:r w:rsidR="0040071C">
        <w:rPr>
          <w:rFonts w:eastAsia="Times New Roman" w:cstheme="minorHAnsi"/>
          <w:sz w:val="24"/>
          <w:szCs w:val="24"/>
        </w:rPr>
        <w:t xml:space="preserve"> to sensitive receptors I high level NMP has been completed. </w:t>
      </w:r>
    </w:p>
    <w:p w14:paraId="3208F761" w14:textId="77777777" w:rsidR="0040071C" w:rsidRPr="0040071C" w:rsidRDefault="0040071C" w:rsidP="0040071C">
      <w:pPr>
        <w:spacing w:after="0" w:line="240" w:lineRule="auto"/>
        <w:jc w:val="both"/>
        <w:rPr>
          <w:rFonts w:eastAsia="Times New Roman" w:cstheme="minorHAnsi"/>
          <w:sz w:val="24"/>
          <w:szCs w:val="24"/>
        </w:rPr>
      </w:pPr>
    </w:p>
    <w:p w14:paraId="42C5E894" w14:textId="5F40938D" w:rsidR="00BC541D" w:rsidRDefault="00BC541D" w:rsidP="00BC541D">
      <w:pPr>
        <w:pStyle w:val="ListParagraph"/>
        <w:numPr>
          <w:ilvl w:val="0"/>
          <w:numId w:val="2"/>
        </w:numPr>
        <w:tabs>
          <w:tab w:val="left" w:pos="3975"/>
        </w:tabs>
        <w:rPr>
          <w:rFonts w:cstheme="minorHAnsi"/>
          <w:b/>
          <w:sz w:val="28"/>
          <w:szCs w:val="24"/>
        </w:rPr>
      </w:pPr>
      <w:r w:rsidRPr="00BC541D">
        <w:rPr>
          <w:rFonts w:cstheme="minorHAnsi"/>
          <w:b/>
          <w:sz w:val="28"/>
          <w:szCs w:val="24"/>
        </w:rPr>
        <w:t xml:space="preserve">BAT Summary </w:t>
      </w:r>
    </w:p>
    <w:p w14:paraId="37733A28" w14:textId="2687B4A9" w:rsidR="00C9656D" w:rsidRDefault="00C9656D" w:rsidP="00C9656D">
      <w:pPr>
        <w:rPr>
          <w:rFonts w:cs="Arial"/>
          <w:sz w:val="24"/>
          <w:szCs w:val="24"/>
        </w:rPr>
      </w:pPr>
      <w:r w:rsidRPr="00C9656D">
        <w:rPr>
          <w:rFonts w:cs="Arial"/>
          <w:sz w:val="24"/>
          <w:szCs w:val="24"/>
        </w:rPr>
        <w:t>BAT 9 – is only applicable to sites where noise nuisance at sensitive receptors is expected or has been substantiated. The site has received no noise complaints.</w:t>
      </w:r>
      <w:r w:rsidR="00A07127">
        <w:rPr>
          <w:rFonts w:cs="Arial"/>
          <w:sz w:val="24"/>
          <w:szCs w:val="24"/>
        </w:rPr>
        <w:t xml:space="preserve"> However due to proximity to sensitive receptors a NMP has been completed</w:t>
      </w:r>
      <w:r w:rsidR="00743914">
        <w:rPr>
          <w:rFonts w:cs="Arial"/>
          <w:sz w:val="24"/>
          <w:szCs w:val="24"/>
        </w:rPr>
        <w:t>.</w:t>
      </w:r>
    </w:p>
    <w:p w14:paraId="278E1BCA" w14:textId="0E6E96FC" w:rsidR="007E076D" w:rsidRDefault="00743914" w:rsidP="00743914">
      <w:pPr>
        <w:rPr>
          <w:rFonts w:cs="Arial"/>
          <w:sz w:val="24"/>
          <w:szCs w:val="24"/>
        </w:rPr>
      </w:pPr>
      <w:r>
        <w:rPr>
          <w:rFonts w:cs="Arial"/>
          <w:sz w:val="24"/>
          <w:szCs w:val="24"/>
        </w:rPr>
        <w:t xml:space="preserve">BAT 10 – compliance with BAT 10 is evidenced on site by the adoption of the correct operation measures as detailed below in this NMP. Equipment location where practically possible has been located as far away from the closest sensitive receptor as possible. </w:t>
      </w:r>
    </w:p>
    <w:p w14:paraId="43A2EF54" w14:textId="536B723F" w:rsidR="00743914" w:rsidRDefault="00743914" w:rsidP="00743914">
      <w:pPr>
        <w:rPr>
          <w:rFonts w:cs="Arial"/>
          <w:sz w:val="24"/>
          <w:szCs w:val="24"/>
        </w:rPr>
      </w:pPr>
    </w:p>
    <w:p w14:paraId="5C0ACE93" w14:textId="77777777" w:rsidR="00F82FFA" w:rsidRPr="00743914" w:rsidRDefault="00F82FFA" w:rsidP="00743914">
      <w:pPr>
        <w:rPr>
          <w:rFonts w:cs="Arial"/>
          <w:sz w:val="24"/>
          <w:szCs w:val="24"/>
        </w:rPr>
      </w:pPr>
    </w:p>
    <w:p w14:paraId="7F2DEA88" w14:textId="5558F58E" w:rsidR="007E076D" w:rsidRPr="00743914" w:rsidRDefault="008A64C3" w:rsidP="008A64C3">
      <w:pPr>
        <w:pStyle w:val="ListParagraph"/>
        <w:numPr>
          <w:ilvl w:val="0"/>
          <w:numId w:val="2"/>
        </w:numPr>
        <w:tabs>
          <w:tab w:val="left" w:pos="3975"/>
        </w:tabs>
        <w:rPr>
          <w:b/>
          <w:sz w:val="28"/>
          <w:szCs w:val="28"/>
        </w:rPr>
      </w:pPr>
      <w:r w:rsidRPr="00743914">
        <w:rPr>
          <w:b/>
          <w:sz w:val="28"/>
          <w:szCs w:val="28"/>
        </w:rPr>
        <w:t xml:space="preserve">Sensitive Receptors </w:t>
      </w:r>
    </w:p>
    <w:p w14:paraId="6B928997" w14:textId="77777777" w:rsidR="00F82FFA" w:rsidRPr="008A64C3" w:rsidRDefault="00F82FFA" w:rsidP="00F82FFA">
      <w:r>
        <w:lastRenderedPageBreak/>
        <w:t>There are 4 properties within 400 meters of the installation. These are:</w:t>
      </w:r>
    </w:p>
    <w:p w14:paraId="6FB561EF" w14:textId="77777777" w:rsidR="00F82FFA" w:rsidRPr="009C2499" w:rsidRDefault="00F82FFA" w:rsidP="00F82FFA">
      <w:pPr>
        <w:pStyle w:val="ListParagraph"/>
        <w:numPr>
          <w:ilvl w:val="0"/>
          <w:numId w:val="49"/>
        </w:numPr>
        <w:rPr>
          <w:sz w:val="24"/>
        </w:rPr>
      </w:pPr>
      <w:r>
        <w:rPr>
          <w:sz w:val="24"/>
        </w:rPr>
        <w:t xml:space="preserve">Residential properties at Little </w:t>
      </w:r>
      <w:proofErr w:type="spellStart"/>
      <w:r>
        <w:rPr>
          <w:sz w:val="24"/>
        </w:rPr>
        <w:t>Cleeves</w:t>
      </w:r>
      <w:proofErr w:type="spellEnd"/>
      <w:r>
        <w:rPr>
          <w:sz w:val="24"/>
        </w:rPr>
        <w:t xml:space="preserve"> 245 m – 302285, 103790 </w:t>
      </w:r>
    </w:p>
    <w:p w14:paraId="1C7B063D" w14:textId="77777777" w:rsidR="00F82FFA" w:rsidRPr="009C2499" w:rsidRDefault="00F82FFA" w:rsidP="00F82FFA">
      <w:pPr>
        <w:pStyle w:val="ListParagraph"/>
        <w:numPr>
          <w:ilvl w:val="0"/>
          <w:numId w:val="49"/>
        </w:numPr>
        <w:rPr>
          <w:sz w:val="24"/>
        </w:rPr>
      </w:pPr>
      <w:r>
        <w:rPr>
          <w:sz w:val="24"/>
        </w:rPr>
        <w:t>Weavers Meadow Farm Dwelling (owned by operator) 25 m – 302680, 103495</w:t>
      </w:r>
    </w:p>
    <w:p w14:paraId="36AB01BE" w14:textId="77777777" w:rsidR="00F82FFA" w:rsidRPr="009C2499" w:rsidRDefault="00F82FFA" w:rsidP="00F82FFA">
      <w:pPr>
        <w:pStyle w:val="ListParagraph"/>
        <w:numPr>
          <w:ilvl w:val="0"/>
          <w:numId w:val="49"/>
        </w:numPr>
        <w:rPr>
          <w:sz w:val="24"/>
        </w:rPr>
      </w:pPr>
      <w:proofErr w:type="spellStart"/>
      <w:r>
        <w:rPr>
          <w:sz w:val="24"/>
        </w:rPr>
        <w:t>Shuffshayles</w:t>
      </w:r>
      <w:proofErr w:type="spellEnd"/>
      <w:r>
        <w:rPr>
          <w:sz w:val="24"/>
        </w:rPr>
        <w:t xml:space="preserve"> Farm – 118 m – 302731, 103386 </w:t>
      </w:r>
    </w:p>
    <w:p w14:paraId="596E969C" w14:textId="77777777" w:rsidR="00F82FFA" w:rsidRPr="009C2499" w:rsidRDefault="00F82FFA" w:rsidP="00F82FFA">
      <w:pPr>
        <w:pStyle w:val="ListParagraph"/>
        <w:numPr>
          <w:ilvl w:val="0"/>
          <w:numId w:val="49"/>
        </w:numPr>
        <w:rPr>
          <w:sz w:val="24"/>
        </w:rPr>
      </w:pPr>
      <w:proofErr w:type="spellStart"/>
      <w:r>
        <w:rPr>
          <w:sz w:val="24"/>
        </w:rPr>
        <w:t>Tye</w:t>
      </w:r>
      <w:proofErr w:type="spellEnd"/>
      <w:r>
        <w:rPr>
          <w:sz w:val="24"/>
        </w:rPr>
        <w:t xml:space="preserve"> Farm – 318 m – 3033004, 103528 </w:t>
      </w:r>
    </w:p>
    <w:p w14:paraId="013F142E" w14:textId="03ABF60C" w:rsidR="008A64C3" w:rsidRPr="008A64C3" w:rsidRDefault="008A64C3" w:rsidP="008A64C3">
      <w:pPr>
        <w:rPr>
          <w:sz w:val="24"/>
        </w:rPr>
      </w:pPr>
      <w:r>
        <w:t xml:space="preserve">Potential </w:t>
      </w:r>
      <w:r w:rsidR="00743914">
        <w:t>noise</w:t>
      </w:r>
      <w:r>
        <w:t xml:space="preserve"> sources include pigs and </w:t>
      </w:r>
      <w:r w:rsidR="00743914">
        <w:t xml:space="preserve">feeding, feed delivery, pig movements, delivery of materials, slurry removal and </w:t>
      </w:r>
      <w:r w:rsidR="00CE74AE">
        <w:t>ventilation</w:t>
      </w:r>
      <w:r w:rsidR="00743914">
        <w:t xml:space="preserve"> system. The site has never received a complaint relating to noise. </w:t>
      </w:r>
    </w:p>
    <w:p w14:paraId="6BF5CDA6" w14:textId="77777777" w:rsidR="008A64C3" w:rsidRDefault="008A64C3" w:rsidP="008A64C3">
      <w:r>
        <w:t xml:space="preserve">Plan showing nearest sensitive receptors to the site. </w:t>
      </w:r>
    </w:p>
    <w:p w14:paraId="73D1F0DD" w14:textId="77777777" w:rsidR="008A64C3" w:rsidRDefault="008A64C3" w:rsidP="008A64C3">
      <w:pPr>
        <w:tabs>
          <w:tab w:val="left" w:pos="3975"/>
        </w:tabs>
      </w:pPr>
    </w:p>
    <w:p w14:paraId="3FBFFFCB" w14:textId="77777777" w:rsidR="00CD0F7B" w:rsidRDefault="00CD0F7B" w:rsidP="008A64C3">
      <w:pPr>
        <w:pStyle w:val="ListParagraph"/>
        <w:tabs>
          <w:tab w:val="left" w:pos="3975"/>
        </w:tabs>
      </w:pPr>
    </w:p>
    <w:p w14:paraId="7260E814" w14:textId="37D7F013" w:rsidR="00CD0F7B" w:rsidRDefault="00F82FFA" w:rsidP="008A64C3">
      <w:pPr>
        <w:pStyle w:val="ListParagraph"/>
        <w:tabs>
          <w:tab w:val="left" w:pos="3975"/>
        </w:tabs>
      </w:pPr>
      <w:r>
        <w:rPr>
          <w:noProof/>
        </w:rPr>
        <w:drawing>
          <wp:inline distT="0" distB="0" distL="0" distR="0" wp14:anchorId="7221D327" wp14:editId="3118EC04">
            <wp:extent cx="4857750" cy="3238500"/>
            <wp:effectExtent l="0" t="0" r="0" b="0"/>
            <wp:docPr id="1" name="Picture 1" descr="Graphical user interface, application, Word,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 PowerPoint&#10;&#10;Description automatically generated"/>
                    <pic:cNvPicPr/>
                  </pic:nvPicPr>
                  <pic:blipFill rotWithShape="1">
                    <a:blip r:embed="rId8"/>
                    <a:srcRect l="31243" t="26219" r="29869" b="25663"/>
                    <a:stretch/>
                  </pic:blipFill>
                  <pic:spPr bwMode="auto">
                    <a:xfrm>
                      <a:off x="0" y="0"/>
                      <a:ext cx="4858415" cy="3238943"/>
                    </a:xfrm>
                    <a:prstGeom prst="rect">
                      <a:avLst/>
                    </a:prstGeom>
                    <a:ln>
                      <a:noFill/>
                    </a:ln>
                    <a:extLst>
                      <a:ext uri="{53640926-AAD7-44D8-BBD7-CCE9431645EC}">
                        <a14:shadowObscured xmlns:a14="http://schemas.microsoft.com/office/drawing/2010/main"/>
                      </a:ext>
                    </a:extLst>
                  </pic:spPr>
                </pic:pic>
              </a:graphicData>
            </a:graphic>
          </wp:inline>
        </w:drawing>
      </w:r>
    </w:p>
    <w:p w14:paraId="3E74B761" w14:textId="77777777" w:rsidR="00CD0F7B" w:rsidRDefault="00CD0F7B" w:rsidP="008A64C3">
      <w:pPr>
        <w:pStyle w:val="ListParagraph"/>
        <w:tabs>
          <w:tab w:val="left" w:pos="3975"/>
        </w:tabs>
      </w:pPr>
    </w:p>
    <w:p w14:paraId="2BF3E70A" w14:textId="7CBD29DF" w:rsidR="008A64C3" w:rsidRDefault="008A64C3" w:rsidP="008A64C3">
      <w:pPr>
        <w:pStyle w:val="ListParagraph"/>
        <w:tabs>
          <w:tab w:val="left" w:pos="3975"/>
        </w:tabs>
        <w:rPr>
          <w:noProof/>
        </w:rPr>
      </w:pPr>
    </w:p>
    <w:p w14:paraId="3430C6B5" w14:textId="4E43DFF3" w:rsidR="00CD0F7B" w:rsidRDefault="00CD0F7B" w:rsidP="00CD0F7B">
      <w:pPr>
        <w:rPr>
          <w:noProof/>
        </w:rPr>
      </w:pPr>
    </w:p>
    <w:p w14:paraId="28FC1BA4" w14:textId="24233164" w:rsidR="00CD0F7B" w:rsidRDefault="00CD0F7B" w:rsidP="00CD0F7B">
      <w:pPr>
        <w:tabs>
          <w:tab w:val="left" w:pos="3405"/>
        </w:tabs>
      </w:pPr>
    </w:p>
    <w:p w14:paraId="752A9E4B" w14:textId="198F8635" w:rsidR="00F82FFA" w:rsidRDefault="00F82FFA" w:rsidP="00CD0F7B">
      <w:pPr>
        <w:tabs>
          <w:tab w:val="left" w:pos="3405"/>
        </w:tabs>
      </w:pPr>
    </w:p>
    <w:p w14:paraId="321C6C95" w14:textId="077E54FE" w:rsidR="00F82FFA" w:rsidRDefault="00F82FFA" w:rsidP="00CD0F7B">
      <w:pPr>
        <w:tabs>
          <w:tab w:val="left" w:pos="3405"/>
        </w:tabs>
      </w:pPr>
    </w:p>
    <w:p w14:paraId="148F44FB" w14:textId="57560735" w:rsidR="00F82FFA" w:rsidRDefault="00F82FFA" w:rsidP="00CD0F7B">
      <w:pPr>
        <w:tabs>
          <w:tab w:val="left" w:pos="3405"/>
        </w:tabs>
      </w:pPr>
    </w:p>
    <w:p w14:paraId="1A5F54AC" w14:textId="56400AD9" w:rsidR="00F82FFA" w:rsidRDefault="00F82FFA" w:rsidP="00CD0F7B">
      <w:pPr>
        <w:tabs>
          <w:tab w:val="left" w:pos="3405"/>
        </w:tabs>
      </w:pPr>
    </w:p>
    <w:p w14:paraId="71ED01CB" w14:textId="77777777" w:rsidR="00F82FFA" w:rsidRDefault="00F82FFA" w:rsidP="00CD0F7B">
      <w:pPr>
        <w:tabs>
          <w:tab w:val="left" w:pos="3405"/>
        </w:tabs>
      </w:pPr>
    </w:p>
    <w:p w14:paraId="771FF96C" w14:textId="20B097DA" w:rsidR="00CD0F7B" w:rsidRDefault="00CD0F7B" w:rsidP="00CD0F7B">
      <w:pPr>
        <w:tabs>
          <w:tab w:val="left" w:pos="3405"/>
        </w:tabs>
      </w:pPr>
    </w:p>
    <w:p w14:paraId="0C5DA8AC" w14:textId="622F3299" w:rsidR="00CD0F7B" w:rsidRPr="00743914" w:rsidRDefault="00CD0F7B" w:rsidP="00CD0F7B">
      <w:pPr>
        <w:pStyle w:val="ListParagraph"/>
        <w:numPr>
          <w:ilvl w:val="0"/>
          <w:numId w:val="2"/>
        </w:numPr>
        <w:tabs>
          <w:tab w:val="left" w:pos="3975"/>
        </w:tabs>
        <w:rPr>
          <w:rFonts w:cstheme="minorHAnsi"/>
          <w:b/>
          <w:sz w:val="28"/>
        </w:rPr>
      </w:pPr>
      <w:r w:rsidRPr="00743914">
        <w:rPr>
          <w:rFonts w:cstheme="minorHAnsi"/>
          <w:b/>
          <w:sz w:val="28"/>
        </w:rPr>
        <w:t xml:space="preserve">Preventative measure / on site </w:t>
      </w:r>
      <w:r w:rsidR="00B17F9C">
        <w:rPr>
          <w:rFonts w:cstheme="minorHAnsi"/>
          <w:b/>
          <w:sz w:val="28"/>
        </w:rPr>
        <w:t>noise</w:t>
      </w:r>
      <w:r w:rsidRPr="00743914">
        <w:rPr>
          <w:rFonts w:cstheme="minorHAnsi"/>
          <w:b/>
          <w:sz w:val="28"/>
        </w:rPr>
        <w:t xml:space="preserve"> control measures</w:t>
      </w:r>
    </w:p>
    <w:p w14:paraId="7BA4EE88" w14:textId="5C923B6C" w:rsidR="00743914" w:rsidRPr="00743914" w:rsidRDefault="00743914" w:rsidP="00743914">
      <w:pPr>
        <w:spacing w:after="0" w:line="240" w:lineRule="auto"/>
        <w:rPr>
          <w:rFonts w:eastAsia="Times New Roman" w:cstheme="minorHAnsi"/>
          <w:color w:val="FF0000"/>
          <w:sz w:val="24"/>
          <w:szCs w:val="24"/>
        </w:rPr>
      </w:pPr>
      <w:r w:rsidRPr="00743914">
        <w:rPr>
          <w:rFonts w:eastAsia="Times New Roman" w:cstheme="minorHAnsi"/>
          <w:sz w:val="24"/>
          <w:szCs w:val="24"/>
        </w:rPr>
        <w:lastRenderedPageBreak/>
        <w:t xml:space="preserve">Measures that help minimise noise impact off-site are summarised in the following table.  This plan will be reviewed at least every year or </w:t>
      </w:r>
      <w:proofErr w:type="gramStart"/>
      <w:r w:rsidRPr="00743914">
        <w:rPr>
          <w:rFonts w:eastAsia="Times New Roman" w:cstheme="minorHAnsi"/>
          <w:sz w:val="24"/>
          <w:szCs w:val="24"/>
        </w:rPr>
        <w:t>in light of</w:t>
      </w:r>
      <w:proofErr w:type="gramEnd"/>
      <w:r w:rsidRPr="00743914">
        <w:rPr>
          <w:rFonts w:eastAsia="Times New Roman" w:cstheme="minorHAnsi"/>
          <w:sz w:val="24"/>
          <w:szCs w:val="24"/>
        </w:rPr>
        <w:t xml:space="preserve"> any building and management changes, and on the outcome of investigations into the causes of any future noise complaints, if any occur.</w:t>
      </w:r>
    </w:p>
    <w:p w14:paraId="015FDE82" w14:textId="77777777" w:rsidR="00743914" w:rsidRPr="00743914" w:rsidRDefault="00743914" w:rsidP="00743914">
      <w:pPr>
        <w:spacing w:after="0" w:line="240" w:lineRule="auto"/>
        <w:jc w:val="both"/>
        <w:rPr>
          <w:rFonts w:eastAsia="Times New Roman" w:cstheme="minorHAnsi"/>
          <w:sz w:val="24"/>
          <w:szCs w:val="24"/>
        </w:rPr>
      </w:pPr>
    </w:p>
    <w:p w14:paraId="55E7C185" w14:textId="0E634B62" w:rsidR="00743914" w:rsidRPr="00743914" w:rsidRDefault="00743914" w:rsidP="00743914">
      <w:pPr>
        <w:spacing w:after="0" w:line="240" w:lineRule="auto"/>
        <w:jc w:val="both"/>
        <w:rPr>
          <w:rFonts w:eastAsia="Times New Roman" w:cstheme="minorHAnsi"/>
          <w:sz w:val="24"/>
          <w:szCs w:val="24"/>
        </w:rPr>
      </w:pPr>
      <w:r w:rsidRPr="00743914">
        <w:rPr>
          <w:rFonts w:eastAsia="Times New Roman" w:cstheme="minorHAnsi"/>
          <w:sz w:val="24"/>
          <w:szCs w:val="24"/>
        </w:rPr>
        <w:t xml:space="preserve">Any noise complaints will be recorded and investigated immediately using the Complaint Report Form contained at the end of this document. </w:t>
      </w:r>
    </w:p>
    <w:p w14:paraId="36F7F02C" w14:textId="77777777" w:rsidR="00743914" w:rsidRPr="00743914" w:rsidRDefault="00743914" w:rsidP="00743914">
      <w:pPr>
        <w:spacing w:after="0" w:line="240" w:lineRule="auto"/>
        <w:rPr>
          <w:rFonts w:eastAsia="Times New Roman" w:cstheme="minorHAnsi"/>
          <w:sz w:val="24"/>
          <w:szCs w:val="24"/>
        </w:rPr>
      </w:pPr>
    </w:p>
    <w:p w14:paraId="60C599A8"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This plan will be reviewed in the light of any building and management changes, and on the outcome of investigations into the causes of any future noise complaints, if any occurs or annually whichever occurs first. </w:t>
      </w:r>
    </w:p>
    <w:p w14:paraId="17A49B6C" w14:textId="77777777" w:rsidR="00743914" w:rsidRPr="00743914" w:rsidRDefault="00743914" w:rsidP="00743914">
      <w:pPr>
        <w:spacing w:after="0" w:line="240" w:lineRule="auto"/>
        <w:rPr>
          <w:rFonts w:eastAsia="Times New Roman" w:cstheme="minorHAnsi"/>
          <w:sz w:val="24"/>
          <w:szCs w:val="24"/>
        </w:rPr>
      </w:pPr>
    </w:p>
    <w:p w14:paraId="20EB4C76" w14:textId="124FB736"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The responsibility for the management actions from this plan fall to Chris Down and will be jointly reviewed by Chris and Harry Edwards of The Farm Consultancy Group. An annual review will be carried out or immediately following a substantiated complaint. </w:t>
      </w:r>
    </w:p>
    <w:p w14:paraId="7DE1169E" w14:textId="77777777" w:rsidR="00743914" w:rsidRPr="00743914" w:rsidRDefault="00743914" w:rsidP="00743914">
      <w:pPr>
        <w:spacing w:after="0" w:line="240" w:lineRule="auto"/>
        <w:rPr>
          <w:rFonts w:eastAsia="Times New Roman" w:cstheme="minorHAnsi"/>
          <w:sz w:val="24"/>
          <w:szCs w:val="24"/>
        </w:rPr>
      </w:pPr>
    </w:p>
    <w:p w14:paraId="3F2D9DBD" w14:textId="77777777" w:rsidR="00743914" w:rsidRPr="00743914" w:rsidRDefault="00743914" w:rsidP="00743914">
      <w:pPr>
        <w:spacing w:after="0" w:line="240" w:lineRule="auto"/>
        <w:rPr>
          <w:rFonts w:eastAsia="Times New Roman" w:cstheme="minorHAnsi"/>
          <w:sz w:val="24"/>
          <w:szCs w:val="24"/>
        </w:rPr>
      </w:pPr>
      <w:bookmarkStart w:id="0" w:name="_Hlk535485509"/>
      <w:r w:rsidRPr="00743914">
        <w:rPr>
          <w:rFonts w:eastAsia="Times New Roman" w:cstheme="minorHAnsi"/>
          <w:sz w:val="24"/>
          <w:szCs w:val="24"/>
        </w:rPr>
        <w:t xml:space="preserve">Scale for ranking noise intensity: </w:t>
      </w:r>
    </w:p>
    <w:p w14:paraId="54093CB1" w14:textId="77777777" w:rsidR="00743914" w:rsidRPr="00743914" w:rsidRDefault="00743914" w:rsidP="00743914">
      <w:pPr>
        <w:spacing w:after="0" w:line="240" w:lineRule="auto"/>
        <w:rPr>
          <w:rFonts w:eastAsia="Times New Roman" w:cstheme="minorHAnsi"/>
          <w:sz w:val="24"/>
          <w:szCs w:val="24"/>
        </w:rPr>
      </w:pPr>
    </w:p>
    <w:p w14:paraId="016A34C3" w14:textId="77777777" w:rsidR="00743914" w:rsidRPr="00743914" w:rsidRDefault="00743914" w:rsidP="00743914">
      <w:pPr>
        <w:numPr>
          <w:ilvl w:val="0"/>
          <w:numId w:val="46"/>
        </w:numPr>
        <w:spacing w:after="0" w:line="240" w:lineRule="auto"/>
        <w:rPr>
          <w:rFonts w:eastAsia="Times New Roman" w:cstheme="minorHAnsi"/>
          <w:sz w:val="24"/>
          <w:szCs w:val="24"/>
        </w:rPr>
      </w:pPr>
      <w:r w:rsidRPr="00743914">
        <w:rPr>
          <w:rFonts w:eastAsia="Times New Roman" w:cstheme="minorHAnsi"/>
          <w:sz w:val="24"/>
          <w:szCs w:val="24"/>
        </w:rPr>
        <w:t xml:space="preserve">Little noise difficult to detect </w:t>
      </w:r>
    </w:p>
    <w:p w14:paraId="6276C3E0" w14:textId="77777777" w:rsidR="00743914" w:rsidRPr="00743914" w:rsidRDefault="00743914" w:rsidP="00743914">
      <w:pPr>
        <w:spacing w:after="0" w:line="240" w:lineRule="auto"/>
        <w:ind w:left="360"/>
        <w:rPr>
          <w:rFonts w:eastAsia="Times New Roman" w:cstheme="minorHAnsi"/>
          <w:sz w:val="24"/>
          <w:szCs w:val="24"/>
        </w:rPr>
      </w:pPr>
      <w:r w:rsidRPr="00743914">
        <w:rPr>
          <w:rFonts w:eastAsia="Times New Roman" w:cstheme="minorHAnsi"/>
          <w:sz w:val="24"/>
          <w:szCs w:val="24"/>
        </w:rPr>
        <w:t xml:space="preserve">5 – loud noise like to cause a nuisance if for sustained periods. </w:t>
      </w:r>
    </w:p>
    <w:bookmarkEnd w:id="0"/>
    <w:p w14:paraId="01455A92" w14:textId="77777777" w:rsidR="00743914" w:rsidRPr="00743914" w:rsidRDefault="00743914" w:rsidP="00743914">
      <w:pPr>
        <w:spacing w:after="0" w:line="240" w:lineRule="auto"/>
        <w:ind w:left="360"/>
        <w:rPr>
          <w:rFonts w:eastAsia="Times New Roman" w:cstheme="minorHAnsi"/>
          <w:sz w:val="24"/>
          <w:szCs w:val="24"/>
        </w:rPr>
      </w:pPr>
    </w:p>
    <w:p w14:paraId="5CB04B16" w14:textId="42E79506" w:rsidR="00743914" w:rsidRPr="00743914" w:rsidRDefault="00743914" w:rsidP="00743914">
      <w:pPr>
        <w:spacing w:after="0" w:line="240" w:lineRule="auto"/>
        <w:ind w:left="360"/>
        <w:rPr>
          <w:rFonts w:eastAsia="Times New Roman" w:cstheme="minorHAnsi"/>
          <w:sz w:val="24"/>
          <w:szCs w:val="24"/>
        </w:rPr>
      </w:pPr>
      <w:r w:rsidRPr="00743914">
        <w:rPr>
          <w:rFonts w:eastAsia="Times New Roman" w:cstheme="minorHAnsi"/>
          <w:sz w:val="24"/>
          <w:szCs w:val="24"/>
        </w:rPr>
        <w:t xml:space="preserve">The rankings below have been given to the </w:t>
      </w:r>
      <w:r w:rsidR="00FE18A3" w:rsidRPr="00743914">
        <w:rPr>
          <w:rFonts w:eastAsia="Times New Roman" w:cstheme="minorHAnsi"/>
          <w:sz w:val="24"/>
          <w:szCs w:val="24"/>
        </w:rPr>
        <w:t>separate</w:t>
      </w:r>
      <w:r w:rsidRPr="00743914">
        <w:rPr>
          <w:rFonts w:eastAsia="Times New Roman" w:cstheme="minorHAnsi"/>
          <w:sz w:val="24"/>
          <w:szCs w:val="24"/>
        </w:rPr>
        <w:t xml:space="preserve"> potential noise sources based on practical experience of running the pig unit and the measures already in place to reduce noise. </w:t>
      </w:r>
    </w:p>
    <w:p w14:paraId="723D5FBC" w14:textId="77777777" w:rsidR="00743914" w:rsidRPr="00743914" w:rsidRDefault="00743914" w:rsidP="00743914">
      <w:pPr>
        <w:spacing w:after="0" w:line="240" w:lineRule="auto"/>
        <w:rPr>
          <w:rFonts w:ascii="Arial" w:eastAsia="Times New Roman" w:hAnsi="Arial" w:cs="Arial"/>
          <w:sz w:val="24"/>
          <w:szCs w:val="24"/>
        </w:rPr>
      </w:pPr>
    </w:p>
    <w:p w14:paraId="378EA54F" w14:textId="77777777" w:rsidR="00743914" w:rsidRPr="00743914" w:rsidRDefault="00743914" w:rsidP="00743914">
      <w:pPr>
        <w:spacing w:after="0" w:line="240" w:lineRule="auto"/>
        <w:rPr>
          <w:rFonts w:eastAsia="Times New Roman" w:cstheme="minorHAnsi"/>
          <w:sz w:val="24"/>
          <w:szCs w:val="24"/>
        </w:rPr>
      </w:pPr>
    </w:p>
    <w:p w14:paraId="7668A4D5" w14:textId="77777777" w:rsidR="00743914" w:rsidRPr="00743914" w:rsidRDefault="00743914" w:rsidP="00743914">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137"/>
        <w:gridCol w:w="3346"/>
        <w:gridCol w:w="1882"/>
      </w:tblGrid>
      <w:tr w:rsidR="00743914" w:rsidRPr="00743914" w14:paraId="20D2FA0E" w14:textId="77777777" w:rsidTr="00CE74AE">
        <w:tc>
          <w:tcPr>
            <w:tcW w:w="1146" w:type="dxa"/>
          </w:tcPr>
          <w:p w14:paraId="2788771E" w14:textId="77777777" w:rsidR="00743914" w:rsidRPr="00743914" w:rsidRDefault="00743914" w:rsidP="00743914">
            <w:pPr>
              <w:spacing w:after="0" w:line="240" w:lineRule="auto"/>
              <w:rPr>
                <w:rFonts w:eastAsia="Times New Roman" w:cstheme="minorHAnsi"/>
                <w:b/>
                <w:sz w:val="24"/>
                <w:szCs w:val="24"/>
              </w:rPr>
            </w:pPr>
            <w:r w:rsidRPr="00743914">
              <w:rPr>
                <w:rFonts w:eastAsia="Times New Roman" w:cstheme="minorHAnsi"/>
                <w:b/>
                <w:sz w:val="24"/>
                <w:szCs w:val="24"/>
              </w:rPr>
              <w:t>No. Ref</w:t>
            </w:r>
          </w:p>
        </w:tc>
        <w:tc>
          <w:tcPr>
            <w:tcW w:w="2137" w:type="dxa"/>
          </w:tcPr>
          <w:p w14:paraId="394E7791" w14:textId="77777777" w:rsidR="00743914" w:rsidRPr="00743914" w:rsidRDefault="00743914" w:rsidP="00743914">
            <w:pPr>
              <w:spacing w:after="0" w:line="240" w:lineRule="auto"/>
              <w:rPr>
                <w:rFonts w:eastAsia="Times New Roman" w:cstheme="minorHAnsi"/>
                <w:b/>
                <w:sz w:val="24"/>
                <w:szCs w:val="24"/>
              </w:rPr>
            </w:pPr>
            <w:r w:rsidRPr="00743914">
              <w:rPr>
                <w:rFonts w:eastAsia="Times New Roman" w:cstheme="minorHAnsi"/>
                <w:b/>
                <w:sz w:val="24"/>
                <w:szCs w:val="24"/>
              </w:rPr>
              <w:t xml:space="preserve">Potential Noise </w:t>
            </w:r>
            <w:proofErr w:type="gramStart"/>
            <w:r w:rsidRPr="00743914">
              <w:rPr>
                <w:rFonts w:eastAsia="Times New Roman" w:cstheme="minorHAnsi"/>
                <w:b/>
                <w:sz w:val="24"/>
                <w:szCs w:val="24"/>
              </w:rPr>
              <w:t>Problem ?</w:t>
            </w:r>
            <w:proofErr w:type="gramEnd"/>
            <w:r w:rsidRPr="00743914">
              <w:rPr>
                <w:rFonts w:eastAsia="Times New Roman" w:cstheme="minorHAnsi"/>
                <w:b/>
                <w:sz w:val="24"/>
                <w:szCs w:val="24"/>
              </w:rPr>
              <w:t xml:space="preserve"> / Noise Intensity (0-10)</w:t>
            </w:r>
          </w:p>
        </w:tc>
        <w:tc>
          <w:tcPr>
            <w:tcW w:w="3346" w:type="dxa"/>
          </w:tcPr>
          <w:p w14:paraId="124DBBF6" w14:textId="77777777" w:rsidR="00743914" w:rsidRPr="00743914" w:rsidRDefault="00743914" w:rsidP="00743914">
            <w:pPr>
              <w:spacing w:after="0" w:line="240" w:lineRule="auto"/>
              <w:rPr>
                <w:rFonts w:eastAsia="Times New Roman" w:cstheme="minorHAnsi"/>
                <w:b/>
                <w:sz w:val="24"/>
                <w:szCs w:val="24"/>
              </w:rPr>
            </w:pPr>
            <w:r w:rsidRPr="00743914">
              <w:rPr>
                <w:rFonts w:eastAsia="Times New Roman" w:cstheme="minorHAnsi"/>
                <w:b/>
                <w:sz w:val="24"/>
                <w:szCs w:val="24"/>
              </w:rPr>
              <w:t>Actions taken to prevent or minimise noise</w:t>
            </w:r>
          </w:p>
        </w:tc>
        <w:tc>
          <w:tcPr>
            <w:tcW w:w="1882" w:type="dxa"/>
          </w:tcPr>
          <w:p w14:paraId="4B308E61" w14:textId="77777777" w:rsidR="00743914" w:rsidRPr="00743914" w:rsidRDefault="00743914" w:rsidP="00743914">
            <w:pPr>
              <w:spacing w:after="0" w:line="240" w:lineRule="auto"/>
              <w:rPr>
                <w:rFonts w:eastAsia="Times New Roman" w:cstheme="minorHAnsi"/>
                <w:b/>
                <w:sz w:val="24"/>
                <w:szCs w:val="24"/>
              </w:rPr>
            </w:pPr>
            <w:r w:rsidRPr="00743914">
              <w:rPr>
                <w:rFonts w:eastAsia="Times New Roman" w:cstheme="minorHAnsi"/>
                <w:b/>
                <w:sz w:val="24"/>
                <w:szCs w:val="24"/>
              </w:rPr>
              <w:t>Completion date</w:t>
            </w:r>
          </w:p>
        </w:tc>
      </w:tr>
      <w:tr w:rsidR="00743914" w:rsidRPr="00743914" w14:paraId="420B359F" w14:textId="77777777" w:rsidTr="00CE74AE">
        <w:tc>
          <w:tcPr>
            <w:tcW w:w="1146" w:type="dxa"/>
          </w:tcPr>
          <w:p w14:paraId="58CFA44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1</w:t>
            </w:r>
          </w:p>
        </w:tc>
        <w:tc>
          <w:tcPr>
            <w:tcW w:w="2137" w:type="dxa"/>
          </w:tcPr>
          <w:p w14:paraId="30DD4228"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Feeding pigs (1)</w:t>
            </w:r>
          </w:p>
        </w:tc>
        <w:tc>
          <w:tcPr>
            <w:tcW w:w="3346" w:type="dxa"/>
          </w:tcPr>
          <w:p w14:paraId="333FCBA1" w14:textId="7B69A61E"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Passive feeding techniques - Pigs are ad lib</w:t>
            </w:r>
            <w:r w:rsidR="00FE18A3">
              <w:rPr>
                <w:rFonts w:eastAsia="Times New Roman" w:cstheme="minorHAnsi"/>
                <w:sz w:val="24"/>
                <w:szCs w:val="24"/>
              </w:rPr>
              <w:t xml:space="preserve"> fed and therefore not noisy at feeding as the feed is always there and the pigs are never hungry. These ad lib</w:t>
            </w:r>
            <w:r w:rsidRPr="00743914">
              <w:rPr>
                <w:rFonts w:eastAsia="Times New Roman" w:cstheme="minorHAnsi"/>
                <w:sz w:val="24"/>
                <w:szCs w:val="24"/>
              </w:rPr>
              <w:t xml:space="preserve"> feeders reduce noise. </w:t>
            </w:r>
          </w:p>
          <w:p w14:paraId="3173A3D3" w14:textId="77777777" w:rsidR="00743914" w:rsidRPr="00743914" w:rsidRDefault="00743914" w:rsidP="00743914">
            <w:pPr>
              <w:spacing w:after="0" w:line="240" w:lineRule="auto"/>
              <w:rPr>
                <w:rFonts w:eastAsia="Times New Roman" w:cstheme="minorHAnsi"/>
                <w:sz w:val="24"/>
                <w:szCs w:val="24"/>
              </w:rPr>
            </w:pPr>
          </w:p>
          <w:p w14:paraId="3C60A24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Minimal manual feeding- not time limited and no control due to pig welfare.</w:t>
            </w:r>
          </w:p>
          <w:p w14:paraId="623F5D3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Correct stocking as per regulations.  </w:t>
            </w:r>
          </w:p>
          <w:p w14:paraId="33E7900C" w14:textId="77777777" w:rsidR="00743914" w:rsidRPr="00743914" w:rsidRDefault="00743914" w:rsidP="00743914">
            <w:pPr>
              <w:spacing w:after="0" w:line="240" w:lineRule="auto"/>
              <w:rPr>
                <w:rFonts w:eastAsia="Times New Roman" w:cstheme="minorHAnsi"/>
                <w:sz w:val="24"/>
                <w:szCs w:val="24"/>
              </w:rPr>
            </w:pPr>
          </w:p>
        </w:tc>
        <w:tc>
          <w:tcPr>
            <w:tcW w:w="1882" w:type="dxa"/>
          </w:tcPr>
          <w:p w14:paraId="558DF560"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tc>
      </w:tr>
      <w:tr w:rsidR="00743914" w:rsidRPr="00743914" w14:paraId="035FA271" w14:textId="77777777" w:rsidTr="00CE74AE">
        <w:tc>
          <w:tcPr>
            <w:tcW w:w="1146" w:type="dxa"/>
          </w:tcPr>
          <w:p w14:paraId="4314F51F"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2.</w:t>
            </w:r>
          </w:p>
        </w:tc>
        <w:tc>
          <w:tcPr>
            <w:tcW w:w="2137" w:type="dxa"/>
          </w:tcPr>
          <w:p w14:paraId="160C705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Feed </w:t>
            </w:r>
            <w:proofErr w:type="gramStart"/>
            <w:r w:rsidRPr="00743914">
              <w:rPr>
                <w:rFonts w:eastAsia="Times New Roman" w:cstheme="minorHAnsi"/>
                <w:sz w:val="24"/>
                <w:szCs w:val="24"/>
              </w:rPr>
              <w:t>delivery(</w:t>
            </w:r>
            <w:proofErr w:type="gramEnd"/>
            <w:r w:rsidRPr="00743914">
              <w:rPr>
                <w:rFonts w:eastAsia="Times New Roman" w:cstheme="minorHAnsi"/>
                <w:sz w:val="24"/>
                <w:szCs w:val="24"/>
              </w:rPr>
              <w:t>4)</w:t>
            </w:r>
          </w:p>
        </w:tc>
        <w:tc>
          <w:tcPr>
            <w:tcW w:w="3346" w:type="dxa"/>
          </w:tcPr>
          <w:p w14:paraId="763F9246"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Tipping type delivery vehicles and blowers used for bulk dry feed delivery. </w:t>
            </w:r>
          </w:p>
          <w:p w14:paraId="7FDB763F" w14:textId="77777777" w:rsidR="00743914" w:rsidRPr="00743914" w:rsidRDefault="00743914" w:rsidP="00743914">
            <w:pPr>
              <w:spacing w:after="0" w:line="240" w:lineRule="auto"/>
              <w:rPr>
                <w:rFonts w:eastAsia="Times New Roman" w:cstheme="minorHAnsi"/>
                <w:sz w:val="24"/>
                <w:szCs w:val="24"/>
              </w:rPr>
            </w:pPr>
          </w:p>
          <w:p w14:paraId="2154419B"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Delivery vehicle discharge points are screened by existing buildings.</w:t>
            </w:r>
          </w:p>
          <w:p w14:paraId="38658E62" w14:textId="77777777" w:rsidR="00743914" w:rsidRPr="00743914" w:rsidRDefault="00743914" w:rsidP="00743914">
            <w:pPr>
              <w:spacing w:after="0" w:line="240" w:lineRule="auto"/>
              <w:rPr>
                <w:rFonts w:eastAsia="Times New Roman" w:cstheme="minorHAnsi"/>
                <w:sz w:val="24"/>
                <w:szCs w:val="24"/>
              </w:rPr>
            </w:pPr>
          </w:p>
          <w:p w14:paraId="2B140C7C"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Design – and operation</w:t>
            </w:r>
            <w:r w:rsidRPr="00743914">
              <w:rPr>
                <w:rFonts w:eastAsia="Times New Roman" w:cstheme="minorHAnsi"/>
                <w:sz w:val="24"/>
                <w:szCs w:val="24"/>
              </w:rPr>
              <w:t xml:space="preserve"> Blower and vacuum type delivery vehicles fitted with low noise units.</w:t>
            </w:r>
          </w:p>
          <w:p w14:paraId="3B2FC471" w14:textId="77777777" w:rsidR="00743914" w:rsidRPr="00743914" w:rsidRDefault="00743914" w:rsidP="00743914">
            <w:pPr>
              <w:spacing w:after="0" w:line="240" w:lineRule="auto"/>
              <w:rPr>
                <w:rFonts w:eastAsia="Times New Roman" w:cstheme="minorHAnsi"/>
                <w:sz w:val="24"/>
                <w:szCs w:val="24"/>
              </w:rPr>
            </w:pPr>
          </w:p>
          <w:p w14:paraId="32900343"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Timing -</w:t>
            </w:r>
            <w:r w:rsidRPr="00743914">
              <w:rPr>
                <w:rFonts w:eastAsia="Times New Roman" w:cstheme="minorHAnsi"/>
                <w:sz w:val="24"/>
                <w:szCs w:val="24"/>
              </w:rPr>
              <w:t xml:space="preserve"> Feed deliveries inside of normal working hours (8am to 8pm) Emergency out of hour deliveries will be kept to a minimum. </w:t>
            </w:r>
          </w:p>
          <w:p w14:paraId="59D9DD82" w14:textId="77777777" w:rsidR="00743914" w:rsidRPr="00743914" w:rsidRDefault="00743914" w:rsidP="00743914">
            <w:pPr>
              <w:spacing w:after="0" w:line="240" w:lineRule="auto"/>
              <w:rPr>
                <w:rFonts w:eastAsia="Times New Roman" w:cstheme="minorHAnsi"/>
                <w:sz w:val="24"/>
                <w:szCs w:val="24"/>
              </w:rPr>
            </w:pPr>
          </w:p>
          <w:p w14:paraId="16139899"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Feed bins out of sight of nearest receptor and noise screened by building.</w:t>
            </w:r>
          </w:p>
          <w:p w14:paraId="08D1ED4B"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Inspection and maintenance – as part on daily walk round inspection of the site by farm manager- all defects identified and repaired as practically possible. </w:t>
            </w:r>
          </w:p>
        </w:tc>
        <w:tc>
          <w:tcPr>
            <w:tcW w:w="1882" w:type="dxa"/>
          </w:tcPr>
          <w:p w14:paraId="78890333"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In place.</w:t>
            </w:r>
          </w:p>
          <w:p w14:paraId="3B4CBB21" w14:textId="77777777" w:rsidR="00743914" w:rsidRPr="00743914" w:rsidRDefault="00743914" w:rsidP="00743914">
            <w:pPr>
              <w:spacing w:after="0" w:line="240" w:lineRule="auto"/>
              <w:rPr>
                <w:rFonts w:eastAsia="Times New Roman" w:cstheme="minorHAnsi"/>
                <w:sz w:val="24"/>
                <w:szCs w:val="24"/>
              </w:rPr>
            </w:pPr>
          </w:p>
          <w:p w14:paraId="09B3C7B8" w14:textId="77777777" w:rsidR="00743914" w:rsidRPr="00743914" w:rsidRDefault="00743914" w:rsidP="00743914">
            <w:pPr>
              <w:spacing w:after="0" w:line="240" w:lineRule="auto"/>
              <w:rPr>
                <w:rFonts w:eastAsia="Times New Roman" w:cstheme="minorHAnsi"/>
                <w:sz w:val="24"/>
                <w:szCs w:val="24"/>
              </w:rPr>
            </w:pPr>
          </w:p>
          <w:p w14:paraId="51019271" w14:textId="77777777" w:rsidR="00743914" w:rsidRPr="00743914" w:rsidRDefault="00743914" w:rsidP="00743914">
            <w:pPr>
              <w:spacing w:after="0" w:line="240" w:lineRule="auto"/>
              <w:rPr>
                <w:rFonts w:eastAsia="Times New Roman" w:cstheme="minorHAnsi"/>
                <w:sz w:val="24"/>
                <w:szCs w:val="24"/>
              </w:rPr>
            </w:pPr>
          </w:p>
          <w:p w14:paraId="445BE68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In place</w:t>
            </w:r>
          </w:p>
          <w:p w14:paraId="14A7649F" w14:textId="77777777" w:rsidR="00743914" w:rsidRPr="00743914" w:rsidRDefault="00743914" w:rsidP="00743914">
            <w:pPr>
              <w:spacing w:after="0" w:line="240" w:lineRule="auto"/>
              <w:rPr>
                <w:rFonts w:eastAsia="Times New Roman" w:cstheme="minorHAnsi"/>
                <w:sz w:val="24"/>
                <w:szCs w:val="24"/>
              </w:rPr>
            </w:pPr>
          </w:p>
          <w:p w14:paraId="74CBD53E" w14:textId="77777777" w:rsidR="00743914" w:rsidRPr="00743914" w:rsidRDefault="00743914" w:rsidP="00743914">
            <w:pPr>
              <w:spacing w:after="0" w:line="240" w:lineRule="auto"/>
              <w:rPr>
                <w:rFonts w:eastAsia="Times New Roman" w:cstheme="minorHAnsi"/>
                <w:sz w:val="24"/>
                <w:szCs w:val="24"/>
              </w:rPr>
            </w:pPr>
          </w:p>
          <w:p w14:paraId="4AC08F2E" w14:textId="77777777" w:rsidR="00743914" w:rsidRPr="00743914" w:rsidRDefault="00743914" w:rsidP="00743914">
            <w:pPr>
              <w:spacing w:after="0" w:line="240" w:lineRule="auto"/>
              <w:rPr>
                <w:rFonts w:eastAsia="Times New Roman" w:cstheme="minorHAnsi"/>
                <w:sz w:val="24"/>
                <w:szCs w:val="24"/>
              </w:rPr>
            </w:pPr>
          </w:p>
          <w:p w14:paraId="5841A1AA" w14:textId="77777777" w:rsidR="00743914" w:rsidRPr="00743914" w:rsidRDefault="00743914" w:rsidP="00743914">
            <w:pPr>
              <w:spacing w:after="0" w:line="240" w:lineRule="auto"/>
              <w:rPr>
                <w:rFonts w:eastAsia="Times New Roman" w:cstheme="minorHAnsi"/>
                <w:sz w:val="24"/>
                <w:szCs w:val="24"/>
              </w:rPr>
            </w:pPr>
          </w:p>
          <w:p w14:paraId="68E3DB4F"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08615CC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               </w:t>
            </w:r>
          </w:p>
          <w:p w14:paraId="1A30705F" w14:textId="77777777" w:rsidR="00743914" w:rsidRPr="00743914" w:rsidRDefault="00743914" w:rsidP="00743914">
            <w:pPr>
              <w:spacing w:after="0" w:line="240" w:lineRule="auto"/>
              <w:rPr>
                <w:rFonts w:eastAsia="Times New Roman" w:cstheme="minorHAnsi"/>
                <w:sz w:val="24"/>
                <w:szCs w:val="24"/>
              </w:rPr>
            </w:pPr>
          </w:p>
          <w:p w14:paraId="4F53A395" w14:textId="77777777" w:rsidR="00743914" w:rsidRPr="00743914" w:rsidRDefault="00743914" w:rsidP="00743914">
            <w:pPr>
              <w:spacing w:after="0" w:line="240" w:lineRule="auto"/>
              <w:rPr>
                <w:rFonts w:eastAsia="Times New Roman" w:cstheme="minorHAnsi"/>
                <w:sz w:val="24"/>
                <w:szCs w:val="24"/>
              </w:rPr>
            </w:pPr>
          </w:p>
          <w:p w14:paraId="56B77860"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5791CE45" w14:textId="77777777" w:rsidR="00743914" w:rsidRPr="00743914" w:rsidRDefault="00743914" w:rsidP="00743914">
            <w:pPr>
              <w:spacing w:after="0" w:line="240" w:lineRule="auto"/>
              <w:rPr>
                <w:rFonts w:eastAsia="Times New Roman" w:cstheme="minorHAnsi"/>
                <w:sz w:val="24"/>
                <w:szCs w:val="24"/>
              </w:rPr>
            </w:pPr>
          </w:p>
          <w:p w14:paraId="0FA30D47" w14:textId="77777777" w:rsidR="00743914" w:rsidRPr="00743914" w:rsidRDefault="00743914" w:rsidP="00743914">
            <w:pPr>
              <w:spacing w:after="0" w:line="240" w:lineRule="auto"/>
              <w:rPr>
                <w:rFonts w:eastAsia="Times New Roman" w:cstheme="minorHAnsi"/>
                <w:sz w:val="24"/>
                <w:szCs w:val="24"/>
              </w:rPr>
            </w:pPr>
          </w:p>
          <w:p w14:paraId="7D4118F5" w14:textId="77777777" w:rsidR="00743914" w:rsidRPr="00743914" w:rsidRDefault="00743914" w:rsidP="00743914">
            <w:pPr>
              <w:spacing w:after="0" w:line="240" w:lineRule="auto"/>
              <w:rPr>
                <w:rFonts w:eastAsia="Times New Roman" w:cstheme="minorHAnsi"/>
                <w:sz w:val="24"/>
                <w:szCs w:val="24"/>
              </w:rPr>
            </w:pPr>
          </w:p>
          <w:p w14:paraId="456769BD" w14:textId="77777777" w:rsidR="00743914" w:rsidRPr="00743914" w:rsidRDefault="00743914" w:rsidP="00743914">
            <w:pPr>
              <w:spacing w:after="0" w:line="240" w:lineRule="auto"/>
              <w:rPr>
                <w:rFonts w:eastAsia="Times New Roman" w:cstheme="minorHAnsi"/>
                <w:sz w:val="24"/>
                <w:szCs w:val="24"/>
              </w:rPr>
            </w:pPr>
          </w:p>
          <w:p w14:paraId="2B503F85" w14:textId="77777777" w:rsidR="00743914" w:rsidRPr="00743914" w:rsidRDefault="00743914" w:rsidP="00743914">
            <w:pPr>
              <w:spacing w:after="0" w:line="240" w:lineRule="auto"/>
              <w:rPr>
                <w:rFonts w:eastAsia="Times New Roman" w:cstheme="minorHAnsi"/>
                <w:sz w:val="24"/>
                <w:szCs w:val="24"/>
              </w:rPr>
            </w:pPr>
          </w:p>
          <w:p w14:paraId="40A18C36"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108CC49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                                         </w:t>
            </w:r>
          </w:p>
        </w:tc>
      </w:tr>
      <w:tr w:rsidR="00743914" w:rsidRPr="00743914" w14:paraId="6EBD7650" w14:textId="77777777" w:rsidTr="00CE74AE">
        <w:tc>
          <w:tcPr>
            <w:tcW w:w="1146" w:type="dxa"/>
          </w:tcPr>
          <w:p w14:paraId="06E76FA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4.</w:t>
            </w:r>
          </w:p>
        </w:tc>
        <w:tc>
          <w:tcPr>
            <w:tcW w:w="2137" w:type="dxa"/>
          </w:tcPr>
          <w:p w14:paraId="77B2AEF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Pig moving (1)</w:t>
            </w:r>
          </w:p>
        </w:tc>
        <w:tc>
          <w:tcPr>
            <w:tcW w:w="3346" w:type="dxa"/>
          </w:tcPr>
          <w:p w14:paraId="1CEED8A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Minimal pig movements </w:t>
            </w:r>
            <w:proofErr w:type="gramStart"/>
            <w:r w:rsidRPr="00743914">
              <w:rPr>
                <w:rFonts w:eastAsia="Times New Roman" w:cstheme="minorHAnsi"/>
                <w:sz w:val="24"/>
                <w:szCs w:val="24"/>
              </w:rPr>
              <w:t>-  only</w:t>
            </w:r>
            <w:proofErr w:type="gramEnd"/>
            <w:r w:rsidRPr="00743914">
              <w:rPr>
                <w:rFonts w:eastAsia="Times New Roman" w:cstheme="minorHAnsi"/>
                <w:sz w:val="24"/>
                <w:szCs w:val="24"/>
              </w:rPr>
              <w:t xml:space="preserve"> moved during the day and maintained in stable batches. No pigs moved around site outside. Normal work hours 8am – 6pm weekdays. </w:t>
            </w:r>
          </w:p>
        </w:tc>
        <w:tc>
          <w:tcPr>
            <w:tcW w:w="1882" w:type="dxa"/>
          </w:tcPr>
          <w:p w14:paraId="11FB3F70"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tc>
      </w:tr>
      <w:tr w:rsidR="00743914" w:rsidRPr="00743914" w14:paraId="75570E8E" w14:textId="77777777" w:rsidTr="00CE74AE">
        <w:tc>
          <w:tcPr>
            <w:tcW w:w="1146" w:type="dxa"/>
          </w:tcPr>
          <w:p w14:paraId="7570D7F7"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5.</w:t>
            </w:r>
          </w:p>
        </w:tc>
        <w:tc>
          <w:tcPr>
            <w:tcW w:w="2137" w:type="dxa"/>
          </w:tcPr>
          <w:p w14:paraId="051A172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Pig loading, in and out. (2)</w:t>
            </w:r>
          </w:p>
          <w:p w14:paraId="54F69605" w14:textId="77777777" w:rsidR="00743914" w:rsidRPr="00743914" w:rsidRDefault="00743914" w:rsidP="00743914">
            <w:pPr>
              <w:spacing w:after="0" w:line="240" w:lineRule="auto"/>
              <w:rPr>
                <w:rFonts w:eastAsia="Times New Roman" w:cstheme="minorHAnsi"/>
                <w:sz w:val="24"/>
                <w:szCs w:val="24"/>
              </w:rPr>
            </w:pPr>
          </w:p>
        </w:tc>
        <w:tc>
          <w:tcPr>
            <w:tcW w:w="3346" w:type="dxa"/>
          </w:tcPr>
          <w:p w14:paraId="12E624C5" w14:textId="77777777" w:rsidR="00743914" w:rsidRPr="00743914" w:rsidRDefault="00743914" w:rsidP="00743914">
            <w:pPr>
              <w:spacing w:after="0" w:line="240" w:lineRule="auto"/>
              <w:rPr>
                <w:rFonts w:eastAsia="Times New Roman" w:cstheme="minorHAnsi"/>
                <w:sz w:val="24"/>
                <w:szCs w:val="24"/>
              </w:rPr>
            </w:pPr>
            <w:proofErr w:type="gramStart"/>
            <w:r w:rsidRPr="00743914">
              <w:rPr>
                <w:rFonts w:eastAsia="Times New Roman" w:cstheme="minorHAnsi"/>
                <w:sz w:val="24"/>
                <w:szCs w:val="24"/>
              </w:rPr>
              <w:t>Typically</w:t>
            </w:r>
            <w:proofErr w:type="gramEnd"/>
            <w:r w:rsidRPr="00743914">
              <w:rPr>
                <w:rFonts w:eastAsia="Times New Roman" w:cstheme="minorHAnsi"/>
                <w:sz w:val="24"/>
                <w:szCs w:val="24"/>
              </w:rPr>
              <w:t xml:space="preserve"> twice per week, short duration.  Aim to minimise animal stress.</w:t>
            </w:r>
          </w:p>
          <w:p w14:paraId="221D6313" w14:textId="77777777" w:rsidR="00743914" w:rsidRPr="00743914" w:rsidRDefault="00743914" w:rsidP="00743914">
            <w:pPr>
              <w:spacing w:after="0" w:line="240" w:lineRule="auto"/>
              <w:rPr>
                <w:rFonts w:eastAsia="Times New Roman" w:cstheme="minorHAnsi"/>
                <w:sz w:val="24"/>
                <w:szCs w:val="24"/>
              </w:rPr>
            </w:pPr>
          </w:p>
          <w:p w14:paraId="5C6E8AA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Pig loading bay out of sight of nearest receptor and noise screened by building. Cannot restrict timing due to transport requirements, slaughterhouse requirements and pig welfare. </w:t>
            </w:r>
          </w:p>
        </w:tc>
        <w:tc>
          <w:tcPr>
            <w:tcW w:w="1882" w:type="dxa"/>
          </w:tcPr>
          <w:p w14:paraId="17C9C55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32A5706E" w14:textId="77777777" w:rsidR="00743914" w:rsidRPr="00743914" w:rsidRDefault="00743914" w:rsidP="00743914">
            <w:pPr>
              <w:spacing w:after="0" w:line="240" w:lineRule="auto"/>
              <w:rPr>
                <w:rFonts w:eastAsia="Times New Roman" w:cstheme="minorHAnsi"/>
                <w:sz w:val="24"/>
                <w:szCs w:val="24"/>
              </w:rPr>
            </w:pPr>
          </w:p>
          <w:p w14:paraId="0FD6F82B" w14:textId="77777777" w:rsidR="00743914" w:rsidRPr="00743914" w:rsidRDefault="00743914" w:rsidP="00743914">
            <w:pPr>
              <w:spacing w:after="0" w:line="240" w:lineRule="auto"/>
              <w:rPr>
                <w:rFonts w:eastAsia="Times New Roman" w:cstheme="minorHAnsi"/>
                <w:sz w:val="24"/>
                <w:szCs w:val="24"/>
              </w:rPr>
            </w:pPr>
          </w:p>
          <w:p w14:paraId="44FB32AF" w14:textId="77777777" w:rsidR="00743914" w:rsidRPr="00743914" w:rsidRDefault="00743914" w:rsidP="00743914">
            <w:pPr>
              <w:spacing w:after="0" w:line="240" w:lineRule="auto"/>
              <w:rPr>
                <w:rFonts w:eastAsia="Times New Roman" w:cstheme="minorHAnsi"/>
                <w:sz w:val="24"/>
                <w:szCs w:val="24"/>
              </w:rPr>
            </w:pPr>
          </w:p>
          <w:p w14:paraId="73D42BBA" w14:textId="77777777" w:rsidR="00743914" w:rsidRPr="00743914" w:rsidRDefault="00743914" w:rsidP="00743914">
            <w:pPr>
              <w:spacing w:after="0" w:line="240" w:lineRule="auto"/>
              <w:rPr>
                <w:rFonts w:eastAsia="Times New Roman" w:cstheme="minorHAnsi"/>
                <w:sz w:val="24"/>
                <w:szCs w:val="24"/>
              </w:rPr>
            </w:pPr>
          </w:p>
          <w:p w14:paraId="2D9E7BB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33FC690E" w14:textId="77777777" w:rsidR="00743914" w:rsidRPr="00743914" w:rsidRDefault="00743914" w:rsidP="00743914">
            <w:pPr>
              <w:spacing w:after="0" w:line="240" w:lineRule="auto"/>
              <w:rPr>
                <w:rFonts w:eastAsia="Times New Roman" w:cstheme="minorHAnsi"/>
                <w:sz w:val="24"/>
                <w:szCs w:val="24"/>
              </w:rPr>
            </w:pPr>
          </w:p>
        </w:tc>
      </w:tr>
      <w:tr w:rsidR="00743914" w:rsidRPr="00743914" w14:paraId="501E53E6" w14:textId="77777777" w:rsidTr="00CE74AE">
        <w:tc>
          <w:tcPr>
            <w:tcW w:w="1146" w:type="dxa"/>
          </w:tcPr>
          <w:p w14:paraId="27D660F0"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9.</w:t>
            </w:r>
          </w:p>
        </w:tc>
        <w:tc>
          <w:tcPr>
            <w:tcW w:w="2137" w:type="dxa"/>
          </w:tcPr>
          <w:p w14:paraId="66519AB2"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Delivery of supplies and materials (2)</w:t>
            </w:r>
          </w:p>
        </w:tc>
        <w:tc>
          <w:tcPr>
            <w:tcW w:w="3346" w:type="dxa"/>
          </w:tcPr>
          <w:p w14:paraId="63A891C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Operation -</w:t>
            </w:r>
            <w:r w:rsidRPr="00743914">
              <w:rPr>
                <w:rFonts w:eastAsia="Times New Roman" w:cstheme="minorHAnsi"/>
                <w:sz w:val="24"/>
                <w:szCs w:val="24"/>
              </w:rPr>
              <w:t xml:space="preserve"> Typically small deliveries during normal working hours by arrangement. Staff to use mobiles for communication on site after 8pm. </w:t>
            </w:r>
          </w:p>
          <w:p w14:paraId="54EC72F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lastRenderedPageBreak/>
              <w:t xml:space="preserve">Timing </w:t>
            </w:r>
            <w:r w:rsidRPr="00743914">
              <w:rPr>
                <w:rFonts w:eastAsia="Times New Roman" w:cstheme="minorHAnsi"/>
                <w:sz w:val="24"/>
                <w:szCs w:val="24"/>
              </w:rPr>
              <w:t xml:space="preserve">- Low perceived impact. – inside work hours 8am-6pm weekdays. </w:t>
            </w:r>
          </w:p>
          <w:p w14:paraId="0E02CC5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Location –</w:t>
            </w:r>
            <w:r w:rsidRPr="00743914">
              <w:rPr>
                <w:rFonts w:eastAsia="Times New Roman" w:cstheme="minorHAnsi"/>
                <w:sz w:val="24"/>
                <w:szCs w:val="24"/>
              </w:rPr>
              <w:t xml:space="preserve"> located as far as practically possible to benefit from noise screening. </w:t>
            </w:r>
          </w:p>
          <w:p w14:paraId="1C64F274" w14:textId="77777777" w:rsidR="00743914" w:rsidRPr="00743914" w:rsidRDefault="00743914" w:rsidP="00743914">
            <w:pPr>
              <w:spacing w:after="0" w:line="240" w:lineRule="auto"/>
              <w:rPr>
                <w:rFonts w:eastAsia="Times New Roman" w:cstheme="minorHAnsi"/>
                <w:sz w:val="24"/>
                <w:szCs w:val="24"/>
              </w:rPr>
            </w:pPr>
          </w:p>
        </w:tc>
        <w:tc>
          <w:tcPr>
            <w:tcW w:w="1882" w:type="dxa"/>
          </w:tcPr>
          <w:p w14:paraId="67B61A5D"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Ongoing.</w:t>
            </w:r>
          </w:p>
        </w:tc>
      </w:tr>
      <w:tr w:rsidR="00743914" w:rsidRPr="00743914" w14:paraId="28285125" w14:textId="77777777" w:rsidTr="00CE74AE">
        <w:tc>
          <w:tcPr>
            <w:tcW w:w="1146" w:type="dxa"/>
          </w:tcPr>
          <w:p w14:paraId="368590E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10. </w:t>
            </w:r>
          </w:p>
        </w:tc>
        <w:tc>
          <w:tcPr>
            <w:tcW w:w="2137" w:type="dxa"/>
          </w:tcPr>
          <w:p w14:paraId="3D148213"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Slurry tanker filling and emptying (3)</w:t>
            </w:r>
          </w:p>
        </w:tc>
        <w:tc>
          <w:tcPr>
            <w:tcW w:w="3346" w:type="dxa"/>
          </w:tcPr>
          <w:p w14:paraId="56CEE76C"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Design –</w:t>
            </w:r>
            <w:r w:rsidRPr="00743914">
              <w:rPr>
                <w:rFonts w:eastAsia="Times New Roman" w:cstheme="minorHAnsi"/>
                <w:sz w:val="24"/>
                <w:szCs w:val="24"/>
              </w:rPr>
              <w:t xml:space="preserve"> constructed to prevent noise generation – gravity-based system. No slurry storage on farm all exported off site. Intermittent activity. Engine revs kept low where possible.  All equipment regularly serviced and operated to current standards.</w:t>
            </w:r>
          </w:p>
          <w:p w14:paraId="5A90EFE0" w14:textId="77777777" w:rsidR="00743914" w:rsidRPr="00743914" w:rsidRDefault="00743914" w:rsidP="00743914">
            <w:pPr>
              <w:spacing w:after="0" w:line="240" w:lineRule="auto"/>
              <w:rPr>
                <w:rFonts w:eastAsia="Times New Roman" w:cstheme="minorHAnsi"/>
                <w:sz w:val="24"/>
                <w:szCs w:val="24"/>
              </w:rPr>
            </w:pPr>
          </w:p>
          <w:p w14:paraId="054F55D2"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Slurry filling point out of sight of nearest receptor and noise screened by </w:t>
            </w:r>
            <w:proofErr w:type="gramStart"/>
            <w:r w:rsidRPr="00743914">
              <w:rPr>
                <w:rFonts w:eastAsia="Times New Roman" w:cstheme="minorHAnsi"/>
                <w:sz w:val="24"/>
                <w:szCs w:val="24"/>
              </w:rPr>
              <w:t>building.-</w:t>
            </w:r>
            <w:proofErr w:type="gramEnd"/>
          </w:p>
          <w:p w14:paraId="4F9C0CEA" w14:textId="77777777" w:rsidR="00743914" w:rsidRPr="00743914" w:rsidRDefault="00743914" w:rsidP="00743914">
            <w:pPr>
              <w:spacing w:after="0" w:line="240" w:lineRule="auto"/>
              <w:rPr>
                <w:rFonts w:eastAsia="Times New Roman" w:cstheme="minorHAnsi"/>
                <w:sz w:val="24"/>
                <w:szCs w:val="24"/>
              </w:rPr>
            </w:pPr>
          </w:p>
          <w:p w14:paraId="30A84C9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 xml:space="preserve">Timing </w:t>
            </w:r>
            <w:proofErr w:type="gramStart"/>
            <w:r w:rsidRPr="00743914">
              <w:rPr>
                <w:rFonts w:eastAsia="Times New Roman" w:cstheme="minorHAnsi"/>
                <w:sz w:val="24"/>
                <w:szCs w:val="24"/>
              </w:rPr>
              <w:t>-  not</w:t>
            </w:r>
            <w:proofErr w:type="gramEnd"/>
            <w:r w:rsidRPr="00743914">
              <w:rPr>
                <w:rFonts w:eastAsia="Times New Roman" w:cstheme="minorHAnsi"/>
                <w:sz w:val="24"/>
                <w:szCs w:val="24"/>
              </w:rPr>
              <w:t xml:space="preserve"> possible to control if weather conditions are favourable to reduce odour but otherwise normal working hours 8 am – 8 pm </w:t>
            </w:r>
          </w:p>
        </w:tc>
        <w:tc>
          <w:tcPr>
            <w:tcW w:w="1882" w:type="dxa"/>
          </w:tcPr>
          <w:p w14:paraId="43901A8C"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Ongoing.</w:t>
            </w:r>
          </w:p>
          <w:p w14:paraId="0A573BD6" w14:textId="77777777" w:rsidR="00743914" w:rsidRPr="00743914" w:rsidRDefault="00743914" w:rsidP="00743914">
            <w:pPr>
              <w:spacing w:after="0" w:line="240" w:lineRule="auto"/>
              <w:rPr>
                <w:rFonts w:eastAsia="Times New Roman" w:cstheme="minorHAnsi"/>
                <w:sz w:val="24"/>
                <w:szCs w:val="24"/>
              </w:rPr>
            </w:pPr>
          </w:p>
          <w:p w14:paraId="4F9F4573" w14:textId="77777777" w:rsidR="00743914" w:rsidRPr="00743914" w:rsidRDefault="00743914" w:rsidP="00743914">
            <w:pPr>
              <w:spacing w:after="0" w:line="240" w:lineRule="auto"/>
              <w:rPr>
                <w:rFonts w:eastAsia="Times New Roman" w:cstheme="minorHAnsi"/>
                <w:sz w:val="24"/>
                <w:szCs w:val="24"/>
              </w:rPr>
            </w:pPr>
          </w:p>
          <w:p w14:paraId="2C383C46" w14:textId="77777777" w:rsidR="00743914" w:rsidRPr="00743914" w:rsidRDefault="00743914" w:rsidP="00743914">
            <w:pPr>
              <w:spacing w:after="0" w:line="240" w:lineRule="auto"/>
              <w:rPr>
                <w:rFonts w:eastAsia="Times New Roman" w:cstheme="minorHAnsi"/>
                <w:sz w:val="24"/>
                <w:szCs w:val="24"/>
              </w:rPr>
            </w:pPr>
          </w:p>
          <w:p w14:paraId="046D07B3" w14:textId="77777777" w:rsidR="00743914" w:rsidRPr="00743914" w:rsidRDefault="00743914" w:rsidP="00743914">
            <w:pPr>
              <w:spacing w:after="0" w:line="240" w:lineRule="auto"/>
              <w:rPr>
                <w:rFonts w:eastAsia="Times New Roman" w:cstheme="minorHAnsi"/>
                <w:sz w:val="24"/>
                <w:szCs w:val="24"/>
              </w:rPr>
            </w:pPr>
          </w:p>
          <w:p w14:paraId="65CD0F54" w14:textId="77777777" w:rsidR="00743914" w:rsidRPr="00743914" w:rsidRDefault="00743914" w:rsidP="00743914">
            <w:pPr>
              <w:spacing w:after="0" w:line="240" w:lineRule="auto"/>
              <w:rPr>
                <w:rFonts w:eastAsia="Times New Roman" w:cstheme="minorHAnsi"/>
                <w:sz w:val="24"/>
                <w:szCs w:val="24"/>
              </w:rPr>
            </w:pPr>
          </w:p>
          <w:p w14:paraId="06D1F74A" w14:textId="77777777" w:rsidR="00743914" w:rsidRPr="00743914" w:rsidRDefault="00743914" w:rsidP="00743914">
            <w:pPr>
              <w:spacing w:after="0" w:line="240" w:lineRule="auto"/>
              <w:rPr>
                <w:rFonts w:eastAsia="Times New Roman" w:cstheme="minorHAnsi"/>
                <w:sz w:val="24"/>
                <w:szCs w:val="24"/>
              </w:rPr>
            </w:pPr>
          </w:p>
          <w:p w14:paraId="40088954" w14:textId="77777777" w:rsidR="00743914" w:rsidRPr="00743914" w:rsidRDefault="00743914" w:rsidP="00743914">
            <w:pPr>
              <w:spacing w:after="0" w:line="240" w:lineRule="auto"/>
              <w:rPr>
                <w:rFonts w:eastAsia="Times New Roman" w:cstheme="minorHAnsi"/>
                <w:sz w:val="24"/>
                <w:szCs w:val="24"/>
              </w:rPr>
            </w:pPr>
          </w:p>
          <w:p w14:paraId="2289453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p w14:paraId="07321A51" w14:textId="77777777" w:rsidR="00743914" w:rsidRPr="00743914" w:rsidRDefault="00743914" w:rsidP="00743914">
            <w:pPr>
              <w:spacing w:after="0" w:line="240" w:lineRule="auto"/>
              <w:rPr>
                <w:rFonts w:eastAsia="Times New Roman" w:cstheme="minorHAnsi"/>
                <w:sz w:val="24"/>
                <w:szCs w:val="24"/>
              </w:rPr>
            </w:pPr>
          </w:p>
        </w:tc>
      </w:tr>
      <w:tr w:rsidR="00743914" w:rsidRPr="00743914" w14:paraId="1C8F236A" w14:textId="77777777" w:rsidTr="00CE74AE">
        <w:tc>
          <w:tcPr>
            <w:tcW w:w="1146" w:type="dxa"/>
          </w:tcPr>
          <w:p w14:paraId="2DBDC95E"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11.</w:t>
            </w:r>
          </w:p>
        </w:tc>
        <w:tc>
          <w:tcPr>
            <w:tcW w:w="2137" w:type="dxa"/>
          </w:tcPr>
          <w:p w14:paraId="64E2D537"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Vehicles operating within installation boundaries (1)</w:t>
            </w:r>
          </w:p>
        </w:tc>
        <w:tc>
          <w:tcPr>
            <w:tcW w:w="3346" w:type="dxa"/>
          </w:tcPr>
          <w:p w14:paraId="6D1A966A" w14:textId="2AE98419"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Design</w:t>
            </w:r>
            <w:r w:rsidRPr="00743914">
              <w:rPr>
                <w:rFonts w:eastAsia="Times New Roman" w:cstheme="minorHAnsi"/>
                <w:sz w:val="24"/>
                <w:szCs w:val="24"/>
              </w:rPr>
              <w:t xml:space="preserve"> – no scraping all fully slatted system.  Pressure washer</w:t>
            </w:r>
            <w:r w:rsidR="00FE18A3">
              <w:rPr>
                <w:rFonts w:eastAsia="Times New Roman" w:cstheme="minorHAnsi"/>
                <w:sz w:val="24"/>
                <w:szCs w:val="24"/>
              </w:rPr>
              <w:t xml:space="preserve"> permanently</w:t>
            </w:r>
            <w:r w:rsidRPr="00743914">
              <w:rPr>
                <w:rFonts w:eastAsia="Times New Roman" w:cstheme="minorHAnsi"/>
                <w:sz w:val="24"/>
                <w:szCs w:val="24"/>
              </w:rPr>
              <w:t xml:space="preserve"> placed in buildings </w:t>
            </w:r>
            <w:r w:rsidR="00FE18A3">
              <w:rPr>
                <w:rFonts w:eastAsia="Times New Roman" w:cstheme="minorHAnsi"/>
                <w:sz w:val="24"/>
                <w:szCs w:val="24"/>
              </w:rPr>
              <w:t>ready for use.</w:t>
            </w:r>
            <w:r w:rsidRPr="00743914">
              <w:rPr>
                <w:rFonts w:eastAsia="Times New Roman" w:cstheme="minorHAnsi"/>
                <w:sz w:val="24"/>
                <w:szCs w:val="24"/>
              </w:rPr>
              <w:t xml:space="preserve"> </w:t>
            </w:r>
          </w:p>
          <w:p w14:paraId="30094EE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Location –</w:t>
            </w:r>
            <w:r w:rsidRPr="00743914">
              <w:rPr>
                <w:rFonts w:eastAsia="Times New Roman" w:cstheme="minorHAnsi"/>
                <w:sz w:val="24"/>
                <w:szCs w:val="24"/>
              </w:rPr>
              <w:t xml:space="preserve"> as practically possible where noise screening is available. </w:t>
            </w:r>
          </w:p>
          <w:p w14:paraId="7023D6A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Operation –</w:t>
            </w:r>
            <w:r w:rsidRPr="00743914">
              <w:rPr>
                <w:rFonts w:eastAsia="Times New Roman" w:cstheme="minorHAnsi"/>
                <w:sz w:val="24"/>
                <w:szCs w:val="24"/>
              </w:rPr>
              <w:t xml:space="preserve"> all contractors and staff aware of restriction to communicate via mobile after 8pm. </w:t>
            </w:r>
          </w:p>
          <w:p w14:paraId="29EE47AB"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Timings -</w:t>
            </w:r>
            <w:r w:rsidRPr="00743914">
              <w:rPr>
                <w:rFonts w:eastAsia="Times New Roman" w:cstheme="minorHAnsi"/>
                <w:sz w:val="24"/>
                <w:szCs w:val="24"/>
              </w:rPr>
              <w:t xml:space="preserve"> Operations mainly carried out during normal working hours.</w:t>
            </w:r>
          </w:p>
          <w:p w14:paraId="354028CA"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Vehicles maintained in accordance with manufacturers recommendations,</w:t>
            </w:r>
          </w:p>
          <w:p w14:paraId="796993AA"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Audible reversing signals required for safety </w:t>
            </w:r>
            <w:proofErr w:type="gramStart"/>
            <w:r w:rsidRPr="00743914">
              <w:rPr>
                <w:rFonts w:eastAsia="Times New Roman" w:cstheme="minorHAnsi"/>
                <w:sz w:val="24"/>
                <w:szCs w:val="24"/>
              </w:rPr>
              <w:t>purposes.-</w:t>
            </w:r>
            <w:proofErr w:type="gramEnd"/>
            <w:r w:rsidRPr="00743914">
              <w:rPr>
                <w:rFonts w:eastAsia="Times New Roman" w:cstheme="minorHAnsi"/>
                <w:sz w:val="24"/>
                <w:szCs w:val="24"/>
              </w:rPr>
              <w:t xml:space="preserve"> cannot guarantee to be able to work within normal work hours </w:t>
            </w:r>
            <w:r w:rsidRPr="00743914">
              <w:rPr>
                <w:rFonts w:eastAsia="Times New Roman" w:cstheme="minorHAnsi"/>
                <w:sz w:val="24"/>
                <w:szCs w:val="24"/>
              </w:rPr>
              <w:lastRenderedPageBreak/>
              <w:t xml:space="preserve">as the unit is a farm not an office job. </w:t>
            </w:r>
          </w:p>
        </w:tc>
        <w:tc>
          <w:tcPr>
            <w:tcW w:w="1882" w:type="dxa"/>
          </w:tcPr>
          <w:p w14:paraId="6252C922"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lastRenderedPageBreak/>
              <w:t>Ongoing.</w:t>
            </w:r>
          </w:p>
          <w:p w14:paraId="1CFAF83E" w14:textId="77777777" w:rsidR="00743914" w:rsidRPr="00743914" w:rsidRDefault="00743914" w:rsidP="00743914">
            <w:pPr>
              <w:spacing w:after="0" w:line="240" w:lineRule="auto"/>
              <w:rPr>
                <w:rFonts w:eastAsia="Times New Roman" w:cstheme="minorHAnsi"/>
                <w:sz w:val="24"/>
                <w:szCs w:val="24"/>
              </w:rPr>
            </w:pPr>
          </w:p>
          <w:p w14:paraId="631222A9" w14:textId="77777777" w:rsidR="00743914" w:rsidRPr="00743914" w:rsidRDefault="00743914" w:rsidP="00743914">
            <w:pPr>
              <w:spacing w:after="0" w:line="240" w:lineRule="auto"/>
              <w:rPr>
                <w:rFonts w:eastAsia="Times New Roman" w:cstheme="minorHAnsi"/>
                <w:sz w:val="24"/>
                <w:szCs w:val="24"/>
              </w:rPr>
            </w:pPr>
          </w:p>
          <w:p w14:paraId="49C899D1" w14:textId="77777777" w:rsidR="00743914" w:rsidRPr="00743914" w:rsidRDefault="00743914" w:rsidP="00743914">
            <w:pPr>
              <w:spacing w:after="0" w:line="240" w:lineRule="auto"/>
              <w:rPr>
                <w:rFonts w:eastAsia="Times New Roman" w:cstheme="minorHAnsi"/>
                <w:sz w:val="24"/>
                <w:szCs w:val="24"/>
              </w:rPr>
            </w:pPr>
          </w:p>
          <w:p w14:paraId="2FC1BA66" w14:textId="77777777" w:rsidR="00743914" w:rsidRPr="00743914" w:rsidRDefault="00743914" w:rsidP="00743914">
            <w:pPr>
              <w:spacing w:after="0" w:line="240" w:lineRule="auto"/>
              <w:rPr>
                <w:rFonts w:eastAsia="Times New Roman" w:cstheme="minorHAnsi"/>
                <w:sz w:val="24"/>
                <w:szCs w:val="24"/>
              </w:rPr>
            </w:pPr>
          </w:p>
          <w:p w14:paraId="36189BDE" w14:textId="77777777" w:rsidR="00743914" w:rsidRPr="00743914" w:rsidRDefault="00743914" w:rsidP="00743914">
            <w:pPr>
              <w:spacing w:after="0" w:line="240" w:lineRule="auto"/>
              <w:rPr>
                <w:rFonts w:eastAsia="Times New Roman" w:cstheme="minorHAnsi"/>
                <w:sz w:val="24"/>
                <w:szCs w:val="24"/>
              </w:rPr>
            </w:pPr>
          </w:p>
          <w:p w14:paraId="6920720E" w14:textId="77777777" w:rsidR="00743914" w:rsidRPr="00743914" w:rsidRDefault="00743914" w:rsidP="00743914">
            <w:pPr>
              <w:spacing w:after="0" w:line="240" w:lineRule="auto"/>
              <w:rPr>
                <w:rFonts w:eastAsia="Times New Roman" w:cstheme="minorHAnsi"/>
                <w:sz w:val="24"/>
                <w:szCs w:val="24"/>
              </w:rPr>
            </w:pPr>
          </w:p>
          <w:p w14:paraId="1CC47E32" w14:textId="77777777" w:rsidR="00743914" w:rsidRPr="00743914" w:rsidRDefault="00743914" w:rsidP="00743914">
            <w:pPr>
              <w:spacing w:after="0" w:line="240" w:lineRule="auto"/>
              <w:rPr>
                <w:rFonts w:eastAsia="Times New Roman" w:cstheme="minorHAnsi"/>
                <w:sz w:val="24"/>
                <w:szCs w:val="24"/>
              </w:rPr>
            </w:pPr>
          </w:p>
          <w:p w14:paraId="392A0859" w14:textId="77777777" w:rsidR="00743914" w:rsidRPr="00743914" w:rsidRDefault="00743914" w:rsidP="00743914">
            <w:pPr>
              <w:spacing w:after="0" w:line="240" w:lineRule="auto"/>
              <w:rPr>
                <w:rFonts w:eastAsia="Times New Roman" w:cstheme="minorHAnsi"/>
                <w:sz w:val="24"/>
                <w:szCs w:val="24"/>
              </w:rPr>
            </w:pPr>
          </w:p>
        </w:tc>
      </w:tr>
      <w:tr w:rsidR="00743914" w:rsidRPr="00743914" w14:paraId="2228BDEC" w14:textId="77777777" w:rsidTr="00CE74AE">
        <w:tc>
          <w:tcPr>
            <w:tcW w:w="1146" w:type="dxa"/>
          </w:tcPr>
          <w:p w14:paraId="3A4E4E42"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12.</w:t>
            </w:r>
          </w:p>
        </w:tc>
        <w:tc>
          <w:tcPr>
            <w:tcW w:w="2137" w:type="dxa"/>
          </w:tcPr>
          <w:p w14:paraId="691D0F0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Ventilation system (2)</w:t>
            </w:r>
          </w:p>
        </w:tc>
        <w:tc>
          <w:tcPr>
            <w:tcW w:w="3346" w:type="dxa"/>
          </w:tcPr>
          <w:p w14:paraId="1AD612E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 xml:space="preserve">Design and Location - </w:t>
            </w:r>
            <w:r w:rsidRPr="00743914">
              <w:rPr>
                <w:rFonts w:eastAsia="Times New Roman" w:cstheme="minorHAnsi"/>
                <w:sz w:val="24"/>
                <w:szCs w:val="24"/>
              </w:rPr>
              <w:t xml:space="preserve">Fans well maintained to reduce noise and only operated when needed. Number and size of fans matched to noise reduction efficiency of building and to ensure odour compliance. </w:t>
            </w:r>
          </w:p>
          <w:p w14:paraId="219EEFF9"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Biofilter is not noisy by nature and does not produce a large noise risk. </w:t>
            </w:r>
          </w:p>
          <w:p w14:paraId="6968D9B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Inspection and maintenance –</w:t>
            </w:r>
            <w:r w:rsidRPr="00743914">
              <w:rPr>
                <w:rFonts w:eastAsia="Times New Roman" w:cstheme="minorHAnsi"/>
                <w:sz w:val="24"/>
                <w:szCs w:val="24"/>
              </w:rPr>
              <w:t xml:space="preserve"> as part of monthly inspection plan carried out by the farm manager- defects identified and repaired as quickly as practically possible and repairs and maintenance as required to ensure optimal efficiency. </w:t>
            </w:r>
          </w:p>
          <w:p w14:paraId="7674BBB5"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Operational 24hrs a day </w:t>
            </w:r>
          </w:p>
        </w:tc>
        <w:tc>
          <w:tcPr>
            <w:tcW w:w="1882" w:type="dxa"/>
          </w:tcPr>
          <w:p w14:paraId="77520F7A"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tc>
      </w:tr>
      <w:tr w:rsidR="00743914" w:rsidRPr="00743914" w14:paraId="6CFA4603" w14:textId="77777777" w:rsidTr="00CE74AE">
        <w:tc>
          <w:tcPr>
            <w:tcW w:w="1146" w:type="dxa"/>
          </w:tcPr>
          <w:p w14:paraId="100AD14B"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13. </w:t>
            </w:r>
          </w:p>
        </w:tc>
        <w:tc>
          <w:tcPr>
            <w:tcW w:w="2137" w:type="dxa"/>
          </w:tcPr>
          <w:p w14:paraId="0A0BD376"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Unexpected problems: (0)</w:t>
            </w:r>
          </w:p>
          <w:p w14:paraId="02BC059A" w14:textId="77777777" w:rsidR="00743914" w:rsidRPr="00743914" w:rsidRDefault="00743914" w:rsidP="00743914">
            <w:pPr>
              <w:numPr>
                <w:ilvl w:val="0"/>
                <w:numId w:val="45"/>
              </w:numPr>
              <w:spacing w:after="0" w:line="240" w:lineRule="auto"/>
              <w:rPr>
                <w:rFonts w:eastAsia="Times New Roman" w:cstheme="minorHAnsi"/>
                <w:sz w:val="24"/>
                <w:szCs w:val="24"/>
              </w:rPr>
            </w:pPr>
            <w:r w:rsidRPr="00743914">
              <w:rPr>
                <w:rFonts w:eastAsia="Times New Roman" w:cstheme="minorHAnsi"/>
                <w:sz w:val="24"/>
                <w:szCs w:val="24"/>
              </w:rPr>
              <w:t xml:space="preserve">flooding </w:t>
            </w:r>
          </w:p>
          <w:p w14:paraId="022F8D1C" w14:textId="77777777" w:rsidR="00743914" w:rsidRPr="00743914" w:rsidRDefault="00743914" w:rsidP="00743914">
            <w:pPr>
              <w:numPr>
                <w:ilvl w:val="0"/>
                <w:numId w:val="45"/>
              </w:numPr>
              <w:spacing w:after="0" w:line="240" w:lineRule="auto"/>
              <w:rPr>
                <w:rFonts w:eastAsia="Times New Roman" w:cstheme="minorHAnsi"/>
                <w:sz w:val="24"/>
                <w:szCs w:val="24"/>
              </w:rPr>
            </w:pPr>
            <w:r w:rsidRPr="00743914">
              <w:rPr>
                <w:rFonts w:eastAsia="Times New Roman" w:cstheme="minorHAnsi"/>
                <w:sz w:val="24"/>
                <w:szCs w:val="24"/>
              </w:rPr>
              <w:t>loss of fuel</w:t>
            </w:r>
          </w:p>
          <w:p w14:paraId="75452C6F" w14:textId="77777777" w:rsidR="00743914" w:rsidRPr="00743914" w:rsidRDefault="00743914" w:rsidP="00743914">
            <w:pPr>
              <w:numPr>
                <w:ilvl w:val="0"/>
                <w:numId w:val="45"/>
              </w:numPr>
              <w:spacing w:after="0" w:line="240" w:lineRule="auto"/>
              <w:rPr>
                <w:rFonts w:eastAsia="Times New Roman" w:cstheme="minorHAnsi"/>
                <w:sz w:val="24"/>
                <w:szCs w:val="24"/>
              </w:rPr>
            </w:pPr>
            <w:r w:rsidRPr="00743914">
              <w:rPr>
                <w:rFonts w:eastAsia="Times New Roman" w:cstheme="minorHAnsi"/>
                <w:sz w:val="24"/>
                <w:szCs w:val="24"/>
              </w:rPr>
              <w:t xml:space="preserve">staff absences </w:t>
            </w:r>
          </w:p>
          <w:p w14:paraId="79C6972D" w14:textId="77777777" w:rsidR="00743914" w:rsidRPr="00743914" w:rsidRDefault="00743914" w:rsidP="00743914">
            <w:pPr>
              <w:spacing w:after="0" w:line="240" w:lineRule="auto"/>
              <w:ind w:left="720"/>
              <w:rPr>
                <w:rFonts w:eastAsia="Times New Roman" w:cstheme="minorHAnsi"/>
                <w:sz w:val="24"/>
                <w:szCs w:val="24"/>
              </w:rPr>
            </w:pPr>
          </w:p>
          <w:p w14:paraId="52A29175" w14:textId="77777777" w:rsidR="00743914" w:rsidRPr="00743914" w:rsidRDefault="00743914" w:rsidP="00743914">
            <w:pPr>
              <w:spacing w:after="0" w:line="240" w:lineRule="auto"/>
              <w:rPr>
                <w:rFonts w:eastAsia="Times New Roman" w:cstheme="minorHAnsi"/>
                <w:sz w:val="24"/>
                <w:szCs w:val="24"/>
              </w:rPr>
            </w:pPr>
          </w:p>
        </w:tc>
        <w:tc>
          <w:tcPr>
            <w:tcW w:w="3346" w:type="dxa"/>
          </w:tcPr>
          <w:p w14:paraId="41B315F0"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flooding unlikely to be a problem on the site, as not know to flood, animal safety will be a priority and actions to move the pigs to dryer accommodation on farm ASAP </w:t>
            </w:r>
          </w:p>
          <w:p w14:paraId="0E5D6943"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not time restrictive due to nature of unexpected problems. </w:t>
            </w:r>
          </w:p>
          <w:p w14:paraId="309BF759" w14:textId="77777777" w:rsidR="00743914" w:rsidRPr="00743914" w:rsidRDefault="00743914" w:rsidP="00743914">
            <w:pPr>
              <w:spacing w:after="0" w:line="240" w:lineRule="auto"/>
              <w:ind w:left="360"/>
              <w:rPr>
                <w:rFonts w:eastAsia="Times New Roman" w:cstheme="minorHAnsi"/>
                <w:sz w:val="24"/>
                <w:szCs w:val="24"/>
              </w:rPr>
            </w:pPr>
          </w:p>
        </w:tc>
        <w:tc>
          <w:tcPr>
            <w:tcW w:w="1882" w:type="dxa"/>
          </w:tcPr>
          <w:p w14:paraId="6A6CDA29"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tc>
      </w:tr>
      <w:tr w:rsidR="00743914" w:rsidRPr="00743914" w14:paraId="2E5A38FE" w14:textId="77777777" w:rsidTr="00CE74AE">
        <w:tc>
          <w:tcPr>
            <w:tcW w:w="1146" w:type="dxa"/>
          </w:tcPr>
          <w:p w14:paraId="585CC93D"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14. </w:t>
            </w:r>
          </w:p>
        </w:tc>
        <w:tc>
          <w:tcPr>
            <w:tcW w:w="2137" w:type="dxa"/>
          </w:tcPr>
          <w:p w14:paraId="7AA11594"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Site infrastructure  </w:t>
            </w:r>
          </w:p>
          <w:p w14:paraId="10C5C89A"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(0)</w:t>
            </w:r>
          </w:p>
        </w:tc>
        <w:tc>
          <w:tcPr>
            <w:tcW w:w="3346" w:type="dxa"/>
          </w:tcPr>
          <w:p w14:paraId="0EAD7CE9"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b/>
                <w:sz w:val="24"/>
                <w:szCs w:val="24"/>
              </w:rPr>
              <w:t>Inspection and maintenance</w:t>
            </w:r>
            <w:r w:rsidRPr="00743914">
              <w:rPr>
                <w:rFonts w:eastAsia="Times New Roman" w:cstheme="minorHAnsi"/>
                <w:sz w:val="24"/>
                <w:szCs w:val="24"/>
              </w:rPr>
              <w:t xml:space="preserve"> – part of a monthly inspection carried out by site manager with defects identified and repaired as soon as practically possible. Site infrastructure such as yards and roads maintained in good order to reduce impacts of noise. All equipment services as per manufacturers recommendations. </w:t>
            </w:r>
          </w:p>
        </w:tc>
        <w:tc>
          <w:tcPr>
            <w:tcW w:w="1882" w:type="dxa"/>
          </w:tcPr>
          <w:p w14:paraId="309DBCA1"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In place</w:t>
            </w:r>
          </w:p>
        </w:tc>
      </w:tr>
    </w:tbl>
    <w:p w14:paraId="56492D35" w14:textId="77777777" w:rsidR="00743914" w:rsidRPr="00743914" w:rsidRDefault="00743914" w:rsidP="00743914">
      <w:pPr>
        <w:spacing w:after="0" w:line="240" w:lineRule="auto"/>
        <w:rPr>
          <w:rFonts w:eastAsia="Times New Roman" w:cstheme="minorHAnsi"/>
          <w:sz w:val="24"/>
          <w:szCs w:val="24"/>
        </w:rPr>
      </w:pPr>
    </w:p>
    <w:p w14:paraId="5058284A" w14:textId="77777777" w:rsidR="00743914" w:rsidRPr="00743914" w:rsidRDefault="00743914" w:rsidP="00743914">
      <w:pPr>
        <w:spacing w:after="0" w:line="240" w:lineRule="auto"/>
        <w:rPr>
          <w:rFonts w:eastAsia="Times New Roman" w:cstheme="minorHAnsi"/>
          <w:sz w:val="24"/>
          <w:szCs w:val="24"/>
        </w:rPr>
      </w:pPr>
      <w:r w:rsidRPr="00743914">
        <w:rPr>
          <w:rFonts w:eastAsia="Times New Roman" w:cstheme="minorHAnsi"/>
          <w:sz w:val="24"/>
          <w:szCs w:val="24"/>
        </w:rPr>
        <w:t xml:space="preserve">All relevant sections from table A5.5.5 on page 48, Appendix 5 of ERP Installation How to Comply V2 have been considered and all are adopted as part of Noise management on farm. </w:t>
      </w:r>
    </w:p>
    <w:p w14:paraId="0699B99E" w14:textId="23C05623" w:rsidR="00CD0F7B" w:rsidRDefault="00CD0F7B" w:rsidP="00CD0F7B">
      <w:pPr>
        <w:tabs>
          <w:tab w:val="left" w:pos="3405"/>
        </w:tabs>
      </w:pPr>
    </w:p>
    <w:p w14:paraId="3F1F3BBC" w14:textId="22A1570D" w:rsidR="00A50F44" w:rsidRDefault="00A50F44" w:rsidP="00CD0F7B">
      <w:pPr>
        <w:tabs>
          <w:tab w:val="left" w:pos="3405"/>
        </w:tabs>
        <w:rPr>
          <w:b/>
          <w:sz w:val="28"/>
        </w:rPr>
      </w:pPr>
    </w:p>
    <w:p w14:paraId="030C5E65" w14:textId="3299D77D" w:rsidR="00B348B7" w:rsidRDefault="00B348B7" w:rsidP="00CD0F7B">
      <w:pPr>
        <w:tabs>
          <w:tab w:val="left" w:pos="3405"/>
        </w:tabs>
        <w:rPr>
          <w:b/>
          <w:sz w:val="28"/>
        </w:rPr>
      </w:pPr>
      <w:r>
        <w:rPr>
          <w:b/>
          <w:sz w:val="28"/>
        </w:rPr>
        <w:t xml:space="preserve">Key Responsibilities </w:t>
      </w:r>
    </w:p>
    <w:tbl>
      <w:tblPr>
        <w:tblStyle w:val="TableGrid"/>
        <w:tblW w:w="0" w:type="auto"/>
        <w:tblLook w:val="04A0" w:firstRow="1" w:lastRow="0" w:firstColumn="1" w:lastColumn="0" w:noHBand="0" w:noVBand="1"/>
      </w:tblPr>
      <w:tblGrid>
        <w:gridCol w:w="3005"/>
        <w:gridCol w:w="3005"/>
        <w:gridCol w:w="2916"/>
      </w:tblGrid>
      <w:tr w:rsidR="00B348B7" w14:paraId="6D2EB4F6" w14:textId="77777777" w:rsidTr="00122EDE">
        <w:tc>
          <w:tcPr>
            <w:tcW w:w="3005" w:type="dxa"/>
            <w:shd w:val="clear" w:color="auto" w:fill="A6A6A6" w:themeFill="background1" w:themeFillShade="A6"/>
          </w:tcPr>
          <w:p w14:paraId="276905E9" w14:textId="350565A4" w:rsidR="00B348B7" w:rsidRPr="00B348B7" w:rsidRDefault="00B348B7" w:rsidP="00CD0F7B">
            <w:pPr>
              <w:tabs>
                <w:tab w:val="left" w:pos="3405"/>
              </w:tabs>
              <w:rPr>
                <w:b/>
              </w:rPr>
            </w:pPr>
            <w:r w:rsidRPr="00B348B7">
              <w:rPr>
                <w:b/>
              </w:rPr>
              <w:t>Task</w:t>
            </w:r>
          </w:p>
        </w:tc>
        <w:tc>
          <w:tcPr>
            <w:tcW w:w="3005" w:type="dxa"/>
            <w:shd w:val="clear" w:color="auto" w:fill="A6A6A6" w:themeFill="background1" w:themeFillShade="A6"/>
          </w:tcPr>
          <w:p w14:paraId="0314853A" w14:textId="79033279" w:rsidR="00B348B7" w:rsidRPr="00B348B7" w:rsidRDefault="00B348B7" w:rsidP="00CD0F7B">
            <w:pPr>
              <w:tabs>
                <w:tab w:val="left" w:pos="3405"/>
              </w:tabs>
              <w:rPr>
                <w:b/>
              </w:rPr>
            </w:pPr>
            <w:r w:rsidRPr="00B348B7">
              <w:rPr>
                <w:b/>
              </w:rPr>
              <w:t xml:space="preserve">Staff Position Responsible </w:t>
            </w:r>
          </w:p>
        </w:tc>
        <w:tc>
          <w:tcPr>
            <w:tcW w:w="2916" w:type="dxa"/>
            <w:shd w:val="clear" w:color="auto" w:fill="A6A6A6" w:themeFill="background1" w:themeFillShade="A6"/>
          </w:tcPr>
          <w:p w14:paraId="4547C3C8" w14:textId="540791CB" w:rsidR="00B348B7" w:rsidRPr="00B348B7" w:rsidRDefault="00B348B7" w:rsidP="00CD0F7B">
            <w:pPr>
              <w:tabs>
                <w:tab w:val="left" w:pos="3405"/>
              </w:tabs>
              <w:rPr>
                <w:b/>
              </w:rPr>
            </w:pPr>
            <w:r w:rsidRPr="00B348B7">
              <w:rPr>
                <w:b/>
              </w:rPr>
              <w:t xml:space="preserve">Comments </w:t>
            </w:r>
          </w:p>
        </w:tc>
      </w:tr>
      <w:tr w:rsidR="00B348B7" w14:paraId="283081DF" w14:textId="77777777" w:rsidTr="00122EDE">
        <w:tc>
          <w:tcPr>
            <w:tcW w:w="3005" w:type="dxa"/>
          </w:tcPr>
          <w:p w14:paraId="33E12207" w14:textId="3EA39608" w:rsidR="00B348B7" w:rsidRPr="005720C6" w:rsidRDefault="004522E4" w:rsidP="00CD0F7B">
            <w:pPr>
              <w:tabs>
                <w:tab w:val="left" w:pos="3405"/>
              </w:tabs>
            </w:pPr>
            <w:r>
              <w:t xml:space="preserve">Noise </w:t>
            </w:r>
            <w:r w:rsidR="005720C6" w:rsidRPr="005720C6">
              <w:t xml:space="preserve">monitoring </w:t>
            </w:r>
          </w:p>
        </w:tc>
        <w:tc>
          <w:tcPr>
            <w:tcW w:w="3005" w:type="dxa"/>
          </w:tcPr>
          <w:p w14:paraId="1330F991" w14:textId="510A2EA7" w:rsidR="00B348B7" w:rsidRPr="005720C6" w:rsidRDefault="005720C6" w:rsidP="005720C6">
            <w:pPr>
              <w:pStyle w:val="ListParagraph"/>
              <w:numPr>
                <w:ilvl w:val="0"/>
                <w:numId w:val="23"/>
              </w:numPr>
              <w:tabs>
                <w:tab w:val="left" w:pos="3405"/>
              </w:tabs>
            </w:pPr>
            <w:r w:rsidRPr="005720C6">
              <w:t xml:space="preserve">Farm Manager </w:t>
            </w:r>
            <w:r>
              <w:t>(pig stockman to cover holiday and illness)</w:t>
            </w:r>
          </w:p>
          <w:p w14:paraId="5EE3264E" w14:textId="3402105E" w:rsidR="005720C6" w:rsidRPr="005720C6" w:rsidRDefault="005720C6" w:rsidP="005720C6">
            <w:pPr>
              <w:pStyle w:val="ListParagraph"/>
              <w:numPr>
                <w:ilvl w:val="0"/>
                <w:numId w:val="23"/>
              </w:numPr>
              <w:tabs>
                <w:tab w:val="left" w:pos="3405"/>
              </w:tabs>
            </w:pPr>
            <w:r w:rsidRPr="005720C6">
              <w:t xml:space="preserve">Permit operator </w:t>
            </w:r>
          </w:p>
        </w:tc>
        <w:tc>
          <w:tcPr>
            <w:tcW w:w="2916" w:type="dxa"/>
          </w:tcPr>
          <w:p w14:paraId="4B416E47" w14:textId="09A1CEE5" w:rsidR="005720C6" w:rsidRPr="005720C6" w:rsidRDefault="005720C6" w:rsidP="005720C6">
            <w:pPr>
              <w:pStyle w:val="ListParagraph"/>
              <w:numPr>
                <w:ilvl w:val="0"/>
                <w:numId w:val="23"/>
              </w:numPr>
              <w:tabs>
                <w:tab w:val="left" w:pos="3405"/>
              </w:tabs>
            </w:pPr>
            <w:r>
              <w:t xml:space="preserve">Annual review of </w:t>
            </w:r>
            <w:r w:rsidR="004522E4">
              <w:t>noise</w:t>
            </w:r>
            <w:r>
              <w:t xml:space="preserve"> results or sooner following substantiated complaints </w:t>
            </w:r>
          </w:p>
        </w:tc>
      </w:tr>
      <w:tr w:rsidR="00B348B7" w14:paraId="4F08BC37" w14:textId="77777777" w:rsidTr="00122EDE">
        <w:tc>
          <w:tcPr>
            <w:tcW w:w="3005" w:type="dxa"/>
          </w:tcPr>
          <w:p w14:paraId="67F306F3" w14:textId="5124823B" w:rsidR="00B348B7" w:rsidRPr="005720C6" w:rsidRDefault="005720C6" w:rsidP="00CD0F7B">
            <w:pPr>
              <w:tabs>
                <w:tab w:val="left" w:pos="3405"/>
              </w:tabs>
            </w:pPr>
            <w:r>
              <w:t xml:space="preserve">Overseeing/ monitoring feed deliveries / feed storage and spillages </w:t>
            </w:r>
          </w:p>
        </w:tc>
        <w:tc>
          <w:tcPr>
            <w:tcW w:w="3005" w:type="dxa"/>
          </w:tcPr>
          <w:p w14:paraId="715E884B" w14:textId="3B13F01F" w:rsidR="00B348B7" w:rsidRPr="005720C6" w:rsidRDefault="005720C6" w:rsidP="005720C6">
            <w:pPr>
              <w:pStyle w:val="ListParagraph"/>
              <w:numPr>
                <w:ilvl w:val="0"/>
                <w:numId w:val="24"/>
              </w:numPr>
              <w:tabs>
                <w:tab w:val="left" w:pos="3405"/>
              </w:tabs>
            </w:pPr>
            <w:r>
              <w:t xml:space="preserve">Farm Manager </w:t>
            </w:r>
          </w:p>
        </w:tc>
        <w:tc>
          <w:tcPr>
            <w:tcW w:w="2916" w:type="dxa"/>
          </w:tcPr>
          <w:p w14:paraId="529F944A" w14:textId="7E04DD37" w:rsidR="00B348B7" w:rsidRPr="005720C6" w:rsidRDefault="005720C6" w:rsidP="005720C6">
            <w:pPr>
              <w:pStyle w:val="ListParagraph"/>
              <w:numPr>
                <w:ilvl w:val="0"/>
                <w:numId w:val="24"/>
              </w:numPr>
              <w:tabs>
                <w:tab w:val="left" w:pos="3405"/>
              </w:tabs>
            </w:pPr>
            <w:r>
              <w:t xml:space="preserve">Major spillages reported to permit operator if caused pollution incident </w:t>
            </w:r>
          </w:p>
        </w:tc>
      </w:tr>
      <w:tr w:rsidR="00B348B7" w14:paraId="099A69A3" w14:textId="77777777" w:rsidTr="00122EDE">
        <w:tc>
          <w:tcPr>
            <w:tcW w:w="3005" w:type="dxa"/>
          </w:tcPr>
          <w:p w14:paraId="1D2961F3" w14:textId="43B48F71" w:rsidR="00B348B7" w:rsidRPr="005720C6" w:rsidRDefault="005720C6" w:rsidP="00CD0F7B">
            <w:pPr>
              <w:tabs>
                <w:tab w:val="left" w:pos="3405"/>
              </w:tabs>
            </w:pPr>
            <w:r>
              <w:t xml:space="preserve">Ventilation and heating system </w:t>
            </w:r>
          </w:p>
        </w:tc>
        <w:tc>
          <w:tcPr>
            <w:tcW w:w="3005" w:type="dxa"/>
          </w:tcPr>
          <w:p w14:paraId="6F8A9598" w14:textId="77777777" w:rsidR="00B348B7" w:rsidRDefault="005720C6" w:rsidP="005720C6">
            <w:pPr>
              <w:pStyle w:val="ListParagraph"/>
              <w:numPr>
                <w:ilvl w:val="0"/>
                <w:numId w:val="25"/>
              </w:numPr>
              <w:tabs>
                <w:tab w:val="left" w:pos="3405"/>
              </w:tabs>
            </w:pPr>
            <w:r>
              <w:t xml:space="preserve">Stockman and Farm Manager </w:t>
            </w:r>
          </w:p>
          <w:p w14:paraId="579F6431" w14:textId="1B483904" w:rsidR="005720C6" w:rsidRPr="005720C6" w:rsidRDefault="005720C6" w:rsidP="005720C6">
            <w:pPr>
              <w:pStyle w:val="ListParagraph"/>
              <w:numPr>
                <w:ilvl w:val="0"/>
                <w:numId w:val="25"/>
              </w:numPr>
              <w:tabs>
                <w:tab w:val="left" w:pos="3405"/>
              </w:tabs>
            </w:pPr>
            <w:r>
              <w:t xml:space="preserve">Permit operator </w:t>
            </w:r>
          </w:p>
        </w:tc>
        <w:tc>
          <w:tcPr>
            <w:tcW w:w="2916" w:type="dxa"/>
          </w:tcPr>
          <w:p w14:paraId="30C5AEB7" w14:textId="77777777" w:rsidR="00B348B7" w:rsidRDefault="005720C6" w:rsidP="005720C6">
            <w:pPr>
              <w:pStyle w:val="ListParagraph"/>
              <w:numPr>
                <w:ilvl w:val="0"/>
                <w:numId w:val="25"/>
              </w:numPr>
              <w:tabs>
                <w:tab w:val="left" w:pos="3405"/>
              </w:tabs>
            </w:pPr>
            <w:r>
              <w:t xml:space="preserve">Responsible for day to day adjustments </w:t>
            </w:r>
          </w:p>
          <w:p w14:paraId="18D39F7E" w14:textId="371A6893" w:rsidR="005720C6" w:rsidRPr="005720C6" w:rsidRDefault="005720C6" w:rsidP="005720C6">
            <w:pPr>
              <w:pStyle w:val="ListParagraph"/>
              <w:numPr>
                <w:ilvl w:val="0"/>
                <w:numId w:val="25"/>
              </w:numPr>
              <w:tabs>
                <w:tab w:val="left" w:pos="3405"/>
              </w:tabs>
            </w:pPr>
            <w:r>
              <w:t xml:space="preserve">Responsible for design, selection and upgrade of system. </w:t>
            </w:r>
          </w:p>
        </w:tc>
      </w:tr>
      <w:tr w:rsidR="00B348B7" w14:paraId="3A9B488E" w14:textId="77777777" w:rsidTr="00122EDE">
        <w:tc>
          <w:tcPr>
            <w:tcW w:w="3005" w:type="dxa"/>
          </w:tcPr>
          <w:p w14:paraId="03D342EC" w14:textId="658817B3" w:rsidR="00B348B7" w:rsidRPr="005720C6" w:rsidRDefault="003B2899" w:rsidP="00CD0F7B">
            <w:pPr>
              <w:tabs>
                <w:tab w:val="left" w:pos="3405"/>
              </w:tabs>
            </w:pPr>
            <w:r>
              <w:t xml:space="preserve">Stock inspections </w:t>
            </w:r>
          </w:p>
        </w:tc>
        <w:tc>
          <w:tcPr>
            <w:tcW w:w="3005" w:type="dxa"/>
          </w:tcPr>
          <w:p w14:paraId="5ABB0DC2" w14:textId="460BC22B" w:rsidR="00B348B7" w:rsidRPr="005720C6" w:rsidRDefault="003B2899" w:rsidP="003B2899">
            <w:pPr>
              <w:pStyle w:val="ListParagraph"/>
              <w:numPr>
                <w:ilvl w:val="0"/>
                <w:numId w:val="26"/>
              </w:numPr>
              <w:tabs>
                <w:tab w:val="left" w:pos="3405"/>
              </w:tabs>
            </w:pPr>
            <w:r>
              <w:t xml:space="preserve">Stockman </w:t>
            </w:r>
          </w:p>
        </w:tc>
        <w:tc>
          <w:tcPr>
            <w:tcW w:w="2916" w:type="dxa"/>
          </w:tcPr>
          <w:p w14:paraId="550BA3E4" w14:textId="64B119B6" w:rsidR="00B348B7" w:rsidRPr="005720C6" w:rsidRDefault="003B2899" w:rsidP="003B2899">
            <w:pPr>
              <w:pStyle w:val="ListParagraph"/>
              <w:numPr>
                <w:ilvl w:val="0"/>
                <w:numId w:val="26"/>
              </w:numPr>
              <w:tabs>
                <w:tab w:val="left" w:pos="3405"/>
              </w:tabs>
            </w:pPr>
            <w:r>
              <w:t xml:space="preserve">All stock inspected twice a day and any issues are recorded. </w:t>
            </w:r>
          </w:p>
        </w:tc>
      </w:tr>
      <w:tr w:rsidR="003B2899" w14:paraId="2A8A7262" w14:textId="77777777" w:rsidTr="00122EDE">
        <w:tc>
          <w:tcPr>
            <w:tcW w:w="3005" w:type="dxa"/>
          </w:tcPr>
          <w:p w14:paraId="22A6DA76" w14:textId="7531380E" w:rsidR="003B2899" w:rsidRPr="005720C6" w:rsidRDefault="003B2899" w:rsidP="00CD0F7B">
            <w:pPr>
              <w:tabs>
                <w:tab w:val="left" w:pos="3405"/>
              </w:tabs>
            </w:pPr>
            <w:r>
              <w:t xml:space="preserve">Drinking water systems </w:t>
            </w:r>
          </w:p>
        </w:tc>
        <w:tc>
          <w:tcPr>
            <w:tcW w:w="3005" w:type="dxa"/>
          </w:tcPr>
          <w:p w14:paraId="4B305002" w14:textId="77777777" w:rsidR="003B2899" w:rsidRDefault="003B2899" w:rsidP="003B2899">
            <w:pPr>
              <w:pStyle w:val="ListParagraph"/>
              <w:numPr>
                <w:ilvl w:val="0"/>
                <w:numId w:val="27"/>
              </w:numPr>
              <w:tabs>
                <w:tab w:val="left" w:pos="3405"/>
              </w:tabs>
            </w:pPr>
            <w:r>
              <w:t xml:space="preserve">Stockman </w:t>
            </w:r>
          </w:p>
          <w:p w14:paraId="7617B250" w14:textId="729301F9" w:rsidR="003B2899" w:rsidRPr="005720C6" w:rsidRDefault="003B2899" w:rsidP="003B2899">
            <w:pPr>
              <w:pStyle w:val="ListParagraph"/>
              <w:numPr>
                <w:ilvl w:val="0"/>
                <w:numId w:val="27"/>
              </w:numPr>
              <w:tabs>
                <w:tab w:val="left" w:pos="3405"/>
              </w:tabs>
            </w:pPr>
            <w:r>
              <w:t xml:space="preserve">Permit operator </w:t>
            </w:r>
          </w:p>
        </w:tc>
        <w:tc>
          <w:tcPr>
            <w:tcW w:w="2916" w:type="dxa"/>
          </w:tcPr>
          <w:p w14:paraId="69CA4A1B" w14:textId="77777777" w:rsidR="003B2899" w:rsidRDefault="003B2899" w:rsidP="003B2899">
            <w:pPr>
              <w:pStyle w:val="ListParagraph"/>
              <w:numPr>
                <w:ilvl w:val="0"/>
                <w:numId w:val="27"/>
              </w:numPr>
              <w:tabs>
                <w:tab w:val="left" w:pos="3405"/>
              </w:tabs>
            </w:pPr>
            <w:r>
              <w:t xml:space="preserve">Responsible for day to day adjustments </w:t>
            </w:r>
          </w:p>
          <w:p w14:paraId="062091EA" w14:textId="1089EEC3" w:rsidR="003B2899" w:rsidRPr="005720C6" w:rsidRDefault="003B2899" w:rsidP="003B2899">
            <w:pPr>
              <w:pStyle w:val="ListParagraph"/>
              <w:numPr>
                <w:ilvl w:val="0"/>
                <w:numId w:val="27"/>
              </w:numPr>
              <w:tabs>
                <w:tab w:val="left" w:pos="3405"/>
              </w:tabs>
            </w:pPr>
            <w:r>
              <w:t>Responsible for design, selection and upgrade of system.</w:t>
            </w:r>
          </w:p>
        </w:tc>
      </w:tr>
      <w:tr w:rsidR="003B2899" w14:paraId="4AEA4832" w14:textId="77777777" w:rsidTr="00122EDE">
        <w:tc>
          <w:tcPr>
            <w:tcW w:w="3005" w:type="dxa"/>
          </w:tcPr>
          <w:p w14:paraId="6A4722CD" w14:textId="41837265" w:rsidR="003B2899" w:rsidRPr="005720C6" w:rsidRDefault="003B2899" w:rsidP="00CD0F7B">
            <w:pPr>
              <w:tabs>
                <w:tab w:val="left" w:pos="3405"/>
              </w:tabs>
            </w:pPr>
            <w:r>
              <w:t xml:space="preserve">Slurry removal and house washing </w:t>
            </w:r>
          </w:p>
        </w:tc>
        <w:tc>
          <w:tcPr>
            <w:tcW w:w="3005" w:type="dxa"/>
          </w:tcPr>
          <w:p w14:paraId="6577828C" w14:textId="77777777" w:rsidR="003B2899" w:rsidRDefault="003B2899" w:rsidP="003B2899">
            <w:pPr>
              <w:pStyle w:val="ListParagraph"/>
              <w:numPr>
                <w:ilvl w:val="0"/>
                <w:numId w:val="28"/>
              </w:numPr>
              <w:tabs>
                <w:tab w:val="left" w:pos="3405"/>
              </w:tabs>
            </w:pPr>
            <w:r>
              <w:t xml:space="preserve">Farm Manager </w:t>
            </w:r>
          </w:p>
          <w:p w14:paraId="460F01E4" w14:textId="14FCF410" w:rsidR="003B2899" w:rsidRPr="005720C6" w:rsidRDefault="003B2899" w:rsidP="003B2899">
            <w:pPr>
              <w:pStyle w:val="ListParagraph"/>
              <w:numPr>
                <w:ilvl w:val="0"/>
                <w:numId w:val="28"/>
              </w:numPr>
              <w:tabs>
                <w:tab w:val="left" w:pos="3405"/>
              </w:tabs>
            </w:pPr>
            <w:r>
              <w:t xml:space="preserve">Stockman  </w:t>
            </w:r>
          </w:p>
        </w:tc>
        <w:tc>
          <w:tcPr>
            <w:tcW w:w="2916" w:type="dxa"/>
          </w:tcPr>
          <w:p w14:paraId="7DE661AC" w14:textId="4DCD0E63" w:rsidR="003B2899" w:rsidRDefault="003B2899" w:rsidP="003B2899">
            <w:pPr>
              <w:pStyle w:val="ListParagraph"/>
              <w:numPr>
                <w:ilvl w:val="0"/>
                <w:numId w:val="28"/>
              </w:numPr>
              <w:tabs>
                <w:tab w:val="left" w:pos="3405"/>
              </w:tabs>
            </w:pPr>
            <w:r>
              <w:t>Farm manager responsible for timing of slurry removal</w:t>
            </w:r>
            <w:r w:rsidR="00122EDE">
              <w:t xml:space="preserve">. </w:t>
            </w:r>
          </w:p>
          <w:p w14:paraId="4EADC25B" w14:textId="5744E713" w:rsidR="00122EDE" w:rsidRDefault="00122EDE" w:rsidP="003B2899">
            <w:pPr>
              <w:pStyle w:val="ListParagraph"/>
              <w:numPr>
                <w:ilvl w:val="0"/>
                <w:numId w:val="28"/>
              </w:numPr>
              <w:tabs>
                <w:tab w:val="left" w:pos="3405"/>
              </w:tabs>
            </w:pPr>
            <w:r>
              <w:t xml:space="preserve">Farm manager responsible for washout plan. </w:t>
            </w:r>
          </w:p>
          <w:p w14:paraId="48C8657D" w14:textId="3FD2B9EE" w:rsidR="003B2899" w:rsidRPr="005720C6" w:rsidRDefault="003B2899" w:rsidP="00122EDE">
            <w:pPr>
              <w:pStyle w:val="ListParagraph"/>
              <w:numPr>
                <w:ilvl w:val="0"/>
                <w:numId w:val="28"/>
              </w:numPr>
              <w:tabs>
                <w:tab w:val="left" w:pos="3405"/>
              </w:tabs>
            </w:pPr>
            <w:r>
              <w:t xml:space="preserve">Stockman will operate machinery day to day </w:t>
            </w:r>
          </w:p>
        </w:tc>
      </w:tr>
      <w:tr w:rsidR="003B2899" w14:paraId="203148B2" w14:textId="77777777" w:rsidTr="00122EDE">
        <w:tc>
          <w:tcPr>
            <w:tcW w:w="3005" w:type="dxa"/>
          </w:tcPr>
          <w:p w14:paraId="18E09390" w14:textId="0F8F6405" w:rsidR="003B2899" w:rsidRPr="005720C6" w:rsidRDefault="00122EDE" w:rsidP="00CD0F7B">
            <w:pPr>
              <w:tabs>
                <w:tab w:val="left" w:pos="3405"/>
              </w:tabs>
            </w:pPr>
            <w:r>
              <w:t xml:space="preserve">Carcass Disposal </w:t>
            </w:r>
          </w:p>
        </w:tc>
        <w:tc>
          <w:tcPr>
            <w:tcW w:w="3005" w:type="dxa"/>
          </w:tcPr>
          <w:p w14:paraId="3F551826" w14:textId="77777777" w:rsidR="003B2899" w:rsidRDefault="00122EDE" w:rsidP="00122EDE">
            <w:pPr>
              <w:pStyle w:val="ListParagraph"/>
              <w:numPr>
                <w:ilvl w:val="0"/>
                <w:numId w:val="29"/>
              </w:numPr>
              <w:tabs>
                <w:tab w:val="left" w:pos="3405"/>
              </w:tabs>
            </w:pPr>
            <w:r>
              <w:t xml:space="preserve">Farm Manager </w:t>
            </w:r>
          </w:p>
          <w:p w14:paraId="7A89B647" w14:textId="23C0B595" w:rsidR="00122EDE" w:rsidRPr="005720C6" w:rsidRDefault="00122EDE" w:rsidP="00122EDE">
            <w:pPr>
              <w:pStyle w:val="ListParagraph"/>
              <w:numPr>
                <w:ilvl w:val="0"/>
                <w:numId w:val="29"/>
              </w:numPr>
              <w:tabs>
                <w:tab w:val="left" w:pos="3405"/>
              </w:tabs>
            </w:pPr>
            <w:r>
              <w:t xml:space="preserve">Permit operator </w:t>
            </w:r>
          </w:p>
        </w:tc>
        <w:tc>
          <w:tcPr>
            <w:tcW w:w="2916" w:type="dxa"/>
          </w:tcPr>
          <w:p w14:paraId="16855189" w14:textId="77777777" w:rsidR="00122EDE" w:rsidRDefault="00122EDE" w:rsidP="00122EDE">
            <w:pPr>
              <w:pStyle w:val="ListParagraph"/>
              <w:numPr>
                <w:ilvl w:val="0"/>
                <w:numId w:val="29"/>
              </w:numPr>
              <w:tabs>
                <w:tab w:val="left" w:pos="3405"/>
              </w:tabs>
            </w:pPr>
            <w:r>
              <w:t xml:space="preserve">Responsible for day to day adjustments </w:t>
            </w:r>
          </w:p>
          <w:p w14:paraId="1022C020" w14:textId="6676A056" w:rsidR="003B2899" w:rsidRPr="005720C6" w:rsidRDefault="00122EDE" w:rsidP="00122EDE">
            <w:pPr>
              <w:pStyle w:val="ListParagraph"/>
              <w:numPr>
                <w:ilvl w:val="0"/>
                <w:numId w:val="29"/>
              </w:numPr>
              <w:tabs>
                <w:tab w:val="left" w:pos="3405"/>
              </w:tabs>
            </w:pPr>
            <w:r>
              <w:t>Responsible for design, selection and upgrade of incineration system.</w:t>
            </w:r>
          </w:p>
        </w:tc>
      </w:tr>
      <w:tr w:rsidR="003B2899" w14:paraId="6F49D6B1" w14:textId="77777777" w:rsidTr="00122EDE">
        <w:tc>
          <w:tcPr>
            <w:tcW w:w="3005" w:type="dxa"/>
          </w:tcPr>
          <w:p w14:paraId="6997F827" w14:textId="430CD6DE" w:rsidR="003B2899" w:rsidRPr="005720C6" w:rsidRDefault="00122EDE" w:rsidP="00CD0F7B">
            <w:pPr>
              <w:tabs>
                <w:tab w:val="left" w:pos="3405"/>
              </w:tabs>
            </w:pPr>
            <w:r>
              <w:t xml:space="preserve">Drainage System </w:t>
            </w:r>
          </w:p>
        </w:tc>
        <w:tc>
          <w:tcPr>
            <w:tcW w:w="3005" w:type="dxa"/>
          </w:tcPr>
          <w:p w14:paraId="590C8125" w14:textId="77777777" w:rsidR="00122EDE" w:rsidRDefault="00122EDE" w:rsidP="00122EDE">
            <w:pPr>
              <w:pStyle w:val="ListParagraph"/>
              <w:numPr>
                <w:ilvl w:val="0"/>
                <w:numId w:val="29"/>
              </w:numPr>
              <w:tabs>
                <w:tab w:val="left" w:pos="3405"/>
              </w:tabs>
            </w:pPr>
            <w:r>
              <w:t xml:space="preserve">Farm Manager </w:t>
            </w:r>
          </w:p>
          <w:p w14:paraId="0617EC1A" w14:textId="4FC3468D" w:rsidR="003B2899" w:rsidRPr="005720C6" w:rsidRDefault="00122EDE" w:rsidP="00122EDE">
            <w:pPr>
              <w:pStyle w:val="ListParagraph"/>
              <w:numPr>
                <w:ilvl w:val="0"/>
                <w:numId w:val="29"/>
              </w:numPr>
              <w:tabs>
                <w:tab w:val="left" w:pos="3405"/>
              </w:tabs>
            </w:pPr>
            <w:r>
              <w:t>Permit operator</w:t>
            </w:r>
          </w:p>
        </w:tc>
        <w:tc>
          <w:tcPr>
            <w:tcW w:w="2916" w:type="dxa"/>
          </w:tcPr>
          <w:p w14:paraId="567B40A6" w14:textId="77777777" w:rsidR="00122EDE" w:rsidRDefault="00122EDE" w:rsidP="00122EDE">
            <w:pPr>
              <w:pStyle w:val="ListParagraph"/>
              <w:numPr>
                <w:ilvl w:val="0"/>
                <w:numId w:val="29"/>
              </w:numPr>
              <w:tabs>
                <w:tab w:val="left" w:pos="3405"/>
              </w:tabs>
            </w:pPr>
            <w:r>
              <w:t xml:space="preserve">Responsible for day to day adjustments </w:t>
            </w:r>
          </w:p>
          <w:p w14:paraId="5EC9658E" w14:textId="25FBB313" w:rsidR="003B2899" w:rsidRPr="005720C6" w:rsidRDefault="00122EDE" w:rsidP="00122EDE">
            <w:pPr>
              <w:pStyle w:val="ListParagraph"/>
              <w:numPr>
                <w:ilvl w:val="0"/>
                <w:numId w:val="29"/>
              </w:numPr>
              <w:tabs>
                <w:tab w:val="left" w:pos="3405"/>
              </w:tabs>
            </w:pPr>
            <w:r>
              <w:t>Responsible for design, selection and upgrade of drainage system.</w:t>
            </w:r>
          </w:p>
        </w:tc>
      </w:tr>
      <w:tr w:rsidR="00122EDE" w14:paraId="4A2C92B9" w14:textId="77777777" w:rsidTr="00122EDE">
        <w:tc>
          <w:tcPr>
            <w:tcW w:w="3005" w:type="dxa"/>
          </w:tcPr>
          <w:p w14:paraId="328C7E21" w14:textId="42C6DBFE" w:rsidR="00122EDE" w:rsidRDefault="00122EDE" w:rsidP="00CD0F7B">
            <w:pPr>
              <w:tabs>
                <w:tab w:val="left" w:pos="3405"/>
              </w:tabs>
            </w:pPr>
            <w:r>
              <w:t xml:space="preserve">Reviewing annual plans </w:t>
            </w:r>
          </w:p>
        </w:tc>
        <w:tc>
          <w:tcPr>
            <w:tcW w:w="3005" w:type="dxa"/>
          </w:tcPr>
          <w:p w14:paraId="52CF7CFF" w14:textId="20BF1B44" w:rsidR="00122EDE" w:rsidRDefault="00122EDE" w:rsidP="00122EDE">
            <w:pPr>
              <w:pStyle w:val="ListParagraph"/>
              <w:numPr>
                <w:ilvl w:val="0"/>
                <w:numId w:val="29"/>
              </w:numPr>
              <w:tabs>
                <w:tab w:val="left" w:pos="3405"/>
              </w:tabs>
            </w:pPr>
            <w:r>
              <w:t xml:space="preserve">Permit operator </w:t>
            </w:r>
          </w:p>
        </w:tc>
        <w:tc>
          <w:tcPr>
            <w:tcW w:w="2916" w:type="dxa"/>
          </w:tcPr>
          <w:p w14:paraId="7CFB27A3" w14:textId="77777777" w:rsidR="00122EDE" w:rsidRDefault="00122EDE" w:rsidP="00122EDE">
            <w:pPr>
              <w:pStyle w:val="ListParagraph"/>
              <w:tabs>
                <w:tab w:val="left" w:pos="3405"/>
              </w:tabs>
            </w:pPr>
          </w:p>
        </w:tc>
      </w:tr>
      <w:tr w:rsidR="003B2899" w14:paraId="537C327B" w14:textId="77777777" w:rsidTr="00122EDE">
        <w:tc>
          <w:tcPr>
            <w:tcW w:w="3005" w:type="dxa"/>
          </w:tcPr>
          <w:p w14:paraId="7EBE49E5" w14:textId="72A8C3A9" w:rsidR="003B2899" w:rsidRPr="005720C6" w:rsidRDefault="00122EDE" w:rsidP="00CD0F7B">
            <w:pPr>
              <w:tabs>
                <w:tab w:val="left" w:pos="3405"/>
              </w:tabs>
            </w:pPr>
            <w:r>
              <w:lastRenderedPageBreak/>
              <w:t xml:space="preserve">Documenting / reviewing abnormal events </w:t>
            </w:r>
          </w:p>
        </w:tc>
        <w:tc>
          <w:tcPr>
            <w:tcW w:w="3005" w:type="dxa"/>
          </w:tcPr>
          <w:p w14:paraId="14B6316A" w14:textId="77777777" w:rsidR="00122EDE" w:rsidRDefault="00122EDE" w:rsidP="00122EDE">
            <w:pPr>
              <w:pStyle w:val="ListParagraph"/>
              <w:numPr>
                <w:ilvl w:val="0"/>
                <w:numId w:val="29"/>
              </w:numPr>
              <w:tabs>
                <w:tab w:val="left" w:pos="3405"/>
              </w:tabs>
            </w:pPr>
            <w:r>
              <w:t xml:space="preserve">Farm Manager </w:t>
            </w:r>
          </w:p>
          <w:p w14:paraId="6525D14C" w14:textId="2C925D84" w:rsidR="003B2899" w:rsidRPr="005720C6" w:rsidRDefault="00122EDE" w:rsidP="00122EDE">
            <w:pPr>
              <w:pStyle w:val="ListParagraph"/>
              <w:numPr>
                <w:ilvl w:val="0"/>
                <w:numId w:val="29"/>
              </w:numPr>
              <w:tabs>
                <w:tab w:val="left" w:pos="3405"/>
              </w:tabs>
            </w:pPr>
            <w:r>
              <w:t>Permit operator</w:t>
            </w:r>
          </w:p>
        </w:tc>
        <w:tc>
          <w:tcPr>
            <w:tcW w:w="2916" w:type="dxa"/>
          </w:tcPr>
          <w:p w14:paraId="0EF8AD6D" w14:textId="77777777" w:rsidR="003B2899" w:rsidRDefault="00122EDE" w:rsidP="00122EDE">
            <w:pPr>
              <w:pStyle w:val="ListParagraph"/>
              <w:numPr>
                <w:ilvl w:val="0"/>
                <w:numId w:val="29"/>
              </w:numPr>
              <w:tabs>
                <w:tab w:val="left" w:pos="3405"/>
              </w:tabs>
            </w:pPr>
            <w:r>
              <w:t xml:space="preserve">Documenting </w:t>
            </w:r>
          </w:p>
          <w:p w14:paraId="76DB3B3B" w14:textId="5F2E2F1D" w:rsidR="00122EDE" w:rsidRPr="005720C6" w:rsidRDefault="00122EDE" w:rsidP="00122EDE">
            <w:pPr>
              <w:pStyle w:val="ListParagraph"/>
              <w:numPr>
                <w:ilvl w:val="0"/>
                <w:numId w:val="29"/>
              </w:numPr>
              <w:tabs>
                <w:tab w:val="left" w:pos="3405"/>
              </w:tabs>
            </w:pPr>
            <w:r>
              <w:t xml:space="preserve">Reviewing </w:t>
            </w:r>
          </w:p>
        </w:tc>
      </w:tr>
      <w:tr w:rsidR="00122EDE" w14:paraId="555DC7CE" w14:textId="77777777" w:rsidTr="00122EDE">
        <w:tc>
          <w:tcPr>
            <w:tcW w:w="3005" w:type="dxa"/>
          </w:tcPr>
          <w:p w14:paraId="318B8A20" w14:textId="2ACCA3B0" w:rsidR="00122EDE" w:rsidRPr="005720C6" w:rsidRDefault="00122EDE" w:rsidP="00CD0F7B">
            <w:pPr>
              <w:tabs>
                <w:tab w:val="left" w:pos="3405"/>
              </w:tabs>
            </w:pPr>
            <w:r>
              <w:t xml:space="preserve">Complaints Log </w:t>
            </w:r>
          </w:p>
        </w:tc>
        <w:tc>
          <w:tcPr>
            <w:tcW w:w="3005" w:type="dxa"/>
          </w:tcPr>
          <w:p w14:paraId="513EC511" w14:textId="3DA144B8" w:rsidR="00122EDE" w:rsidRPr="005720C6" w:rsidRDefault="00122EDE" w:rsidP="00122EDE">
            <w:pPr>
              <w:pStyle w:val="ListParagraph"/>
              <w:numPr>
                <w:ilvl w:val="0"/>
                <w:numId w:val="30"/>
              </w:numPr>
              <w:tabs>
                <w:tab w:val="left" w:pos="3405"/>
              </w:tabs>
            </w:pPr>
            <w:r>
              <w:t xml:space="preserve">Farm Manager </w:t>
            </w:r>
          </w:p>
        </w:tc>
        <w:tc>
          <w:tcPr>
            <w:tcW w:w="2916" w:type="dxa"/>
          </w:tcPr>
          <w:p w14:paraId="701AF60A" w14:textId="77777777" w:rsidR="00122EDE" w:rsidRPr="005720C6" w:rsidRDefault="00122EDE" w:rsidP="00CD0F7B">
            <w:pPr>
              <w:tabs>
                <w:tab w:val="left" w:pos="3405"/>
              </w:tabs>
            </w:pPr>
          </w:p>
        </w:tc>
      </w:tr>
    </w:tbl>
    <w:p w14:paraId="058807D0" w14:textId="77777777" w:rsidR="004522E4" w:rsidRPr="00A50F44" w:rsidRDefault="004522E4" w:rsidP="00CD0F7B">
      <w:pPr>
        <w:tabs>
          <w:tab w:val="left" w:pos="3405"/>
        </w:tabs>
        <w:rPr>
          <w:b/>
          <w:sz w:val="28"/>
        </w:rPr>
      </w:pPr>
    </w:p>
    <w:p w14:paraId="5AADE0FE" w14:textId="44F05700" w:rsidR="00A50F44" w:rsidRPr="00A50F44" w:rsidRDefault="00A50F44" w:rsidP="005262F2">
      <w:pPr>
        <w:spacing w:after="0" w:line="240" w:lineRule="auto"/>
        <w:rPr>
          <w:rFonts w:eastAsia="Times New Roman" w:cstheme="minorHAnsi"/>
        </w:rPr>
      </w:pPr>
      <w:bookmarkStart w:id="1" w:name="_Hlk535923256"/>
    </w:p>
    <w:bookmarkEnd w:id="1"/>
    <w:p w14:paraId="5B9D683B" w14:textId="30556796" w:rsidR="00A50F44" w:rsidRDefault="005262F2" w:rsidP="005262F2">
      <w:pPr>
        <w:spacing w:after="0" w:line="240" w:lineRule="auto"/>
        <w:ind w:left="360"/>
        <w:rPr>
          <w:rFonts w:eastAsia="Times New Roman" w:cstheme="minorHAnsi"/>
          <w:b/>
          <w:sz w:val="28"/>
          <w:szCs w:val="28"/>
        </w:rPr>
      </w:pPr>
      <w:r>
        <w:rPr>
          <w:rFonts w:eastAsia="Times New Roman" w:cstheme="minorHAnsi"/>
          <w:b/>
          <w:sz w:val="28"/>
          <w:szCs w:val="28"/>
        </w:rPr>
        <w:t xml:space="preserve">7. </w:t>
      </w:r>
      <w:r w:rsidR="00D5340C" w:rsidRPr="005262F2">
        <w:rPr>
          <w:rFonts w:eastAsia="Times New Roman" w:cstheme="minorHAnsi"/>
          <w:b/>
          <w:sz w:val="28"/>
          <w:szCs w:val="28"/>
        </w:rPr>
        <w:t>Complaints Procedure</w:t>
      </w:r>
    </w:p>
    <w:p w14:paraId="5773A1F5" w14:textId="77777777" w:rsidR="00426DE6" w:rsidRPr="005262F2" w:rsidRDefault="00426DE6" w:rsidP="005262F2">
      <w:pPr>
        <w:spacing w:after="0" w:line="240" w:lineRule="auto"/>
        <w:ind w:left="360"/>
        <w:rPr>
          <w:rFonts w:eastAsia="Times New Roman" w:cstheme="minorHAnsi"/>
        </w:rPr>
      </w:pPr>
    </w:p>
    <w:p w14:paraId="6B406EB0" w14:textId="611FF4B6" w:rsidR="00A50F44" w:rsidRDefault="00A50F44" w:rsidP="00A50F44">
      <w:pPr>
        <w:spacing w:after="0" w:line="240" w:lineRule="auto"/>
        <w:rPr>
          <w:rFonts w:eastAsia="Times New Roman" w:cstheme="minorHAnsi"/>
        </w:rPr>
      </w:pPr>
      <w:r w:rsidRPr="00A50F44">
        <w:rPr>
          <w:rFonts w:eastAsia="Times New Roman" w:cstheme="minorHAnsi"/>
        </w:rPr>
        <w:t xml:space="preserve">When receiving a </w:t>
      </w:r>
      <w:r w:rsidR="004522E4">
        <w:rPr>
          <w:rFonts w:eastAsia="Times New Roman" w:cstheme="minorHAnsi"/>
        </w:rPr>
        <w:t>noise</w:t>
      </w:r>
      <w:r w:rsidRPr="00A50F44">
        <w:rPr>
          <w:rFonts w:eastAsia="Times New Roman" w:cstheme="minorHAnsi"/>
        </w:rPr>
        <w:t xml:space="preserve"> complaint, a</w:t>
      </w:r>
      <w:r w:rsidR="004522E4">
        <w:rPr>
          <w:rFonts w:eastAsia="Times New Roman" w:cstheme="minorHAnsi"/>
        </w:rPr>
        <w:t xml:space="preserve"> ‘Noise</w:t>
      </w:r>
      <w:r w:rsidRPr="00A50F44">
        <w:rPr>
          <w:rFonts w:eastAsia="Times New Roman" w:cstheme="minorHAnsi"/>
        </w:rPr>
        <w:t xml:space="preserve"> Complaint Form’ will be filled out in detail by the person informing the complaint</w:t>
      </w:r>
      <w:r w:rsidR="00425CF8">
        <w:rPr>
          <w:rFonts w:eastAsia="Times New Roman" w:cstheme="minorHAnsi"/>
        </w:rPr>
        <w:t xml:space="preserve">, an example is shown in Appendix 3. </w:t>
      </w:r>
      <w:r w:rsidRPr="00A50F44">
        <w:rPr>
          <w:rFonts w:eastAsia="Times New Roman" w:cstheme="minorHAnsi"/>
        </w:rPr>
        <w:t xml:space="preserve"> Reasons for collecting this information is to;</w:t>
      </w:r>
    </w:p>
    <w:p w14:paraId="4285DCE3" w14:textId="77777777" w:rsidR="00425CF8" w:rsidRPr="00A50F44" w:rsidRDefault="00425CF8" w:rsidP="00A50F44">
      <w:pPr>
        <w:spacing w:after="0" w:line="240" w:lineRule="auto"/>
        <w:rPr>
          <w:rFonts w:eastAsia="Times New Roman" w:cstheme="minorHAnsi"/>
        </w:rPr>
      </w:pPr>
    </w:p>
    <w:p w14:paraId="21E347AE"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Identify source or specific issue</w:t>
      </w:r>
    </w:p>
    <w:p w14:paraId="2741ADDD" w14:textId="77777777"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Minimise the risk of repetition </w:t>
      </w:r>
    </w:p>
    <w:p w14:paraId="1DB7ADFC" w14:textId="06C0B903" w:rsidR="00A50F44" w:rsidRP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Reduce the intensity of </w:t>
      </w:r>
      <w:r w:rsidR="004522E4">
        <w:rPr>
          <w:rFonts w:eastAsia="Times New Roman" w:cstheme="minorHAnsi"/>
        </w:rPr>
        <w:t>noise</w:t>
      </w:r>
      <w:r w:rsidRPr="00A50F44">
        <w:rPr>
          <w:rFonts w:eastAsia="Times New Roman" w:cstheme="minorHAnsi"/>
        </w:rPr>
        <w:t xml:space="preserve"> experienced </w:t>
      </w:r>
    </w:p>
    <w:p w14:paraId="2A9A66F4" w14:textId="0A192440" w:rsidR="00A50F44" w:rsidRDefault="00A50F44" w:rsidP="00A50F44">
      <w:pPr>
        <w:numPr>
          <w:ilvl w:val="0"/>
          <w:numId w:val="12"/>
        </w:numPr>
        <w:spacing w:after="0" w:line="240" w:lineRule="auto"/>
        <w:rPr>
          <w:rFonts w:eastAsia="Times New Roman" w:cstheme="minorHAnsi"/>
        </w:rPr>
      </w:pPr>
      <w:r w:rsidRPr="00A50F44">
        <w:rPr>
          <w:rFonts w:eastAsia="Times New Roman" w:cstheme="minorHAnsi"/>
        </w:rPr>
        <w:t xml:space="preserve">Investigate the complaint and record findings </w:t>
      </w:r>
    </w:p>
    <w:p w14:paraId="0190627A" w14:textId="77777777" w:rsidR="00426DE6" w:rsidRDefault="00426DE6" w:rsidP="00426DE6">
      <w:pPr>
        <w:spacing w:after="0" w:line="240" w:lineRule="auto"/>
        <w:ind w:left="720"/>
        <w:rPr>
          <w:rFonts w:eastAsia="Times New Roman" w:cstheme="minorHAnsi"/>
        </w:rPr>
      </w:pPr>
    </w:p>
    <w:p w14:paraId="1303D675" w14:textId="51802CC3" w:rsidR="00426DE6" w:rsidRDefault="00426DE6" w:rsidP="00426DE6">
      <w:pPr>
        <w:spacing w:after="0" w:line="240" w:lineRule="auto"/>
        <w:rPr>
          <w:rFonts w:eastAsia="Times New Roman" w:cstheme="minorHAnsi"/>
        </w:rPr>
      </w:pPr>
      <w:r w:rsidRPr="00A50F44">
        <w:rPr>
          <w:rFonts w:eastAsia="Times New Roman" w:cstheme="minorHAnsi"/>
        </w:rPr>
        <w:t>When a</w:t>
      </w:r>
      <w:r>
        <w:rPr>
          <w:rFonts w:eastAsia="Times New Roman" w:cstheme="minorHAnsi"/>
        </w:rPr>
        <w:t xml:space="preserve"> noise</w:t>
      </w:r>
      <w:r w:rsidRPr="00A50F44">
        <w:rPr>
          <w:rFonts w:eastAsia="Times New Roman" w:cstheme="minorHAnsi"/>
        </w:rPr>
        <w:t xml:space="preserve"> complaint has been received</w:t>
      </w:r>
      <w:r>
        <w:rPr>
          <w:rFonts w:eastAsia="Times New Roman" w:cstheme="minorHAnsi"/>
        </w:rPr>
        <w:t xml:space="preserve"> from a local resident or Environment Agency officer</w:t>
      </w:r>
      <w:r w:rsidRPr="00A50F44">
        <w:rPr>
          <w:rFonts w:eastAsia="Times New Roman" w:cstheme="minorHAnsi"/>
        </w:rPr>
        <w:t xml:space="preserve"> </w:t>
      </w:r>
      <w:r>
        <w:rPr>
          <w:rFonts w:eastAsia="Times New Roman" w:cstheme="minorHAnsi"/>
        </w:rPr>
        <w:t xml:space="preserve">the following procedures will be followed. </w:t>
      </w:r>
    </w:p>
    <w:p w14:paraId="15471482" w14:textId="7DA25083" w:rsidR="00426DE6" w:rsidRDefault="00426DE6" w:rsidP="00426DE6">
      <w:pPr>
        <w:numPr>
          <w:ilvl w:val="0"/>
          <w:numId w:val="12"/>
        </w:numPr>
        <w:spacing w:after="0" w:line="240" w:lineRule="auto"/>
        <w:rPr>
          <w:rFonts w:eastAsia="Times New Roman" w:cstheme="minorHAnsi"/>
        </w:rPr>
      </w:pPr>
      <w:r w:rsidRPr="00A50F44">
        <w:rPr>
          <w:rFonts w:eastAsia="Times New Roman" w:cstheme="minorHAnsi"/>
        </w:rPr>
        <w:t xml:space="preserve">Report to the Environment Agency within </w:t>
      </w:r>
      <w:r>
        <w:rPr>
          <w:rFonts w:eastAsia="Times New Roman" w:cstheme="minorHAnsi"/>
        </w:rPr>
        <w:t>48</w:t>
      </w:r>
      <w:r w:rsidRPr="00A50F44">
        <w:rPr>
          <w:rFonts w:eastAsia="Times New Roman" w:cstheme="minorHAnsi"/>
        </w:rPr>
        <w:t xml:space="preserve"> hours of a complaint</w:t>
      </w:r>
      <w:r>
        <w:rPr>
          <w:rFonts w:eastAsia="Times New Roman" w:cstheme="minorHAnsi"/>
        </w:rPr>
        <w:t xml:space="preserve"> if they are not already aware</w:t>
      </w:r>
      <w:r w:rsidRPr="00A50F44">
        <w:rPr>
          <w:rFonts w:eastAsia="Times New Roman" w:cstheme="minorHAnsi"/>
        </w:rPr>
        <w:t>, detailing any reason for the complaint. Work along</w:t>
      </w:r>
      <w:r>
        <w:rPr>
          <w:rFonts w:eastAsia="Times New Roman" w:cstheme="minorHAnsi"/>
        </w:rPr>
        <w:t>-</w:t>
      </w:r>
      <w:r w:rsidRPr="00A50F44">
        <w:rPr>
          <w:rFonts w:eastAsia="Times New Roman" w:cstheme="minorHAnsi"/>
        </w:rPr>
        <w:t xml:space="preserve">side the EA to identify and reduce the </w:t>
      </w:r>
      <w:r>
        <w:rPr>
          <w:rFonts w:eastAsia="Times New Roman" w:cstheme="minorHAnsi"/>
        </w:rPr>
        <w:t>noise</w:t>
      </w:r>
      <w:r w:rsidRPr="00A50F44">
        <w:rPr>
          <w:rFonts w:eastAsia="Times New Roman" w:cstheme="minorHAnsi"/>
        </w:rPr>
        <w:t xml:space="preserve"> sources. </w:t>
      </w:r>
    </w:p>
    <w:p w14:paraId="62EA7613" w14:textId="67EF7F2E" w:rsidR="00426DE6" w:rsidRPr="00A50F44" w:rsidRDefault="00426DE6" w:rsidP="00426DE6">
      <w:pPr>
        <w:numPr>
          <w:ilvl w:val="0"/>
          <w:numId w:val="12"/>
        </w:numPr>
        <w:spacing w:after="0" w:line="240" w:lineRule="auto"/>
        <w:rPr>
          <w:rFonts w:eastAsia="Times New Roman" w:cstheme="minorHAnsi"/>
        </w:rPr>
      </w:pPr>
      <w:r>
        <w:rPr>
          <w:rFonts w:eastAsia="Times New Roman" w:cstheme="minorHAnsi"/>
        </w:rPr>
        <w:t xml:space="preserve">The permit operator will </w:t>
      </w:r>
      <w:r w:rsidR="00B17F9C">
        <w:rPr>
          <w:rFonts w:eastAsia="Times New Roman" w:cstheme="minorHAnsi"/>
        </w:rPr>
        <w:t>undertake an onsite investigation</w:t>
      </w:r>
      <w:r w:rsidR="00F74D04">
        <w:rPr>
          <w:rFonts w:eastAsia="Times New Roman" w:cstheme="minorHAnsi"/>
        </w:rPr>
        <w:t xml:space="preserve"> and</w:t>
      </w:r>
      <w:r w:rsidR="00B17F9C">
        <w:rPr>
          <w:rFonts w:eastAsia="Times New Roman" w:cstheme="minorHAnsi"/>
        </w:rPr>
        <w:t xml:space="preserve"> </w:t>
      </w:r>
      <w:r>
        <w:rPr>
          <w:rFonts w:eastAsia="Times New Roman" w:cstheme="minorHAnsi"/>
        </w:rPr>
        <w:t xml:space="preserve">inform the </w:t>
      </w:r>
      <w:r w:rsidR="00F74D04">
        <w:rPr>
          <w:rFonts w:eastAsia="Times New Roman" w:cstheme="minorHAnsi"/>
        </w:rPr>
        <w:t>complainant</w:t>
      </w:r>
      <w:r>
        <w:rPr>
          <w:rFonts w:eastAsia="Times New Roman" w:cstheme="minorHAnsi"/>
        </w:rPr>
        <w:t xml:space="preserve"> of the findings of their complaint within 48 hours of completing the investigation to help local resident understand the causes of noise. </w:t>
      </w:r>
    </w:p>
    <w:p w14:paraId="57C08F3E" w14:textId="77777777" w:rsidR="00426DE6" w:rsidRPr="00A47646" w:rsidRDefault="00426DE6" w:rsidP="00426DE6">
      <w:pPr>
        <w:numPr>
          <w:ilvl w:val="0"/>
          <w:numId w:val="12"/>
        </w:numPr>
        <w:spacing w:after="0" w:line="240" w:lineRule="auto"/>
        <w:rPr>
          <w:rFonts w:eastAsia="Times New Roman" w:cstheme="minorHAnsi"/>
        </w:rPr>
      </w:pPr>
      <w:r w:rsidRPr="00A50F44">
        <w:rPr>
          <w:rFonts w:eastAsia="Times New Roman" w:cstheme="minorHAnsi"/>
        </w:rPr>
        <w:t>If cause is clearly identified by a specific procedure on farm, then if possible, to stop this procedure or delay until weather conditions are favourable then this will be implemented.</w:t>
      </w:r>
    </w:p>
    <w:p w14:paraId="11441D49" w14:textId="6839A3AA" w:rsidR="00426DE6" w:rsidRPr="00A50F44" w:rsidRDefault="00426DE6" w:rsidP="00426DE6">
      <w:pPr>
        <w:numPr>
          <w:ilvl w:val="0"/>
          <w:numId w:val="12"/>
        </w:numPr>
        <w:spacing w:after="0" w:line="240" w:lineRule="auto"/>
        <w:rPr>
          <w:rFonts w:eastAsia="Times New Roman" w:cstheme="minorHAnsi"/>
        </w:rPr>
      </w:pPr>
      <w:r w:rsidRPr="00A50F44">
        <w:rPr>
          <w:rFonts w:eastAsia="Times New Roman" w:cstheme="minorHAnsi"/>
        </w:rPr>
        <w:t xml:space="preserve">If the </w:t>
      </w:r>
      <w:r>
        <w:rPr>
          <w:rFonts w:eastAsia="Times New Roman" w:cstheme="minorHAnsi"/>
        </w:rPr>
        <w:t>noise</w:t>
      </w:r>
      <w:r w:rsidRPr="00A50F44">
        <w:rPr>
          <w:rFonts w:eastAsia="Times New Roman" w:cstheme="minorHAnsi"/>
        </w:rPr>
        <w:t xml:space="preserve"> is still present</w:t>
      </w:r>
      <w:r w:rsidR="00F74D04">
        <w:rPr>
          <w:rFonts w:eastAsia="Times New Roman" w:cstheme="minorHAnsi"/>
        </w:rPr>
        <w:t xml:space="preserve"> after the initial investigation</w:t>
      </w:r>
      <w:r w:rsidRPr="00A50F44">
        <w:rPr>
          <w:rFonts w:eastAsia="Times New Roman" w:cstheme="minorHAnsi"/>
        </w:rPr>
        <w:t xml:space="preserve">, we will </w:t>
      </w:r>
      <w:r w:rsidR="00F74D04">
        <w:rPr>
          <w:rFonts w:eastAsia="Times New Roman" w:cstheme="minorHAnsi"/>
        </w:rPr>
        <w:t>explore</w:t>
      </w:r>
      <w:r w:rsidRPr="00A50F44">
        <w:rPr>
          <w:rFonts w:eastAsia="Times New Roman" w:cstheme="minorHAnsi"/>
        </w:rPr>
        <w:t xml:space="preserve"> ways to reduce or eliminate it immediately </w:t>
      </w:r>
    </w:p>
    <w:p w14:paraId="7D24323D" w14:textId="0BFD7B32" w:rsidR="00426DE6" w:rsidRPr="00A50F44" w:rsidRDefault="00426DE6" w:rsidP="00426DE6">
      <w:pPr>
        <w:numPr>
          <w:ilvl w:val="0"/>
          <w:numId w:val="12"/>
        </w:numPr>
        <w:spacing w:after="0" w:line="240" w:lineRule="auto"/>
        <w:rPr>
          <w:rFonts w:eastAsia="Times New Roman" w:cstheme="minorHAnsi"/>
        </w:rPr>
      </w:pPr>
      <w:r w:rsidRPr="00A50F44">
        <w:rPr>
          <w:rFonts w:eastAsia="Times New Roman" w:cstheme="minorHAnsi"/>
        </w:rPr>
        <w:t xml:space="preserve">If the </w:t>
      </w:r>
      <w:r>
        <w:rPr>
          <w:rFonts w:eastAsia="Times New Roman" w:cstheme="minorHAnsi"/>
        </w:rPr>
        <w:t>noise</w:t>
      </w:r>
      <w:r w:rsidRPr="00A50F44">
        <w:rPr>
          <w:rFonts w:eastAsia="Times New Roman" w:cstheme="minorHAnsi"/>
        </w:rPr>
        <w:t xml:space="preserve"> is no longer present</w:t>
      </w:r>
      <w:r w:rsidR="00F74D04">
        <w:rPr>
          <w:rFonts w:eastAsia="Times New Roman" w:cstheme="minorHAnsi"/>
        </w:rPr>
        <w:t xml:space="preserve"> after the initial </w:t>
      </w:r>
      <w:proofErr w:type="gramStart"/>
      <w:r w:rsidR="00F74D04">
        <w:rPr>
          <w:rFonts w:eastAsia="Times New Roman" w:cstheme="minorHAnsi"/>
        </w:rPr>
        <w:t>investigation</w:t>
      </w:r>
      <w:proofErr w:type="gramEnd"/>
      <w:r w:rsidR="00F74D04">
        <w:rPr>
          <w:rFonts w:eastAsia="Times New Roman" w:cstheme="minorHAnsi"/>
        </w:rPr>
        <w:t xml:space="preserve"> </w:t>
      </w:r>
      <w:r w:rsidRPr="00A50F44">
        <w:rPr>
          <w:rFonts w:eastAsia="Times New Roman" w:cstheme="minorHAnsi"/>
        </w:rPr>
        <w:t xml:space="preserve">we will </w:t>
      </w:r>
      <w:r w:rsidR="00F74D04">
        <w:rPr>
          <w:rFonts w:eastAsia="Times New Roman" w:cstheme="minorHAnsi"/>
        </w:rPr>
        <w:t>explore</w:t>
      </w:r>
      <w:r w:rsidRPr="00A50F44">
        <w:rPr>
          <w:rFonts w:eastAsia="Times New Roman" w:cstheme="minorHAnsi"/>
        </w:rPr>
        <w:t xml:space="preserve"> ways to prevent reoccurrence in the future</w:t>
      </w:r>
    </w:p>
    <w:p w14:paraId="65D757A2" w14:textId="77386B1F" w:rsidR="005262F2" w:rsidRPr="00426DE6" w:rsidRDefault="00426DE6" w:rsidP="00426DE6">
      <w:pPr>
        <w:numPr>
          <w:ilvl w:val="0"/>
          <w:numId w:val="12"/>
        </w:numPr>
        <w:spacing w:after="0" w:line="240" w:lineRule="auto"/>
        <w:rPr>
          <w:rFonts w:eastAsia="Times New Roman" w:cstheme="minorHAnsi"/>
        </w:rPr>
      </w:pPr>
      <w:r w:rsidRPr="00A50F44">
        <w:rPr>
          <w:rFonts w:eastAsia="Times New Roman" w:cstheme="minorHAnsi"/>
        </w:rPr>
        <w:t xml:space="preserve">If the incident is identified as a ‘one off’ due to circumstances, the complainant will be informed, and procedures will be put in place to prevent reoccurrence. </w:t>
      </w:r>
    </w:p>
    <w:p w14:paraId="3D0DDDFA" w14:textId="58099BC2" w:rsidR="00425CF8" w:rsidRPr="00425CF8" w:rsidRDefault="00425CF8" w:rsidP="00425CF8">
      <w:pPr>
        <w:rPr>
          <w:rFonts w:cstheme="minorHAnsi"/>
          <w:b/>
          <w:sz w:val="28"/>
        </w:rPr>
      </w:pPr>
    </w:p>
    <w:p w14:paraId="03A93673" w14:textId="635A1CBB" w:rsidR="00425CF8" w:rsidRDefault="00D5340C" w:rsidP="00425CF8">
      <w:pPr>
        <w:rPr>
          <w:rFonts w:cstheme="minorHAnsi"/>
          <w:b/>
          <w:sz w:val="28"/>
        </w:rPr>
      </w:pPr>
      <w:r>
        <w:rPr>
          <w:rFonts w:cstheme="minorHAnsi"/>
          <w:b/>
          <w:sz w:val="28"/>
        </w:rPr>
        <w:t>8</w:t>
      </w:r>
      <w:r w:rsidR="00425CF8" w:rsidRPr="00425CF8">
        <w:rPr>
          <w:rFonts w:cstheme="minorHAnsi"/>
          <w:b/>
          <w:sz w:val="28"/>
        </w:rPr>
        <w:t xml:space="preserve">. Contingency Measures </w:t>
      </w:r>
    </w:p>
    <w:p w14:paraId="6E6389C1" w14:textId="377D0DD2" w:rsidR="00272F73" w:rsidRDefault="00425CF8" w:rsidP="00425CF8">
      <w:pPr>
        <w:rPr>
          <w:rFonts w:cstheme="minorHAnsi"/>
        </w:rPr>
      </w:pPr>
      <w:r w:rsidRPr="00272F73">
        <w:rPr>
          <w:rFonts w:cstheme="minorHAnsi"/>
        </w:rPr>
        <w:t xml:space="preserve">The below table identifies what happens if the day to day management of the farm has failed to control </w:t>
      </w:r>
      <w:r w:rsidR="004522E4">
        <w:rPr>
          <w:rFonts w:cstheme="minorHAnsi"/>
        </w:rPr>
        <w:t>noise</w:t>
      </w:r>
      <w:r w:rsidRPr="00272F73">
        <w:rPr>
          <w:rFonts w:cstheme="minorHAnsi"/>
        </w:rPr>
        <w:t xml:space="preserve">. This occurs when </w:t>
      </w:r>
      <w:r w:rsidR="004522E4">
        <w:rPr>
          <w:rFonts w:cstheme="minorHAnsi"/>
        </w:rPr>
        <w:t>noise</w:t>
      </w:r>
      <w:r w:rsidRPr="00272F73">
        <w:rPr>
          <w:rFonts w:cstheme="minorHAnsi"/>
        </w:rPr>
        <w:t xml:space="preserve"> complaints have been </w:t>
      </w:r>
      <w:r w:rsidR="00272F73" w:rsidRPr="00272F73">
        <w:rPr>
          <w:rFonts w:cstheme="minorHAnsi"/>
        </w:rPr>
        <w:t>substantia</w:t>
      </w:r>
      <w:r w:rsidR="00272F73">
        <w:rPr>
          <w:rFonts w:cstheme="minorHAnsi"/>
        </w:rPr>
        <w:t>ted</w:t>
      </w:r>
      <w:r w:rsidR="008A4154">
        <w:rPr>
          <w:rFonts w:cstheme="minorHAnsi"/>
        </w:rPr>
        <w:t xml:space="preserve">. </w:t>
      </w:r>
    </w:p>
    <w:p w14:paraId="4BBCC7A9" w14:textId="77777777" w:rsidR="00272F73" w:rsidRPr="00272F73" w:rsidRDefault="00272F73" w:rsidP="00425CF8">
      <w:pPr>
        <w:rPr>
          <w:rFonts w:cstheme="minorHAnsi"/>
        </w:rPr>
      </w:pPr>
    </w:p>
    <w:tbl>
      <w:tblPr>
        <w:tblStyle w:val="TableGrid"/>
        <w:tblW w:w="0" w:type="auto"/>
        <w:tblLook w:val="04A0" w:firstRow="1" w:lastRow="0" w:firstColumn="1" w:lastColumn="0" w:noHBand="0" w:noVBand="1"/>
      </w:tblPr>
      <w:tblGrid>
        <w:gridCol w:w="1555"/>
        <w:gridCol w:w="1842"/>
        <w:gridCol w:w="2835"/>
        <w:gridCol w:w="2784"/>
      </w:tblGrid>
      <w:tr w:rsidR="00272F73" w14:paraId="4552F2EB" w14:textId="77777777" w:rsidTr="00272F73">
        <w:tc>
          <w:tcPr>
            <w:tcW w:w="9016" w:type="dxa"/>
            <w:gridSpan w:val="4"/>
            <w:shd w:val="clear" w:color="auto" w:fill="A6A6A6" w:themeFill="background1" w:themeFillShade="A6"/>
          </w:tcPr>
          <w:p w14:paraId="00C29ECE" w14:textId="25CE011D" w:rsidR="00272F73" w:rsidRPr="00272F73" w:rsidRDefault="00FE18A3" w:rsidP="00272F73">
            <w:pPr>
              <w:jc w:val="center"/>
              <w:rPr>
                <w:rFonts w:cstheme="minorHAnsi"/>
                <w:b/>
                <w:sz w:val="28"/>
                <w:szCs w:val="28"/>
              </w:rPr>
            </w:pPr>
            <w:r>
              <w:rPr>
                <w:rFonts w:cstheme="minorHAnsi"/>
                <w:b/>
                <w:sz w:val="28"/>
                <w:szCs w:val="28"/>
              </w:rPr>
              <w:t xml:space="preserve">Noise </w:t>
            </w:r>
            <w:r w:rsidR="00272F73" w:rsidRPr="00272F73">
              <w:rPr>
                <w:rFonts w:cstheme="minorHAnsi"/>
                <w:b/>
                <w:sz w:val="28"/>
                <w:szCs w:val="28"/>
              </w:rPr>
              <w:t>Contingency</w:t>
            </w:r>
          </w:p>
        </w:tc>
      </w:tr>
      <w:tr w:rsidR="00272F73" w14:paraId="2BBFB4D4" w14:textId="77777777" w:rsidTr="006B1934">
        <w:tc>
          <w:tcPr>
            <w:tcW w:w="1555" w:type="dxa"/>
            <w:shd w:val="clear" w:color="auto" w:fill="A6A6A6" w:themeFill="background1" w:themeFillShade="A6"/>
          </w:tcPr>
          <w:p w14:paraId="1A3DF00D" w14:textId="792E1AE5" w:rsidR="00272F73" w:rsidRPr="00272F73" w:rsidRDefault="00272F73" w:rsidP="00425CF8">
            <w:pPr>
              <w:rPr>
                <w:rFonts w:cstheme="minorHAnsi"/>
                <w:b/>
              </w:rPr>
            </w:pPr>
            <w:r w:rsidRPr="00272F73">
              <w:rPr>
                <w:rFonts w:cstheme="minorHAnsi"/>
                <w:b/>
              </w:rPr>
              <w:t xml:space="preserve">Source </w:t>
            </w:r>
          </w:p>
        </w:tc>
        <w:tc>
          <w:tcPr>
            <w:tcW w:w="1842" w:type="dxa"/>
            <w:shd w:val="clear" w:color="auto" w:fill="A6A6A6" w:themeFill="background1" w:themeFillShade="A6"/>
          </w:tcPr>
          <w:p w14:paraId="552ED706" w14:textId="4EDBAA04" w:rsidR="00272F73" w:rsidRPr="00272F73" w:rsidRDefault="00272F73" w:rsidP="00425CF8">
            <w:pPr>
              <w:rPr>
                <w:rFonts w:cstheme="minorHAnsi"/>
                <w:b/>
              </w:rPr>
            </w:pPr>
            <w:r w:rsidRPr="00272F73">
              <w:rPr>
                <w:rFonts w:cstheme="minorHAnsi"/>
                <w:b/>
              </w:rPr>
              <w:t xml:space="preserve">Potential Cause </w:t>
            </w:r>
          </w:p>
        </w:tc>
        <w:tc>
          <w:tcPr>
            <w:tcW w:w="2835" w:type="dxa"/>
            <w:shd w:val="clear" w:color="auto" w:fill="A6A6A6" w:themeFill="background1" w:themeFillShade="A6"/>
          </w:tcPr>
          <w:p w14:paraId="00FBD2C8" w14:textId="34672EB6" w:rsidR="00272F73" w:rsidRPr="00272F73" w:rsidRDefault="00272F73" w:rsidP="00425CF8">
            <w:pPr>
              <w:rPr>
                <w:rFonts w:cstheme="minorHAnsi"/>
                <w:b/>
              </w:rPr>
            </w:pPr>
            <w:r w:rsidRPr="00272F73">
              <w:rPr>
                <w:rFonts w:cstheme="minorHAnsi"/>
                <w:b/>
              </w:rPr>
              <w:t xml:space="preserve">Primary Mitigation Measure </w:t>
            </w:r>
          </w:p>
        </w:tc>
        <w:tc>
          <w:tcPr>
            <w:tcW w:w="2784" w:type="dxa"/>
            <w:shd w:val="clear" w:color="auto" w:fill="A6A6A6" w:themeFill="background1" w:themeFillShade="A6"/>
          </w:tcPr>
          <w:p w14:paraId="57D1EEB7" w14:textId="439364C4" w:rsidR="00272F73" w:rsidRPr="00272F73" w:rsidRDefault="00272F73" w:rsidP="00425CF8">
            <w:pPr>
              <w:rPr>
                <w:rFonts w:cstheme="minorHAnsi"/>
                <w:b/>
              </w:rPr>
            </w:pPr>
            <w:r w:rsidRPr="00272F73">
              <w:rPr>
                <w:rFonts w:cstheme="minorHAnsi"/>
                <w:b/>
              </w:rPr>
              <w:t xml:space="preserve">Secondary Mitigation Measure </w:t>
            </w:r>
          </w:p>
        </w:tc>
      </w:tr>
      <w:tr w:rsidR="008A4154" w14:paraId="0F425010" w14:textId="77777777" w:rsidTr="006B1934">
        <w:tc>
          <w:tcPr>
            <w:tcW w:w="1555" w:type="dxa"/>
            <w:shd w:val="clear" w:color="auto" w:fill="FFFFFF" w:themeFill="background1"/>
          </w:tcPr>
          <w:p w14:paraId="2248BBC7" w14:textId="01BB8464" w:rsidR="008A4154" w:rsidRPr="00B879D6" w:rsidRDefault="008A4154" w:rsidP="00425CF8">
            <w:pPr>
              <w:rPr>
                <w:rFonts w:cstheme="minorHAnsi"/>
              </w:rPr>
            </w:pPr>
            <w:r>
              <w:rPr>
                <w:rFonts w:cstheme="minorHAnsi"/>
              </w:rPr>
              <w:t xml:space="preserve">Feeding Pigs </w:t>
            </w:r>
          </w:p>
        </w:tc>
        <w:tc>
          <w:tcPr>
            <w:tcW w:w="1842" w:type="dxa"/>
            <w:shd w:val="clear" w:color="auto" w:fill="FFFFFF" w:themeFill="background1"/>
          </w:tcPr>
          <w:p w14:paraId="5B588E18" w14:textId="795AAD27" w:rsidR="008A4154" w:rsidRPr="00B879D6" w:rsidRDefault="008A4154" w:rsidP="00425CF8">
            <w:pPr>
              <w:rPr>
                <w:rFonts w:cstheme="minorHAnsi"/>
              </w:rPr>
            </w:pPr>
            <w:r>
              <w:rPr>
                <w:rFonts w:cstheme="minorHAnsi"/>
              </w:rPr>
              <w:t xml:space="preserve">Automatic pig feeding system blocks or fails </w:t>
            </w:r>
          </w:p>
        </w:tc>
        <w:tc>
          <w:tcPr>
            <w:tcW w:w="2835" w:type="dxa"/>
            <w:shd w:val="clear" w:color="auto" w:fill="FFFFFF" w:themeFill="background1"/>
          </w:tcPr>
          <w:p w14:paraId="44F0E78E" w14:textId="77777777" w:rsidR="008A4154" w:rsidRDefault="008A4154" w:rsidP="00760185">
            <w:pPr>
              <w:rPr>
                <w:rFonts w:cstheme="minorHAnsi"/>
                <w:b/>
              </w:rPr>
            </w:pPr>
            <w:r>
              <w:rPr>
                <w:rFonts w:cstheme="minorHAnsi"/>
                <w:b/>
              </w:rPr>
              <w:t xml:space="preserve">Trigger point </w:t>
            </w:r>
          </w:p>
          <w:p w14:paraId="3F7046F5" w14:textId="77777777" w:rsidR="008A4154" w:rsidRPr="008A4154" w:rsidRDefault="008A4154" w:rsidP="00760185">
            <w:pPr>
              <w:rPr>
                <w:rFonts w:cstheme="minorHAnsi"/>
              </w:rPr>
            </w:pPr>
            <w:r w:rsidRPr="008A4154">
              <w:rPr>
                <w:rFonts w:cstheme="minorHAnsi"/>
              </w:rPr>
              <w:t xml:space="preserve">Alarm or inspection by farm staff identifies feeding system failure </w:t>
            </w:r>
          </w:p>
          <w:p w14:paraId="417537E5" w14:textId="77777777" w:rsidR="008A4154" w:rsidRDefault="008A4154" w:rsidP="00760185">
            <w:pPr>
              <w:rPr>
                <w:rFonts w:cstheme="minorHAnsi"/>
                <w:b/>
              </w:rPr>
            </w:pPr>
          </w:p>
          <w:p w14:paraId="5F690B55" w14:textId="77777777" w:rsidR="008A4154" w:rsidRDefault="008A4154" w:rsidP="00760185">
            <w:pPr>
              <w:rPr>
                <w:rFonts w:cstheme="minorHAnsi"/>
                <w:b/>
              </w:rPr>
            </w:pPr>
            <w:r>
              <w:rPr>
                <w:rFonts w:cstheme="minorHAnsi"/>
                <w:b/>
              </w:rPr>
              <w:t xml:space="preserve">Mitigation </w:t>
            </w:r>
          </w:p>
          <w:p w14:paraId="756F8F97" w14:textId="63E166B2" w:rsidR="008A4154" w:rsidRPr="008A4154" w:rsidRDefault="008A4154" w:rsidP="00760185">
            <w:pPr>
              <w:rPr>
                <w:rFonts w:cstheme="minorHAnsi"/>
              </w:rPr>
            </w:pPr>
            <w:r w:rsidRPr="008A4154">
              <w:rPr>
                <w:rFonts w:cstheme="minorHAnsi"/>
              </w:rPr>
              <w:lastRenderedPageBreak/>
              <w:t xml:space="preserve">Farm staff to immediately begin manual feeding of all pigs with buckets and filled plastic bags. </w:t>
            </w:r>
          </w:p>
          <w:p w14:paraId="592DA55C" w14:textId="4516D6E4" w:rsidR="008A4154" w:rsidRDefault="008A4154" w:rsidP="00760185">
            <w:pPr>
              <w:rPr>
                <w:rFonts w:cstheme="minorHAnsi"/>
              </w:rPr>
            </w:pPr>
            <w:r w:rsidRPr="008A4154">
              <w:rPr>
                <w:rFonts w:cstheme="minorHAnsi"/>
              </w:rPr>
              <w:t xml:space="preserve">Farm Manager to contact repairs contractor immediately. </w:t>
            </w:r>
          </w:p>
          <w:p w14:paraId="183ECFDB" w14:textId="6BCFF58D" w:rsidR="008A4154" w:rsidRPr="008A4154" w:rsidRDefault="008A4154" w:rsidP="00760185">
            <w:pPr>
              <w:rPr>
                <w:rFonts w:cstheme="minorHAnsi"/>
              </w:rPr>
            </w:pPr>
            <w:r>
              <w:rPr>
                <w:rFonts w:cstheme="minorHAnsi"/>
              </w:rPr>
              <w:t xml:space="preserve">Farm manager to contact </w:t>
            </w:r>
            <w:proofErr w:type="gramStart"/>
            <w:r>
              <w:rPr>
                <w:rFonts w:cstheme="minorHAnsi"/>
              </w:rPr>
              <w:t>local residents</w:t>
            </w:r>
            <w:proofErr w:type="gramEnd"/>
            <w:r>
              <w:rPr>
                <w:rFonts w:cstheme="minorHAnsi"/>
              </w:rPr>
              <w:t xml:space="preserve"> within 24 hours to inform them of the current problem and warn that noise levels may be increased during this time. </w:t>
            </w:r>
          </w:p>
          <w:p w14:paraId="7EFA9B32" w14:textId="77777777" w:rsidR="008A4154" w:rsidRDefault="008A4154" w:rsidP="00760185">
            <w:pPr>
              <w:rPr>
                <w:rFonts w:cstheme="minorHAnsi"/>
                <w:b/>
              </w:rPr>
            </w:pPr>
          </w:p>
          <w:p w14:paraId="0B56F168" w14:textId="77777777" w:rsidR="008A4154" w:rsidRDefault="008A4154" w:rsidP="00760185">
            <w:pPr>
              <w:rPr>
                <w:rFonts w:cstheme="minorHAnsi"/>
                <w:b/>
              </w:rPr>
            </w:pPr>
            <w:r>
              <w:rPr>
                <w:rFonts w:cstheme="minorHAnsi"/>
                <w:b/>
              </w:rPr>
              <w:t xml:space="preserve">Cessation of Action </w:t>
            </w:r>
          </w:p>
          <w:p w14:paraId="6F500F86" w14:textId="2021A07E" w:rsidR="008A4154" w:rsidRPr="008A4154" w:rsidRDefault="008A4154" w:rsidP="00760185">
            <w:pPr>
              <w:rPr>
                <w:rFonts w:cstheme="minorHAnsi"/>
              </w:rPr>
            </w:pPr>
            <w:r w:rsidRPr="008A4154">
              <w:rPr>
                <w:rFonts w:cstheme="minorHAnsi"/>
              </w:rPr>
              <w:t>Feed delivery system i</w:t>
            </w:r>
            <w:r>
              <w:rPr>
                <w:rFonts w:cstheme="minorHAnsi"/>
              </w:rPr>
              <w:t>s</w:t>
            </w:r>
            <w:r w:rsidRPr="008A4154">
              <w:rPr>
                <w:rFonts w:cstheme="minorHAnsi"/>
              </w:rPr>
              <w:t xml:space="preserve"> back up and operational </w:t>
            </w:r>
          </w:p>
        </w:tc>
        <w:tc>
          <w:tcPr>
            <w:tcW w:w="2784" w:type="dxa"/>
            <w:shd w:val="clear" w:color="auto" w:fill="FFFFFF" w:themeFill="background1"/>
          </w:tcPr>
          <w:p w14:paraId="76A51AEA" w14:textId="77777777" w:rsidR="008A4154" w:rsidRDefault="008A4154" w:rsidP="00425CF8">
            <w:pPr>
              <w:rPr>
                <w:rFonts w:cstheme="minorHAnsi"/>
                <w:b/>
              </w:rPr>
            </w:pPr>
            <w:r>
              <w:rPr>
                <w:rFonts w:cstheme="minorHAnsi"/>
                <w:b/>
              </w:rPr>
              <w:lastRenderedPageBreak/>
              <w:t xml:space="preserve">Trigger point </w:t>
            </w:r>
          </w:p>
          <w:p w14:paraId="058C8F0B" w14:textId="77777777" w:rsidR="008A4154" w:rsidRPr="001944E4" w:rsidRDefault="008A4154" w:rsidP="00425CF8">
            <w:pPr>
              <w:rPr>
                <w:rFonts w:cstheme="minorHAnsi"/>
              </w:rPr>
            </w:pPr>
            <w:r w:rsidRPr="001944E4">
              <w:rPr>
                <w:rFonts w:cstheme="minorHAnsi"/>
              </w:rPr>
              <w:t xml:space="preserve">Feed delivery system has not been repaired within 72 hours </w:t>
            </w:r>
          </w:p>
          <w:p w14:paraId="655A6E85" w14:textId="77777777" w:rsidR="008A4154" w:rsidRDefault="008A4154" w:rsidP="00425CF8">
            <w:pPr>
              <w:rPr>
                <w:rFonts w:cstheme="minorHAnsi"/>
                <w:b/>
              </w:rPr>
            </w:pPr>
          </w:p>
          <w:p w14:paraId="2861CC45" w14:textId="77777777" w:rsidR="008A4154" w:rsidRDefault="008A4154" w:rsidP="00425CF8">
            <w:pPr>
              <w:rPr>
                <w:rFonts w:cstheme="minorHAnsi"/>
                <w:b/>
              </w:rPr>
            </w:pPr>
            <w:r>
              <w:rPr>
                <w:rFonts w:cstheme="minorHAnsi"/>
                <w:b/>
              </w:rPr>
              <w:t xml:space="preserve">Mitigation </w:t>
            </w:r>
          </w:p>
          <w:p w14:paraId="3A2A347E" w14:textId="77777777" w:rsidR="008A4154" w:rsidRPr="008A4154" w:rsidRDefault="008A4154" w:rsidP="00425CF8">
            <w:pPr>
              <w:rPr>
                <w:rFonts w:cstheme="minorHAnsi"/>
              </w:rPr>
            </w:pPr>
            <w:r w:rsidRPr="008A4154">
              <w:rPr>
                <w:rFonts w:cstheme="minorHAnsi"/>
              </w:rPr>
              <w:lastRenderedPageBreak/>
              <w:t xml:space="preserve">Farm staff continue to manual feed. </w:t>
            </w:r>
          </w:p>
          <w:p w14:paraId="44C4A2ED" w14:textId="77777777" w:rsidR="008A4154" w:rsidRPr="008A4154" w:rsidRDefault="008A4154" w:rsidP="00425CF8">
            <w:pPr>
              <w:rPr>
                <w:rFonts w:cstheme="minorHAnsi"/>
              </w:rPr>
            </w:pPr>
            <w:r w:rsidRPr="008A4154">
              <w:rPr>
                <w:rFonts w:cstheme="minorHAnsi"/>
              </w:rPr>
              <w:t xml:space="preserve">Destock the pig buildings to half stocking rate to keep control of feeding. </w:t>
            </w:r>
          </w:p>
          <w:p w14:paraId="317C84A3" w14:textId="77777777" w:rsidR="008A4154" w:rsidRDefault="008A4154" w:rsidP="00425CF8">
            <w:pPr>
              <w:rPr>
                <w:rFonts w:cstheme="minorHAnsi"/>
                <w:b/>
              </w:rPr>
            </w:pPr>
          </w:p>
          <w:p w14:paraId="643C3549" w14:textId="77777777" w:rsidR="008A4154" w:rsidRDefault="008A4154" w:rsidP="00425CF8">
            <w:pPr>
              <w:rPr>
                <w:rFonts w:cstheme="minorHAnsi"/>
                <w:b/>
              </w:rPr>
            </w:pPr>
            <w:r>
              <w:rPr>
                <w:rFonts w:cstheme="minorHAnsi"/>
                <w:b/>
              </w:rPr>
              <w:t xml:space="preserve">Cessation of Action </w:t>
            </w:r>
          </w:p>
          <w:p w14:paraId="6D707B97" w14:textId="4056C42C" w:rsidR="008A4154" w:rsidRPr="008A4154" w:rsidRDefault="008A4154" w:rsidP="00425CF8">
            <w:pPr>
              <w:rPr>
                <w:rFonts w:cstheme="minorHAnsi"/>
              </w:rPr>
            </w:pPr>
            <w:r w:rsidRPr="008A4154">
              <w:rPr>
                <w:rFonts w:cstheme="minorHAnsi"/>
              </w:rPr>
              <w:t xml:space="preserve">Feed delivery system back up and operational. </w:t>
            </w:r>
          </w:p>
        </w:tc>
      </w:tr>
      <w:tr w:rsidR="00FB23D6" w14:paraId="71272870" w14:textId="77777777" w:rsidTr="006B1934">
        <w:tc>
          <w:tcPr>
            <w:tcW w:w="1555" w:type="dxa"/>
          </w:tcPr>
          <w:p w14:paraId="20C499E7" w14:textId="345C0C4B" w:rsidR="00FB23D6" w:rsidRDefault="008A4154" w:rsidP="00FB23D6">
            <w:pPr>
              <w:rPr>
                <w:rFonts w:cstheme="minorHAnsi"/>
              </w:rPr>
            </w:pPr>
            <w:r>
              <w:rPr>
                <w:rFonts w:cstheme="minorHAnsi"/>
              </w:rPr>
              <w:t xml:space="preserve">Pig Movements </w:t>
            </w:r>
          </w:p>
        </w:tc>
        <w:tc>
          <w:tcPr>
            <w:tcW w:w="1842" w:type="dxa"/>
          </w:tcPr>
          <w:p w14:paraId="3150E831" w14:textId="469CAE01" w:rsidR="00FB23D6" w:rsidRDefault="008A4154" w:rsidP="00FB23D6">
            <w:pPr>
              <w:rPr>
                <w:rFonts w:cstheme="minorHAnsi"/>
              </w:rPr>
            </w:pPr>
            <w:r>
              <w:rPr>
                <w:rFonts w:cstheme="minorHAnsi"/>
              </w:rPr>
              <w:t xml:space="preserve">Pigs escaping </w:t>
            </w:r>
          </w:p>
        </w:tc>
        <w:tc>
          <w:tcPr>
            <w:tcW w:w="2835" w:type="dxa"/>
          </w:tcPr>
          <w:p w14:paraId="7B29A2AD" w14:textId="77777777" w:rsidR="00FB23D6" w:rsidRPr="002E32D5" w:rsidRDefault="008A4154" w:rsidP="00FB23D6">
            <w:pPr>
              <w:rPr>
                <w:rFonts w:cstheme="minorHAnsi"/>
                <w:b/>
              </w:rPr>
            </w:pPr>
            <w:r w:rsidRPr="002E32D5">
              <w:rPr>
                <w:rFonts w:cstheme="minorHAnsi"/>
                <w:b/>
              </w:rPr>
              <w:t xml:space="preserve">Trigger point </w:t>
            </w:r>
          </w:p>
          <w:p w14:paraId="70B2E287" w14:textId="77777777" w:rsidR="008A4154" w:rsidRDefault="008A4154" w:rsidP="00FB23D6">
            <w:pPr>
              <w:rPr>
                <w:rFonts w:cstheme="minorHAnsi"/>
              </w:rPr>
            </w:pPr>
            <w:r>
              <w:rPr>
                <w:rFonts w:cstheme="minorHAnsi"/>
              </w:rPr>
              <w:t xml:space="preserve">Pigs escape when loading </w:t>
            </w:r>
          </w:p>
          <w:p w14:paraId="0F916B23" w14:textId="77777777" w:rsidR="002E32D5" w:rsidRPr="002E32D5" w:rsidRDefault="002E32D5" w:rsidP="00FB23D6">
            <w:pPr>
              <w:rPr>
                <w:rFonts w:cstheme="minorHAnsi"/>
                <w:b/>
              </w:rPr>
            </w:pPr>
          </w:p>
          <w:p w14:paraId="0F72D3D8" w14:textId="77777777" w:rsidR="002E32D5" w:rsidRDefault="002E32D5" w:rsidP="00FB23D6">
            <w:pPr>
              <w:rPr>
                <w:rFonts w:cstheme="minorHAnsi"/>
              </w:rPr>
            </w:pPr>
            <w:r w:rsidRPr="002E32D5">
              <w:rPr>
                <w:rFonts w:cstheme="minorHAnsi"/>
                <w:b/>
              </w:rPr>
              <w:t>Mitigation</w:t>
            </w:r>
            <w:r>
              <w:rPr>
                <w:rFonts w:cstheme="minorHAnsi"/>
              </w:rPr>
              <w:t xml:space="preserve"> </w:t>
            </w:r>
          </w:p>
          <w:p w14:paraId="559782E3" w14:textId="77777777" w:rsidR="002E32D5" w:rsidRDefault="002E32D5" w:rsidP="00FB23D6">
            <w:pPr>
              <w:rPr>
                <w:rFonts w:cstheme="minorHAnsi"/>
              </w:rPr>
            </w:pPr>
            <w:r>
              <w:rPr>
                <w:rFonts w:cstheme="minorHAnsi"/>
              </w:rPr>
              <w:t xml:space="preserve">Farm staff immediately block off access to escape from the farm unit. </w:t>
            </w:r>
          </w:p>
          <w:p w14:paraId="7461F571" w14:textId="0F164707" w:rsidR="002E32D5" w:rsidRDefault="002E32D5" w:rsidP="00FB23D6">
            <w:pPr>
              <w:rPr>
                <w:rFonts w:cstheme="minorHAnsi"/>
              </w:rPr>
            </w:pPr>
            <w:r>
              <w:rPr>
                <w:rFonts w:cstheme="minorHAnsi"/>
              </w:rPr>
              <w:t xml:space="preserve">Immediately all available personnel will herd pigs back to the loading bay. </w:t>
            </w:r>
          </w:p>
          <w:p w14:paraId="658B1027" w14:textId="77777777" w:rsidR="002E32D5" w:rsidRDefault="002E32D5" w:rsidP="00FB23D6">
            <w:pPr>
              <w:rPr>
                <w:rFonts w:cstheme="minorHAnsi"/>
              </w:rPr>
            </w:pPr>
          </w:p>
          <w:p w14:paraId="2E8527ED" w14:textId="77777777" w:rsidR="002E32D5" w:rsidRPr="002E32D5" w:rsidRDefault="002E32D5" w:rsidP="00FB23D6">
            <w:pPr>
              <w:rPr>
                <w:rFonts w:cstheme="minorHAnsi"/>
                <w:b/>
              </w:rPr>
            </w:pPr>
            <w:r w:rsidRPr="002E32D5">
              <w:rPr>
                <w:rFonts w:cstheme="minorHAnsi"/>
                <w:b/>
              </w:rPr>
              <w:t xml:space="preserve">Cessation of action </w:t>
            </w:r>
          </w:p>
          <w:p w14:paraId="07E87F43" w14:textId="3B700899" w:rsidR="002E32D5" w:rsidRDefault="002E32D5" w:rsidP="00FB23D6">
            <w:pPr>
              <w:rPr>
                <w:rFonts w:cstheme="minorHAnsi"/>
              </w:rPr>
            </w:pPr>
            <w:r>
              <w:rPr>
                <w:rFonts w:cstheme="minorHAnsi"/>
              </w:rPr>
              <w:t xml:space="preserve">All escaped pigs are back in the loading bay </w:t>
            </w:r>
          </w:p>
        </w:tc>
        <w:tc>
          <w:tcPr>
            <w:tcW w:w="2784" w:type="dxa"/>
          </w:tcPr>
          <w:p w14:paraId="5DD3854A" w14:textId="77777777" w:rsidR="00FB23D6" w:rsidRPr="002E32D5" w:rsidRDefault="002E32D5" w:rsidP="00FB23D6">
            <w:pPr>
              <w:rPr>
                <w:rFonts w:cstheme="minorHAnsi"/>
                <w:b/>
              </w:rPr>
            </w:pPr>
            <w:r w:rsidRPr="002E32D5">
              <w:rPr>
                <w:rFonts w:cstheme="minorHAnsi"/>
                <w:b/>
              </w:rPr>
              <w:t xml:space="preserve">Trigger Point </w:t>
            </w:r>
          </w:p>
          <w:p w14:paraId="481B10C3" w14:textId="77777777" w:rsidR="002E32D5" w:rsidRDefault="002E32D5" w:rsidP="00FB23D6">
            <w:pPr>
              <w:rPr>
                <w:rFonts w:cstheme="minorHAnsi"/>
              </w:rPr>
            </w:pPr>
            <w:r>
              <w:rPr>
                <w:rFonts w:cstheme="minorHAnsi"/>
              </w:rPr>
              <w:t xml:space="preserve">Escaped pigs outside the permit boundary </w:t>
            </w:r>
          </w:p>
          <w:p w14:paraId="414D51D2" w14:textId="77777777" w:rsidR="002E32D5" w:rsidRPr="002E32D5" w:rsidRDefault="002E32D5" w:rsidP="00FB23D6">
            <w:pPr>
              <w:rPr>
                <w:rFonts w:cstheme="minorHAnsi"/>
                <w:b/>
              </w:rPr>
            </w:pPr>
          </w:p>
          <w:p w14:paraId="52DF1AD9" w14:textId="77777777" w:rsidR="002E32D5" w:rsidRPr="002E32D5" w:rsidRDefault="002E32D5" w:rsidP="00FB23D6">
            <w:pPr>
              <w:rPr>
                <w:rFonts w:cstheme="minorHAnsi"/>
                <w:b/>
              </w:rPr>
            </w:pPr>
            <w:r w:rsidRPr="002E32D5">
              <w:rPr>
                <w:rFonts w:cstheme="minorHAnsi"/>
                <w:b/>
              </w:rPr>
              <w:t xml:space="preserve">Mitigation </w:t>
            </w:r>
          </w:p>
          <w:p w14:paraId="4C61CC81" w14:textId="77777777" w:rsidR="002E32D5" w:rsidRDefault="002E32D5" w:rsidP="00FB23D6">
            <w:pPr>
              <w:rPr>
                <w:rFonts w:cstheme="minorHAnsi"/>
              </w:rPr>
            </w:pPr>
            <w:r>
              <w:rPr>
                <w:rFonts w:cstheme="minorHAnsi"/>
              </w:rPr>
              <w:t xml:space="preserve">All available personal round up pigs back into farm yard. </w:t>
            </w:r>
          </w:p>
          <w:p w14:paraId="2F0DE663" w14:textId="1AC79ADF" w:rsidR="002E32D5" w:rsidRDefault="002E32D5" w:rsidP="00FB23D6">
            <w:pPr>
              <w:rPr>
                <w:rFonts w:cstheme="minorHAnsi"/>
              </w:rPr>
            </w:pPr>
            <w:r>
              <w:rPr>
                <w:rFonts w:cstheme="minorHAnsi"/>
              </w:rPr>
              <w:t xml:space="preserve">Farm Manager to contact the operator immediately to send extra staff if required. </w:t>
            </w:r>
          </w:p>
          <w:p w14:paraId="5F5074FB" w14:textId="77777777" w:rsidR="002E32D5" w:rsidRPr="002E32D5" w:rsidRDefault="002E32D5" w:rsidP="00FB23D6">
            <w:pPr>
              <w:rPr>
                <w:rFonts w:cstheme="minorHAnsi"/>
                <w:b/>
              </w:rPr>
            </w:pPr>
          </w:p>
          <w:p w14:paraId="52775BB4" w14:textId="77777777" w:rsidR="002E32D5" w:rsidRPr="002E32D5" w:rsidRDefault="002E32D5" w:rsidP="00FB23D6">
            <w:pPr>
              <w:rPr>
                <w:rFonts w:cstheme="minorHAnsi"/>
                <w:b/>
              </w:rPr>
            </w:pPr>
            <w:r w:rsidRPr="002E32D5">
              <w:rPr>
                <w:rFonts w:cstheme="minorHAnsi"/>
                <w:b/>
              </w:rPr>
              <w:t xml:space="preserve">Cessation of action </w:t>
            </w:r>
          </w:p>
          <w:p w14:paraId="7D66F08C" w14:textId="16C4D8CE" w:rsidR="002E32D5" w:rsidRDefault="002E32D5" w:rsidP="00FB23D6">
            <w:pPr>
              <w:rPr>
                <w:rFonts w:cstheme="minorHAnsi"/>
              </w:rPr>
            </w:pPr>
            <w:r>
              <w:rPr>
                <w:rFonts w:cstheme="minorHAnsi"/>
              </w:rPr>
              <w:t xml:space="preserve">All escaped pigs back within unit boundary. </w:t>
            </w:r>
          </w:p>
        </w:tc>
      </w:tr>
      <w:tr w:rsidR="003A114E" w14:paraId="118AE5F0" w14:textId="77777777" w:rsidTr="006B1934">
        <w:tc>
          <w:tcPr>
            <w:tcW w:w="1555" w:type="dxa"/>
          </w:tcPr>
          <w:p w14:paraId="384EEDE8" w14:textId="30F171BD" w:rsidR="003A114E" w:rsidRDefault="008F0E05" w:rsidP="00FB23D6">
            <w:pPr>
              <w:rPr>
                <w:rFonts w:cstheme="minorHAnsi"/>
              </w:rPr>
            </w:pPr>
            <w:r>
              <w:rPr>
                <w:rFonts w:cstheme="minorHAnsi"/>
              </w:rPr>
              <w:t xml:space="preserve">Delivery of supplies </w:t>
            </w:r>
          </w:p>
        </w:tc>
        <w:tc>
          <w:tcPr>
            <w:tcW w:w="1842" w:type="dxa"/>
          </w:tcPr>
          <w:p w14:paraId="4709A4EA" w14:textId="79A6578D" w:rsidR="003A114E" w:rsidRDefault="008F0E05" w:rsidP="00FB23D6">
            <w:pPr>
              <w:rPr>
                <w:rFonts w:cstheme="minorHAnsi"/>
              </w:rPr>
            </w:pPr>
            <w:r>
              <w:rPr>
                <w:rFonts w:cstheme="minorHAnsi"/>
              </w:rPr>
              <w:t xml:space="preserve">Large delivery lorry gets stuck or crashes </w:t>
            </w:r>
          </w:p>
        </w:tc>
        <w:tc>
          <w:tcPr>
            <w:tcW w:w="2835" w:type="dxa"/>
          </w:tcPr>
          <w:p w14:paraId="311C446B" w14:textId="77777777" w:rsidR="003A114E" w:rsidRDefault="008F0E05" w:rsidP="00FB23D6">
            <w:pPr>
              <w:rPr>
                <w:rFonts w:cstheme="minorHAnsi"/>
                <w:b/>
              </w:rPr>
            </w:pPr>
            <w:r>
              <w:rPr>
                <w:rFonts w:cstheme="minorHAnsi"/>
                <w:b/>
              </w:rPr>
              <w:t xml:space="preserve">Trigger point </w:t>
            </w:r>
          </w:p>
          <w:p w14:paraId="49FD6FA2" w14:textId="77777777" w:rsidR="008F0E05" w:rsidRPr="008F0E05" w:rsidRDefault="008F0E05" w:rsidP="00FB23D6">
            <w:pPr>
              <w:rPr>
                <w:rFonts w:cstheme="minorHAnsi"/>
              </w:rPr>
            </w:pPr>
            <w:r w:rsidRPr="008F0E05">
              <w:rPr>
                <w:rFonts w:cstheme="minorHAnsi"/>
              </w:rPr>
              <w:t xml:space="preserve">Lorry broken down or accident caused </w:t>
            </w:r>
          </w:p>
          <w:p w14:paraId="7ED75905" w14:textId="77777777" w:rsidR="008F0E05" w:rsidRDefault="008F0E05" w:rsidP="00FB23D6">
            <w:pPr>
              <w:rPr>
                <w:rFonts w:cstheme="minorHAnsi"/>
                <w:b/>
              </w:rPr>
            </w:pPr>
          </w:p>
          <w:p w14:paraId="047E9D59" w14:textId="77777777" w:rsidR="008F0E05" w:rsidRDefault="008F0E05" w:rsidP="00FB23D6">
            <w:pPr>
              <w:rPr>
                <w:rFonts w:cstheme="minorHAnsi"/>
                <w:b/>
              </w:rPr>
            </w:pPr>
            <w:r>
              <w:rPr>
                <w:rFonts w:cstheme="minorHAnsi"/>
                <w:b/>
              </w:rPr>
              <w:t xml:space="preserve">Mitigation </w:t>
            </w:r>
          </w:p>
          <w:p w14:paraId="3C0A7A3B" w14:textId="76977189" w:rsidR="008F0E05" w:rsidRDefault="008F0E05" w:rsidP="00FB23D6">
            <w:pPr>
              <w:rPr>
                <w:rFonts w:cstheme="minorHAnsi"/>
              </w:rPr>
            </w:pPr>
            <w:r w:rsidRPr="008F0E05">
              <w:rPr>
                <w:rFonts w:cstheme="minorHAnsi"/>
              </w:rPr>
              <w:t xml:space="preserve">Farm manager immediately contacts lorry company to arrange pick up and correction. </w:t>
            </w:r>
          </w:p>
          <w:p w14:paraId="2AEB9234" w14:textId="0307F273" w:rsidR="008F0E05" w:rsidRPr="008F0E05" w:rsidRDefault="008F0E05" w:rsidP="00FB23D6">
            <w:pPr>
              <w:rPr>
                <w:rFonts w:cstheme="minorHAnsi"/>
              </w:rPr>
            </w:pPr>
            <w:r>
              <w:rPr>
                <w:rFonts w:cstheme="minorHAnsi"/>
              </w:rPr>
              <w:t xml:space="preserve">Farm manager to immediately contact repairs contractor. </w:t>
            </w:r>
          </w:p>
          <w:p w14:paraId="0D098E74" w14:textId="77777777" w:rsidR="008F0E05" w:rsidRDefault="008F0E05" w:rsidP="00FB23D6">
            <w:pPr>
              <w:rPr>
                <w:rFonts w:cstheme="minorHAnsi"/>
                <w:b/>
              </w:rPr>
            </w:pPr>
          </w:p>
          <w:p w14:paraId="3B0C11AD" w14:textId="4B53718C" w:rsidR="008F0E05" w:rsidRDefault="008F0E05" w:rsidP="00FB23D6">
            <w:pPr>
              <w:rPr>
                <w:rFonts w:cstheme="minorHAnsi"/>
                <w:b/>
              </w:rPr>
            </w:pPr>
            <w:r>
              <w:rPr>
                <w:rFonts w:cstheme="minorHAnsi"/>
                <w:b/>
              </w:rPr>
              <w:t xml:space="preserve">Cessation </w:t>
            </w:r>
            <w:r w:rsidR="00C630AE">
              <w:rPr>
                <w:rFonts w:cstheme="minorHAnsi"/>
                <w:b/>
              </w:rPr>
              <w:t xml:space="preserve">of action </w:t>
            </w:r>
          </w:p>
          <w:p w14:paraId="3CBDCE76" w14:textId="01B77887" w:rsidR="008F0E05" w:rsidRPr="008F0E05" w:rsidRDefault="008F0E05" w:rsidP="00FB23D6">
            <w:pPr>
              <w:rPr>
                <w:rFonts w:cstheme="minorHAnsi"/>
              </w:rPr>
            </w:pPr>
            <w:r w:rsidRPr="008F0E05">
              <w:rPr>
                <w:rFonts w:cstheme="minorHAnsi"/>
              </w:rPr>
              <w:t xml:space="preserve">Lorry has been removed and any damage has been repaired </w:t>
            </w:r>
          </w:p>
          <w:p w14:paraId="5808715C" w14:textId="5D810E3D" w:rsidR="008F0E05" w:rsidRPr="009C0E28" w:rsidRDefault="008F0E05" w:rsidP="00FB23D6">
            <w:pPr>
              <w:rPr>
                <w:rFonts w:cstheme="minorHAnsi"/>
                <w:b/>
              </w:rPr>
            </w:pPr>
          </w:p>
        </w:tc>
        <w:tc>
          <w:tcPr>
            <w:tcW w:w="2784" w:type="dxa"/>
          </w:tcPr>
          <w:p w14:paraId="302C5141" w14:textId="77777777" w:rsidR="003A114E" w:rsidRPr="008F0E05" w:rsidRDefault="008F0E05" w:rsidP="00FB23D6">
            <w:pPr>
              <w:rPr>
                <w:rFonts w:cstheme="minorHAnsi"/>
                <w:b/>
              </w:rPr>
            </w:pPr>
            <w:r w:rsidRPr="008F0E05">
              <w:rPr>
                <w:rFonts w:cstheme="minorHAnsi"/>
                <w:b/>
              </w:rPr>
              <w:t xml:space="preserve">Trigger point </w:t>
            </w:r>
          </w:p>
          <w:p w14:paraId="1B3B3258" w14:textId="77777777" w:rsidR="008F0E05" w:rsidRDefault="008F0E05" w:rsidP="00FB23D6">
            <w:pPr>
              <w:rPr>
                <w:rFonts w:cstheme="minorHAnsi"/>
              </w:rPr>
            </w:pPr>
            <w:r>
              <w:rPr>
                <w:rFonts w:cstheme="minorHAnsi"/>
              </w:rPr>
              <w:t xml:space="preserve">Lorry still in place after 24 hours </w:t>
            </w:r>
          </w:p>
          <w:p w14:paraId="2E2B8522" w14:textId="77777777" w:rsidR="008F0E05" w:rsidRDefault="008F0E05" w:rsidP="00FB23D6">
            <w:pPr>
              <w:rPr>
                <w:rFonts w:cstheme="minorHAnsi"/>
              </w:rPr>
            </w:pPr>
          </w:p>
          <w:p w14:paraId="4C1B9F3B" w14:textId="77777777" w:rsidR="008F0E05" w:rsidRPr="00C630AE" w:rsidRDefault="008F0E05" w:rsidP="00FB23D6">
            <w:pPr>
              <w:rPr>
                <w:rFonts w:cstheme="minorHAnsi"/>
                <w:b/>
              </w:rPr>
            </w:pPr>
            <w:r w:rsidRPr="00C630AE">
              <w:rPr>
                <w:rFonts w:cstheme="minorHAnsi"/>
                <w:b/>
              </w:rPr>
              <w:t xml:space="preserve">Mitigation </w:t>
            </w:r>
          </w:p>
          <w:p w14:paraId="499C57F8" w14:textId="181D2FB1" w:rsidR="008F0E05" w:rsidRDefault="008F0E05" w:rsidP="00FB23D6">
            <w:pPr>
              <w:rPr>
                <w:rFonts w:cstheme="minorHAnsi"/>
              </w:rPr>
            </w:pPr>
            <w:r>
              <w:rPr>
                <w:rFonts w:cstheme="minorHAnsi"/>
              </w:rPr>
              <w:t xml:space="preserve">If </w:t>
            </w:r>
            <w:r w:rsidR="00C630AE">
              <w:rPr>
                <w:rFonts w:cstheme="minorHAnsi"/>
              </w:rPr>
              <w:t>practical</w:t>
            </w:r>
            <w:r>
              <w:rPr>
                <w:rFonts w:cstheme="minorHAnsi"/>
              </w:rPr>
              <w:t xml:space="preserve"> farm staff to tow lorry out of the way and allow </w:t>
            </w:r>
            <w:r w:rsidR="00C630AE">
              <w:rPr>
                <w:rFonts w:cstheme="minorHAnsi"/>
              </w:rPr>
              <w:t>normal</w:t>
            </w:r>
            <w:r>
              <w:rPr>
                <w:rFonts w:cstheme="minorHAnsi"/>
              </w:rPr>
              <w:t xml:space="preserve"> day to day operations to continue. </w:t>
            </w:r>
          </w:p>
          <w:p w14:paraId="0AD45C79" w14:textId="77777777" w:rsidR="008F0E05" w:rsidRDefault="008F0E05" w:rsidP="00FB23D6">
            <w:pPr>
              <w:rPr>
                <w:rFonts w:cstheme="minorHAnsi"/>
              </w:rPr>
            </w:pPr>
          </w:p>
          <w:p w14:paraId="25057271" w14:textId="77777777" w:rsidR="00C630AE" w:rsidRDefault="00C630AE" w:rsidP="00C630AE">
            <w:pPr>
              <w:rPr>
                <w:rFonts w:cstheme="minorHAnsi"/>
                <w:b/>
              </w:rPr>
            </w:pPr>
            <w:r>
              <w:rPr>
                <w:rFonts w:cstheme="minorHAnsi"/>
                <w:b/>
              </w:rPr>
              <w:t xml:space="preserve">Cessation of action </w:t>
            </w:r>
          </w:p>
          <w:p w14:paraId="5D040DB9" w14:textId="77777777" w:rsidR="00C630AE" w:rsidRPr="008F0E05" w:rsidRDefault="00C630AE" w:rsidP="00C630AE">
            <w:pPr>
              <w:rPr>
                <w:rFonts w:cstheme="minorHAnsi"/>
              </w:rPr>
            </w:pPr>
            <w:r w:rsidRPr="008F0E05">
              <w:rPr>
                <w:rFonts w:cstheme="minorHAnsi"/>
              </w:rPr>
              <w:t xml:space="preserve">Lorry has been removed and any damage has been repaired </w:t>
            </w:r>
          </w:p>
          <w:p w14:paraId="56F1B3C8" w14:textId="0B99C41E" w:rsidR="008F0E05" w:rsidRPr="003A114E" w:rsidRDefault="008F0E05" w:rsidP="00FB23D6">
            <w:pPr>
              <w:rPr>
                <w:rFonts w:cstheme="minorHAnsi"/>
              </w:rPr>
            </w:pPr>
          </w:p>
        </w:tc>
      </w:tr>
      <w:tr w:rsidR="00FB23D6" w14:paraId="2DC78872" w14:textId="77777777" w:rsidTr="006B1934">
        <w:tc>
          <w:tcPr>
            <w:tcW w:w="1555" w:type="dxa"/>
          </w:tcPr>
          <w:p w14:paraId="238A4509" w14:textId="4D3750FE" w:rsidR="00FB23D6" w:rsidRDefault="00C06C11" w:rsidP="00FB23D6">
            <w:pPr>
              <w:rPr>
                <w:rFonts w:cstheme="minorHAnsi"/>
              </w:rPr>
            </w:pPr>
            <w:r>
              <w:rPr>
                <w:rFonts w:cstheme="minorHAnsi"/>
              </w:rPr>
              <w:t xml:space="preserve">Slurry Handling </w:t>
            </w:r>
          </w:p>
        </w:tc>
        <w:tc>
          <w:tcPr>
            <w:tcW w:w="1842" w:type="dxa"/>
          </w:tcPr>
          <w:p w14:paraId="0A874144" w14:textId="59A70433" w:rsidR="00FB23D6" w:rsidRDefault="00C06C11" w:rsidP="00FB23D6">
            <w:pPr>
              <w:rPr>
                <w:rFonts w:cstheme="minorHAnsi"/>
              </w:rPr>
            </w:pPr>
            <w:r>
              <w:rPr>
                <w:rFonts w:cstheme="minorHAnsi"/>
              </w:rPr>
              <w:t xml:space="preserve">Slurry tanker or pumps are </w:t>
            </w:r>
            <w:r>
              <w:rPr>
                <w:rFonts w:cstheme="minorHAnsi"/>
              </w:rPr>
              <w:lastRenderedPageBreak/>
              <w:t xml:space="preserve">operating but creating increased noise than expected </w:t>
            </w:r>
          </w:p>
        </w:tc>
        <w:tc>
          <w:tcPr>
            <w:tcW w:w="2835" w:type="dxa"/>
          </w:tcPr>
          <w:p w14:paraId="450D3166" w14:textId="77777777" w:rsidR="00C06C11" w:rsidRPr="00C06C11" w:rsidRDefault="00C06C11" w:rsidP="00FB23D6">
            <w:pPr>
              <w:rPr>
                <w:rFonts w:cstheme="minorHAnsi"/>
                <w:b/>
              </w:rPr>
            </w:pPr>
            <w:r w:rsidRPr="00C06C11">
              <w:rPr>
                <w:rFonts w:cstheme="minorHAnsi"/>
                <w:b/>
              </w:rPr>
              <w:lastRenderedPageBreak/>
              <w:t xml:space="preserve">Trigger point </w:t>
            </w:r>
          </w:p>
          <w:p w14:paraId="346ED608" w14:textId="77777777" w:rsidR="00C06C11" w:rsidRDefault="00C06C11" w:rsidP="00FB23D6">
            <w:pPr>
              <w:rPr>
                <w:rFonts w:cstheme="minorHAnsi"/>
              </w:rPr>
            </w:pPr>
            <w:r>
              <w:rPr>
                <w:rFonts w:cstheme="minorHAnsi"/>
              </w:rPr>
              <w:lastRenderedPageBreak/>
              <w:t xml:space="preserve">Farm staff identify system not running effectively and causing noise </w:t>
            </w:r>
          </w:p>
          <w:p w14:paraId="2B133576" w14:textId="77777777" w:rsidR="00C06C11" w:rsidRDefault="00C06C11" w:rsidP="00FB23D6">
            <w:pPr>
              <w:rPr>
                <w:rFonts w:cstheme="minorHAnsi"/>
              </w:rPr>
            </w:pPr>
          </w:p>
          <w:p w14:paraId="2BCABFC7" w14:textId="77777777" w:rsidR="00C06C11" w:rsidRPr="00C06C11" w:rsidRDefault="00C06C11" w:rsidP="00FB23D6">
            <w:pPr>
              <w:rPr>
                <w:rFonts w:cstheme="minorHAnsi"/>
                <w:b/>
              </w:rPr>
            </w:pPr>
            <w:r w:rsidRPr="00C06C11">
              <w:rPr>
                <w:rFonts w:cstheme="minorHAnsi"/>
                <w:b/>
              </w:rPr>
              <w:t xml:space="preserve">Mitigation </w:t>
            </w:r>
          </w:p>
          <w:p w14:paraId="45EE2582" w14:textId="77777777" w:rsidR="00C06C11" w:rsidRDefault="00C06C11" w:rsidP="00FB23D6">
            <w:pPr>
              <w:rPr>
                <w:rFonts w:cstheme="minorHAnsi"/>
              </w:rPr>
            </w:pPr>
            <w:r>
              <w:rPr>
                <w:rFonts w:cstheme="minorHAnsi"/>
              </w:rPr>
              <w:t xml:space="preserve">Cease all slurry pumping and movement immediately. </w:t>
            </w:r>
          </w:p>
          <w:p w14:paraId="43D37831" w14:textId="77777777" w:rsidR="00C06C11" w:rsidRDefault="00C06C11" w:rsidP="00FB23D6">
            <w:pPr>
              <w:rPr>
                <w:rFonts w:cstheme="minorHAnsi"/>
              </w:rPr>
            </w:pPr>
            <w:r>
              <w:rPr>
                <w:rFonts w:cstheme="minorHAnsi"/>
              </w:rPr>
              <w:t xml:space="preserve">Farm Manager to contact repairs contractor immediately to repair. </w:t>
            </w:r>
          </w:p>
          <w:p w14:paraId="0C892866" w14:textId="77777777" w:rsidR="00C06C11" w:rsidRDefault="00C06C11" w:rsidP="00FB23D6">
            <w:pPr>
              <w:rPr>
                <w:rFonts w:cstheme="minorHAnsi"/>
              </w:rPr>
            </w:pPr>
            <w:r>
              <w:rPr>
                <w:rFonts w:cstheme="minorHAnsi"/>
              </w:rPr>
              <w:t xml:space="preserve">Use space slurry tanker if available. </w:t>
            </w:r>
          </w:p>
          <w:p w14:paraId="0BDB3EE1" w14:textId="77777777" w:rsidR="00C06C11" w:rsidRPr="00C06C11" w:rsidRDefault="00C06C11" w:rsidP="00FB23D6">
            <w:pPr>
              <w:rPr>
                <w:rFonts w:cstheme="minorHAnsi"/>
                <w:b/>
              </w:rPr>
            </w:pPr>
          </w:p>
          <w:p w14:paraId="23A861D3" w14:textId="77777777" w:rsidR="00C06C11" w:rsidRDefault="00C06C11" w:rsidP="00FB23D6">
            <w:pPr>
              <w:rPr>
                <w:rFonts w:cstheme="minorHAnsi"/>
                <w:b/>
              </w:rPr>
            </w:pPr>
            <w:r w:rsidRPr="00C06C11">
              <w:rPr>
                <w:rFonts w:cstheme="minorHAnsi"/>
                <w:b/>
              </w:rPr>
              <w:t>Cessation of action</w:t>
            </w:r>
          </w:p>
          <w:p w14:paraId="659734BA" w14:textId="6C5520CE" w:rsidR="00C06C11" w:rsidRPr="00C06C11" w:rsidRDefault="00C06C11" w:rsidP="00FB23D6">
            <w:pPr>
              <w:rPr>
                <w:rFonts w:cstheme="minorHAnsi"/>
              </w:rPr>
            </w:pPr>
            <w:r w:rsidRPr="00C06C11">
              <w:rPr>
                <w:rFonts w:cstheme="minorHAnsi"/>
              </w:rPr>
              <w:t xml:space="preserve">Repairs carried out to slurry tanker/pumps and in working order.  </w:t>
            </w:r>
          </w:p>
          <w:p w14:paraId="388D3362" w14:textId="77777777" w:rsidR="00C06C11" w:rsidRDefault="00C06C11" w:rsidP="00FB23D6">
            <w:pPr>
              <w:rPr>
                <w:rFonts w:cstheme="minorHAnsi"/>
              </w:rPr>
            </w:pPr>
          </w:p>
          <w:p w14:paraId="01DF7CC3" w14:textId="74CEB1F0" w:rsidR="00C06C11" w:rsidRPr="007D44C2" w:rsidRDefault="00C06C11" w:rsidP="00FB23D6">
            <w:pPr>
              <w:rPr>
                <w:rFonts w:cstheme="minorHAnsi"/>
              </w:rPr>
            </w:pPr>
          </w:p>
        </w:tc>
        <w:tc>
          <w:tcPr>
            <w:tcW w:w="2784" w:type="dxa"/>
          </w:tcPr>
          <w:p w14:paraId="45ABAC33" w14:textId="77777777" w:rsidR="00FB23D6" w:rsidRDefault="00C06C11" w:rsidP="00FB23D6">
            <w:pPr>
              <w:rPr>
                <w:rFonts w:cstheme="minorHAnsi"/>
                <w:b/>
              </w:rPr>
            </w:pPr>
            <w:r>
              <w:rPr>
                <w:rFonts w:cstheme="minorHAnsi"/>
                <w:b/>
              </w:rPr>
              <w:lastRenderedPageBreak/>
              <w:t xml:space="preserve">Trigger point </w:t>
            </w:r>
          </w:p>
          <w:p w14:paraId="1F0A58B9" w14:textId="77777777" w:rsidR="00C06C11" w:rsidRDefault="00C06C11" w:rsidP="00FB23D6">
            <w:pPr>
              <w:rPr>
                <w:rFonts w:cstheme="minorHAnsi"/>
              </w:rPr>
            </w:pPr>
            <w:r w:rsidRPr="00C06C11">
              <w:rPr>
                <w:rFonts w:cstheme="minorHAnsi"/>
              </w:rPr>
              <w:lastRenderedPageBreak/>
              <w:t xml:space="preserve">Slurry pump/ tanker cannot be repaired </w:t>
            </w:r>
          </w:p>
          <w:p w14:paraId="2548647A" w14:textId="77777777" w:rsidR="00C06C11" w:rsidRPr="00C06C11" w:rsidRDefault="00C06C11" w:rsidP="00FB23D6">
            <w:pPr>
              <w:rPr>
                <w:rFonts w:cstheme="minorHAnsi"/>
                <w:b/>
              </w:rPr>
            </w:pPr>
          </w:p>
          <w:p w14:paraId="663D4E76" w14:textId="77777777" w:rsidR="00C06C11" w:rsidRPr="00C06C11" w:rsidRDefault="00C06C11" w:rsidP="00FB23D6">
            <w:pPr>
              <w:rPr>
                <w:rFonts w:cstheme="minorHAnsi"/>
                <w:b/>
              </w:rPr>
            </w:pPr>
            <w:r w:rsidRPr="00C06C11">
              <w:rPr>
                <w:rFonts w:cstheme="minorHAnsi"/>
                <w:b/>
              </w:rPr>
              <w:t xml:space="preserve">Mitigation </w:t>
            </w:r>
          </w:p>
          <w:p w14:paraId="31066196" w14:textId="77777777" w:rsidR="00C06C11" w:rsidRDefault="00C06C11" w:rsidP="00FB23D6">
            <w:pPr>
              <w:rPr>
                <w:rFonts w:cstheme="minorHAnsi"/>
              </w:rPr>
            </w:pPr>
            <w:r>
              <w:rPr>
                <w:rFonts w:cstheme="minorHAnsi"/>
              </w:rPr>
              <w:t xml:space="preserve">Farm operator arranges to purchase replacement within one month. </w:t>
            </w:r>
          </w:p>
          <w:p w14:paraId="47488416" w14:textId="77777777" w:rsidR="00C06C11" w:rsidRDefault="00C06C11" w:rsidP="00FB23D6">
            <w:pPr>
              <w:rPr>
                <w:rFonts w:cstheme="minorHAnsi"/>
              </w:rPr>
            </w:pPr>
          </w:p>
          <w:p w14:paraId="1B35946E" w14:textId="77777777" w:rsidR="00C06C11" w:rsidRPr="00C06C11" w:rsidRDefault="00C06C11" w:rsidP="00FB23D6">
            <w:pPr>
              <w:rPr>
                <w:rFonts w:cstheme="minorHAnsi"/>
                <w:b/>
              </w:rPr>
            </w:pPr>
            <w:r w:rsidRPr="00C06C11">
              <w:rPr>
                <w:rFonts w:cstheme="minorHAnsi"/>
                <w:b/>
              </w:rPr>
              <w:t xml:space="preserve">Cessation of action </w:t>
            </w:r>
          </w:p>
          <w:p w14:paraId="75C1FB03" w14:textId="13FDBE5A" w:rsidR="00C06C11" w:rsidRPr="00C06C11" w:rsidRDefault="00C06C11" w:rsidP="00FB23D6">
            <w:pPr>
              <w:rPr>
                <w:rFonts w:cstheme="minorHAnsi"/>
              </w:rPr>
            </w:pPr>
            <w:r>
              <w:rPr>
                <w:rFonts w:cstheme="minorHAnsi"/>
              </w:rPr>
              <w:t xml:space="preserve">Replacement slurry equipment on farm and working efficiently. </w:t>
            </w:r>
          </w:p>
        </w:tc>
      </w:tr>
      <w:tr w:rsidR="00762699" w14:paraId="32FFF5C1" w14:textId="77777777" w:rsidTr="006B1934">
        <w:tc>
          <w:tcPr>
            <w:tcW w:w="1555" w:type="dxa"/>
          </w:tcPr>
          <w:p w14:paraId="508F81ED" w14:textId="4EA07175" w:rsidR="00762699" w:rsidRDefault="00762699" w:rsidP="00A44653">
            <w:pPr>
              <w:rPr>
                <w:rFonts w:cstheme="minorHAnsi"/>
              </w:rPr>
            </w:pPr>
            <w:r>
              <w:rPr>
                <w:rFonts w:cstheme="minorHAnsi"/>
              </w:rPr>
              <w:lastRenderedPageBreak/>
              <w:t>Pig Housing and ventilation</w:t>
            </w:r>
          </w:p>
        </w:tc>
        <w:tc>
          <w:tcPr>
            <w:tcW w:w="1842" w:type="dxa"/>
          </w:tcPr>
          <w:p w14:paraId="2C784222" w14:textId="6B326079" w:rsidR="00762699" w:rsidRDefault="00762699" w:rsidP="00A44653">
            <w:pPr>
              <w:rPr>
                <w:rFonts w:cstheme="minorHAnsi"/>
              </w:rPr>
            </w:pPr>
            <w:r>
              <w:rPr>
                <w:rFonts w:cstheme="minorHAnsi"/>
              </w:rPr>
              <w:t xml:space="preserve">Pig bullying or tail biting </w:t>
            </w:r>
          </w:p>
        </w:tc>
        <w:tc>
          <w:tcPr>
            <w:tcW w:w="2835" w:type="dxa"/>
            <w:tcBorders>
              <w:top w:val="single" w:sz="4" w:space="0" w:color="auto"/>
              <w:left w:val="single" w:sz="4" w:space="0" w:color="auto"/>
              <w:bottom w:val="single" w:sz="4" w:space="0" w:color="auto"/>
              <w:right w:val="single" w:sz="4" w:space="0" w:color="auto"/>
            </w:tcBorders>
          </w:tcPr>
          <w:p w14:paraId="4539C9B1" w14:textId="77777777" w:rsidR="00762699" w:rsidRDefault="00762699" w:rsidP="00A44653">
            <w:pPr>
              <w:spacing w:line="256" w:lineRule="auto"/>
              <w:rPr>
                <w:b/>
              </w:rPr>
            </w:pPr>
            <w:r>
              <w:rPr>
                <w:b/>
              </w:rPr>
              <w:t xml:space="preserve">Trigger point </w:t>
            </w:r>
          </w:p>
          <w:p w14:paraId="68D76E64" w14:textId="77777777" w:rsidR="00762699" w:rsidRPr="00762699" w:rsidRDefault="00762699" w:rsidP="00A44653">
            <w:pPr>
              <w:spacing w:line="256" w:lineRule="auto"/>
            </w:pPr>
            <w:r w:rsidRPr="00762699">
              <w:t xml:space="preserve">Daily welfare check by farm staff identifies noise created from tail biting or bullying </w:t>
            </w:r>
          </w:p>
          <w:p w14:paraId="088E19EC" w14:textId="77777777" w:rsidR="00762699" w:rsidRDefault="00762699" w:rsidP="00A44653">
            <w:pPr>
              <w:spacing w:line="256" w:lineRule="auto"/>
              <w:rPr>
                <w:b/>
              </w:rPr>
            </w:pPr>
          </w:p>
          <w:p w14:paraId="219B1764" w14:textId="77777777" w:rsidR="00762699" w:rsidRDefault="00762699" w:rsidP="00A44653">
            <w:pPr>
              <w:spacing w:line="256" w:lineRule="auto"/>
              <w:rPr>
                <w:b/>
              </w:rPr>
            </w:pPr>
            <w:r>
              <w:rPr>
                <w:b/>
              </w:rPr>
              <w:t xml:space="preserve">Mitigation </w:t>
            </w:r>
          </w:p>
          <w:p w14:paraId="3931E7E5" w14:textId="77777777" w:rsidR="00762699" w:rsidRPr="00762699" w:rsidRDefault="00762699" w:rsidP="00A44653">
            <w:pPr>
              <w:spacing w:line="256" w:lineRule="auto"/>
            </w:pPr>
            <w:r w:rsidRPr="00762699">
              <w:t xml:space="preserve">Separate the aggressor away from other pigs and dispatch is necessary. </w:t>
            </w:r>
          </w:p>
          <w:p w14:paraId="104F6D2E" w14:textId="77777777" w:rsidR="00762699" w:rsidRPr="00762699" w:rsidRDefault="00762699" w:rsidP="00A44653">
            <w:pPr>
              <w:spacing w:line="256" w:lineRule="auto"/>
            </w:pPr>
            <w:r w:rsidRPr="00762699">
              <w:t xml:space="preserve">Move injured pig to hospital pens. </w:t>
            </w:r>
          </w:p>
          <w:p w14:paraId="20B157ED" w14:textId="77777777" w:rsidR="00762699" w:rsidRDefault="00762699" w:rsidP="00A44653">
            <w:pPr>
              <w:spacing w:line="256" w:lineRule="auto"/>
              <w:rPr>
                <w:b/>
              </w:rPr>
            </w:pPr>
          </w:p>
          <w:p w14:paraId="7DF48AC7" w14:textId="77777777" w:rsidR="00762699" w:rsidRDefault="00762699" w:rsidP="00A44653">
            <w:pPr>
              <w:spacing w:line="256" w:lineRule="auto"/>
              <w:rPr>
                <w:b/>
              </w:rPr>
            </w:pPr>
            <w:r>
              <w:rPr>
                <w:b/>
              </w:rPr>
              <w:t xml:space="preserve">Cessation of Action </w:t>
            </w:r>
          </w:p>
          <w:p w14:paraId="1C8DCE72" w14:textId="00CEDEC8" w:rsidR="00762699" w:rsidRPr="00762699" w:rsidRDefault="00762699" w:rsidP="00A44653">
            <w:pPr>
              <w:spacing w:line="256" w:lineRule="auto"/>
            </w:pPr>
            <w:r w:rsidRPr="00762699">
              <w:t xml:space="preserve">No more tail biting and bulling within group and noise levels returned to normal. </w:t>
            </w:r>
          </w:p>
        </w:tc>
        <w:tc>
          <w:tcPr>
            <w:tcW w:w="2784" w:type="dxa"/>
          </w:tcPr>
          <w:p w14:paraId="4454DDEC" w14:textId="77777777" w:rsidR="00762699" w:rsidRDefault="00762699" w:rsidP="00762699">
            <w:pPr>
              <w:spacing w:line="256" w:lineRule="auto"/>
              <w:rPr>
                <w:b/>
              </w:rPr>
            </w:pPr>
            <w:r>
              <w:rPr>
                <w:b/>
              </w:rPr>
              <w:t xml:space="preserve">Trigger point </w:t>
            </w:r>
          </w:p>
          <w:p w14:paraId="06D27197" w14:textId="6E3067D1" w:rsidR="00762699" w:rsidRPr="00762699" w:rsidRDefault="00762699" w:rsidP="00762699">
            <w:pPr>
              <w:spacing w:line="256" w:lineRule="auto"/>
            </w:pPr>
            <w:r w:rsidRPr="00762699">
              <w:t xml:space="preserve">Daily welfare check by farm staff identifies noise created from tail biting or bullying and primary mitigation has not stopped problem </w:t>
            </w:r>
          </w:p>
          <w:p w14:paraId="525C72F0" w14:textId="77777777" w:rsidR="00762699" w:rsidRDefault="00762699" w:rsidP="00762699">
            <w:pPr>
              <w:spacing w:line="256" w:lineRule="auto"/>
              <w:rPr>
                <w:b/>
              </w:rPr>
            </w:pPr>
          </w:p>
          <w:p w14:paraId="3FB24D29" w14:textId="77777777" w:rsidR="00762699" w:rsidRDefault="00762699" w:rsidP="00762699">
            <w:pPr>
              <w:spacing w:line="256" w:lineRule="auto"/>
              <w:rPr>
                <w:b/>
              </w:rPr>
            </w:pPr>
            <w:r>
              <w:rPr>
                <w:b/>
              </w:rPr>
              <w:t xml:space="preserve">Mitigation </w:t>
            </w:r>
          </w:p>
          <w:p w14:paraId="5A2229E9" w14:textId="672A98BC" w:rsidR="00762699" w:rsidRDefault="00762699" w:rsidP="00762699">
            <w:pPr>
              <w:spacing w:line="256" w:lineRule="auto"/>
            </w:pPr>
            <w:r w:rsidRPr="00762699">
              <w:t xml:space="preserve">Add additional welfare toys to distract and occupy pigs such as block of wood, old wellies etc. </w:t>
            </w:r>
          </w:p>
          <w:p w14:paraId="68325A3B" w14:textId="0088DC5D" w:rsidR="00762699" w:rsidRPr="00762699" w:rsidRDefault="00762699" w:rsidP="00762699">
            <w:pPr>
              <w:spacing w:line="256" w:lineRule="auto"/>
            </w:pPr>
            <w:r>
              <w:t xml:space="preserve">More regular monitoring of particular group to avoid pigs learning, </w:t>
            </w:r>
            <w:proofErr w:type="spellStart"/>
            <w:r>
              <w:t>i</w:t>
            </w:r>
            <w:proofErr w:type="spellEnd"/>
            <w:r>
              <w:t xml:space="preserve">, </w:t>
            </w:r>
            <w:proofErr w:type="spellStart"/>
            <w:r>
              <w:t>e</w:t>
            </w:r>
            <w:proofErr w:type="spellEnd"/>
            <w:r>
              <w:t xml:space="preserve"> checked every two hours during working day. </w:t>
            </w:r>
          </w:p>
          <w:p w14:paraId="6BAEABCE" w14:textId="77777777" w:rsidR="00762699" w:rsidRDefault="00762699" w:rsidP="00762699">
            <w:pPr>
              <w:spacing w:line="256" w:lineRule="auto"/>
              <w:rPr>
                <w:b/>
              </w:rPr>
            </w:pPr>
          </w:p>
          <w:p w14:paraId="2701E7B6" w14:textId="77777777" w:rsidR="00762699" w:rsidRDefault="00762699" w:rsidP="00762699">
            <w:pPr>
              <w:spacing w:line="256" w:lineRule="auto"/>
              <w:rPr>
                <w:b/>
              </w:rPr>
            </w:pPr>
            <w:r>
              <w:rPr>
                <w:b/>
              </w:rPr>
              <w:t xml:space="preserve">Cessation of Action </w:t>
            </w:r>
          </w:p>
          <w:p w14:paraId="0735B8D2" w14:textId="0F22FDEC" w:rsidR="00762699" w:rsidRPr="00762699" w:rsidRDefault="00762699" w:rsidP="00762699">
            <w:r w:rsidRPr="00762699">
              <w:t>No more tail biting and bulling within group and noise levels returned to normal.</w:t>
            </w:r>
          </w:p>
        </w:tc>
      </w:tr>
      <w:tr w:rsidR="00A44653" w14:paraId="10ED135D" w14:textId="77777777" w:rsidTr="006B1934">
        <w:tc>
          <w:tcPr>
            <w:tcW w:w="1555" w:type="dxa"/>
          </w:tcPr>
          <w:p w14:paraId="763941E5" w14:textId="3E311270" w:rsidR="00A44653" w:rsidRDefault="00A44653" w:rsidP="00A44653">
            <w:pPr>
              <w:rPr>
                <w:rFonts w:cstheme="minorHAnsi"/>
              </w:rPr>
            </w:pPr>
            <w:r>
              <w:rPr>
                <w:rFonts w:cstheme="minorHAnsi"/>
              </w:rPr>
              <w:t>Pig Housing and ventilation</w:t>
            </w:r>
          </w:p>
        </w:tc>
        <w:tc>
          <w:tcPr>
            <w:tcW w:w="1842" w:type="dxa"/>
          </w:tcPr>
          <w:p w14:paraId="0DA1D5F8" w14:textId="1AE11421" w:rsidR="00A44653" w:rsidRDefault="00A44653" w:rsidP="00A44653">
            <w:pPr>
              <w:rPr>
                <w:rFonts w:cstheme="minorHAnsi"/>
              </w:rPr>
            </w:pPr>
            <w:r>
              <w:rPr>
                <w:rFonts w:cstheme="minorHAnsi"/>
              </w:rPr>
              <w:t>Overstocking in house due to non-collection for slaughter leading to greater numbers of heavier pigs</w:t>
            </w:r>
            <w:r w:rsidR="002665A6">
              <w:rPr>
                <w:rFonts w:cstheme="minorHAnsi"/>
              </w:rPr>
              <w:t xml:space="preserve"> – pigs become </w:t>
            </w:r>
            <w:r w:rsidR="002665A6">
              <w:rPr>
                <w:rFonts w:cstheme="minorHAnsi"/>
              </w:rPr>
              <w:lastRenderedPageBreak/>
              <w:t xml:space="preserve">uncomfortable and restless therefore creating noise. </w:t>
            </w:r>
          </w:p>
        </w:tc>
        <w:tc>
          <w:tcPr>
            <w:tcW w:w="2835" w:type="dxa"/>
            <w:tcBorders>
              <w:top w:val="single" w:sz="4" w:space="0" w:color="auto"/>
              <w:left w:val="single" w:sz="4" w:space="0" w:color="auto"/>
              <w:bottom w:val="single" w:sz="4" w:space="0" w:color="auto"/>
              <w:right w:val="single" w:sz="4" w:space="0" w:color="auto"/>
            </w:tcBorders>
          </w:tcPr>
          <w:p w14:paraId="17686108" w14:textId="77777777" w:rsidR="00A44653" w:rsidRPr="00BA412E" w:rsidRDefault="00A44653" w:rsidP="00A44653">
            <w:pPr>
              <w:spacing w:line="256" w:lineRule="auto"/>
              <w:rPr>
                <w:b/>
              </w:rPr>
            </w:pPr>
            <w:r w:rsidRPr="00BA412E">
              <w:rPr>
                <w:b/>
              </w:rPr>
              <w:lastRenderedPageBreak/>
              <w:t>Trigger Point</w:t>
            </w:r>
          </w:p>
          <w:p w14:paraId="1A5F2F86" w14:textId="77777777" w:rsidR="00A44653" w:rsidRPr="00BA412E" w:rsidRDefault="00A44653" w:rsidP="00A44653">
            <w:pPr>
              <w:spacing w:line="256" w:lineRule="auto"/>
              <w:contextualSpacing/>
            </w:pPr>
            <w:r w:rsidRPr="00BA412E">
              <w:t>Stocking density has exceeded guidelines due to operational failing in movement programme.</w:t>
            </w:r>
          </w:p>
          <w:p w14:paraId="50AEE352" w14:textId="77777777" w:rsidR="00A44653" w:rsidRPr="00BA412E" w:rsidRDefault="00A44653" w:rsidP="00A44653">
            <w:pPr>
              <w:spacing w:line="256" w:lineRule="auto"/>
            </w:pPr>
          </w:p>
          <w:p w14:paraId="6053B11B" w14:textId="496AE532" w:rsidR="00A44653" w:rsidRPr="00BA412E" w:rsidRDefault="00A44653" w:rsidP="00A44653">
            <w:pPr>
              <w:spacing w:line="256" w:lineRule="auto"/>
              <w:rPr>
                <w:b/>
              </w:rPr>
            </w:pPr>
            <w:r w:rsidRPr="00BA412E">
              <w:rPr>
                <w:b/>
              </w:rPr>
              <w:t xml:space="preserve">Mitigation </w:t>
            </w:r>
          </w:p>
          <w:p w14:paraId="64BE0593" w14:textId="77F53552" w:rsidR="00A44653" w:rsidRPr="00BA412E" w:rsidRDefault="00A44653" w:rsidP="00A44653">
            <w:pPr>
              <w:spacing w:line="256" w:lineRule="auto"/>
            </w:pPr>
            <w:r>
              <w:lastRenderedPageBreak/>
              <w:t xml:space="preserve">Site operator to give consent to move excess pig numbers to other sites owned by the operator immediately. </w:t>
            </w:r>
          </w:p>
          <w:p w14:paraId="68E8B5D6" w14:textId="77777777" w:rsidR="00A44653" w:rsidRPr="00BA412E" w:rsidRDefault="00A44653" w:rsidP="00A44653">
            <w:pPr>
              <w:spacing w:line="256" w:lineRule="auto"/>
              <w:rPr>
                <w:b/>
              </w:rPr>
            </w:pPr>
          </w:p>
          <w:p w14:paraId="5AED2707" w14:textId="77777777" w:rsidR="00A44653" w:rsidRPr="00BA412E" w:rsidRDefault="00A44653" w:rsidP="00A44653">
            <w:pPr>
              <w:pStyle w:val="ListParagraph"/>
              <w:spacing w:line="256" w:lineRule="auto"/>
              <w:ind w:left="113"/>
            </w:pPr>
          </w:p>
          <w:p w14:paraId="56FF0BE9" w14:textId="77777777" w:rsidR="00A44653" w:rsidRPr="00BA412E" w:rsidRDefault="00A44653" w:rsidP="00A44653">
            <w:pPr>
              <w:spacing w:line="256" w:lineRule="auto"/>
              <w:rPr>
                <w:b/>
              </w:rPr>
            </w:pPr>
            <w:r w:rsidRPr="00BA412E">
              <w:rPr>
                <w:b/>
              </w:rPr>
              <w:t>Cessation of Action</w:t>
            </w:r>
          </w:p>
          <w:p w14:paraId="1178D7B8" w14:textId="3BD5F446" w:rsidR="00A44653" w:rsidRPr="00BA412E" w:rsidRDefault="00A44653" w:rsidP="00A44653">
            <w:pPr>
              <w:spacing w:line="256" w:lineRule="auto"/>
            </w:pPr>
            <w:r>
              <w:t xml:space="preserve">Pig numbers and stocking density are back down below industry guidelines. </w:t>
            </w:r>
          </w:p>
          <w:p w14:paraId="149A549A" w14:textId="77777777" w:rsidR="00A44653" w:rsidRPr="00BA412E" w:rsidRDefault="00A44653" w:rsidP="00A44653">
            <w:pPr>
              <w:rPr>
                <w:rFonts w:cstheme="minorHAnsi"/>
              </w:rPr>
            </w:pPr>
          </w:p>
        </w:tc>
        <w:tc>
          <w:tcPr>
            <w:tcW w:w="2784" w:type="dxa"/>
          </w:tcPr>
          <w:p w14:paraId="7A263430" w14:textId="77777777" w:rsidR="00A44653" w:rsidRPr="00BA412E" w:rsidRDefault="00A44653" w:rsidP="00A44653">
            <w:pPr>
              <w:rPr>
                <w:b/>
              </w:rPr>
            </w:pPr>
            <w:r w:rsidRPr="00BA412E">
              <w:rPr>
                <w:b/>
              </w:rPr>
              <w:lastRenderedPageBreak/>
              <w:t>Trigger Point</w:t>
            </w:r>
          </w:p>
          <w:p w14:paraId="26AD1B56" w14:textId="1E9B6831" w:rsidR="00A44653" w:rsidRPr="00BA412E" w:rsidRDefault="00A44653" w:rsidP="00A44653">
            <w:pPr>
              <w:rPr>
                <w:u w:val="single"/>
              </w:rPr>
            </w:pPr>
            <w:r w:rsidRPr="00BA412E">
              <w:t>As for primary mitigation</w:t>
            </w:r>
            <w:r>
              <w:t xml:space="preserve"> but exporting to other sites is not available. </w:t>
            </w:r>
          </w:p>
          <w:p w14:paraId="59FE7C7F" w14:textId="77777777" w:rsidR="00A44653" w:rsidRPr="00BA412E" w:rsidRDefault="00A44653" w:rsidP="00A44653">
            <w:pPr>
              <w:pStyle w:val="ListParagraph"/>
              <w:ind w:left="113"/>
            </w:pPr>
          </w:p>
          <w:p w14:paraId="12FAEE34" w14:textId="0E8471EA" w:rsidR="00A44653" w:rsidRPr="00BA412E" w:rsidRDefault="00A44653" w:rsidP="00A44653">
            <w:pPr>
              <w:rPr>
                <w:b/>
              </w:rPr>
            </w:pPr>
            <w:r>
              <w:rPr>
                <w:b/>
              </w:rPr>
              <w:t xml:space="preserve">Mitigation </w:t>
            </w:r>
          </w:p>
          <w:p w14:paraId="3F91011B" w14:textId="3F107F54" w:rsidR="00A44653" w:rsidRPr="00BA412E" w:rsidRDefault="00A44653" w:rsidP="00A44653">
            <w:r>
              <w:lastRenderedPageBreak/>
              <w:t xml:space="preserve">Sell pigs to other farmers or market at the next available sale. </w:t>
            </w:r>
          </w:p>
          <w:p w14:paraId="38E435D6" w14:textId="12742592" w:rsidR="00A44653" w:rsidRPr="00BA412E" w:rsidRDefault="00A44653" w:rsidP="00A44653">
            <w:pPr>
              <w:ind w:left="360"/>
            </w:pPr>
          </w:p>
          <w:p w14:paraId="498CA62B" w14:textId="77777777" w:rsidR="00A44653" w:rsidRPr="00BA412E" w:rsidRDefault="00A44653" w:rsidP="00A44653">
            <w:pPr>
              <w:pStyle w:val="ListParagraph"/>
              <w:ind w:left="113"/>
            </w:pPr>
          </w:p>
          <w:p w14:paraId="4ADBB919" w14:textId="77777777" w:rsidR="00A44653" w:rsidRPr="00BA412E" w:rsidRDefault="00A44653" w:rsidP="00A44653">
            <w:pPr>
              <w:spacing w:line="256" w:lineRule="auto"/>
              <w:rPr>
                <w:b/>
              </w:rPr>
            </w:pPr>
            <w:r w:rsidRPr="00BA412E">
              <w:rPr>
                <w:b/>
              </w:rPr>
              <w:t>Cessation of Action</w:t>
            </w:r>
          </w:p>
          <w:p w14:paraId="6A58D650" w14:textId="77777777" w:rsidR="00A44653" w:rsidRPr="00BA412E" w:rsidRDefault="00A44653" w:rsidP="00A44653">
            <w:pPr>
              <w:spacing w:line="256" w:lineRule="auto"/>
            </w:pPr>
            <w:r>
              <w:t xml:space="preserve">Pig numbers and stocking density are back down below industry guidelines. </w:t>
            </w:r>
          </w:p>
          <w:p w14:paraId="7FAC52AF" w14:textId="51EEA278" w:rsidR="00A44653" w:rsidRPr="00BA412E" w:rsidRDefault="00A44653" w:rsidP="00A44653">
            <w:pPr>
              <w:rPr>
                <w:rFonts w:cstheme="minorHAnsi"/>
              </w:rPr>
            </w:pPr>
          </w:p>
        </w:tc>
      </w:tr>
      <w:tr w:rsidR="00B64B2B" w14:paraId="4290D616" w14:textId="77777777" w:rsidTr="006B1934">
        <w:tc>
          <w:tcPr>
            <w:tcW w:w="1555" w:type="dxa"/>
          </w:tcPr>
          <w:p w14:paraId="012F5874" w14:textId="5E6C34B6" w:rsidR="00B64B2B" w:rsidRDefault="00B64B2B" w:rsidP="00A44653">
            <w:pPr>
              <w:rPr>
                <w:rFonts w:cstheme="minorHAnsi"/>
              </w:rPr>
            </w:pPr>
            <w:r>
              <w:rPr>
                <w:rFonts w:cstheme="minorHAnsi"/>
              </w:rPr>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1061115E" w14:textId="46E909F7" w:rsidR="00B64B2B" w:rsidRPr="001343FA" w:rsidRDefault="00B64B2B" w:rsidP="00A44653">
            <w:r>
              <w:t>Failure in house ventilation causing pigs to become too hot and therefore irritable and noisy</w:t>
            </w:r>
          </w:p>
        </w:tc>
        <w:tc>
          <w:tcPr>
            <w:tcW w:w="2835" w:type="dxa"/>
            <w:tcBorders>
              <w:top w:val="single" w:sz="4" w:space="0" w:color="auto"/>
              <w:left w:val="single" w:sz="4" w:space="0" w:color="auto"/>
              <w:bottom w:val="single" w:sz="4" w:space="0" w:color="auto"/>
              <w:right w:val="single" w:sz="4" w:space="0" w:color="auto"/>
            </w:tcBorders>
          </w:tcPr>
          <w:p w14:paraId="2FFD49E8" w14:textId="27382AA4" w:rsidR="00B64B2B" w:rsidRDefault="00B64B2B" w:rsidP="00A44653">
            <w:pPr>
              <w:spacing w:line="256" w:lineRule="auto"/>
              <w:rPr>
                <w:b/>
              </w:rPr>
            </w:pPr>
            <w:r>
              <w:rPr>
                <w:b/>
              </w:rPr>
              <w:t xml:space="preserve">Trigger point </w:t>
            </w:r>
          </w:p>
          <w:p w14:paraId="30C8A022" w14:textId="056F0488" w:rsidR="00B64B2B" w:rsidRPr="00B64B2B" w:rsidRDefault="00B64B2B" w:rsidP="00A44653">
            <w:pPr>
              <w:spacing w:line="256" w:lineRule="auto"/>
            </w:pPr>
            <w:r w:rsidRPr="00B64B2B">
              <w:t xml:space="preserve">As part of daily check or computer warning that ventilation system failure. </w:t>
            </w:r>
          </w:p>
          <w:p w14:paraId="00217384" w14:textId="1E594E92" w:rsidR="00B64B2B" w:rsidRDefault="00B64B2B" w:rsidP="00A44653">
            <w:pPr>
              <w:spacing w:line="256" w:lineRule="auto"/>
              <w:rPr>
                <w:b/>
              </w:rPr>
            </w:pPr>
          </w:p>
          <w:p w14:paraId="0C45814A" w14:textId="0F0D8909" w:rsidR="00B64B2B" w:rsidRDefault="00B64B2B" w:rsidP="00B64B2B">
            <w:pPr>
              <w:spacing w:line="256" w:lineRule="auto"/>
              <w:rPr>
                <w:b/>
              </w:rPr>
            </w:pPr>
            <w:r w:rsidRPr="001343FA">
              <w:rPr>
                <w:b/>
              </w:rPr>
              <w:t>Mitigation Techniques</w:t>
            </w:r>
          </w:p>
          <w:p w14:paraId="154ED785" w14:textId="203A1F9B" w:rsidR="00B64B2B" w:rsidRPr="00762699" w:rsidRDefault="00B64B2B" w:rsidP="00B64B2B">
            <w:pPr>
              <w:spacing w:line="256" w:lineRule="auto"/>
            </w:pPr>
            <w:r w:rsidRPr="00762699">
              <w:t xml:space="preserve">Farm manager to call repairs contractor immediately to repair </w:t>
            </w:r>
          </w:p>
          <w:p w14:paraId="70DB435D" w14:textId="397786AB" w:rsidR="00B64B2B" w:rsidRPr="00762699" w:rsidRDefault="00B64B2B" w:rsidP="00B64B2B">
            <w:pPr>
              <w:spacing w:line="256" w:lineRule="auto"/>
            </w:pPr>
            <w:proofErr w:type="gramStart"/>
            <w:r w:rsidRPr="00762699">
              <w:t>Open up</w:t>
            </w:r>
            <w:proofErr w:type="gramEnd"/>
            <w:r w:rsidRPr="00762699">
              <w:t xml:space="preserve"> doors and any other </w:t>
            </w:r>
            <w:r w:rsidR="00762699" w:rsidRPr="00762699">
              <w:t xml:space="preserve">potential for manual ventilation </w:t>
            </w:r>
          </w:p>
          <w:p w14:paraId="39761514" w14:textId="4E6C8F2D" w:rsidR="00762699" w:rsidRPr="00762699" w:rsidRDefault="00762699" w:rsidP="00B64B2B">
            <w:pPr>
              <w:spacing w:line="256" w:lineRule="auto"/>
            </w:pPr>
            <w:r w:rsidRPr="00762699">
              <w:t>If caused by power failure operate standby generator</w:t>
            </w:r>
          </w:p>
          <w:p w14:paraId="04602E03" w14:textId="77777777" w:rsidR="00B64B2B" w:rsidRPr="00BA412E" w:rsidRDefault="00B64B2B" w:rsidP="00762699">
            <w:pPr>
              <w:spacing w:line="256" w:lineRule="auto"/>
            </w:pPr>
          </w:p>
          <w:p w14:paraId="78D1E481" w14:textId="35BD9AC6" w:rsidR="00B64B2B" w:rsidRDefault="00B64B2B" w:rsidP="00B64B2B">
            <w:pPr>
              <w:spacing w:line="256" w:lineRule="auto"/>
              <w:rPr>
                <w:b/>
              </w:rPr>
            </w:pPr>
            <w:r w:rsidRPr="00BA412E">
              <w:rPr>
                <w:b/>
              </w:rPr>
              <w:t>Cessation of Action</w:t>
            </w:r>
          </w:p>
          <w:p w14:paraId="45E76736" w14:textId="3CAA6C45" w:rsidR="00762699" w:rsidRPr="00762699" w:rsidRDefault="00762699" w:rsidP="00B64B2B">
            <w:pPr>
              <w:spacing w:line="256" w:lineRule="auto"/>
            </w:pPr>
            <w:r w:rsidRPr="00762699">
              <w:t xml:space="preserve">Ventilation system repaired and working and house temperature and environment back to normal and pigs no longer agitated. </w:t>
            </w:r>
          </w:p>
          <w:p w14:paraId="76E3F19A" w14:textId="4701ED66" w:rsidR="00B64B2B" w:rsidRPr="001343FA" w:rsidRDefault="00B64B2B" w:rsidP="00A44653">
            <w:pPr>
              <w:spacing w:line="256" w:lineRule="auto"/>
              <w:rPr>
                <w:b/>
              </w:rPr>
            </w:pPr>
          </w:p>
        </w:tc>
        <w:tc>
          <w:tcPr>
            <w:tcW w:w="2784" w:type="dxa"/>
            <w:tcBorders>
              <w:top w:val="single" w:sz="4" w:space="0" w:color="auto"/>
              <w:left w:val="single" w:sz="4" w:space="0" w:color="auto"/>
              <w:bottom w:val="single" w:sz="4" w:space="0" w:color="auto"/>
              <w:right w:val="single" w:sz="4" w:space="0" w:color="auto"/>
            </w:tcBorders>
          </w:tcPr>
          <w:p w14:paraId="3E76CDE3" w14:textId="77777777" w:rsidR="00762699" w:rsidRDefault="00762699" w:rsidP="00A44653">
            <w:pPr>
              <w:spacing w:line="256" w:lineRule="auto"/>
              <w:rPr>
                <w:b/>
              </w:rPr>
            </w:pPr>
            <w:r w:rsidRPr="00762699">
              <w:rPr>
                <w:b/>
              </w:rPr>
              <w:t xml:space="preserve">Trigger Point </w:t>
            </w:r>
          </w:p>
          <w:p w14:paraId="1020B83C" w14:textId="77777777" w:rsidR="00762699" w:rsidRPr="00762699" w:rsidRDefault="00762699" w:rsidP="00A44653">
            <w:pPr>
              <w:spacing w:line="256" w:lineRule="auto"/>
            </w:pPr>
            <w:r w:rsidRPr="00762699">
              <w:t xml:space="preserve">The ventilation system cannot be repaired within 72 hours </w:t>
            </w:r>
          </w:p>
          <w:p w14:paraId="4656769D" w14:textId="77777777" w:rsidR="00762699" w:rsidRDefault="00762699" w:rsidP="00A44653">
            <w:pPr>
              <w:spacing w:line="256" w:lineRule="auto"/>
              <w:rPr>
                <w:b/>
              </w:rPr>
            </w:pPr>
          </w:p>
          <w:p w14:paraId="77595A06" w14:textId="77777777" w:rsidR="00762699" w:rsidRDefault="00762699" w:rsidP="00A44653">
            <w:pPr>
              <w:spacing w:line="256" w:lineRule="auto"/>
              <w:rPr>
                <w:b/>
              </w:rPr>
            </w:pPr>
            <w:r>
              <w:rPr>
                <w:b/>
              </w:rPr>
              <w:t xml:space="preserve">Mitigation Techniques </w:t>
            </w:r>
          </w:p>
          <w:p w14:paraId="750C111F" w14:textId="53DF8C23" w:rsidR="00762699" w:rsidRPr="00762699" w:rsidRDefault="00762699" w:rsidP="00A44653">
            <w:pPr>
              <w:spacing w:line="256" w:lineRule="auto"/>
            </w:pPr>
            <w:r w:rsidRPr="00762699">
              <w:t xml:space="preserve">Farm manager to reduce stocking density to half rate within 72 hours to help to regulate house atmosphere. </w:t>
            </w:r>
          </w:p>
          <w:p w14:paraId="09461C6F" w14:textId="77777777" w:rsidR="00762699" w:rsidRDefault="00762699" w:rsidP="00A44653">
            <w:pPr>
              <w:spacing w:line="256" w:lineRule="auto"/>
              <w:rPr>
                <w:b/>
              </w:rPr>
            </w:pPr>
          </w:p>
          <w:p w14:paraId="3E23288B" w14:textId="77777777" w:rsidR="00762699" w:rsidRDefault="00762699" w:rsidP="00A44653">
            <w:pPr>
              <w:spacing w:line="256" w:lineRule="auto"/>
              <w:rPr>
                <w:b/>
              </w:rPr>
            </w:pPr>
            <w:r>
              <w:rPr>
                <w:b/>
              </w:rPr>
              <w:t xml:space="preserve">Cessation of action </w:t>
            </w:r>
          </w:p>
          <w:p w14:paraId="44CFB919" w14:textId="77777777" w:rsidR="00762699" w:rsidRPr="00762699" w:rsidRDefault="00762699" w:rsidP="00762699">
            <w:pPr>
              <w:spacing w:line="256" w:lineRule="auto"/>
            </w:pPr>
            <w:r w:rsidRPr="00762699">
              <w:t xml:space="preserve">Ventilation system repaired and working and house temperature and environment back to normal and pigs no longer agitated. </w:t>
            </w:r>
          </w:p>
          <w:p w14:paraId="21B89DF7" w14:textId="3714512C" w:rsidR="00762699" w:rsidRPr="00762699" w:rsidRDefault="00762699" w:rsidP="00A44653">
            <w:pPr>
              <w:spacing w:line="256" w:lineRule="auto"/>
              <w:rPr>
                <w:b/>
              </w:rPr>
            </w:pPr>
          </w:p>
        </w:tc>
      </w:tr>
      <w:tr w:rsidR="00A44653" w14:paraId="66149FEC" w14:textId="77777777" w:rsidTr="006B1934">
        <w:tc>
          <w:tcPr>
            <w:tcW w:w="1555" w:type="dxa"/>
          </w:tcPr>
          <w:p w14:paraId="720CA023" w14:textId="0602A8A3" w:rsidR="00A44653" w:rsidRDefault="00A44653" w:rsidP="00A44653">
            <w:pPr>
              <w:rPr>
                <w:rFonts w:cstheme="minorHAnsi"/>
              </w:rPr>
            </w:pPr>
            <w:r>
              <w:rPr>
                <w:rFonts w:cstheme="minorHAnsi"/>
              </w:rPr>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6968583F" w14:textId="1ABCF2A3" w:rsidR="00A44653" w:rsidRPr="001343FA" w:rsidRDefault="00A44653" w:rsidP="00A44653">
            <w:pPr>
              <w:rPr>
                <w:rFonts w:cstheme="minorHAnsi"/>
              </w:rPr>
            </w:pPr>
            <w:r w:rsidRPr="001343FA">
              <w:t>Abnormal climatic conditions impacting on sensitive receptors</w:t>
            </w:r>
            <w:r w:rsidR="00F74D04">
              <w:t xml:space="preserve"> due to restless pigs creating noise. </w:t>
            </w:r>
          </w:p>
        </w:tc>
        <w:tc>
          <w:tcPr>
            <w:tcW w:w="2835" w:type="dxa"/>
            <w:tcBorders>
              <w:top w:val="single" w:sz="4" w:space="0" w:color="auto"/>
              <w:left w:val="single" w:sz="4" w:space="0" w:color="auto"/>
              <w:bottom w:val="single" w:sz="4" w:space="0" w:color="auto"/>
              <w:right w:val="single" w:sz="4" w:space="0" w:color="auto"/>
            </w:tcBorders>
          </w:tcPr>
          <w:p w14:paraId="7FF75216" w14:textId="77777777" w:rsidR="00A44653" w:rsidRPr="001343FA" w:rsidRDefault="00A44653" w:rsidP="00A44653">
            <w:pPr>
              <w:spacing w:line="256" w:lineRule="auto"/>
              <w:rPr>
                <w:b/>
              </w:rPr>
            </w:pPr>
            <w:r w:rsidRPr="001343FA">
              <w:rPr>
                <w:b/>
              </w:rPr>
              <w:t>Trigger Point</w:t>
            </w:r>
          </w:p>
          <w:p w14:paraId="4E1511B3" w14:textId="77777777" w:rsidR="00A44653" w:rsidRPr="001343FA" w:rsidRDefault="00A44653" w:rsidP="00A44653">
            <w:pPr>
              <w:spacing w:line="256" w:lineRule="auto"/>
            </w:pPr>
            <w:r w:rsidRPr="001343FA">
              <w:t>Weather condition (e.g. unusual wind direction, very still air, heavy humidity).</w:t>
            </w:r>
          </w:p>
          <w:p w14:paraId="3FFB73C7" w14:textId="77777777" w:rsidR="00A44653" w:rsidRDefault="00A44653" w:rsidP="00A44653">
            <w:pPr>
              <w:spacing w:line="256" w:lineRule="auto"/>
              <w:rPr>
                <w:u w:val="single"/>
              </w:rPr>
            </w:pPr>
          </w:p>
          <w:p w14:paraId="6695F28F" w14:textId="230919AE" w:rsidR="00A44653" w:rsidRPr="001343FA" w:rsidRDefault="00A44653" w:rsidP="00A44653">
            <w:pPr>
              <w:spacing w:line="256" w:lineRule="auto"/>
              <w:rPr>
                <w:b/>
              </w:rPr>
            </w:pPr>
            <w:r w:rsidRPr="001343FA">
              <w:rPr>
                <w:b/>
              </w:rPr>
              <w:t>Mitigation Techniques</w:t>
            </w:r>
          </w:p>
          <w:p w14:paraId="2187584E" w14:textId="2F119F22" w:rsidR="00A44653" w:rsidRPr="001343FA" w:rsidRDefault="00A44653" w:rsidP="00A44653">
            <w:pPr>
              <w:spacing w:line="256" w:lineRule="auto"/>
            </w:pPr>
            <w:r w:rsidRPr="001343FA">
              <w:t xml:space="preserve">Implement additional perimeter / </w:t>
            </w:r>
            <w:r w:rsidR="00C06C11">
              <w:t>noise</w:t>
            </w:r>
            <w:r w:rsidRPr="001343FA">
              <w:t xml:space="preserve"> testing to monitor for potential problems.</w:t>
            </w:r>
          </w:p>
          <w:p w14:paraId="60536194" w14:textId="77777777" w:rsidR="00A44653" w:rsidRPr="001343FA" w:rsidRDefault="00A44653" w:rsidP="00A44653">
            <w:pPr>
              <w:spacing w:line="256" w:lineRule="auto"/>
            </w:pPr>
            <w:r w:rsidRPr="001343FA">
              <w:t xml:space="preserve">Adjust fan velocities at selected points to address specific conditions in relation to sensitive receptors. </w:t>
            </w:r>
            <w:r w:rsidRPr="001343FA">
              <w:lastRenderedPageBreak/>
              <w:t>Manual over-ride in response to conditions.</w:t>
            </w:r>
          </w:p>
          <w:p w14:paraId="79D36246" w14:textId="77777777" w:rsidR="00A44653" w:rsidRPr="001343FA" w:rsidRDefault="00A44653" w:rsidP="00A44653">
            <w:pPr>
              <w:spacing w:line="256" w:lineRule="auto"/>
            </w:pPr>
            <w:r w:rsidRPr="001343FA">
              <w:t>Extract also from gable end fans which are furthest from sensitive receptors &lt;400m</w:t>
            </w:r>
          </w:p>
          <w:p w14:paraId="3D6E0CC5" w14:textId="77777777" w:rsidR="00A44653" w:rsidRPr="001343FA" w:rsidRDefault="00A44653" w:rsidP="00A44653">
            <w:pPr>
              <w:spacing w:line="256" w:lineRule="auto"/>
            </w:pPr>
            <w:r w:rsidRPr="001343FA">
              <w:t>Take action as above if forecasts indicate unusually long period of very abnormal weather (</w:t>
            </w:r>
            <w:proofErr w:type="gramStart"/>
            <w:r w:rsidRPr="001343FA">
              <w:t>e.g.</w:t>
            </w:r>
            <w:proofErr w:type="gramEnd"/>
            <w:r w:rsidRPr="001343FA">
              <w:t xml:space="preserve"> &gt; 2 days).</w:t>
            </w:r>
          </w:p>
          <w:p w14:paraId="4D766BDB" w14:textId="77777777" w:rsidR="00A44653" w:rsidRPr="001343FA" w:rsidRDefault="00A44653" w:rsidP="00A44653">
            <w:pPr>
              <w:spacing w:line="256" w:lineRule="auto"/>
              <w:rPr>
                <w:u w:val="single"/>
              </w:rPr>
            </w:pPr>
          </w:p>
          <w:p w14:paraId="53149749" w14:textId="77777777" w:rsidR="00A44653" w:rsidRPr="001343FA" w:rsidRDefault="00A44653" w:rsidP="00A44653">
            <w:pPr>
              <w:spacing w:line="256" w:lineRule="auto"/>
              <w:rPr>
                <w:b/>
              </w:rPr>
            </w:pPr>
            <w:r w:rsidRPr="001343FA">
              <w:rPr>
                <w:b/>
              </w:rPr>
              <w:t>Cessation of Action</w:t>
            </w:r>
          </w:p>
          <w:p w14:paraId="630E5AB3" w14:textId="57FCA67B" w:rsidR="00A44653" w:rsidRPr="001343FA" w:rsidRDefault="00A44653" w:rsidP="00A44653">
            <w:pPr>
              <w:rPr>
                <w:rFonts w:cstheme="minorHAnsi"/>
              </w:rPr>
            </w:pPr>
            <w:r w:rsidRPr="001343FA">
              <w:t>Prevailing / normal weather patterns return</w:t>
            </w:r>
          </w:p>
        </w:tc>
        <w:tc>
          <w:tcPr>
            <w:tcW w:w="2784" w:type="dxa"/>
            <w:tcBorders>
              <w:top w:val="single" w:sz="4" w:space="0" w:color="auto"/>
              <w:left w:val="single" w:sz="4" w:space="0" w:color="auto"/>
              <w:bottom w:val="single" w:sz="4" w:space="0" w:color="auto"/>
              <w:right w:val="single" w:sz="4" w:space="0" w:color="auto"/>
            </w:tcBorders>
          </w:tcPr>
          <w:p w14:paraId="128BAA28" w14:textId="1D7E1C3A" w:rsidR="00A44653" w:rsidRPr="001343FA" w:rsidRDefault="00A44653" w:rsidP="00A44653">
            <w:pPr>
              <w:spacing w:line="256" w:lineRule="auto"/>
            </w:pPr>
            <w:r w:rsidRPr="001343FA">
              <w:lastRenderedPageBreak/>
              <w:t>No additional emergency actions are identified in this instance. Weather conditions and forecasts are monitored. If extended period of abnormal weather is anticipated contact should be made with potentially impacted receptor sites.</w:t>
            </w:r>
            <w:r>
              <w:t xml:space="preserve"> </w:t>
            </w:r>
          </w:p>
          <w:p w14:paraId="38BA81DC" w14:textId="77777777" w:rsidR="00A44653" w:rsidRPr="001343FA" w:rsidRDefault="00A44653" w:rsidP="00A44653">
            <w:pPr>
              <w:rPr>
                <w:rFonts w:cstheme="minorHAnsi"/>
              </w:rPr>
            </w:pPr>
          </w:p>
        </w:tc>
      </w:tr>
      <w:tr w:rsidR="00B90F64" w14:paraId="59BA64E3" w14:textId="77777777" w:rsidTr="006B1934">
        <w:tc>
          <w:tcPr>
            <w:tcW w:w="1555" w:type="dxa"/>
          </w:tcPr>
          <w:p w14:paraId="703696B8" w14:textId="22582750" w:rsidR="00B90F64" w:rsidRDefault="00B90F64" w:rsidP="00A44653">
            <w:pPr>
              <w:rPr>
                <w:rFonts w:cstheme="minorHAnsi"/>
              </w:rPr>
            </w:pPr>
            <w:r>
              <w:rPr>
                <w:rFonts w:cstheme="minorHAnsi"/>
              </w:rPr>
              <w:t xml:space="preserve">Site Infrastructure </w:t>
            </w:r>
          </w:p>
        </w:tc>
        <w:tc>
          <w:tcPr>
            <w:tcW w:w="1842" w:type="dxa"/>
          </w:tcPr>
          <w:p w14:paraId="7940FAF0" w14:textId="2498DEF6" w:rsidR="00B90F64" w:rsidRDefault="00B90F64" w:rsidP="00A44653">
            <w:pPr>
              <w:rPr>
                <w:rFonts w:cstheme="minorHAnsi"/>
              </w:rPr>
            </w:pPr>
            <w:r>
              <w:rPr>
                <w:rFonts w:cstheme="minorHAnsi"/>
              </w:rPr>
              <w:t xml:space="preserve">Damage to concrete and infrastructure </w:t>
            </w:r>
            <w:r w:rsidR="00F74D04">
              <w:rPr>
                <w:rFonts w:cstheme="minorHAnsi"/>
              </w:rPr>
              <w:t xml:space="preserve">causing excess noise with machinery vibrations etc. </w:t>
            </w:r>
          </w:p>
        </w:tc>
        <w:tc>
          <w:tcPr>
            <w:tcW w:w="2835" w:type="dxa"/>
          </w:tcPr>
          <w:p w14:paraId="505EE140" w14:textId="77777777" w:rsidR="00B90F64" w:rsidRDefault="00B90F64" w:rsidP="00A44653">
            <w:pPr>
              <w:rPr>
                <w:rFonts w:cstheme="minorHAnsi"/>
                <w:b/>
              </w:rPr>
            </w:pPr>
            <w:r>
              <w:rPr>
                <w:rFonts w:cstheme="minorHAnsi"/>
                <w:b/>
              </w:rPr>
              <w:t xml:space="preserve">Trigger </w:t>
            </w:r>
          </w:p>
          <w:p w14:paraId="40C24371" w14:textId="1EE7FF40" w:rsidR="00B90F64" w:rsidRPr="00B90F64" w:rsidRDefault="00B90F64" w:rsidP="00A44653">
            <w:pPr>
              <w:rPr>
                <w:rFonts w:cstheme="minorHAnsi"/>
              </w:rPr>
            </w:pPr>
            <w:r w:rsidRPr="00B90F64">
              <w:rPr>
                <w:rFonts w:cstheme="minorHAnsi"/>
              </w:rPr>
              <w:t>As part of annual inspection and maintenance report faults have been id</w:t>
            </w:r>
            <w:r>
              <w:rPr>
                <w:rFonts w:cstheme="minorHAnsi"/>
              </w:rPr>
              <w:t>entified</w:t>
            </w:r>
            <w:r w:rsidRPr="00B90F64">
              <w:rPr>
                <w:rFonts w:cstheme="minorHAnsi"/>
              </w:rPr>
              <w:t xml:space="preserve"> or damage identified when operating the site on day to day basis </w:t>
            </w:r>
          </w:p>
          <w:p w14:paraId="208BEC90" w14:textId="77777777" w:rsidR="00B90F64" w:rsidRDefault="00B90F64" w:rsidP="00A44653">
            <w:pPr>
              <w:rPr>
                <w:rFonts w:cstheme="minorHAnsi"/>
                <w:b/>
              </w:rPr>
            </w:pPr>
          </w:p>
          <w:p w14:paraId="509D2EBF" w14:textId="77777777" w:rsidR="00B90F64" w:rsidRDefault="00B90F64" w:rsidP="00A44653">
            <w:pPr>
              <w:rPr>
                <w:rFonts w:cstheme="minorHAnsi"/>
                <w:b/>
              </w:rPr>
            </w:pPr>
            <w:r>
              <w:rPr>
                <w:rFonts w:cstheme="minorHAnsi"/>
                <w:b/>
              </w:rPr>
              <w:t xml:space="preserve">Mitigation </w:t>
            </w:r>
          </w:p>
          <w:p w14:paraId="5D7ECC95" w14:textId="77777777" w:rsidR="00B90F64" w:rsidRPr="00B90F64" w:rsidRDefault="00B90F64" w:rsidP="00A44653">
            <w:pPr>
              <w:rPr>
                <w:rFonts w:cstheme="minorHAnsi"/>
              </w:rPr>
            </w:pPr>
            <w:r w:rsidRPr="00B90F64">
              <w:rPr>
                <w:rFonts w:cstheme="minorHAnsi"/>
              </w:rPr>
              <w:t xml:space="preserve">Farm manager to log and record the damage and call repairs contractor within a month if the damage is not deemed to cause a pollution risk by the farm manager. </w:t>
            </w:r>
          </w:p>
          <w:p w14:paraId="6B8361BA" w14:textId="77777777" w:rsidR="00B90F64" w:rsidRDefault="00B90F64" w:rsidP="00A44653">
            <w:pPr>
              <w:rPr>
                <w:rFonts w:cstheme="minorHAnsi"/>
                <w:b/>
              </w:rPr>
            </w:pPr>
          </w:p>
          <w:p w14:paraId="646B95E8" w14:textId="77777777" w:rsidR="00B90F64" w:rsidRDefault="00B90F64" w:rsidP="00A44653">
            <w:pPr>
              <w:rPr>
                <w:rFonts w:cstheme="minorHAnsi"/>
                <w:b/>
              </w:rPr>
            </w:pPr>
            <w:r>
              <w:rPr>
                <w:rFonts w:cstheme="minorHAnsi"/>
                <w:b/>
              </w:rPr>
              <w:t xml:space="preserve">Cessation of action </w:t>
            </w:r>
          </w:p>
          <w:p w14:paraId="4CE7D12F" w14:textId="4EA85955" w:rsidR="00B90F64" w:rsidRPr="00C40F32" w:rsidRDefault="00B90F64" w:rsidP="00A44653">
            <w:pPr>
              <w:rPr>
                <w:rFonts w:cstheme="minorHAnsi"/>
                <w:b/>
              </w:rPr>
            </w:pPr>
            <w:r w:rsidRPr="00B90F64">
              <w:rPr>
                <w:rFonts w:cstheme="minorHAnsi"/>
              </w:rPr>
              <w:t xml:space="preserve">Repairs contractor has been on site and repaired the fault. </w:t>
            </w:r>
          </w:p>
        </w:tc>
        <w:tc>
          <w:tcPr>
            <w:tcW w:w="2784" w:type="dxa"/>
          </w:tcPr>
          <w:p w14:paraId="54B12FAE" w14:textId="77777777" w:rsidR="00B90F64" w:rsidRDefault="00B90F64" w:rsidP="00A44653">
            <w:pPr>
              <w:rPr>
                <w:rFonts w:cstheme="minorHAnsi"/>
                <w:b/>
              </w:rPr>
            </w:pPr>
            <w:r>
              <w:rPr>
                <w:rFonts w:cstheme="minorHAnsi"/>
                <w:b/>
              </w:rPr>
              <w:t xml:space="preserve">Trigger </w:t>
            </w:r>
          </w:p>
          <w:p w14:paraId="388E6C28" w14:textId="5BCF1A91" w:rsidR="00B90F64" w:rsidRPr="00B90F64" w:rsidRDefault="00B90F64" w:rsidP="00A44653">
            <w:pPr>
              <w:rPr>
                <w:rFonts w:cstheme="minorHAnsi"/>
              </w:rPr>
            </w:pPr>
            <w:r w:rsidRPr="00B90F64">
              <w:rPr>
                <w:rFonts w:cstheme="minorHAnsi"/>
              </w:rPr>
              <w:t xml:space="preserve">Repair has not been carried out at next inspection </w:t>
            </w:r>
          </w:p>
          <w:p w14:paraId="5DBD9BC1" w14:textId="77777777" w:rsidR="00B90F64" w:rsidRDefault="00B90F64" w:rsidP="00A44653">
            <w:pPr>
              <w:rPr>
                <w:rFonts w:cstheme="minorHAnsi"/>
                <w:b/>
              </w:rPr>
            </w:pPr>
          </w:p>
          <w:p w14:paraId="66CCD02E" w14:textId="77777777" w:rsidR="00B90F64" w:rsidRDefault="00B90F64" w:rsidP="00A44653">
            <w:pPr>
              <w:rPr>
                <w:rFonts w:cstheme="minorHAnsi"/>
                <w:b/>
              </w:rPr>
            </w:pPr>
            <w:r>
              <w:rPr>
                <w:rFonts w:cstheme="minorHAnsi"/>
                <w:b/>
              </w:rPr>
              <w:t xml:space="preserve">Mitigation </w:t>
            </w:r>
          </w:p>
          <w:p w14:paraId="28B33FC0" w14:textId="7486D80F" w:rsidR="00B90F64" w:rsidRPr="00B90F64" w:rsidRDefault="00B90F64" w:rsidP="00A44653">
            <w:pPr>
              <w:rPr>
                <w:rFonts w:cstheme="minorHAnsi"/>
              </w:rPr>
            </w:pPr>
            <w:r w:rsidRPr="00B90F64">
              <w:rPr>
                <w:rFonts w:cstheme="minorHAnsi"/>
              </w:rPr>
              <w:t xml:space="preserve">Farm manager to contact repairs contractor and request repair is completed within 7 days. </w:t>
            </w:r>
          </w:p>
          <w:p w14:paraId="71A2F1F5" w14:textId="77777777" w:rsidR="00B90F64" w:rsidRDefault="00B90F64" w:rsidP="00A44653">
            <w:pPr>
              <w:rPr>
                <w:rFonts w:cstheme="minorHAnsi"/>
                <w:b/>
              </w:rPr>
            </w:pPr>
          </w:p>
          <w:p w14:paraId="7FE438EC" w14:textId="77777777" w:rsidR="00B90F64" w:rsidRDefault="00B90F64" w:rsidP="00B90F64">
            <w:pPr>
              <w:rPr>
                <w:rFonts w:cstheme="minorHAnsi"/>
                <w:b/>
              </w:rPr>
            </w:pPr>
            <w:r>
              <w:rPr>
                <w:rFonts w:cstheme="minorHAnsi"/>
                <w:b/>
              </w:rPr>
              <w:t xml:space="preserve">Cessation of action </w:t>
            </w:r>
          </w:p>
          <w:p w14:paraId="7450C59F" w14:textId="7168A440" w:rsidR="00B90F64" w:rsidRPr="00C40F32" w:rsidRDefault="00B90F64" w:rsidP="00B90F64">
            <w:pPr>
              <w:rPr>
                <w:rFonts w:cstheme="minorHAnsi"/>
                <w:b/>
              </w:rPr>
            </w:pPr>
            <w:r w:rsidRPr="00B90F64">
              <w:rPr>
                <w:rFonts w:cstheme="minorHAnsi"/>
              </w:rPr>
              <w:t>Repairs contractor has been on site and repaired the fault.</w:t>
            </w:r>
          </w:p>
        </w:tc>
      </w:tr>
    </w:tbl>
    <w:p w14:paraId="0988F1DB" w14:textId="10963B09" w:rsidR="00425CF8" w:rsidRPr="00272F73" w:rsidRDefault="00425CF8" w:rsidP="00425CF8">
      <w:pPr>
        <w:rPr>
          <w:rFonts w:cstheme="minorHAnsi"/>
          <w:b/>
          <w:sz w:val="28"/>
          <w:szCs w:val="28"/>
        </w:rPr>
      </w:pPr>
    </w:p>
    <w:p w14:paraId="6A3238A9" w14:textId="2EEE2F0A" w:rsidR="00414C57" w:rsidRPr="004C4AF4" w:rsidRDefault="00B879D6" w:rsidP="004C4AF4">
      <w:pPr>
        <w:spacing w:after="0" w:line="240" w:lineRule="auto"/>
        <w:rPr>
          <w:rFonts w:eastAsia="Calibri" w:cstheme="minorHAnsi"/>
          <w:iCs/>
        </w:rPr>
      </w:pPr>
      <w:r>
        <w:rPr>
          <w:rFonts w:eastAsia="Calibri" w:cstheme="minorHAnsi"/>
          <w:iCs/>
        </w:rPr>
        <w:t xml:space="preserve"> </w:t>
      </w:r>
    </w:p>
    <w:sectPr w:rsidR="00414C57" w:rsidRPr="004C4A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C4F4" w14:textId="77777777" w:rsidR="008F62BA" w:rsidRDefault="008F62BA" w:rsidP="007924BC">
      <w:pPr>
        <w:spacing w:after="0" w:line="240" w:lineRule="auto"/>
      </w:pPr>
      <w:r>
        <w:separator/>
      </w:r>
    </w:p>
  </w:endnote>
  <w:endnote w:type="continuationSeparator" w:id="0">
    <w:p w14:paraId="54AAE068" w14:textId="77777777" w:rsidR="008F62BA" w:rsidRDefault="008F62BA" w:rsidP="0079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9527" w14:textId="1B65D834" w:rsidR="00CE74AE" w:rsidRDefault="00CE74AE">
    <w:pPr>
      <w:pStyle w:val="Footer"/>
    </w:pPr>
    <w:r>
      <w:t xml:space="preserve">Plan Date: </w:t>
    </w:r>
    <w:r w:rsidR="00302246">
      <w:t>01/08/2022</w:t>
    </w:r>
    <w:r>
      <w:t xml:space="preserve"> </w:t>
    </w:r>
    <w:r>
      <w:tab/>
      <w:t xml:space="preserve">Review Date: </w:t>
    </w:r>
    <w:r w:rsidR="00302246">
      <w:t>01/08/2023</w:t>
    </w:r>
    <w:r>
      <w:tab/>
      <w:t xml:space="preserve">Review Completed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17A6" w14:textId="77777777" w:rsidR="008F62BA" w:rsidRDefault="008F62BA" w:rsidP="007924BC">
      <w:pPr>
        <w:spacing w:after="0" w:line="240" w:lineRule="auto"/>
      </w:pPr>
      <w:r>
        <w:separator/>
      </w:r>
    </w:p>
  </w:footnote>
  <w:footnote w:type="continuationSeparator" w:id="0">
    <w:p w14:paraId="67B50349" w14:textId="77777777" w:rsidR="008F62BA" w:rsidRDefault="008F62BA" w:rsidP="0079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E1F" w14:textId="42BAD2D9" w:rsidR="00CE74AE" w:rsidRDefault="00CE74AE">
    <w:pPr>
      <w:pStyle w:val="Header"/>
    </w:pPr>
    <w:r>
      <w:t xml:space="preserve">NMP </w:t>
    </w:r>
    <w:r w:rsidR="00971123">
      <w:t>Weavers Meadow</w:t>
    </w:r>
    <w:r>
      <w:t xml:space="preserve"> Farm Pig Unit </w:t>
    </w:r>
    <w:r>
      <w:tab/>
    </w:r>
    <w:r>
      <w:tab/>
      <w:t>EPR/</w:t>
    </w:r>
    <w:r w:rsidR="00F82FFA">
      <w:t>BP3902LE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BC5"/>
    <w:multiLevelType w:val="hybridMultilevel"/>
    <w:tmpl w:val="2EACDC16"/>
    <w:lvl w:ilvl="0" w:tplc="03DEB38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45460"/>
    <w:multiLevelType w:val="hybridMultilevel"/>
    <w:tmpl w:val="0DD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F085E"/>
    <w:multiLevelType w:val="hybridMultilevel"/>
    <w:tmpl w:val="96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5197"/>
    <w:multiLevelType w:val="hybridMultilevel"/>
    <w:tmpl w:val="43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0156A"/>
    <w:multiLevelType w:val="hybridMultilevel"/>
    <w:tmpl w:val="782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E2261"/>
    <w:multiLevelType w:val="hybridMultilevel"/>
    <w:tmpl w:val="FC76C88E"/>
    <w:lvl w:ilvl="0" w:tplc="B8C264EA">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063440"/>
    <w:multiLevelType w:val="hybridMultilevel"/>
    <w:tmpl w:val="60A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C20D1"/>
    <w:multiLevelType w:val="hybridMultilevel"/>
    <w:tmpl w:val="F05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41B81"/>
    <w:multiLevelType w:val="hybridMultilevel"/>
    <w:tmpl w:val="8FE2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9308E"/>
    <w:multiLevelType w:val="hybridMultilevel"/>
    <w:tmpl w:val="BF6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F0DAC"/>
    <w:multiLevelType w:val="hybridMultilevel"/>
    <w:tmpl w:val="6BD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E3218"/>
    <w:multiLevelType w:val="hybridMultilevel"/>
    <w:tmpl w:val="3D240142"/>
    <w:lvl w:ilvl="0" w:tplc="D4FEB108">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12" w15:restartNumberingAfterBreak="0">
    <w:nsid w:val="15CE3A76"/>
    <w:multiLevelType w:val="hybridMultilevel"/>
    <w:tmpl w:val="C09E1E70"/>
    <w:lvl w:ilvl="0" w:tplc="5B5C6658">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77E19"/>
    <w:multiLevelType w:val="hybridMultilevel"/>
    <w:tmpl w:val="CE3EC242"/>
    <w:lvl w:ilvl="0" w:tplc="D5C21958">
      <w:start w:val="8"/>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6485A"/>
    <w:multiLevelType w:val="hybridMultilevel"/>
    <w:tmpl w:val="C24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33865"/>
    <w:multiLevelType w:val="hybridMultilevel"/>
    <w:tmpl w:val="BA96B614"/>
    <w:lvl w:ilvl="0" w:tplc="4A54D43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E043A"/>
    <w:multiLevelType w:val="hybridMultilevel"/>
    <w:tmpl w:val="6DAE49EA"/>
    <w:lvl w:ilvl="0" w:tplc="CC2A194A">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8B3119"/>
    <w:multiLevelType w:val="hybridMultilevel"/>
    <w:tmpl w:val="5A0AB1FA"/>
    <w:lvl w:ilvl="0" w:tplc="17744526">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3A36ACE"/>
    <w:multiLevelType w:val="hybridMultilevel"/>
    <w:tmpl w:val="708C0D3E"/>
    <w:lvl w:ilvl="0" w:tplc="B8C264EA">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5A1250"/>
    <w:multiLevelType w:val="hybridMultilevel"/>
    <w:tmpl w:val="74C8ABD8"/>
    <w:lvl w:ilvl="0" w:tplc="4A54D43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417D1"/>
    <w:multiLevelType w:val="hybridMultilevel"/>
    <w:tmpl w:val="C102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873EF"/>
    <w:multiLevelType w:val="hybridMultilevel"/>
    <w:tmpl w:val="A8A43540"/>
    <w:lvl w:ilvl="0" w:tplc="090ED29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013B0D"/>
    <w:multiLevelType w:val="hybridMultilevel"/>
    <w:tmpl w:val="984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70618"/>
    <w:multiLevelType w:val="hybridMultilevel"/>
    <w:tmpl w:val="FDD6AC2A"/>
    <w:lvl w:ilvl="0" w:tplc="B2BECC58">
      <w:start w:val="1"/>
      <w:numFmt w:val="bullet"/>
      <w:suff w:val="space"/>
      <w:lvlText w:val=""/>
      <w:lvlJc w:val="left"/>
      <w:pPr>
        <w:ind w:left="114"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73528B3"/>
    <w:multiLevelType w:val="hybridMultilevel"/>
    <w:tmpl w:val="2B9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4A5D7D"/>
    <w:multiLevelType w:val="hybridMultilevel"/>
    <w:tmpl w:val="EFB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F44F9"/>
    <w:multiLevelType w:val="hybridMultilevel"/>
    <w:tmpl w:val="7DA8064C"/>
    <w:lvl w:ilvl="0" w:tplc="03DEB38A">
      <w:start w:val="7"/>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2A072B"/>
    <w:multiLevelType w:val="singleLevel"/>
    <w:tmpl w:val="25D6D256"/>
    <w:lvl w:ilvl="0">
      <w:start w:val="1"/>
      <w:numFmt w:val="decimal"/>
      <w:lvlText w:val="%1."/>
      <w:lvlJc w:val="left"/>
      <w:pPr>
        <w:tabs>
          <w:tab w:val="num" w:pos="360"/>
        </w:tabs>
        <w:ind w:left="360" w:hanging="360"/>
      </w:pPr>
    </w:lvl>
  </w:abstractNum>
  <w:abstractNum w:abstractNumId="28" w15:restartNumberingAfterBreak="0">
    <w:nsid w:val="44F65782"/>
    <w:multiLevelType w:val="hybridMultilevel"/>
    <w:tmpl w:val="5CB0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C11F8"/>
    <w:multiLevelType w:val="hybridMultilevel"/>
    <w:tmpl w:val="049AD772"/>
    <w:lvl w:ilvl="0" w:tplc="FB6CEC48">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B8073C"/>
    <w:multiLevelType w:val="hybridMultilevel"/>
    <w:tmpl w:val="5C443072"/>
    <w:lvl w:ilvl="0" w:tplc="03DEB38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20504"/>
    <w:multiLevelType w:val="hybridMultilevel"/>
    <w:tmpl w:val="57D61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93B1C"/>
    <w:multiLevelType w:val="hybridMultilevel"/>
    <w:tmpl w:val="A3CA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8A7808"/>
    <w:multiLevelType w:val="hybridMultilevel"/>
    <w:tmpl w:val="1D5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464ED"/>
    <w:multiLevelType w:val="hybridMultilevel"/>
    <w:tmpl w:val="82EC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877DA"/>
    <w:multiLevelType w:val="hybridMultilevel"/>
    <w:tmpl w:val="906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97454"/>
    <w:multiLevelType w:val="hybridMultilevel"/>
    <w:tmpl w:val="FD343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D52BD6"/>
    <w:multiLevelType w:val="hybridMultilevel"/>
    <w:tmpl w:val="D108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B695B"/>
    <w:multiLevelType w:val="hybridMultilevel"/>
    <w:tmpl w:val="CA66276E"/>
    <w:lvl w:ilvl="0" w:tplc="B2BECC58">
      <w:start w:val="1"/>
      <w:numFmt w:val="bullet"/>
      <w:suff w:val="space"/>
      <w:lvlText w:val=""/>
      <w:lvlJc w:val="left"/>
      <w:pPr>
        <w:ind w:left="114"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7C1165A"/>
    <w:multiLevelType w:val="hybridMultilevel"/>
    <w:tmpl w:val="82EC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06337D"/>
    <w:multiLevelType w:val="hybridMultilevel"/>
    <w:tmpl w:val="5116283E"/>
    <w:lvl w:ilvl="0" w:tplc="A086DC2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6AC72551"/>
    <w:multiLevelType w:val="hybridMultilevel"/>
    <w:tmpl w:val="D2D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E79CF"/>
    <w:multiLevelType w:val="hybridMultilevel"/>
    <w:tmpl w:val="7850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94171"/>
    <w:multiLevelType w:val="hybridMultilevel"/>
    <w:tmpl w:val="BC38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FD72E6"/>
    <w:multiLevelType w:val="hybridMultilevel"/>
    <w:tmpl w:val="548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41E74"/>
    <w:multiLevelType w:val="hybridMultilevel"/>
    <w:tmpl w:val="3B221866"/>
    <w:lvl w:ilvl="0" w:tplc="0EB48550">
      <w:start w:val="1"/>
      <w:numFmt w:val="bullet"/>
      <w:suff w:val="space"/>
      <w:lvlText w:val=""/>
      <w:lvlJc w:val="left"/>
      <w:pPr>
        <w:ind w:left="227" w:hanging="11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3F4D1E"/>
    <w:multiLevelType w:val="hybridMultilevel"/>
    <w:tmpl w:val="2D3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30BBC"/>
    <w:multiLevelType w:val="hybridMultilevel"/>
    <w:tmpl w:val="0CD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793283">
    <w:abstractNumId w:val="34"/>
  </w:num>
  <w:num w:numId="2" w16cid:durableId="555507781">
    <w:abstractNumId w:val="36"/>
  </w:num>
  <w:num w:numId="3" w16cid:durableId="26108436">
    <w:abstractNumId w:val="39"/>
  </w:num>
  <w:num w:numId="4" w16cid:durableId="568617557">
    <w:abstractNumId w:val="10"/>
  </w:num>
  <w:num w:numId="5" w16cid:durableId="994575326">
    <w:abstractNumId w:val="25"/>
  </w:num>
  <w:num w:numId="6" w16cid:durableId="1896772179">
    <w:abstractNumId w:val="20"/>
  </w:num>
  <w:num w:numId="7" w16cid:durableId="1063484875">
    <w:abstractNumId w:val="27"/>
    <w:lvlOverride w:ilvl="0">
      <w:startOverride w:val="1"/>
    </w:lvlOverride>
  </w:num>
  <w:num w:numId="8" w16cid:durableId="1366296396">
    <w:abstractNumId w:val="32"/>
  </w:num>
  <w:num w:numId="9" w16cid:durableId="102311866">
    <w:abstractNumId w:val="14"/>
  </w:num>
  <w:num w:numId="10" w16cid:durableId="1527207557">
    <w:abstractNumId w:val="31"/>
  </w:num>
  <w:num w:numId="11" w16cid:durableId="2000385865">
    <w:abstractNumId w:val="28"/>
  </w:num>
  <w:num w:numId="12" w16cid:durableId="1666008849">
    <w:abstractNumId w:val="43"/>
  </w:num>
  <w:num w:numId="13" w16cid:durableId="18316522">
    <w:abstractNumId w:val="21"/>
  </w:num>
  <w:num w:numId="14" w16cid:durableId="8400067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43072">
    <w:abstractNumId w:val="0"/>
  </w:num>
  <w:num w:numId="16" w16cid:durableId="199052183">
    <w:abstractNumId w:val="26"/>
  </w:num>
  <w:num w:numId="17" w16cid:durableId="1370491860">
    <w:abstractNumId w:val="30"/>
  </w:num>
  <w:num w:numId="18" w16cid:durableId="312031528">
    <w:abstractNumId w:val="8"/>
  </w:num>
  <w:num w:numId="19" w16cid:durableId="107896765">
    <w:abstractNumId w:val="47"/>
  </w:num>
  <w:num w:numId="20" w16cid:durableId="433483081">
    <w:abstractNumId w:val="9"/>
  </w:num>
  <w:num w:numId="21" w16cid:durableId="1091702977">
    <w:abstractNumId w:val="44"/>
  </w:num>
  <w:num w:numId="22" w16cid:durableId="1945065941">
    <w:abstractNumId w:val="35"/>
  </w:num>
  <w:num w:numId="23" w16cid:durableId="1333490916">
    <w:abstractNumId w:val="33"/>
  </w:num>
  <w:num w:numId="24" w16cid:durableId="1427195171">
    <w:abstractNumId w:val="1"/>
  </w:num>
  <w:num w:numId="25" w16cid:durableId="2109084239">
    <w:abstractNumId w:val="2"/>
  </w:num>
  <w:num w:numId="26" w16cid:durableId="818764972">
    <w:abstractNumId w:val="22"/>
  </w:num>
  <w:num w:numId="27" w16cid:durableId="2105228569">
    <w:abstractNumId w:val="46"/>
  </w:num>
  <w:num w:numId="28" w16cid:durableId="326786148">
    <w:abstractNumId w:val="41"/>
  </w:num>
  <w:num w:numId="29" w16cid:durableId="856114907">
    <w:abstractNumId w:val="7"/>
  </w:num>
  <w:num w:numId="30" w16cid:durableId="902643205">
    <w:abstractNumId w:val="4"/>
  </w:num>
  <w:num w:numId="31" w16cid:durableId="2028098726">
    <w:abstractNumId w:val="6"/>
  </w:num>
  <w:num w:numId="32" w16cid:durableId="758790528">
    <w:abstractNumId w:val="5"/>
  </w:num>
  <w:num w:numId="33" w16cid:durableId="2097700830">
    <w:abstractNumId w:val="37"/>
  </w:num>
  <w:num w:numId="34" w16cid:durableId="1905796653">
    <w:abstractNumId w:val="16"/>
  </w:num>
  <w:num w:numId="35" w16cid:durableId="549414194">
    <w:abstractNumId w:val="45"/>
  </w:num>
  <w:num w:numId="36" w16cid:durableId="484202508">
    <w:abstractNumId w:val="38"/>
  </w:num>
  <w:num w:numId="37" w16cid:durableId="1023552063">
    <w:abstractNumId w:val="11"/>
  </w:num>
  <w:num w:numId="38" w16cid:durableId="998995307">
    <w:abstractNumId w:val="24"/>
  </w:num>
  <w:num w:numId="39" w16cid:durableId="351077196">
    <w:abstractNumId w:val="23"/>
  </w:num>
  <w:num w:numId="40" w16cid:durableId="138156878">
    <w:abstractNumId w:val="29"/>
  </w:num>
  <w:num w:numId="41" w16cid:durableId="940644703">
    <w:abstractNumId w:val="17"/>
  </w:num>
  <w:num w:numId="42" w16cid:durableId="533421623">
    <w:abstractNumId w:val="18"/>
  </w:num>
  <w:num w:numId="43" w16cid:durableId="2136361384">
    <w:abstractNumId w:val="11"/>
  </w:num>
  <w:num w:numId="44" w16cid:durableId="1680889925">
    <w:abstractNumId w:val="42"/>
  </w:num>
  <w:num w:numId="45" w16cid:durableId="478307203">
    <w:abstractNumId w:val="3"/>
  </w:num>
  <w:num w:numId="46" w16cid:durableId="29887384">
    <w:abstractNumId w:val="19"/>
  </w:num>
  <w:num w:numId="47" w16cid:durableId="740372658">
    <w:abstractNumId w:val="15"/>
  </w:num>
  <w:num w:numId="48" w16cid:durableId="1818181080">
    <w:abstractNumId w:val="13"/>
  </w:num>
  <w:num w:numId="49" w16cid:durableId="6465154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BC"/>
    <w:rsid w:val="00004000"/>
    <w:rsid w:val="000112F1"/>
    <w:rsid w:val="00054A6E"/>
    <w:rsid w:val="00057537"/>
    <w:rsid w:val="0005791A"/>
    <w:rsid w:val="00122EDE"/>
    <w:rsid w:val="001343FA"/>
    <w:rsid w:val="001944E4"/>
    <w:rsid w:val="001B3E66"/>
    <w:rsid w:val="001E24E0"/>
    <w:rsid w:val="001E3411"/>
    <w:rsid w:val="00212F05"/>
    <w:rsid w:val="0024474C"/>
    <w:rsid w:val="00262531"/>
    <w:rsid w:val="002665A6"/>
    <w:rsid w:val="00272F73"/>
    <w:rsid w:val="002B0A5F"/>
    <w:rsid w:val="002B5FFB"/>
    <w:rsid w:val="002E32D5"/>
    <w:rsid w:val="00302246"/>
    <w:rsid w:val="00387E2E"/>
    <w:rsid w:val="003934A3"/>
    <w:rsid w:val="003A114E"/>
    <w:rsid w:val="003B2899"/>
    <w:rsid w:val="003D53C3"/>
    <w:rsid w:val="0040071C"/>
    <w:rsid w:val="00414C57"/>
    <w:rsid w:val="00425CF8"/>
    <w:rsid w:val="00426DE6"/>
    <w:rsid w:val="00432DB7"/>
    <w:rsid w:val="00436C57"/>
    <w:rsid w:val="004522E4"/>
    <w:rsid w:val="00486805"/>
    <w:rsid w:val="004C4AF4"/>
    <w:rsid w:val="004E2896"/>
    <w:rsid w:val="005002C7"/>
    <w:rsid w:val="005119C8"/>
    <w:rsid w:val="005262F2"/>
    <w:rsid w:val="00544F35"/>
    <w:rsid w:val="00545352"/>
    <w:rsid w:val="005720C6"/>
    <w:rsid w:val="005B6910"/>
    <w:rsid w:val="005C4231"/>
    <w:rsid w:val="005F7479"/>
    <w:rsid w:val="00636644"/>
    <w:rsid w:val="00650842"/>
    <w:rsid w:val="006719EA"/>
    <w:rsid w:val="006A257F"/>
    <w:rsid w:val="006A7D73"/>
    <w:rsid w:val="006B1934"/>
    <w:rsid w:val="006B5095"/>
    <w:rsid w:val="006F2664"/>
    <w:rsid w:val="00725999"/>
    <w:rsid w:val="00743914"/>
    <w:rsid w:val="00760185"/>
    <w:rsid w:val="00762699"/>
    <w:rsid w:val="007805B7"/>
    <w:rsid w:val="007924BC"/>
    <w:rsid w:val="007D44C2"/>
    <w:rsid w:val="007E076D"/>
    <w:rsid w:val="00827133"/>
    <w:rsid w:val="00891DB8"/>
    <w:rsid w:val="008A4154"/>
    <w:rsid w:val="008A64C3"/>
    <w:rsid w:val="008B1CDB"/>
    <w:rsid w:val="008C0FD9"/>
    <w:rsid w:val="008D1138"/>
    <w:rsid w:val="008F0165"/>
    <w:rsid w:val="008F0E05"/>
    <w:rsid w:val="008F62BA"/>
    <w:rsid w:val="00971123"/>
    <w:rsid w:val="009970CE"/>
    <w:rsid w:val="009B5A5A"/>
    <w:rsid w:val="009C0E28"/>
    <w:rsid w:val="009F784B"/>
    <w:rsid w:val="00A07127"/>
    <w:rsid w:val="00A27CB2"/>
    <w:rsid w:val="00A44653"/>
    <w:rsid w:val="00A50F44"/>
    <w:rsid w:val="00AD1AAF"/>
    <w:rsid w:val="00B17F9C"/>
    <w:rsid w:val="00B348B7"/>
    <w:rsid w:val="00B61069"/>
    <w:rsid w:val="00B64B2B"/>
    <w:rsid w:val="00B74398"/>
    <w:rsid w:val="00B879D6"/>
    <w:rsid w:val="00B90F64"/>
    <w:rsid w:val="00BA412E"/>
    <w:rsid w:val="00BB5CFC"/>
    <w:rsid w:val="00BC541D"/>
    <w:rsid w:val="00BC6070"/>
    <w:rsid w:val="00BE2E6E"/>
    <w:rsid w:val="00BE5FEC"/>
    <w:rsid w:val="00C06C11"/>
    <w:rsid w:val="00C40F32"/>
    <w:rsid w:val="00C630AE"/>
    <w:rsid w:val="00C9535C"/>
    <w:rsid w:val="00C9656D"/>
    <w:rsid w:val="00C97811"/>
    <w:rsid w:val="00CC6D99"/>
    <w:rsid w:val="00CD0F7B"/>
    <w:rsid w:val="00CE74AE"/>
    <w:rsid w:val="00D5340C"/>
    <w:rsid w:val="00D54253"/>
    <w:rsid w:val="00D61FF5"/>
    <w:rsid w:val="00DB029D"/>
    <w:rsid w:val="00E57198"/>
    <w:rsid w:val="00E61419"/>
    <w:rsid w:val="00E61792"/>
    <w:rsid w:val="00EC0343"/>
    <w:rsid w:val="00ED6E31"/>
    <w:rsid w:val="00F05CF1"/>
    <w:rsid w:val="00F27602"/>
    <w:rsid w:val="00F72B03"/>
    <w:rsid w:val="00F74D04"/>
    <w:rsid w:val="00F82FFA"/>
    <w:rsid w:val="00FB23D6"/>
    <w:rsid w:val="00FC6BA5"/>
    <w:rsid w:val="00FE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15B"/>
  <w15:chartTrackingRefBased/>
  <w15:docId w15:val="{4CA4B45A-F1E6-454C-979D-35199310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BC"/>
  </w:style>
  <w:style w:type="paragraph" w:styleId="Footer">
    <w:name w:val="footer"/>
    <w:basedOn w:val="Normal"/>
    <w:link w:val="FooterChar"/>
    <w:uiPriority w:val="99"/>
    <w:unhideWhenUsed/>
    <w:rsid w:val="0079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BC"/>
  </w:style>
  <w:style w:type="paragraph" w:styleId="ListParagraph">
    <w:name w:val="List Paragraph"/>
    <w:basedOn w:val="Normal"/>
    <w:uiPriority w:val="34"/>
    <w:qFormat/>
    <w:rsid w:val="007924BC"/>
    <w:pPr>
      <w:ind w:left="720"/>
      <w:contextualSpacing/>
    </w:pPr>
  </w:style>
  <w:style w:type="paragraph" w:styleId="BodyText3">
    <w:name w:val="Body Text 3"/>
    <w:basedOn w:val="Normal"/>
    <w:link w:val="BodyText3Char"/>
    <w:semiHidden/>
    <w:unhideWhenUsed/>
    <w:rsid w:val="008A64C3"/>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8A64C3"/>
    <w:rPr>
      <w:rFonts w:ascii="Arial" w:eastAsia="Times New Roman" w:hAnsi="Arial" w:cs="Times New Roman"/>
      <w:sz w:val="20"/>
      <w:szCs w:val="20"/>
    </w:rPr>
  </w:style>
  <w:style w:type="table" w:styleId="TableGrid">
    <w:name w:val="Table Grid"/>
    <w:basedOn w:val="TableNormal"/>
    <w:uiPriority w:val="39"/>
    <w:rsid w:val="0043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459">
      <w:bodyDiv w:val="1"/>
      <w:marLeft w:val="0"/>
      <w:marRight w:val="0"/>
      <w:marTop w:val="0"/>
      <w:marBottom w:val="0"/>
      <w:divBdr>
        <w:top w:val="none" w:sz="0" w:space="0" w:color="auto"/>
        <w:left w:val="none" w:sz="0" w:space="0" w:color="auto"/>
        <w:bottom w:val="none" w:sz="0" w:space="0" w:color="auto"/>
        <w:right w:val="none" w:sz="0" w:space="0" w:color="auto"/>
      </w:divBdr>
    </w:div>
    <w:div w:id="219942339">
      <w:bodyDiv w:val="1"/>
      <w:marLeft w:val="0"/>
      <w:marRight w:val="0"/>
      <w:marTop w:val="0"/>
      <w:marBottom w:val="0"/>
      <w:divBdr>
        <w:top w:val="none" w:sz="0" w:space="0" w:color="auto"/>
        <w:left w:val="none" w:sz="0" w:space="0" w:color="auto"/>
        <w:bottom w:val="none" w:sz="0" w:space="0" w:color="auto"/>
        <w:right w:val="none" w:sz="0" w:space="0" w:color="auto"/>
      </w:divBdr>
    </w:div>
    <w:div w:id="294264862">
      <w:bodyDiv w:val="1"/>
      <w:marLeft w:val="0"/>
      <w:marRight w:val="0"/>
      <w:marTop w:val="0"/>
      <w:marBottom w:val="0"/>
      <w:divBdr>
        <w:top w:val="none" w:sz="0" w:space="0" w:color="auto"/>
        <w:left w:val="none" w:sz="0" w:space="0" w:color="auto"/>
        <w:bottom w:val="none" w:sz="0" w:space="0" w:color="auto"/>
        <w:right w:val="none" w:sz="0" w:space="0" w:color="auto"/>
      </w:divBdr>
    </w:div>
    <w:div w:id="669286288">
      <w:bodyDiv w:val="1"/>
      <w:marLeft w:val="0"/>
      <w:marRight w:val="0"/>
      <w:marTop w:val="0"/>
      <w:marBottom w:val="0"/>
      <w:divBdr>
        <w:top w:val="none" w:sz="0" w:space="0" w:color="auto"/>
        <w:left w:val="none" w:sz="0" w:space="0" w:color="auto"/>
        <w:bottom w:val="none" w:sz="0" w:space="0" w:color="auto"/>
        <w:right w:val="none" w:sz="0" w:space="0" w:color="auto"/>
      </w:divBdr>
    </w:div>
    <w:div w:id="855922375">
      <w:bodyDiv w:val="1"/>
      <w:marLeft w:val="0"/>
      <w:marRight w:val="0"/>
      <w:marTop w:val="0"/>
      <w:marBottom w:val="0"/>
      <w:divBdr>
        <w:top w:val="none" w:sz="0" w:space="0" w:color="auto"/>
        <w:left w:val="none" w:sz="0" w:space="0" w:color="auto"/>
        <w:bottom w:val="none" w:sz="0" w:space="0" w:color="auto"/>
        <w:right w:val="none" w:sz="0" w:space="0" w:color="auto"/>
      </w:divBdr>
    </w:div>
    <w:div w:id="875966825">
      <w:bodyDiv w:val="1"/>
      <w:marLeft w:val="0"/>
      <w:marRight w:val="0"/>
      <w:marTop w:val="0"/>
      <w:marBottom w:val="0"/>
      <w:divBdr>
        <w:top w:val="none" w:sz="0" w:space="0" w:color="auto"/>
        <w:left w:val="none" w:sz="0" w:space="0" w:color="auto"/>
        <w:bottom w:val="none" w:sz="0" w:space="0" w:color="auto"/>
        <w:right w:val="none" w:sz="0" w:space="0" w:color="auto"/>
      </w:divBdr>
    </w:div>
    <w:div w:id="1559246957">
      <w:bodyDiv w:val="1"/>
      <w:marLeft w:val="0"/>
      <w:marRight w:val="0"/>
      <w:marTop w:val="0"/>
      <w:marBottom w:val="0"/>
      <w:divBdr>
        <w:top w:val="none" w:sz="0" w:space="0" w:color="auto"/>
        <w:left w:val="none" w:sz="0" w:space="0" w:color="auto"/>
        <w:bottom w:val="none" w:sz="0" w:space="0" w:color="auto"/>
        <w:right w:val="none" w:sz="0" w:space="0" w:color="auto"/>
      </w:divBdr>
    </w:div>
    <w:div w:id="1684360596">
      <w:bodyDiv w:val="1"/>
      <w:marLeft w:val="0"/>
      <w:marRight w:val="0"/>
      <w:marTop w:val="0"/>
      <w:marBottom w:val="0"/>
      <w:divBdr>
        <w:top w:val="none" w:sz="0" w:space="0" w:color="auto"/>
        <w:left w:val="none" w:sz="0" w:space="0" w:color="auto"/>
        <w:bottom w:val="none" w:sz="0" w:space="0" w:color="auto"/>
        <w:right w:val="none" w:sz="0" w:space="0" w:color="auto"/>
      </w:divBdr>
    </w:div>
    <w:div w:id="1730573201">
      <w:bodyDiv w:val="1"/>
      <w:marLeft w:val="0"/>
      <w:marRight w:val="0"/>
      <w:marTop w:val="0"/>
      <w:marBottom w:val="0"/>
      <w:divBdr>
        <w:top w:val="none" w:sz="0" w:space="0" w:color="auto"/>
        <w:left w:val="none" w:sz="0" w:space="0" w:color="auto"/>
        <w:bottom w:val="none" w:sz="0" w:space="0" w:color="auto"/>
        <w:right w:val="none" w:sz="0" w:space="0" w:color="auto"/>
      </w:divBdr>
    </w:div>
    <w:div w:id="1740132962">
      <w:bodyDiv w:val="1"/>
      <w:marLeft w:val="0"/>
      <w:marRight w:val="0"/>
      <w:marTop w:val="0"/>
      <w:marBottom w:val="0"/>
      <w:divBdr>
        <w:top w:val="none" w:sz="0" w:space="0" w:color="auto"/>
        <w:left w:val="none" w:sz="0" w:space="0" w:color="auto"/>
        <w:bottom w:val="none" w:sz="0" w:space="0" w:color="auto"/>
        <w:right w:val="none" w:sz="0" w:space="0" w:color="auto"/>
      </w:divBdr>
    </w:div>
    <w:div w:id="1799492016">
      <w:bodyDiv w:val="1"/>
      <w:marLeft w:val="0"/>
      <w:marRight w:val="0"/>
      <w:marTop w:val="0"/>
      <w:marBottom w:val="0"/>
      <w:divBdr>
        <w:top w:val="none" w:sz="0" w:space="0" w:color="auto"/>
        <w:left w:val="none" w:sz="0" w:space="0" w:color="auto"/>
        <w:bottom w:val="none" w:sz="0" w:space="0" w:color="auto"/>
        <w:right w:val="none" w:sz="0" w:space="0" w:color="auto"/>
      </w:divBdr>
    </w:div>
    <w:div w:id="1863931319">
      <w:bodyDiv w:val="1"/>
      <w:marLeft w:val="0"/>
      <w:marRight w:val="0"/>
      <w:marTop w:val="0"/>
      <w:marBottom w:val="0"/>
      <w:divBdr>
        <w:top w:val="none" w:sz="0" w:space="0" w:color="auto"/>
        <w:left w:val="none" w:sz="0" w:space="0" w:color="auto"/>
        <w:bottom w:val="none" w:sz="0" w:space="0" w:color="auto"/>
        <w:right w:val="none" w:sz="0" w:space="0" w:color="auto"/>
      </w:divBdr>
    </w:div>
    <w:div w:id="1906258583">
      <w:bodyDiv w:val="1"/>
      <w:marLeft w:val="0"/>
      <w:marRight w:val="0"/>
      <w:marTop w:val="0"/>
      <w:marBottom w:val="0"/>
      <w:divBdr>
        <w:top w:val="none" w:sz="0" w:space="0" w:color="auto"/>
        <w:left w:val="none" w:sz="0" w:space="0" w:color="auto"/>
        <w:bottom w:val="none" w:sz="0" w:space="0" w:color="auto"/>
        <w:right w:val="none" w:sz="0" w:space="0" w:color="auto"/>
      </w:divBdr>
    </w:div>
    <w:div w:id="21357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2022-09-01T23:00:00+00:00</EAReceivedDate>
    <ga477587807b4e8dbd9d142e03c014fa xmlns="dbe221e7-66db-4bdb-a92c-aa517c005f15">
      <Terms xmlns="http://schemas.microsoft.com/office/infopath/2007/PartnerControls"/>
    </ga477587807b4e8dbd9d142e03c014fa>
    <PermitNumber xmlns="eebef177-55b5-4448-a5fb-28ea454417ee">EPR-BP3902LE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CR and KJ Down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EPR/BP3902LE/A001</EPRNumber>
    <FacilityAddressPostcode xmlns="eebef177-55b5-4448-a5fb-28ea454417ee">EX15 1RQ</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H Edwards</ExternalAuthor>
    <SiteName xmlns="eebef177-55b5-4448-a5fb-28ea454417ee">Weavers Meadow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Weavers Meadow Farm Langford Cullompton Devon EX15 1RQ</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2A7C48C3-4CCE-434C-B4B4-F3224F16C3F3}">
  <ds:schemaRefs>
    <ds:schemaRef ds:uri="http://schemas.openxmlformats.org/officeDocument/2006/bibliography"/>
  </ds:schemaRefs>
</ds:datastoreItem>
</file>

<file path=customXml/itemProps2.xml><?xml version="1.0" encoding="utf-8"?>
<ds:datastoreItem xmlns:ds="http://schemas.openxmlformats.org/officeDocument/2006/customXml" ds:itemID="{26B3C7C0-3BFF-4B2E-92BB-80EC0648D6E5}"/>
</file>

<file path=customXml/itemProps3.xml><?xml version="1.0" encoding="utf-8"?>
<ds:datastoreItem xmlns:ds="http://schemas.openxmlformats.org/officeDocument/2006/customXml" ds:itemID="{39242AD7-A421-4C7C-AF6E-38515DE8950C}"/>
</file>

<file path=customXml/itemProps4.xml><?xml version="1.0" encoding="utf-8"?>
<ds:datastoreItem xmlns:ds="http://schemas.openxmlformats.org/officeDocument/2006/customXml" ds:itemID="{8FC56F5F-E23E-4494-BC82-6D5982F2C0A7}"/>
</file>

<file path=docProps/app.xml><?xml version="1.0" encoding="utf-8"?>
<Properties xmlns="http://schemas.openxmlformats.org/officeDocument/2006/extended-properties" xmlns:vt="http://schemas.openxmlformats.org/officeDocument/2006/docPropsVTypes">
  <Template>Normal</Template>
  <TotalTime>1</TotalTime>
  <Pages>15</Pages>
  <Words>3867</Words>
  <Characters>18178</Characters>
  <Application>Microsoft Office Word</Application>
  <DocSecurity>0</DocSecurity>
  <Lines>1211</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Edwards</dc:creator>
  <cp:keywords/>
  <dc:description/>
  <cp:lastModifiedBy>Harry Edwards</cp:lastModifiedBy>
  <cp:revision>3</cp:revision>
  <cp:lastPrinted>2019-01-16T10:31:00Z</cp:lastPrinted>
  <dcterms:created xsi:type="dcterms:W3CDTF">2022-09-02T16:44:00Z</dcterms:created>
  <dcterms:modified xsi:type="dcterms:W3CDTF">2022-09-02T16:45:00Z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