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D24" w14:textId="77777777" w:rsidR="003F037B" w:rsidRPr="0028574F" w:rsidRDefault="00BC679C" w:rsidP="0028574F">
      <w:pPr>
        <w:jc w:val="center"/>
        <w:rPr>
          <w:b/>
          <w:sz w:val="32"/>
          <w:szCs w:val="32"/>
        </w:rPr>
      </w:pPr>
      <w:r w:rsidRPr="0028574F">
        <w:rPr>
          <w:b/>
          <w:sz w:val="32"/>
          <w:szCs w:val="32"/>
        </w:rPr>
        <w:t>Proposal for the storage of additional waste activated carbon.</w:t>
      </w:r>
    </w:p>
    <w:p w14:paraId="1EA69586" w14:textId="77777777" w:rsidR="00BC679C" w:rsidRPr="0028574F" w:rsidRDefault="0028574F">
      <w:pPr>
        <w:rPr>
          <w:b/>
          <w:sz w:val="32"/>
          <w:szCs w:val="32"/>
        </w:rPr>
      </w:pPr>
      <w:r w:rsidRPr="0028574F">
        <w:rPr>
          <w:b/>
          <w:sz w:val="32"/>
          <w:szCs w:val="32"/>
        </w:rPr>
        <w:t>Situation</w:t>
      </w:r>
    </w:p>
    <w:p w14:paraId="77C2E82E" w14:textId="77777777" w:rsidR="00BC679C" w:rsidRDefault="00BC679C">
      <w:r>
        <w:t>Reason: Our current storage provider no longer has space for the waste activated carbon we propose to store. We are currently unable to process the material as it is “too high” in sulphur to successfully go through our current process. We have a new plant/process that will come on line in approximately 9</w:t>
      </w:r>
      <w:r w:rsidR="00AF0B32">
        <w:t xml:space="preserve"> </w:t>
      </w:r>
      <w:r>
        <w:t>months that will however be able to treat this material and return it as “reactivated carbon” with acceptably low levels of sulphur. We are currentl</w:t>
      </w:r>
      <w:r w:rsidR="00D62A0E">
        <w:t>y requesting a temporary</w:t>
      </w:r>
      <w:r w:rsidR="009F6B0A">
        <w:t xml:space="preserve"> increase to 1000</w:t>
      </w:r>
      <w:r>
        <w:t xml:space="preserve"> tonnes</w:t>
      </w:r>
      <w:r w:rsidR="00D62A0E">
        <w:t>.</w:t>
      </w:r>
    </w:p>
    <w:p w14:paraId="0B5216E3" w14:textId="77777777" w:rsidR="00BC679C" w:rsidRPr="00457C7E" w:rsidRDefault="00BC679C">
      <w:pPr>
        <w:rPr>
          <w:b/>
          <w:sz w:val="32"/>
          <w:szCs w:val="32"/>
        </w:rPr>
      </w:pPr>
      <w:r w:rsidRPr="00457C7E">
        <w:rPr>
          <w:b/>
          <w:sz w:val="32"/>
          <w:szCs w:val="32"/>
        </w:rPr>
        <w:t>Mitigation</w:t>
      </w:r>
    </w:p>
    <w:p w14:paraId="6744C4C6" w14:textId="77777777" w:rsidR="00B35EB7" w:rsidRDefault="00BC679C">
      <w:r w:rsidRPr="0028574F">
        <w:rPr>
          <w:b/>
        </w:rPr>
        <w:t>Storage</w:t>
      </w:r>
      <w:r>
        <w:t xml:space="preserve">: </w:t>
      </w:r>
      <w:r w:rsidRPr="00002A8A">
        <w:t>the materia</w:t>
      </w:r>
      <w:r w:rsidR="00ED787B" w:rsidRPr="00002A8A">
        <w:t>l will be stored on level ground</w:t>
      </w:r>
      <w:r w:rsidRPr="00002A8A">
        <w:t xml:space="preserve"> </w:t>
      </w:r>
      <w:r w:rsidR="00D62903">
        <w:t>as indicated on the map below.</w:t>
      </w:r>
    </w:p>
    <w:p w14:paraId="543DD69D" w14:textId="77777777" w:rsidR="00002A8A" w:rsidRPr="00B35EB7" w:rsidRDefault="00B35EB7">
      <w:r w:rsidRPr="00B35EB7">
        <w:t>P</w:t>
      </w:r>
      <w:r w:rsidR="00002A8A" w:rsidRPr="00B35EB7">
        <w:t>roposed storage site</w:t>
      </w:r>
    </w:p>
    <w:p w14:paraId="635F3A72" w14:textId="77777777" w:rsidR="00002A8A" w:rsidRDefault="00B35EB7">
      <w:r>
        <w:rPr>
          <w:noProof/>
          <w:lang w:val="en-US"/>
        </w:rPr>
        <w:drawing>
          <wp:inline distT="0" distB="0" distL="0" distR="0" wp14:anchorId="07D1E361" wp14:editId="1A0CA6FB">
            <wp:extent cx="4810125" cy="2973895"/>
            <wp:effectExtent l="19050" t="0" r="9525" b="0"/>
            <wp:docPr id="1" name="Picture 1" descr="C:\Users\IMMLB21SMI\AppData\Local\Microsoft\Windows\INetCache\Content.Word\carbon storage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MLB21SMI\AppData\Local\Microsoft\Windows\INetCache\Content.Word\carbon storage area.jpg"/>
                    <pic:cNvPicPr>
                      <a:picLocks noChangeAspect="1" noChangeArrowheads="1"/>
                    </pic:cNvPicPr>
                  </pic:nvPicPr>
                  <pic:blipFill>
                    <a:blip r:embed="rId7" cstate="print"/>
                    <a:srcRect/>
                    <a:stretch>
                      <a:fillRect/>
                    </a:stretch>
                  </pic:blipFill>
                  <pic:spPr bwMode="auto">
                    <a:xfrm>
                      <a:off x="0" y="0"/>
                      <a:ext cx="4810125" cy="2973895"/>
                    </a:xfrm>
                    <a:prstGeom prst="rect">
                      <a:avLst/>
                    </a:prstGeom>
                    <a:noFill/>
                    <a:ln w="9525">
                      <a:noFill/>
                      <a:miter lim="800000"/>
                      <a:headEnd/>
                      <a:tailEnd/>
                    </a:ln>
                  </pic:spPr>
                </pic:pic>
              </a:graphicData>
            </a:graphic>
          </wp:inline>
        </w:drawing>
      </w:r>
    </w:p>
    <w:p w14:paraId="57521974" w14:textId="77777777" w:rsidR="00002A8A" w:rsidRDefault="00002A8A"/>
    <w:p w14:paraId="03A76284" w14:textId="77777777" w:rsidR="00B35EB7" w:rsidRDefault="00B35EB7" w:rsidP="00B35EB7">
      <w:r>
        <w:t>The bags will be stocked in lanes, double stacked.</w:t>
      </w:r>
    </w:p>
    <w:p w14:paraId="477B2098" w14:textId="77777777" w:rsidR="00BC679C" w:rsidRDefault="00BC679C">
      <w:r w:rsidRPr="0028574F">
        <w:rPr>
          <w:b/>
        </w:rPr>
        <w:t>Weather</w:t>
      </w:r>
      <w:r>
        <w:t xml:space="preserve"> </w:t>
      </w:r>
      <w:r w:rsidRPr="0028574F">
        <w:rPr>
          <w:b/>
        </w:rPr>
        <w:t>protection</w:t>
      </w:r>
      <w:r>
        <w:t>: It is proposed that each bag will be enclosed on a purpose made bag that will prevent the increase of water and therefore surface water run-off to the site drains.</w:t>
      </w:r>
    </w:p>
    <w:p w14:paraId="599E3B5D" w14:textId="77777777" w:rsidR="00B35EB7" w:rsidRPr="00002A8A" w:rsidRDefault="00BC679C" w:rsidP="00B35EB7">
      <w:pPr>
        <w:rPr>
          <w:color w:val="FF0000"/>
        </w:rPr>
      </w:pPr>
      <w:r w:rsidRPr="0028574F">
        <w:rPr>
          <w:b/>
        </w:rPr>
        <w:t>Fire</w:t>
      </w:r>
      <w:r>
        <w:t xml:space="preserve"> </w:t>
      </w:r>
      <w:r w:rsidRPr="0028574F">
        <w:rPr>
          <w:b/>
        </w:rPr>
        <w:t>Prevention</w:t>
      </w:r>
      <w:r>
        <w:t xml:space="preserve">: The material that will be stored is not of a type that is known to self </w:t>
      </w:r>
      <w:proofErr w:type="gramStart"/>
      <w:r>
        <w:t>heat,</w:t>
      </w:r>
      <w:proofErr w:type="gramEnd"/>
      <w:r>
        <w:t xml:space="preserve"> however</w:t>
      </w:r>
      <w:r w:rsidR="00ED787B">
        <w:t>,</w:t>
      </w:r>
      <w:r>
        <w:t xml:space="preserve"> it will also be visually inspected on a shift by shift basis.</w:t>
      </w:r>
      <w:r w:rsidR="00B35EB7">
        <w:t xml:space="preserve"> The bag covers will be zipped to allow access. </w:t>
      </w:r>
    </w:p>
    <w:p w14:paraId="265837F4" w14:textId="77777777" w:rsidR="00BC679C" w:rsidRDefault="00B35EB7">
      <w:r>
        <w:t>Temperature checks will be carried out using an extended temperature probe that can be inserted into the centre of the bags</w:t>
      </w:r>
      <w:r w:rsidR="00747FD0">
        <w:t xml:space="preserve"> on a daily basis</w:t>
      </w:r>
    </w:p>
    <w:p w14:paraId="216744F7" w14:textId="77777777" w:rsidR="00BC679C" w:rsidRDefault="00BC679C">
      <w:r w:rsidRPr="0028574F">
        <w:rPr>
          <w:b/>
        </w:rPr>
        <w:lastRenderedPageBreak/>
        <w:t>Dust</w:t>
      </w:r>
      <w:r>
        <w:t xml:space="preserve"> </w:t>
      </w:r>
      <w:r w:rsidRPr="0028574F">
        <w:rPr>
          <w:b/>
        </w:rPr>
        <w:t>Management</w:t>
      </w:r>
      <w:r>
        <w:t>: as with the weather protection, the bags will enclosed with weather proof bags that will prevent any dust from escaping to the atmosphere.</w:t>
      </w:r>
    </w:p>
    <w:p w14:paraId="11CD697C" w14:textId="77777777" w:rsidR="00BC679C" w:rsidRDefault="00BC679C">
      <w:pPr>
        <w:rPr>
          <w:color w:val="FF0000"/>
        </w:rPr>
      </w:pPr>
      <w:r w:rsidRPr="0028574F">
        <w:rPr>
          <w:b/>
        </w:rPr>
        <w:t>Maintenance</w:t>
      </w:r>
      <w:r w:rsidR="0028574F">
        <w:rPr>
          <w:b/>
        </w:rPr>
        <w:t>/Inspection</w:t>
      </w:r>
      <w:r>
        <w:t xml:space="preserve">: </w:t>
      </w:r>
      <w:r w:rsidR="00002A8A" w:rsidRPr="00B35EB7">
        <w:t xml:space="preserve">Inspections will include visual </w:t>
      </w:r>
      <w:r w:rsidR="00747FD0">
        <w:t xml:space="preserve">on a shift basis </w:t>
      </w:r>
      <w:r w:rsidR="00002A8A" w:rsidRPr="00B35EB7">
        <w:t xml:space="preserve">to ensure the bags are still in good order and a selection of bags will be temperature checked </w:t>
      </w:r>
      <w:r w:rsidR="00747FD0">
        <w:t xml:space="preserve">daily </w:t>
      </w:r>
      <w:r w:rsidR="00002A8A" w:rsidRPr="00B35EB7">
        <w:t>to ensure self heating is not taking place, these checks will be recorded on for AC-Temp-Inspect</w:t>
      </w:r>
      <w:r w:rsidR="00747FD0">
        <w:t xml:space="preserve">. If the shift inspection show that any of the bags have become compromised the material will be removed from the storage area, inspected and where appropriate </w:t>
      </w:r>
      <w:proofErr w:type="spellStart"/>
      <w:r w:rsidR="00747FD0">
        <w:t>rebagged</w:t>
      </w:r>
      <w:proofErr w:type="spellEnd"/>
      <w:r w:rsidR="00747FD0">
        <w:t xml:space="preserve"> and recovered before being returned to the storage area.</w:t>
      </w:r>
    </w:p>
    <w:tbl>
      <w:tblPr>
        <w:tblW w:w="5000" w:type="pct"/>
        <w:tblLook w:val="04A0" w:firstRow="1" w:lastRow="0" w:firstColumn="1" w:lastColumn="0" w:noHBand="0" w:noVBand="1"/>
      </w:tblPr>
      <w:tblGrid>
        <w:gridCol w:w="858"/>
        <w:gridCol w:w="1162"/>
        <w:gridCol w:w="2714"/>
        <w:gridCol w:w="329"/>
        <w:gridCol w:w="329"/>
        <w:gridCol w:w="329"/>
        <w:gridCol w:w="328"/>
        <w:gridCol w:w="328"/>
        <w:gridCol w:w="328"/>
        <w:gridCol w:w="328"/>
        <w:gridCol w:w="328"/>
        <w:gridCol w:w="328"/>
        <w:gridCol w:w="463"/>
        <w:gridCol w:w="1208"/>
      </w:tblGrid>
      <w:tr w:rsidR="00B35EB7" w:rsidRPr="00B35EB7" w14:paraId="157B5701" w14:textId="77777777" w:rsidTr="00B35EB7">
        <w:trPr>
          <w:trHeight w:val="420"/>
        </w:trPr>
        <w:tc>
          <w:tcPr>
            <w:tcW w:w="5000" w:type="pct"/>
            <w:gridSpan w:val="14"/>
            <w:tcBorders>
              <w:top w:val="nil"/>
              <w:left w:val="nil"/>
              <w:bottom w:val="nil"/>
              <w:right w:val="nil"/>
            </w:tcBorders>
            <w:shd w:val="clear" w:color="auto" w:fill="auto"/>
            <w:noWrap/>
            <w:vAlign w:val="bottom"/>
            <w:hideMark/>
          </w:tcPr>
          <w:p w14:paraId="105484E7" w14:textId="77777777" w:rsidR="00B35EB7" w:rsidRPr="00B35EB7" w:rsidRDefault="00B35EB7" w:rsidP="00B35EB7">
            <w:pPr>
              <w:spacing w:after="0" w:line="240" w:lineRule="auto"/>
              <w:jc w:val="center"/>
              <w:rPr>
                <w:rFonts w:ascii="Calibri" w:eastAsia="Times New Roman" w:hAnsi="Calibri" w:cs="Calibri"/>
                <w:color w:val="000000"/>
                <w:sz w:val="32"/>
                <w:szCs w:val="32"/>
                <w:lang w:val="en-US"/>
              </w:rPr>
            </w:pPr>
            <w:r w:rsidRPr="00B35EB7">
              <w:rPr>
                <w:rFonts w:ascii="Calibri" w:eastAsia="Times New Roman" w:hAnsi="Calibri" w:cs="Calibri"/>
                <w:color w:val="000000"/>
                <w:sz w:val="32"/>
                <w:szCs w:val="32"/>
                <w:lang w:val="en-US"/>
              </w:rPr>
              <w:t>Activated Carbon - Temporary Storage Inspection Record</w:t>
            </w:r>
          </w:p>
        </w:tc>
      </w:tr>
      <w:tr w:rsidR="00B35EB7" w:rsidRPr="00B35EB7" w14:paraId="69388CC4" w14:textId="77777777" w:rsidTr="00747FD0">
        <w:trPr>
          <w:trHeight w:val="315"/>
        </w:trPr>
        <w:tc>
          <w:tcPr>
            <w:tcW w:w="465" w:type="pct"/>
            <w:tcBorders>
              <w:top w:val="nil"/>
              <w:left w:val="nil"/>
              <w:bottom w:val="nil"/>
              <w:right w:val="nil"/>
            </w:tcBorders>
            <w:shd w:val="clear" w:color="auto" w:fill="auto"/>
            <w:noWrap/>
            <w:vAlign w:val="bottom"/>
            <w:hideMark/>
          </w:tcPr>
          <w:p w14:paraId="37C586F9" w14:textId="77777777" w:rsidR="00B35EB7" w:rsidRPr="00B35EB7" w:rsidRDefault="00B35EB7" w:rsidP="00B35EB7">
            <w:pPr>
              <w:spacing w:after="0" w:line="240" w:lineRule="auto"/>
              <w:rPr>
                <w:rFonts w:ascii="Calibri" w:eastAsia="Times New Roman" w:hAnsi="Calibri" w:cs="Calibri"/>
                <w:color w:val="000000"/>
                <w:lang w:val="en-US"/>
              </w:rPr>
            </w:pPr>
          </w:p>
        </w:tc>
        <w:tc>
          <w:tcPr>
            <w:tcW w:w="628" w:type="pct"/>
            <w:tcBorders>
              <w:top w:val="nil"/>
              <w:left w:val="nil"/>
              <w:bottom w:val="nil"/>
              <w:right w:val="nil"/>
            </w:tcBorders>
            <w:shd w:val="clear" w:color="auto" w:fill="auto"/>
            <w:noWrap/>
            <w:vAlign w:val="bottom"/>
            <w:hideMark/>
          </w:tcPr>
          <w:p w14:paraId="2FD7CE7B" w14:textId="77777777" w:rsidR="00B35EB7" w:rsidRPr="00B35EB7" w:rsidRDefault="00B35EB7" w:rsidP="00B35EB7">
            <w:pPr>
              <w:spacing w:after="0" w:line="240" w:lineRule="auto"/>
              <w:rPr>
                <w:rFonts w:ascii="Calibri" w:eastAsia="Times New Roman" w:hAnsi="Calibri" w:cs="Calibri"/>
                <w:color w:val="000000"/>
                <w:lang w:val="en-US"/>
              </w:rPr>
            </w:pPr>
          </w:p>
        </w:tc>
        <w:tc>
          <w:tcPr>
            <w:tcW w:w="1457" w:type="pct"/>
            <w:tcBorders>
              <w:top w:val="nil"/>
              <w:left w:val="nil"/>
              <w:bottom w:val="nil"/>
              <w:right w:val="nil"/>
            </w:tcBorders>
            <w:shd w:val="clear" w:color="auto" w:fill="auto"/>
            <w:noWrap/>
            <w:vAlign w:val="bottom"/>
            <w:hideMark/>
          </w:tcPr>
          <w:p w14:paraId="05191E3A" w14:textId="77777777" w:rsidR="00B35EB7" w:rsidRPr="00B35EB7" w:rsidRDefault="00B35EB7" w:rsidP="00B35EB7">
            <w:pPr>
              <w:spacing w:after="0" w:line="240" w:lineRule="auto"/>
              <w:rPr>
                <w:rFonts w:ascii="Calibri" w:eastAsia="Times New Roman" w:hAnsi="Calibri" w:cs="Calibri"/>
                <w:color w:val="000000"/>
                <w:lang w:val="en-US"/>
              </w:rPr>
            </w:pPr>
          </w:p>
        </w:tc>
        <w:tc>
          <w:tcPr>
            <w:tcW w:w="172" w:type="pct"/>
            <w:tcBorders>
              <w:top w:val="nil"/>
              <w:left w:val="nil"/>
              <w:bottom w:val="nil"/>
              <w:right w:val="nil"/>
            </w:tcBorders>
            <w:shd w:val="clear" w:color="auto" w:fill="auto"/>
            <w:noWrap/>
            <w:vAlign w:val="bottom"/>
            <w:hideMark/>
          </w:tcPr>
          <w:p w14:paraId="2FA94CDF" w14:textId="77777777" w:rsidR="00B35EB7" w:rsidRPr="00B35EB7" w:rsidRDefault="00B35EB7" w:rsidP="00B35EB7">
            <w:pPr>
              <w:spacing w:after="0" w:line="240" w:lineRule="auto"/>
              <w:rPr>
                <w:rFonts w:ascii="Calibri" w:eastAsia="Times New Roman" w:hAnsi="Calibri" w:cs="Calibri"/>
                <w:color w:val="000000"/>
                <w:lang w:val="en-US"/>
              </w:rPr>
            </w:pPr>
          </w:p>
        </w:tc>
        <w:tc>
          <w:tcPr>
            <w:tcW w:w="172" w:type="pct"/>
            <w:tcBorders>
              <w:top w:val="nil"/>
              <w:left w:val="nil"/>
              <w:bottom w:val="nil"/>
              <w:right w:val="nil"/>
            </w:tcBorders>
            <w:shd w:val="clear" w:color="auto" w:fill="auto"/>
            <w:noWrap/>
            <w:vAlign w:val="bottom"/>
            <w:hideMark/>
          </w:tcPr>
          <w:p w14:paraId="0CF6CA87" w14:textId="77777777" w:rsidR="00B35EB7" w:rsidRPr="00B35EB7" w:rsidRDefault="00B35EB7" w:rsidP="00B35EB7">
            <w:pPr>
              <w:spacing w:after="0" w:line="240" w:lineRule="auto"/>
              <w:rPr>
                <w:rFonts w:ascii="Calibri" w:eastAsia="Times New Roman" w:hAnsi="Calibri" w:cs="Calibri"/>
                <w:color w:val="000000"/>
                <w:lang w:val="en-US"/>
              </w:rPr>
            </w:pPr>
          </w:p>
        </w:tc>
        <w:tc>
          <w:tcPr>
            <w:tcW w:w="172" w:type="pct"/>
            <w:tcBorders>
              <w:top w:val="nil"/>
              <w:left w:val="nil"/>
              <w:bottom w:val="nil"/>
              <w:right w:val="nil"/>
            </w:tcBorders>
            <w:shd w:val="clear" w:color="auto" w:fill="auto"/>
            <w:noWrap/>
            <w:vAlign w:val="bottom"/>
            <w:hideMark/>
          </w:tcPr>
          <w:p w14:paraId="72C44367" w14:textId="77777777" w:rsidR="00B35EB7" w:rsidRPr="00B35EB7" w:rsidRDefault="00B35EB7" w:rsidP="00B35EB7">
            <w:pPr>
              <w:spacing w:after="0" w:line="240" w:lineRule="auto"/>
              <w:rPr>
                <w:rFonts w:ascii="Calibri" w:eastAsia="Times New Roman" w:hAnsi="Calibri" w:cs="Calibri"/>
                <w:color w:val="000000"/>
                <w:lang w:val="en-US"/>
              </w:rPr>
            </w:pPr>
          </w:p>
        </w:tc>
        <w:tc>
          <w:tcPr>
            <w:tcW w:w="171" w:type="pct"/>
            <w:tcBorders>
              <w:top w:val="nil"/>
              <w:left w:val="nil"/>
              <w:bottom w:val="nil"/>
              <w:right w:val="nil"/>
            </w:tcBorders>
            <w:shd w:val="clear" w:color="auto" w:fill="auto"/>
            <w:noWrap/>
            <w:vAlign w:val="bottom"/>
            <w:hideMark/>
          </w:tcPr>
          <w:p w14:paraId="6E5AC69E" w14:textId="77777777" w:rsidR="00B35EB7" w:rsidRPr="00B35EB7" w:rsidRDefault="00B35EB7" w:rsidP="00B35EB7">
            <w:pPr>
              <w:spacing w:after="0" w:line="240" w:lineRule="auto"/>
              <w:rPr>
                <w:rFonts w:ascii="Calibri" w:eastAsia="Times New Roman" w:hAnsi="Calibri" w:cs="Calibri"/>
                <w:color w:val="000000"/>
                <w:lang w:val="en-US"/>
              </w:rPr>
            </w:pPr>
          </w:p>
        </w:tc>
        <w:tc>
          <w:tcPr>
            <w:tcW w:w="171" w:type="pct"/>
            <w:tcBorders>
              <w:top w:val="nil"/>
              <w:left w:val="nil"/>
              <w:bottom w:val="nil"/>
              <w:right w:val="nil"/>
            </w:tcBorders>
            <w:shd w:val="clear" w:color="auto" w:fill="auto"/>
            <w:noWrap/>
            <w:vAlign w:val="bottom"/>
            <w:hideMark/>
          </w:tcPr>
          <w:p w14:paraId="2B829383" w14:textId="77777777" w:rsidR="00B35EB7" w:rsidRPr="00B35EB7" w:rsidRDefault="00B35EB7" w:rsidP="00B35EB7">
            <w:pPr>
              <w:spacing w:after="0" w:line="240" w:lineRule="auto"/>
              <w:rPr>
                <w:rFonts w:ascii="Calibri" w:eastAsia="Times New Roman" w:hAnsi="Calibri" w:cs="Calibri"/>
                <w:color w:val="000000"/>
                <w:lang w:val="en-US"/>
              </w:rPr>
            </w:pPr>
          </w:p>
        </w:tc>
        <w:tc>
          <w:tcPr>
            <w:tcW w:w="171" w:type="pct"/>
            <w:tcBorders>
              <w:top w:val="nil"/>
              <w:left w:val="nil"/>
              <w:bottom w:val="nil"/>
              <w:right w:val="nil"/>
            </w:tcBorders>
            <w:shd w:val="clear" w:color="auto" w:fill="auto"/>
            <w:noWrap/>
            <w:vAlign w:val="bottom"/>
            <w:hideMark/>
          </w:tcPr>
          <w:p w14:paraId="4B61C2A9" w14:textId="77777777" w:rsidR="00B35EB7" w:rsidRPr="00B35EB7" w:rsidRDefault="00B35EB7" w:rsidP="00B35EB7">
            <w:pPr>
              <w:spacing w:after="0" w:line="240" w:lineRule="auto"/>
              <w:rPr>
                <w:rFonts w:ascii="Calibri" w:eastAsia="Times New Roman" w:hAnsi="Calibri" w:cs="Calibri"/>
                <w:color w:val="000000"/>
                <w:lang w:val="en-US"/>
              </w:rPr>
            </w:pPr>
          </w:p>
        </w:tc>
        <w:tc>
          <w:tcPr>
            <w:tcW w:w="171" w:type="pct"/>
            <w:tcBorders>
              <w:top w:val="nil"/>
              <w:left w:val="nil"/>
              <w:bottom w:val="nil"/>
              <w:right w:val="nil"/>
            </w:tcBorders>
            <w:shd w:val="clear" w:color="auto" w:fill="auto"/>
            <w:noWrap/>
            <w:vAlign w:val="bottom"/>
            <w:hideMark/>
          </w:tcPr>
          <w:p w14:paraId="00759E79" w14:textId="77777777" w:rsidR="00B35EB7" w:rsidRPr="00B35EB7" w:rsidRDefault="00B35EB7" w:rsidP="00B35EB7">
            <w:pPr>
              <w:spacing w:after="0" w:line="240" w:lineRule="auto"/>
              <w:rPr>
                <w:rFonts w:ascii="Calibri" w:eastAsia="Times New Roman" w:hAnsi="Calibri" w:cs="Calibri"/>
                <w:color w:val="000000"/>
                <w:lang w:val="en-US"/>
              </w:rPr>
            </w:pPr>
          </w:p>
        </w:tc>
        <w:tc>
          <w:tcPr>
            <w:tcW w:w="171" w:type="pct"/>
            <w:tcBorders>
              <w:top w:val="nil"/>
              <w:left w:val="nil"/>
              <w:bottom w:val="nil"/>
              <w:right w:val="nil"/>
            </w:tcBorders>
            <w:shd w:val="clear" w:color="auto" w:fill="auto"/>
            <w:noWrap/>
            <w:vAlign w:val="bottom"/>
            <w:hideMark/>
          </w:tcPr>
          <w:p w14:paraId="3B4D299A" w14:textId="77777777" w:rsidR="00B35EB7" w:rsidRPr="00B35EB7" w:rsidRDefault="00B35EB7" w:rsidP="00B35EB7">
            <w:pPr>
              <w:spacing w:after="0" w:line="240" w:lineRule="auto"/>
              <w:rPr>
                <w:rFonts w:ascii="Calibri" w:eastAsia="Times New Roman" w:hAnsi="Calibri" w:cs="Calibri"/>
                <w:color w:val="000000"/>
                <w:lang w:val="en-US"/>
              </w:rPr>
            </w:pPr>
          </w:p>
        </w:tc>
        <w:tc>
          <w:tcPr>
            <w:tcW w:w="171" w:type="pct"/>
            <w:tcBorders>
              <w:top w:val="nil"/>
              <w:left w:val="nil"/>
              <w:bottom w:val="nil"/>
              <w:right w:val="nil"/>
            </w:tcBorders>
            <w:shd w:val="clear" w:color="auto" w:fill="auto"/>
            <w:noWrap/>
            <w:vAlign w:val="bottom"/>
            <w:hideMark/>
          </w:tcPr>
          <w:p w14:paraId="1A41C1C8" w14:textId="77777777" w:rsidR="00B35EB7" w:rsidRPr="00B35EB7" w:rsidRDefault="00B35EB7" w:rsidP="00B35EB7">
            <w:pPr>
              <w:spacing w:after="0" w:line="240" w:lineRule="auto"/>
              <w:rPr>
                <w:rFonts w:ascii="Calibri" w:eastAsia="Times New Roman" w:hAnsi="Calibri" w:cs="Calibri"/>
                <w:color w:val="000000"/>
                <w:lang w:val="en-US"/>
              </w:rPr>
            </w:pPr>
          </w:p>
        </w:tc>
        <w:tc>
          <w:tcPr>
            <w:tcW w:w="254" w:type="pct"/>
            <w:tcBorders>
              <w:top w:val="nil"/>
              <w:left w:val="nil"/>
              <w:bottom w:val="nil"/>
              <w:right w:val="nil"/>
            </w:tcBorders>
            <w:shd w:val="clear" w:color="auto" w:fill="auto"/>
            <w:noWrap/>
            <w:vAlign w:val="bottom"/>
            <w:hideMark/>
          </w:tcPr>
          <w:p w14:paraId="67B3C383" w14:textId="77777777" w:rsidR="00B35EB7" w:rsidRPr="00B35EB7" w:rsidRDefault="00B35EB7" w:rsidP="00B35EB7">
            <w:pPr>
              <w:spacing w:after="0" w:line="240" w:lineRule="auto"/>
              <w:rPr>
                <w:rFonts w:ascii="Calibri" w:eastAsia="Times New Roman" w:hAnsi="Calibri" w:cs="Calibri"/>
                <w:color w:val="000000"/>
                <w:lang w:val="en-US"/>
              </w:rPr>
            </w:pPr>
          </w:p>
        </w:tc>
        <w:tc>
          <w:tcPr>
            <w:tcW w:w="653" w:type="pct"/>
            <w:tcBorders>
              <w:top w:val="nil"/>
              <w:left w:val="nil"/>
              <w:bottom w:val="nil"/>
              <w:right w:val="nil"/>
            </w:tcBorders>
            <w:shd w:val="clear" w:color="auto" w:fill="auto"/>
            <w:noWrap/>
            <w:vAlign w:val="bottom"/>
            <w:hideMark/>
          </w:tcPr>
          <w:p w14:paraId="766058B8" w14:textId="77777777" w:rsidR="00B35EB7" w:rsidRPr="00B35EB7" w:rsidRDefault="00B35EB7" w:rsidP="00B35EB7">
            <w:pPr>
              <w:spacing w:after="0" w:line="240" w:lineRule="auto"/>
              <w:rPr>
                <w:rFonts w:ascii="Calibri" w:eastAsia="Times New Roman" w:hAnsi="Calibri" w:cs="Calibri"/>
                <w:color w:val="000000"/>
                <w:lang w:val="en-US"/>
              </w:rPr>
            </w:pPr>
          </w:p>
        </w:tc>
      </w:tr>
      <w:tr w:rsidR="00B35EB7" w:rsidRPr="00B35EB7" w14:paraId="503825DB" w14:textId="77777777" w:rsidTr="00747FD0">
        <w:trPr>
          <w:trHeight w:val="300"/>
        </w:trPr>
        <w:tc>
          <w:tcPr>
            <w:tcW w:w="46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7D3A35"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Date</w:t>
            </w:r>
          </w:p>
        </w:tc>
        <w:tc>
          <w:tcPr>
            <w:tcW w:w="62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2ED886"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Shift</w:t>
            </w:r>
          </w:p>
        </w:tc>
        <w:tc>
          <w:tcPr>
            <w:tcW w:w="14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355B47"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 xml:space="preserve">Visual Inspection </w:t>
            </w:r>
          </w:p>
        </w:tc>
        <w:tc>
          <w:tcPr>
            <w:tcW w:w="1797" w:type="pct"/>
            <w:gridSpan w:val="10"/>
            <w:tcBorders>
              <w:top w:val="single" w:sz="8" w:space="0" w:color="auto"/>
              <w:left w:val="nil"/>
              <w:bottom w:val="nil"/>
              <w:right w:val="single" w:sz="8" w:space="0" w:color="000000"/>
            </w:tcBorders>
            <w:shd w:val="clear" w:color="auto" w:fill="auto"/>
            <w:noWrap/>
            <w:vAlign w:val="bottom"/>
            <w:hideMark/>
          </w:tcPr>
          <w:p w14:paraId="6DFBA162"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Bag Temper</w:t>
            </w:r>
            <w:r w:rsidR="00747FD0">
              <w:rPr>
                <w:rFonts w:ascii="Calibri" w:eastAsia="Times New Roman" w:hAnsi="Calibri" w:cs="Calibri"/>
                <w:color w:val="000000"/>
                <w:lang w:val="en-US"/>
              </w:rPr>
              <w:t>a</w:t>
            </w:r>
            <w:r w:rsidRPr="00B35EB7">
              <w:rPr>
                <w:rFonts w:ascii="Calibri" w:eastAsia="Times New Roman" w:hAnsi="Calibri" w:cs="Calibri"/>
                <w:color w:val="000000"/>
                <w:lang w:val="en-US"/>
              </w:rPr>
              <w:t>ture</w:t>
            </w:r>
          </w:p>
        </w:tc>
        <w:tc>
          <w:tcPr>
            <w:tcW w:w="65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6B30B3"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Signed</w:t>
            </w:r>
          </w:p>
        </w:tc>
      </w:tr>
      <w:tr w:rsidR="00B35EB7" w:rsidRPr="00B35EB7" w14:paraId="3D3F47B4" w14:textId="77777777" w:rsidTr="00B35EB7">
        <w:trPr>
          <w:trHeight w:val="315"/>
        </w:trPr>
        <w:tc>
          <w:tcPr>
            <w:tcW w:w="466" w:type="pct"/>
            <w:vMerge/>
            <w:tcBorders>
              <w:top w:val="single" w:sz="8" w:space="0" w:color="auto"/>
              <w:left w:val="single" w:sz="8" w:space="0" w:color="auto"/>
              <w:bottom w:val="single" w:sz="8" w:space="0" w:color="000000"/>
              <w:right w:val="single" w:sz="8" w:space="0" w:color="auto"/>
            </w:tcBorders>
            <w:vAlign w:val="center"/>
            <w:hideMark/>
          </w:tcPr>
          <w:p w14:paraId="151132CE" w14:textId="77777777" w:rsidR="00B35EB7" w:rsidRPr="00B35EB7" w:rsidRDefault="00B35EB7" w:rsidP="00B35EB7">
            <w:pPr>
              <w:spacing w:after="0" w:line="240" w:lineRule="auto"/>
              <w:rPr>
                <w:rFonts w:ascii="Calibri" w:eastAsia="Times New Roman" w:hAnsi="Calibri" w:cs="Calibri"/>
                <w:color w:val="000000"/>
                <w:lang w:val="en-US"/>
              </w:rPr>
            </w:pPr>
          </w:p>
        </w:tc>
        <w:tc>
          <w:tcPr>
            <w:tcW w:w="628" w:type="pct"/>
            <w:vMerge/>
            <w:tcBorders>
              <w:top w:val="single" w:sz="8" w:space="0" w:color="auto"/>
              <w:left w:val="single" w:sz="8" w:space="0" w:color="auto"/>
              <w:bottom w:val="single" w:sz="8" w:space="0" w:color="000000"/>
              <w:right w:val="single" w:sz="8" w:space="0" w:color="auto"/>
            </w:tcBorders>
            <w:vAlign w:val="center"/>
            <w:hideMark/>
          </w:tcPr>
          <w:p w14:paraId="4FD6C00F" w14:textId="77777777" w:rsidR="00B35EB7" w:rsidRPr="00B35EB7" w:rsidRDefault="00B35EB7" w:rsidP="00B35EB7">
            <w:pPr>
              <w:spacing w:after="0" w:line="240" w:lineRule="auto"/>
              <w:rPr>
                <w:rFonts w:ascii="Calibri" w:eastAsia="Times New Roman" w:hAnsi="Calibri" w:cs="Calibri"/>
                <w:color w:val="000000"/>
                <w:lang w:val="en-US"/>
              </w:rPr>
            </w:pPr>
          </w:p>
        </w:tc>
        <w:tc>
          <w:tcPr>
            <w:tcW w:w="1457" w:type="pct"/>
            <w:vMerge/>
            <w:tcBorders>
              <w:top w:val="single" w:sz="8" w:space="0" w:color="auto"/>
              <w:left w:val="single" w:sz="8" w:space="0" w:color="auto"/>
              <w:bottom w:val="single" w:sz="8" w:space="0" w:color="000000"/>
              <w:right w:val="single" w:sz="8" w:space="0" w:color="auto"/>
            </w:tcBorders>
            <w:vAlign w:val="center"/>
            <w:hideMark/>
          </w:tcPr>
          <w:p w14:paraId="7C92D444" w14:textId="77777777" w:rsidR="00B35EB7" w:rsidRPr="00B35EB7" w:rsidRDefault="00B35EB7" w:rsidP="00B35EB7">
            <w:pPr>
              <w:spacing w:after="0" w:line="240" w:lineRule="auto"/>
              <w:rPr>
                <w:rFonts w:ascii="Calibri" w:eastAsia="Times New Roman" w:hAnsi="Calibri" w:cs="Calibri"/>
                <w:color w:val="000000"/>
                <w:lang w:val="en-US"/>
              </w:rPr>
            </w:pPr>
          </w:p>
        </w:tc>
        <w:tc>
          <w:tcPr>
            <w:tcW w:w="172" w:type="pct"/>
            <w:tcBorders>
              <w:top w:val="nil"/>
              <w:left w:val="nil"/>
              <w:bottom w:val="single" w:sz="8" w:space="0" w:color="auto"/>
              <w:right w:val="nil"/>
            </w:tcBorders>
            <w:shd w:val="clear" w:color="auto" w:fill="auto"/>
            <w:noWrap/>
            <w:vAlign w:val="bottom"/>
            <w:hideMark/>
          </w:tcPr>
          <w:p w14:paraId="27E62639"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1</w:t>
            </w:r>
          </w:p>
        </w:tc>
        <w:tc>
          <w:tcPr>
            <w:tcW w:w="172" w:type="pct"/>
            <w:tcBorders>
              <w:top w:val="nil"/>
              <w:left w:val="nil"/>
              <w:bottom w:val="single" w:sz="8" w:space="0" w:color="auto"/>
              <w:right w:val="nil"/>
            </w:tcBorders>
            <w:shd w:val="clear" w:color="auto" w:fill="auto"/>
            <w:noWrap/>
            <w:vAlign w:val="bottom"/>
            <w:hideMark/>
          </w:tcPr>
          <w:p w14:paraId="43551360"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2</w:t>
            </w:r>
          </w:p>
        </w:tc>
        <w:tc>
          <w:tcPr>
            <w:tcW w:w="171" w:type="pct"/>
            <w:tcBorders>
              <w:top w:val="nil"/>
              <w:left w:val="nil"/>
              <w:bottom w:val="single" w:sz="8" w:space="0" w:color="auto"/>
              <w:right w:val="nil"/>
            </w:tcBorders>
            <w:shd w:val="clear" w:color="auto" w:fill="auto"/>
            <w:noWrap/>
            <w:vAlign w:val="bottom"/>
            <w:hideMark/>
          </w:tcPr>
          <w:p w14:paraId="31D52C55"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3</w:t>
            </w:r>
          </w:p>
        </w:tc>
        <w:tc>
          <w:tcPr>
            <w:tcW w:w="171" w:type="pct"/>
            <w:tcBorders>
              <w:top w:val="nil"/>
              <w:left w:val="nil"/>
              <w:bottom w:val="single" w:sz="8" w:space="0" w:color="auto"/>
              <w:right w:val="nil"/>
            </w:tcBorders>
            <w:shd w:val="clear" w:color="auto" w:fill="auto"/>
            <w:noWrap/>
            <w:vAlign w:val="bottom"/>
            <w:hideMark/>
          </w:tcPr>
          <w:p w14:paraId="5A128647"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4</w:t>
            </w:r>
          </w:p>
        </w:tc>
        <w:tc>
          <w:tcPr>
            <w:tcW w:w="171" w:type="pct"/>
            <w:tcBorders>
              <w:top w:val="nil"/>
              <w:left w:val="nil"/>
              <w:bottom w:val="single" w:sz="8" w:space="0" w:color="auto"/>
              <w:right w:val="nil"/>
            </w:tcBorders>
            <w:shd w:val="clear" w:color="auto" w:fill="auto"/>
            <w:noWrap/>
            <w:vAlign w:val="bottom"/>
            <w:hideMark/>
          </w:tcPr>
          <w:p w14:paraId="13B643FD"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5</w:t>
            </w:r>
          </w:p>
        </w:tc>
        <w:tc>
          <w:tcPr>
            <w:tcW w:w="171" w:type="pct"/>
            <w:tcBorders>
              <w:top w:val="nil"/>
              <w:left w:val="nil"/>
              <w:bottom w:val="single" w:sz="8" w:space="0" w:color="auto"/>
              <w:right w:val="nil"/>
            </w:tcBorders>
            <w:shd w:val="clear" w:color="auto" w:fill="auto"/>
            <w:noWrap/>
            <w:vAlign w:val="bottom"/>
            <w:hideMark/>
          </w:tcPr>
          <w:p w14:paraId="525AED7E"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6</w:t>
            </w:r>
          </w:p>
        </w:tc>
        <w:tc>
          <w:tcPr>
            <w:tcW w:w="171" w:type="pct"/>
            <w:tcBorders>
              <w:top w:val="nil"/>
              <w:left w:val="nil"/>
              <w:bottom w:val="single" w:sz="8" w:space="0" w:color="auto"/>
              <w:right w:val="nil"/>
            </w:tcBorders>
            <w:shd w:val="clear" w:color="auto" w:fill="auto"/>
            <w:noWrap/>
            <w:vAlign w:val="bottom"/>
            <w:hideMark/>
          </w:tcPr>
          <w:p w14:paraId="0555D78A"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7</w:t>
            </w:r>
          </w:p>
        </w:tc>
        <w:tc>
          <w:tcPr>
            <w:tcW w:w="171" w:type="pct"/>
            <w:tcBorders>
              <w:top w:val="nil"/>
              <w:left w:val="nil"/>
              <w:bottom w:val="single" w:sz="8" w:space="0" w:color="auto"/>
              <w:right w:val="nil"/>
            </w:tcBorders>
            <w:shd w:val="clear" w:color="auto" w:fill="auto"/>
            <w:noWrap/>
            <w:vAlign w:val="bottom"/>
            <w:hideMark/>
          </w:tcPr>
          <w:p w14:paraId="493A77AA"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8</w:t>
            </w:r>
          </w:p>
        </w:tc>
        <w:tc>
          <w:tcPr>
            <w:tcW w:w="171" w:type="pct"/>
            <w:tcBorders>
              <w:top w:val="nil"/>
              <w:left w:val="nil"/>
              <w:bottom w:val="single" w:sz="8" w:space="0" w:color="auto"/>
              <w:right w:val="nil"/>
            </w:tcBorders>
            <w:shd w:val="clear" w:color="auto" w:fill="auto"/>
            <w:noWrap/>
            <w:vAlign w:val="bottom"/>
            <w:hideMark/>
          </w:tcPr>
          <w:p w14:paraId="630D86E1"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9</w:t>
            </w:r>
          </w:p>
        </w:tc>
        <w:tc>
          <w:tcPr>
            <w:tcW w:w="252" w:type="pct"/>
            <w:tcBorders>
              <w:top w:val="nil"/>
              <w:left w:val="nil"/>
              <w:bottom w:val="single" w:sz="8" w:space="0" w:color="auto"/>
              <w:right w:val="single" w:sz="8" w:space="0" w:color="auto"/>
            </w:tcBorders>
            <w:shd w:val="clear" w:color="auto" w:fill="auto"/>
            <w:noWrap/>
            <w:vAlign w:val="bottom"/>
            <w:hideMark/>
          </w:tcPr>
          <w:p w14:paraId="18FC4294" w14:textId="77777777" w:rsidR="00B35EB7" w:rsidRPr="00B35EB7" w:rsidRDefault="00B35EB7"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10</w:t>
            </w:r>
          </w:p>
        </w:tc>
        <w:tc>
          <w:tcPr>
            <w:tcW w:w="655" w:type="pct"/>
            <w:vMerge/>
            <w:tcBorders>
              <w:top w:val="single" w:sz="8" w:space="0" w:color="auto"/>
              <w:left w:val="single" w:sz="8" w:space="0" w:color="auto"/>
              <w:bottom w:val="single" w:sz="8" w:space="0" w:color="000000"/>
              <w:right w:val="single" w:sz="8" w:space="0" w:color="auto"/>
            </w:tcBorders>
            <w:vAlign w:val="center"/>
            <w:hideMark/>
          </w:tcPr>
          <w:p w14:paraId="2092DD44" w14:textId="77777777" w:rsidR="00B35EB7" w:rsidRPr="00B35EB7" w:rsidRDefault="00B35EB7" w:rsidP="00B35EB7">
            <w:pPr>
              <w:spacing w:after="0" w:line="240" w:lineRule="auto"/>
              <w:rPr>
                <w:rFonts w:ascii="Calibri" w:eastAsia="Times New Roman" w:hAnsi="Calibri" w:cs="Calibri"/>
                <w:color w:val="000000"/>
                <w:lang w:val="en-US"/>
              </w:rPr>
            </w:pPr>
          </w:p>
        </w:tc>
      </w:tr>
      <w:tr w:rsidR="00747FD0" w:rsidRPr="00B35EB7" w14:paraId="12E97951" w14:textId="77777777" w:rsidTr="00B8414C">
        <w:trPr>
          <w:trHeight w:val="615"/>
        </w:trPr>
        <w:tc>
          <w:tcPr>
            <w:tcW w:w="466" w:type="pct"/>
            <w:vMerge w:val="restart"/>
            <w:tcBorders>
              <w:top w:val="nil"/>
              <w:left w:val="single" w:sz="8" w:space="0" w:color="auto"/>
              <w:right w:val="single" w:sz="4" w:space="0" w:color="auto"/>
            </w:tcBorders>
            <w:shd w:val="clear" w:color="auto" w:fill="auto"/>
            <w:noWrap/>
            <w:vAlign w:val="bottom"/>
            <w:hideMark/>
          </w:tcPr>
          <w:p w14:paraId="3FAEA19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p w14:paraId="297A694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28" w:type="pct"/>
            <w:tcBorders>
              <w:top w:val="nil"/>
              <w:left w:val="nil"/>
              <w:bottom w:val="single" w:sz="4" w:space="0" w:color="auto"/>
              <w:right w:val="single" w:sz="4" w:space="0" w:color="auto"/>
            </w:tcBorders>
            <w:shd w:val="clear" w:color="auto" w:fill="auto"/>
            <w:noWrap/>
            <w:vAlign w:val="center"/>
            <w:hideMark/>
          </w:tcPr>
          <w:p w14:paraId="5825F547"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Days</w:t>
            </w:r>
          </w:p>
        </w:tc>
        <w:tc>
          <w:tcPr>
            <w:tcW w:w="1457" w:type="pct"/>
            <w:tcBorders>
              <w:top w:val="nil"/>
              <w:left w:val="nil"/>
              <w:bottom w:val="single" w:sz="4" w:space="0" w:color="auto"/>
              <w:right w:val="single" w:sz="4" w:space="0" w:color="auto"/>
            </w:tcBorders>
            <w:shd w:val="clear" w:color="auto" w:fill="auto"/>
            <w:noWrap/>
            <w:vAlign w:val="bottom"/>
            <w:hideMark/>
          </w:tcPr>
          <w:p w14:paraId="433F83E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76B3157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4F4B886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1FBD3309"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385BA2A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E7BDE5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10CE11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4623AEAE"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1F1310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7CF4033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2" w:type="pct"/>
            <w:tcBorders>
              <w:top w:val="nil"/>
              <w:left w:val="nil"/>
              <w:bottom w:val="single" w:sz="4" w:space="0" w:color="auto"/>
              <w:right w:val="single" w:sz="4" w:space="0" w:color="auto"/>
            </w:tcBorders>
            <w:shd w:val="clear" w:color="auto" w:fill="auto"/>
            <w:noWrap/>
            <w:vAlign w:val="bottom"/>
            <w:hideMark/>
          </w:tcPr>
          <w:p w14:paraId="382C04A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5" w:type="pct"/>
            <w:tcBorders>
              <w:top w:val="nil"/>
              <w:left w:val="nil"/>
              <w:bottom w:val="single" w:sz="4" w:space="0" w:color="auto"/>
              <w:right w:val="single" w:sz="8" w:space="0" w:color="auto"/>
            </w:tcBorders>
            <w:shd w:val="clear" w:color="auto" w:fill="auto"/>
            <w:noWrap/>
            <w:vAlign w:val="bottom"/>
            <w:hideMark/>
          </w:tcPr>
          <w:p w14:paraId="0BBAA8C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47DC00D5" w14:textId="77777777" w:rsidTr="00747FD0">
        <w:trPr>
          <w:trHeight w:val="615"/>
        </w:trPr>
        <w:tc>
          <w:tcPr>
            <w:tcW w:w="465" w:type="pct"/>
            <w:vMerge/>
            <w:tcBorders>
              <w:left w:val="single" w:sz="8" w:space="0" w:color="auto"/>
              <w:bottom w:val="single" w:sz="8" w:space="0" w:color="auto"/>
              <w:right w:val="single" w:sz="4" w:space="0" w:color="auto"/>
            </w:tcBorders>
            <w:shd w:val="clear" w:color="auto" w:fill="auto"/>
            <w:noWrap/>
            <w:vAlign w:val="bottom"/>
            <w:hideMark/>
          </w:tcPr>
          <w:p w14:paraId="21DFD38C" w14:textId="77777777" w:rsidR="00747FD0" w:rsidRPr="00B35EB7" w:rsidRDefault="00747FD0" w:rsidP="00B35EB7">
            <w:pPr>
              <w:spacing w:after="0" w:line="240" w:lineRule="auto"/>
              <w:rPr>
                <w:rFonts w:ascii="Calibri" w:eastAsia="Times New Roman" w:hAnsi="Calibri" w:cs="Calibri"/>
                <w:color w:val="000000"/>
                <w:lang w:val="en-US"/>
              </w:rPr>
            </w:pPr>
          </w:p>
        </w:tc>
        <w:tc>
          <w:tcPr>
            <w:tcW w:w="628" w:type="pct"/>
            <w:tcBorders>
              <w:top w:val="nil"/>
              <w:left w:val="nil"/>
              <w:bottom w:val="single" w:sz="8" w:space="0" w:color="auto"/>
              <w:right w:val="single" w:sz="4" w:space="0" w:color="auto"/>
            </w:tcBorders>
            <w:shd w:val="clear" w:color="auto" w:fill="auto"/>
            <w:noWrap/>
            <w:vAlign w:val="center"/>
            <w:hideMark/>
          </w:tcPr>
          <w:p w14:paraId="22C36167"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Nights</w:t>
            </w:r>
          </w:p>
        </w:tc>
        <w:tc>
          <w:tcPr>
            <w:tcW w:w="1456" w:type="pct"/>
            <w:tcBorders>
              <w:top w:val="nil"/>
              <w:left w:val="nil"/>
              <w:bottom w:val="single" w:sz="8" w:space="0" w:color="auto"/>
              <w:right w:val="single" w:sz="4" w:space="0" w:color="auto"/>
            </w:tcBorders>
            <w:shd w:val="clear" w:color="auto" w:fill="auto"/>
            <w:noWrap/>
            <w:vAlign w:val="bottom"/>
            <w:hideMark/>
          </w:tcPr>
          <w:p w14:paraId="3C7C611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AA5A3C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F8986EE"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2A0A065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DA1318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BF7168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2127781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23684F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097A83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51CE71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3"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0DAA5D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5" w:type="pct"/>
            <w:tcBorders>
              <w:top w:val="nil"/>
              <w:left w:val="nil"/>
              <w:bottom w:val="single" w:sz="8" w:space="0" w:color="auto"/>
              <w:right w:val="single" w:sz="8" w:space="0" w:color="auto"/>
            </w:tcBorders>
            <w:shd w:val="clear" w:color="auto" w:fill="auto"/>
            <w:noWrap/>
            <w:vAlign w:val="bottom"/>
            <w:hideMark/>
          </w:tcPr>
          <w:p w14:paraId="6F19B259"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11A23B08" w14:textId="77777777" w:rsidTr="00E04736">
        <w:trPr>
          <w:trHeight w:val="615"/>
        </w:trPr>
        <w:tc>
          <w:tcPr>
            <w:tcW w:w="465" w:type="pct"/>
            <w:vMerge w:val="restart"/>
            <w:tcBorders>
              <w:top w:val="nil"/>
              <w:left w:val="single" w:sz="8" w:space="0" w:color="auto"/>
              <w:right w:val="single" w:sz="4" w:space="0" w:color="auto"/>
            </w:tcBorders>
            <w:shd w:val="clear" w:color="auto" w:fill="auto"/>
            <w:noWrap/>
            <w:vAlign w:val="bottom"/>
            <w:hideMark/>
          </w:tcPr>
          <w:p w14:paraId="5E18D8F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p w14:paraId="7A49A4D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28" w:type="pct"/>
            <w:tcBorders>
              <w:top w:val="nil"/>
              <w:left w:val="nil"/>
              <w:bottom w:val="single" w:sz="4" w:space="0" w:color="auto"/>
              <w:right w:val="single" w:sz="4" w:space="0" w:color="auto"/>
            </w:tcBorders>
            <w:shd w:val="clear" w:color="auto" w:fill="auto"/>
            <w:noWrap/>
            <w:vAlign w:val="center"/>
            <w:hideMark/>
          </w:tcPr>
          <w:p w14:paraId="7646F0FA"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Days</w:t>
            </w:r>
          </w:p>
        </w:tc>
        <w:tc>
          <w:tcPr>
            <w:tcW w:w="1456" w:type="pct"/>
            <w:tcBorders>
              <w:top w:val="nil"/>
              <w:left w:val="nil"/>
              <w:bottom w:val="single" w:sz="4" w:space="0" w:color="auto"/>
              <w:right w:val="single" w:sz="4" w:space="0" w:color="auto"/>
            </w:tcBorders>
            <w:shd w:val="clear" w:color="auto" w:fill="auto"/>
            <w:noWrap/>
            <w:vAlign w:val="bottom"/>
            <w:hideMark/>
          </w:tcPr>
          <w:p w14:paraId="1A978B4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42C7D2C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06EDF2E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718CAD9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3CEC1E4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495221B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EE3815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8E5614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02D20B69"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4F0C5F1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3" w:type="pct"/>
            <w:tcBorders>
              <w:top w:val="nil"/>
              <w:left w:val="nil"/>
              <w:bottom w:val="single" w:sz="4" w:space="0" w:color="auto"/>
              <w:right w:val="single" w:sz="4" w:space="0" w:color="auto"/>
            </w:tcBorders>
            <w:shd w:val="clear" w:color="auto" w:fill="auto"/>
            <w:noWrap/>
            <w:vAlign w:val="bottom"/>
            <w:hideMark/>
          </w:tcPr>
          <w:p w14:paraId="28A9963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5" w:type="pct"/>
            <w:tcBorders>
              <w:top w:val="nil"/>
              <w:left w:val="nil"/>
              <w:bottom w:val="single" w:sz="4" w:space="0" w:color="auto"/>
              <w:right w:val="single" w:sz="8" w:space="0" w:color="auto"/>
            </w:tcBorders>
            <w:shd w:val="clear" w:color="auto" w:fill="auto"/>
            <w:noWrap/>
            <w:vAlign w:val="bottom"/>
            <w:hideMark/>
          </w:tcPr>
          <w:p w14:paraId="0CF4425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19A9AF2C" w14:textId="77777777" w:rsidTr="00747FD0">
        <w:trPr>
          <w:trHeight w:val="615"/>
        </w:trPr>
        <w:tc>
          <w:tcPr>
            <w:tcW w:w="465" w:type="pct"/>
            <w:vMerge/>
            <w:tcBorders>
              <w:left w:val="single" w:sz="8" w:space="0" w:color="auto"/>
              <w:bottom w:val="single" w:sz="8" w:space="0" w:color="auto"/>
              <w:right w:val="single" w:sz="4" w:space="0" w:color="auto"/>
            </w:tcBorders>
            <w:shd w:val="clear" w:color="auto" w:fill="auto"/>
            <w:noWrap/>
            <w:vAlign w:val="bottom"/>
            <w:hideMark/>
          </w:tcPr>
          <w:p w14:paraId="17BF6E90" w14:textId="77777777" w:rsidR="00747FD0" w:rsidRPr="00B35EB7" w:rsidRDefault="00747FD0" w:rsidP="00B35EB7">
            <w:pPr>
              <w:spacing w:after="0" w:line="240" w:lineRule="auto"/>
              <w:rPr>
                <w:rFonts w:ascii="Calibri" w:eastAsia="Times New Roman" w:hAnsi="Calibri" w:cs="Calibri"/>
                <w:color w:val="000000"/>
                <w:lang w:val="en-US"/>
              </w:rPr>
            </w:pPr>
          </w:p>
        </w:tc>
        <w:tc>
          <w:tcPr>
            <w:tcW w:w="628" w:type="pct"/>
            <w:tcBorders>
              <w:top w:val="nil"/>
              <w:left w:val="nil"/>
              <w:bottom w:val="single" w:sz="8" w:space="0" w:color="auto"/>
              <w:right w:val="single" w:sz="4" w:space="0" w:color="auto"/>
            </w:tcBorders>
            <w:shd w:val="clear" w:color="auto" w:fill="auto"/>
            <w:noWrap/>
            <w:vAlign w:val="center"/>
            <w:hideMark/>
          </w:tcPr>
          <w:p w14:paraId="260136D2"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Nights</w:t>
            </w:r>
          </w:p>
        </w:tc>
        <w:tc>
          <w:tcPr>
            <w:tcW w:w="1457" w:type="pct"/>
            <w:tcBorders>
              <w:top w:val="nil"/>
              <w:left w:val="nil"/>
              <w:bottom w:val="single" w:sz="8" w:space="0" w:color="auto"/>
              <w:right w:val="single" w:sz="4" w:space="0" w:color="auto"/>
            </w:tcBorders>
            <w:shd w:val="clear" w:color="auto" w:fill="auto"/>
            <w:noWrap/>
            <w:vAlign w:val="bottom"/>
            <w:hideMark/>
          </w:tcPr>
          <w:p w14:paraId="17A0EC1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138DBAA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3F3E1DB0"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4D05C94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20832B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3F8E629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469C320"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86F954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6BBE281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9150B30"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3"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375B34F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4" w:type="pct"/>
            <w:tcBorders>
              <w:top w:val="nil"/>
              <w:left w:val="nil"/>
              <w:bottom w:val="single" w:sz="8" w:space="0" w:color="auto"/>
              <w:right w:val="single" w:sz="8" w:space="0" w:color="auto"/>
            </w:tcBorders>
            <w:shd w:val="clear" w:color="auto" w:fill="auto"/>
            <w:noWrap/>
            <w:vAlign w:val="bottom"/>
            <w:hideMark/>
          </w:tcPr>
          <w:p w14:paraId="410C8DD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175D3F52" w14:textId="77777777" w:rsidTr="00C55B46">
        <w:trPr>
          <w:trHeight w:val="615"/>
        </w:trPr>
        <w:tc>
          <w:tcPr>
            <w:tcW w:w="465" w:type="pct"/>
            <w:vMerge w:val="restart"/>
            <w:tcBorders>
              <w:top w:val="nil"/>
              <w:left w:val="single" w:sz="8" w:space="0" w:color="auto"/>
              <w:right w:val="single" w:sz="4" w:space="0" w:color="auto"/>
            </w:tcBorders>
            <w:shd w:val="clear" w:color="auto" w:fill="auto"/>
            <w:noWrap/>
            <w:vAlign w:val="bottom"/>
            <w:hideMark/>
          </w:tcPr>
          <w:p w14:paraId="1DB1E47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p w14:paraId="4C961C3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28" w:type="pct"/>
            <w:tcBorders>
              <w:top w:val="nil"/>
              <w:left w:val="nil"/>
              <w:bottom w:val="single" w:sz="4" w:space="0" w:color="auto"/>
              <w:right w:val="single" w:sz="4" w:space="0" w:color="auto"/>
            </w:tcBorders>
            <w:shd w:val="clear" w:color="auto" w:fill="auto"/>
            <w:noWrap/>
            <w:vAlign w:val="center"/>
            <w:hideMark/>
          </w:tcPr>
          <w:p w14:paraId="35C46CC7"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Days</w:t>
            </w:r>
          </w:p>
        </w:tc>
        <w:tc>
          <w:tcPr>
            <w:tcW w:w="1457" w:type="pct"/>
            <w:tcBorders>
              <w:top w:val="nil"/>
              <w:left w:val="nil"/>
              <w:bottom w:val="single" w:sz="4" w:space="0" w:color="auto"/>
              <w:right w:val="single" w:sz="4" w:space="0" w:color="auto"/>
            </w:tcBorders>
            <w:shd w:val="clear" w:color="auto" w:fill="auto"/>
            <w:noWrap/>
            <w:vAlign w:val="bottom"/>
            <w:hideMark/>
          </w:tcPr>
          <w:p w14:paraId="4B8DD420"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1B0FB48E"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448E78C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28BBAE2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4313E0E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CA90C7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C4FEA5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10DD5BE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171A858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F816E1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3" w:type="pct"/>
            <w:tcBorders>
              <w:top w:val="nil"/>
              <w:left w:val="nil"/>
              <w:bottom w:val="single" w:sz="4" w:space="0" w:color="auto"/>
              <w:right w:val="single" w:sz="4" w:space="0" w:color="auto"/>
            </w:tcBorders>
            <w:shd w:val="clear" w:color="auto" w:fill="auto"/>
            <w:noWrap/>
            <w:vAlign w:val="bottom"/>
            <w:hideMark/>
          </w:tcPr>
          <w:p w14:paraId="536A928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4" w:type="pct"/>
            <w:tcBorders>
              <w:top w:val="nil"/>
              <w:left w:val="nil"/>
              <w:bottom w:val="single" w:sz="4" w:space="0" w:color="auto"/>
              <w:right w:val="single" w:sz="8" w:space="0" w:color="auto"/>
            </w:tcBorders>
            <w:shd w:val="clear" w:color="auto" w:fill="auto"/>
            <w:noWrap/>
            <w:vAlign w:val="bottom"/>
            <w:hideMark/>
          </w:tcPr>
          <w:p w14:paraId="3A84E54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4BBEC714" w14:textId="77777777" w:rsidTr="00C55B46">
        <w:trPr>
          <w:trHeight w:val="615"/>
        </w:trPr>
        <w:tc>
          <w:tcPr>
            <w:tcW w:w="465" w:type="pct"/>
            <w:vMerge/>
            <w:tcBorders>
              <w:left w:val="single" w:sz="8" w:space="0" w:color="auto"/>
              <w:bottom w:val="single" w:sz="8" w:space="0" w:color="auto"/>
              <w:right w:val="single" w:sz="4" w:space="0" w:color="auto"/>
            </w:tcBorders>
            <w:shd w:val="clear" w:color="auto" w:fill="auto"/>
            <w:noWrap/>
            <w:vAlign w:val="bottom"/>
            <w:hideMark/>
          </w:tcPr>
          <w:p w14:paraId="6F52F4CB" w14:textId="77777777" w:rsidR="00747FD0" w:rsidRPr="00B35EB7" w:rsidRDefault="00747FD0" w:rsidP="00B35EB7">
            <w:pPr>
              <w:spacing w:after="0" w:line="240" w:lineRule="auto"/>
              <w:rPr>
                <w:rFonts w:ascii="Calibri" w:eastAsia="Times New Roman" w:hAnsi="Calibri" w:cs="Calibri"/>
                <w:color w:val="000000"/>
                <w:lang w:val="en-US"/>
              </w:rPr>
            </w:pPr>
          </w:p>
        </w:tc>
        <w:tc>
          <w:tcPr>
            <w:tcW w:w="628" w:type="pct"/>
            <w:tcBorders>
              <w:top w:val="nil"/>
              <w:left w:val="nil"/>
              <w:bottom w:val="single" w:sz="8" w:space="0" w:color="auto"/>
              <w:right w:val="single" w:sz="4" w:space="0" w:color="auto"/>
            </w:tcBorders>
            <w:shd w:val="clear" w:color="auto" w:fill="auto"/>
            <w:noWrap/>
            <w:vAlign w:val="center"/>
            <w:hideMark/>
          </w:tcPr>
          <w:p w14:paraId="5C85FEF0"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Nights</w:t>
            </w:r>
          </w:p>
        </w:tc>
        <w:tc>
          <w:tcPr>
            <w:tcW w:w="1457" w:type="pct"/>
            <w:tcBorders>
              <w:top w:val="nil"/>
              <w:left w:val="nil"/>
              <w:bottom w:val="single" w:sz="8" w:space="0" w:color="auto"/>
              <w:right w:val="single" w:sz="4" w:space="0" w:color="auto"/>
            </w:tcBorders>
            <w:shd w:val="clear" w:color="auto" w:fill="auto"/>
            <w:noWrap/>
            <w:vAlign w:val="bottom"/>
            <w:hideMark/>
          </w:tcPr>
          <w:p w14:paraId="1B922C4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1BA947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DDF455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973205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0ABD93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6BB8A3F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257803A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8317A30"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6D29265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EB13D4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3"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08802D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4" w:type="pct"/>
            <w:tcBorders>
              <w:top w:val="nil"/>
              <w:left w:val="nil"/>
              <w:bottom w:val="single" w:sz="8" w:space="0" w:color="auto"/>
              <w:right w:val="single" w:sz="8" w:space="0" w:color="auto"/>
            </w:tcBorders>
            <w:shd w:val="clear" w:color="auto" w:fill="auto"/>
            <w:noWrap/>
            <w:vAlign w:val="bottom"/>
            <w:hideMark/>
          </w:tcPr>
          <w:p w14:paraId="0CE1C13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0F2D3086" w14:textId="77777777" w:rsidTr="00653021">
        <w:trPr>
          <w:trHeight w:val="615"/>
        </w:trPr>
        <w:tc>
          <w:tcPr>
            <w:tcW w:w="465" w:type="pct"/>
            <w:vMerge w:val="restart"/>
            <w:tcBorders>
              <w:top w:val="nil"/>
              <w:left w:val="single" w:sz="8" w:space="0" w:color="auto"/>
              <w:right w:val="single" w:sz="4" w:space="0" w:color="auto"/>
            </w:tcBorders>
            <w:shd w:val="clear" w:color="auto" w:fill="auto"/>
            <w:noWrap/>
            <w:vAlign w:val="bottom"/>
            <w:hideMark/>
          </w:tcPr>
          <w:p w14:paraId="70E8318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p w14:paraId="16C07A5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28" w:type="pct"/>
            <w:tcBorders>
              <w:top w:val="nil"/>
              <w:left w:val="nil"/>
              <w:bottom w:val="single" w:sz="4" w:space="0" w:color="auto"/>
              <w:right w:val="single" w:sz="4" w:space="0" w:color="auto"/>
            </w:tcBorders>
            <w:shd w:val="clear" w:color="auto" w:fill="auto"/>
            <w:noWrap/>
            <w:vAlign w:val="center"/>
            <w:hideMark/>
          </w:tcPr>
          <w:p w14:paraId="7121DF93"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Days</w:t>
            </w:r>
          </w:p>
        </w:tc>
        <w:tc>
          <w:tcPr>
            <w:tcW w:w="1457" w:type="pct"/>
            <w:tcBorders>
              <w:top w:val="nil"/>
              <w:left w:val="nil"/>
              <w:bottom w:val="single" w:sz="4" w:space="0" w:color="auto"/>
              <w:right w:val="single" w:sz="4" w:space="0" w:color="auto"/>
            </w:tcBorders>
            <w:shd w:val="clear" w:color="auto" w:fill="auto"/>
            <w:noWrap/>
            <w:vAlign w:val="bottom"/>
            <w:hideMark/>
          </w:tcPr>
          <w:p w14:paraId="3B8AFC4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5DFDA6AE"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66F04E7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2BFEB1E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4FBA4C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4ECAF5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710A3E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446BDCCF"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7902C48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7A39FB8E"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3" w:type="pct"/>
            <w:tcBorders>
              <w:top w:val="nil"/>
              <w:left w:val="nil"/>
              <w:bottom w:val="single" w:sz="4" w:space="0" w:color="auto"/>
              <w:right w:val="single" w:sz="4" w:space="0" w:color="auto"/>
            </w:tcBorders>
            <w:shd w:val="clear" w:color="auto" w:fill="auto"/>
            <w:noWrap/>
            <w:vAlign w:val="bottom"/>
            <w:hideMark/>
          </w:tcPr>
          <w:p w14:paraId="1D745D5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4" w:type="pct"/>
            <w:tcBorders>
              <w:top w:val="nil"/>
              <w:left w:val="nil"/>
              <w:bottom w:val="single" w:sz="4" w:space="0" w:color="auto"/>
              <w:right w:val="single" w:sz="8" w:space="0" w:color="auto"/>
            </w:tcBorders>
            <w:shd w:val="clear" w:color="auto" w:fill="auto"/>
            <w:noWrap/>
            <w:vAlign w:val="bottom"/>
            <w:hideMark/>
          </w:tcPr>
          <w:p w14:paraId="142CA11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282D3CAC" w14:textId="77777777" w:rsidTr="00747FD0">
        <w:trPr>
          <w:trHeight w:val="615"/>
        </w:trPr>
        <w:tc>
          <w:tcPr>
            <w:tcW w:w="465" w:type="pct"/>
            <w:vMerge/>
            <w:tcBorders>
              <w:left w:val="single" w:sz="8" w:space="0" w:color="auto"/>
              <w:bottom w:val="single" w:sz="8" w:space="0" w:color="auto"/>
              <w:right w:val="single" w:sz="4" w:space="0" w:color="auto"/>
            </w:tcBorders>
            <w:shd w:val="clear" w:color="auto" w:fill="auto"/>
            <w:noWrap/>
            <w:vAlign w:val="bottom"/>
            <w:hideMark/>
          </w:tcPr>
          <w:p w14:paraId="53AB427F" w14:textId="77777777" w:rsidR="00747FD0" w:rsidRPr="00B35EB7" w:rsidRDefault="00747FD0" w:rsidP="00B35EB7">
            <w:pPr>
              <w:spacing w:after="0" w:line="240" w:lineRule="auto"/>
              <w:rPr>
                <w:rFonts w:ascii="Calibri" w:eastAsia="Times New Roman" w:hAnsi="Calibri" w:cs="Calibri"/>
                <w:color w:val="000000"/>
                <w:lang w:val="en-US"/>
              </w:rPr>
            </w:pPr>
          </w:p>
        </w:tc>
        <w:tc>
          <w:tcPr>
            <w:tcW w:w="628" w:type="pct"/>
            <w:tcBorders>
              <w:top w:val="nil"/>
              <w:left w:val="nil"/>
              <w:bottom w:val="single" w:sz="8" w:space="0" w:color="auto"/>
              <w:right w:val="single" w:sz="4" w:space="0" w:color="auto"/>
            </w:tcBorders>
            <w:shd w:val="clear" w:color="auto" w:fill="auto"/>
            <w:noWrap/>
            <w:vAlign w:val="center"/>
            <w:hideMark/>
          </w:tcPr>
          <w:p w14:paraId="6C22D65B"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Nights</w:t>
            </w:r>
          </w:p>
        </w:tc>
        <w:tc>
          <w:tcPr>
            <w:tcW w:w="1457" w:type="pct"/>
            <w:tcBorders>
              <w:top w:val="nil"/>
              <w:left w:val="nil"/>
              <w:bottom w:val="single" w:sz="8" w:space="0" w:color="auto"/>
              <w:right w:val="single" w:sz="4" w:space="0" w:color="auto"/>
            </w:tcBorders>
            <w:shd w:val="clear" w:color="auto" w:fill="auto"/>
            <w:noWrap/>
            <w:vAlign w:val="bottom"/>
            <w:hideMark/>
          </w:tcPr>
          <w:p w14:paraId="0F86413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2C7FD07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3E6C382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8B2CD0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5E6FE9A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6642F73"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4C7CF89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15979F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10A8F30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3C7FA4B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4"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7DEC62B"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3" w:type="pct"/>
            <w:tcBorders>
              <w:top w:val="nil"/>
              <w:left w:val="nil"/>
              <w:bottom w:val="single" w:sz="8" w:space="0" w:color="auto"/>
              <w:right w:val="single" w:sz="8" w:space="0" w:color="auto"/>
            </w:tcBorders>
            <w:shd w:val="clear" w:color="auto" w:fill="auto"/>
            <w:noWrap/>
            <w:vAlign w:val="bottom"/>
            <w:hideMark/>
          </w:tcPr>
          <w:p w14:paraId="08651041"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6972D22F" w14:textId="77777777" w:rsidTr="00DC18CD">
        <w:trPr>
          <w:trHeight w:val="615"/>
        </w:trPr>
        <w:tc>
          <w:tcPr>
            <w:tcW w:w="465" w:type="pct"/>
            <w:vMerge w:val="restart"/>
            <w:tcBorders>
              <w:top w:val="nil"/>
              <w:left w:val="single" w:sz="8" w:space="0" w:color="auto"/>
              <w:right w:val="single" w:sz="4" w:space="0" w:color="auto"/>
            </w:tcBorders>
            <w:shd w:val="clear" w:color="auto" w:fill="auto"/>
            <w:noWrap/>
            <w:vAlign w:val="bottom"/>
            <w:hideMark/>
          </w:tcPr>
          <w:p w14:paraId="6A7D48A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p w14:paraId="63593B6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28" w:type="pct"/>
            <w:tcBorders>
              <w:top w:val="nil"/>
              <w:left w:val="nil"/>
              <w:bottom w:val="single" w:sz="4" w:space="0" w:color="auto"/>
              <w:right w:val="single" w:sz="4" w:space="0" w:color="auto"/>
            </w:tcBorders>
            <w:shd w:val="clear" w:color="auto" w:fill="auto"/>
            <w:noWrap/>
            <w:vAlign w:val="center"/>
            <w:hideMark/>
          </w:tcPr>
          <w:p w14:paraId="7147FD15"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Days</w:t>
            </w:r>
          </w:p>
        </w:tc>
        <w:tc>
          <w:tcPr>
            <w:tcW w:w="1457" w:type="pct"/>
            <w:tcBorders>
              <w:top w:val="nil"/>
              <w:left w:val="nil"/>
              <w:bottom w:val="single" w:sz="4" w:space="0" w:color="auto"/>
              <w:right w:val="single" w:sz="4" w:space="0" w:color="auto"/>
            </w:tcBorders>
            <w:shd w:val="clear" w:color="auto" w:fill="auto"/>
            <w:noWrap/>
            <w:vAlign w:val="bottom"/>
            <w:hideMark/>
          </w:tcPr>
          <w:p w14:paraId="71C510B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EAFD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244BCA75"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nil"/>
              <w:left w:val="nil"/>
              <w:bottom w:val="single" w:sz="4" w:space="0" w:color="auto"/>
              <w:right w:val="single" w:sz="4" w:space="0" w:color="auto"/>
            </w:tcBorders>
            <w:shd w:val="clear" w:color="auto" w:fill="auto"/>
            <w:noWrap/>
            <w:vAlign w:val="bottom"/>
            <w:hideMark/>
          </w:tcPr>
          <w:p w14:paraId="0AA2A2B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1C488FB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6BDF510"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606F2646"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231C45D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0EB1017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nil"/>
              <w:left w:val="nil"/>
              <w:bottom w:val="single" w:sz="4" w:space="0" w:color="auto"/>
              <w:right w:val="single" w:sz="4" w:space="0" w:color="auto"/>
            </w:tcBorders>
            <w:shd w:val="clear" w:color="auto" w:fill="auto"/>
            <w:noWrap/>
            <w:vAlign w:val="bottom"/>
            <w:hideMark/>
          </w:tcPr>
          <w:p w14:paraId="3792AF7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4" w:type="pct"/>
            <w:tcBorders>
              <w:top w:val="nil"/>
              <w:left w:val="nil"/>
              <w:bottom w:val="single" w:sz="4" w:space="0" w:color="auto"/>
              <w:right w:val="single" w:sz="4" w:space="0" w:color="auto"/>
            </w:tcBorders>
            <w:shd w:val="clear" w:color="auto" w:fill="auto"/>
            <w:noWrap/>
            <w:vAlign w:val="bottom"/>
            <w:hideMark/>
          </w:tcPr>
          <w:p w14:paraId="1163262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3" w:type="pct"/>
            <w:tcBorders>
              <w:top w:val="nil"/>
              <w:left w:val="nil"/>
              <w:bottom w:val="single" w:sz="4" w:space="0" w:color="auto"/>
              <w:right w:val="single" w:sz="8" w:space="0" w:color="auto"/>
            </w:tcBorders>
            <w:shd w:val="clear" w:color="auto" w:fill="auto"/>
            <w:noWrap/>
            <w:vAlign w:val="bottom"/>
            <w:hideMark/>
          </w:tcPr>
          <w:p w14:paraId="23BB748C"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r w:rsidR="00747FD0" w:rsidRPr="00B35EB7" w14:paraId="581A4BC2" w14:textId="77777777" w:rsidTr="00DC18CD">
        <w:trPr>
          <w:trHeight w:val="615"/>
        </w:trPr>
        <w:tc>
          <w:tcPr>
            <w:tcW w:w="465" w:type="pct"/>
            <w:vMerge/>
            <w:tcBorders>
              <w:left w:val="single" w:sz="8" w:space="0" w:color="auto"/>
              <w:bottom w:val="single" w:sz="8" w:space="0" w:color="auto"/>
              <w:right w:val="single" w:sz="4" w:space="0" w:color="auto"/>
            </w:tcBorders>
            <w:shd w:val="clear" w:color="auto" w:fill="auto"/>
            <w:noWrap/>
            <w:vAlign w:val="bottom"/>
            <w:hideMark/>
          </w:tcPr>
          <w:p w14:paraId="74F63F2B" w14:textId="77777777" w:rsidR="00747FD0" w:rsidRPr="00B35EB7" w:rsidRDefault="00747FD0" w:rsidP="00B35EB7">
            <w:pPr>
              <w:spacing w:after="0" w:line="240" w:lineRule="auto"/>
              <w:rPr>
                <w:rFonts w:ascii="Calibri" w:eastAsia="Times New Roman" w:hAnsi="Calibri" w:cs="Calibri"/>
                <w:color w:val="000000"/>
                <w:lang w:val="en-US"/>
              </w:rPr>
            </w:pPr>
          </w:p>
        </w:tc>
        <w:tc>
          <w:tcPr>
            <w:tcW w:w="628" w:type="pct"/>
            <w:tcBorders>
              <w:top w:val="nil"/>
              <w:left w:val="nil"/>
              <w:bottom w:val="single" w:sz="8" w:space="0" w:color="auto"/>
              <w:right w:val="single" w:sz="4" w:space="0" w:color="auto"/>
            </w:tcBorders>
            <w:shd w:val="clear" w:color="auto" w:fill="auto"/>
            <w:noWrap/>
            <w:vAlign w:val="center"/>
            <w:hideMark/>
          </w:tcPr>
          <w:p w14:paraId="25E25C9E" w14:textId="77777777" w:rsidR="00747FD0" w:rsidRPr="00B35EB7" w:rsidRDefault="00747FD0" w:rsidP="00B35EB7">
            <w:pPr>
              <w:spacing w:after="0" w:line="240" w:lineRule="auto"/>
              <w:jc w:val="center"/>
              <w:rPr>
                <w:rFonts w:ascii="Calibri" w:eastAsia="Times New Roman" w:hAnsi="Calibri" w:cs="Calibri"/>
                <w:color w:val="000000"/>
                <w:lang w:val="en-US"/>
              </w:rPr>
            </w:pPr>
            <w:r w:rsidRPr="00B35EB7">
              <w:rPr>
                <w:rFonts w:ascii="Calibri" w:eastAsia="Times New Roman" w:hAnsi="Calibri" w:cs="Calibri"/>
                <w:color w:val="000000"/>
                <w:lang w:val="en-US"/>
              </w:rPr>
              <w:t>Nights</w:t>
            </w:r>
          </w:p>
        </w:tc>
        <w:tc>
          <w:tcPr>
            <w:tcW w:w="1457" w:type="pct"/>
            <w:tcBorders>
              <w:top w:val="nil"/>
              <w:left w:val="nil"/>
              <w:bottom w:val="single" w:sz="8" w:space="0" w:color="auto"/>
              <w:right w:val="single" w:sz="4" w:space="0" w:color="auto"/>
            </w:tcBorders>
            <w:shd w:val="clear" w:color="auto" w:fill="auto"/>
            <w:noWrap/>
            <w:vAlign w:val="bottom"/>
            <w:hideMark/>
          </w:tcPr>
          <w:p w14:paraId="7807E6F2"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6233D20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90DBAD9"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2"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1EC6024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2D5249EA"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48EA73F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656FC264"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0B81533E"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7B632DF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171"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26E83328"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254" w:type="pct"/>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14:paraId="34FF3CE7"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c>
          <w:tcPr>
            <w:tcW w:w="653" w:type="pct"/>
            <w:tcBorders>
              <w:top w:val="nil"/>
              <w:left w:val="nil"/>
              <w:bottom w:val="single" w:sz="8" w:space="0" w:color="auto"/>
              <w:right w:val="single" w:sz="8" w:space="0" w:color="auto"/>
            </w:tcBorders>
            <w:shd w:val="clear" w:color="auto" w:fill="auto"/>
            <w:noWrap/>
            <w:vAlign w:val="bottom"/>
            <w:hideMark/>
          </w:tcPr>
          <w:p w14:paraId="3ED04CAD" w14:textId="77777777" w:rsidR="00747FD0" w:rsidRPr="00B35EB7" w:rsidRDefault="00747FD0" w:rsidP="00B35EB7">
            <w:pPr>
              <w:spacing w:after="0" w:line="240" w:lineRule="auto"/>
              <w:rPr>
                <w:rFonts w:ascii="Calibri" w:eastAsia="Times New Roman" w:hAnsi="Calibri" w:cs="Calibri"/>
                <w:color w:val="000000"/>
                <w:lang w:val="en-US"/>
              </w:rPr>
            </w:pPr>
            <w:r w:rsidRPr="00B35EB7">
              <w:rPr>
                <w:rFonts w:ascii="Calibri" w:eastAsia="Times New Roman" w:hAnsi="Calibri" w:cs="Calibri"/>
                <w:color w:val="000000"/>
                <w:lang w:val="en-US"/>
              </w:rPr>
              <w:t> </w:t>
            </w:r>
          </w:p>
        </w:tc>
      </w:tr>
    </w:tbl>
    <w:p w14:paraId="03D93330" w14:textId="77777777" w:rsidR="00B35EB7" w:rsidRDefault="00B35EB7">
      <w:pPr>
        <w:rPr>
          <w:b/>
        </w:rPr>
      </w:pPr>
    </w:p>
    <w:p w14:paraId="3E8D6685" w14:textId="77777777" w:rsidR="0028574F" w:rsidRDefault="0028574F">
      <w:r w:rsidRPr="0028574F">
        <w:rPr>
          <w:b/>
        </w:rPr>
        <w:t>Rotation of material through the plant</w:t>
      </w:r>
      <w:r>
        <w:t xml:space="preserve">: The material that we propose to store will not go through our Amber plant in its current form as the sulphur loads is too great. The proposal will be to store the material until the new Caustic Wash facility is available (some material will be used during the commissioning process). </w:t>
      </w:r>
    </w:p>
    <w:p w14:paraId="51A2CAFE" w14:textId="77777777" w:rsidR="0028574F" w:rsidRDefault="0028574F">
      <w:r w:rsidRPr="0028574F">
        <w:rPr>
          <w:b/>
        </w:rPr>
        <w:t>Future</w:t>
      </w:r>
      <w:r>
        <w:t>: Once the Caustic Wash plant is commissioned the material will be processed (the Caustic Wash facility is currently part of a permit variation that is sitting with the Environment Agency)</w:t>
      </w:r>
    </w:p>
    <w:p w14:paraId="6D524178" w14:textId="77777777" w:rsidR="0028574F" w:rsidRDefault="0028574F">
      <w:r w:rsidRPr="0028574F">
        <w:rPr>
          <w:b/>
        </w:rPr>
        <w:lastRenderedPageBreak/>
        <w:t>Final Mitigation</w:t>
      </w:r>
      <w:r>
        <w:t xml:space="preserve">: If there is a situation where the material become </w:t>
      </w:r>
      <w:proofErr w:type="spellStart"/>
      <w:r>
        <w:t>unstorage</w:t>
      </w:r>
      <w:proofErr w:type="spellEnd"/>
      <w:r>
        <w:t xml:space="preserve"> for any </w:t>
      </w:r>
      <w:proofErr w:type="gramStart"/>
      <w:r>
        <w:t>reason ,the</w:t>
      </w:r>
      <w:proofErr w:type="gramEnd"/>
      <w:r>
        <w:t xml:space="preserve"> material will be send to a processing facility where it will be committed to land fill. This would be a final stage if all other avenues had been exhausted.</w:t>
      </w:r>
    </w:p>
    <w:p w14:paraId="07A69893" w14:textId="77777777" w:rsidR="0028574F" w:rsidRPr="0028574F" w:rsidRDefault="0028574F">
      <w:pPr>
        <w:rPr>
          <w:b/>
          <w:sz w:val="32"/>
          <w:szCs w:val="32"/>
        </w:rPr>
      </w:pPr>
      <w:r w:rsidRPr="0028574F">
        <w:rPr>
          <w:b/>
          <w:sz w:val="32"/>
          <w:szCs w:val="32"/>
        </w:rPr>
        <w:t xml:space="preserve">Alternative </w:t>
      </w:r>
    </w:p>
    <w:p w14:paraId="1D37FC2C" w14:textId="77777777" w:rsidR="00BC679C" w:rsidRDefault="0028574F">
      <w:r>
        <w:t>The alternative to this would be to reject this material and for it to be processed to land fill.</w:t>
      </w:r>
    </w:p>
    <w:sectPr w:rsidR="00BC679C" w:rsidSect="003F0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9C"/>
    <w:rsid w:val="00002A8A"/>
    <w:rsid w:val="00023DB4"/>
    <w:rsid w:val="00047B13"/>
    <w:rsid w:val="00223BB3"/>
    <w:rsid w:val="00240711"/>
    <w:rsid w:val="0028574F"/>
    <w:rsid w:val="00316E62"/>
    <w:rsid w:val="003F037B"/>
    <w:rsid w:val="00457C7E"/>
    <w:rsid w:val="004B6779"/>
    <w:rsid w:val="00525715"/>
    <w:rsid w:val="0055271E"/>
    <w:rsid w:val="005A65A7"/>
    <w:rsid w:val="00747FD0"/>
    <w:rsid w:val="008C1C89"/>
    <w:rsid w:val="00920CCC"/>
    <w:rsid w:val="009F6B0A"/>
    <w:rsid w:val="00A4269A"/>
    <w:rsid w:val="00AF0B32"/>
    <w:rsid w:val="00B16FE3"/>
    <w:rsid w:val="00B35EB7"/>
    <w:rsid w:val="00B82859"/>
    <w:rsid w:val="00BA6E12"/>
    <w:rsid w:val="00BC679C"/>
    <w:rsid w:val="00C00D59"/>
    <w:rsid w:val="00D62903"/>
    <w:rsid w:val="00D62A0E"/>
    <w:rsid w:val="00ED787B"/>
    <w:rsid w:val="00F22CF3"/>
    <w:rsid w:val="00F37C0C"/>
    <w:rsid w:val="00F41945"/>
    <w:rsid w:val="00F5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7126"/>
  <w15:docId w15:val="{C08E7165-4F7B-4A63-963B-33307BFD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B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43988">
      <w:bodyDiv w:val="1"/>
      <w:marLeft w:val="0"/>
      <w:marRight w:val="0"/>
      <w:marTop w:val="0"/>
      <w:marBottom w:val="0"/>
      <w:divBdr>
        <w:top w:val="none" w:sz="0" w:space="0" w:color="auto"/>
        <w:left w:val="none" w:sz="0" w:space="0" w:color="auto"/>
        <w:bottom w:val="none" w:sz="0" w:space="0" w:color="auto"/>
        <w:right w:val="none" w:sz="0" w:space="0" w:color="auto"/>
      </w:divBdr>
    </w:div>
    <w:div w:id="13313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2022-09-13T23:00:00+00:00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epr-dp3134lk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Coal Products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2022-09-13T23:00:00+00:00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EPR/DP3134LK/V006</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DN40 2QR</FacilityAddressPostcode>
    <TaxCatchAll xmlns="662745e8-e224-48e8-a2e3-254862b8c2f5">
      <Value>181</Value>
      <Value>12</Value>
      <Value>10</Value>
      <Value>9</Value>
      <Value>38</Value>
    </TaxCatchAll>
    <ExternalAuthor xmlns="eebef177-55b5-4448-a5fb-28ea454417ee">C Smithson</ExternalAuthor>
    <SiteName xmlns="eebef177-55b5-4448-a5fb-28ea454417ee">Immingham Briquetting Works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Immingham Briquetting Works  Western Access Road  Immingham Dock North East Lincolshire  DN40 2QR</FacilityAddr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6" ma:contentTypeDescription="Create a new document." ma:contentTypeScope="" ma:versionID="d542380713750cbff61e4330fa7195cd">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a41d1611057cf4c7e4fa4fe287d21bf"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DE3F6-4240-4B23-9753-B851F4CDC1E0}">
  <ds:schemaRefs>
    <ds:schemaRef ds:uri="http://schemas.microsoft.com/office/2006/metadata/properties"/>
    <ds:schemaRef ds:uri="http://schemas.microsoft.com/office/infopath/2007/PartnerControls"/>
    <ds:schemaRef ds:uri="eebef177-55b5-4448-a5fb-28ea454417ee"/>
    <ds:schemaRef ds:uri="8595a0ec-c146-4eeb-925a-270f4bc4be63"/>
    <ds:schemaRef ds:uri="5ffd8e36-f429-4edc-ab50-c5be84842779"/>
    <ds:schemaRef ds:uri="662745e8-e224-48e8-a2e3-254862b8c2f5"/>
    <ds:schemaRef ds:uri="f2b7f3ca-46f3-45f8-8338-025c3a7cf089"/>
  </ds:schemaRefs>
</ds:datastoreItem>
</file>

<file path=customXml/itemProps2.xml><?xml version="1.0" encoding="utf-8"?>
<ds:datastoreItem xmlns:ds="http://schemas.openxmlformats.org/officeDocument/2006/customXml" ds:itemID="{09B3A692-961C-4EE7-89F8-8E79C6724DD7}">
  <ds:schemaRefs>
    <ds:schemaRef ds:uri="http://schemas.microsoft.com/sharepoint/v3/contenttype/forms"/>
  </ds:schemaRefs>
</ds:datastoreItem>
</file>

<file path=customXml/itemProps3.xml><?xml version="1.0" encoding="utf-8"?>
<ds:datastoreItem xmlns:ds="http://schemas.openxmlformats.org/officeDocument/2006/customXml" ds:itemID="{939F0A10-F12D-4FAE-B4E1-1845CF07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f2b7f3ca-46f3-45f8-8338-025c3a7c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IMMLB21SMI</dc:creator>
  <cp:lastModifiedBy>Wight, Jonathan Robert</cp:lastModifiedBy>
  <cp:revision>2</cp:revision>
  <dcterms:created xsi:type="dcterms:W3CDTF">2023-09-29T07:55:00Z</dcterms:created>
  <dcterms:modified xsi:type="dcterms:W3CDTF">2023-09-29T07:55:00Z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