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Calibri" w:hAnsi="Calibri" w:cs="Calibri"/>
        </w:rPr>
        <w:id w:val="1840194915"/>
        <w:docPartObj>
          <w:docPartGallery w:val="Cover Pages"/>
          <w:docPartUnique/>
        </w:docPartObj>
      </w:sdtPr>
      <w:sdtEndPr>
        <w:rPr>
          <w:sz w:val="20"/>
        </w:rPr>
      </w:sdtEndPr>
      <w:sdtContent>
        <w:p w14:paraId="382AB1EA" w14:textId="1A079A42" w:rsidR="00372C7E" w:rsidRPr="009421EA" w:rsidRDefault="00F72444">
          <w:pPr>
            <w:rPr>
              <w:rFonts w:ascii="Calibri" w:hAnsi="Calibri" w:cs="Calibri"/>
            </w:rPr>
          </w:pPr>
          <w:r w:rsidRPr="009421EA">
            <w:rPr>
              <w:rFonts w:ascii="Calibri" w:hAnsi="Calibri" w:cs="Calibri"/>
              <w:noProof/>
              <w:lang w:eastAsia="en-GB"/>
            </w:rPr>
            <mc:AlternateContent>
              <mc:Choice Requires="wpg">
                <w:drawing>
                  <wp:anchor distT="0" distB="0" distL="114300" distR="114300" simplePos="0" relativeHeight="251673088" behindDoc="1" locked="0" layoutInCell="1" allowOverlap="1" wp14:anchorId="73F565AC" wp14:editId="1BA3F1DC">
                    <wp:simplePos x="0" y="0"/>
                    <wp:positionH relativeFrom="page">
                      <wp:posOffset>24856</wp:posOffset>
                    </wp:positionH>
                    <wp:positionV relativeFrom="paragraph">
                      <wp:posOffset>174625</wp:posOffset>
                    </wp:positionV>
                    <wp:extent cx="7592060" cy="6274435"/>
                    <wp:effectExtent l="0" t="0" r="8890" b="0"/>
                    <wp:wrapNone/>
                    <wp:docPr id="2139720500" name="Group 2139720500"/>
                    <wp:cNvGraphicFramePr/>
                    <a:graphic xmlns:a="http://schemas.openxmlformats.org/drawingml/2006/main">
                      <a:graphicData uri="http://schemas.microsoft.com/office/word/2010/wordprocessingGroup">
                        <wpg:wgp>
                          <wpg:cNvGrpSpPr/>
                          <wpg:grpSpPr>
                            <a:xfrm>
                              <a:off x="0" y="0"/>
                              <a:ext cx="7592060" cy="6274435"/>
                              <a:chOff x="0" y="0"/>
                              <a:chExt cx="7592060" cy="6274435"/>
                            </a:xfrm>
                          </wpg:grpSpPr>
                          <pic:pic xmlns:pic="http://schemas.openxmlformats.org/drawingml/2006/picture">
                            <pic:nvPicPr>
                              <pic:cNvPr id="1435142164" name="Bild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59675" cy="6274435"/>
                              </a:xfrm>
                              <a:prstGeom prst="rect">
                                <a:avLst/>
                              </a:prstGeom>
                              <a:noFill/>
                              <a:ln>
                                <a:noFill/>
                              </a:ln>
                            </pic:spPr>
                          </pic:pic>
                          <pic:pic xmlns:pic="http://schemas.openxmlformats.org/drawingml/2006/picture">
                            <pic:nvPicPr>
                              <pic:cNvPr id="2069413743" name="Grafik 2" descr="C:\Dokumente und Einstellungen\Peter\Desktop\------ENDE---_COVERPAGES-GUIDELINES\full-page_schrift.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4610100"/>
                                <a:ext cx="7592060" cy="11715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59D34A4" id="Group 2139720500" o:spid="_x0000_s1026" style="position:absolute;margin-left:1.95pt;margin-top:13.75pt;width:597.8pt;height:494.05pt;z-index:-251643392;mso-position-horizontal-relative:page;mso-width-relative:margin;mso-height-relative:margin" coordsize="75920,6274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1027" type="#_x0000_t75" style="position:absolute;width:75596;height:62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">
                      <v:imagedata r:id="rId14" o:title=""/>
                    </v:shape>
                    <v:shape id="Grafik 2" o:spid="_x0000_s1028" type="#_x0000_t75" style="position:absolute;top:46101;width:75920;height: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">
                      <v:imagedata r:id="rId15" o:title="full-page_schrift"/>
                    </v:shape>
                    <w10:wrap anchorx="page"/>
                  </v:group>
                </w:pict>
              </mc:Fallback>
            </mc:AlternateContent>
          </w:r>
        </w:p>
        <w:p w14:paraId="4AC9A2FF" w14:textId="77777777" w:rsidR="0099749F" w:rsidRPr="009421EA" w:rsidRDefault="00F72444">
          <w:pPr>
            <w:spacing w:after="160" w:line="259" w:lineRule="auto"/>
            <w:rPr>
              <w:rFonts w:ascii="Calibri" w:hAnsi="Calibri" w:cs="Calibri"/>
              <w:sz w:val="20"/>
            </w:rPr>
          </w:pPr>
          <w:r w:rsidRPr="009421EA">
            <w:rPr>
              <w:rFonts w:ascii="Calibri" w:hAnsi="Calibri" w:cs="Calibri"/>
              <w:noProof/>
            </w:rPr>
            <mc:AlternateContent>
              <mc:Choice Requires="wps">
                <w:drawing>
                  <wp:anchor distT="0" distB="0" distL="114300" distR="114300" simplePos="0" relativeHeight="251668992" behindDoc="0" locked="0" layoutInCell="1" allowOverlap="1" wp14:anchorId="0D11D3DB" wp14:editId="42DA2488">
                    <wp:simplePos x="0" y="0"/>
                    <wp:positionH relativeFrom="page">
                      <wp:posOffset>365389</wp:posOffset>
                    </wp:positionH>
                    <wp:positionV relativeFrom="page">
                      <wp:posOffset>4917844</wp:posOffset>
                    </wp:positionV>
                    <wp:extent cx="7315200" cy="3638550"/>
                    <wp:effectExtent l="0" t="0" r="0" b="6350"/>
                    <wp:wrapSquare wrapText="bothSides"/>
                    <wp:docPr id="154" name="Text Box 163"/>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3565B3" w14:textId="110F4DD8" w:rsidR="00372C7E" w:rsidRPr="00F72444" w:rsidRDefault="00000000">
                                <w:pPr>
                                  <w:jc w:val="right"/>
                                  <w:rPr>
                                    <w:rFonts w:ascii="Arial" w:hAnsi="Arial" w:cs="Arial"/>
                                    <w:b/>
                                    <w:bCs/>
                                    <w:color w:val="000000" w:themeColor="text1"/>
                                    <w:sz w:val="64"/>
                                    <w:szCs w:val="64"/>
                                  </w:rPr>
                                </w:pPr>
                                <w:sdt>
                                  <w:sdtPr>
                                    <w:rPr>
                                      <w:rFonts w:ascii="Arial" w:hAnsi="Arial" w:cs="Arial"/>
                                      <w:b/>
                                      <w:bCs/>
                                      <w:caps/>
                                      <w:color w:val="000000" w:themeColor="tex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372C7E" w:rsidRPr="00F72444">
                                      <w:rPr>
                                        <w:rFonts w:ascii="Arial" w:hAnsi="Arial" w:cs="Arial"/>
                                        <w:b/>
                                        <w:bCs/>
                                        <w:caps/>
                                        <w:color w:val="000000" w:themeColor="text1"/>
                                        <w:sz w:val="64"/>
                                        <w:szCs w:val="64"/>
                                      </w:rPr>
                                      <w:t xml:space="preserve">Lenzing Grimsby </w:t>
                                    </w:r>
                                    <w:r w:rsidR="00787820">
                                      <w:rPr>
                                        <w:rFonts w:ascii="Arial" w:hAnsi="Arial" w:cs="Arial"/>
                                        <w:b/>
                                        <w:bCs/>
                                        <w:caps/>
                                        <w:color w:val="000000" w:themeColor="text1"/>
                                        <w:sz w:val="64"/>
                                        <w:szCs w:val="64"/>
                                      </w:rPr>
                                      <w:t>ODOUR MANAGEMENT PLAN</w:t>
                                    </w:r>
                                  </w:sdtContent>
                                </w:sdt>
                              </w:p>
                              <w:p w14:paraId="008B3FE6" w14:textId="31C7C6F0" w:rsidR="00372C7E" w:rsidRPr="00F72444" w:rsidRDefault="00372C7E" w:rsidP="00787820">
                                <w:pPr>
                                  <w:ind w:right="720"/>
                                  <w:rPr>
                                    <w:smallCaps/>
                                    <w:color w:val="000000" w:themeColor="text1"/>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0D11D3DB" id="_x0000_t202" coordsize="21600,21600" o:spt="202" path="m,l,21600r21600,l21600,xe">
                    <v:stroke joinstyle="miter"/>
                    <v:path gradientshapeok="t" o:connecttype="rect"/>
                  </v:shapetype>
                  <v:shape id="Text Box 163" o:spid="_x0000_s1026" type="#_x0000_t202" style="position:absolute;margin-left:28.75pt;margin-top:387.25pt;width:8in;height:286.5pt;z-index:251668992;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" filled="f" stroked="f" strokeweight=".5pt">
                    <v:textbox inset="126pt,0,54pt,0">
                      <w:txbxContent>
                        <w:p w14:paraId="293565B3" w14:textId="110F4DD8" w:rsidR="00372C7E" w:rsidRPr="00F72444" w:rsidRDefault="00732E27">
                          <w:pPr>
                            <w:jc w:val="right"/>
                            <w:rPr>
                              <w:rFonts w:ascii="Arial" w:hAnsi="Arial" w:cs="Arial"/>
                              <w:b/>
                              <w:bCs/>
                              <w:color w:val="000000" w:themeColor="text1"/>
                              <w:sz w:val="64"/>
                              <w:szCs w:val="64"/>
                            </w:rPr>
                          </w:pPr>
                          <w:sdt>
                            <w:sdtPr>
                              <w:rPr>
                                <w:rFonts w:ascii="Arial" w:hAnsi="Arial" w:cs="Arial"/>
                                <w:b/>
                                <w:bCs/>
                                <w:caps/>
                                <w:color w:val="000000" w:themeColor="tex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372C7E" w:rsidRPr="00F72444">
                                <w:rPr>
                                  <w:rFonts w:ascii="Arial" w:hAnsi="Arial" w:cs="Arial"/>
                                  <w:b/>
                                  <w:bCs/>
                                  <w:caps/>
                                  <w:color w:val="000000" w:themeColor="text1"/>
                                  <w:sz w:val="64"/>
                                  <w:szCs w:val="64"/>
                                </w:rPr>
                                <w:t xml:space="preserve">Lenzing Grimsby </w:t>
                              </w:r>
                              <w:r w:rsidR="00787820">
                                <w:rPr>
                                  <w:rFonts w:ascii="Arial" w:hAnsi="Arial" w:cs="Arial"/>
                                  <w:b/>
                                  <w:bCs/>
                                  <w:caps/>
                                  <w:color w:val="000000" w:themeColor="text1"/>
                                  <w:sz w:val="64"/>
                                  <w:szCs w:val="64"/>
                                </w:rPr>
                                <w:t>ODOUR MANAGEMENT PLAN</w:t>
                              </w:r>
                            </w:sdtContent>
                          </w:sdt>
                        </w:p>
                        <w:p w14:paraId="008B3FE6" w14:textId="31C7C6F0" w:rsidR="00372C7E" w:rsidRPr="00F72444" w:rsidRDefault="00372C7E" w:rsidP="00787820">
                          <w:pPr>
                            <w:ind w:right="720"/>
                            <w:rPr>
                              <w:smallCaps/>
                              <w:color w:val="000000" w:themeColor="text1"/>
                              <w:sz w:val="36"/>
                              <w:szCs w:val="36"/>
                            </w:rPr>
                          </w:pPr>
                        </w:p>
                      </w:txbxContent>
                    </v:textbox>
                    <w10:wrap type="square" anchorx="page" anchory="page"/>
                  </v:shape>
                </w:pict>
              </mc:Fallback>
            </mc:AlternateContent>
          </w:r>
          <w:r w:rsidR="00372C7E" w:rsidRPr="009421EA">
            <w:rPr>
              <w:rFonts w:ascii="Calibri" w:hAnsi="Calibri" w:cs="Calibri"/>
              <w:sz w:val="20"/>
            </w:rPr>
            <w:br w:type="page"/>
          </w:r>
        </w:p>
      </w:sdtContent>
    </w:sdt>
    <w:p w14:paraId="1886226A" w14:textId="4E2D5970" w:rsidR="00464FAB" w:rsidRDefault="00787820" w:rsidP="003D1062">
      <w:pPr>
        <w:rPr>
          <w:rFonts w:ascii="Calibri" w:hAnsi="Calibri" w:cs="Calibri"/>
          <w:b/>
          <w:bCs/>
        </w:rPr>
      </w:pPr>
      <w:r w:rsidRPr="009421EA">
        <w:rPr>
          <w:rFonts w:ascii="Calibri" w:hAnsi="Calibri" w:cs="Calibri"/>
          <w:b/>
          <w:bCs/>
        </w:rPr>
        <w:lastRenderedPageBreak/>
        <w:t>Introduction</w:t>
      </w:r>
    </w:p>
    <w:p w14:paraId="7B36D722" w14:textId="77777777" w:rsidR="00F05FE9" w:rsidRPr="004D6859" w:rsidRDefault="00F05FE9" w:rsidP="003D1062">
      <w:pPr>
        <w:rPr>
          <w:rFonts w:ascii="Calibri" w:hAnsi="Calibri" w:cs="Calibri"/>
          <w:b/>
          <w:bCs/>
        </w:rPr>
      </w:pPr>
    </w:p>
    <w:p w14:paraId="6DFB77F5" w14:textId="0763DC5D" w:rsidR="003D1062" w:rsidRPr="009421EA" w:rsidRDefault="003D1062" w:rsidP="00CE5DB3">
      <w:pPr>
        <w:jc w:val="both"/>
        <w:rPr>
          <w:rFonts w:ascii="Calibri" w:hAnsi="Calibri" w:cs="Calibri"/>
        </w:rPr>
      </w:pPr>
      <w:r w:rsidRPr="009421EA">
        <w:rPr>
          <w:rFonts w:ascii="Calibri" w:hAnsi="Calibri" w:cs="Calibri"/>
        </w:rPr>
        <w:t xml:space="preserve">This </w:t>
      </w:r>
      <w:r w:rsidR="00CE5DB3" w:rsidRPr="009421EA">
        <w:rPr>
          <w:rFonts w:ascii="Calibri" w:hAnsi="Calibri" w:cs="Calibri"/>
        </w:rPr>
        <w:t xml:space="preserve">Odour Management Plan (OMP) demonstrates how odours </w:t>
      </w:r>
      <w:r w:rsidR="004602A6">
        <w:rPr>
          <w:rFonts w:ascii="Calibri" w:hAnsi="Calibri" w:cs="Calibri"/>
        </w:rPr>
        <w:t>are;</w:t>
      </w:r>
      <w:r w:rsidR="00CE5DB3" w:rsidRPr="009421EA">
        <w:rPr>
          <w:rFonts w:ascii="Calibri" w:hAnsi="Calibri" w:cs="Calibri"/>
        </w:rPr>
        <w:t xml:space="preserve"> </w:t>
      </w:r>
      <w:r w:rsidR="006700A3" w:rsidRPr="009421EA">
        <w:rPr>
          <w:rFonts w:ascii="Calibri" w:hAnsi="Calibri" w:cs="Calibri"/>
        </w:rPr>
        <w:t>assess</w:t>
      </w:r>
      <w:r w:rsidR="00872E71">
        <w:rPr>
          <w:rFonts w:ascii="Calibri" w:hAnsi="Calibri" w:cs="Calibri"/>
        </w:rPr>
        <w:t>ed</w:t>
      </w:r>
      <w:r w:rsidR="004602A6">
        <w:rPr>
          <w:rFonts w:ascii="Calibri" w:hAnsi="Calibri" w:cs="Calibri"/>
        </w:rPr>
        <w:t xml:space="preserve">, </w:t>
      </w:r>
      <w:r w:rsidR="00872E71">
        <w:rPr>
          <w:rFonts w:ascii="Calibri" w:hAnsi="Calibri" w:cs="Calibri"/>
        </w:rPr>
        <w:t xml:space="preserve">eliminated, </w:t>
      </w:r>
      <w:r w:rsidR="006700A3" w:rsidRPr="009421EA">
        <w:rPr>
          <w:rFonts w:ascii="Calibri" w:hAnsi="Calibri" w:cs="Calibri"/>
        </w:rPr>
        <w:t>reduce</w:t>
      </w:r>
      <w:r w:rsidR="00872E71">
        <w:rPr>
          <w:rFonts w:ascii="Calibri" w:hAnsi="Calibri" w:cs="Calibri"/>
        </w:rPr>
        <w:t>d</w:t>
      </w:r>
      <w:r w:rsidR="006700A3" w:rsidRPr="009421EA">
        <w:rPr>
          <w:rFonts w:ascii="Calibri" w:hAnsi="Calibri" w:cs="Calibri"/>
        </w:rPr>
        <w:t xml:space="preserve">, </w:t>
      </w:r>
      <w:r w:rsidR="00872E71">
        <w:rPr>
          <w:rFonts w:ascii="Calibri" w:hAnsi="Calibri" w:cs="Calibri"/>
        </w:rPr>
        <w:t xml:space="preserve">and </w:t>
      </w:r>
      <w:r w:rsidR="00CE5DB3" w:rsidRPr="009421EA">
        <w:rPr>
          <w:rFonts w:ascii="Calibri" w:hAnsi="Calibri" w:cs="Calibri"/>
        </w:rPr>
        <w:t xml:space="preserve">managed </w:t>
      </w:r>
      <w:r w:rsidR="00872E71">
        <w:rPr>
          <w:rFonts w:ascii="Calibri" w:hAnsi="Calibri" w:cs="Calibri"/>
        </w:rPr>
        <w:t>to prevent</w:t>
      </w:r>
      <w:r w:rsidR="006700A3" w:rsidRPr="009421EA">
        <w:rPr>
          <w:rFonts w:ascii="Calibri" w:hAnsi="Calibri" w:cs="Calibri"/>
        </w:rPr>
        <w:t xml:space="preserve"> potential odorous </w:t>
      </w:r>
      <w:r w:rsidR="00CE5DB3" w:rsidRPr="009421EA">
        <w:rPr>
          <w:rFonts w:ascii="Calibri" w:hAnsi="Calibri" w:cs="Calibri"/>
        </w:rPr>
        <w:t xml:space="preserve">impacts during normal operation and abnormal events. This plan provides sufficient detail to allow employees </w:t>
      </w:r>
      <w:r w:rsidR="00872E71">
        <w:rPr>
          <w:rFonts w:ascii="Calibri" w:hAnsi="Calibri" w:cs="Calibri"/>
        </w:rPr>
        <w:t xml:space="preserve">and contractors a </w:t>
      </w:r>
      <w:r w:rsidR="00CE5DB3" w:rsidRPr="009421EA">
        <w:rPr>
          <w:rFonts w:ascii="Calibri" w:hAnsi="Calibri" w:cs="Calibri"/>
        </w:rPr>
        <w:t xml:space="preserve">clear understand of the operational procedures for both normal and abnormal conditions. It is </w:t>
      </w:r>
      <w:r w:rsidR="004602A6">
        <w:rPr>
          <w:rFonts w:ascii="Calibri" w:hAnsi="Calibri" w:cs="Calibri"/>
        </w:rPr>
        <w:t xml:space="preserve">a </w:t>
      </w:r>
      <w:r w:rsidR="00CE5DB3" w:rsidRPr="009421EA">
        <w:rPr>
          <w:rFonts w:ascii="Calibri" w:hAnsi="Calibri" w:cs="Calibri"/>
        </w:rPr>
        <w:t xml:space="preserve">reference document </w:t>
      </w:r>
      <w:r w:rsidR="004602A6">
        <w:rPr>
          <w:rFonts w:ascii="Calibri" w:hAnsi="Calibri" w:cs="Calibri"/>
        </w:rPr>
        <w:t>for</w:t>
      </w:r>
      <w:r w:rsidR="00CE5DB3" w:rsidRPr="009421EA">
        <w:rPr>
          <w:rFonts w:ascii="Calibri" w:hAnsi="Calibri" w:cs="Calibri"/>
        </w:rPr>
        <w:t xml:space="preserve"> all employees</w:t>
      </w:r>
      <w:r w:rsidR="00872E71">
        <w:rPr>
          <w:rFonts w:ascii="Calibri" w:hAnsi="Calibri" w:cs="Calibri"/>
        </w:rPr>
        <w:t>/contractors</w:t>
      </w:r>
      <w:r w:rsidR="00CE5DB3" w:rsidRPr="009421EA">
        <w:rPr>
          <w:rFonts w:ascii="Calibri" w:hAnsi="Calibri" w:cs="Calibri"/>
        </w:rPr>
        <w:t xml:space="preserve"> on a day-to-day basis.</w:t>
      </w:r>
      <w:r w:rsidRPr="009421EA">
        <w:rPr>
          <w:rFonts w:ascii="Calibri" w:hAnsi="Calibri" w:cs="Calibri"/>
        </w:rPr>
        <w:t xml:space="preserve"> </w:t>
      </w:r>
      <w:r w:rsidR="00BE082E" w:rsidRPr="009421EA">
        <w:rPr>
          <w:rFonts w:ascii="Calibri" w:hAnsi="Calibri" w:cs="Calibri"/>
        </w:rPr>
        <w:t>This is a live working document that forms part of the operational management system of Lenzing Fibers Limited. This document</w:t>
      </w:r>
      <w:r w:rsidR="00CE5DB3" w:rsidRPr="009421EA">
        <w:rPr>
          <w:rFonts w:ascii="Calibri" w:hAnsi="Calibri" w:cs="Calibri"/>
        </w:rPr>
        <w:t xml:space="preserve"> </w:t>
      </w:r>
      <w:r w:rsidR="006700A3" w:rsidRPr="009421EA">
        <w:rPr>
          <w:rFonts w:ascii="Calibri" w:hAnsi="Calibri" w:cs="Calibri"/>
        </w:rPr>
        <w:t>is part of the requirements s</w:t>
      </w:r>
      <w:r w:rsidR="00BE082E" w:rsidRPr="009421EA">
        <w:rPr>
          <w:rFonts w:ascii="Calibri" w:hAnsi="Calibri" w:cs="Calibri"/>
        </w:rPr>
        <w:t>ubmitted to the Environment Agency in support of the environmental permit application</w:t>
      </w:r>
      <w:r w:rsidR="00CE5DB3" w:rsidRPr="009421EA">
        <w:rPr>
          <w:rFonts w:ascii="Calibri" w:hAnsi="Calibri" w:cs="Calibri"/>
        </w:rPr>
        <w:t xml:space="preserve"> variation of the facility. </w:t>
      </w:r>
      <w:r w:rsidR="00BE082E" w:rsidRPr="009421EA">
        <w:rPr>
          <w:rFonts w:ascii="Calibri" w:hAnsi="Calibri" w:cs="Calibri"/>
        </w:rPr>
        <w:t>Following an environmental risk assessment, it has been determined that the odour risk from this activity is low.</w:t>
      </w:r>
    </w:p>
    <w:p w14:paraId="09B74A44" w14:textId="77777777" w:rsidR="003D1062" w:rsidRPr="009421EA" w:rsidRDefault="003D1062" w:rsidP="00464FAB">
      <w:pPr>
        <w:jc w:val="both"/>
        <w:rPr>
          <w:rFonts w:ascii="Calibri" w:hAnsi="Calibri" w:cs="Calibri"/>
        </w:rPr>
      </w:pPr>
    </w:p>
    <w:p w14:paraId="525B687B" w14:textId="77D8AB37" w:rsidR="00464FAB" w:rsidRDefault="00464FAB" w:rsidP="00464FAB">
      <w:pPr>
        <w:jc w:val="both"/>
        <w:rPr>
          <w:rFonts w:ascii="Calibri" w:hAnsi="Calibri" w:cs="Calibri"/>
          <w:b/>
          <w:bCs/>
        </w:rPr>
      </w:pPr>
      <w:r w:rsidRPr="009421EA">
        <w:rPr>
          <w:rFonts w:ascii="Calibri" w:hAnsi="Calibri" w:cs="Calibri"/>
          <w:b/>
          <w:bCs/>
        </w:rPr>
        <w:t>Objectives</w:t>
      </w:r>
    </w:p>
    <w:p w14:paraId="44FD35AC" w14:textId="77777777" w:rsidR="00F05FE9" w:rsidRPr="004D6859" w:rsidRDefault="00F05FE9" w:rsidP="00464FAB">
      <w:pPr>
        <w:jc w:val="both"/>
        <w:rPr>
          <w:rFonts w:ascii="Calibri" w:hAnsi="Calibri" w:cs="Calibri"/>
          <w:b/>
          <w:bCs/>
        </w:rPr>
      </w:pPr>
    </w:p>
    <w:p w14:paraId="5039BAE5" w14:textId="6FCDC932" w:rsidR="00464FAB" w:rsidRPr="009421EA" w:rsidRDefault="003D1062" w:rsidP="00464FAB">
      <w:pPr>
        <w:jc w:val="both"/>
        <w:rPr>
          <w:rFonts w:ascii="Calibri" w:hAnsi="Calibri" w:cs="Calibri"/>
        </w:rPr>
      </w:pPr>
      <w:r w:rsidRPr="009421EA">
        <w:rPr>
          <w:rFonts w:ascii="Calibri" w:hAnsi="Calibri" w:cs="Calibri"/>
        </w:rPr>
        <w:t>This document outline</w:t>
      </w:r>
      <w:r w:rsidR="00872E71">
        <w:rPr>
          <w:rFonts w:ascii="Calibri" w:hAnsi="Calibri" w:cs="Calibri"/>
        </w:rPr>
        <w:t>s</w:t>
      </w:r>
      <w:r w:rsidRPr="009421EA">
        <w:rPr>
          <w:rFonts w:ascii="Calibri" w:hAnsi="Calibri" w:cs="Calibri"/>
        </w:rPr>
        <w:t xml:space="preserve"> the methods which Lenzing Fibers Grimsby site will </w:t>
      </w:r>
      <w:r w:rsidR="007D07A1" w:rsidRPr="009421EA">
        <w:rPr>
          <w:rFonts w:ascii="Calibri" w:hAnsi="Calibri" w:cs="Calibri"/>
        </w:rPr>
        <w:t xml:space="preserve">use to </w:t>
      </w:r>
      <w:r w:rsidR="00464FAB" w:rsidRPr="009421EA">
        <w:rPr>
          <w:rFonts w:ascii="Calibri" w:hAnsi="Calibri" w:cs="Calibri"/>
        </w:rPr>
        <w:t xml:space="preserve">assess, </w:t>
      </w:r>
      <w:r w:rsidR="003340C2" w:rsidRPr="009421EA">
        <w:rPr>
          <w:rFonts w:ascii="Calibri" w:hAnsi="Calibri" w:cs="Calibri"/>
        </w:rPr>
        <w:t>reduce,</w:t>
      </w:r>
      <w:r w:rsidR="00464FAB" w:rsidRPr="009421EA">
        <w:rPr>
          <w:rFonts w:ascii="Calibri" w:hAnsi="Calibri" w:cs="Calibri"/>
        </w:rPr>
        <w:t xml:space="preserve"> and prevent potential </w:t>
      </w:r>
      <w:r w:rsidR="004602A6" w:rsidRPr="009421EA">
        <w:rPr>
          <w:rFonts w:ascii="Calibri" w:hAnsi="Calibri" w:cs="Calibri"/>
        </w:rPr>
        <w:t>odorous</w:t>
      </w:r>
      <w:r w:rsidR="00464FAB" w:rsidRPr="009421EA">
        <w:rPr>
          <w:rFonts w:ascii="Calibri" w:hAnsi="Calibri" w:cs="Calibri"/>
        </w:rPr>
        <w:t xml:space="preserve"> emissions from its boundary. Th</w:t>
      </w:r>
      <w:r w:rsidR="007D07A1" w:rsidRPr="009421EA">
        <w:rPr>
          <w:rFonts w:ascii="Calibri" w:hAnsi="Calibri" w:cs="Calibri"/>
        </w:rPr>
        <w:t>is</w:t>
      </w:r>
      <w:r w:rsidR="00464FAB" w:rsidRPr="009421EA">
        <w:rPr>
          <w:rFonts w:ascii="Calibri" w:hAnsi="Calibri" w:cs="Calibri"/>
        </w:rPr>
        <w:t xml:space="preserve"> document contains clear lists of </w:t>
      </w:r>
      <w:r w:rsidRPr="009421EA">
        <w:rPr>
          <w:rFonts w:ascii="Calibri" w:hAnsi="Calibri" w:cs="Calibri"/>
        </w:rPr>
        <w:t>appropriate measures</w:t>
      </w:r>
      <w:r w:rsidR="00464FAB" w:rsidRPr="009421EA">
        <w:rPr>
          <w:rFonts w:ascii="Calibri" w:hAnsi="Calibri" w:cs="Calibri"/>
        </w:rPr>
        <w:t xml:space="preserve"> </w:t>
      </w:r>
      <w:r w:rsidRPr="009421EA">
        <w:rPr>
          <w:rFonts w:ascii="Calibri" w:hAnsi="Calibri" w:cs="Calibri"/>
        </w:rPr>
        <w:t>for effective odour management and control</w:t>
      </w:r>
      <w:r w:rsidR="00464FAB" w:rsidRPr="009421EA">
        <w:rPr>
          <w:rFonts w:ascii="Calibri" w:hAnsi="Calibri" w:cs="Calibri"/>
        </w:rPr>
        <w:t>s.</w:t>
      </w:r>
      <w:r w:rsidR="007D07A1" w:rsidRPr="009421EA">
        <w:rPr>
          <w:rFonts w:ascii="Calibri" w:hAnsi="Calibri" w:cs="Calibri"/>
        </w:rPr>
        <w:t xml:space="preserve"> This will also help in management decision on the best options of controls and measures in reference to the applicable and current </w:t>
      </w:r>
      <w:r w:rsidR="00D30447" w:rsidRPr="009421EA">
        <w:rPr>
          <w:rFonts w:ascii="Calibri" w:hAnsi="Calibri" w:cs="Calibri"/>
        </w:rPr>
        <w:t>industrial</w:t>
      </w:r>
      <w:r w:rsidR="007D07A1" w:rsidRPr="009421EA">
        <w:rPr>
          <w:rFonts w:ascii="Calibri" w:hAnsi="Calibri" w:cs="Calibri"/>
        </w:rPr>
        <w:t xml:space="preserve"> best practise.</w:t>
      </w:r>
      <w:r w:rsidR="003340C2">
        <w:rPr>
          <w:rFonts w:ascii="Calibri" w:hAnsi="Calibri" w:cs="Calibri"/>
        </w:rPr>
        <w:t xml:space="preserve"> T</w:t>
      </w:r>
      <w:r w:rsidR="00404F0C" w:rsidRPr="009421EA">
        <w:rPr>
          <w:rFonts w:ascii="Calibri" w:hAnsi="Calibri" w:cs="Calibri"/>
        </w:rPr>
        <w:t>he aim</w:t>
      </w:r>
      <w:r w:rsidR="00F86836" w:rsidRPr="009421EA">
        <w:rPr>
          <w:rFonts w:ascii="Calibri" w:hAnsi="Calibri" w:cs="Calibri"/>
        </w:rPr>
        <w:t>s</w:t>
      </w:r>
      <w:r w:rsidR="00404F0C" w:rsidRPr="009421EA">
        <w:rPr>
          <w:rFonts w:ascii="Calibri" w:hAnsi="Calibri" w:cs="Calibri"/>
        </w:rPr>
        <w:t xml:space="preserve"> of this document (but not limited to) is to ensure that:</w:t>
      </w:r>
    </w:p>
    <w:p w14:paraId="044425CE" w14:textId="77777777" w:rsidR="00404F0C" w:rsidRPr="009421EA" w:rsidRDefault="00404F0C" w:rsidP="00464FAB">
      <w:pPr>
        <w:jc w:val="both"/>
        <w:rPr>
          <w:rFonts w:ascii="Calibri" w:hAnsi="Calibri" w:cs="Calibri"/>
        </w:rPr>
      </w:pPr>
    </w:p>
    <w:p w14:paraId="3D075F85" w14:textId="00FDFC22" w:rsidR="00F86836" w:rsidRPr="009421EA" w:rsidRDefault="00F86836" w:rsidP="00404F0C">
      <w:pPr>
        <w:pStyle w:val="ListParagraph"/>
        <w:numPr>
          <w:ilvl w:val="0"/>
          <w:numId w:val="29"/>
        </w:numPr>
        <w:jc w:val="both"/>
        <w:rPr>
          <w:rFonts w:ascii="Calibri" w:hAnsi="Calibri" w:cs="Calibri"/>
        </w:rPr>
      </w:pPr>
      <w:r w:rsidRPr="009421EA">
        <w:rPr>
          <w:rFonts w:ascii="Calibri" w:hAnsi="Calibri" w:cs="Calibri"/>
        </w:rPr>
        <w:t xml:space="preserve">sources of odour </w:t>
      </w:r>
      <w:r w:rsidR="00B7091C" w:rsidRPr="009421EA">
        <w:rPr>
          <w:rFonts w:ascii="Calibri" w:hAnsi="Calibri" w:cs="Calibri"/>
        </w:rPr>
        <w:t>are</w:t>
      </w:r>
      <w:r w:rsidRPr="009421EA">
        <w:rPr>
          <w:rFonts w:ascii="Calibri" w:hAnsi="Calibri" w:cs="Calibri"/>
        </w:rPr>
        <w:t xml:space="preserve"> controlled by operational practices and </w:t>
      </w:r>
      <w:r w:rsidR="00FB0440">
        <w:rPr>
          <w:rFonts w:ascii="Calibri" w:hAnsi="Calibri" w:cs="Calibri"/>
        </w:rPr>
        <w:t xml:space="preserve">are </w:t>
      </w:r>
      <w:r w:rsidRPr="009421EA">
        <w:rPr>
          <w:rFonts w:ascii="Calibri" w:hAnsi="Calibri" w:cs="Calibri"/>
        </w:rPr>
        <w:t>monitored</w:t>
      </w:r>
      <w:r w:rsidR="00FE1DAA">
        <w:rPr>
          <w:rFonts w:ascii="Calibri" w:hAnsi="Calibri" w:cs="Calibri"/>
        </w:rPr>
        <w:t>.</w:t>
      </w:r>
    </w:p>
    <w:p w14:paraId="3778EE12" w14:textId="6FDAE1C0" w:rsidR="00404F0C" w:rsidRPr="009421EA" w:rsidRDefault="00E244A8" w:rsidP="00404F0C">
      <w:pPr>
        <w:pStyle w:val="ListParagraph"/>
        <w:numPr>
          <w:ilvl w:val="0"/>
          <w:numId w:val="29"/>
        </w:numPr>
        <w:jc w:val="both"/>
        <w:rPr>
          <w:rFonts w:ascii="Calibri" w:hAnsi="Calibri" w:cs="Calibri"/>
        </w:rPr>
      </w:pPr>
      <w:r w:rsidRPr="009421EA">
        <w:rPr>
          <w:rFonts w:ascii="Calibri" w:hAnsi="Calibri" w:cs="Calibri"/>
        </w:rPr>
        <w:t>a</w:t>
      </w:r>
      <w:r w:rsidR="00404F0C" w:rsidRPr="009421EA">
        <w:rPr>
          <w:rFonts w:ascii="Calibri" w:hAnsi="Calibri" w:cs="Calibri"/>
        </w:rPr>
        <w:t xml:space="preserve">ny site developments </w:t>
      </w:r>
      <w:r w:rsidR="00033D2D" w:rsidRPr="009421EA">
        <w:rPr>
          <w:rFonts w:ascii="Calibri" w:hAnsi="Calibri" w:cs="Calibri"/>
        </w:rPr>
        <w:t xml:space="preserve">and or </w:t>
      </w:r>
      <w:r w:rsidR="00D30447" w:rsidRPr="009421EA">
        <w:rPr>
          <w:rFonts w:ascii="Calibri" w:hAnsi="Calibri" w:cs="Calibri"/>
        </w:rPr>
        <w:t>equipment</w:t>
      </w:r>
      <w:r w:rsidR="00033D2D" w:rsidRPr="009421EA">
        <w:rPr>
          <w:rFonts w:ascii="Calibri" w:hAnsi="Calibri" w:cs="Calibri"/>
        </w:rPr>
        <w:t xml:space="preserve"> inclusion </w:t>
      </w:r>
      <w:r w:rsidR="00404F0C" w:rsidRPr="009421EA">
        <w:rPr>
          <w:rFonts w:ascii="Calibri" w:hAnsi="Calibri" w:cs="Calibri"/>
        </w:rPr>
        <w:t xml:space="preserve">within Lenzing </w:t>
      </w:r>
      <w:r w:rsidR="00F86836" w:rsidRPr="009421EA">
        <w:rPr>
          <w:rFonts w:ascii="Calibri" w:hAnsi="Calibri" w:cs="Calibri"/>
        </w:rPr>
        <w:t xml:space="preserve">facility </w:t>
      </w:r>
      <w:r w:rsidR="00033D2D" w:rsidRPr="009421EA">
        <w:rPr>
          <w:rFonts w:ascii="Calibri" w:hAnsi="Calibri" w:cs="Calibri"/>
        </w:rPr>
        <w:t xml:space="preserve">must considered </w:t>
      </w:r>
      <w:r w:rsidR="00404F0C" w:rsidRPr="009421EA">
        <w:rPr>
          <w:rFonts w:ascii="Calibri" w:hAnsi="Calibri" w:cs="Calibri"/>
        </w:rPr>
        <w:t>odour potential</w:t>
      </w:r>
      <w:r w:rsidR="00033D2D" w:rsidRPr="009421EA">
        <w:rPr>
          <w:rFonts w:ascii="Calibri" w:hAnsi="Calibri" w:cs="Calibri"/>
        </w:rPr>
        <w:t xml:space="preserve"> and its impacts within the site boundary and its </w:t>
      </w:r>
      <w:r w:rsidR="00997933" w:rsidRPr="009421EA">
        <w:rPr>
          <w:rFonts w:ascii="Calibri" w:hAnsi="Calibri" w:cs="Calibri"/>
        </w:rPr>
        <w:t>environment.</w:t>
      </w:r>
    </w:p>
    <w:p w14:paraId="5407C212" w14:textId="328B49C8" w:rsidR="00E244A8" w:rsidRPr="009421EA" w:rsidRDefault="00E244A8" w:rsidP="00E244A8">
      <w:pPr>
        <w:pStyle w:val="ListParagraph"/>
        <w:numPr>
          <w:ilvl w:val="0"/>
          <w:numId w:val="29"/>
        </w:numPr>
        <w:jc w:val="both"/>
        <w:rPr>
          <w:rFonts w:ascii="Calibri" w:hAnsi="Calibri" w:cs="Calibri"/>
        </w:rPr>
      </w:pPr>
      <w:r w:rsidRPr="009421EA">
        <w:rPr>
          <w:rFonts w:ascii="Calibri" w:hAnsi="Calibri" w:cs="Calibri"/>
        </w:rPr>
        <w:t xml:space="preserve">any potential of odour </w:t>
      </w:r>
      <w:r w:rsidR="00BD7189" w:rsidRPr="009421EA">
        <w:rPr>
          <w:rFonts w:ascii="Calibri" w:hAnsi="Calibri" w:cs="Calibri"/>
        </w:rPr>
        <w:t>is</w:t>
      </w:r>
      <w:r w:rsidRPr="009421EA">
        <w:rPr>
          <w:rFonts w:ascii="Calibri" w:hAnsi="Calibri" w:cs="Calibri"/>
        </w:rPr>
        <w:t xml:space="preserve"> identified and</w:t>
      </w:r>
      <w:r w:rsidR="00B15740">
        <w:rPr>
          <w:rFonts w:ascii="Calibri" w:hAnsi="Calibri" w:cs="Calibri"/>
        </w:rPr>
        <w:t xml:space="preserve"> </w:t>
      </w:r>
      <w:r w:rsidR="001B3365">
        <w:rPr>
          <w:rFonts w:ascii="Calibri" w:hAnsi="Calibri" w:cs="Calibri"/>
        </w:rPr>
        <w:t>minimised.</w:t>
      </w:r>
    </w:p>
    <w:p w14:paraId="02B4197B" w14:textId="72F1C853" w:rsidR="00F86836" w:rsidRPr="009421EA" w:rsidRDefault="00F86836" w:rsidP="00F86836">
      <w:pPr>
        <w:pStyle w:val="ListParagraph"/>
        <w:numPr>
          <w:ilvl w:val="0"/>
          <w:numId w:val="29"/>
        </w:numPr>
        <w:jc w:val="both"/>
        <w:rPr>
          <w:rFonts w:ascii="Calibri" w:hAnsi="Calibri" w:cs="Calibri"/>
        </w:rPr>
      </w:pPr>
      <w:r w:rsidRPr="009421EA">
        <w:rPr>
          <w:rFonts w:ascii="Calibri" w:hAnsi="Calibri" w:cs="Calibri"/>
        </w:rPr>
        <w:t xml:space="preserve">measures are </w:t>
      </w:r>
      <w:r w:rsidR="00FB0440">
        <w:rPr>
          <w:rFonts w:ascii="Calibri" w:hAnsi="Calibri" w:cs="Calibri"/>
        </w:rPr>
        <w:t>enacted</w:t>
      </w:r>
      <w:r w:rsidRPr="009421EA">
        <w:rPr>
          <w:rFonts w:ascii="Calibri" w:hAnsi="Calibri" w:cs="Calibri"/>
        </w:rPr>
        <w:t xml:space="preserve"> to prevent or</w:t>
      </w:r>
      <w:r w:rsidR="001D22CB">
        <w:rPr>
          <w:rFonts w:ascii="Calibri" w:hAnsi="Calibri" w:cs="Calibri"/>
        </w:rPr>
        <w:t xml:space="preserve"> </w:t>
      </w:r>
      <w:r w:rsidRPr="009421EA">
        <w:rPr>
          <w:rFonts w:ascii="Calibri" w:hAnsi="Calibri" w:cs="Calibri"/>
        </w:rPr>
        <w:t>to minimise odorous emissions</w:t>
      </w:r>
      <w:r w:rsidR="001D22CB">
        <w:rPr>
          <w:rFonts w:ascii="Calibri" w:hAnsi="Calibri" w:cs="Calibri"/>
        </w:rPr>
        <w:t>/releases</w:t>
      </w:r>
      <w:r w:rsidR="00870B4C">
        <w:rPr>
          <w:rFonts w:ascii="Calibri" w:hAnsi="Calibri" w:cs="Calibri"/>
        </w:rPr>
        <w:t>.</w:t>
      </w:r>
    </w:p>
    <w:p w14:paraId="1372A53C" w14:textId="3A71687A" w:rsidR="00227A78" w:rsidRPr="009421EA" w:rsidRDefault="005A67D9" w:rsidP="005A67D9">
      <w:pPr>
        <w:pStyle w:val="ListParagraph"/>
        <w:numPr>
          <w:ilvl w:val="0"/>
          <w:numId w:val="29"/>
        </w:numPr>
        <w:jc w:val="both"/>
        <w:rPr>
          <w:rFonts w:ascii="Calibri" w:hAnsi="Calibri" w:cs="Calibri"/>
        </w:rPr>
      </w:pPr>
      <w:r w:rsidRPr="009421EA">
        <w:rPr>
          <w:rFonts w:ascii="Calibri" w:hAnsi="Calibri" w:cs="Calibri"/>
        </w:rPr>
        <w:t>neighbour</w:t>
      </w:r>
      <w:r w:rsidR="00D33D6D">
        <w:rPr>
          <w:rFonts w:ascii="Calibri" w:hAnsi="Calibri" w:cs="Calibri"/>
        </w:rPr>
        <w:t>s</w:t>
      </w:r>
      <w:r w:rsidRPr="009421EA">
        <w:rPr>
          <w:rFonts w:ascii="Calibri" w:hAnsi="Calibri" w:cs="Calibri"/>
        </w:rPr>
        <w:t xml:space="preserve">, communities, public or workers </w:t>
      </w:r>
      <w:r w:rsidR="00912C88">
        <w:rPr>
          <w:rFonts w:ascii="Calibri" w:hAnsi="Calibri" w:cs="Calibri"/>
        </w:rPr>
        <w:t xml:space="preserve">are </w:t>
      </w:r>
      <w:r w:rsidR="00870B4C">
        <w:rPr>
          <w:rFonts w:ascii="Calibri" w:hAnsi="Calibri" w:cs="Calibri"/>
        </w:rPr>
        <w:t xml:space="preserve">not </w:t>
      </w:r>
      <w:r w:rsidR="00912C88">
        <w:rPr>
          <w:rFonts w:ascii="Calibri" w:hAnsi="Calibri" w:cs="Calibri"/>
        </w:rPr>
        <w:t xml:space="preserve">exposed to </w:t>
      </w:r>
      <w:r w:rsidR="00870B4C">
        <w:rPr>
          <w:rFonts w:ascii="Calibri" w:hAnsi="Calibri" w:cs="Calibri"/>
        </w:rPr>
        <w:t xml:space="preserve">nuisance </w:t>
      </w:r>
      <w:r w:rsidR="00912C88">
        <w:rPr>
          <w:rFonts w:ascii="Calibri" w:hAnsi="Calibri" w:cs="Calibri"/>
        </w:rPr>
        <w:t>levels o</w:t>
      </w:r>
      <w:r w:rsidRPr="009421EA">
        <w:rPr>
          <w:rFonts w:ascii="Calibri" w:hAnsi="Calibri" w:cs="Calibri"/>
        </w:rPr>
        <w:t>f odour</w:t>
      </w:r>
      <w:r w:rsidR="00870B4C">
        <w:rPr>
          <w:rFonts w:ascii="Calibri" w:hAnsi="Calibri" w:cs="Calibri"/>
        </w:rPr>
        <w:t>.</w:t>
      </w:r>
    </w:p>
    <w:p w14:paraId="08DA694F" w14:textId="21642AA6" w:rsidR="005A67D9" w:rsidRPr="009421EA" w:rsidRDefault="00101A3C" w:rsidP="005A67D9">
      <w:pPr>
        <w:pStyle w:val="ListParagraph"/>
        <w:numPr>
          <w:ilvl w:val="0"/>
          <w:numId w:val="29"/>
        </w:numPr>
        <w:jc w:val="both"/>
        <w:rPr>
          <w:rFonts w:ascii="Calibri" w:hAnsi="Calibri" w:cs="Calibri"/>
        </w:rPr>
      </w:pPr>
      <w:r w:rsidRPr="009421EA">
        <w:rPr>
          <w:rFonts w:ascii="Calibri" w:hAnsi="Calibri" w:cs="Calibri"/>
        </w:rPr>
        <w:t xml:space="preserve">odour </w:t>
      </w:r>
      <w:r w:rsidR="005A67D9" w:rsidRPr="009421EA">
        <w:rPr>
          <w:rFonts w:ascii="Calibri" w:hAnsi="Calibri" w:cs="Calibri"/>
        </w:rPr>
        <w:t xml:space="preserve">impacts </w:t>
      </w:r>
      <w:r w:rsidR="001B3365">
        <w:rPr>
          <w:rFonts w:ascii="Calibri" w:hAnsi="Calibri" w:cs="Calibri"/>
        </w:rPr>
        <w:t>must</w:t>
      </w:r>
      <w:r w:rsidR="005A67D9" w:rsidRPr="009421EA">
        <w:rPr>
          <w:rFonts w:ascii="Calibri" w:hAnsi="Calibri" w:cs="Calibri"/>
        </w:rPr>
        <w:t xml:space="preserve"> be reported in </w:t>
      </w:r>
      <w:r w:rsidR="00872E71">
        <w:rPr>
          <w:rFonts w:ascii="Calibri" w:hAnsi="Calibri" w:cs="Calibri"/>
        </w:rPr>
        <w:t xml:space="preserve">the </w:t>
      </w:r>
      <w:r w:rsidR="00EE56EF">
        <w:rPr>
          <w:rFonts w:ascii="Calibri" w:hAnsi="Calibri" w:cs="Calibri"/>
        </w:rPr>
        <w:t xml:space="preserve">electronic </w:t>
      </w:r>
      <w:r w:rsidR="00872E71">
        <w:rPr>
          <w:rFonts w:ascii="Calibri" w:hAnsi="Calibri" w:cs="Calibri"/>
        </w:rPr>
        <w:t>incident reporting system (</w:t>
      </w:r>
      <w:r w:rsidR="005A67D9" w:rsidRPr="009421EA">
        <w:rPr>
          <w:rFonts w:ascii="Calibri" w:hAnsi="Calibri" w:cs="Calibri"/>
        </w:rPr>
        <w:t>SHEARS</w:t>
      </w:r>
      <w:r w:rsidR="00872E71">
        <w:rPr>
          <w:rFonts w:ascii="Calibri" w:hAnsi="Calibri" w:cs="Calibri"/>
        </w:rPr>
        <w:t>)</w:t>
      </w:r>
      <w:r w:rsidR="005A67D9" w:rsidRPr="009421EA">
        <w:rPr>
          <w:rFonts w:ascii="Calibri" w:hAnsi="Calibri" w:cs="Calibri"/>
        </w:rPr>
        <w:t xml:space="preserve"> and followed up with </w:t>
      </w:r>
      <w:r w:rsidR="00963E06">
        <w:rPr>
          <w:rFonts w:ascii="Calibri" w:hAnsi="Calibri" w:cs="Calibri"/>
        </w:rPr>
        <w:t xml:space="preserve">an </w:t>
      </w:r>
      <w:r w:rsidR="005A67D9" w:rsidRPr="009421EA">
        <w:rPr>
          <w:rFonts w:ascii="Calibri" w:hAnsi="Calibri" w:cs="Calibri"/>
        </w:rPr>
        <w:t xml:space="preserve">appropriate </w:t>
      </w:r>
      <w:r w:rsidR="00EE56EF">
        <w:rPr>
          <w:rFonts w:ascii="Calibri" w:hAnsi="Calibri" w:cs="Calibri"/>
        </w:rPr>
        <w:t xml:space="preserve">investigation and corrective </w:t>
      </w:r>
      <w:r w:rsidR="005A67D9" w:rsidRPr="009421EA">
        <w:rPr>
          <w:rFonts w:ascii="Calibri" w:hAnsi="Calibri" w:cs="Calibri"/>
        </w:rPr>
        <w:t>actions.</w:t>
      </w:r>
    </w:p>
    <w:p w14:paraId="0499E272" w14:textId="3E06AD9A" w:rsidR="00464FAB" w:rsidRPr="009421EA" w:rsidRDefault="00464FAB" w:rsidP="00227A78">
      <w:pPr>
        <w:pStyle w:val="ListParagraph"/>
        <w:jc w:val="both"/>
        <w:rPr>
          <w:rFonts w:ascii="Calibri" w:hAnsi="Calibri" w:cs="Calibri"/>
        </w:rPr>
      </w:pPr>
    </w:p>
    <w:p w14:paraId="78E60E6A" w14:textId="33EF4D43" w:rsidR="00227A78" w:rsidRDefault="00F86836" w:rsidP="00F86836">
      <w:pPr>
        <w:rPr>
          <w:rFonts w:ascii="Calibri" w:hAnsi="Calibri" w:cs="Calibri"/>
          <w:b/>
          <w:bCs/>
        </w:rPr>
      </w:pPr>
      <w:r w:rsidRPr="009421EA">
        <w:rPr>
          <w:rFonts w:ascii="Calibri" w:hAnsi="Calibri" w:cs="Calibri"/>
          <w:b/>
          <w:bCs/>
        </w:rPr>
        <w:t>Reference Document</w:t>
      </w:r>
      <w:r w:rsidR="005A67D9" w:rsidRPr="009421EA">
        <w:rPr>
          <w:rFonts w:ascii="Calibri" w:hAnsi="Calibri" w:cs="Calibri"/>
          <w:b/>
          <w:bCs/>
        </w:rPr>
        <w:t>s</w:t>
      </w:r>
    </w:p>
    <w:p w14:paraId="048E53E0" w14:textId="77777777" w:rsidR="00F05FE9" w:rsidRPr="009421EA" w:rsidRDefault="00F05FE9" w:rsidP="00F86836">
      <w:pPr>
        <w:rPr>
          <w:rFonts w:ascii="Calibri" w:hAnsi="Calibri" w:cs="Calibri"/>
          <w:b/>
          <w:bCs/>
        </w:rPr>
      </w:pPr>
    </w:p>
    <w:p w14:paraId="1D1035AF" w14:textId="20B58140" w:rsidR="00F86836" w:rsidRDefault="00227A78" w:rsidP="00227A78">
      <w:pPr>
        <w:jc w:val="both"/>
        <w:rPr>
          <w:rFonts w:ascii="Calibri" w:hAnsi="Calibri" w:cs="Calibri"/>
        </w:rPr>
      </w:pPr>
      <w:r w:rsidRPr="009421EA">
        <w:rPr>
          <w:rFonts w:ascii="Calibri" w:hAnsi="Calibri" w:cs="Calibri"/>
        </w:rPr>
        <w:t xml:space="preserve">The approach </w:t>
      </w:r>
      <w:r w:rsidR="00B025EE" w:rsidRPr="009421EA">
        <w:rPr>
          <w:rFonts w:ascii="Calibri" w:hAnsi="Calibri" w:cs="Calibri"/>
        </w:rPr>
        <w:t>focusse</w:t>
      </w:r>
      <w:r w:rsidR="00740165">
        <w:rPr>
          <w:rFonts w:ascii="Calibri" w:hAnsi="Calibri" w:cs="Calibri"/>
        </w:rPr>
        <w:t xml:space="preserve">s </w:t>
      </w:r>
      <w:r w:rsidR="00B025EE" w:rsidRPr="009421EA">
        <w:rPr>
          <w:rFonts w:ascii="Calibri" w:hAnsi="Calibri" w:cs="Calibri"/>
        </w:rPr>
        <w:t xml:space="preserve">on the </w:t>
      </w:r>
      <w:r w:rsidRPr="009421EA">
        <w:rPr>
          <w:rFonts w:ascii="Calibri" w:hAnsi="Calibri" w:cs="Calibri"/>
        </w:rPr>
        <w:t>Environment Agency (EA) guidance documentation, as detailed below</w:t>
      </w:r>
      <w:r w:rsidR="0088025B">
        <w:rPr>
          <w:rFonts w:ascii="Calibri" w:hAnsi="Calibri" w:cs="Calibri"/>
        </w:rPr>
        <w:t>:</w:t>
      </w:r>
    </w:p>
    <w:p w14:paraId="3CA997FE" w14:textId="77777777" w:rsidR="00422060" w:rsidRPr="009421EA" w:rsidRDefault="00422060" w:rsidP="00227A78">
      <w:pPr>
        <w:jc w:val="both"/>
        <w:rPr>
          <w:rFonts w:ascii="Calibri" w:hAnsi="Calibri" w:cs="Calibri"/>
        </w:rPr>
      </w:pPr>
    </w:p>
    <w:p w14:paraId="17EA6B2A" w14:textId="50C0939E" w:rsidR="00227A78" w:rsidRPr="009421EA" w:rsidRDefault="00227A78" w:rsidP="00227A78">
      <w:pPr>
        <w:pStyle w:val="ListParagraph"/>
        <w:numPr>
          <w:ilvl w:val="0"/>
          <w:numId w:val="29"/>
        </w:numPr>
        <w:jc w:val="both"/>
        <w:rPr>
          <w:rFonts w:ascii="Calibri" w:hAnsi="Calibri" w:cs="Calibri"/>
        </w:rPr>
      </w:pPr>
      <w:r w:rsidRPr="009421EA">
        <w:rPr>
          <w:rFonts w:ascii="Calibri" w:hAnsi="Calibri" w:cs="Calibri"/>
        </w:rPr>
        <w:t>Additional guidance for H4 Odour Management (March 2011) - How to comply with your environmental permit</w:t>
      </w:r>
    </w:p>
    <w:p w14:paraId="545E5E2A" w14:textId="2D97CA17" w:rsidR="00227A78" w:rsidRPr="009421EA" w:rsidRDefault="00227A78" w:rsidP="00227A78">
      <w:pPr>
        <w:pStyle w:val="ListParagraph"/>
        <w:numPr>
          <w:ilvl w:val="0"/>
          <w:numId w:val="29"/>
        </w:numPr>
        <w:jc w:val="both"/>
        <w:rPr>
          <w:rFonts w:ascii="Calibri" w:hAnsi="Calibri" w:cs="Calibri"/>
        </w:rPr>
      </w:pPr>
      <w:r w:rsidRPr="009421EA">
        <w:rPr>
          <w:rFonts w:ascii="Calibri" w:hAnsi="Calibri" w:cs="Calibri"/>
        </w:rPr>
        <w:t>The Environmental Permitting (England and Wales) Regulations 2016</w:t>
      </w:r>
    </w:p>
    <w:p w14:paraId="5062807D" w14:textId="26045A69" w:rsidR="00B025EE" w:rsidRPr="009421EA" w:rsidRDefault="00B025EE" w:rsidP="00227A78">
      <w:pPr>
        <w:pStyle w:val="ListParagraph"/>
        <w:numPr>
          <w:ilvl w:val="0"/>
          <w:numId w:val="29"/>
        </w:numPr>
        <w:jc w:val="both"/>
        <w:rPr>
          <w:rFonts w:ascii="Calibri" w:hAnsi="Calibri" w:cs="Calibri"/>
        </w:rPr>
      </w:pPr>
      <w:r w:rsidRPr="009421EA">
        <w:rPr>
          <w:rFonts w:ascii="Calibri" w:hAnsi="Calibri" w:cs="Calibri"/>
        </w:rPr>
        <w:t xml:space="preserve">Lenzing </w:t>
      </w:r>
      <w:r w:rsidR="008E7DA5" w:rsidRPr="009421EA">
        <w:rPr>
          <w:rFonts w:ascii="Calibri" w:hAnsi="Calibri" w:cs="Calibri"/>
        </w:rPr>
        <w:t>Integrated Management System Manual</w:t>
      </w:r>
    </w:p>
    <w:p w14:paraId="3B77F48A" w14:textId="387E1287" w:rsidR="008E7DA5" w:rsidRPr="009421EA" w:rsidRDefault="008E7DA5" w:rsidP="00227A78">
      <w:pPr>
        <w:pStyle w:val="ListParagraph"/>
        <w:numPr>
          <w:ilvl w:val="0"/>
          <w:numId w:val="29"/>
        </w:numPr>
        <w:jc w:val="both"/>
        <w:rPr>
          <w:rFonts w:ascii="Calibri" w:hAnsi="Calibri" w:cs="Calibri"/>
        </w:rPr>
      </w:pPr>
      <w:r w:rsidRPr="009421EA">
        <w:rPr>
          <w:rFonts w:ascii="Calibri" w:hAnsi="Calibri" w:cs="Calibri"/>
        </w:rPr>
        <w:t>Grimsby Integrated Management Manual</w:t>
      </w:r>
    </w:p>
    <w:p w14:paraId="1F6FAF11" w14:textId="32EE7E62" w:rsidR="004867C4" w:rsidRDefault="004867C4" w:rsidP="00227A78">
      <w:pPr>
        <w:pStyle w:val="ListParagraph"/>
        <w:numPr>
          <w:ilvl w:val="0"/>
          <w:numId w:val="29"/>
        </w:numPr>
        <w:jc w:val="both"/>
        <w:rPr>
          <w:rFonts w:ascii="Calibri" w:hAnsi="Calibri" w:cs="Calibri"/>
        </w:rPr>
      </w:pPr>
      <w:r w:rsidRPr="009421EA">
        <w:rPr>
          <w:rFonts w:ascii="Calibri" w:hAnsi="Calibri" w:cs="Calibri"/>
        </w:rPr>
        <w:t>SHE Policies and Guidelines</w:t>
      </w:r>
    </w:p>
    <w:p w14:paraId="64181E6D" w14:textId="77777777" w:rsidR="0088025B" w:rsidRDefault="0088025B" w:rsidP="004D5010">
      <w:pPr>
        <w:pStyle w:val="ListParagraph"/>
        <w:jc w:val="both"/>
        <w:rPr>
          <w:rFonts w:ascii="Calibri" w:hAnsi="Calibri" w:cs="Calibri"/>
        </w:rPr>
      </w:pPr>
    </w:p>
    <w:p w14:paraId="491C3B74" w14:textId="77777777" w:rsidR="004D5010" w:rsidRPr="009421EA" w:rsidRDefault="004D5010" w:rsidP="004D5010">
      <w:pPr>
        <w:pStyle w:val="ListParagraph"/>
        <w:jc w:val="both"/>
        <w:rPr>
          <w:rFonts w:ascii="Calibri" w:hAnsi="Calibri" w:cs="Calibri"/>
        </w:rPr>
      </w:pPr>
    </w:p>
    <w:p w14:paraId="2DF1A471" w14:textId="4A4787C2" w:rsidR="006700A3" w:rsidRDefault="006700A3" w:rsidP="006700A3">
      <w:pPr>
        <w:jc w:val="both"/>
        <w:rPr>
          <w:rFonts w:ascii="Calibri" w:hAnsi="Calibri" w:cs="Calibri"/>
        </w:rPr>
      </w:pPr>
      <w:r w:rsidRPr="009421EA">
        <w:rPr>
          <w:rFonts w:ascii="Calibri" w:hAnsi="Calibri" w:cs="Calibri"/>
        </w:rPr>
        <w:t>This OMP also forms part of Lenzing Integrated Management System. This OMP will be reviewed as at when necessary and more frequently where there are valid odour complaints from any of the Lenzing activities.</w:t>
      </w:r>
    </w:p>
    <w:p w14:paraId="612B497C" w14:textId="77777777" w:rsidR="00FB0440" w:rsidRPr="009421EA" w:rsidRDefault="00FB0440" w:rsidP="006700A3">
      <w:pPr>
        <w:jc w:val="both"/>
        <w:rPr>
          <w:rFonts w:ascii="Calibri" w:hAnsi="Calibri" w:cs="Calibri"/>
        </w:rPr>
      </w:pPr>
    </w:p>
    <w:p w14:paraId="58766B01" w14:textId="77777777" w:rsidR="00B025EE" w:rsidRPr="009421EA" w:rsidRDefault="00B025EE" w:rsidP="00B025EE">
      <w:pPr>
        <w:jc w:val="both"/>
        <w:rPr>
          <w:rFonts w:ascii="Calibri" w:hAnsi="Calibri" w:cs="Calibri"/>
        </w:rPr>
      </w:pPr>
    </w:p>
    <w:p w14:paraId="0E068E40" w14:textId="44D69974" w:rsidR="004867C4" w:rsidRDefault="00B50BA5" w:rsidP="003B31D8">
      <w:pPr>
        <w:rPr>
          <w:rFonts w:ascii="Calibri" w:hAnsi="Calibri" w:cs="Calibri"/>
          <w:b/>
          <w:bCs/>
        </w:rPr>
      </w:pPr>
      <w:r w:rsidRPr="009421EA">
        <w:rPr>
          <w:rFonts w:ascii="Calibri" w:hAnsi="Calibri" w:cs="Calibri"/>
          <w:b/>
          <w:bCs/>
        </w:rPr>
        <w:fldChar w:fldCharType="begin"/>
      </w:r>
      <w:r w:rsidRPr="009421EA">
        <w:rPr>
          <w:rFonts w:ascii="Calibri" w:hAnsi="Calibri" w:cs="Calibri"/>
          <w:b/>
          <w:bCs/>
        </w:rPr>
        <w:instrText xml:space="preserve"> TC  "</w:instrText>
      </w:r>
      <w:bookmarkStart w:id="0" w:name="_Toc173769197"/>
      <w:r w:rsidRPr="009421EA">
        <w:rPr>
          <w:rFonts w:ascii="Calibri" w:hAnsi="Calibri" w:cs="Calibri"/>
          <w:b/>
          <w:bCs/>
        </w:rPr>
        <w:instrText>Purpose of the Task</w:instrText>
      </w:r>
      <w:bookmarkEnd w:id="0"/>
      <w:r w:rsidRPr="009421EA">
        <w:rPr>
          <w:rFonts w:ascii="Calibri" w:hAnsi="Calibri" w:cs="Calibri"/>
          <w:b/>
          <w:bCs/>
        </w:rPr>
        <w:instrText xml:space="preserve">" \f </w:instrText>
      </w:r>
      <w:r w:rsidR="000F1259" w:rsidRPr="009421EA">
        <w:rPr>
          <w:rFonts w:ascii="Calibri" w:hAnsi="Calibri" w:cs="Calibri"/>
          <w:b/>
          <w:bCs/>
        </w:rPr>
        <w:instrText xml:space="preserve">a </w:instrText>
      </w:r>
      <w:r w:rsidRPr="009421EA">
        <w:rPr>
          <w:rFonts w:ascii="Calibri" w:hAnsi="Calibri" w:cs="Calibri"/>
          <w:b/>
          <w:bCs/>
        </w:rPr>
        <w:instrText xml:space="preserve">\l 1 </w:instrText>
      </w:r>
      <w:r w:rsidRPr="009421EA">
        <w:rPr>
          <w:rFonts w:ascii="Calibri" w:hAnsi="Calibri" w:cs="Calibri"/>
          <w:b/>
          <w:bCs/>
        </w:rPr>
        <w:fldChar w:fldCharType="end"/>
      </w:r>
      <w:r w:rsidR="004867C4" w:rsidRPr="009421EA">
        <w:rPr>
          <w:rFonts w:ascii="Calibri" w:hAnsi="Calibri" w:cs="Calibri"/>
          <w:b/>
          <w:bCs/>
        </w:rPr>
        <w:t xml:space="preserve">Site </w:t>
      </w:r>
      <w:r w:rsidR="00D30447" w:rsidRPr="009421EA">
        <w:rPr>
          <w:rFonts w:ascii="Calibri" w:hAnsi="Calibri" w:cs="Calibri"/>
          <w:b/>
          <w:bCs/>
        </w:rPr>
        <w:t>Environmental</w:t>
      </w:r>
      <w:r w:rsidR="004867C4" w:rsidRPr="009421EA">
        <w:rPr>
          <w:rFonts w:ascii="Calibri" w:hAnsi="Calibri" w:cs="Calibri"/>
          <w:b/>
          <w:bCs/>
        </w:rPr>
        <w:t xml:space="preserve"> </w:t>
      </w:r>
      <w:r w:rsidR="00472E4C" w:rsidRPr="009421EA">
        <w:rPr>
          <w:rFonts w:ascii="Calibri" w:hAnsi="Calibri" w:cs="Calibri"/>
          <w:b/>
          <w:bCs/>
        </w:rPr>
        <w:t>Background</w:t>
      </w:r>
    </w:p>
    <w:p w14:paraId="4E6FC5D8" w14:textId="77777777" w:rsidR="00963E06" w:rsidRPr="009421EA" w:rsidRDefault="00963E06" w:rsidP="003B31D8">
      <w:pPr>
        <w:rPr>
          <w:rFonts w:ascii="Calibri" w:hAnsi="Calibri" w:cs="Calibri"/>
          <w:b/>
          <w:bCs/>
        </w:rPr>
      </w:pPr>
    </w:p>
    <w:p w14:paraId="7F0FFC2C" w14:textId="5DB07D16" w:rsidR="004867C4" w:rsidRPr="00963E06" w:rsidRDefault="004867C4" w:rsidP="003B31D8">
      <w:pPr>
        <w:rPr>
          <w:rFonts w:ascii="Calibri" w:hAnsi="Calibri" w:cs="Calibri"/>
          <w:b/>
          <w:bCs/>
        </w:rPr>
      </w:pPr>
      <w:r w:rsidRPr="00963E06">
        <w:rPr>
          <w:rFonts w:ascii="Calibri" w:hAnsi="Calibri" w:cs="Calibri"/>
          <w:b/>
          <w:bCs/>
        </w:rPr>
        <w:t>Lenzing Fibers Installation Description</w:t>
      </w:r>
    </w:p>
    <w:p w14:paraId="0A2107A9" w14:textId="05507439" w:rsidR="004867C4" w:rsidRPr="009421EA" w:rsidRDefault="004867C4" w:rsidP="004867C4">
      <w:pPr>
        <w:jc w:val="both"/>
        <w:rPr>
          <w:rFonts w:ascii="Calibri" w:hAnsi="Calibri" w:cs="Calibri"/>
        </w:rPr>
      </w:pPr>
      <w:r w:rsidRPr="009421EA">
        <w:rPr>
          <w:rFonts w:ascii="Calibri" w:hAnsi="Calibri" w:cs="Calibri"/>
        </w:rPr>
        <w:t xml:space="preserve">The installation is located at the </w:t>
      </w:r>
      <w:r w:rsidR="00622B55">
        <w:rPr>
          <w:rFonts w:ascii="Calibri" w:hAnsi="Calibri" w:cs="Calibri"/>
        </w:rPr>
        <w:t>s</w:t>
      </w:r>
      <w:r w:rsidR="00622B55" w:rsidRPr="009421EA">
        <w:rPr>
          <w:rFonts w:ascii="Calibri" w:hAnsi="Calibri" w:cs="Calibri"/>
        </w:rPr>
        <w:t>outh</w:t>
      </w:r>
      <w:r w:rsidR="00E9186E">
        <w:rPr>
          <w:rFonts w:ascii="Calibri" w:hAnsi="Calibri" w:cs="Calibri"/>
        </w:rPr>
        <w:t>-</w:t>
      </w:r>
      <w:r w:rsidR="00622B55" w:rsidRPr="009421EA">
        <w:rPr>
          <w:rFonts w:ascii="Calibri" w:hAnsi="Calibri" w:cs="Calibri"/>
        </w:rPr>
        <w:t>west</w:t>
      </w:r>
      <w:r w:rsidRPr="009421EA">
        <w:rPr>
          <w:rFonts w:ascii="Calibri" w:hAnsi="Calibri" w:cs="Calibri"/>
        </w:rPr>
        <w:t xml:space="preserve"> corner of the South Humberside Industrial Estate, located at Great Coates, approximately 2 km west of the outskirts of Grimsby. The installation is approximately 0.5 km from the Humber Estuary which is a designated Special Protection Area (SPA), Special Area of Conservation (SAC), Ramsar Site and Site of Special Scientific Interest (SSSI). A land drain, the Mawmbridge drain, runs near the site approximately </w:t>
      </w:r>
      <w:r w:rsidR="00AA65A1" w:rsidRPr="009421EA">
        <w:rPr>
          <w:rFonts w:ascii="Calibri" w:hAnsi="Calibri" w:cs="Calibri"/>
        </w:rPr>
        <w:t>ten</w:t>
      </w:r>
      <w:r w:rsidRPr="009421EA">
        <w:rPr>
          <w:rFonts w:ascii="Calibri" w:hAnsi="Calibri" w:cs="Calibri"/>
        </w:rPr>
        <w:t xml:space="preserve"> metres from the eastern limit of the installation, receiving most of the surface drainage for the site. The site is bordered by agricultural land to the </w:t>
      </w:r>
      <w:r w:rsidR="00622B55" w:rsidRPr="009421EA">
        <w:rPr>
          <w:rFonts w:ascii="Calibri" w:hAnsi="Calibri" w:cs="Calibri"/>
        </w:rPr>
        <w:t>northwest</w:t>
      </w:r>
      <w:r w:rsidRPr="009421EA">
        <w:rPr>
          <w:rFonts w:ascii="Calibri" w:hAnsi="Calibri" w:cs="Calibri"/>
        </w:rPr>
        <w:t xml:space="preserve"> and south</w:t>
      </w:r>
      <w:r w:rsidR="00E9186E">
        <w:rPr>
          <w:rFonts w:ascii="Calibri" w:hAnsi="Calibri" w:cs="Calibri"/>
        </w:rPr>
        <w:t>-</w:t>
      </w:r>
      <w:r w:rsidRPr="009421EA">
        <w:rPr>
          <w:rFonts w:ascii="Calibri" w:hAnsi="Calibri" w:cs="Calibri"/>
        </w:rPr>
        <w:t>west and by industrial developments to the north</w:t>
      </w:r>
      <w:r w:rsidR="00E9186E">
        <w:rPr>
          <w:rFonts w:ascii="Calibri" w:hAnsi="Calibri" w:cs="Calibri"/>
        </w:rPr>
        <w:t>-</w:t>
      </w:r>
      <w:r w:rsidRPr="009421EA">
        <w:rPr>
          <w:rFonts w:ascii="Calibri" w:hAnsi="Calibri" w:cs="Calibri"/>
        </w:rPr>
        <w:t>east and south</w:t>
      </w:r>
      <w:r w:rsidR="00F04D0B">
        <w:rPr>
          <w:rFonts w:ascii="Calibri" w:hAnsi="Calibri" w:cs="Calibri"/>
        </w:rPr>
        <w:t>-</w:t>
      </w:r>
      <w:r w:rsidRPr="009421EA">
        <w:rPr>
          <w:rFonts w:ascii="Calibri" w:hAnsi="Calibri" w:cs="Calibri"/>
        </w:rPr>
        <w:t>east. A man-made lake of approximately 1.5 hectares is located outside the south</w:t>
      </w:r>
      <w:r w:rsidR="00E9186E">
        <w:rPr>
          <w:rFonts w:ascii="Calibri" w:hAnsi="Calibri" w:cs="Calibri"/>
        </w:rPr>
        <w:t>-</w:t>
      </w:r>
      <w:r w:rsidRPr="009421EA">
        <w:rPr>
          <w:rFonts w:ascii="Calibri" w:hAnsi="Calibri" w:cs="Calibri"/>
        </w:rPr>
        <w:t xml:space="preserve">west perimeter of the site having been created as a fire pond in 1999. The Lenzing facility shares the site with three other installations and receives site services such as electricity, steam, potable and demineralised water from two of these. </w:t>
      </w:r>
    </w:p>
    <w:p w14:paraId="0D2F8FE6" w14:textId="77777777" w:rsidR="00700CF9" w:rsidRPr="009421EA" w:rsidRDefault="00700CF9" w:rsidP="004867C4">
      <w:pPr>
        <w:jc w:val="both"/>
        <w:rPr>
          <w:rFonts w:ascii="Calibri" w:hAnsi="Calibri" w:cs="Calibri"/>
        </w:rPr>
      </w:pPr>
    </w:p>
    <w:p w14:paraId="23E745CC" w14:textId="24DA6992" w:rsidR="00700CF9" w:rsidRPr="009421EA" w:rsidRDefault="00700CF9" w:rsidP="00700CF9">
      <w:pPr>
        <w:jc w:val="center"/>
        <w:rPr>
          <w:rFonts w:ascii="Calibri" w:hAnsi="Calibri" w:cs="Calibri"/>
        </w:rPr>
      </w:pPr>
      <w:r w:rsidRPr="009421EA">
        <w:rPr>
          <w:rFonts w:ascii="Calibri" w:hAnsi="Calibri" w:cs="Calibri"/>
          <w:noProof/>
        </w:rPr>
        <w:drawing>
          <wp:inline distT="0" distB="0" distL="0" distR="0" wp14:anchorId="25FF5DE5" wp14:editId="252A5869">
            <wp:extent cx="5460739" cy="3855712"/>
            <wp:effectExtent l="0" t="0" r="6985" b="0"/>
            <wp:docPr id="18286739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2821" cy="3857182"/>
                    </a:xfrm>
                    <a:prstGeom prst="rect">
                      <a:avLst/>
                    </a:prstGeom>
                    <a:noFill/>
                    <a:ln>
                      <a:noFill/>
                    </a:ln>
                  </pic:spPr>
                </pic:pic>
              </a:graphicData>
            </a:graphic>
          </wp:inline>
        </w:drawing>
      </w:r>
    </w:p>
    <w:p w14:paraId="6BDFD3D6" w14:textId="77777777" w:rsidR="004867C4" w:rsidRPr="009421EA" w:rsidRDefault="004867C4" w:rsidP="003B31D8">
      <w:pPr>
        <w:rPr>
          <w:rFonts w:ascii="Calibri" w:hAnsi="Calibri" w:cs="Calibri"/>
        </w:rPr>
      </w:pPr>
    </w:p>
    <w:p w14:paraId="1D90DD46" w14:textId="5DA5A000" w:rsidR="00604DCF" w:rsidRPr="009421EA" w:rsidRDefault="00604DCF" w:rsidP="003B034A">
      <w:pPr>
        <w:rPr>
          <w:rFonts w:ascii="Calibri" w:hAnsi="Calibri" w:cs="Calibri"/>
          <w:b/>
          <w:bCs/>
          <w:sz w:val="20"/>
        </w:rPr>
      </w:pPr>
      <w:r w:rsidRPr="009421EA">
        <w:rPr>
          <w:rFonts w:ascii="Calibri" w:hAnsi="Calibri" w:cs="Calibri"/>
        </w:rPr>
        <w:tab/>
      </w:r>
      <w:r w:rsidR="00700CF9" w:rsidRPr="009421EA">
        <w:rPr>
          <w:rFonts w:ascii="Calibri" w:hAnsi="Calibri" w:cs="Calibri"/>
          <w:b/>
          <w:bCs/>
          <w:sz w:val="20"/>
        </w:rPr>
        <w:t>Figure 1: Location of the Lenzing Fibers &amp; Effluent Treatment Plant in Relation to the Surrounding Area</w:t>
      </w:r>
    </w:p>
    <w:p w14:paraId="40359259" w14:textId="77777777" w:rsidR="005E4EC3" w:rsidRPr="009421EA" w:rsidRDefault="005E4EC3" w:rsidP="005E4EC3">
      <w:pPr>
        <w:rPr>
          <w:rFonts w:ascii="Calibri" w:hAnsi="Calibri" w:cs="Calibri"/>
        </w:rPr>
      </w:pPr>
    </w:p>
    <w:p w14:paraId="0E211338" w14:textId="77777777" w:rsidR="003B034A" w:rsidRDefault="003B034A" w:rsidP="005E4EC3">
      <w:pPr>
        <w:rPr>
          <w:rFonts w:ascii="Calibri" w:hAnsi="Calibri" w:cs="Calibri"/>
          <w:b/>
          <w:bCs/>
        </w:rPr>
      </w:pPr>
    </w:p>
    <w:p w14:paraId="491AE150" w14:textId="77777777" w:rsidR="003A6126" w:rsidRDefault="003A6126" w:rsidP="005E4EC3">
      <w:pPr>
        <w:rPr>
          <w:rFonts w:ascii="Calibri" w:hAnsi="Calibri" w:cs="Calibri"/>
          <w:b/>
          <w:bCs/>
        </w:rPr>
      </w:pPr>
    </w:p>
    <w:p w14:paraId="42CBB896" w14:textId="77777777" w:rsidR="003A6126" w:rsidRDefault="003A6126" w:rsidP="005E4EC3">
      <w:pPr>
        <w:rPr>
          <w:rFonts w:ascii="Calibri" w:hAnsi="Calibri" w:cs="Calibri"/>
          <w:b/>
          <w:bCs/>
        </w:rPr>
      </w:pPr>
    </w:p>
    <w:p w14:paraId="56944627" w14:textId="77777777" w:rsidR="003A6126" w:rsidRDefault="003A6126" w:rsidP="005E4EC3">
      <w:pPr>
        <w:rPr>
          <w:rFonts w:ascii="Calibri" w:hAnsi="Calibri" w:cs="Calibri"/>
          <w:b/>
          <w:bCs/>
        </w:rPr>
      </w:pPr>
    </w:p>
    <w:p w14:paraId="654B2827" w14:textId="77777777" w:rsidR="003A6126" w:rsidRDefault="003A6126" w:rsidP="005E4EC3">
      <w:pPr>
        <w:rPr>
          <w:rFonts w:ascii="Calibri" w:hAnsi="Calibri" w:cs="Calibri"/>
          <w:b/>
          <w:bCs/>
        </w:rPr>
      </w:pPr>
    </w:p>
    <w:p w14:paraId="16BF4E85" w14:textId="77777777" w:rsidR="003A6126" w:rsidRDefault="003A6126" w:rsidP="005E4EC3">
      <w:pPr>
        <w:rPr>
          <w:rFonts w:ascii="Calibri" w:hAnsi="Calibri" w:cs="Calibri"/>
          <w:b/>
          <w:bCs/>
        </w:rPr>
      </w:pPr>
    </w:p>
    <w:p w14:paraId="17D002C4" w14:textId="77777777" w:rsidR="003A6126" w:rsidRDefault="003A6126" w:rsidP="005E4EC3">
      <w:pPr>
        <w:rPr>
          <w:rFonts w:ascii="Calibri" w:hAnsi="Calibri" w:cs="Calibri"/>
          <w:b/>
          <w:bCs/>
        </w:rPr>
      </w:pPr>
    </w:p>
    <w:p w14:paraId="7D3F9A57" w14:textId="77777777" w:rsidR="003A6126" w:rsidRDefault="003A6126" w:rsidP="005E4EC3">
      <w:pPr>
        <w:rPr>
          <w:rFonts w:ascii="Calibri" w:hAnsi="Calibri" w:cs="Calibri"/>
          <w:b/>
          <w:bCs/>
        </w:rPr>
      </w:pPr>
    </w:p>
    <w:p w14:paraId="218D51E4" w14:textId="7B019805" w:rsidR="00E938BF" w:rsidRDefault="003A6126" w:rsidP="004D6859">
      <w:pPr>
        <w:rPr>
          <w:rFonts w:ascii="Calibri" w:hAnsi="Calibri" w:cs="Calibri"/>
          <w:b/>
          <w:bCs/>
        </w:rPr>
      </w:pPr>
      <w:r>
        <w:rPr>
          <w:rFonts w:ascii="Calibri" w:hAnsi="Calibri" w:cs="Calibri"/>
          <w:b/>
          <w:bCs/>
        </w:rPr>
        <w:t>L</w:t>
      </w:r>
      <w:r w:rsidR="00C40A36" w:rsidRPr="009421EA">
        <w:rPr>
          <w:rFonts w:ascii="Calibri" w:hAnsi="Calibri" w:cs="Calibri"/>
          <w:b/>
          <w:bCs/>
        </w:rPr>
        <w:t>enzing Process Description</w:t>
      </w:r>
    </w:p>
    <w:p w14:paraId="1768720E" w14:textId="77777777" w:rsidR="003A6126" w:rsidRPr="004D6859" w:rsidRDefault="003A6126" w:rsidP="004D6859">
      <w:pPr>
        <w:rPr>
          <w:rFonts w:ascii="Calibri" w:hAnsi="Calibri" w:cs="Calibri"/>
          <w:b/>
          <w:bCs/>
        </w:rPr>
      </w:pPr>
    </w:p>
    <w:p w14:paraId="2E06A37B" w14:textId="1D423E1D" w:rsidR="00C17981" w:rsidRDefault="003E021F" w:rsidP="00E938BF">
      <w:pPr>
        <w:jc w:val="both"/>
        <w:rPr>
          <w:rFonts w:ascii="Calibri" w:hAnsi="Calibri" w:cs="Calibri"/>
        </w:rPr>
      </w:pPr>
      <w:r w:rsidRPr="009421EA">
        <w:rPr>
          <w:rFonts w:ascii="Calibri" w:hAnsi="Calibri" w:cs="Calibri"/>
        </w:rPr>
        <w:t xml:space="preserve">This plan sets out the appropriate measures for odour management and control specifically at Lenzing Fibers Limited. </w:t>
      </w:r>
    </w:p>
    <w:p w14:paraId="71433BEB" w14:textId="77777777" w:rsidR="003A6126" w:rsidRDefault="003A6126" w:rsidP="00E938BF">
      <w:pPr>
        <w:jc w:val="both"/>
        <w:rPr>
          <w:rFonts w:ascii="Calibri" w:hAnsi="Calibri" w:cs="Calibri"/>
        </w:rPr>
      </w:pPr>
    </w:p>
    <w:p w14:paraId="5C802855" w14:textId="2E0E080C" w:rsidR="00C17981" w:rsidRDefault="00C17981" w:rsidP="00E938BF">
      <w:pPr>
        <w:jc w:val="both"/>
        <w:rPr>
          <w:rFonts w:ascii="Calibri" w:hAnsi="Calibri" w:cs="Calibri"/>
          <w:b/>
          <w:bCs/>
        </w:rPr>
      </w:pPr>
      <w:r w:rsidRPr="004D6859">
        <w:rPr>
          <w:rFonts w:ascii="Calibri" w:hAnsi="Calibri" w:cs="Calibri"/>
          <w:b/>
          <w:bCs/>
        </w:rPr>
        <w:t>Process Description</w:t>
      </w:r>
    </w:p>
    <w:p w14:paraId="7B4E9DE9" w14:textId="77777777" w:rsidR="00F05FE9" w:rsidRPr="004D6859" w:rsidRDefault="00F05FE9" w:rsidP="00E938BF">
      <w:pPr>
        <w:jc w:val="both"/>
        <w:rPr>
          <w:rFonts w:ascii="Calibri" w:hAnsi="Calibri" w:cs="Calibri"/>
          <w:b/>
          <w:bCs/>
        </w:rPr>
      </w:pPr>
    </w:p>
    <w:p w14:paraId="7809E478" w14:textId="77777777" w:rsidR="00217F65" w:rsidRDefault="00E938BF" w:rsidP="00E938BF">
      <w:pPr>
        <w:jc w:val="both"/>
        <w:rPr>
          <w:rFonts w:ascii="Calibri" w:hAnsi="Calibri" w:cs="Calibri"/>
        </w:rPr>
      </w:pPr>
      <w:r w:rsidRPr="009421EA">
        <w:rPr>
          <w:rFonts w:ascii="Calibri" w:hAnsi="Calibri" w:cs="Calibri"/>
        </w:rPr>
        <w:t xml:space="preserve">The main activity on the installation is the production of lyocell polymer fibres using wood pulp and a non-volatile organic solvent, N-methyl morpholine-N-oxide (NMMO). Further processing of these fibres includes conditioning and drying, with solvent recovery being an important part of this process. </w:t>
      </w:r>
    </w:p>
    <w:p w14:paraId="3739BD45" w14:textId="77777777" w:rsidR="00217F65" w:rsidRDefault="00217F65" w:rsidP="00E938BF">
      <w:pPr>
        <w:jc w:val="both"/>
        <w:rPr>
          <w:rFonts w:ascii="Calibri" w:hAnsi="Calibri" w:cs="Calibri"/>
        </w:rPr>
      </w:pPr>
    </w:p>
    <w:p w14:paraId="6164246E" w14:textId="545CFD0E" w:rsidR="00217F65" w:rsidRDefault="00E938BF" w:rsidP="00E938BF">
      <w:pPr>
        <w:jc w:val="both"/>
        <w:rPr>
          <w:rFonts w:ascii="Calibri" w:hAnsi="Calibri" w:cs="Calibri"/>
        </w:rPr>
      </w:pPr>
      <w:r w:rsidRPr="009421EA">
        <w:rPr>
          <w:rFonts w:ascii="Calibri" w:hAnsi="Calibri" w:cs="Calibri"/>
        </w:rPr>
        <w:t xml:space="preserve">There are air emission points on the installation, associated with fume extraction, which emit small quantities of 4-methyl morpholine oxide, hydrogen chloride, PEG dilaurate, 3-butoxypropan-2-ol and carbon dioxide. Abatement equipment is operated to remove acidic gases, amines and NMMO from the emissions to air. </w:t>
      </w:r>
    </w:p>
    <w:p w14:paraId="12830531" w14:textId="77777777" w:rsidR="00217F65" w:rsidRDefault="00217F65" w:rsidP="00E938BF">
      <w:pPr>
        <w:jc w:val="both"/>
        <w:rPr>
          <w:rFonts w:ascii="Calibri" w:hAnsi="Calibri" w:cs="Calibri"/>
        </w:rPr>
      </w:pPr>
    </w:p>
    <w:p w14:paraId="7B3002FE" w14:textId="3AECA93A" w:rsidR="00E938BF" w:rsidRPr="009421EA" w:rsidRDefault="00E938BF" w:rsidP="00E938BF">
      <w:pPr>
        <w:jc w:val="both"/>
        <w:rPr>
          <w:rFonts w:ascii="Calibri" w:hAnsi="Calibri" w:cs="Calibri"/>
        </w:rPr>
      </w:pPr>
      <w:r w:rsidRPr="009421EA">
        <w:rPr>
          <w:rFonts w:ascii="Calibri" w:hAnsi="Calibri" w:cs="Calibri"/>
        </w:rPr>
        <w:t xml:space="preserve">Aqueous effluent from the installation is combined and adjusted for pH and then transferred to the WWTP for biological process prior to discharge to the Humber Estuary via a discharge pipe shared with the other operators on the site. Monitoring of the effluent is undertaken prior to joining this shared discharge pipe and may contain NMMO derivatives, suspended solids, </w:t>
      </w:r>
      <w:r w:rsidR="003340C2" w:rsidRPr="009421EA">
        <w:rPr>
          <w:rFonts w:ascii="Calibri" w:hAnsi="Calibri" w:cs="Calibri"/>
        </w:rPr>
        <w:t>COD,</w:t>
      </w:r>
      <w:r w:rsidRPr="009421EA">
        <w:rPr>
          <w:rFonts w:ascii="Calibri" w:hAnsi="Calibri" w:cs="Calibri"/>
        </w:rPr>
        <w:t xml:space="preserve"> and phosphorus. There is no connection to sewer from the site. </w:t>
      </w:r>
    </w:p>
    <w:p w14:paraId="0E9EBFC8" w14:textId="77777777" w:rsidR="00E938BF" w:rsidRPr="009421EA" w:rsidRDefault="00E938BF" w:rsidP="00C40A36">
      <w:pPr>
        <w:jc w:val="both"/>
        <w:rPr>
          <w:rFonts w:ascii="Calibri" w:hAnsi="Calibri" w:cs="Calibri"/>
        </w:rPr>
      </w:pPr>
    </w:p>
    <w:p w14:paraId="6BEA75D5" w14:textId="2D5479DB" w:rsidR="00C40A36" w:rsidRPr="009421EA" w:rsidRDefault="00C40A36" w:rsidP="00C40A36">
      <w:pPr>
        <w:jc w:val="both"/>
        <w:rPr>
          <w:rFonts w:ascii="Calibri" w:hAnsi="Calibri" w:cs="Calibri"/>
        </w:rPr>
      </w:pPr>
      <w:r w:rsidRPr="009421EA">
        <w:rPr>
          <w:rFonts w:ascii="Calibri" w:hAnsi="Calibri" w:cs="Calibri"/>
        </w:rPr>
        <w:t>Lenzing Fibers Grimsby Limited</w:t>
      </w:r>
      <w:r w:rsidR="00162D42">
        <w:rPr>
          <w:rFonts w:ascii="Calibri" w:hAnsi="Calibri" w:cs="Calibri"/>
        </w:rPr>
        <w:t>,</w:t>
      </w:r>
      <w:r w:rsidR="00DE4E3B">
        <w:rPr>
          <w:rFonts w:ascii="Calibri" w:hAnsi="Calibri" w:cs="Calibri"/>
        </w:rPr>
        <w:t xml:space="preserve"> </w:t>
      </w:r>
      <w:r w:rsidRPr="009421EA">
        <w:rPr>
          <w:rFonts w:ascii="Calibri" w:hAnsi="Calibri" w:cs="Calibri"/>
        </w:rPr>
        <w:t>production facility</w:t>
      </w:r>
      <w:r w:rsidR="00162D42">
        <w:rPr>
          <w:rFonts w:ascii="Calibri" w:hAnsi="Calibri" w:cs="Calibri"/>
        </w:rPr>
        <w:t>,</w:t>
      </w:r>
      <w:r w:rsidRPr="009421EA">
        <w:rPr>
          <w:rFonts w:ascii="Calibri" w:hAnsi="Calibri" w:cs="Calibri"/>
        </w:rPr>
        <w:t xml:space="preserve"> produces two types of effluent. A) Main plant production and B) a Cross-Linker production which will require treatment by means of biological aerobic process to remove any contaminant or pollutant mainly COD, BOD, TP, SS &amp; TN in order to adhere to the consented target values for discharging to local water course (the Humber river). </w:t>
      </w:r>
    </w:p>
    <w:p w14:paraId="040A7D60" w14:textId="77777777" w:rsidR="00C40A36" w:rsidRPr="009421EA" w:rsidRDefault="00C40A36" w:rsidP="00C40A36">
      <w:pPr>
        <w:jc w:val="both"/>
        <w:rPr>
          <w:rFonts w:ascii="Calibri" w:hAnsi="Calibri" w:cs="Calibri"/>
        </w:rPr>
      </w:pPr>
    </w:p>
    <w:p w14:paraId="1CB7592D" w14:textId="48C68C8B" w:rsidR="00C40A36" w:rsidRPr="009421EA" w:rsidRDefault="00C40A36" w:rsidP="00C40A36">
      <w:pPr>
        <w:jc w:val="both"/>
        <w:rPr>
          <w:rFonts w:ascii="Calibri" w:hAnsi="Calibri" w:cs="Calibri"/>
        </w:rPr>
      </w:pPr>
      <w:r w:rsidRPr="009421EA">
        <w:rPr>
          <w:rFonts w:ascii="Calibri" w:hAnsi="Calibri" w:cs="Calibri"/>
        </w:rPr>
        <w:t xml:space="preserve">The effluent from the existing operation consists of two (2) discharge streams. The streams are from: </w:t>
      </w:r>
    </w:p>
    <w:p w14:paraId="40E4E34C" w14:textId="28D11950" w:rsidR="00C40A36" w:rsidRPr="009421EA" w:rsidRDefault="00C40A36" w:rsidP="00C40A36">
      <w:pPr>
        <w:pStyle w:val="ListParagraph"/>
        <w:numPr>
          <w:ilvl w:val="0"/>
          <w:numId w:val="30"/>
        </w:numPr>
        <w:jc w:val="both"/>
        <w:rPr>
          <w:rFonts w:ascii="Calibri" w:hAnsi="Calibri" w:cs="Calibri"/>
        </w:rPr>
      </w:pPr>
      <w:r w:rsidRPr="009421EA">
        <w:rPr>
          <w:rFonts w:ascii="Calibri" w:hAnsi="Calibri" w:cs="Calibri"/>
        </w:rPr>
        <w:t xml:space="preserve">Main plant production (including, ENP – Effluent from regens) </w:t>
      </w:r>
    </w:p>
    <w:p w14:paraId="27F0AD2F" w14:textId="35A64E13" w:rsidR="00C40A36" w:rsidRPr="009421EA" w:rsidRDefault="00C40A36" w:rsidP="00C40A36">
      <w:pPr>
        <w:pStyle w:val="ListParagraph"/>
        <w:numPr>
          <w:ilvl w:val="0"/>
          <w:numId w:val="30"/>
        </w:numPr>
        <w:jc w:val="both"/>
        <w:rPr>
          <w:rFonts w:ascii="Calibri" w:hAnsi="Calibri" w:cs="Calibri"/>
        </w:rPr>
      </w:pPr>
      <w:r w:rsidRPr="009421EA">
        <w:rPr>
          <w:rFonts w:ascii="Calibri" w:hAnsi="Calibri" w:cs="Calibri"/>
        </w:rPr>
        <w:t xml:space="preserve">Cross-Linker production </w:t>
      </w:r>
    </w:p>
    <w:p w14:paraId="57309DFE" w14:textId="77777777" w:rsidR="00C40A36" w:rsidRPr="009421EA" w:rsidRDefault="00C40A36" w:rsidP="00C40A36">
      <w:pPr>
        <w:jc w:val="both"/>
        <w:rPr>
          <w:rFonts w:ascii="Calibri" w:hAnsi="Calibri" w:cs="Calibri"/>
        </w:rPr>
      </w:pPr>
    </w:p>
    <w:p w14:paraId="7F2A02C5" w14:textId="77777777" w:rsidR="00C40A36" w:rsidRPr="009421EA" w:rsidRDefault="00C40A36" w:rsidP="00C40A36">
      <w:pPr>
        <w:jc w:val="both"/>
        <w:rPr>
          <w:rFonts w:ascii="Calibri" w:hAnsi="Calibri" w:cs="Calibri"/>
        </w:rPr>
      </w:pPr>
      <w:r w:rsidRPr="009421EA">
        <w:rPr>
          <w:rFonts w:ascii="Calibri" w:hAnsi="Calibri" w:cs="Calibri"/>
        </w:rPr>
        <w:t xml:space="preserve">The Cross-Linker stream is treated separately via a DAF system and combined with the main plant stream thereafter. For phase I both streams will be combined before the screening step. </w:t>
      </w:r>
    </w:p>
    <w:p w14:paraId="09B9362E" w14:textId="77777777" w:rsidR="00C40A36" w:rsidRDefault="00C40A36" w:rsidP="00C40A36">
      <w:pPr>
        <w:jc w:val="both"/>
        <w:rPr>
          <w:rFonts w:ascii="Calibri" w:hAnsi="Calibri" w:cs="Calibri"/>
        </w:rPr>
      </w:pPr>
      <w:r w:rsidRPr="009421EA">
        <w:rPr>
          <w:rFonts w:ascii="Calibri" w:hAnsi="Calibri" w:cs="Calibri"/>
        </w:rPr>
        <w:t xml:space="preserve">The applied MBR process is a combination of membrane processes (ultra- filtration) with a biological wastewater treatment process and consists of the following major steps: </w:t>
      </w:r>
    </w:p>
    <w:p w14:paraId="3E2E96C5" w14:textId="77777777" w:rsidR="003A6126" w:rsidRPr="009421EA" w:rsidRDefault="003A6126" w:rsidP="00C40A36">
      <w:pPr>
        <w:jc w:val="both"/>
        <w:rPr>
          <w:rFonts w:ascii="Calibri" w:hAnsi="Calibri" w:cs="Calibri"/>
        </w:rPr>
      </w:pPr>
    </w:p>
    <w:p w14:paraId="21604ADE" w14:textId="5C2D057E" w:rsidR="00C40A36" w:rsidRPr="009421EA" w:rsidRDefault="00C40A36" w:rsidP="00F44711">
      <w:pPr>
        <w:pStyle w:val="ListParagraph"/>
        <w:numPr>
          <w:ilvl w:val="0"/>
          <w:numId w:val="30"/>
        </w:numPr>
        <w:jc w:val="both"/>
        <w:rPr>
          <w:rFonts w:ascii="Calibri" w:hAnsi="Calibri" w:cs="Calibri"/>
        </w:rPr>
      </w:pPr>
      <w:r w:rsidRPr="009421EA">
        <w:rPr>
          <w:rFonts w:ascii="Calibri" w:hAnsi="Calibri" w:cs="Calibri"/>
        </w:rPr>
        <w:t xml:space="preserve">Screening </w:t>
      </w:r>
    </w:p>
    <w:p w14:paraId="0624FD6B" w14:textId="4DD1CC9D" w:rsidR="00C40A36" w:rsidRPr="009421EA" w:rsidRDefault="00C40A36" w:rsidP="00F44711">
      <w:pPr>
        <w:pStyle w:val="ListParagraph"/>
        <w:numPr>
          <w:ilvl w:val="0"/>
          <w:numId w:val="30"/>
        </w:numPr>
        <w:jc w:val="both"/>
        <w:rPr>
          <w:rFonts w:ascii="Calibri" w:hAnsi="Calibri" w:cs="Calibri"/>
        </w:rPr>
      </w:pPr>
      <w:r w:rsidRPr="009421EA">
        <w:rPr>
          <w:rFonts w:ascii="Calibri" w:hAnsi="Calibri" w:cs="Calibri"/>
        </w:rPr>
        <w:t xml:space="preserve">Balancing </w:t>
      </w:r>
    </w:p>
    <w:p w14:paraId="541AB262" w14:textId="41D7B6B9" w:rsidR="00C40A36" w:rsidRPr="009421EA" w:rsidRDefault="00C40A36" w:rsidP="00F44711">
      <w:pPr>
        <w:pStyle w:val="ListParagraph"/>
        <w:numPr>
          <w:ilvl w:val="0"/>
          <w:numId w:val="30"/>
        </w:numPr>
        <w:jc w:val="both"/>
        <w:rPr>
          <w:rFonts w:ascii="Calibri" w:hAnsi="Calibri" w:cs="Calibri"/>
        </w:rPr>
      </w:pPr>
      <w:r w:rsidRPr="009421EA">
        <w:rPr>
          <w:rFonts w:ascii="Calibri" w:hAnsi="Calibri" w:cs="Calibri"/>
        </w:rPr>
        <w:t xml:space="preserve">Biological Treatment </w:t>
      </w:r>
    </w:p>
    <w:p w14:paraId="1F3A4281" w14:textId="1EA74F2D" w:rsidR="00C40A36" w:rsidRPr="009421EA" w:rsidRDefault="00C40A36" w:rsidP="00F44711">
      <w:pPr>
        <w:pStyle w:val="ListParagraph"/>
        <w:numPr>
          <w:ilvl w:val="0"/>
          <w:numId w:val="30"/>
        </w:numPr>
        <w:jc w:val="both"/>
        <w:rPr>
          <w:rFonts w:ascii="Calibri" w:hAnsi="Calibri" w:cs="Calibri"/>
        </w:rPr>
      </w:pPr>
      <w:r w:rsidRPr="009421EA">
        <w:rPr>
          <w:rFonts w:ascii="Calibri" w:hAnsi="Calibri" w:cs="Calibri"/>
        </w:rPr>
        <w:t xml:space="preserve">Membranes </w:t>
      </w:r>
    </w:p>
    <w:p w14:paraId="19160DBB" w14:textId="1DAE3865" w:rsidR="00C40A36" w:rsidRPr="009421EA" w:rsidRDefault="00C40A36" w:rsidP="00F44711">
      <w:pPr>
        <w:pStyle w:val="ListParagraph"/>
        <w:numPr>
          <w:ilvl w:val="0"/>
          <w:numId w:val="30"/>
        </w:numPr>
        <w:jc w:val="both"/>
        <w:rPr>
          <w:rFonts w:ascii="Calibri" w:hAnsi="Calibri" w:cs="Calibri"/>
        </w:rPr>
      </w:pPr>
      <w:r w:rsidRPr="009421EA">
        <w:rPr>
          <w:rFonts w:ascii="Calibri" w:hAnsi="Calibri" w:cs="Calibri"/>
        </w:rPr>
        <w:t xml:space="preserve">Sludge Treatment and Ancillaries </w:t>
      </w:r>
    </w:p>
    <w:p w14:paraId="36E7B12B" w14:textId="77777777" w:rsidR="00657A59" w:rsidRDefault="00657A59" w:rsidP="005E4EC3">
      <w:pPr>
        <w:rPr>
          <w:rFonts w:ascii="Calibri" w:hAnsi="Calibri" w:cs="Calibri"/>
        </w:rPr>
      </w:pPr>
    </w:p>
    <w:p w14:paraId="67F09437" w14:textId="77777777" w:rsidR="00217F65" w:rsidRDefault="00217F65" w:rsidP="005E4EC3">
      <w:pPr>
        <w:rPr>
          <w:rFonts w:ascii="Calibri" w:hAnsi="Calibri" w:cs="Calibri"/>
        </w:rPr>
      </w:pPr>
    </w:p>
    <w:p w14:paraId="4B1E2890" w14:textId="77777777" w:rsidR="00217F65" w:rsidRDefault="00217F65" w:rsidP="005E4EC3">
      <w:pPr>
        <w:rPr>
          <w:rFonts w:ascii="Calibri" w:hAnsi="Calibri" w:cs="Calibri"/>
        </w:rPr>
      </w:pPr>
    </w:p>
    <w:p w14:paraId="5C683B0F" w14:textId="562079A6" w:rsidR="00E938BF" w:rsidRPr="00657A59" w:rsidRDefault="00E938BF" w:rsidP="005E4EC3">
      <w:pPr>
        <w:rPr>
          <w:rFonts w:ascii="Calibri" w:hAnsi="Calibri" w:cs="Calibri"/>
          <w:b/>
          <w:bCs/>
        </w:rPr>
      </w:pPr>
      <w:r w:rsidRPr="00657A59">
        <w:rPr>
          <w:rFonts w:ascii="Calibri" w:hAnsi="Calibri" w:cs="Calibri"/>
          <w:b/>
          <w:bCs/>
        </w:rPr>
        <w:lastRenderedPageBreak/>
        <w:t>Facility Layout Plan</w:t>
      </w:r>
    </w:p>
    <w:p w14:paraId="06FDC4C1" w14:textId="3744AEA5" w:rsidR="005A2764" w:rsidRPr="009421EA" w:rsidRDefault="005A2764" w:rsidP="005E4EC3">
      <w:pPr>
        <w:rPr>
          <w:rFonts w:ascii="Calibri" w:hAnsi="Calibri" w:cs="Calibri"/>
        </w:rPr>
      </w:pPr>
      <w:r w:rsidRPr="009421EA">
        <w:rPr>
          <w:rFonts w:ascii="Calibri" w:hAnsi="Calibri" w:cs="Calibri"/>
        </w:rPr>
        <w:t xml:space="preserve">Lenzing Fibers </w:t>
      </w:r>
      <w:r w:rsidR="003E021F" w:rsidRPr="009421EA">
        <w:rPr>
          <w:rFonts w:ascii="Calibri" w:hAnsi="Calibri" w:cs="Calibri"/>
        </w:rPr>
        <w:t>including</w:t>
      </w:r>
      <w:r w:rsidRPr="009421EA">
        <w:rPr>
          <w:rFonts w:ascii="Calibri" w:hAnsi="Calibri" w:cs="Calibri"/>
        </w:rPr>
        <w:t xml:space="preserve"> </w:t>
      </w:r>
      <w:r w:rsidR="003E021F" w:rsidRPr="009421EA">
        <w:rPr>
          <w:rFonts w:ascii="Calibri" w:hAnsi="Calibri" w:cs="Calibri"/>
        </w:rPr>
        <w:t>biological e</w:t>
      </w:r>
      <w:r w:rsidRPr="009421EA">
        <w:rPr>
          <w:rFonts w:ascii="Calibri" w:hAnsi="Calibri" w:cs="Calibri"/>
        </w:rPr>
        <w:t xml:space="preserve">ffluent </w:t>
      </w:r>
      <w:r w:rsidR="003E021F" w:rsidRPr="009421EA">
        <w:rPr>
          <w:rFonts w:ascii="Calibri" w:hAnsi="Calibri" w:cs="Calibri"/>
        </w:rPr>
        <w:t>t</w:t>
      </w:r>
      <w:r w:rsidRPr="009421EA">
        <w:rPr>
          <w:rFonts w:ascii="Calibri" w:hAnsi="Calibri" w:cs="Calibri"/>
        </w:rPr>
        <w:t xml:space="preserve">reatment </w:t>
      </w:r>
      <w:r w:rsidR="003E021F" w:rsidRPr="009421EA">
        <w:rPr>
          <w:rFonts w:ascii="Calibri" w:hAnsi="Calibri" w:cs="Calibri"/>
        </w:rPr>
        <w:t>p</w:t>
      </w:r>
      <w:r w:rsidRPr="009421EA">
        <w:rPr>
          <w:rFonts w:ascii="Calibri" w:hAnsi="Calibri" w:cs="Calibri"/>
        </w:rPr>
        <w:t xml:space="preserve">lant is demarcated with mesh fence, process building is covered with steel cladding with impermeable base. Entrances and exits are fitted with suitable </w:t>
      </w:r>
      <w:r w:rsidR="003E021F" w:rsidRPr="009421EA">
        <w:rPr>
          <w:rFonts w:ascii="Calibri" w:hAnsi="Calibri" w:cs="Calibri"/>
        </w:rPr>
        <w:t>fire doors</w:t>
      </w:r>
      <w:r w:rsidRPr="009421EA">
        <w:rPr>
          <w:rFonts w:ascii="Calibri" w:hAnsi="Calibri" w:cs="Calibri"/>
        </w:rPr>
        <w:t xml:space="preserve"> and automatic roller doors</w:t>
      </w:r>
      <w:r w:rsidR="00BE082E" w:rsidRPr="009421EA">
        <w:rPr>
          <w:rFonts w:ascii="Calibri" w:hAnsi="Calibri" w:cs="Calibri"/>
        </w:rPr>
        <w:t xml:space="preserve"> as deemed appropriate</w:t>
      </w:r>
      <w:r w:rsidRPr="009421EA">
        <w:rPr>
          <w:rFonts w:ascii="Calibri" w:hAnsi="Calibri" w:cs="Calibri"/>
        </w:rPr>
        <w:t>.</w:t>
      </w:r>
    </w:p>
    <w:p w14:paraId="172B69D9" w14:textId="491A681E" w:rsidR="005A2764" w:rsidRPr="009421EA" w:rsidRDefault="00BE082E" w:rsidP="005A2764">
      <w:pPr>
        <w:jc w:val="center"/>
        <w:rPr>
          <w:rFonts w:ascii="Calibri" w:hAnsi="Calibri" w:cs="Calibri"/>
        </w:rPr>
      </w:pPr>
      <w:r w:rsidRPr="009421EA">
        <w:rPr>
          <w:rFonts w:ascii="Calibri" w:hAnsi="Calibri" w:cs="Calibri"/>
          <w:noProof/>
        </w:rPr>
        <w:drawing>
          <wp:inline distT="0" distB="0" distL="0" distR="0" wp14:anchorId="15191A12" wp14:editId="24720D9D">
            <wp:extent cx="3816626" cy="3149244"/>
            <wp:effectExtent l="76200" t="76200" r="127000" b="127635"/>
            <wp:docPr id="1044578265" name="Picture 1" descr="A ma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78265" name="Picture 1" descr="A map of a building&#10;&#10;Description automatically generated"/>
                    <pic:cNvPicPr/>
                  </pic:nvPicPr>
                  <pic:blipFill>
                    <a:blip r:embed="rId17"/>
                    <a:stretch>
                      <a:fillRect/>
                    </a:stretch>
                  </pic:blipFill>
                  <pic:spPr>
                    <a:xfrm>
                      <a:off x="0" y="0"/>
                      <a:ext cx="3863603" cy="31880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1EDA56" w14:textId="63D47B6F" w:rsidR="005A2764" w:rsidRDefault="005A2764" w:rsidP="005A2764">
      <w:pPr>
        <w:jc w:val="center"/>
        <w:rPr>
          <w:rFonts w:ascii="Calibri" w:hAnsi="Calibri" w:cs="Calibri"/>
          <w:b/>
          <w:bCs/>
          <w:sz w:val="20"/>
        </w:rPr>
      </w:pPr>
      <w:r w:rsidRPr="009421EA">
        <w:rPr>
          <w:rFonts w:ascii="Calibri" w:hAnsi="Calibri" w:cs="Calibri"/>
          <w:b/>
          <w:bCs/>
          <w:sz w:val="20"/>
        </w:rPr>
        <w:t>Figure 2: Facility Layout Plan</w:t>
      </w:r>
    </w:p>
    <w:p w14:paraId="75EBEE1C" w14:textId="77777777" w:rsidR="00F05FE9" w:rsidRPr="009421EA" w:rsidRDefault="00F05FE9" w:rsidP="005A2764">
      <w:pPr>
        <w:jc w:val="center"/>
        <w:rPr>
          <w:rFonts w:ascii="Calibri" w:hAnsi="Calibri" w:cs="Calibri"/>
          <w:sz w:val="20"/>
        </w:rPr>
      </w:pPr>
    </w:p>
    <w:p w14:paraId="11234E4D" w14:textId="2DB2B649" w:rsidR="0038056F" w:rsidRDefault="0038056F" w:rsidP="0038056F">
      <w:pPr>
        <w:rPr>
          <w:rFonts w:ascii="Calibri" w:hAnsi="Calibri" w:cs="Calibri"/>
          <w:b/>
          <w:bCs/>
        </w:rPr>
      </w:pPr>
      <w:r w:rsidRPr="009421EA">
        <w:rPr>
          <w:rFonts w:ascii="Calibri" w:hAnsi="Calibri" w:cs="Calibri"/>
          <w:b/>
          <w:bCs/>
        </w:rPr>
        <w:t>Pathway Effectiveness</w:t>
      </w:r>
    </w:p>
    <w:p w14:paraId="127FABF4" w14:textId="637BF669" w:rsidR="0038056F" w:rsidRDefault="00F05FE9" w:rsidP="0038056F">
      <w:pPr>
        <w:rPr>
          <w:rFonts w:ascii="Calibri" w:hAnsi="Calibri" w:cs="Calibri"/>
        </w:rPr>
      </w:pPr>
      <w:r w:rsidRPr="009421EA">
        <w:rPr>
          <w:rFonts w:ascii="Calibri" w:hAnsi="Calibri" w:cs="Calibri"/>
        </w:rPr>
        <w:t>To</w:t>
      </w:r>
      <w:r w:rsidR="0038056F" w:rsidRPr="009421EA">
        <w:rPr>
          <w:rFonts w:ascii="Calibri" w:hAnsi="Calibri" w:cs="Calibri"/>
        </w:rPr>
        <w:t xml:space="preserve"> consider the effectiveness of the pathway, it is important to</w:t>
      </w:r>
      <w:r w:rsidR="008A0D53">
        <w:rPr>
          <w:rFonts w:ascii="Calibri" w:hAnsi="Calibri" w:cs="Calibri"/>
        </w:rPr>
        <w:t xml:space="preserve"> assess the</w:t>
      </w:r>
      <w:r w:rsidR="0038056F" w:rsidRPr="009421EA">
        <w:rPr>
          <w:rFonts w:ascii="Calibri" w:hAnsi="Calibri" w:cs="Calibri"/>
        </w:rPr>
        <w:t xml:space="preserve"> receptor location in terms of their proximity to the odour source and the prevailing wind direction. Ten receptor locations have been selected for this assessment, which represent worst-case existing receptors at both residential, </w:t>
      </w:r>
      <w:r w:rsidR="008A0D53" w:rsidRPr="009421EA">
        <w:rPr>
          <w:rFonts w:ascii="Calibri" w:hAnsi="Calibri" w:cs="Calibri"/>
        </w:rPr>
        <w:t>commercial,</w:t>
      </w:r>
      <w:r w:rsidR="0038056F" w:rsidRPr="009421EA">
        <w:rPr>
          <w:rFonts w:ascii="Calibri" w:hAnsi="Calibri" w:cs="Calibri"/>
        </w:rPr>
        <w:t xml:space="preserve"> and industrial locations. These receptor locations are shown in Figure 3. </w:t>
      </w:r>
    </w:p>
    <w:p w14:paraId="0406082F" w14:textId="77777777" w:rsidR="008A0D53" w:rsidRPr="009421EA" w:rsidRDefault="008A0D53" w:rsidP="0038056F">
      <w:pPr>
        <w:rPr>
          <w:rFonts w:ascii="Calibri" w:hAnsi="Calibri" w:cs="Calibri"/>
        </w:rPr>
      </w:pPr>
    </w:p>
    <w:p w14:paraId="4233BEDD" w14:textId="4ADFF5E0" w:rsidR="0038056F" w:rsidRPr="009421EA" w:rsidRDefault="0038056F" w:rsidP="0038056F">
      <w:pPr>
        <w:jc w:val="center"/>
        <w:rPr>
          <w:rFonts w:ascii="Calibri" w:hAnsi="Calibri" w:cs="Calibri"/>
        </w:rPr>
      </w:pPr>
      <w:r w:rsidRPr="009421EA">
        <w:rPr>
          <w:rFonts w:ascii="Calibri" w:hAnsi="Calibri" w:cs="Calibri"/>
          <w:noProof/>
        </w:rPr>
        <w:drawing>
          <wp:inline distT="0" distB="0" distL="0" distR="0" wp14:anchorId="6544202D" wp14:editId="4E4AFF8A">
            <wp:extent cx="3789273" cy="2675525"/>
            <wp:effectExtent l="0" t="0" r="1905" b="0"/>
            <wp:docPr id="4781805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0621" cy="2697659"/>
                    </a:xfrm>
                    <a:prstGeom prst="rect">
                      <a:avLst/>
                    </a:prstGeom>
                    <a:noFill/>
                    <a:ln>
                      <a:noFill/>
                    </a:ln>
                  </pic:spPr>
                </pic:pic>
              </a:graphicData>
            </a:graphic>
          </wp:inline>
        </w:drawing>
      </w:r>
    </w:p>
    <w:p w14:paraId="1931C015" w14:textId="45C867A2" w:rsidR="0038056F" w:rsidRPr="00297EAA" w:rsidRDefault="00194360" w:rsidP="00297EAA">
      <w:pPr>
        <w:jc w:val="center"/>
        <w:rPr>
          <w:rFonts w:ascii="Calibri" w:hAnsi="Calibri" w:cs="Calibri"/>
          <w:b/>
          <w:bCs/>
          <w:sz w:val="20"/>
        </w:rPr>
      </w:pPr>
      <w:r w:rsidRPr="009421EA">
        <w:rPr>
          <w:rFonts w:ascii="Calibri" w:hAnsi="Calibri" w:cs="Calibri"/>
          <w:b/>
          <w:bCs/>
          <w:sz w:val="20"/>
        </w:rPr>
        <w:t>Figure 3: Location of Nearby Sensitive Receptors</w:t>
      </w:r>
    </w:p>
    <w:p w14:paraId="0FDA484D" w14:textId="36714686" w:rsidR="0038056F" w:rsidRPr="009421EA" w:rsidRDefault="0038056F" w:rsidP="0038056F">
      <w:pPr>
        <w:jc w:val="both"/>
        <w:rPr>
          <w:rFonts w:ascii="Calibri" w:hAnsi="Calibri" w:cs="Calibri"/>
        </w:rPr>
      </w:pPr>
      <w:r w:rsidRPr="009421EA">
        <w:rPr>
          <w:rFonts w:ascii="Calibri" w:hAnsi="Calibri" w:cs="Calibri"/>
        </w:rPr>
        <w:lastRenderedPageBreak/>
        <w:t xml:space="preserve">The wind rose for 2016-2020 from the Humberside meteorological station, presented in Figure </w:t>
      </w:r>
      <w:r w:rsidR="00194360">
        <w:rPr>
          <w:rFonts w:ascii="Calibri" w:hAnsi="Calibri" w:cs="Calibri"/>
        </w:rPr>
        <w:t>4</w:t>
      </w:r>
      <w:r w:rsidRPr="009421EA">
        <w:rPr>
          <w:rFonts w:ascii="Calibri" w:hAnsi="Calibri" w:cs="Calibri"/>
        </w:rPr>
        <w:t xml:space="preserve">, demonstrates that the prevailing wind in the region is from the south-west, with few other significant components. In general, odours will be transported by the wind and will not be detectable at locations upwind of a source. The exception to this is during very light wind conditions when odours may disperse against the wind direction, although typically only for relatively short distances. </w:t>
      </w:r>
    </w:p>
    <w:p w14:paraId="7393B3B4" w14:textId="77777777" w:rsidR="0038056F" w:rsidRPr="009421EA" w:rsidRDefault="0038056F" w:rsidP="0038056F">
      <w:pPr>
        <w:jc w:val="both"/>
        <w:rPr>
          <w:rFonts w:ascii="Calibri" w:hAnsi="Calibri" w:cs="Calibri"/>
        </w:rPr>
      </w:pPr>
    </w:p>
    <w:p w14:paraId="5FE34329" w14:textId="3B040117" w:rsidR="0038056F" w:rsidRPr="009421EA" w:rsidRDefault="0038056F" w:rsidP="0038056F">
      <w:pPr>
        <w:jc w:val="center"/>
        <w:rPr>
          <w:rFonts w:ascii="Calibri" w:hAnsi="Calibri" w:cs="Calibri"/>
        </w:rPr>
      </w:pPr>
      <w:r w:rsidRPr="009421EA">
        <w:rPr>
          <w:rFonts w:ascii="Calibri" w:hAnsi="Calibri" w:cs="Calibri"/>
          <w:noProof/>
        </w:rPr>
        <w:drawing>
          <wp:inline distT="0" distB="0" distL="0" distR="0" wp14:anchorId="23AAAE24" wp14:editId="5E82372B">
            <wp:extent cx="3987011" cy="3874657"/>
            <wp:effectExtent l="0" t="0" r="0" b="0"/>
            <wp:docPr id="280498367" name="Picture 1" descr="A graph of a wind spee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98367" name="Picture 1" descr="A graph of a wind speed&#10;&#10;Description automatically generated with medium confidence"/>
                    <pic:cNvPicPr/>
                  </pic:nvPicPr>
                  <pic:blipFill>
                    <a:blip r:embed="rId19"/>
                    <a:stretch>
                      <a:fillRect/>
                    </a:stretch>
                  </pic:blipFill>
                  <pic:spPr>
                    <a:xfrm>
                      <a:off x="0" y="0"/>
                      <a:ext cx="4064292" cy="3949760"/>
                    </a:xfrm>
                    <a:prstGeom prst="rect">
                      <a:avLst/>
                    </a:prstGeom>
                  </pic:spPr>
                </pic:pic>
              </a:graphicData>
            </a:graphic>
          </wp:inline>
        </w:drawing>
      </w:r>
    </w:p>
    <w:p w14:paraId="5F63C56A" w14:textId="0EF64806" w:rsidR="00472E4C" w:rsidRPr="009421EA" w:rsidRDefault="0038056F" w:rsidP="0038056F">
      <w:pPr>
        <w:jc w:val="center"/>
        <w:rPr>
          <w:rFonts w:ascii="Calibri" w:hAnsi="Calibri" w:cs="Calibri"/>
          <w:b/>
          <w:bCs/>
          <w:sz w:val="20"/>
        </w:rPr>
      </w:pPr>
      <w:r w:rsidRPr="009421EA">
        <w:rPr>
          <w:rFonts w:ascii="Calibri" w:hAnsi="Calibri" w:cs="Calibri"/>
          <w:b/>
          <w:bCs/>
          <w:sz w:val="20"/>
        </w:rPr>
        <w:t>Figure 4: Wind Rose of Humberside 2016-2020</w:t>
      </w:r>
    </w:p>
    <w:p w14:paraId="7AB6A089" w14:textId="77777777" w:rsidR="00745ECD" w:rsidRPr="009421EA" w:rsidRDefault="00745ECD" w:rsidP="00745ECD">
      <w:pPr>
        <w:rPr>
          <w:rFonts w:ascii="Calibri" w:hAnsi="Calibri" w:cs="Calibri"/>
          <w:b/>
          <w:bCs/>
        </w:rPr>
      </w:pPr>
    </w:p>
    <w:p w14:paraId="58865304" w14:textId="6DE9F34F" w:rsidR="00745ECD" w:rsidRDefault="00745ECD" w:rsidP="00745ECD">
      <w:pPr>
        <w:rPr>
          <w:rFonts w:ascii="Calibri" w:hAnsi="Calibri" w:cs="Calibri"/>
          <w:b/>
          <w:bCs/>
        </w:rPr>
      </w:pPr>
      <w:r w:rsidRPr="009421EA">
        <w:rPr>
          <w:rFonts w:ascii="Calibri" w:hAnsi="Calibri" w:cs="Calibri"/>
          <w:b/>
          <w:bCs/>
        </w:rPr>
        <w:t>Potential Receptor Locations</w:t>
      </w:r>
    </w:p>
    <w:p w14:paraId="1F6586F2" w14:textId="77777777" w:rsidR="00297EAA" w:rsidRPr="00745ECD" w:rsidRDefault="00297EAA" w:rsidP="00745ECD">
      <w:pPr>
        <w:rPr>
          <w:rFonts w:ascii="Calibri" w:hAnsi="Calibri" w:cs="Calibri"/>
          <w:b/>
          <w:bCs/>
        </w:rPr>
      </w:pPr>
    </w:p>
    <w:p w14:paraId="57F3F455" w14:textId="77777777" w:rsidR="00386B6D" w:rsidRDefault="00745ECD" w:rsidP="004D6859">
      <w:pPr>
        <w:jc w:val="both"/>
        <w:rPr>
          <w:rFonts w:ascii="Calibri" w:hAnsi="Calibri" w:cs="Calibri"/>
        </w:rPr>
      </w:pPr>
      <w:r w:rsidRPr="00745ECD">
        <w:rPr>
          <w:rFonts w:ascii="Calibri" w:hAnsi="Calibri" w:cs="Calibri"/>
        </w:rPr>
        <w:t xml:space="preserve">The effectiveness of the odour pathway between the </w:t>
      </w:r>
      <w:r w:rsidRPr="009421EA">
        <w:rPr>
          <w:rFonts w:ascii="Calibri" w:hAnsi="Calibri" w:cs="Calibri"/>
        </w:rPr>
        <w:t>Lenzing and its activities such as biological treatment plant</w:t>
      </w:r>
      <w:r w:rsidRPr="00745ECD">
        <w:rPr>
          <w:rFonts w:ascii="Calibri" w:hAnsi="Calibri" w:cs="Calibri"/>
        </w:rPr>
        <w:t xml:space="preserve"> and the nearby sensitive receptors is summarised in Table </w:t>
      </w:r>
      <w:r w:rsidRPr="009421EA">
        <w:rPr>
          <w:rFonts w:ascii="Calibri" w:hAnsi="Calibri" w:cs="Calibri"/>
        </w:rPr>
        <w:t>1</w:t>
      </w:r>
      <w:r w:rsidR="00C17981" w:rsidRPr="009421EA">
        <w:rPr>
          <w:rFonts w:ascii="Calibri" w:hAnsi="Calibri" w:cs="Calibri"/>
        </w:rPr>
        <w:t xml:space="preserve"> below</w:t>
      </w:r>
      <w:r w:rsidR="00442C6A" w:rsidRPr="009421EA">
        <w:rPr>
          <w:rFonts w:ascii="Calibri" w:hAnsi="Calibri" w:cs="Calibri"/>
        </w:rPr>
        <w:t xml:space="preserve">. </w:t>
      </w:r>
      <w:r w:rsidR="00442C6A" w:rsidRPr="00442C6A">
        <w:rPr>
          <w:rFonts w:ascii="Calibri" w:hAnsi="Calibri" w:cs="Calibri"/>
        </w:rPr>
        <w:t xml:space="preserve">The effectiveness of the pathway to the receptors has been based on percentage wind direction and proximity to the receptors. </w:t>
      </w:r>
    </w:p>
    <w:p w14:paraId="76F8E468" w14:textId="77777777" w:rsidR="00386B6D" w:rsidRDefault="00386B6D" w:rsidP="004D6859">
      <w:pPr>
        <w:jc w:val="both"/>
        <w:rPr>
          <w:rFonts w:ascii="Calibri" w:hAnsi="Calibri" w:cs="Calibri"/>
        </w:rPr>
      </w:pPr>
    </w:p>
    <w:p w14:paraId="0E3EA773" w14:textId="491215C5" w:rsidR="00442C6A" w:rsidRPr="009421EA" w:rsidRDefault="00442C6A" w:rsidP="004D6859">
      <w:pPr>
        <w:jc w:val="both"/>
        <w:rPr>
          <w:rFonts w:ascii="Calibri" w:hAnsi="Calibri" w:cs="Calibri"/>
        </w:rPr>
      </w:pPr>
      <w:r w:rsidRPr="00442C6A">
        <w:rPr>
          <w:rFonts w:ascii="Calibri" w:hAnsi="Calibri" w:cs="Calibri"/>
        </w:rPr>
        <w:t>As a large odour source, any receptor within 500m has the potential to have a moderately effective pathway. As all other receptors are at a greater distance then 500m, with a low percentage wind direction that will lead to impacts, the pathway</w:t>
      </w:r>
      <w:r w:rsidR="003A6126">
        <w:rPr>
          <w:rFonts w:ascii="Calibri" w:hAnsi="Calibri" w:cs="Calibri"/>
        </w:rPr>
        <w:t xml:space="preserve"> is </w:t>
      </w:r>
      <w:r w:rsidR="00386B6D">
        <w:rPr>
          <w:rFonts w:ascii="Calibri" w:hAnsi="Calibri" w:cs="Calibri"/>
        </w:rPr>
        <w:t xml:space="preserve">deemed </w:t>
      </w:r>
      <w:r w:rsidRPr="00442C6A">
        <w:rPr>
          <w:rFonts w:ascii="Calibri" w:hAnsi="Calibri" w:cs="Calibri"/>
        </w:rPr>
        <w:t xml:space="preserve">ineffective. The exception is residential location 10, which has a higher percentage of wind directions that could lead to impacts (&gt; 10%). As the distance from the </w:t>
      </w:r>
      <w:r w:rsidRPr="009421EA">
        <w:rPr>
          <w:rFonts w:ascii="Calibri" w:hAnsi="Calibri" w:cs="Calibri"/>
        </w:rPr>
        <w:t>biological treatment plant</w:t>
      </w:r>
      <w:r w:rsidRPr="00442C6A">
        <w:rPr>
          <w:rFonts w:ascii="Calibri" w:hAnsi="Calibri" w:cs="Calibri"/>
        </w:rPr>
        <w:t xml:space="preserve"> to </w:t>
      </w:r>
      <w:r w:rsidR="00AA65A1">
        <w:rPr>
          <w:rFonts w:ascii="Calibri" w:hAnsi="Calibri" w:cs="Calibri"/>
        </w:rPr>
        <w:t>R</w:t>
      </w:r>
      <w:r w:rsidRPr="00442C6A">
        <w:rPr>
          <w:rFonts w:ascii="Calibri" w:hAnsi="Calibri" w:cs="Calibri"/>
        </w:rPr>
        <w:t xml:space="preserve">eceptor </w:t>
      </w:r>
      <w:r w:rsidR="00AA65A1">
        <w:rPr>
          <w:rFonts w:ascii="Calibri" w:hAnsi="Calibri" w:cs="Calibri"/>
        </w:rPr>
        <w:t>10</w:t>
      </w:r>
      <w:r w:rsidRPr="00442C6A">
        <w:rPr>
          <w:rFonts w:ascii="Calibri" w:hAnsi="Calibri" w:cs="Calibri"/>
        </w:rPr>
        <w:t xml:space="preserve"> is over 5 km, the pathway is also deemed to be ineffective. </w:t>
      </w:r>
    </w:p>
    <w:p w14:paraId="569CA2EE" w14:textId="77777777" w:rsidR="00442C6A" w:rsidRPr="009421EA" w:rsidRDefault="00442C6A" w:rsidP="00745ECD">
      <w:pPr>
        <w:rPr>
          <w:rFonts w:ascii="Calibri" w:hAnsi="Calibri" w:cs="Calibri"/>
        </w:rPr>
      </w:pPr>
    </w:p>
    <w:p w14:paraId="342BB006" w14:textId="4979897F" w:rsidR="00745ECD" w:rsidRPr="00745ECD" w:rsidRDefault="00745ECD" w:rsidP="00745ECD">
      <w:pPr>
        <w:rPr>
          <w:rFonts w:ascii="Calibri" w:hAnsi="Calibri" w:cs="Calibri"/>
        </w:rPr>
      </w:pPr>
      <w:r w:rsidRPr="00745ECD">
        <w:rPr>
          <w:rFonts w:ascii="Calibri" w:hAnsi="Calibri" w:cs="Calibri"/>
        </w:rPr>
        <w:t xml:space="preserve"> </w:t>
      </w:r>
    </w:p>
    <w:p w14:paraId="0B0C9B6B" w14:textId="23EE2D2B" w:rsidR="00745ECD" w:rsidRPr="00745ECD" w:rsidRDefault="00442C6A" w:rsidP="00442C6A">
      <w:pPr>
        <w:jc w:val="center"/>
        <w:rPr>
          <w:rFonts w:ascii="Calibri" w:hAnsi="Calibri" w:cs="Calibri"/>
          <w:b/>
          <w:bCs/>
        </w:rPr>
      </w:pPr>
      <w:r w:rsidRPr="009421EA">
        <w:rPr>
          <w:rFonts w:ascii="Calibri" w:hAnsi="Calibri" w:cs="Calibri"/>
          <w:noProof/>
        </w:rPr>
        <w:lastRenderedPageBreak/>
        <w:drawing>
          <wp:inline distT="0" distB="0" distL="0" distR="0" wp14:anchorId="034785BE" wp14:editId="07B86E1E">
            <wp:extent cx="4858110" cy="2419275"/>
            <wp:effectExtent l="0" t="0" r="0" b="635"/>
            <wp:docPr id="620486290"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86290" name="Picture 1" descr="A table with numbers and text&#10;&#10;Description automatically generated"/>
                    <pic:cNvPicPr/>
                  </pic:nvPicPr>
                  <pic:blipFill>
                    <a:blip r:embed="rId20"/>
                    <a:stretch>
                      <a:fillRect/>
                    </a:stretch>
                  </pic:blipFill>
                  <pic:spPr>
                    <a:xfrm>
                      <a:off x="0" y="0"/>
                      <a:ext cx="4882355" cy="2431349"/>
                    </a:xfrm>
                    <a:prstGeom prst="rect">
                      <a:avLst/>
                    </a:prstGeom>
                  </pic:spPr>
                </pic:pic>
              </a:graphicData>
            </a:graphic>
          </wp:inline>
        </w:drawing>
      </w:r>
    </w:p>
    <w:p w14:paraId="3CA50C11" w14:textId="719510F1" w:rsidR="00442C6A" w:rsidRPr="00442C6A" w:rsidRDefault="00442C6A" w:rsidP="00442C6A">
      <w:pPr>
        <w:ind w:left="1418"/>
        <w:rPr>
          <w:rFonts w:ascii="Calibri" w:hAnsi="Calibri" w:cs="Calibri"/>
          <w:sz w:val="16"/>
          <w:szCs w:val="16"/>
        </w:rPr>
      </w:pPr>
      <w:r w:rsidRPr="009421EA">
        <w:rPr>
          <w:rFonts w:ascii="Calibri" w:hAnsi="Calibri" w:cs="Calibri"/>
          <w:sz w:val="16"/>
          <w:szCs w:val="16"/>
        </w:rPr>
        <w:t>a</w:t>
      </w:r>
      <w:r w:rsidRPr="009421EA">
        <w:rPr>
          <w:rFonts w:ascii="Calibri" w:hAnsi="Calibri" w:cs="Calibri"/>
          <w:sz w:val="16"/>
          <w:szCs w:val="16"/>
        </w:rPr>
        <w:tab/>
      </w:r>
      <w:r w:rsidRPr="00442C6A">
        <w:rPr>
          <w:rFonts w:ascii="Calibri" w:hAnsi="Calibri" w:cs="Calibri"/>
          <w:sz w:val="16"/>
          <w:szCs w:val="16"/>
        </w:rPr>
        <w:t xml:space="preserve">Measured as distance from the centre of the </w:t>
      </w:r>
      <w:r w:rsidRPr="009421EA">
        <w:rPr>
          <w:rFonts w:ascii="Calibri" w:hAnsi="Calibri" w:cs="Calibri"/>
          <w:sz w:val="16"/>
          <w:szCs w:val="16"/>
        </w:rPr>
        <w:t>Lenzing biological effluent treatment plant</w:t>
      </w:r>
      <w:r w:rsidRPr="00442C6A">
        <w:rPr>
          <w:rFonts w:ascii="Calibri" w:hAnsi="Calibri" w:cs="Calibri"/>
          <w:sz w:val="16"/>
          <w:szCs w:val="16"/>
        </w:rPr>
        <w:t>.</w:t>
      </w:r>
    </w:p>
    <w:p w14:paraId="3C45CF6B" w14:textId="54A60156" w:rsidR="00745ECD" w:rsidRPr="009421EA" w:rsidRDefault="00442C6A" w:rsidP="00EF7991">
      <w:pPr>
        <w:ind w:left="2153" w:hanging="735"/>
        <w:rPr>
          <w:rFonts w:ascii="Calibri" w:hAnsi="Calibri" w:cs="Calibri"/>
          <w:sz w:val="16"/>
          <w:szCs w:val="16"/>
        </w:rPr>
      </w:pPr>
      <w:r w:rsidRPr="009421EA">
        <w:rPr>
          <w:rFonts w:ascii="Calibri" w:hAnsi="Calibri" w:cs="Calibri"/>
          <w:sz w:val="16"/>
          <w:szCs w:val="16"/>
        </w:rPr>
        <w:t>b</w:t>
      </w:r>
      <w:r w:rsidRPr="009421EA">
        <w:rPr>
          <w:rFonts w:ascii="Calibri" w:hAnsi="Calibri" w:cs="Calibri"/>
          <w:sz w:val="16"/>
          <w:szCs w:val="16"/>
        </w:rPr>
        <w:tab/>
        <w:t>Overall pathway effectiveness is based on professional judgement, taking account of distance between source and receptor, and frequency of winds with respect to the average.</w:t>
      </w:r>
    </w:p>
    <w:p w14:paraId="2F8D9FA2" w14:textId="77777777" w:rsidR="003E318F" w:rsidRPr="009421EA" w:rsidRDefault="003E318F" w:rsidP="003E318F">
      <w:pPr>
        <w:rPr>
          <w:rFonts w:ascii="Calibri" w:hAnsi="Calibri" w:cs="Calibri"/>
          <w:sz w:val="16"/>
          <w:szCs w:val="16"/>
        </w:rPr>
      </w:pPr>
    </w:p>
    <w:p w14:paraId="6161B898" w14:textId="22019E78" w:rsidR="003E318F" w:rsidRPr="009421EA" w:rsidRDefault="00134E6D" w:rsidP="00134E6D">
      <w:pPr>
        <w:jc w:val="center"/>
        <w:rPr>
          <w:rFonts w:ascii="Calibri" w:hAnsi="Calibri" w:cs="Calibri"/>
          <w:b/>
          <w:bCs/>
          <w:sz w:val="20"/>
        </w:rPr>
      </w:pPr>
      <w:r w:rsidRPr="009421EA">
        <w:rPr>
          <w:rFonts w:ascii="Calibri" w:hAnsi="Calibri" w:cs="Calibri"/>
          <w:b/>
          <w:bCs/>
          <w:sz w:val="20"/>
        </w:rPr>
        <w:t>Table 1:</w:t>
      </w:r>
      <w:r w:rsidRPr="009421EA">
        <w:rPr>
          <w:rFonts w:ascii="Calibri" w:hAnsi="Calibri" w:cs="Calibri"/>
          <w:b/>
          <w:bCs/>
          <w:sz w:val="20"/>
        </w:rPr>
        <w:tab/>
        <w:t>Effectiveness of Odour Pathway</w:t>
      </w:r>
    </w:p>
    <w:p w14:paraId="25F069AC" w14:textId="1655D053" w:rsidR="003E318F" w:rsidRDefault="003E318F" w:rsidP="003E318F">
      <w:pPr>
        <w:jc w:val="both"/>
        <w:rPr>
          <w:rFonts w:ascii="Calibri" w:hAnsi="Calibri" w:cs="Calibri"/>
          <w:b/>
          <w:bCs/>
        </w:rPr>
      </w:pPr>
      <w:r w:rsidRPr="009421EA">
        <w:rPr>
          <w:rFonts w:ascii="Calibri" w:hAnsi="Calibri" w:cs="Calibri"/>
          <w:b/>
          <w:bCs/>
        </w:rPr>
        <w:t>Lenzing Odour Controls</w:t>
      </w:r>
    </w:p>
    <w:p w14:paraId="71C4B974" w14:textId="77777777" w:rsidR="00DC39CC" w:rsidRDefault="003E318F" w:rsidP="003E318F">
      <w:pPr>
        <w:jc w:val="both"/>
        <w:rPr>
          <w:rFonts w:ascii="Calibri" w:hAnsi="Calibri" w:cs="Calibri"/>
        </w:rPr>
      </w:pPr>
      <w:r w:rsidRPr="009421EA">
        <w:rPr>
          <w:rFonts w:ascii="Calibri" w:hAnsi="Calibri" w:cs="Calibri"/>
        </w:rPr>
        <w:t>Lenzing</w:t>
      </w:r>
      <w:r w:rsidR="00A0388C">
        <w:rPr>
          <w:rFonts w:ascii="Calibri" w:hAnsi="Calibri" w:cs="Calibri"/>
        </w:rPr>
        <w:t>’s</w:t>
      </w:r>
      <w:r w:rsidRPr="009421EA">
        <w:rPr>
          <w:rFonts w:ascii="Calibri" w:hAnsi="Calibri" w:cs="Calibri"/>
        </w:rPr>
        <w:t xml:space="preserve"> raw materials, products</w:t>
      </w:r>
      <w:r w:rsidR="00DC39CC">
        <w:rPr>
          <w:rFonts w:ascii="Calibri" w:hAnsi="Calibri" w:cs="Calibri"/>
        </w:rPr>
        <w:t>,</w:t>
      </w:r>
      <w:r w:rsidR="004378A6" w:rsidRPr="009421EA">
        <w:rPr>
          <w:rFonts w:ascii="Calibri" w:hAnsi="Calibri" w:cs="Calibri"/>
        </w:rPr>
        <w:t xml:space="preserve"> </w:t>
      </w:r>
      <w:r w:rsidR="00DC39CC">
        <w:rPr>
          <w:rFonts w:ascii="Calibri" w:hAnsi="Calibri" w:cs="Calibri"/>
        </w:rPr>
        <w:t>and</w:t>
      </w:r>
      <w:r w:rsidRPr="009421EA">
        <w:rPr>
          <w:rFonts w:ascii="Calibri" w:hAnsi="Calibri" w:cs="Calibri"/>
        </w:rPr>
        <w:t xml:space="preserve"> processes</w:t>
      </w:r>
      <w:r w:rsidR="004378A6" w:rsidRPr="009421EA">
        <w:rPr>
          <w:rFonts w:ascii="Calibri" w:hAnsi="Calibri" w:cs="Calibri"/>
        </w:rPr>
        <w:t xml:space="preserve"> </w:t>
      </w:r>
      <w:r w:rsidR="00DC39CC">
        <w:rPr>
          <w:rFonts w:ascii="Calibri" w:hAnsi="Calibri" w:cs="Calibri"/>
        </w:rPr>
        <w:t xml:space="preserve">do not </w:t>
      </w:r>
      <w:r w:rsidR="004378A6" w:rsidRPr="009421EA">
        <w:rPr>
          <w:rFonts w:ascii="Calibri" w:hAnsi="Calibri" w:cs="Calibri"/>
        </w:rPr>
        <w:t xml:space="preserve">release </w:t>
      </w:r>
      <w:r w:rsidR="00D30447" w:rsidRPr="009421EA">
        <w:rPr>
          <w:rFonts w:ascii="Calibri" w:hAnsi="Calibri" w:cs="Calibri"/>
        </w:rPr>
        <w:t>odorous</w:t>
      </w:r>
      <w:r w:rsidR="004378A6" w:rsidRPr="009421EA">
        <w:rPr>
          <w:rFonts w:ascii="Calibri" w:hAnsi="Calibri" w:cs="Calibri"/>
        </w:rPr>
        <w:t xml:space="preserve"> emissions. </w:t>
      </w:r>
    </w:p>
    <w:p w14:paraId="13D01940" w14:textId="77777777" w:rsidR="001B22E2" w:rsidRDefault="001B22E2" w:rsidP="003E318F">
      <w:pPr>
        <w:jc w:val="both"/>
        <w:rPr>
          <w:rFonts w:ascii="Calibri" w:hAnsi="Calibri" w:cs="Calibri"/>
        </w:rPr>
      </w:pPr>
    </w:p>
    <w:p w14:paraId="4E79FD3E" w14:textId="58A4F252" w:rsidR="003E318F" w:rsidRPr="009421EA" w:rsidRDefault="004378A6" w:rsidP="003E318F">
      <w:pPr>
        <w:jc w:val="both"/>
        <w:rPr>
          <w:rFonts w:ascii="Calibri" w:hAnsi="Calibri" w:cs="Calibri"/>
        </w:rPr>
      </w:pPr>
      <w:r w:rsidRPr="009421EA">
        <w:rPr>
          <w:rFonts w:ascii="Calibri" w:hAnsi="Calibri" w:cs="Calibri"/>
        </w:rPr>
        <w:t>The biological treatment plant</w:t>
      </w:r>
      <w:r w:rsidR="001A46EF">
        <w:rPr>
          <w:rFonts w:ascii="Calibri" w:hAnsi="Calibri" w:cs="Calibri"/>
        </w:rPr>
        <w:t xml:space="preserve"> is</w:t>
      </w:r>
      <w:r w:rsidRPr="009421EA">
        <w:rPr>
          <w:rFonts w:ascii="Calibri" w:hAnsi="Calibri" w:cs="Calibri"/>
        </w:rPr>
        <w:t xml:space="preserve"> moderately effective to nearby industrial premises</w:t>
      </w:r>
      <w:r w:rsidR="00134E6D" w:rsidRPr="009421EA">
        <w:rPr>
          <w:rFonts w:ascii="Calibri" w:hAnsi="Calibri" w:cs="Calibri"/>
        </w:rPr>
        <w:t xml:space="preserve"> as stated in</w:t>
      </w:r>
      <w:r w:rsidR="00A113D0">
        <w:rPr>
          <w:rFonts w:ascii="Calibri" w:hAnsi="Calibri" w:cs="Calibri"/>
        </w:rPr>
        <w:t xml:space="preserve"> </w:t>
      </w:r>
      <w:r w:rsidR="00134E6D" w:rsidRPr="009421EA">
        <w:rPr>
          <w:rFonts w:ascii="Calibri" w:hAnsi="Calibri" w:cs="Calibri"/>
        </w:rPr>
        <w:t>Table 1</w:t>
      </w:r>
      <w:r w:rsidRPr="009421EA">
        <w:rPr>
          <w:rFonts w:ascii="Calibri" w:hAnsi="Calibri" w:cs="Calibri"/>
        </w:rPr>
        <w:t>. Lenzing</w:t>
      </w:r>
      <w:r w:rsidR="00B3197B">
        <w:rPr>
          <w:rFonts w:ascii="Calibri" w:hAnsi="Calibri" w:cs="Calibri"/>
        </w:rPr>
        <w:t xml:space="preserve"> </w:t>
      </w:r>
      <w:r w:rsidR="000F5F38">
        <w:rPr>
          <w:rFonts w:ascii="Calibri" w:hAnsi="Calibri" w:cs="Calibri"/>
        </w:rPr>
        <w:t xml:space="preserve">applies </w:t>
      </w:r>
      <w:r w:rsidR="003E318F" w:rsidRPr="009421EA">
        <w:rPr>
          <w:rFonts w:ascii="Calibri" w:hAnsi="Calibri" w:cs="Calibri"/>
        </w:rPr>
        <w:t xml:space="preserve">industry best practice, the odour controls set out in the sections below will be used as the ‘appropriate measures’ to prevent and minimise odour associated with site operations at </w:t>
      </w:r>
      <w:r w:rsidR="000F5F38">
        <w:rPr>
          <w:rFonts w:ascii="Calibri" w:hAnsi="Calibri" w:cs="Calibri"/>
        </w:rPr>
        <w:t xml:space="preserve">the </w:t>
      </w:r>
      <w:r w:rsidR="003E318F" w:rsidRPr="009421EA">
        <w:rPr>
          <w:rFonts w:ascii="Calibri" w:hAnsi="Calibri" w:cs="Calibri"/>
        </w:rPr>
        <w:t>Grimsby site.</w:t>
      </w:r>
    </w:p>
    <w:p w14:paraId="4E055813" w14:textId="77777777" w:rsidR="00134E6D" w:rsidRPr="009421EA" w:rsidRDefault="00134E6D" w:rsidP="003E318F">
      <w:pPr>
        <w:jc w:val="both"/>
        <w:rPr>
          <w:rFonts w:ascii="Calibri" w:hAnsi="Calibri" w:cs="Calibri"/>
        </w:rPr>
      </w:pPr>
    </w:p>
    <w:p w14:paraId="2EEDF34A" w14:textId="34351B31" w:rsidR="00134E6D" w:rsidRDefault="00134E6D" w:rsidP="00134E6D">
      <w:pPr>
        <w:jc w:val="both"/>
        <w:rPr>
          <w:rFonts w:ascii="Calibri" w:hAnsi="Calibri" w:cs="Calibri"/>
          <w:b/>
          <w:bCs/>
        </w:rPr>
      </w:pPr>
      <w:r w:rsidRPr="00134E6D">
        <w:rPr>
          <w:rFonts w:ascii="Calibri" w:hAnsi="Calibri" w:cs="Calibri"/>
          <w:b/>
          <w:bCs/>
        </w:rPr>
        <w:t xml:space="preserve">Management Responsibility </w:t>
      </w:r>
    </w:p>
    <w:p w14:paraId="799B38EB" w14:textId="3E58BCB6" w:rsidR="00134E6D" w:rsidRDefault="00134E6D" w:rsidP="00134E6D">
      <w:pPr>
        <w:jc w:val="both"/>
        <w:rPr>
          <w:rFonts w:ascii="Calibri" w:hAnsi="Calibri" w:cs="Calibri"/>
        </w:rPr>
      </w:pPr>
      <w:r w:rsidRPr="009421EA">
        <w:rPr>
          <w:rFonts w:ascii="Calibri" w:hAnsi="Calibri" w:cs="Calibri"/>
        </w:rPr>
        <w:t>Lenzing</w:t>
      </w:r>
      <w:r w:rsidRPr="00134E6D">
        <w:rPr>
          <w:rFonts w:ascii="Calibri" w:hAnsi="Calibri" w:cs="Calibri"/>
        </w:rPr>
        <w:t xml:space="preserve"> management</w:t>
      </w:r>
      <w:r w:rsidRPr="009421EA">
        <w:rPr>
          <w:rFonts w:ascii="Calibri" w:hAnsi="Calibri" w:cs="Calibri"/>
        </w:rPr>
        <w:t xml:space="preserve"> </w:t>
      </w:r>
      <w:r w:rsidRPr="00134E6D">
        <w:rPr>
          <w:rFonts w:ascii="Calibri" w:hAnsi="Calibri" w:cs="Calibri"/>
        </w:rPr>
        <w:t xml:space="preserve">have responsibility </w:t>
      </w:r>
      <w:r w:rsidRPr="009421EA">
        <w:rPr>
          <w:rFonts w:ascii="Calibri" w:hAnsi="Calibri" w:cs="Calibri"/>
        </w:rPr>
        <w:t>to</w:t>
      </w:r>
      <w:r w:rsidRPr="00134E6D">
        <w:rPr>
          <w:rFonts w:ascii="Calibri" w:hAnsi="Calibri" w:cs="Calibri"/>
        </w:rPr>
        <w:t xml:space="preserve"> ensur</w:t>
      </w:r>
      <w:r w:rsidRPr="009421EA">
        <w:rPr>
          <w:rFonts w:ascii="Calibri" w:hAnsi="Calibri" w:cs="Calibri"/>
        </w:rPr>
        <w:t>e</w:t>
      </w:r>
      <w:r w:rsidRPr="00134E6D">
        <w:rPr>
          <w:rFonts w:ascii="Calibri" w:hAnsi="Calibri" w:cs="Calibri"/>
        </w:rPr>
        <w:t xml:space="preserve"> that potentia</w:t>
      </w:r>
      <w:r w:rsidRPr="009421EA">
        <w:rPr>
          <w:rFonts w:ascii="Calibri" w:hAnsi="Calibri" w:cs="Calibri"/>
        </w:rPr>
        <w:t>l</w:t>
      </w:r>
      <w:r w:rsidRPr="00134E6D">
        <w:rPr>
          <w:rFonts w:ascii="Calibri" w:hAnsi="Calibri" w:cs="Calibri"/>
        </w:rPr>
        <w:t xml:space="preserve"> </w:t>
      </w:r>
      <w:r w:rsidR="00D30447" w:rsidRPr="00134E6D">
        <w:rPr>
          <w:rFonts w:ascii="Calibri" w:hAnsi="Calibri" w:cs="Calibri"/>
        </w:rPr>
        <w:t>odo</w:t>
      </w:r>
      <w:r w:rsidR="00D30447" w:rsidRPr="009421EA">
        <w:rPr>
          <w:rFonts w:ascii="Calibri" w:hAnsi="Calibri" w:cs="Calibri"/>
        </w:rPr>
        <w:t>r</w:t>
      </w:r>
      <w:r w:rsidR="00D30447" w:rsidRPr="00134E6D">
        <w:rPr>
          <w:rFonts w:ascii="Calibri" w:hAnsi="Calibri" w:cs="Calibri"/>
        </w:rPr>
        <w:t>ous</w:t>
      </w:r>
      <w:r w:rsidRPr="00134E6D">
        <w:rPr>
          <w:rFonts w:ascii="Calibri" w:hAnsi="Calibri" w:cs="Calibri"/>
        </w:rPr>
        <w:t xml:space="preserve"> emissions arising from the installation are minimised. </w:t>
      </w:r>
      <w:r w:rsidRPr="009421EA">
        <w:rPr>
          <w:rFonts w:ascii="Calibri" w:hAnsi="Calibri" w:cs="Calibri"/>
        </w:rPr>
        <w:t>Sufficient</w:t>
      </w:r>
      <w:r w:rsidRPr="00134E6D">
        <w:rPr>
          <w:rFonts w:ascii="Calibri" w:hAnsi="Calibri" w:cs="Calibri"/>
        </w:rPr>
        <w:t xml:space="preserve"> </w:t>
      </w:r>
      <w:r w:rsidRPr="009421EA">
        <w:rPr>
          <w:rFonts w:ascii="Calibri" w:hAnsi="Calibri" w:cs="Calibri"/>
        </w:rPr>
        <w:t>employees at all operating</w:t>
      </w:r>
      <w:r w:rsidRPr="00134E6D">
        <w:rPr>
          <w:rFonts w:ascii="Calibri" w:hAnsi="Calibri" w:cs="Calibri"/>
        </w:rPr>
        <w:t xml:space="preserve"> levels will be maintained to ensure the effective operation of the facilit</w:t>
      </w:r>
      <w:r w:rsidR="0092594E">
        <w:rPr>
          <w:rFonts w:ascii="Calibri" w:hAnsi="Calibri" w:cs="Calibri"/>
        </w:rPr>
        <w:t>y.</w:t>
      </w:r>
      <w:r w:rsidRPr="00134E6D">
        <w:rPr>
          <w:rFonts w:ascii="Calibri" w:hAnsi="Calibri" w:cs="Calibri"/>
        </w:rPr>
        <w:t xml:space="preserve"> </w:t>
      </w:r>
    </w:p>
    <w:p w14:paraId="5B08B65C" w14:textId="77777777" w:rsidR="001B22E2" w:rsidRPr="00134E6D" w:rsidRDefault="001B22E2" w:rsidP="00134E6D">
      <w:pPr>
        <w:jc w:val="both"/>
        <w:rPr>
          <w:rFonts w:ascii="Calibri" w:hAnsi="Calibri" w:cs="Calibri"/>
        </w:rPr>
      </w:pPr>
    </w:p>
    <w:p w14:paraId="368D04C4" w14:textId="10966F37" w:rsidR="00827AC3" w:rsidRDefault="00134E6D" w:rsidP="00134E6D">
      <w:pPr>
        <w:jc w:val="both"/>
        <w:rPr>
          <w:rFonts w:ascii="Calibri" w:hAnsi="Calibri" w:cs="Calibri"/>
        </w:rPr>
      </w:pPr>
      <w:r w:rsidRPr="009421EA">
        <w:rPr>
          <w:rFonts w:ascii="Calibri" w:hAnsi="Calibri" w:cs="Calibri"/>
        </w:rPr>
        <w:t xml:space="preserve">Site Management </w:t>
      </w:r>
      <w:r w:rsidR="001B7560" w:rsidRPr="009421EA">
        <w:rPr>
          <w:rFonts w:ascii="Calibri" w:hAnsi="Calibri" w:cs="Calibri"/>
        </w:rPr>
        <w:t xml:space="preserve">Meetings and </w:t>
      </w:r>
      <w:r w:rsidRPr="009421EA">
        <w:rPr>
          <w:rFonts w:ascii="Calibri" w:hAnsi="Calibri" w:cs="Calibri"/>
        </w:rPr>
        <w:t>Review</w:t>
      </w:r>
      <w:r w:rsidR="001B7560" w:rsidRPr="009421EA">
        <w:rPr>
          <w:rFonts w:ascii="Calibri" w:hAnsi="Calibri" w:cs="Calibri"/>
        </w:rPr>
        <w:t>s are</w:t>
      </w:r>
      <w:r w:rsidRPr="009421EA">
        <w:rPr>
          <w:rFonts w:ascii="Calibri" w:hAnsi="Calibri" w:cs="Calibri"/>
        </w:rPr>
        <w:t xml:space="preserve"> held at regular intervals </w:t>
      </w:r>
      <w:r w:rsidR="001B7560" w:rsidRPr="009421EA">
        <w:rPr>
          <w:rFonts w:ascii="Calibri" w:hAnsi="Calibri" w:cs="Calibri"/>
        </w:rPr>
        <w:t>(</w:t>
      </w:r>
      <w:r w:rsidR="00D30447" w:rsidRPr="009421EA">
        <w:rPr>
          <w:rFonts w:ascii="Calibri" w:hAnsi="Calibri" w:cs="Calibri"/>
        </w:rPr>
        <w:t>such</w:t>
      </w:r>
      <w:r w:rsidR="001B7560" w:rsidRPr="009421EA">
        <w:rPr>
          <w:rFonts w:ascii="Calibri" w:hAnsi="Calibri" w:cs="Calibri"/>
        </w:rPr>
        <w:t xml:space="preserve"> as Morning meetings/SHEARS reviews, Senior Leadership Team Meetings)</w:t>
      </w:r>
      <w:r w:rsidR="00920920">
        <w:rPr>
          <w:rFonts w:ascii="Calibri" w:hAnsi="Calibri" w:cs="Calibri"/>
        </w:rPr>
        <w:t xml:space="preserve"> </w:t>
      </w:r>
      <w:r w:rsidRPr="009421EA">
        <w:rPr>
          <w:rFonts w:ascii="Calibri" w:hAnsi="Calibri" w:cs="Calibri"/>
        </w:rPr>
        <w:t xml:space="preserve">to discuss current and planned site operations. Odour management </w:t>
      </w:r>
      <w:r w:rsidR="001B7560" w:rsidRPr="009421EA">
        <w:rPr>
          <w:rFonts w:ascii="Calibri" w:hAnsi="Calibri" w:cs="Calibri"/>
        </w:rPr>
        <w:t>and concerns</w:t>
      </w:r>
      <w:r w:rsidRPr="009421EA">
        <w:rPr>
          <w:rFonts w:ascii="Calibri" w:hAnsi="Calibri" w:cs="Calibri"/>
        </w:rPr>
        <w:t xml:space="preserve"> </w:t>
      </w:r>
      <w:r w:rsidR="00B639B9">
        <w:rPr>
          <w:rFonts w:ascii="Calibri" w:hAnsi="Calibri" w:cs="Calibri"/>
        </w:rPr>
        <w:t xml:space="preserve">are </w:t>
      </w:r>
      <w:r w:rsidRPr="009421EA">
        <w:rPr>
          <w:rFonts w:ascii="Calibri" w:hAnsi="Calibri" w:cs="Calibri"/>
        </w:rPr>
        <w:t xml:space="preserve">included on the agenda. Identified actions arising from the meetings and responsibilities for their completion, </w:t>
      </w:r>
      <w:r w:rsidR="001B7560" w:rsidRPr="009421EA">
        <w:rPr>
          <w:rFonts w:ascii="Calibri" w:hAnsi="Calibri" w:cs="Calibri"/>
        </w:rPr>
        <w:t xml:space="preserve">is </w:t>
      </w:r>
      <w:r w:rsidR="00622B55">
        <w:rPr>
          <w:rFonts w:ascii="Calibri" w:hAnsi="Calibri" w:cs="Calibri"/>
        </w:rPr>
        <w:t xml:space="preserve">formally </w:t>
      </w:r>
      <w:r w:rsidR="001B7560" w:rsidRPr="009421EA">
        <w:rPr>
          <w:rFonts w:ascii="Calibri" w:hAnsi="Calibri" w:cs="Calibri"/>
        </w:rPr>
        <w:t>assigned</w:t>
      </w:r>
      <w:r w:rsidR="006F67CC">
        <w:rPr>
          <w:rFonts w:ascii="Calibri" w:hAnsi="Calibri" w:cs="Calibri"/>
        </w:rPr>
        <w:t xml:space="preserve">. </w:t>
      </w:r>
    </w:p>
    <w:p w14:paraId="2A5672DE" w14:textId="77777777" w:rsidR="00827AC3" w:rsidRPr="009421EA" w:rsidRDefault="00827AC3" w:rsidP="00134E6D">
      <w:pPr>
        <w:jc w:val="both"/>
        <w:rPr>
          <w:rFonts w:ascii="Calibri" w:hAnsi="Calibri" w:cs="Calibri"/>
        </w:rPr>
      </w:pPr>
    </w:p>
    <w:p w14:paraId="49AA5091" w14:textId="598D21C8" w:rsidR="00827AC3" w:rsidRDefault="00827AC3" w:rsidP="00827AC3">
      <w:pPr>
        <w:jc w:val="both"/>
        <w:rPr>
          <w:rFonts w:ascii="Calibri" w:hAnsi="Calibri" w:cs="Calibri"/>
          <w:b/>
          <w:bCs/>
        </w:rPr>
      </w:pPr>
      <w:r w:rsidRPr="009421EA">
        <w:rPr>
          <w:rFonts w:ascii="Calibri" w:hAnsi="Calibri" w:cs="Calibri"/>
          <w:b/>
          <w:bCs/>
        </w:rPr>
        <w:t>Identification of Odour Sources and Overall Source Odour Potential</w:t>
      </w:r>
    </w:p>
    <w:p w14:paraId="7B6035C2" w14:textId="77777777" w:rsidR="000F5F38" w:rsidRPr="009421EA" w:rsidRDefault="000F5F38" w:rsidP="00827AC3">
      <w:pPr>
        <w:jc w:val="both"/>
        <w:rPr>
          <w:rFonts w:ascii="Calibri" w:hAnsi="Calibri" w:cs="Calibri"/>
          <w:b/>
          <w:bCs/>
        </w:rPr>
      </w:pPr>
    </w:p>
    <w:p w14:paraId="0ADC7568" w14:textId="4690D832" w:rsidR="00827AC3" w:rsidRDefault="00827AC3" w:rsidP="00827AC3">
      <w:pPr>
        <w:jc w:val="both"/>
        <w:rPr>
          <w:rFonts w:ascii="Calibri" w:hAnsi="Calibri" w:cs="Calibri"/>
          <w:b/>
          <w:bCs/>
        </w:rPr>
      </w:pPr>
      <w:r w:rsidRPr="000F5F38">
        <w:rPr>
          <w:rFonts w:ascii="Calibri" w:hAnsi="Calibri" w:cs="Calibri"/>
          <w:b/>
          <w:bCs/>
        </w:rPr>
        <w:t>Source Odour Potential</w:t>
      </w:r>
    </w:p>
    <w:p w14:paraId="75AF813D" w14:textId="77777777" w:rsidR="00920920" w:rsidRPr="000F5F38" w:rsidRDefault="00920920" w:rsidP="00827AC3">
      <w:pPr>
        <w:jc w:val="both"/>
        <w:rPr>
          <w:rFonts w:ascii="Calibri" w:hAnsi="Calibri" w:cs="Calibri"/>
          <w:b/>
          <w:bCs/>
        </w:rPr>
      </w:pPr>
    </w:p>
    <w:p w14:paraId="6CC00DA4" w14:textId="4E7A226F" w:rsidR="00827AC3" w:rsidRDefault="00827AC3" w:rsidP="00827AC3">
      <w:pPr>
        <w:jc w:val="both"/>
        <w:rPr>
          <w:rFonts w:ascii="Calibri" w:hAnsi="Calibri" w:cs="Calibri"/>
        </w:rPr>
      </w:pPr>
      <w:r w:rsidRPr="00827AC3">
        <w:rPr>
          <w:rFonts w:ascii="Calibri" w:hAnsi="Calibri" w:cs="Calibri"/>
        </w:rPr>
        <w:t xml:space="preserve">The first step of the odour risk assessment is to identify the source odour potential or magnitude. This </w:t>
      </w:r>
      <w:r w:rsidR="004E2725" w:rsidRPr="00827AC3">
        <w:rPr>
          <w:rFonts w:ascii="Calibri" w:hAnsi="Calibri" w:cs="Calibri"/>
        </w:rPr>
        <w:t>considers</w:t>
      </w:r>
      <w:r w:rsidRPr="00827AC3">
        <w:rPr>
          <w:rFonts w:ascii="Calibri" w:hAnsi="Calibri" w:cs="Calibri"/>
        </w:rPr>
        <w:t xml:space="preserve"> the scale and nature of the odorous processes; the continuity, </w:t>
      </w:r>
      <w:r w:rsidR="003340C2" w:rsidRPr="00827AC3">
        <w:rPr>
          <w:rFonts w:ascii="Calibri" w:hAnsi="Calibri" w:cs="Calibri"/>
        </w:rPr>
        <w:t>intensity,</w:t>
      </w:r>
      <w:r w:rsidRPr="00827AC3">
        <w:rPr>
          <w:rFonts w:ascii="Calibri" w:hAnsi="Calibri" w:cs="Calibri"/>
        </w:rPr>
        <w:t xml:space="preserve"> and offensiveness of odour releases; and any odour control measures that are used. </w:t>
      </w:r>
      <w:r w:rsidR="004E2725">
        <w:rPr>
          <w:rFonts w:ascii="Calibri" w:hAnsi="Calibri" w:cs="Calibri"/>
        </w:rPr>
        <w:t>I</w:t>
      </w:r>
      <w:r w:rsidRPr="00827AC3">
        <w:rPr>
          <w:rFonts w:ascii="Calibri" w:hAnsi="Calibri" w:cs="Calibri"/>
        </w:rPr>
        <w:t>t consider</w:t>
      </w:r>
      <w:r w:rsidR="00D50E5B">
        <w:rPr>
          <w:rFonts w:ascii="Calibri" w:hAnsi="Calibri" w:cs="Calibri"/>
        </w:rPr>
        <w:t>s</w:t>
      </w:r>
      <w:r w:rsidRPr="00827AC3">
        <w:rPr>
          <w:rFonts w:ascii="Calibri" w:hAnsi="Calibri" w:cs="Calibri"/>
        </w:rPr>
        <w:t xml:space="preserve"> the odour potential of the source with respect to the FIDO</w:t>
      </w:r>
      <w:r w:rsidRPr="009421EA">
        <w:rPr>
          <w:rFonts w:ascii="Calibri" w:hAnsi="Calibri" w:cs="Calibri"/>
        </w:rPr>
        <w:t xml:space="preserve"> (Frequency, Intensity, Duration &amp; Offensiveness)</w:t>
      </w:r>
      <w:r w:rsidR="00D50E5B">
        <w:rPr>
          <w:rFonts w:ascii="Calibri" w:hAnsi="Calibri" w:cs="Calibri"/>
        </w:rPr>
        <w:t>.</w:t>
      </w:r>
    </w:p>
    <w:p w14:paraId="3C31CB82" w14:textId="77777777" w:rsidR="006475D2" w:rsidRDefault="006475D2" w:rsidP="00827AC3">
      <w:pPr>
        <w:jc w:val="both"/>
        <w:rPr>
          <w:rFonts w:ascii="Calibri" w:hAnsi="Calibri" w:cs="Calibri"/>
        </w:rPr>
      </w:pPr>
    </w:p>
    <w:p w14:paraId="3DC83D52" w14:textId="77777777" w:rsidR="006475D2" w:rsidRPr="009421EA" w:rsidRDefault="006475D2" w:rsidP="00827AC3">
      <w:pPr>
        <w:jc w:val="both"/>
        <w:rPr>
          <w:rFonts w:ascii="Calibri" w:hAnsi="Calibri" w:cs="Calibri"/>
        </w:rPr>
      </w:pPr>
    </w:p>
    <w:p w14:paraId="35A19E4D" w14:textId="3A9C3956" w:rsidR="00827AC3" w:rsidRPr="00827AC3" w:rsidRDefault="00827AC3" w:rsidP="00827AC3">
      <w:pPr>
        <w:jc w:val="both"/>
        <w:rPr>
          <w:rFonts w:ascii="Calibri" w:hAnsi="Calibri" w:cs="Calibri"/>
        </w:rPr>
      </w:pPr>
      <w:r w:rsidRPr="00827AC3">
        <w:rPr>
          <w:rFonts w:ascii="Calibri" w:hAnsi="Calibri" w:cs="Calibri"/>
        </w:rPr>
        <w:lastRenderedPageBreak/>
        <w:t xml:space="preserve">The </w:t>
      </w:r>
      <w:r w:rsidR="00D50E5B">
        <w:rPr>
          <w:rFonts w:ascii="Calibri" w:hAnsi="Calibri" w:cs="Calibri"/>
        </w:rPr>
        <w:t>B</w:t>
      </w:r>
      <w:r w:rsidRPr="009421EA">
        <w:rPr>
          <w:rFonts w:ascii="Calibri" w:hAnsi="Calibri" w:cs="Calibri"/>
        </w:rPr>
        <w:t xml:space="preserve">iological </w:t>
      </w:r>
      <w:r w:rsidR="00D50E5B">
        <w:rPr>
          <w:rFonts w:ascii="Calibri" w:hAnsi="Calibri" w:cs="Calibri"/>
        </w:rPr>
        <w:t>T</w:t>
      </w:r>
      <w:r w:rsidRPr="009421EA">
        <w:rPr>
          <w:rFonts w:ascii="Calibri" w:hAnsi="Calibri" w:cs="Calibri"/>
        </w:rPr>
        <w:t>reatment Plant</w:t>
      </w:r>
      <w:r w:rsidRPr="00827AC3">
        <w:rPr>
          <w:rFonts w:ascii="Calibri" w:hAnsi="Calibri" w:cs="Calibri"/>
        </w:rPr>
        <w:t xml:space="preserve"> will </w:t>
      </w:r>
      <w:r w:rsidR="00241B94">
        <w:rPr>
          <w:rFonts w:ascii="Calibri" w:hAnsi="Calibri" w:cs="Calibri"/>
        </w:rPr>
        <w:t>process</w:t>
      </w:r>
      <w:r w:rsidRPr="00827AC3">
        <w:rPr>
          <w:rFonts w:ascii="Calibri" w:hAnsi="Calibri" w:cs="Calibri"/>
        </w:rPr>
        <w:t xml:space="preserve"> effluent which contains organic material, which is biodegradable. Biodegradation can result in odours</w:t>
      </w:r>
      <w:r w:rsidR="00241B94">
        <w:rPr>
          <w:rFonts w:ascii="Calibri" w:hAnsi="Calibri" w:cs="Calibri"/>
        </w:rPr>
        <w:t xml:space="preserve">, </w:t>
      </w:r>
      <w:r w:rsidRPr="00827AC3">
        <w:rPr>
          <w:rFonts w:ascii="Calibri" w:hAnsi="Calibri" w:cs="Calibri"/>
        </w:rPr>
        <w:t>as the organic material breaks down under the influence of biological action. The strength and nature of odours produced is dependent on variables</w:t>
      </w:r>
      <w:r w:rsidR="0090228A">
        <w:rPr>
          <w:rFonts w:ascii="Calibri" w:hAnsi="Calibri" w:cs="Calibri"/>
        </w:rPr>
        <w:t>,</w:t>
      </w:r>
      <w:r w:rsidRPr="00827AC3">
        <w:rPr>
          <w:rFonts w:ascii="Calibri" w:hAnsi="Calibri" w:cs="Calibri"/>
        </w:rPr>
        <w:t xml:space="preserve"> including the volume and composition of the waste, the length of time it</w:t>
      </w:r>
      <w:r w:rsidR="001B22E2">
        <w:rPr>
          <w:rFonts w:ascii="Calibri" w:hAnsi="Calibri" w:cs="Calibri"/>
        </w:rPr>
        <w:t xml:space="preserve"> is </w:t>
      </w:r>
      <w:r w:rsidRPr="00827AC3">
        <w:rPr>
          <w:rFonts w:ascii="Calibri" w:hAnsi="Calibri" w:cs="Calibri"/>
        </w:rPr>
        <w:t xml:space="preserve">stored, the influence of temperature and moisture, and mechanical action. The main </w:t>
      </w:r>
      <w:r w:rsidR="001B22E2">
        <w:rPr>
          <w:rFonts w:ascii="Calibri" w:hAnsi="Calibri" w:cs="Calibri"/>
        </w:rPr>
        <w:t xml:space="preserve">odour </w:t>
      </w:r>
      <w:r w:rsidRPr="00827AC3">
        <w:rPr>
          <w:rFonts w:ascii="Calibri" w:hAnsi="Calibri" w:cs="Calibri"/>
        </w:rPr>
        <w:t>sources and odour potential for the</w:t>
      </w:r>
      <w:r w:rsidRPr="009421EA">
        <w:rPr>
          <w:rFonts w:ascii="Calibri" w:hAnsi="Calibri" w:cs="Calibri"/>
        </w:rPr>
        <w:t xml:space="preserve"> biological</w:t>
      </w:r>
      <w:r w:rsidRPr="00827AC3">
        <w:rPr>
          <w:rFonts w:ascii="Calibri" w:hAnsi="Calibri" w:cs="Calibri"/>
        </w:rPr>
        <w:t xml:space="preserve"> </w:t>
      </w:r>
      <w:r w:rsidRPr="009421EA">
        <w:rPr>
          <w:rFonts w:ascii="Calibri" w:hAnsi="Calibri" w:cs="Calibri"/>
        </w:rPr>
        <w:t>effluent treatment plant</w:t>
      </w:r>
      <w:r w:rsidRPr="00827AC3">
        <w:rPr>
          <w:rFonts w:ascii="Calibri" w:hAnsi="Calibri" w:cs="Calibri"/>
        </w:rPr>
        <w:t xml:space="preserve"> are described in Table </w:t>
      </w:r>
      <w:r w:rsidRPr="009421EA">
        <w:rPr>
          <w:rFonts w:ascii="Calibri" w:hAnsi="Calibri" w:cs="Calibri"/>
        </w:rPr>
        <w:t>2</w:t>
      </w:r>
      <w:r w:rsidRPr="00827AC3">
        <w:rPr>
          <w:rFonts w:ascii="Calibri" w:hAnsi="Calibri" w:cs="Calibri"/>
        </w:rPr>
        <w:t xml:space="preserve">. </w:t>
      </w:r>
    </w:p>
    <w:p w14:paraId="1442AF71" w14:textId="77777777" w:rsidR="00827AC3" w:rsidRPr="00827AC3" w:rsidRDefault="00827AC3" w:rsidP="00827AC3">
      <w:pPr>
        <w:jc w:val="both"/>
        <w:rPr>
          <w:rFonts w:ascii="Calibri" w:hAnsi="Calibri" w:cs="Calibri"/>
        </w:rPr>
      </w:pPr>
    </w:p>
    <w:p w14:paraId="06DD049C" w14:textId="54D6A341" w:rsidR="00827AC3" w:rsidRPr="00827AC3" w:rsidRDefault="00827AC3" w:rsidP="00827AC3">
      <w:pPr>
        <w:jc w:val="center"/>
        <w:rPr>
          <w:rFonts w:ascii="Calibri" w:hAnsi="Calibri" w:cs="Calibri"/>
        </w:rPr>
      </w:pPr>
      <w:r w:rsidRPr="009421EA">
        <w:rPr>
          <w:rFonts w:ascii="Calibri" w:hAnsi="Calibri" w:cs="Calibri"/>
          <w:noProof/>
        </w:rPr>
        <w:drawing>
          <wp:inline distT="0" distB="0" distL="0" distR="0" wp14:anchorId="4941CA2E" wp14:editId="7C3B779F">
            <wp:extent cx="6401112" cy="3386938"/>
            <wp:effectExtent l="0" t="0" r="0" b="4445"/>
            <wp:docPr id="2125977265"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77265" name="Picture 1" descr="A close-up of a chart&#10;&#10;Description automatically generated"/>
                    <pic:cNvPicPr/>
                  </pic:nvPicPr>
                  <pic:blipFill>
                    <a:blip r:embed="rId21"/>
                    <a:stretch>
                      <a:fillRect/>
                    </a:stretch>
                  </pic:blipFill>
                  <pic:spPr>
                    <a:xfrm>
                      <a:off x="0" y="0"/>
                      <a:ext cx="6459610" cy="3417890"/>
                    </a:xfrm>
                    <a:prstGeom prst="rect">
                      <a:avLst/>
                    </a:prstGeom>
                  </pic:spPr>
                </pic:pic>
              </a:graphicData>
            </a:graphic>
          </wp:inline>
        </w:drawing>
      </w:r>
    </w:p>
    <w:p w14:paraId="45512530" w14:textId="5703FE3D" w:rsidR="00827AC3" w:rsidRPr="009421EA" w:rsidRDefault="00827AC3" w:rsidP="00827AC3">
      <w:pPr>
        <w:jc w:val="center"/>
        <w:rPr>
          <w:rFonts w:ascii="Calibri" w:hAnsi="Calibri" w:cs="Calibri"/>
          <w:b/>
          <w:bCs/>
          <w:sz w:val="20"/>
        </w:rPr>
      </w:pPr>
      <w:r w:rsidRPr="009421EA">
        <w:rPr>
          <w:rFonts w:ascii="Calibri" w:hAnsi="Calibri" w:cs="Calibri"/>
          <w:b/>
          <w:bCs/>
          <w:sz w:val="20"/>
        </w:rPr>
        <w:t>Table 2:</w:t>
      </w:r>
      <w:r w:rsidRPr="009421EA">
        <w:rPr>
          <w:rFonts w:ascii="Calibri" w:hAnsi="Calibri" w:cs="Calibri"/>
          <w:b/>
          <w:bCs/>
          <w:sz w:val="20"/>
        </w:rPr>
        <w:tab/>
        <w:t>Identification of Odour Sources and Overall Source Odour Potential</w:t>
      </w:r>
    </w:p>
    <w:p w14:paraId="72DED777" w14:textId="77777777" w:rsidR="0014063B" w:rsidRPr="009421EA" w:rsidRDefault="0014063B" w:rsidP="00827AC3">
      <w:pPr>
        <w:jc w:val="center"/>
        <w:rPr>
          <w:rFonts w:ascii="Calibri" w:hAnsi="Calibri" w:cs="Calibri"/>
          <w:b/>
          <w:bCs/>
          <w:sz w:val="20"/>
        </w:rPr>
      </w:pPr>
    </w:p>
    <w:p w14:paraId="6029C049" w14:textId="358B8060" w:rsidR="0014063B" w:rsidRPr="009421EA" w:rsidRDefault="0014063B" w:rsidP="0014063B">
      <w:pPr>
        <w:jc w:val="both"/>
        <w:rPr>
          <w:rFonts w:ascii="Calibri" w:hAnsi="Calibri" w:cs="Calibri"/>
        </w:rPr>
      </w:pPr>
      <w:r w:rsidRPr="009421EA">
        <w:rPr>
          <w:rFonts w:ascii="Calibri" w:hAnsi="Calibri" w:cs="Calibri"/>
        </w:rPr>
        <w:t xml:space="preserve">Lenzing </w:t>
      </w:r>
      <w:r w:rsidR="007E3974" w:rsidRPr="009421EA">
        <w:rPr>
          <w:rFonts w:ascii="Calibri" w:hAnsi="Calibri" w:cs="Calibri"/>
        </w:rPr>
        <w:t xml:space="preserve">operations </w:t>
      </w:r>
      <w:r w:rsidR="008A1B9F" w:rsidRPr="009421EA">
        <w:rPr>
          <w:rFonts w:ascii="Calibri" w:hAnsi="Calibri" w:cs="Calibri"/>
        </w:rPr>
        <w:t xml:space="preserve">and activities </w:t>
      </w:r>
      <w:r w:rsidRPr="009421EA">
        <w:rPr>
          <w:rFonts w:ascii="Calibri" w:hAnsi="Calibri" w:cs="Calibri"/>
        </w:rPr>
        <w:t xml:space="preserve">under permit </w:t>
      </w:r>
      <w:r w:rsidRPr="009421EA">
        <w:rPr>
          <w:rFonts w:ascii="Calibri" w:hAnsi="Calibri" w:cs="Calibri"/>
          <w:lang w:val="en-US"/>
        </w:rPr>
        <w:t xml:space="preserve">EPR/SP3936HE/V003 </w:t>
      </w:r>
      <w:r w:rsidR="008A1B9F" w:rsidRPr="009421EA">
        <w:rPr>
          <w:rFonts w:ascii="Calibri" w:hAnsi="Calibri" w:cs="Calibri"/>
          <w:lang w:val="en-US"/>
        </w:rPr>
        <w:t>are</w:t>
      </w:r>
      <w:r w:rsidR="007E3974" w:rsidRPr="009421EA">
        <w:rPr>
          <w:rFonts w:ascii="Calibri" w:hAnsi="Calibri" w:cs="Calibri"/>
          <w:lang w:val="en-US"/>
        </w:rPr>
        <w:t xml:space="preserve"> </w:t>
      </w:r>
      <w:r w:rsidRPr="009421EA">
        <w:rPr>
          <w:rFonts w:ascii="Calibri" w:hAnsi="Calibri" w:cs="Calibri"/>
        </w:rPr>
        <w:t>manag</w:t>
      </w:r>
      <w:r w:rsidR="008A1B9F" w:rsidRPr="009421EA">
        <w:rPr>
          <w:rFonts w:ascii="Calibri" w:hAnsi="Calibri" w:cs="Calibri"/>
        </w:rPr>
        <w:t xml:space="preserve">ed and </w:t>
      </w:r>
      <w:r w:rsidR="00E9186E" w:rsidRPr="009421EA">
        <w:rPr>
          <w:rFonts w:ascii="Calibri" w:hAnsi="Calibri" w:cs="Calibri"/>
        </w:rPr>
        <w:t>controlled in</w:t>
      </w:r>
      <w:r w:rsidRPr="009421EA">
        <w:rPr>
          <w:rFonts w:ascii="Calibri" w:hAnsi="Calibri" w:cs="Calibri"/>
        </w:rPr>
        <w:t xml:space="preserve"> accordance with the Permit </w:t>
      </w:r>
      <w:r w:rsidR="008A1B9F" w:rsidRPr="009421EA">
        <w:rPr>
          <w:rFonts w:ascii="Calibri" w:hAnsi="Calibri" w:cs="Calibri"/>
        </w:rPr>
        <w:t xml:space="preserve">conditions </w:t>
      </w:r>
      <w:r w:rsidRPr="009421EA">
        <w:rPr>
          <w:rFonts w:ascii="Calibri" w:hAnsi="Calibri" w:cs="Calibri"/>
        </w:rPr>
        <w:t>and Lenzing’s Integrated Management Systems. The location and good management of this facility mean that</w:t>
      </w:r>
      <w:r w:rsidR="008A1B9F" w:rsidRPr="009421EA">
        <w:rPr>
          <w:rFonts w:ascii="Calibri" w:hAnsi="Calibri" w:cs="Calibri"/>
        </w:rPr>
        <w:t xml:space="preserve"> no</w:t>
      </w:r>
      <w:r w:rsidR="007E3974" w:rsidRPr="009421EA">
        <w:rPr>
          <w:rFonts w:ascii="Calibri" w:hAnsi="Calibri" w:cs="Calibri"/>
        </w:rPr>
        <w:t xml:space="preserve"> complaints or concerns</w:t>
      </w:r>
      <w:r w:rsidR="008A1B9F" w:rsidRPr="009421EA">
        <w:rPr>
          <w:rFonts w:ascii="Calibri" w:hAnsi="Calibri" w:cs="Calibri"/>
        </w:rPr>
        <w:t xml:space="preserve"> received</w:t>
      </w:r>
      <w:r w:rsidRPr="009421EA">
        <w:rPr>
          <w:rFonts w:ascii="Calibri" w:hAnsi="Calibri" w:cs="Calibri"/>
        </w:rPr>
        <w:t xml:space="preserve"> </w:t>
      </w:r>
      <w:r w:rsidR="008A1B9F" w:rsidRPr="009421EA">
        <w:rPr>
          <w:rFonts w:ascii="Calibri" w:hAnsi="Calibri" w:cs="Calibri"/>
        </w:rPr>
        <w:t>in respects of odour since</w:t>
      </w:r>
      <w:r w:rsidRPr="009421EA">
        <w:rPr>
          <w:rFonts w:ascii="Calibri" w:hAnsi="Calibri" w:cs="Calibri"/>
        </w:rPr>
        <w:t xml:space="preserve"> this permit</w:t>
      </w:r>
      <w:r w:rsidR="008A1B9F" w:rsidRPr="009421EA">
        <w:rPr>
          <w:rFonts w:ascii="Calibri" w:hAnsi="Calibri" w:cs="Calibri"/>
        </w:rPr>
        <w:t xml:space="preserve"> duly made</w:t>
      </w:r>
      <w:r w:rsidRPr="009421EA">
        <w:rPr>
          <w:rFonts w:ascii="Calibri" w:hAnsi="Calibri" w:cs="Calibri"/>
        </w:rPr>
        <w:t>.</w:t>
      </w:r>
    </w:p>
    <w:p w14:paraId="3CAA4766" w14:textId="77777777" w:rsidR="00416E7F" w:rsidRPr="00416E7F" w:rsidRDefault="00416E7F" w:rsidP="00416E7F">
      <w:pPr>
        <w:jc w:val="both"/>
        <w:rPr>
          <w:rFonts w:ascii="Calibri" w:hAnsi="Calibri" w:cs="Calibri"/>
          <w:b/>
          <w:bCs/>
        </w:rPr>
      </w:pPr>
    </w:p>
    <w:p w14:paraId="71590711" w14:textId="6AAA65A2" w:rsidR="00416E7F" w:rsidRPr="004D6859" w:rsidRDefault="00416E7F" w:rsidP="00416E7F">
      <w:pPr>
        <w:jc w:val="both"/>
        <w:rPr>
          <w:rFonts w:ascii="Calibri" w:hAnsi="Calibri" w:cs="Calibri"/>
          <w:b/>
          <w:bCs/>
        </w:rPr>
      </w:pPr>
      <w:r w:rsidRPr="004D6859">
        <w:rPr>
          <w:rFonts w:ascii="Calibri" w:hAnsi="Calibri" w:cs="Calibri"/>
          <w:b/>
          <w:bCs/>
        </w:rPr>
        <w:t>Containment of Activities</w:t>
      </w:r>
    </w:p>
    <w:p w14:paraId="03984B4C" w14:textId="375C9798" w:rsidR="00416E7F" w:rsidRPr="009421EA" w:rsidRDefault="00416E7F" w:rsidP="00416E7F">
      <w:pPr>
        <w:jc w:val="both"/>
        <w:rPr>
          <w:rFonts w:ascii="Calibri" w:hAnsi="Calibri" w:cs="Calibri"/>
        </w:rPr>
      </w:pPr>
      <w:r w:rsidRPr="009421EA">
        <w:rPr>
          <w:rFonts w:ascii="Calibri" w:hAnsi="Calibri" w:cs="Calibri"/>
        </w:rPr>
        <w:t xml:space="preserve">Lenzing operations and its associated activities are </w:t>
      </w:r>
      <w:r w:rsidR="003340C2" w:rsidRPr="009421EA">
        <w:rPr>
          <w:rFonts w:ascii="Calibri" w:hAnsi="Calibri" w:cs="Calibri"/>
        </w:rPr>
        <w:t>conducted</w:t>
      </w:r>
      <w:r w:rsidRPr="009421EA">
        <w:rPr>
          <w:rFonts w:ascii="Calibri" w:hAnsi="Calibri" w:cs="Calibri"/>
        </w:rPr>
        <w:t xml:space="preserve"> within confined or covered building. There </w:t>
      </w:r>
      <w:r w:rsidR="001A5790">
        <w:rPr>
          <w:rFonts w:ascii="Calibri" w:hAnsi="Calibri" w:cs="Calibri"/>
        </w:rPr>
        <w:t xml:space="preserve">are </w:t>
      </w:r>
      <w:r w:rsidRPr="009421EA">
        <w:rPr>
          <w:rFonts w:ascii="Calibri" w:hAnsi="Calibri" w:cs="Calibri"/>
        </w:rPr>
        <w:t>no sources of odour from its chemicals or raw materials (such as pulp), delivery truck</w:t>
      </w:r>
      <w:r w:rsidR="00B225D2">
        <w:rPr>
          <w:rFonts w:ascii="Calibri" w:hAnsi="Calibri" w:cs="Calibri"/>
        </w:rPr>
        <w:t>s</w:t>
      </w:r>
      <w:r w:rsidRPr="009421EA">
        <w:rPr>
          <w:rFonts w:ascii="Calibri" w:hAnsi="Calibri" w:cs="Calibri"/>
        </w:rPr>
        <w:t xml:space="preserve"> are enclosed, waste </w:t>
      </w:r>
      <w:r w:rsidR="00D30447" w:rsidRPr="009421EA">
        <w:rPr>
          <w:rFonts w:ascii="Calibri" w:hAnsi="Calibri" w:cs="Calibri"/>
        </w:rPr>
        <w:t>fibres</w:t>
      </w:r>
      <w:r w:rsidRPr="009421EA">
        <w:rPr>
          <w:rFonts w:ascii="Calibri" w:hAnsi="Calibri" w:cs="Calibri"/>
        </w:rPr>
        <w:t xml:space="preserve"> and its bye products are disposed and or sold for reprocessing. All wastes generated from Lenzing operations are </w:t>
      </w:r>
      <w:r w:rsidR="00F60C8C" w:rsidRPr="009421EA">
        <w:rPr>
          <w:rFonts w:ascii="Calibri" w:hAnsi="Calibri" w:cs="Calibri"/>
        </w:rPr>
        <w:t xml:space="preserve">segregated according to the waste classification, </w:t>
      </w:r>
      <w:r w:rsidR="003340C2" w:rsidRPr="009421EA">
        <w:rPr>
          <w:rFonts w:ascii="Calibri" w:hAnsi="Calibri" w:cs="Calibri"/>
        </w:rPr>
        <w:t>uplifted,</w:t>
      </w:r>
      <w:r w:rsidR="00F60C8C" w:rsidRPr="009421EA">
        <w:rPr>
          <w:rFonts w:ascii="Calibri" w:hAnsi="Calibri" w:cs="Calibri"/>
        </w:rPr>
        <w:t xml:space="preserve"> and </w:t>
      </w:r>
      <w:r w:rsidRPr="009421EA">
        <w:rPr>
          <w:rFonts w:ascii="Calibri" w:hAnsi="Calibri" w:cs="Calibri"/>
        </w:rPr>
        <w:t>managed by an approved waste contractor</w:t>
      </w:r>
      <w:r w:rsidR="00F60C8C" w:rsidRPr="009421EA">
        <w:rPr>
          <w:rFonts w:ascii="Calibri" w:hAnsi="Calibri" w:cs="Calibri"/>
        </w:rPr>
        <w:t>. Lenzing process effluent</w:t>
      </w:r>
      <w:r w:rsidRPr="009421EA">
        <w:rPr>
          <w:rFonts w:ascii="Calibri" w:hAnsi="Calibri" w:cs="Calibri"/>
        </w:rPr>
        <w:t xml:space="preserve"> </w:t>
      </w:r>
      <w:r w:rsidR="00F60C8C" w:rsidRPr="009421EA">
        <w:rPr>
          <w:rFonts w:ascii="Calibri" w:hAnsi="Calibri" w:cs="Calibri"/>
        </w:rPr>
        <w:t xml:space="preserve">is collected, </w:t>
      </w:r>
      <w:r w:rsidR="003340C2" w:rsidRPr="009421EA">
        <w:rPr>
          <w:rFonts w:ascii="Calibri" w:hAnsi="Calibri" w:cs="Calibri"/>
        </w:rPr>
        <w:t>treated,</w:t>
      </w:r>
      <w:r w:rsidR="00F60C8C" w:rsidRPr="009421EA">
        <w:rPr>
          <w:rFonts w:ascii="Calibri" w:hAnsi="Calibri" w:cs="Calibri"/>
        </w:rPr>
        <w:t xml:space="preserve"> and discharged in shared pipeline in accordance with the permit conditions stated in </w:t>
      </w:r>
      <w:r w:rsidR="00F60C8C" w:rsidRPr="009421EA">
        <w:rPr>
          <w:rFonts w:ascii="Calibri" w:hAnsi="Calibri" w:cs="Calibri"/>
          <w:lang w:val="en-US"/>
        </w:rPr>
        <w:t>EPR/SP3936HE/V003.</w:t>
      </w:r>
    </w:p>
    <w:p w14:paraId="55D58C21" w14:textId="77777777" w:rsidR="00F60C8C" w:rsidRPr="00F60C8C" w:rsidRDefault="00F60C8C" w:rsidP="00F60C8C">
      <w:pPr>
        <w:rPr>
          <w:rFonts w:ascii="Calibri" w:hAnsi="Calibri" w:cs="Calibri"/>
        </w:rPr>
      </w:pPr>
    </w:p>
    <w:p w14:paraId="341976A5" w14:textId="6F5A0733" w:rsidR="00F60C8C" w:rsidRPr="00F60C8C" w:rsidRDefault="00F60C8C" w:rsidP="00F60C8C">
      <w:pPr>
        <w:rPr>
          <w:rFonts w:ascii="Calibri" w:hAnsi="Calibri" w:cs="Calibri"/>
          <w:b/>
          <w:bCs/>
        </w:rPr>
      </w:pPr>
      <w:r w:rsidRPr="004D6859">
        <w:rPr>
          <w:rFonts w:ascii="Calibri" w:hAnsi="Calibri" w:cs="Calibri"/>
          <w:b/>
          <w:bCs/>
        </w:rPr>
        <w:t>Plant and Equipment</w:t>
      </w:r>
    </w:p>
    <w:p w14:paraId="2E26C948" w14:textId="6D1F9B05" w:rsidR="00133915" w:rsidRPr="009421EA" w:rsidRDefault="00133915" w:rsidP="00133915">
      <w:pPr>
        <w:jc w:val="both"/>
        <w:rPr>
          <w:rFonts w:ascii="Calibri" w:hAnsi="Calibri" w:cs="Calibri"/>
        </w:rPr>
      </w:pPr>
      <w:r w:rsidRPr="009421EA">
        <w:rPr>
          <w:rFonts w:ascii="Calibri" w:hAnsi="Calibri" w:cs="Calibri"/>
        </w:rPr>
        <w:t>Lenzing</w:t>
      </w:r>
      <w:r w:rsidR="00F60C8C" w:rsidRPr="009421EA">
        <w:rPr>
          <w:rFonts w:ascii="Calibri" w:hAnsi="Calibri" w:cs="Calibri"/>
        </w:rPr>
        <w:t xml:space="preserve"> management will </w:t>
      </w:r>
      <w:r w:rsidRPr="009421EA">
        <w:rPr>
          <w:rFonts w:ascii="Calibri" w:hAnsi="Calibri" w:cs="Calibri"/>
        </w:rPr>
        <w:t xml:space="preserve">always </w:t>
      </w:r>
      <w:r w:rsidR="00F60C8C" w:rsidRPr="009421EA">
        <w:rPr>
          <w:rFonts w:ascii="Calibri" w:hAnsi="Calibri" w:cs="Calibri"/>
        </w:rPr>
        <w:t xml:space="preserve">ensure that sufficient plant and equipment is maintained at the facility to adequately </w:t>
      </w:r>
      <w:r w:rsidRPr="009421EA">
        <w:rPr>
          <w:rFonts w:ascii="Calibri" w:hAnsi="Calibri" w:cs="Calibri"/>
        </w:rPr>
        <w:t xml:space="preserve">prevents any form of odour from the process. All plant and equipment are kept in appropriate working order and in accordance </w:t>
      </w:r>
      <w:r w:rsidR="00F04D0B" w:rsidRPr="009421EA">
        <w:rPr>
          <w:rFonts w:ascii="Calibri" w:hAnsi="Calibri" w:cs="Calibri"/>
        </w:rPr>
        <w:t>with</w:t>
      </w:r>
      <w:r w:rsidRPr="009421EA">
        <w:rPr>
          <w:rFonts w:ascii="Calibri" w:hAnsi="Calibri" w:cs="Calibri"/>
        </w:rPr>
        <w:t xml:space="preserve"> the supplier’s or manufacturer’s recommendations. </w:t>
      </w:r>
    </w:p>
    <w:p w14:paraId="559AD637" w14:textId="77777777" w:rsidR="00B01337" w:rsidRPr="00133915" w:rsidRDefault="00B01337" w:rsidP="00133915">
      <w:pPr>
        <w:jc w:val="both"/>
        <w:rPr>
          <w:rFonts w:ascii="Calibri" w:hAnsi="Calibri" w:cs="Calibri"/>
        </w:rPr>
      </w:pPr>
    </w:p>
    <w:p w14:paraId="1EF951E8" w14:textId="7FC44A98" w:rsidR="00176FF9" w:rsidRPr="00176FF9" w:rsidRDefault="00133915" w:rsidP="00176FF9">
      <w:pPr>
        <w:jc w:val="both"/>
        <w:rPr>
          <w:rFonts w:ascii="Calibri" w:hAnsi="Calibri" w:cs="Calibri"/>
          <w:b/>
          <w:bCs/>
        </w:rPr>
      </w:pPr>
      <w:r w:rsidRPr="00133915">
        <w:rPr>
          <w:rFonts w:ascii="Calibri" w:hAnsi="Calibri" w:cs="Calibri"/>
          <w:b/>
          <w:bCs/>
        </w:rPr>
        <w:lastRenderedPageBreak/>
        <w:t xml:space="preserve">Housekeeping </w:t>
      </w:r>
    </w:p>
    <w:p w14:paraId="1571800F" w14:textId="71108ACA" w:rsidR="00176FF9" w:rsidRPr="009421EA" w:rsidRDefault="00176FF9" w:rsidP="00176FF9">
      <w:pPr>
        <w:jc w:val="both"/>
        <w:rPr>
          <w:rFonts w:ascii="Calibri" w:hAnsi="Calibri" w:cs="Calibri"/>
        </w:rPr>
      </w:pPr>
      <w:r w:rsidRPr="009421EA">
        <w:rPr>
          <w:rFonts w:ascii="Calibri" w:hAnsi="Calibri" w:cs="Calibri"/>
        </w:rPr>
        <w:t>At Lenzing</w:t>
      </w:r>
      <w:r w:rsidR="00194C70" w:rsidRPr="009421EA">
        <w:rPr>
          <w:rFonts w:ascii="Calibri" w:hAnsi="Calibri" w:cs="Calibri"/>
        </w:rPr>
        <w:t xml:space="preserve"> none of the process waste generated are known or generates odour or nuisance emission, however, daily </w:t>
      </w:r>
      <w:r w:rsidRPr="009421EA">
        <w:rPr>
          <w:rFonts w:ascii="Calibri" w:hAnsi="Calibri" w:cs="Calibri"/>
        </w:rPr>
        <w:t xml:space="preserve">wastes generated </w:t>
      </w:r>
      <w:r w:rsidR="00194C70" w:rsidRPr="009421EA">
        <w:rPr>
          <w:rFonts w:ascii="Calibri" w:hAnsi="Calibri" w:cs="Calibri"/>
        </w:rPr>
        <w:t xml:space="preserve">by </w:t>
      </w:r>
      <w:r w:rsidR="00D30447" w:rsidRPr="009421EA">
        <w:rPr>
          <w:rFonts w:ascii="Calibri" w:hAnsi="Calibri" w:cs="Calibri"/>
        </w:rPr>
        <w:t>employees</w:t>
      </w:r>
      <w:r w:rsidR="00194C70" w:rsidRPr="009421EA">
        <w:rPr>
          <w:rFonts w:ascii="Calibri" w:hAnsi="Calibri" w:cs="Calibri"/>
        </w:rPr>
        <w:t xml:space="preserve"> </w:t>
      </w:r>
      <w:r w:rsidRPr="009421EA">
        <w:rPr>
          <w:rFonts w:ascii="Calibri" w:hAnsi="Calibri" w:cs="Calibri"/>
        </w:rPr>
        <w:t>from offices</w:t>
      </w:r>
      <w:r w:rsidR="00194C70" w:rsidRPr="009421EA">
        <w:rPr>
          <w:rFonts w:ascii="Calibri" w:hAnsi="Calibri" w:cs="Calibri"/>
        </w:rPr>
        <w:t xml:space="preserve"> and within the process areas</w:t>
      </w:r>
      <w:r w:rsidRPr="009421EA">
        <w:rPr>
          <w:rFonts w:ascii="Calibri" w:hAnsi="Calibri" w:cs="Calibri"/>
        </w:rPr>
        <w:t xml:space="preserve"> are </w:t>
      </w:r>
      <w:r w:rsidR="00484DD9">
        <w:rPr>
          <w:rFonts w:ascii="Calibri" w:hAnsi="Calibri" w:cs="Calibri"/>
        </w:rPr>
        <w:t>placed</w:t>
      </w:r>
      <w:r w:rsidR="00194C70" w:rsidRPr="009421EA">
        <w:rPr>
          <w:rFonts w:ascii="Calibri" w:hAnsi="Calibri" w:cs="Calibri"/>
        </w:rPr>
        <w:t xml:space="preserve"> in dedicated waste skips and </w:t>
      </w:r>
      <w:r w:rsidRPr="009421EA">
        <w:rPr>
          <w:rFonts w:ascii="Calibri" w:hAnsi="Calibri" w:cs="Calibri"/>
        </w:rPr>
        <w:t>removed</w:t>
      </w:r>
      <w:r w:rsidR="00194C70" w:rsidRPr="009421EA">
        <w:rPr>
          <w:rFonts w:ascii="Calibri" w:hAnsi="Calibri" w:cs="Calibri"/>
        </w:rPr>
        <w:t xml:space="preserve"> </w:t>
      </w:r>
      <w:r w:rsidRPr="009421EA">
        <w:rPr>
          <w:rFonts w:ascii="Calibri" w:hAnsi="Calibri" w:cs="Calibri"/>
        </w:rPr>
        <w:t xml:space="preserve">for uplift and onward disposal. Roads within the facility </w:t>
      </w:r>
      <w:r w:rsidR="00484DD9">
        <w:rPr>
          <w:rFonts w:ascii="Calibri" w:hAnsi="Calibri" w:cs="Calibri"/>
        </w:rPr>
        <w:t>are</w:t>
      </w:r>
      <w:r w:rsidRPr="009421EA">
        <w:rPr>
          <w:rFonts w:ascii="Calibri" w:hAnsi="Calibri" w:cs="Calibri"/>
        </w:rPr>
        <w:t xml:space="preserve"> cleared of any obstruction and debris at an interval. Process areas are cleared of any </w:t>
      </w:r>
      <w:r w:rsidR="00D30447" w:rsidRPr="009421EA">
        <w:rPr>
          <w:rFonts w:ascii="Calibri" w:hAnsi="Calibri" w:cs="Calibri"/>
        </w:rPr>
        <w:t>fibre</w:t>
      </w:r>
      <w:r w:rsidRPr="009421EA">
        <w:rPr>
          <w:rFonts w:ascii="Calibri" w:hAnsi="Calibri" w:cs="Calibri"/>
        </w:rPr>
        <w:t xml:space="preserve"> wastes by shift operator and documented during shift handover</w:t>
      </w:r>
      <w:r w:rsidRPr="00176FF9">
        <w:rPr>
          <w:rFonts w:ascii="Calibri" w:hAnsi="Calibri" w:cs="Calibri"/>
        </w:rPr>
        <w:t>. General housekeeping</w:t>
      </w:r>
      <w:r w:rsidRPr="009421EA">
        <w:rPr>
          <w:rFonts w:ascii="Calibri" w:hAnsi="Calibri" w:cs="Calibri"/>
        </w:rPr>
        <w:t xml:space="preserve"> </w:t>
      </w:r>
      <w:r w:rsidR="00F04D0B" w:rsidRPr="009421EA">
        <w:rPr>
          <w:rFonts w:ascii="Calibri" w:hAnsi="Calibri" w:cs="Calibri"/>
        </w:rPr>
        <w:t>is</w:t>
      </w:r>
      <w:r w:rsidRPr="00176FF9">
        <w:rPr>
          <w:rFonts w:ascii="Calibri" w:hAnsi="Calibri" w:cs="Calibri"/>
        </w:rPr>
        <w:t xml:space="preserve"> undertaken </w:t>
      </w:r>
      <w:r w:rsidRPr="009421EA">
        <w:rPr>
          <w:rFonts w:ascii="Calibri" w:hAnsi="Calibri" w:cs="Calibri"/>
        </w:rPr>
        <w:t xml:space="preserve">on </w:t>
      </w:r>
      <w:r w:rsidRPr="00176FF9">
        <w:rPr>
          <w:rFonts w:ascii="Calibri" w:hAnsi="Calibri" w:cs="Calibri"/>
        </w:rPr>
        <w:t xml:space="preserve">daily </w:t>
      </w:r>
      <w:r w:rsidRPr="009421EA">
        <w:rPr>
          <w:rFonts w:ascii="Calibri" w:hAnsi="Calibri" w:cs="Calibri"/>
        </w:rPr>
        <w:t>basis</w:t>
      </w:r>
      <w:r w:rsidR="00194C70" w:rsidRPr="009421EA">
        <w:rPr>
          <w:rFonts w:ascii="Calibri" w:hAnsi="Calibri" w:cs="Calibri"/>
        </w:rPr>
        <w:t xml:space="preserve"> by shift </w:t>
      </w:r>
      <w:r w:rsidR="00F04D0B" w:rsidRPr="009421EA">
        <w:rPr>
          <w:rFonts w:ascii="Calibri" w:hAnsi="Calibri" w:cs="Calibri"/>
        </w:rPr>
        <w:t>operators to</w:t>
      </w:r>
      <w:r w:rsidRPr="00176FF9">
        <w:rPr>
          <w:rFonts w:ascii="Calibri" w:hAnsi="Calibri" w:cs="Calibri"/>
        </w:rPr>
        <w:t xml:space="preserve"> ensure smooth and efficient running of the</w:t>
      </w:r>
      <w:r w:rsidRPr="009421EA">
        <w:rPr>
          <w:rFonts w:ascii="Calibri" w:hAnsi="Calibri" w:cs="Calibri"/>
        </w:rPr>
        <w:t xml:space="preserve"> production</w:t>
      </w:r>
      <w:r w:rsidRPr="00176FF9">
        <w:rPr>
          <w:rFonts w:ascii="Calibri" w:hAnsi="Calibri" w:cs="Calibri"/>
        </w:rPr>
        <w:t xml:space="preserve">. </w:t>
      </w:r>
      <w:r w:rsidR="00194C70" w:rsidRPr="009421EA">
        <w:rPr>
          <w:rFonts w:ascii="Calibri" w:hAnsi="Calibri" w:cs="Calibri"/>
        </w:rPr>
        <w:t>Lenzing have a working schedule uplift plan with an approved waste carrier to prevent any form of odour release from general waste.</w:t>
      </w:r>
    </w:p>
    <w:p w14:paraId="3BD571F0" w14:textId="77777777" w:rsidR="00D8252F" w:rsidRPr="009421EA" w:rsidRDefault="00D8252F" w:rsidP="00133915">
      <w:pPr>
        <w:jc w:val="both"/>
        <w:rPr>
          <w:rFonts w:ascii="Calibri" w:hAnsi="Calibri" w:cs="Calibri"/>
        </w:rPr>
      </w:pPr>
    </w:p>
    <w:p w14:paraId="7AA34F16" w14:textId="661DFDEB" w:rsidR="00FF74D6" w:rsidRPr="00FF74D6" w:rsidRDefault="00D8252F" w:rsidP="00FF74D6">
      <w:pPr>
        <w:jc w:val="both"/>
        <w:rPr>
          <w:rFonts w:ascii="Calibri" w:hAnsi="Calibri" w:cs="Calibri"/>
          <w:b/>
          <w:bCs/>
        </w:rPr>
      </w:pPr>
      <w:r w:rsidRPr="004D6859">
        <w:rPr>
          <w:rFonts w:ascii="Calibri" w:hAnsi="Calibri" w:cs="Calibri"/>
          <w:b/>
          <w:bCs/>
        </w:rPr>
        <w:t>Training</w:t>
      </w:r>
    </w:p>
    <w:p w14:paraId="1A977078" w14:textId="38A2A0FF" w:rsidR="00193D8F" w:rsidRPr="009421EA" w:rsidRDefault="00FF74D6" w:rsidP="00FF74D6">
      <w:pPr>
        <w:jc w:val="both"/>
        <w:rPr>
          <w:rFonts w:ascii="Calibri" w:hAnsi="Calibri" w:cs="Calibri"/>
        </w:rPr>
      </w:pPr>
      <w:r w:rsidRPr="009421EA">
        <w:rPr>
          <w:rFonts w:ascii="Calibri" w:hAnsi="Calibri" w:cs="Calibri"/>
        </w:rPr>
        <w:t xml:space="preserve">All Lenzing employees are competent and trained in their area of </w:t>
      </w:r>
      <w:r w:rsidR="00D30447" w:rsidRPr="009421EA">
        <w:rPr>
          <w:rFonts w:ascii="Calibri" w:hAnsi="Calibri" w:cs="Calibri"/>
        </w:rPr>
        <w:t>specialities</w:t>
      </w:r>
      <w:r w:rsidRPr="009421EA">
        <w:rPr>
          <w:rFonts w:ascii="Calibri" w:hAnsi="Calibri" w:cs="Calibri"/>
        </w:rPr>
        <w:t xml:space="preserve"> in accordance with Company procedures. Matters relating to site environmental management and control form part of this core training programme for all individuals.</w:t>
      </w:r>
      <w:r w:rsidR="00193D8F" w:rsidRPr="009421EA">
        <w:rPr>
          <w:rFonts w:ascii="Calibri" w:hAnsi="Calibri" w:cs="Calibri"/>
        </w:rPr>
        <w:t xml:space="preserve"> </w:t>
      </w:r>
      <w:r w:rsidR="00B06037">
        <w:rPr>
          <w:rFonts w:ascii="Calibri" w:hAnsi="Calibri" w:cs="Calibri"/>
        </w:rPr>
        <w:t xml:space="preserve">After </w:t>
      </w:r>
      <w:r w:rsidR="00193D8F" w:rsidRPr="009421EA">
        <w:rPr>
          <w:rFonts w:ascii="Calibri" w:hAnsi="Calibri" w:cs="Calibri"/>
        </w:rPr>
        <w:t xml:space="preserve">the completion of the biological effluent treatment plant, sniff or olfactory training </w:t>
      </w:r>
      <w:r w:rsidR="00516352">
        <w:rPr>
          <w:rFonts w:ascii="Calibri" w:hAnsi="Calibri" w:cs="Calibri"/>
        </w:rPr>
        <w:t>will</w:t>
      </w:r>
      <w:r w:rsidR="00193D8F" w:rsidRPr="009421EA">
        <w:rPr>
          <w:rFonts w:ascii="Calibri" w:hAnsi="Calibri" w:cs="Calibri"/>
        </w:rPr>
        <w:t xml:space="preserve"> be considered for the operators within the biological treatment plant to ensure adequate inspections are </w:t>
      </w:r>
      <w:r w:rsidR="003340C2" w:rsidRPr="009421EA">
        <w:rPr>
          <w:rFonts w:ascii="Calibri" w:hAnsi="Calibri" w:cs="Calibri"/>
        </w:rPr>
        <w:t>conducted</w:t>
      </w:r>
      <w:r w:rsidR="00193D8F" w:rsidRPr="009421EA">
        <w:rPr>
          <w:rFonts w:ascii="Calibri" w:hAnsi="Calibri" w:cs="Calibri"/>
        </w:rPr>
        <w:t xml:space="preserve"> on odour management</w:t>
      </w:r>
      <w:r w:rsidR="001C2E7F" w:rsidRPr="009421EA">
        <w:rPr>
          <w:rFonts w:ascii="Calibri" w:hAnsi="Calibri" w:cs="Calibri"/>
        </w:rPr>
        <w:t xml:space="preserve">. </w:t>
      </w:r>
    </w:p>
    <w:p w14:paraId="36708CBC" w14:textId="77777777" w:rsidR="00FF74D6" w:rsidRPr="009421EA" w:rsidRDefault="00FF74D6" w:rsidP="00FF74D6">
      <w:pPr>
        <w:jc w:val="both"/>
        <w:rPr>
          <w:rFonts w:ascii="Calibri" w:hAnsi="Calibri" w:cs="Calibri"/>
        </w:rPr>
      </w:pPr>
    </w:p>
    <w:p w14:paraId="164041D5" w14:textId="0F7BF97E" w:rsidR="00D8252F" w:rsidRPr="004D6859" w:rsidRDefault="00FF74D6" w:rsidP="00133915">
      <w:pPr>
        <w:jc w:val="both"/>
        <w:rPr>
          <w:rFonts w:ascii="Calibri" w:hAnsi="Calibri" w:cs="Calibri"/>
          <w:b/>
          <w:bCs/>
        </w:rPr>
      </w:pPr>
      <w:r w:rsidRPr="004D6859">
        <w:rPr>
          <w:rFonts w:ascii="Calibri" w:hAnsi="Calibri" w:cs="Calibri"/>
          <w:b/>
          <w:bCs/>
        </w:rPr>
        <w:t>Community Liaison</w:t>
      </w:r>
    </w:p>
    <w:p w14:paraId="0A90FF41" w14:textId="55A56A3F" w:rsidR="00FF74D6" w:rsidRPr="009421EA" w:rsidRDefault="00FF74D6" w:rsidP="00FF74D6">
      <w:pPr>
        <w:jc w:val="both"/>
        <w:rPr>
          <w:rFonts w:ascii="Calibri" w:hAnsi="Calibri" w:cs="Calibri"/>
        </w:rPr>
      </w:pPr>
      <w:r w:rsidRPr="009421EA">
        <w:rPr>
          <w:rFonts w:ascii="Calibri" w:hAnsi="Calibri" w:cs="Calibri"/>
        </w:rPr>
        <w:t>Lenzing ha</w:t>
      </w:r>
      <w:r w:rsidR="00516352">
        <w:rPr>
          <w:rFonts w:ascii="Calibri" w:hAnsi="Calibri" w:cs="Calibri"/>
        </w:rPr>
        <w:t xml:space="preserve">s </w:t>
      </w:r>
      <w:r w:rsidRPr="009421EA">
        <w:rPr>
          <w:rFonts w:ascii="Calibri" w:hAnsi="Calibri" w:cs="Calibri"/>
        </w:rPr>
        <w:t>good relationship</w:t>
      </w:r>
      <w:r w:rsidR="00516352">
        <w:rPr>
          <w:rFonts w:ascii="Calibri" w:hAnsi="Calibri" w:cs="Calibri"/>
        </w:rPr>
        <w:t>s</w:t>
      </w:r>
      <w:r w:rsidRPr="009421EA">
        <w:rPr>
          <w:rFonts w:ascii="Calibri" w:hAnsi="Calibri" w:cs="Calibri"/>
        </w:rPr>
        <w:t xml:space="preserve"> with</w:t>
      </w:r>
      <w:r w:rsidR="00D30447">
        <w:rPr>
          <w:rFonts w:ascii="Calibri" w:hAnsi="Calibri" w:cs="Calibri"/>
        </w:rPr>
        <w:t>in</w:t>
      </w:r>
      <w:r w:rsidRPr="009421EA">
        <w:rPr>
          <w:rFonts w:ascii="Calibri" w:hAnsi="Calibri" w:cs="Calibri"/>
        </w:rPr>
        <w:t xml:space="preserve"> </w:t>
      </w:r>
      <w:r w:rsidR="00640336" w:rsidRPr="009421EA">
        <w:rPr>
          <w:rFonts w:ascii="Calibri" w:hAnsi="Calibri" w:cs="Calibri"/>
        </w:rPr>
        <w:t>its</w:t>
      </w:r>
      <w:r w:rsidRPr="009421EA">
        <w:rPr>
          <w:rFonts w:ascii="Calibri" w:hAnsi="Calibri" w:cs="Calibri"/>
        </w:rPr>
        <w:t xml:space="preserve"> </w:t>
      </w:r>
      <w:r w:rsidR="00640336" w:rsidRPr="009421EA">
        <w:rPr>
          <w:rFonts w:ascii="Calibri" w:hAnsi="Calibri" w:cs="Calibri"/>
        </w:rPr>
        <w:t>locality</w:t>
      </w:r>
      <w:r w:rsidRPr="009421EA">
        <w:rPr>
          <w:rFonts w:ascii="Calibri" w:hAnsi="Calibri" w:cs="Calibri"/>
        </w:rPr>
        <w:t xml:space="preserve">, the closest facility to Lenzing is the Power Plant that supplies </w:t>
      </w:r>
      <w:r w:rsidR="00640336" w:rsidRPr="009421EA">
        <w:rPr>
          <w:rFonts w:ascii="Calibri" w:hAnsi="Calibri" w:cs="Calibri"/>
        </w:rPr>
        <w:t xml:space="preserve">its </w:t>
      </w:r>
      <w:r w:rsidRPr="009421EA">
        <w:rPr>
          <w:rFonts w:ascii="Calibri" w:hAnsi="Calibri" w:cs="Calibri"/>
        </w:rPr>
        <w:t xml:space="preserve">water, </w:t>
      </w:r>
      <w:r w:rsidR="00516352" w:rsidRPr="009421EA">
        <w:rPr>
          <w:rFonts w:ascii="Calibri" w:hAnsi="Calibri" w:cs="Calibri"/>
        </w:rPr>
        <w:t>steam,</w:t>
      </w:r>
      <w:r w:rsidRPr="009421EA">
        <w:rPr>
          <w:rFonts w:ascii="Calibri" w:hAnsi="Calibri" w:cs="Calibri"/>
        </w:rPr>
        <w:t xml:space="preserve"> and energy</w:t>
      </w:r>
      <w:r w:rsidR="00640336" w:rsidRPr="009421EA">
        <w:rPr>
          <w:rFonts w:ascii="Calibri" w:hAnsi="Calibri" w:cs="Calibri"/>
        </w:rPr>
        <w:t>.</w:t>
      </w:r>
      <w:r w:rsidR="00516352">
        <w:rPr>
          <w:rFonts w:ascii="Calibri" w:hAnsi="Calibri" w:cs="Calibri"/>
        </w:rPr>
        <w:t xml:space="preserve"> </w:t>
      </w:r>
      <w:r w:rsidRPr="009421EA">
        <w:rPr>
          <w:rFonts w:ascii="Calibri" w:hAnsi="Calibri" w:cs="Calibri"/>
        </w:rPr>
        <w:t>Site contact details and emergency</w:t>
      </w:r>
      <w:r w:rsidR="00640336" w:rsidRPr="009421EA">
        <w:rPr>
          <w:rFonts w:ascii="Calibri" w:hAnsi="Calibri" w:cs="Calibri"/>
        </w:rPr>
        <w:t xml:space="preserve"> </w:t>
      </w:r>
      <w:r w:rsidRPr="009421EA">
        <w:rPr>
          <w:rFonts w:ascii="Calibri" w:hAnsi="Calibri" w:cs="Calibri"/>
        </w:rPr>
        <w:t>numbers</w:t>
      </w:r>
      <w:r w:rsidR="00640336" w:rsidRPr="009421EA">
        <w:rPr>
          <w:rFonts w:ascii="Calibri" w:hAnsi="Calibri" w:cs="Calibri"/>
        </w:rPr>
        <w:t xml:space="preserve"> are available on the company website.</w:t>
      </w:r>
    </w:p>
    <w:p w14:paraId="7C21436D" w14:textId="77777777" w:rsidR="00FF74D6" w:rsidRPr="009421EA" w:rsidRDefault="00FF74D6" w:rsidP="00133915">
      <w:pPr>
        <w:jc w:val="both"/>
        <w:rPr>
          <w:rFonts w:ascii="Calibri" w:hAnsi="Calibri" w:cs="Calibri"/>
        </w:rPr>
      </w:pPr>
    </w:p>
    <w:p w14:paraId="2E8D54C1" w14:textId="0C5EB718" w:rsidR="00640336" w:rsidRPr="00640336" w:rsidRDefault="00D8252F" w:rsidP="00640336">
      <w:pPr>
        <w:jc w:val="both"/>
        <w:rPr>
          <w:rFonts w:ascii="Calibri" w:hAnsi="Calibri" w:cs="Calibri"/>
          <w:b/>
          <w:bCs/>
        </w:rPr>
      </w:pPr>
      <w:r w:rsidRPr="004D6859">
        <w:rPr>
          <w:rFonts w:ascii="Calibri" w:hAnsi="Calibri" w:cs="Calibri"/>
          <w:b/>
          <w:bCs/>
        </w:rPr>
        <w:t>Odour Monitoring</w:t>
      </w:r>
    </w:p>
    <w:p w14:paraId="7EF946CD" w14:textId="77777777" w:rsidR="00640336" w:rsidRPr="00640336" w:rsidRDefault="00640336" w:rsidP="00640336">
      <w:pPr>
        <w:jc w:val="both"/>
        <w:rPr>
          <w:rFonts w:ascii="Calibri" w:hAnsi="Calibri" w:cs="Calibri"/>
        </w:rPr>
      </w:pPr>
      <w:r w:rsidRPr="00640336">
        <w:rPr>
          <w:rFonts w:ascii="Calibri" w:hAnsi="Calibri" w:cs="Calibri"/>
        </w:rPr>
        <w:t xml:space="preserve">Regular Inspection/Olfactory Monitoring </w:t>
      </w:r>
    </w:p>
    <w:p w14:paraId="4EA860D1" w14:textId="43A0860C" w:rsidR="00640336" w:rsidRPr="009421EA" w:rsidRDefault="00640336" w:rsidP="00640336">
      <w:pPr>
        <w:jc w:val="both"/>
        <w:rPr>
          <w:rFonts w:ascii="Calibri" w:hAnsi="Calibri" w:cs="Calibri"/>
        </w:rPr>
      </w:pPr>
      <w:r w:rsidRPr="009421EA">
        <w:rPr>
          <w:rFonts w:ascii="Calibri" w:hAnsi="Calibri" w:cs="Calibri"/>
        </w:rPr>
        <w:t xml:space="preserve">At Lenzing, </w:t>
      </w:r>
      <w:r w:rsidR="00D30447" w:rsidRPr="009421EA">
        <w:rPr>
          <w:rFonts w:ascii="Calibri" w:hAnsi="Calibri" w:cs="Calibri"/>
        </w:rPr>
        <w:t>all</w:t>
      </w:r>
      <w:r w:rsidR="00C933D6" w:rsidRPr="009421EA">
        <w:rPr>
          <w:rFonts w:ascii="Calibri" w:hAnsi="Calibri" w:cs="Calibri"/>
        </w:rPr>
        <w:t xml:space="preserve"> employees</w:t>
      </w:r>
      <w:r w:rsidR="00D30447">
        <w:rPr>
          <w:rFonts w:ascii="Calibri" w:hAnsi="Calibri" w:cs="Calibri"/>
        </w:rPr>
        <w:t>/contractors</w:t>
      </w:r>
      <w:r w:rsidR="00C933D6" w:rsidRPr="009421EA">
        <w:rPr>
          <w:rFonts w:ascii="Calibri" w:hAnsi="Calibri" w:cs="Calibri"/>
        </w:rPr>
        <w:t xml:space="preserve"> are trained to raise any concerns (odour, environmental</w:t>
      </w:r>
      <w:r w:rsidR="00D30447">
        <w:rPr>
          <w:rFonts w:ascii="Calibri" w:hAnsi="Calibri" w:cs="Calibri"/>
        </w:rPr>
        <w:t>,</w:t>
      </w:r>
      <w:r w:rsidR="00C933D6" w:rsidRPr="009421EA">
        <w:rPr>
          <w:rFonts w:ascii="Calibri" w:hAnsi="Calibri" w:cs="Calibri"/>
        </w:rPr>
        <w:t xml:space="preserve"> safety</w:t>
      </w:r>
      <w:r w:rsidR="00D30447">
        <w:rPr>
          <w:rFonts w:ascii="Calibri" w:hAnsi="Calibri" w:cs="Calibri"/>
        </w:rPr>
        <w:t xml:space="preserve"> etc</w:t>
      </w:r>
      <w:r w:rsidR="00C933D6" w:rsidRPr="009421EA">
        <w:rPr>
          <w:rFonts w:ascii="Calibri" w:hAnsi="Calibri" w:cs="Calibri"/>
        </w:rPr>
        <w:t>)</w:t>
      </w:r>
      <w:r w:rsidR="000C232F">
        <w:rPr>
          <w:rFonts w:ascii="Calibri" w:hAnsi="Calibri" w:cs="Calibri"/>
        </w:rPr>
        <w:t xml:space="preserve"> </w:t>
      </w:r>
      <w:r w:rsidR="00C933D6" w:rsidRPr="009421EA">
        <w:rPr>
          <w:rFonts w:ascii="Calibri" w:hAnsi="Calibri" w:cs="Calibri"/>
        </w:rPr>
        <w:t xml:space="preserve">through </w:t>
      </w:r>
      <w:r w:rsidR="00D30447">
        <w:rPr>
          <w:rFonts w:ascii="Calibri" w:hAnsi="Calibri" w:cs="Calibri"/>
        </w:rPr>
        <w:t>the site’s incident reporting system (</w:t>
      </w:r>
      <w:r w:rsidR="00C933D6" w:rsidRPr="009421EA">
        <w:rPr>
          <w:rFonts w:ascii="Calibri" w:hAnsi="Calibri" w:cs="Calibri"/>
        </w:rPr>
        <w:t>SHEARS</w:t>
      </w:r>
      <w:r w:rsidR="00D30447">
        <w:rPr>
          <w:rFonts w:ascii="Calibri" w:hAnsi="Calibri" w:cs="Calibri"/>
        </w:rPr>
        <w:t>).</w:t>
      </w:r>
      <w:r w:rsidR="00C933D6" w:rsidRPr="009421EA">
        <w:rPr>
          <w:rFonts w:ascii="Calibri" w:hAnsi="Calibri" w:cs="Calibri"/>
        </w:rPr>
        <w:t xml:space="preserve"> Any concern raised is discussed and addressed </w:t>
      </w:r>
      <w:r w:rsidR="00D30447">
        <w:rPr>
          <w:rFonts w:ascii="Calibri" w:hAnsi="Calibri" w:cs="Calibri"/>
        </w:rPr>
        <w:t xml:space="preserve">in the daily </w:t>
      </w:r>
      <w:r w:rsidR="00C933D6" w:rsidRPr="009421EA">
        <w:rPr>
          <w:rFonts w:ascii="Calibri" w:hAnsi="Calibri" w:cs="Calibri"/>
        </w:rPr>
        <w:t xml:space="preserve">morning </w:t>
      </w:r>
      <w:r w:rsidR="00D30447">
        <w:rPr>
          <w:rFonts w:ascii="Calibri" w:hAnsi="Calibri" w:cs="Calibri"/>
        </w:rPr>
        <w:t xml:space="preserve">meeting </w:t>
      </w:r>
      <w:r w:rsidR="00C933D6" w:rsidRPr="009421EA">
        <w:rPr>
          <w:rFonts w:ascii="Calibri" w:hAnsi="Calibri" w:cs="Calibri"/>
        </w:rPr>
        <w:t>by the management team</w:t>
      </w:r>
      <w:r w:rsidR="00D30447">
        <w:rPr>
          <w:rFonts w:ascii="Calibri" w:hAnsi="Calibri" w:cs="Calibri"/>
        </w:rPr>
        <w:t>.</w:t>
      </w:r>
      <w:r w:rsidRPr="00640336">
        <w:rPr>
          <w:rFonts w:ascii="Calibri" w:hAnsi="Calibri" w:cs="Calibri"/>
        </w:rPr>
        <w:t xml:space="preserve"> </w:t>
      </w:r>
    </w:p>
    <w:p w14:paraId="6CEE94C9" w14:textId="77777777" w:rsidR="00D8252F" w:rsidRPr="009421EA" w:rsidRDefault="00D8252F" w:rsidP="00133915">
      <w:pPr>
        <w:jc w:val="both"/>
        <w:rPr>
          <w:rFonts w:ascii="Calibri" w:hAnsi="Calibri" w:cs="Calibri"/>
        </w:rPr>
      </w:pPr>
    </w:p>
    <w:p w14:paraId="72EAC1C0" w14:textId="50EFF6A4" w:rsidR="00D8252F" w:rsidRPr="009421EA" w:rsidRDefault="00D8252F" w:rsidP="00133915">
      <w:pPr>
        <w:jc w:val="both"/>
        <w:rPr>
          <w:rFonts w:ascii="Calibri" w:hAnsi="Calibri" w:cs="Calibri"/>
          <w:b/>
          <w:bCs/>
        </w:rPr>
      </w:pPr>
      <w:r w:rsidRPr="009421EA">
        <w:rPr>
          <w:rFonts w:ascii="Calibri" w:hAnsi="Calibri" w:cs="Calibri"/>
          <w:b/>
          <w:bCs/>
        </w:rPr>
        <w:t>Odour Action Plan</w:t>
      </w:r>
    </w:p>
    <w:p w14:paraId="228D5A6B" w14:textId="1B323E88" w:rsidR="00193D8F" w:rsidRPr="009421EA" w:rsidRDefault="00193D8F" w:rsidP="00133915">
      <w:pPr>
        <w:jc w:val="both"/>
        <w:rPr>
          <w:rFonts w:ascii="Calibri" w:hAnsi="Calibri" w:cs="Calibri"/>
        </w:rPr>
      </w:pPr>
      <w:r w:rsidRPr="009421EA">
        <w:rPr>
          <w:rFonts w:ascii="Calibri" w:hAnsi="Calibri" w:cs="Calibri"/>
        </w:rPr>
        <w:t>Odour Complaint Investigation</w:t>
      </w:r>
    </w:p>
    <w:p w14:paraId="54AAA509" w14:textId="196290C9" w:rsidR="0081766A" w:rsidRPr="009421EA" w:rsidRDefault="00193D8F" w:rsidP="00133915">
      <w:pPr>
        <w:jc w:val="both"/>
        <w:rPr>
          <w:rFonts w:ascii="Calibri" w:hAnsi="Calibri" w:cs="Calibri"/>
        </w:rPr>
      </w:pPr>
      <w:r w:rsidRPr="009421EA">
        <w:rPr>
          <w:rFonts w:ascii="Calibri" w:hAnsi="Calibri" w:cs="Calibri"/>
        </w:rPr>
        <w:t xml:space="preserve">Lenzing </w:t>
      </w:r>
      <w:r w:rsidR="00E5085A" w:rsidRPr="009421EA">
        <w:rPr>
          <w:rFonts w:ascii="Calibri" w:hAnsi="Calibri" w:cs="Calibri"/>
        </w:rPr>
        <w:t xml:space="preserve">permit conditions </w:t>
      </w:r>
      <w:r w:rsidR="00E5085A" w:rsidRPr="009421EA">
        <w:rPr>
          <w:rFonts w:ascii="Calibri" w:hAnsi="Calibri" w:cs="Calibri"/>
          <w:lang w:val="en-US"/>
        </w:rPr>
        <w:t>EPR/SP3936HE/</w:t>
      </w:r>
      <w:r w:rsidR="00F04D0B" w:rsidRPr="009421EA">
        <w:rPr>
          <w:rFonts w:ascii="Calibri" w:hAnsi="Calibri" w:cs="Calibri"/>
          <w:lang w:val="en-US"/>
        </w:rPr>
        <w:t>V003,</w:t>
      </w:r>
      <w:r w:rsidR="00E5085A" w:rsidRPr="009421EA">
        <w:rPr>
          <w:rFonts w:ascii="Calibri" w:hAnsi="Calibri" w:cs="Calibri"/>
          <w:lang w:val="en-US"/>
        </w:rPr>
        <w:t xml:space="preserve"> and Integrated </w:t>
      </w:r>
      <w:r w:rsidR="00E5085A" w:rsidRPr="009421EA">
        <w:rPr>
          <w:rFonts w:ascii="Calibri" w:hAnsi="Calibri" w:cs="Calibri"/>
        </w:rPr>
        <w:t xml:space="preserve">Management System </w:t>
      </w:r>
      <w:r w:rsidRPr="009421EA">
        <w:rPr>
          <w:rFonts w:ascii="Calibri" w:hAnsi="Calibri" w:cs="Calibri"/>
        </w:rPr>
        <w:t>will be followed in case of an external odour complaint.</w:t>
      </w:r>
      <w:r w:rsidR="0081766A" w:rsidRPr="009421EA">
        <w:rPr>
          <w:rFonts w:ascii="Calibri" w:hAnsi="Calibri" w:cs="Calibri"/>
        </w:rPr>
        <w:t xml:space="preserve"> </w:t>
      </w:r>
      <w:r w:rsidR="00D30447">
        <w:rPr>
          <w:rFonts w:ascii="Calibri" w:hAnsi="Calibri" w:cs="Calibri"/>
        </w:rPr>
        <w:t>The</w:t>
      </w:r>
      <w:r w:rsidR="008B4283">
        <w:rPr>
          <w:rFonts w:ascii="Calibri" w:hAnsi="Calibri" w:cs="Calibri"/>
        </w:rPr>
        <w:t xml:space="preserve">re </w:t>
      </w:r>
      <w:r w:rsidR="00D30447">
        <w:rPr>
          <w:rFonts w:ascii="Calibri" w:hAnsi="Calibri" w:cs="Calibri"/>
        </w:rPr>
        <w:t>will be a review of the</w:t>
      </w:r>
      <w:r w:rsidR="0081766A" w:rsidRPr="009421EA">
        <w:rPr>
          <w:rFonts w:ascii="Calibri" w:hAnsi="Calibri" w:cs="Calibri"/>
        </w:rPr>
        <w:t xml:space="preserve"> site odour management </w:t>
      </w:r>
      <w:r w:rsidR="00D30447">
        <w:rPr>
          <w:rFonts w:ascii="Calibri" w:hAnsi="Calibri" w:cs="Calibri"/>
        </w:rPr>
        <w:t>once</w:t>
      </w:r>
      <w:r w:rsidR="0081766A" w:rsidRPr="009421EA">
        <w:rPr>
          <w:rFonts w:ascii="Calibri" w:hAnsi="Calibri" w:cs="Calibri"/>
        </w:rPr>
        <w:t xml:space="preserve"> the biological effluent treatment plant</w:t>
      </w:r>
      <w:r w:rsidR="00D30447">
        <w:rPr>
          <w:rFonts w:ascii="Calibri" w:hAnsi="Calibri" w:cs="Calibri"/>
        </w:rPr>
        <w:t xml:space="preserve"> is in operation.</w:t>
      </w:r>
    </w:p>
    <w:p w14:paraId="6AEF87B1" w14:textId="77777777" w:rsidR="00E5085A" w:rsidRPr="009421EA" w:rsidRDefault="00E5085A" w:rsidP="00133915">
      <w:pPr>
        <w:jc w:val="both"/>
        <w:rPr>
          <w:rFonts w:ascii="Calibri" w:hAnsi="Calibri" w:cs="Calibri"/>
        </w:rPr>
      </w:pPr>
    </w:p>
    <w:p w14:paraId="75BF734F" w14:textId="7B8C2BA4" w:rsidR="00E5085A" w:rsidRPr="00E5085A" w:rsidRDefault="00E5085A" w:rsidP="00E5085A">
      <w:pPr>
        <w:jc w:val="both"/>
        <w:rPr>
          <w:rFonts w:ascii="Calibri" w:hAnsi="Calibri" w:cs="Calibri"/>
          <w:b/>
          <w:bCs/>
        </w:rPr>
      </w:pPr>
      <w:r w:rsidRPr="009421EA">
        <w:rPr>
          <w:rFonts w:ascii="Calibri" w:hAnsi="Calibri" w:cs="Calibri"/>
          <w:b/>
          <w:bCs/>
        </w:rPr>
        <w:t>Audit</w:t>
      </w:r>
    </w:p>
    <w:p w14:paraId="381A028B" w14:textId="3BEEE758" w:rsidR="00E5085A" w:rsidRPr="009421EA" w:rsidRDefault="00E5085A" w:rsidP="00E5085A">
      <w:pPr>
        <w:jc w:val="both"/>
        <w:rPr>
          <w:rFonts w:ascii="Calibri" w:hAnsi="Calibri" w:cs="Calibri"/>
        </w:rPr>
      </w:pPr>
      <w:r w:rsidRPr="009421EA">
        <w:rPr>
          <w:rFonts w:ascii="Calibri" w:hAnsi="Calibri" w:cs="Calibri"/>
        </w:rPr>
        <w:t>The processes described in this document will be audited by Lenzing in accordance with the Company’s auditing procedures.</w:t>
      </w:r>
    </w:p>
    <w:p w14:paraId="4AC90CCB" w14:textId="77777777" w:rsidR="00E5085A" w:rsidRPr="00E5085A" w:rsidRDefault="00E5085A" w:rsidP="00E5085A">
      <w:pPr>
        <w:jc w:val="both"/>
        <w:rPr>
          <w:rFonts w:ascii="Calibri" w:hAnsi="Calibri" w:cs="Calibri"/>
        </w:rPr>
      </w:pPr>
    </w:p>
    <w:p w14:paraId="4DE4C862" w14:textId="7D02D3DA" w:rsidR="00E5085A" w:rsidRPr="00E5085A" w:rsidRDefault="00E5085A" w:rsidP="00E5085A">
      <w:pPr>
        <w:jc w:val="both"/>
        <w:rPr>
          <w:rFonts w:ascii="Calibri" w:hAnsi="Calibri" w:cs="Calibri"/>
          <w:b/>
          <w:bCs/>
        </w:rPr>
      </w:pPr>
      <w:r w:rsidRPr="009421EA">
        <w:rPr>
          <w:rFonts w:ascii="Calibri" w:hAnsi="Calibri" w:cs="Calibri"/>
          <w:b/>
          <w:bCs/>
        </w:rPr>
        <w:t>Review and Plan Update</w:t>
      </w:r>
    </w:p>
    <w:p w14:paraId="196F750A" w14:textId="6BC17752" w:rsidR="00E5085A" w:rsidRPr="00133915" w:rsidRDefault="00E5085A" w:rsidP="00E5085A">
      <w:pPr>
        <w:jc w:val="both"/>
        <w:rPr>
          <w:rFonts w:ascii="Calibri" w:hAnsi="Calibri" w:cs="Calibri"/>
        </w:rPr>
      </w:pPr>
      <w:r w:rsidRPr="009421EA">
        <w:rPr>
          <w:rFonts w:ascii="Calibri" w:hAnsi="Calibri" w:cs="Calibri"/>
        </w:rPr>
        <w:t xml:space="preserve">This OMP plan sets out the appropriate measures Lenzing will undertake in controlling any </w:t>
      </w:r>
      <w:r w:rsidR="00372368">
        <w:rPr>
          <w:rFonts w:ascii="Calibri" w:hAnsi="Calibri" w:cs="Calibri"/>
        </w:rPr>
        <w:t>actual</w:t>
      </w:r>
      <w:r w:rsidRPr="009421EA">
        <w:rPr>
          <w:rFonts w:ascii="Calibri" w:hAnsi="Calibri" w:cs="Calibri"/>
        </w:rPr>
        <w:t xml:space="preserve"> or potentially odorous activities from the facility. This will be incorporated into Lenzing</w:t>
      </w:r>
      <w:r w:rsidR="008B4283">
        <w:rPr>
          <w:rFonts w:ascii="Calibri" w:hAnsi="Calibri" w:cs="Calibri"/>
        </w:rPr>
        <w:t>’s</w:t>
      </w:r>
      <w:r w:rsidRPr="009421EA">
        <w:rPr>
          <w:rFonts w:ascii="Calibri" w:hAnsi="Calibri" w:cs="Calibri"/>
        </w:rPr>
        <w:t xml:space="preserve"> Integrated Management System</w:t>
      </w:r>
      <w:r w:rsidR="0081766A" w:rsidRPr="009421EA">
        <w:rPr>
          <w:rFonts w:ascii="Calibri" w:hAnsi="Calibri" w:cs="Calibri"/>
        </w:rPr>
        <w:t>.</w:t>
      </w:r>
    </w:p>
    <w:sectPr w:rsidR="00E5085A" w:rsidRPr="00133915" w:rsidSect="00372C7E">
      <w:headerReference w:type="default" r:id="rId22"/>
      <w:footerReference w:type="default" r:id="rId23"/>
      <w:footnotePr>
        <w:numFmt w:val="lowerRoman"/>
      </w:footnotePr>
      <w:endnotePr>
        <w:numFmt w:val="decimal"/>
      </w:endnotePr>
      <w:pgSz w:w="11907" w:h="16839" w:code="9"/>
      <w:pgMar w:top="862" w:right="862" w:bottom="862" w:left="862" w:header="862" w:footer="862" w:gutter="0"/>
      <w:paperSrc w:first="1" w:other="1"/>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CD4DCA" w14:textId="77777777" w:rsidR="00920642" w:rsidRDefault="00920642">
      <w:r>
        <w:separator/>
      </w:r>
    </w:p>
  </w:endnote>
  <w:endnote w:type="continuationSeparator" w:id="0">
    <w:p w14:paraId="11B28A71" w14:textId="77777777" w:rsidR="00920642" w:rsidRDefault="00920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skerville">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ms Rmn">
    <w:panose1 w:val="02020603040505020304"/>
    <w:charset w:val="00"/>
    <w:family w:val="roman"/>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6F913" w14:textId="38E2EE71" w:rsidR="00777845" w:rsidRDefault="00787820" w:rsidP="00D83AC2">
    <w:pPr>
      <w:jc w:val="both"/>
      <w:rPr>
        <w:rFonts w:ascii="Arial" w:hAnsi="Arial"/>
        <w:sz w:val="16"/>
      </w:rPr>
    </w:pPr>
    <w:r>
      <w:rPr>
        <w:rFonts w:ascii="Arial" w:hAnsi="Arial"/>
        <w:snapToGrid w:val="0"/>
        <w:sz w:val="16"/>
      </w:rPr>
      <w:t>Odour Management Plan</w:t>
    </w:r>
    <w:r>
      <w:rPr>
        <w:rFonts w:ascii="Arial" w:hAnsi="Arial"/>
        <w:snapToGrid w:val="0"/>
        <w:sz w:val="16"/>
      </w:rPr>
      <w:tab/>
    </w:r>
    <w:r>
      <w:rPr>
        <w:rFonts w:ascii="Arial" w:hAnsi="Arial"/>
        <w:snapToGrid w:val="0"/>
        <w:sz w:val="16"/>
      </w:rPr>
      <w:tab/>
    </w:r>
    <w:r>
      <w:rPr>
        <w:rFonts w:ascii="Arial" w:hAnsi="Arial"/>
        <w:snapToGrid w:val="0"/>
        <w:sz w:val="16"/>
      </w:rPr>
      <w:tab/>
    </w:r>
    <w:r>
      <w:rPr>
        <w:rFonts w:ascii="Arial" w:hAnsi="Arial"/>
        <w:snapToGrid w:val="0"/>
        <w:sz w:val="16"/>
      </w:rPr>
      <w:tab/>
    </w:r>
    <w:r>
      <w:rPr>
        <w:rFonts w:ascii="Arial" w:hAnsi="Arial"/>
        <w:snapToGrid w:val="0"/>
        <w:sz w:val="16"/>
      </w:rPr>
      <w:tab/>
    </w:r>
    <w:r>
      <w:rPr>
        <w:rFonts w:ascii="Arial" w:hAnsi="Arial"/>
        <w:snapToGrid w:val="0"/>
        <w:sz w:val="16"/>
      </w:rPr>
      <w:tab/>
    </w:r>
    <w:r>
      <w:rPr>
        <w:rFonts w:ascii="Arial" w:hAnsi="Arial"/>
        <w:snapToGrid w:val="0"/>
        <w:sz w:val="16"/>
      </w:rPr>
      <w:tab/>
    </w:r>
    <w:r>
      <w:rPr>
        <w:rFonts w:ascii="Arial" w:hAnsi="Arial"/>
        <w:snapToGrid w:val="0"/>
        <w:sz w:val="16"/>
      </w:rPr>
      <w:tab/>
    </w:r>
    <w:r w:rsidR="00604DCF">
      <w:rPr>
        <w:rFonts w:ascii="Arial" w:hAnsi="Arial"/>
        <w:snapToGrid w:val="0"/>
        <w:sz w:val="16"/>
      </w:rPr>
      <w:tab/>
    </w:r>
    <w:r w:rsidR="00604DCF">
      <w:rPr>
        <w:rFonts w:ascii="Arial" w:hAnsi="Arial"/>
        <w:sz w:val="16"/>
      </w:rPr>
      <w:t xml:space="preserve">Date printed: </w:t>
    </w:r>
    <w:r w:rsidR="00604DCF">
      <w:rPr>
        <w:rFonts w:ascii="Arial" w:hAnsi="Arial"/>
        <w:sz w:val="16"/>
      </w:rPr>
      <w:fldChar w:fldCharType="begin"/>
    </w:r>
    <w:r w:rsidR="00604DCF">
      <w:rPr>
        <w:rFonts w:ascii="Arial" w:hAnsi="Arial"/>
        <w:sz w:val="16"/>
      </w:rPr>
      <w:instrText xml:space="preserve"> DATE  \@ "d MMMM yyyy"  \* MERGEFORMAT </w:instrText>
    </w:r>
    <w:r w:rsidR="00604DCF">
      <w:rPr>
        <w:rFonts w:ascii="Arial" w:hAnsi="Arial"/>
        <w:sz w:val="16"/>
      </w:rPr>
      <w:fldChar w:fldCharType="separate"/>
    </w:r>
    <w:r w:rsidR="007E035F">
      <w:rPr>
        <w:rFonts w:ascii="Arial" w:hAnsi="Arial"/>
        <w:noProof/>
        <w:sz w:val="16"/>
      </w:rPr>
      <w:t>24 October 2024</w:t>
    </w:r>
    <w:r w:rsidR="00604DCF">
      <w:rPr>
        <w:rFonts w:ascii="Arial" w:hAnsi="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AD964C" w14:textId="77777777" w:rsidR="00920642" w:rsidRDefault="00920642">
      <w:r>
        <w:separator/>
      </w:r>
    </w:p>
  </w:footnote>
  <w:footnote w:type="continuationSeparator" w:id="0">
    <w:p w14:paraId="088504AC" w14:textId="77777777" w:rsidR="00920642" w:rsidRDefault="009206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469"/>
      <w:gridCol w:w="1843"/>
      <w:gridCol w:w="2038"/>
    </w:tblGrid>
    <w:tr w:rsidR="00606DF8" w14:paraId="5B115176" w14:textId="77777777" w:rsidTr="00B568D8">
      <w:trPr>
        <w:cantSplit/>
      </w:trPr>
      <w:tc>
        <w:tcPr>
          <w:tcW w:w="6469" w:type="dxa"/>
        </w:tcPr>
        <w:p w14:paraId="7C137E15" w14:textId="77777777" w:rsidR="00FD3AB7" w:rsidRDefault="00FD3AB7" w:rsidP="00FD3AB7">
          <w:pPr>
            <w:jc w:val="center"/>
            <w:rPr>
              <w:rFonts w:ascii="Arial" w:hAnsi="Arial"/>
              <w:sz w:val="20"/>
            </w:rPr>
          </w:pPr>
          <w:r>
            <w:rPr>
              <w:rFonts w:ascii="Arial" w:hAnsi="Arial"/>
              <w:sz w:val="20"/>
            </w:rPr>
            <w:t>Standard Working Practice</w:t>
          </w:r>
        </w:p>
        <w:p w14:paraId="12D8E265" w14:textId="77777777" w:rsidR="00FD3AB7" w:rsidRDefault="00FD3AB7" w:rsidP="00FD3AB7">
          <w:pPr>
            <w:pStyle w:val="CommentText"/>
            <w:rPr>
              <w:rFonts w:ascii="Arial" w:hAnsi="Arial"/>
            </w:rPr>
          </w:pPr>
        </w:p>
        <w:p w14:paraId="2571EC6C" w14:textId="747651D3" w:rsidR="00FD3AB7" w:rsidRPr="0012784D" w:rsidRDefault="00FD3AB7" w:rsidP="00FD3AB7">
          <w:pPr>
            <w:rPr>
              <w:rFonts w:ascii="Arial" w:hAnsi="Arial"/>
              <w:color w:val="000000" w:themeColor="text1"/>
              <w:sz w:val="20"/>
            </w:rPr>
          </w:pPr>
          <w:r>
            <w:rPr>
              <w:rFonts w:ascii="Arial" w:hAnsi="Arial"/>
              <w:sz w:val="20"/>
            </w:rPr>
            <w:t xml:space="preserve">Title: </w:t>
          </w:r>
          <w:r>
            <w:rPr>
              <w:rFonts w:ascii="Arial" w:hAnsi="Arial"/>
              <w:sz w:val="20"/>
            </w:rPr>
            <w:tab/>
          </w:r>
          <w:r w:rsidR="00787820">
            <w:rPr>
              <w:rFonts w:ascii="Arial" w:hAnsi="Arial"/>
              <w:color w:val="000000" w:themeColor="text1"/>
              <w:sz w:val="20"/>
            </w:rPr>
            <w:t>Odour Management Plan</w:t>
          </w:r>
        </w:p>
        <w:p w14:paraId="1E87B9C3" w14:textId="77777777" w:rsidR="00FD3AB7" w:rsidRPr="0012784D" w:rsidRDefault="00FD3AB7" w:rsidP="00FD3AB7">
          <w:pPr>
            <w:rPr>
              <w:rFonts w:ascii="Arial" w:hAnsi="Arial"/>
              <w:color w:val="000000" w:themeColor="text1"/>
              <w:sz w:val="20"/>
            </w:rPr>
          </w:pPr>
        </w:p>
        <w:p w14:paraId="5E28C73F" w14:textId="19E6EB85" w:rsidR="00777845" w:rsidRPr="00A27A3F" w:rsidRDefault="00FD3AB7" w:rsidP="00FD3AB7">
          <w:pPr>
            <w:rPr>
              <w:rFonts w:ascii="Arial" w:hAnsi="Arial"/>
              <w:sz w:val="72"/>
              <w:szCs w:val="72"/>
            </w:rPr>
          </w:pPr>
          <w:r w:rsidRPr="0012784D">
            <w:rPr>
              <w:rFonts w:ascii="Arial" w:hAnsi="Arial"/>
              <w:color w:val="000000" w:themeColor="text1"/>
              <w:sz w:val="20"/>
            </w:rPr>
            <w:t xml:space="preserve">Number: </w:t>
          </w:r>
          <w:r w:rsidRPr="0012784D">
            <w:rPr>
              <w:rFonts w:ascii="Arial" w:hAnsi="Arial"/>
              <w:color w:val="000000" w:themeColor="text1"/>
              <w:sz w:val="20"/>
            </w:rPr>
            <w:tab/>
            <w:t>BP0</w:t>
          </w:r>
          <w:r w:rsidR="007E035F">
            <w:rPr>
              <w:rFonts w:ascii="Arial" w:hAnsi="Arial"/>
              <w:color w:val="000000" w:themeColor="text1"/>
              <w:sz w:val="20"/>
            </w:rPr>
            <w:t>135</w:t>
          </w:r>
        </w:p>
      </w:tc>
      <w:tc>
        <w:tcPr>
          <w:tcW w:w="1843" w:type="dxa"/>
        </w:tcPr>
        <w:p w14:paraId="5D709A85" w14:textId="2FFF6A08" w:rsidR="00777845" w:rsidRDefault="00604DCF" w:rsidP="00B568D8">
          <w:pPr>
            <w:jc w:val="center"/>
            <w:rPr>
              <w:rFonts w:ascii="Arial" w:hAnsi="Arial"/>
              <w:sz w:val="20"/>
            </w:rPr>
          </w:pPr>
          <w:r>
            <w:rPr>
              <w:rFonts w:ascii="Arial" w:hAnsi="Arial"/>
              <w:sz w:val="20"/>
            </w:rPr>
            <w:t xml:space="preserve">Page: </w:t>
          </w:r>
          <w:r>
            <w:rPr>
              <w:rStyle w:val="PageNumber"/>
              <w:rFonts w:ascii="Arial" w:hAnsi="Arial"/>
              <w:sz w:val="20"/>
            </w:rPr>
            <w:fldChar w:fldCharType="begin"/>
          </w:r>
          <w:r>
            <w:rPr>
              <w:rStyle w:val="PageNumber"/>
              <w:rFonts w:ascii="Arial" w:hAnsi="Arial"/>
              <w:sz w:val="20"/>
            </w:rPr>
            <w:instrText xml:space="preserve"> PAGE </w:instrText>
          </w:r>
          <w:r>
            <w:rPr>
              <w:rStyle w:val="PageNumber"/>
              <w:rFonts w:ascii="Arial" w:hAnsi="Arial"/>
              <w:sz w:val="20"/>
            </w:rPr>
            <w:fldChar w:fldCharType="separate"/>
          </w:r>
          <w:r w:rsidR="00CE7A7E">
            <w:rPr>
              <w:rStyle w:val="PageNumber"/>
              <w:rFonts w:ascii="Arial" w:hAnsi="Arial"/>
              <w:noProof/>
              <w:sz w:val="20"/>
            </w:rPr>
            <w:t>1</w:t>
          </w:r>
          <w:r>
            <w:rPr>
              <w:rStyle w:val="PageNumber"/>
              <w:rFonts w:ascii="Arial" w:hAnsi="Arial"/>
              <w:sz w:val="20"/>
            </w:rPr>
            <w:fldChar w:fldCharType="end"/>
          </w:r>
          <w:r>
            <w:rPr>
              <w:rFonts w:ascii="Arial" w:hAnsi="Arial"/>
              <w:sz w:val="20"/>
            </w:rPr>
            <w:t xml:space="preserve"> of</w:t>
          </w:r>
          <w:r w:rsidRPr="001F35E8">
            <w:rPr>
              <w:rFonts w:ascii="Arial" w:hAnsi="Arial" w:cs="Arial"/>
              <w:sz w:val="20"/>
            </w:rPr>
            <w:t xml:space="preserve"> </w:t>
          </w:r>
          <w:r w:rsidRPr="001F35E8">
            <w:rPr>
              <w:rStyle w:val="PageNumber"/>
              <w:rFonts w:ascii="Arial" w:hAnsi="Arial" w:cs="Arial"/>
              <w:sz w:val="20"/>
            </w:rPr>
            <w:fldChar w:fldCharType="begin"/>
          </w:r>
          <w:r w:rsidRPr="001F35E8">
            <w:rPr>
              <w:rStyle w:val="PageNumber"/>
              <w:rFonts w:ascii="Arial" w:hAnsi="Arial" w:cs="Arial"/>
              <w:sz w:val="20"/>
            </w:rPr>
            <w:instrText xml:space="preserve"> NUMPAGES </w:instrText>
          </w:r>
          <w:r w:rsidRPr="001F35E8">
            <w:rPr>
              <w:rStyle w:val="PageNumber"/>
              <w:rFonts w:ascii="Arial" w:hAnsi="Arial" w:cs="Arial"/>
              <w:sz w:val="20"/>
            </w:rPr>
            <w:fldChar w:fldCharType="separate"/>
          </w:r>
          <w:r w:rsidR="00CE7A7E">
            <w:rPr>
              <w:rStyle w:val="PageNumber"/>
              <w:rFonts w:ascii="Arial" w:hAnsi="Arial" w:cs="Arial"/>
              <w:noProof/>
              <w:sz w:val="20"/>
            </w:rPr>
            <w:t>8</w:t>
          </w:r>
          <w:r w:rsidRPr="001F35E8">
            <w:rPr>
              <w:rStyle w:val="PageNumber"/>
              <w:rFonts w:ascii="Arial" w:hAnsi="Arial" w:cs="Arial"/>
              <w:sz w:val="20"/>
            </w:rPr>
            <w:fldChar w:fldCharType="end"/>
          </w:r>
        </w:p>
        <w:p w14:paraId="43E4C9F7" w14:textId="77777777" w:rsidR="00777845" w:rsidRDefault="00777845" w:rsidP="00B568D8">
          <w:pPr>
            <w:jc w:val="center"/>
            <w:rPr>
              <w:rFonts w:ascii="Arial" w:hAnsi="Arial"/>
              <w:sz w:val="20"/>
            </w:rPr>
          </w:pPr>
        </w:p>
        <w:p w14:paraId="3B24E6EA" w14:textId="77777777" w:rsidR="00777845" w:rsidRDefault="00604DCF" w:rsidP="00B568D8">
          <w:pPr>
            <w:jc w:val="center"/>
            <w:rPr>
              <w:rFonts w:ascii="Arial" w:hAnsi="Arial"/>
              <w:sz w:val="20"/>
            </w:rPr>
          </w:pPr>
          <w:r>
            <w:rPr>
              <w:rFonts w:ascii="Arial" w:hAnsi="Arial"/>
              <w:sz w:val="20"/>
            </w:rPr>
            <w:t>Copy: 1 of 1</w:t>
          </w:r>
        </w:p>
        <w:p w14:paraId="11BB8537" w14:textId="77777777" w:rsidR="00777845" w:rsidRDefault="00777845" w:rsidP="00B568D8">
          <w:pPr>
            <w:jc w:val="center"/>
            <w:rPr>
              <w:rFonts w:ascii="Arial" w:hAnsi="Arial"/>
              <w:sz w:val="20"/>
            </w:rPr>
          </w:pPr>
        </w:p>
        <w:p w14:paraId="61F2392A" w14:textId="536864C2" w:rsidR="00777845" w:rsidRDefault="00777845" w:rsidP="00B568D8">
          <w:pPr>
            <w:jc w:val="center"/>
            <w:rPr>
              <w:rFonts w:ascii="Arial" w:hAnsi="Arial"/>
              <w:sz w:val="20"/>
            </w:rPr>
          </w:pPr>
        </w:p>
      </w:tc>
      <w:tc>
        <w:tcPr>
          <w:tcW w:w="2038" w:type="dxa"/>
        </w:tcPr>
        <w:p w14:paraId="2487E437" w14:textId="77777777" w:rsidR="00777845" w:rsidRDefault="00604DCF" w:rsidP="00B568D8">
          <w:pPr>
            <w:jc w:val="center"/>
            <w:rPr>
              <w:rFonts w:ascii="Arial" w:hAnsi="Arial"/>
              <w:sz w:val="20"/>
            </w:rPr>
          </w:pPr>
          <w:r>
            <w:rPr>
              <w:rFonts w:ascii="Arial" w:hAnsi="Arial"/>
              <w:sz w:val="20"/>
            </w:rPr>
            <w:t>Last Review:</w:t>
          </w:r>
        </w:p>
        <w:p w14:paraId="0C4AD14C" w14:textId="77777777" w:rsidR="00777845" w:rsidRDefault="00777845" w:rsidP="00B568D8">
          <w:pPr>
            <w:jc w:val="center"/>
            <w:rPr>
              <w:rFonts w:ascii="Arial" w:hAnsi="Arial"/>
              <w:sz w:val="20"/>
            </w:rPr>
          </w:pPr>
        </w:p>
        <w:sdt>
          <w:sdtPr>
            <w:rPr>
              <w:rFonts w:ascii="Arial" w:hAnsi="Arial"/>
              <w:sz w:val="20"/>
            </w:rPr>
            <w:alias w:val="Last Review"/>
            <w:tag w:val="RevLast"/>
            <w:id w:val="-1422712471"/>
            <w:dataBinding w:prefixMappings="xmlns:ns0='http://schemas.microsoft.com/office/2006/metadata/properties' xmlns:ns1='http://www.w3.org/2001/XMLSchema-instance' xmlns:ns2='http://schemas.microsoft.com/office/infopath/2007/PartnerControls' xmlns:ns3='5e0c4681-7d54-4d12-9ef5-7af55e0608f9' xmlns:ns4='e8c4460d-5109-4693-8075-53582fe231d4' " w:xpath="/ns0:properties[1]/documentManagement[1]/ns3:RevLast[1]" w:storeItemID="{1856DA17-581D-4CD6-B0B1-8F45DFBBD680}"/>
            <w:date w:fullDate="2024-10-17T00:00:00Z">
              <w:dateFormat w:val="dd MMM. yy"/>
              <w:lid w:val="en-GB"/>
              <w:storeMappedDataAs w:val="dateTime"/>
              <w:calendar w:val="gregorian"/>
            </w:date>
          </w:sdtPr>
          <w:sdtContent>
            <w:p w14:paraId="2D4C16BE" w14:textId="5813476C" w:rsidR="00777845" w:rsidRDefault="00787820" w:rsidP="00B568D8">
              <w:pPr>
                <w:jc w:val="center"/>
                <w:rPr>
                  <w:rFonts w:ascii="Arial" w:hAnsi="Arial"/>
                  <w:sz w:val="20"/>
                </w:rPr>
              </w:pPr>
              <w:r>
                <w:rPr>
                  <w:rFonts w:ascii="Arial" w:hAnsi="Arial"/>
                  <w:sz w:val="20"/>
                </w:rPr>
                <w:t>17</w:t>
              </w:r>
              <w:r w:rsidR="000E52D1">
                <w:rPr>
                  <w:rFonts w:ascii="Arial" w:hAnsi="Arial"/>
                  <w:sz w:val="20"/>
                </w:rPr>
                <w:t xml:space="preserve"> </w:t>
              </w:r>
              <w:r>
                <w:rPr>
                  <w:rFonts w:ascii="Arial" w:hAnsi="Arial"/>
                  <w:sz w:val="20"/>
                </w:rPr>
                <w:t>Oct</w:t>
              </w:r>
              <w:r w:rsidR="000E52D1">
                <w:rPr>
                  <w:rFonts w:ascii="Arial" w:hAnsi="Arial"/>
                  <w:sz w:val="20"/>
                </w:rPr>
                <w:t>. 24</w:t>
              </w:r>
            </w:p>
          </w:sdtContent>
        </w:sdt>
      </w:tc>
    </w:tr>
  </w:tbl>
  <w:p w14:paraId="426EFEEC" w14:textId="77777777" w:rsidR="00777845" w:rsidRDefault="00777845">
    <w:pPr>
      <w:pStyle w:val="Header"/>
      <w:rPr>
        <w:rFonts w:ascii="Arial" w:hAnsi="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06EE3"/>
    <w:multiLevelType w:val="hybridMultilevel"/>
    <w:tmpl w:val="B5EE07B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 w15:restartNumberingAfterBreak="0">
    <w:nsid w:val="038539D3"/>
    <w:multiLevelType w:val="hybridMultilevel"/>
    <w:tmpl w:val="348AF5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4137BCE"/>
    <w:multiLevelType w:val="hybridMultilevel"/>
    <w:tmpl w:val="66984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EE5AC8"/>
    <w:multiLevelType w:val="hybridMultilevel"/>
    <w:tmpl w:val="DD90645E"/>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4" w15:restartNumberingAfterBreak="0">
    <w:nsid w:val="064D558C"/>
    <w:multiLevelType w:val="hybridMultilevel"/>
    <w:tmpl w:val="43BCD4CA"/>
    <w:lvl w:ilvl="0" w:tplc="08090009">
      <w:start w:val="1"/>
      <w:numFmt w:val="bullet"/>
      <w:lvlText w:val=""/>
      <w:lvlJc w:val="left"/>
      <w:pPr>
        <w:ind w:left="720" w:hanging="360"/>
      </w:pPr>
      <w:rPr>
        <w:rFonts w:ascii="Wingdings" w:hAnsi="Wingdings" w:hint="default"/>
      </w:rPr>
    </w:lvl>
    <w:lvl w:ilvl="1" w:tplc="08090009">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7179EB"/>
    <w:multiLevelType w:val="hybridMultilevel"/>
    <w:tmpl w:val="B70CC3FC"/>
    <w:lvl w:ilvl="0" w:tplc="FDA42E8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F05B70"/>
    <w:multiLevelType w:val="hybridMultilevel"/>
    <w:tmpl w:val="F4E21DC0"/>
    <w:lvl w:ilvl="0" w:tplc="7AE2BCF8">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7159F0"/>
    <w:multiLevelType w:val="hybridMultilevel"/>
    <w:tmpl w:val="3168D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0E6A22"/>
    <w:multiLevelType w:val="hybridMultilevel"/>
    <w:tmpl w:val="D2F803F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E80EBC"/>
    <w:multiLevelType w:val="hybridMultilevel"/>
    <w:tmpl w:val="A6C68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D8148A"/>
    <w:multiLevelType w:val="hybridMultilevel"/>
    <w:tmpl w:val="6D6426FA"/>
    <w:lvl w:ilvl="0" w:tplc="08090001">
      <w:start w:val="1"/>
      <w:numFmt w:val="bullet"/>
      <w:lvlText w:val=""/>
      <w:lvlJc w:val="left"/>
      <w:pPr>
        <w:ind w:left="3345" w:hanging="360"/>
      </w:pPr>
      <w:rPr>
        <w:rFonts w:ascii="Symbol" w:hAnsi="Symbol" w:hint="default"/>
      </w:rPr>
    </w:lvl>
    <w:lvl w:ilvl="1" w:tplc="04090003" w:tentative="1">
      <w:start w:val="1"/>
      <w:numFmt w:val="bullet"/>
      <w:lvlText w:val="o"/>
      <w:lvlJc w:val="left"/>
      <w:pPr>
        <w:ind w:left="4065" w:hanging="360"/>
      </w:pPr>
      <w:rPr>
        <w:rFonts w:ascii="Courier New" w:hAnsi="Courier New" w:cs="Courier New" w:hint="default"/>
      </w:rPr>
    </w:lvl>
    <w:lvl w:ilvl="2" w:tplc="04090005" w:tentative="1">
      <w:start w:val="1"/>
      <w:numFmt w:val="bullet"/>
      <w:lvlText w:val=""/>
      <w:lvlJc w:val="left"/>
      <w:pPr>
        <w:ind w:left="4785" w:hanging="360"/>
      </w:pPr>
      <w:rPr>
        <w:rFonts w:ascii="Wingdings" w:hAnsi="Wingdings" w:hint="default"/>
      </w:rPr>
    </w:lvl>
    <w:lvl w:ilvl="3" w:tplc="04090001" w:tentative="1">
      <w:start w:val="1"/>
      <w:numFmt w:val="bullet"/>
      <w:lvlText w:val=""/>
      <w:lvlJc w:val="left"/>
      <w:pPr>
        <w:ind w:left="5505" w:hanging="360"/>
      </w:pPr>
      <w:rPr>
        <w:rFonts w:ascii="Symbol" w:hAnsi="Symbol" w:hint="default"/>
      </w:rPr>
    </w:lvl>
    <w:lvl w:ilvl="4" w:tplc="04090003" w:tentative="1">
      <w:start w:val="1"/>
      <w:numFmt w:val="bullet"/>
      <w:lvlText w:val="o"/>
      <w:lvlJc w:val="left"/>
      <w:pPr>
        <w:ind w:left="6225" w:hanging="360"/>
      </w:pPr>
      <w:rPr>
        <w:rFonts w:ascii="Courier New" w:hAnsi="Courier New" w:cs="Courier New" w:hint="default"/>
      </w:rPr>
    </w:lvl>
    <w:lvl w:ilvl="5" w:tplc="04090005" w:tentative="1">
      <w:start w:val="1"/>
      <w:numFmt w:val="bullet"/>
      <w:lvlText w:val=""/>
      <w:lvlJc w:val="left"/>
      <w:pPr>
        <w:ind w:left="6945" w:hanging="360"/>
      </w:pPr>
      <w:rPr>
        <w:rFonts w:ascii="Wingdings" w:hAnsi="Wingdings" w:hint="default"/>
      </w:rPr>
    </w:lvl>
    <w:lvl w:ilvl="6" w:tplc="04090001" w:tentative="1">
      <w:start w:val="1"/>
      <w:numFmt w:val="bullet"/>
      <w:lvlText w:val=""/>
      <w:lvlJc w:val="left"/>
      <w:pPr>
        <w:ind w:left="7665" w:hanging="360"/>
      </w:pPr>
      <w:rPr>
        <w:rFonts w:ascii="Symbol" w:hAnsi="Symbol" w:hint="default"/>
      </w:rPr>
    </w:lvl>
    <w:lvl w:ilvl="7" w:tplc="04090003" w:tentative="1">
      <w:start w:val="1"/>
      <w:numFmt w:val="bullet"/>
      <w:lvlText w:val="o"/>
      <w:lvlJc w:val="left"/>
      <w:pPr>
        <w:ind w:left="8385" w:hanging="360"/>
      </w:pPr>
      <w:rPr>
        <w:rFonts w:ascii="Courier New" w:hAnsi="Courier New" w:cs="Courier New" w:hint="default"/>
      </w:rPr>
    </w:lvl>
    <w:lvl w:ilvl="8" w:tplc="04090005" w:tentative="1">
      <w:start w:val="1"/>
      <w:numFmt w:val="bullet"/>
      <w:lvlText w:val=""/>
      <w:lvlJc w:val="left"/>
      <w:pPr>
        <w:ind w:left="9105" w:hanging="360"/>
      </w:pPr>
      <w:rPr>
        <w:rFonts w:ascii="Wingdings" w:hAnsi="Wingdings" w:hint="default"/>
      </w:rPr>
    </w:lvl>
  </w:abstractNum>
  <w:abstractNum w:abstractNumId="11" w15:restartNumberingAfterBreak="0">
    <w:nsid w:val="20290234"/>
    <w:multiLevelType w:val="hybridMultilevel"/>
    <w:tmpl w:val="4ADAEA94"/>
    <w:lvl w:ilvl="0" w:tplc="E6E4628A">
      <w:start w:val="1469"/>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16D7A56"/>
    <w:multiLevelType w:val="hybridMultilevel"/>
    <w:tmpl w:val="6CC42394"/>
    <w:lvl w:ilvl="0" w:tplc="08090001">
      <w:start w:val="1"/>
      <w:numFmt w:val="bullet"/>
      <w:lvlText w:val=""/>
      <w:lvlJc w:val="left"/>
      <w:pPr>
        <w:ind w:left="731" w:hanging="360"/>
      </w:pPr>
      <w:rPr>
        <w:rFonts w:ascii="Symbol" w:hAnsi="Symbol" w:hint="default"/>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13" w15:restartNumberingAfterBreak="0">
    <w:nsid w:val="218B1709"/>
    <w:multiLevelType w:val="hybridMultilevel"/>
    <w:tmpl w:val="EC144EF0"/>
    <w:lvl w:ilvl="0" w:tplc="08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6B8131F"/>
    <w:multiLevelType w:val="hybridMultilevel"/>
    <w:tmpl w:val="DB027592"/>
    <w:lvl w:ilvl="0" w:tplc="08090001">
      <w:start w:val="1"/>
      <w:numFmt w:val="bullet"/>
      <w:lvlText w:val=""/>
      <w:lvlJc w:val="left"/>
      <w:pPr>
        <w:tabs>
          <w:tab w:val="num" w:pos="720"/>
        </w:tabs>
        <w:ind w:left="720" w:hanging="360"/>
      </w:pPr>
      <w:rPr>
        <w:rFonts w:ascii="Symbol" w:hAnsi="Symbol" w:hint="default"/>
      </w:rPr>
    </w:lvl>
    <w:lvl w:ilvl="1" w:tplc="08090009">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915812"/>
    <w:multiLevelType w:val="hybridMultilevel"/>
    <w:tmpl w:val="E49E242C"/>
    <w:lvl w:ilvl="0" w:tplc="AA563836">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D43014"/>
    <w:multiLevelType w:val="hybridMultilevel"/>
    <w:tmpl w:val="45E4A91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7" w15:restartNumberingAfterBreak="0">
    <w:nsid w:val="3D385D2C"/>
    <w:multiLevelType w:val="hybridMultilevel"/>
    <w:tmpl w:val="E038894E"/>
    <w:lvl w:ilvl="0" w:tplc="08090011">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8" w15:restartNumberingAfterBreak="0">
    <w:nsid w:val="3F4B708E"/>
    <w:multiLevelType w:val="hybridMultilevel"/>
    <w:tmpl w:val="A7F4CE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5439BB"/>
    <w:multiLevelType w:val="hybridMultilevel"/>
    <w:tmpl w:val="1550D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1D7E10"/>
    <w:multiLevelType w:val="hybridMultilevel"/>
    <w:tmpl w:val="DA28F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0A7FDF"/>
    <w:multiLevelType w:val="hybridMultilevel"/>
    <w:tmpl w:val="828EF2DC"/>
    <w:lvl w:ilvl="0" w:tplc="04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A37E0C"/>
    <w:multiLevelType w:val="hybridMultilevel"/>
    <w:tmpl w:val="1E924612"/>
    <w:lvl w:ilvl="0" w:tplc="8932ADC2">
      <w:start w:val="1"/>
      <w:numFmt w:val="bullet"/>
      <w:lvlText w:val=""/>
      <w:lvlJc w:val="left"/>
      <w:pPr>
        <w:tabs>
          <w:tab w:val="num" w:pos="1713"/>
        </w:tabs>
        <w:ind w:left="1713" w:hanging="360"/>
      </w:pPr>
      <w:rPr>
        <w:rFonts w:ascii="Symbol" w:hAnsi="Symbol" w:hint="default"/>
        <w:color w:val="000000" w:themeColor="text1"/>
      </w:rPr>
    </w:lvl>
    <w:lvl w:ilvl="1" w:tplc="08090003" w:tentative="1">
      <w:start w:val="1"/>
      <w:numFmt w:val="bullet"/>
      <w:lvlText w:val="o"/>
      <w:lvlJc w:val="left"/>
      <w:pPr>
        <w:tabs>
          <w:tab w:val="num" w:pos="2433"/>
        </w:tabs>
        <w:ind w:left="2433" w:hanging="360"/>
      </w:pPr>
      <w:rPr>
        <w:rFonts w:ascii="Courier New" w:hAnsi="Courier New" w:cs="Courier New" w:hint="default"/>
      </w:rPr>
    </w:lvl>
    <w:lvl w:ilvl="2" w:tplc="08090005" w:tentative="1">
      <w:start w:val="1"/>
      <w:numFmt w:val="bullet"/>
      <w:lvlText w:val=""/>
      <w:lvlJc w:val="left"/>
      <w:pPr>
        <w:tabs>
          <w:tab w:val="num" w:pos="3153"/>
        </w:tabs>
        <w:ind w:left="3153" w:hanging="360"/>
      </w:pPr>
      <w:rPr>
        <w:rFonts w:ascii="Wingdings" w:hAnsi="Wingdings" w:hint="default"/>
      </w:rPr>
    </w:lvl>
    <w:lvl w:ilvl="3" w:tplc="08090001" w:tentative="1">
      <w:start w:val="1"/>
      <w:numFmt w:val="bullet"/>
      <w:lvlText w:val=""/>
      <w:lvlJc w:val="left"/>
      <w:pPr>
        <w:tabs>
          <w:tab w:val="num" w:pos="3873"/>
        </w:tabs>
        <w:ind w:left="3873" w:hanging="360"/>
      </w:pPr>
      <w:rPr>
        <w:rFonts w:ascii="Symbol" w:hAnsi="Symbol" w:hint="default"/>
      </w:rPr>
    </w:lvl>
    <w:lvl w:ilvl="4" w:tplc="08090003" w:tentative="1">
      <w:start w:val="1"/>
      <w:numFmt w:val="bullet"/>
      <w:lvlText w:val="o"/>
      <w:lvlJc w:val="left"/>
      <w:pPr>
        <w:tabs>
          <w:tab w:val="num" w:pos="4593"/>
        </w:tabs>
        <w:ind w:left="4593" w:hanging="360"/>
      </w:pPr>
      <w:rPr>
        <w:rFonts w:ascii="Courier New" w:hAnsi="Courier New" w:cs="Courier New" w:hint="default"/>
      </w:rPr>
    </w:lvl>
    <w:lvl w:ilvl="5" w:tplc="08090005" w:tentative="1">
      <w:start w:val="1"/>
      <w:numFmt w:val="bullet"/>
      <w:lvlText w:val=""/>
      <w:lvlJc w:val="left"/>
      <w:pPr>
        <w:tabs>
          <w:tab w:val="num" w:pos="5313"/>
        </w:tabs>
        <w:ind w:left="5313" w:hanging="360"/>
      </w:pPr>
      <w:rPr>
        <w:rFonts w:ascii="Wingdings" w:hAnsi="Wingdings" w:hint="default"/>
      </w:rPr>
    </w:lvl>
    <w:lvl w:ilvl="6" w:tplc="08090001" w:tentative="1">
      <w:start w:val="1"/>
      <w:numFmt w:val="bullet"/>
      <w:lvlText w:val=""/>
      <w:lvlJc w:val="left"/>
      <w:pPr>
        <w:tabs>
          <w:tab w:val="num" w:pos="6033"/>
        </w:tabs>
        <w:ind w:left="6033" w:hanging="360"/>
      </w:pPr>
      <w:rPr>
        <w:rFonts w:ascii="Symbol" w:hAnsi="Symbol" w:hint="default"/>
      </w:rPr>
    </w:lvl>
    <w:lvl w:ilvl="7" w:tplc="08090003" w:tentative="1">
      <w:start w:val="1"/>
      <w:numFmt w:val="bullet"/>
      <w:lvlText w:val="o"/>
      <w:lvlJc w:val="left"/>
      <w:pPr>
        <w:tabs>
          <w:tab w:val="num" w:pos="6753"/>
        </w:tabs>
        <w:ind w:left="6753" w:hanging="360"/>
      </w:pPr>
      <w:rPr>
        <w:rFonts w:ascii="Courier New" w:hAnsi="Courier New" w:cs="Courier New" w:hint="default"/>
      </w:rPr>
    </w:lvl>
    <w:lvl w:ilvl="8" w:tplc="08090005" w:tentative="1">
      <w:start w:val="1"/>
      <w:numFmt w:val="bullet"/>
      <w:lvlText w:val=""/>
      <w:lvlJc w:val="left"/>
      <w:pPr>
        <w:tabs>
          <w:tab w:val="num" w:pos="7473"/>
        </w:tabs>
        <w:ind w:left="7473" w:hanging="360"/>
      </w:pPr>
      <w:rPr>
        <w:rFonts w:ascii="Wingdings" w:hAnsi="Wingdings" w:hint="default"/>
      </w:rPr>
    </w:lvl>
  </w:abstractNum>
  <w:abstractNum w:abstractNumId="23" w15:restartNumberingAfterBreak="0">
    <w:nsid w:val="63336D6E"/>
    <w:multiLevelType w:val="hybridMultilevel"/>
    <w:tmpl w:val="B616D9A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6A593018"/>
    <w:multiLevelType w:val="hybridMultilevel"/>
    <w:tmpl w:val="19B82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985F14"/>
    <w:multiLevelType w:val="hybridMultilevel"/>
    <w:tmpl w:val="82904808"/>
    <w:lvl w:ilvl="0" w:tplc="E6E4628A">
      <w:start w:val="1469"/>
      <w:numFmt w:val="bullet"/>
      <w:lvlText w:val="-"/>
      <w:lvlJc w:val="left"/>
      <w:pPr>
        <w:ind w:left="1287" w:hanging="360"/>
      </w:pPr>
      <w:rPr>
        <w:rFonts w:ascii="Arial" w:eastAsia="Times New Roman" w:hAnsi="Arial" w:cs="Aria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721B44DC"/>
    <w:multiLevelType w:val="hybridMultilevel"/>
    <w:tmpl w:val="DCB6D192"/>
    <w:lvl w:ilvl="0" w:tplc="E6E4628A">
      <w:start w:val="1469"/>
      <w:numFmt w:val="bullet"/>
      <w:lvlText w:val="-"/>
      <w:lvlJc w:val="left"/>
      <w:pPr>
        <w:tabs>
          <w:tab w:val="num" w:pos="720"/>
        </w:tabs>
        <w:ind w:left="720" w:hanging="360"/>
      </w:pPr>
      <w:rPr>
        <w:rFonts w:ascii="Arial" w:eastAsia="Times New Roman" w:hAnsi="Arial" w:cs="Arial" w:hint="default"/>
      </w:rPr>
    </w:lvl>
    <w:lvl w:ilvl="1" w:tplc="561A9A96">
      <w:start w:val="1"/>
      <w:numFmt w:val="bullet"/>
      <w:lvlText w:val=""/>
      <w:lvlJc w:val="left"/>
      <w:pPr>
        <w:tabs>
          <w:tab w:val="num" w:pos="1440"/>
        </w:tabs>
        <w:ind w:left="1440" w:hanging="360"/>
      </w:pPr>
      <w:rPr>
        <w:rFonts w:ascii="Symbol" w:hAnsi="Symbol" w:hint="default"/>
        <w:color w:val="000000" w:themeColor="text1"/>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5D66CBE"/>
    <w:multiLevelType w:val="hybridMultilevel"/>
    <w:tmpl w:val="1708F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E346F6"/>
    <w:multiLevelType w:val="hybridMultilevel"/>
    <w:tmpl w:val="314CA7E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9" w15:restartNumberingAfterBreak="0">
    <w:nsid w:val="7D1D063E"/>
    <w:multiLevelType w:val="hybridMultilevel"/>
    <w:tmpl w:val="398C24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DB8565C"/>
    <w:multiLevelType w:val="hybridMultilevel"/>
    <w:tmpl w:val="B0424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9867287">
    <w:abstractNumId w:val="20"/>
  </w:num>
  <w:num w:numId="2" w16cid:durableId="1231118977">
    <w:abstractNumId w:val="24"/>
  </w:num>
  <w:num w:numId="3" w16cid:durableId="623847781">
    <w:abstractNumId w:val="9"/>
  </w:num>
  <w:num w:numId="4" w16cid:durableId="1008948021">
    <w:abstractNumId w:val="16"/>
  </w:num>
  <w:num w:numId="5" w16cid:durableId="1980380949">
    <w:abstractNumId w:val="28"/>
  </w:num>
  <w:num w:numId="6" w16cid:durableId="195236147">
    <w:abstractNumId w:val="22"/>
  </w:num>
  <w:num w:numId="7" w16cid:durableId="1442997285">
    <w:abstractNumId w:val="26"/>
  </w:num>
  <w:num w:numId="8" w16cid:durableId="19671941">
    <w:abstractNumId w:val="18"/>
  </w:num>
  <w:num w:numId="9" w16cid:durableId="1283074931">
    <w:abstractNumId w:val="14"/>
  </w:num>
  <w:num w:numId="10" w16cid:durableId="143789155">
    <w:abstractNumId w:val="11"/>
  </w:num>
  <w:num w:numId="11" w16cid:durableId="1307397939">
    <w:abstractNumId w:val="8"/>
  </w:num>
  <w:num w:numId="12" w16cid:durableId="400294836">
    <w:abstractNumId w:val="25"/>
  </w:num>
  <w:num w:numId="13" w16cid:durableId="635372167">
    <w:abstractNumId w:val="4"/>
  </w:num>
  <w:num w:numId="14" w16cid:durableId="777796319">
    <w:abstractNumId w:val="29"/>
  </w:num>
  <w:num w:numId="15" w16cid:durableId="490341068">
    <w:abstractNumId w:val="23"/>
  </w:num>
  <w:num w:numId="16" w16cid:durableId="763036157">
    <w:abstractNumId w:val="17"/>
  </w:num>
  <w:num w:numId="17" w16cid:durableId="798496408">
    <w:abstractNumId w:val="0"/>
  </w:num>
  <w:num w:numId="18" w16cid:durableId="487522574">
    <w:abstractNumId w:val="3"/>
  </w:num>
  <w:num w:numId="19" w16cid:durableId="393622024">
    <w:abstractNumId w:val="12"/>
  </w:num>
  <w:num w:numId="20" w16cid:durableId="1877741204">
    <w:abstractNumId w:val="2"/>
  </w:num>
  <w:num w:numId="21" w16cid:durableId="991567569">
    <w:abstractNumId w:val="1"/>
  </w:num>
  <w:num w:numId="22" w16cid:durableId="513110085">
    <w:abstractNumId w:val="30"/>
  </w:num>
  <w:num w:numId="23" w16cid:durableId="1965236801">
    <w:abstractNumId w:val="6"/>
  </w:num>
  <w:num w:numId="24" w16cid:durableId="2021157500">
    <w:abstractNumId w:val="21"/>
  </w:num>
  <w:num w:numId="25" w16cid:durableId="465591303">
    <w:abstractNumId w:val="13"/>
  </w:num>
  <w:num w:numId="26" w16cid:durableId="58984752">
    <w:abstractNumId w:val="10"/>
  </w:num>
  <w:num w:numId="27" w16cid:durableId="295140779">
    <w:abstractNumId w:val="5"/>
  </w:num>
  <w:num w:numId="28" w16cid:durableId="1511723427">
    <w:abstractNumId w:val="15"/>
  </w:num>
  <w:num w:numId="29" w16cid:durableId="800264307">
    <w:abstractNumId w:val="19"/>
  </w:num>
  <w:num w:numId="30" w16cid:durableId="484514564">
    <w:abstractNumId w:val="7"/>
  </w:num>
  <w:num w:numId="31" w16cid:durableId="1868398529">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numFmt w:val="lowerRoman"/>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DCF"/>
    <w:rsid w:val="00003D38"/>
    <w:rsid w:val="00005E88"/>
    <w:rsid w:val="00010994"/>
    <w:rsid w:val="0001126B"/>
    <w:rsid w:val="00011A51"/>
    <w:rsid w:val="00013EFC"/>
    <w:rsid w:val="000176A6"/>
    <w:rsid w:val="00025495"/>
    <w:rsid w:val="0002577F"/>
    <w:rsid w:val="00027436"/>
    <w:rsid w:val="00031C7C"/>
    <w:rsid w:val="00031EA8"/>
    <w:rsid w:val="00033D2D"/>
    <w:rsid w:val="000347C4"/>
    <w:rsid w:val="00034B1A"/>
    <w:rsid w:val="00041798"/>
    <w:rsid w:val="0004392C"/>
    <w:rsid w:val="000453D2"/>
    <w:rsid w:val="000454CC"/>
    <w:rsid w:val="000476B0"/>
    <w:rsid w:val="0005102C"/>
    <w:rsid w:val="00052727"/>
    <w:rsid w:val="000565C8"/>
    <w:rsid w:val="000570EE"/>
    <w:rsid w:val="00057E2B"/>
    <w:rsid w:val="0006231D"/>
    <w:rsid w:val="000646D8"/>
    <w:rsid w:val="00066DBE"/>
    <w:rsid w:val="000674A0"/>
    <w:rsid w:val="000702DE"/>
    <w:rsid w:val="00070B52"/>
    <w:rsid w:val="0007142D"/>
    <w:rsid w:val="00076D8A"/>
    <w:rsid w:val="00086819"/>
    <w:rsid w:val="0008744F"/>
    <w:rsid w:val="000874BF"/>
    <w:rsid w:val="00093D4F"/>
    <w:rsid w:val="00094484"/>
    <w:rsid w:val="00094722"/>
    <w:rsid w:val="00097267"/>
    <w:rsid w:val="000A16EF"/>
    <w:rsid w:val="000A3D0A"/>
    <w:rsid w:val="000A59FA"/>
    <w:rsid w:val="000A5A2F"/>
    <w:rsid w:val="000B0040"/>
    <w:rsid w:val="000B2673"/>
    <w:rsid w:val="000B3124"/>
    <w:rsid w:val="000B567F"/>
    <w:rsid w:val="000B5B44"/>
    <w:rsid w:val="000B6468"/>
    <w:rsid w:val="000B72BC"/>
    <w:rsid w:val="000C0FD9"/>
    <w:rsid w:val="000C232F"/>
    <w:rsid w:val="000D2D3D"/>
    <w:rsid w:val="000D3106"/>
    <w:rsid w:val="000D3298"/>
    <w:rsid w:val="000D37BD"/>
    <w:rsid w:val="000D38E6"/>
    <w:rsid w:val="000D5F6A"/>
    <w:rsid w:val="000D695F"/>
    <w:rsid w:val="000D6D17"/>
    <w:rsid w:val="000E37F9"/>
    <w:rsid w:val="000E52D1"/>
    <w:rsid w:val="000E594E"/>
    <w:rsid w:val="000E6211"/>
    <w:rsid w:val="000E6A3B"/>
    <w:rsid w:val="000E7391"/>
    <w:rsid w:val="000F1259"/>
    <w:rsid w:val="000F1C4F"/>
    <w:rsid w:val="000F1F1C"/>
    <w:rsid w:val="000F2464"/>
    <w:rsid w:val="000F3BA4"/>
    <w:rsid w:val="000F4E0D"/>
    <w:rsid w:val="000F5F38"/>
    <w:rsid w:val="000F63E4"/>
    <w:rsid w:val="00101A3C"/>
    <w:rsid w:val="001079D1"/>
    <w:rsid w:val="00110E6D"/>
    <w:rsid w:val="00111C2A"/>
    <w:rsid w:val="00113929"/>
    <w:rsid w:val="00116D8F"/>
    <w:rsid w:val="00120EC7"/>
    <w:rsid w:val="00121461"/>
    <w:rsid w:val="001221A4"/>
    <w:rsid w:val="001229ED"/>
    <w:rsid w:val="00122EC2"/>
    <w:rsid w:val="00124606"/>
    <w:rsid w:val="00124B7D"/>
    <w:rsid w:val="001272F9"/>
    <w:rsid w:val="001276D4"/>
    <w:rsid w:val="001302C5"/>
    <w:rsid w:val="0013072A"/>
    <w:rsid w:val="001321AF"/>
    <w:rsid w:val="00133915"/>
    <w:rsid w:val="00133A1B"/>
    <w:rsid w:val="001349CF"/>
    <w:rsid w:val="00134E6D"/>
    <w:rsid w:val="00136566"/>
    <w:rsid w:val="00137494"/>
    <w:rsid w:val="0014063B"/>
    <w:rsid w:val="00140C45"/>
    <w:rsid w:val="00140F96"/>
    <w:rsid w:val="00141DF5"/>
    <w:rsid w:val="00143120"/>
    <w:rsid w:val="0014353D"/>
    <w:rsid w:val="00143A4C"/>
    <w:rsid w:val="0014451A"/>
    <w:rsid w:val="00144531"/>
    <w:rsid w:val="001525F4"/>
    <w:rsid w:val="00155317"/>
    <w:rsid w:val="00155928"/>
    <w:rsid w:val="00162976"/>
    <w:rsid w:val="00162D42"/>
    <w:rsid w:val="001643CD"/>
    <w:rsid w:val="001669AF"/>
    <w:rsid w:val="0016725F"/>
    <w:rsid w:val="00170CFB"/>
    <w:rsid w:val="001736EB"/>
    <w:rsid w:val="00174658"/>
    <w:rsid w:val="00175172"/>
    <w:rsid w:val="001758A1"/>
    <w:rsid w:val="001759C0"/>
    <w:rsid w:val="00176BA5"/>
    <w:rsid w:val="00176FF9"/>
    <w:rsid w:val="001833AA"/>
    <w:rsid w:val="001859A0"/>
    <w:rsid w:val="00186AF1"/>
    <w:rsid w:val="00190503"/>
    <w:rsid w:val="00190D57"/>
    <w:rsid w:val="00191A5A"/>
    <w:rsid w:val="00191D39"/>
    <w:rsid w:val="00191E18"/>
    <w:rsid w:val="00192CB8"/>
    <w:rsid w:val="00192EDC"/>
    <w:rsid w:val="00193D8F"/>
    <w:rsid w:val="00194360"/>
    <w:rsid w:val="00194C70"/>
    <w:rsid w:val="001958AB"/>
    <w:rsid w:val="00197C6B"/>
    <w:rsid w:val="001A09CB"/>
    <w:rsid w:val="001A0A66"/>
    <w:rsid w:val="001A4450"/>
    <w:rsid w:val="001A46EF"/>
    <w:rsid w:val="001A4918"/>
    <w:rsid w:val="001A5790"/>
    <w:rsid w:val="001A5CC1"/>
    <w:rsid w:val="001B22E2"/>
    <w:rsid w:val="001B3135"/>
    <w:rsid w:val="001B3365"/>
    <w:rsid w:val="001B40E6"/>
    <w:rsid w:val="001B419B"/>
    <w:rsid w:val="001B41C6"/>
    <w:rsid w:val="001B4847"/>
    <w:rsid w:val="001B4BBA"/>
    <w:rsid w:val="001B7560"/>
    <w:rsid w:val="001C1A4F"/>
    <w:rsid w:val="001C1EC5"/>
    <w:rsid w:val="001C21BE"/>
    <w:rsid w:val="001C2E7F"/>
    <w:rsid w:val="001C54B8"/>
    <w:rsid w:val="001D0C96"/>
    <w:rsid w:val="001D228F"/>
    <w:rsid w:val="001D22CB"/>
    <w:rsid w:val="001D24AE"/>
    <w:rsid w:val="001D6029"/>
    <w:rsid w:val="001E11C5"/>
    <w:rsid w:val="001E4865"/>
    <w:rsid w:val="001E5D84"/>
    <w:rsid w:val="001E6AA9"/>
    <w:rsid w:val="001E6DCF"/>
    <w:rsid w:val="001F20EF"/>
    <w:rsid w:val="001F242E"/>
    <w:rsid w:val="001F4425"/>
    <w:rsid w:val="001F739F"/>
    <w:rsid w:val="001F7FEB"/>
    <w:rsid w:val="002128F7"/>
    <w:rsid w:val="002173A4"/>
    <w:rsid w:val="00217F65"/>
    <w:rsid w:val="00220B2F"/>
    <w:rsid w:val="0022211A"/>
    <w:rsid w:val="00225337"/>
    <w:rsid w:val="00227A78"/>
    <w:rsid w:val="00227C8F"/>
    <w:rsid w:val="00232AEB"/>
    <w:rsid w:val="002348A0"/>
    <w:rsid w:val="00235415"/>
    <w:rsid w:val="00235E64"/>
    <w:rsid w:val="00237781"/>
    <w:rsid w:val="00240ACC"/>
    <w:rsid w:val="00240BE6"/>
    <w:rsid w:val="0024167F"/>
    <w:rsid w:val="002419DB"/>
    <w:rsid w:val="00241B94"/>
    <w:rsid w:val="002455C3"/>
    <w:rsid w:val="002466AA"/>
    <w:rsid w:val="00250FCB"/>
    <w:rsid w:val="002557DF"/>
    <w:rsid w:val="00262E26"/>
    <w:rsid w:val="002634C9"/>
    <w:rsid w:val="00263E26"/>
    <w:rsid w:val="00265FFC"/>
    <w:rsid w:val="0026673C"/>
    <w:rsid w:val="00267974"/>
    <w:rsid w:val="00270FCF"/>
    <w:rsid w:val="00276A43"/>
    <w:rsid w:val="00277CF2"/>
    <w:rsid w:val="00280CEB"/>
    <w:rsid w:val="00280ED8"/>
    <w:rsid w:val="002812AB"/>
    <w:rsid w:val="00283243"/>
    <w:rsid w:val="002834A3"/>
    <w:rsid w:val="00291B39"/>
    <w:rsid w:val="00291EE9"/>
    <w:rsid w:val="00295D0C"/>
    <w:rsid w:val="0029636D"/>
    <w:rsid w:val="00297494"/>
    <w:rsid w:val="00297EAA"/>
    <w:rsid w:val="002A0FAE"/>
    <w:rsid w:val="002A3327"/>
    <w:rsid w:val="002A3B4C"/>
    <w:rsid w:val="002A42B9"/>
    <w:rsid w:val="002A4EEB"/>
    <w:rsid w:val="002A548C"/>
    <w:rsid w:val="002A6FC6"/>
    <w:rsid w:val="002B18CE"/>
    <w:rsid w:val="002B31E0"/>
    <w:rsid w:val="002B3CBA"/>
    <w:rsid w:val="002B45E5"/>
    <w:rsid w:val="002C043D"/>
    <w:rsid w:val="002C1B90"/>
    <w:rsid w:val="002C3D8F"/>
    <w:rsid w:val="002C3EA2"/>
    <w:rsid w:val="002C5CB2"/>
    <w:rsid w:val="002C5DAF"/>
    <w:rsid w:val="002C6095"/>
    <w:rsid w:val="002D1338"/>
    <w:rsid w:val="002D576D"/>
    <w:rsid w:val="002D6DBE"/>
    <w:rsid w:val="002E0098"/>
    <w:rsid w:val="002E022A"/>
    <w:rsid w:val="002E1ED2"/>
    <w:rsid w:val="002E2DDD"/>
    <w:rsid w:val="002E79A2"/>
    <w:rsid w:val="002F0AF8"/>
    <w:rsid w:val="002F23F7"/>
    <w:rsid w:val="002F3135"/>
    <w:rsid w:val="002F35FF"/>
    <w:rsid w:val="00300107"/>
    <w:rsid w:val="00300C0C"/>
    <w:rsid w:val="00302E18"/>
    <w:rsid w:val="00306020"/>
    <w:rsid w:val="003065A1"/>
    <w:rsid w:val="0030772E"/>
    <w:rsid w:val="0031101C"/>
    <w:rsid w:val="00311340"/>
    <w:rsid w:val="00312A86"/>
    <w:rsid w:val="003150B6"/>
    <w:rsid w:val="00316181"/>
    <w:rsid w:val="00317AC9"/>
    <w:rsid w:val="00317D8A"/>
    <w:rsid w:val="003246B4"/>
    <w:rsid w:val="003248FF"/>
    <w:rsid w:val="00326CDC"/>
    <w:rsid w:val="003277D5"/>
    <w:rsid w:val="00331FD7"/>
    <w:rsid w:val="003340C2"/>
    <w:rsid w:val="00334337"/>
    <w:rsid w:val="003414D8"/>
    <w:rsid w:val="0034289C"/>
    <w:rsid w:val="00342F5F"/>
    <w:rsid w:val="00343043"/>
    <w:rsid w:val="0034398F"/>
    <w:rsid w:val="0035123D"/>
    <w:rsid w:val="00354AF9"/>
    <w:rsid w:val="00354EA4"/>
    <w:rsid w:val="00357772"/>
    <w:rsid w:val="003577F1"/>
    <w:rsid w:val="00357DB7"/>
    <w:rsid w:val="003621CD"/>
    <w:rsid w:val="00367611"/>
    <w:rsid w:val="003678B6"/>
    <w:rsid w:val="003703F1"/>
    <w:rsid w:val="00370AC0"/>
    <w:rsid w:val="00372368"/>
    <w:rsid w:val="003725FE"/>
    <w:rsid w:val="00372C7E"/>
    <w:rsid w:val="00373922"/>
    <w:rsid w:val="00373C90"/>
    <w:rsid w:val="00376B96"/>
    <w:rsid w:val="0038056F"/>
    <w:rsid w:val="003813B1"/>
    <w:rsid w:val="00382C36"/>
    <w:rsid w:val="00382C6C"/>
    <w:rsid w:val="0038328D"/>
    <w:rsid w:val="00383677"/>
    <w:rsid w:val="00383D15"/>
    <w:rsid w:val="00386128"/>
    <w:rsid w:val="00386B6D"/>
    <w:rsid w:val="00392CC2"/>
    <w:rsid w:val="00394AC2"/>
    <w:rsid w:val="00395427"/>
    <w:rsid w:val="003954CA"/>
    <w:rsid w:val="00397956"/>
    <w:rsid w:val="00397A59"/>
    <w:rsid w:val="003A0E61"/>
    <w:rsid w:val="003A16FC"/>
    <w:rsid w:val="003A6126"/>
    <w:rsid w:val="003A7438"/>
    <w:rsid w:val="003A7CAA"/>
    <w:rsid w:val="003A7F85"/>
    <w:rsid w:val="003B034A"/>
    <w:rsid w:val="003B31D8"/>
    <w:rsid w:val="003B4A06"/>
    <w:rsid w:val="003B630D"/>
    <w:rsid w:val="003B7DA1"/>
    <w:rsid w:val="003C0BBF"/>
    <w:rsid w:val="003C27DC"/>
    <w:rsid w:val="003C2ACB"/>
    <w:rsid w:val="003C5DED"/>
    <w:rsid w:val="003D0A9C"/>
    <w:rsid w:val="003D1062"/>
    <w:rsid w:val="003D2242"/>
    <w:rsid w:val="003D38D7"/>
    <w:rsid w:val="003D5FFC"/>
    <w:rsid w:val="003E021F"/>
    <w:rsid w:val="003E318F"/>
    <w:rsid w:val="003E3221"/>
    <w:rsid w:val="003E4423"/>
    <w:rsid w:val="003E4A9C"/>
    <w:rsid w:val="00403870"/>
    <w:rsid w:val="00404F0C"/>
    <w:rsid w:val="004103AF"/>
    <w:rsid w:val="00410E62"/>
    <w:rsid w:val="00412690"/>
    <w:rsid w:val="00413FE7"/>
    <w:rsid w:val="00416876"/>
    <w:rsid w:val="00416CD1"/>
    <w:rsid w:val="00416D33"/>
    <w:rsid w:val="00416E7F"/>
    <w:rsid w:val="00417A2C"/>
    <w:rsid w:val="00420F90"/>
    <w:rsid w:val="00422060"/>
    <w:rsid w:val="004220D2"/>
    <w:rsid w:val="004224E8"/>
    <w:rsid w:val="00426F87"/>
    <w:rsid w:val="0043067C"/>
    <w:rsid w:val="0043248F"/>
    <w:rsid w:val="0043593B"/>
    <w:rsid w:val="004378A6"/>
    <w:rsid w:val="0044111B"/>
    <w:rsid w:val="00442C6A"/>
    <w:rsid w:val="004439F8"/>
    <w:rsid w:val="004447A9"/>
    <w:rsid w:val="004461D4"/>
    <w:rsid w:val="00446B8B"/>
    <w:rsid w:val="004472B8"/>
    <w:rsid w:val="004519BA"/>
    <w:rsid w:val="00451AD6"/>
    <w:rsid w:val="0045392C"/>
    <w:rsid w:val="00453DBC"/>
    <w:rsid w:val="00453E43"/>
    <w:rsid w:val="004546EC"/>
    <w:rsid w:val="004560C5"/>
    <w:rsid w:val="00456C2E"/>
    <w:rsid w:val="00456FA5"/>
    <w:rsid w:val="004602A6"/>
    <w:rsid w:val="00460966"/>
    <w:rsid w:val="00464FAB"/>
    <w:rsid w:val="0046516D"/>
    <w:rsid w:val="00466E2C"/>
    <w:rsid w:val="0046775F"/>
    <w:rsid w:val="00470666"/>
    <w:rsid w:val="0047153B"/>
    <w:rsid w:val="004719CB"/>
    <w:rsid w:val="00471B0F"/>
    <w:rsid w:val="00472DD1"/>
    <w:rsid w:val="00472E4C"/>
    <w:rsid w:val="00473369"/>
    <w:rsid w:val="00473B7D"/>
    <w:rsid w:val="00475933"/>
    <w:rsid w:val="00476BC5"/>
    <w:rsid w:val="004778FC"/>
    <w:rsid w:val="004831ED"/>
    <w:rsid w:val="004845E7"/>
    <w:rsid w:val="0048478A"/>
    <w:rsid w:val="00484A6B"/>
    <w:rsid w:val="00484DD9"/>
    <w:rsid w:val="00485C82"/>
    <w:rsid w:val="00486635"/>
    <w:rsid w:val="004867C4"/>
    <w:rsid w:val="004918DD"/>
    <w:rsid w:val="0049266E"/>
    <w:rsid w:val="00494A67"/>
    <w:rsid w:val="0049795E"/>
    <w:rsid w:val="004A33B9"/>
    <w:rsid w:val="004A6828"/>
    <w:rsid w:val="004A71C9"/>
    <w:rsid w:val="004B15DB"/>
    <w:rsid w:val="004B30BB"/>
    <w:rsid w:val="004B4F0D"/>
    <w:rsid w:val="004B54AF"/>
    <w:rsid w:val="004B693F"/>
    <w:rsid w:val="004C180C"/>
    <w:rsid w:val="004C2C04"/>
    <w:rsid w:val="004C36BE"/>
    <w:rsid w:val="004D00BF"/>
    <w:rsid w:val="004D01EE"/>
    <w:rsid w:val="004D23D4"/>
    <w:rsid w:val="004D2535"/>
    <w:rsid w:val="004D2E6A"/>
    <w:rsid w:val="004D4859"/>
    <w:rsid w:val="004D5010"/>
    <w:rsid w:val="004D6129"/>
    <w:rsid w:val="004D6859"/>
    <w:rsid w:val="004D72F4"/>
    <w:rsid w:val="004D789E"/>
    <w:rsid w:val="004E0F35"/>
    <w:rsid w:val="004E1FD0"/>
    <w:rsid w:val="004E2725"/>
    <w:rsid w:val="004E3047"/>
    <w:rsid w:val="004F1944"/>
    <w:rsid w:val="004F22D2"/>
    <w:rsid w:val="004F3EF9"/>
    <w:rsid w:val="004F4D1F"/>
    <w:rsid w:val="00500F6B"/>
    <w:rsid w:val="00501345"/>
    <w:rsid w:val="00501623"/>
    <w:rsid w:val="00501D4D"/>
    <w:rsid w:val="005031EF"/>
    <w:rsid w:val="00504175"/>
    <w:rsid w:val="00504DDF"/>
    <w:rsid w:val="00504F6E"/>
    <w:rsid w:val="00507FC9"/>
    <w:rsid w:val="0051135A"/>
    <w:rsid w:val="005119A9"/>
    <w:rsid w:val="00512A53"/>
    <w:rsid w:val="00514737"/>
    <w:rsid w:val="00515E2E"/>
    <w:rsid w:val="00516352"/>
    <w:rsid w:val="0052032B"/>
    <w:rsid w:val="00520664"/>
    <w:rsid w:val="00520920"/>
    <w:rsid w:val="00520FAE"/>
    <w:rsid w:val="00522146"/>
    <w:rsid w:val="00524D33"/>
    <w:rsid w:val="00525A55"/>
    <w:rsid w:val="005268A4"/>
    <w:rsid w:val="0052798B"/>
    <w:rsid w:val="00532061"/>
    <w:rsid w:val="0053334B"/>
    <w:rsid w:val="00534CCB"/>
    <w:rsid w:val="005353E2"/>
    <w:rsid w:val="00536500"/>
    <w:rsid w:val="005367EF"/>
    <w:rsid w:val="00536AA4"/>
    <w:rsid w:val="0054092B"/>
    <w:rsid w:val="005424BC"/>
    <w:rsid w:val="0054255E"/>
    <w:rsid w:val="00543911"/>
    <w:rsid w:val="005445D6"/>
    <w:rsid w:val="00545DD4"/>
    <w:rsid w:val="0054788E"/>
    <w:rsid w:val="00550A07"/>
    <w:rsid w:val="00554D6D"/>
    <w:rsid w:val="00555B3D"/>
    <w:rsid w:val="0055682C"/>
    <w:rsid w:val="00564023"/>
    <w:rsid w:val="005648F2"/>
    <w:rsid w:val="00564AE5"/>
    <w:rsid w:val="00565E8D"/>
    <w:rsid w:val="00566229"/>
    <w:rsid w:val="00566753"/>
    <w:rsid w:val="00571E2C"/>
    <w:rsid w:val="005722F7"/>
    <w:rsid w:val="00574537"/>
    <w:rsid w:val="00575C34"/>
    <w:rsid w:val="00577B77"/>
    <w:rsid w:val="005841BC"/>
    <w:rsid w:val="00585025"/>
    <w:rsid w:val="00585352"/>
    <w:rsid w:val="00586563"/>
    <w:rsid w:val="00587EF9"/>
    <w:rsid w:val="00590C8F"/>
    <w:rsid w:val="0059131F"/>
    <w:rsid w:val="0059410F"/>
    <w:rsid w:val="00594229"/>
    <w:rsid w:val="005954AD"/>
    <w:rsid w:val="00597027"/>
    <w:rsid w:val="005A11D0"/>
    <w:rsid w:val="005A2607"/>
    <w:rsid w:val="005A2764"/>
    <w:rsid w:val="005A4588"/>
    <w:rsid w:val="005A67D9"/>
    <w:rsid w:val="005A67F5"/>
    <w:rsid w:val="005A6EC3"/>
    <w:rsid w:val="005A7517"/>
    <w:rsid w:val="005A77AA"/>
    <w:rsid w:val="005B04E7"/>
    <w:rsid w:val="005B0701"/>
    <w:rsid w:val="005B080B"/>
    <w:rsid w:val="005B3764"/>
    <w:rsid w:val="005B6A3C"/>
    <w:rsid w:val="005B7DAB"/>
    <w:rsid w:val="005C29F3"/>
    <w:rsid w:val="005C3380"/>
    <w:rsid w:val="005C343C"/>
    <w:rsid w:val="005C4DC0"/>
    <w:rsid w:val="005C6534"/>
    <w:rsid w:val="005C7291"/>
    <w:rsid w:val="005D28FC"/>
    <w:rsid w:val="005D44BA"/>
    <w:rsid w:val="005E2EE8"/>
    <w:rsid w:val="005E2F95"/>
    <w:rsid w:val="005E3248"/>
    <w:rsid w:val="005E34DE"/>
    <w:rsid w:val="005E3D67"/>
    <w:rsid w:val="005E4EC3"/>
    <w:rsid w:val="005E533C"/>
    <w:rsid w:val="005E5521"/>
    <w:rsid w:val="005E7C31"/>
    <w:rsid w:val="005F2477"/>
    <w:rsid w:val="005F2EEC"/>
    <w:rsid w:val="005F6288"/>
    <w:rsid w:val="00602B69"/>
    <w:rsid w:val="006034C6"/>
    <w:rsid w:val="00604496"/>
    <w:rsid w:val="00604DCF"/>
    <w:rsid w:val="00604F7D"/>
    <w:rsid w:val="0060515D"/>
    <w:rsid w:val="006058C5"/>
    <w:rsid w:val="006108FF"/>
    <w:rsid w:val="006113AC"/>
    <w:rsid w:val="00614240"/>
    <w:rsid w:val="00615073"/>
    <w:rsid w:val="0061597C"/>
    <w:rsid w:val="00622B55"/>
    <w:rsid w:val="00626408"/>
    <w:rsid w:val="006270D3"/>
    <w:rsid w:val="006270E1"/>
    <w:rsid w:val="00627E37"/>
    <w:rsid w:val="006305EC"/>
    <w:rsid w:val="00631201"/>
    <w:rsid w:val="006358E6"/>
    <w:rsid w:val="00640336"/>
    <w:rsid w:val="006409C5"/>
    <w:rsid w:val="00642197"/>
    <w:rsid w:val="00642B8E"/>
    <w:rsid w:val="006475D2"/>
    <w:rsid w:val="00651F6D"/>
    <w:rsid w:val="006525E9"/>
    <w:rsid w:val="006545B8"/>
    <w:rsid w:val="00657A59"/>
    <w:rsid w:val="0066526E"/>
    <w:rsid w:val="006654B9"/>
    <w:rsid w:val="0066634A"/>
    <w:rsid w:val="00666AD4"/>
    <w:rsid w:val="006700A3"/>
    <w:rsid w:val="00670DED"/>
    <w:rsid w:val="00673DC4"/>
    <w:rsid w:val="00676CC6"/>
    <w:rsid w:val="00677F79"/>
    <w:rsid w:val="006813FE"/>
    <w:rsid w:val="006833E0"/>
    <w:rsid w:val="00687346"/>
    <w:rsid w:val="006877F4"/>
    <w:rsid w:val="006928B8"/>
    <w:rsid w:val="0069471B"/>
    <w:rsid w:val="006953B1"/>
    <w:rsid w:val="006969DA"/>
    <w:rsid w:val="006A0FB4"/>
    <w:rsid w:val="006A2170"/>
    <w:rsid w:val="006A2257"/>
    <w:rsid w:val="006A491D"/>
    <w:rsid w:val="006B2A8A"/>
    <w:rsid w:val="006B3138"/>
    <w:rsid w:val="006B3FA8"/>
    <w:rsid w:val="006B593C"/>
    <w:rsid w:val="006C2090"/>
    <w:rsid w:val="006C6227"/>
    <w:rsid w:val="006C77F0"/>
    <w:rsid w:val="006C7A7B"/>
    <w:rsid w:val="006C7E5B"/>
    <w:rsid w:val="006D0907"/>
    <w:rsid w:val="006D1E56"/>
    <w:rsid w:val="006D34A7"/>
    <w:rsid w:val="006D47BD"/>
    <w:rsid w:val="006D62AC"/>
    <w:rsid w:val="006E4C63"/>
    <w:rsid w:val="006E53DD"/>
    <w:rsid w:val="006E5D8D"/>
    <w:rsid w:val="006E6B27"/>
    <w:rsid w:val="006F2FCA"/>
    <w:rsid w:val="006F4B5B"/>
    <w:rsid w:val="006F67CC"/>
    <w:rsid w:val="006F6A05"/>
    <w:rsid w:val="006F6BE9"/>
    <w:rsid w:val="006F704C"/>
    <w:rsid w:val="006F76A1"/>
    <w:rsid w:val="00700CF9"/>
    <w:rsid w:val="00705FC2"/>
    <w:rsid w:val="0070797E"/>
    <w:rsid w:val="00707E44"/>
    <w:rsid w:val="00711161"/>
    <w:rsid w:val="00713C3C"/>
    <w:rsid w:val="00714311"/>
    <w:rsid w:val="00716842"/>
    <w:rsid w:val="00723657"/>
    <w:rsid w:val="007269D7"/>
    <w:rsid w:val="007276A6"/>
    <w:rsid w:val="007276C9"/>
    <w:rsid w:val="00732E27"/>
    <w:rsid w:val="00733846"/>
    <w:rsid w:val="007344A2"/>
    <w:rsid w:val="0073624D"/>
    <w:rsid w:val="00740165"/>
    <w:rsid w:val="007426AD"/>
    <w:rsid w:val="007426DE"/>
    <w:rsid w:val="00742E56"/>
    <w:rsid w:val="00745115"/>
    <w:rsid w:val="00745583"/>
    <w:rsid w:val="00745662"/>
    <w:rsid w:val="00745ECD"/>
    <w:rsid w:val="00747179"/>
    <w:rsid w:val="00750486"/>
    <w:rsid w:val="0075384E"/>
    <w:rsid w:val="0075612A"/>
    <w:rsid w:val="00756A4C"/>
    <w:rsid w:val="007579C7"/>
    <w:rsid w:val="00760FC3"/>
    <w:rsid w:val="007625A0"/>
    <w:rsid w:val="0076299E"/>
    <w:rsid w:val="007644B0"/>
    <w:rsid w:val="00764E73"/>
    <w:rsid w:val="00766FAD"/>
    <w:rsid w:val="00775CD3"/>
    <w:rsid w:val="00777845"/>
    <w:rsid w:val="00782C3F"/>
    <w:rsid w:val="00787820"/>
    <w:rsid w:val="00787F30"/>
    <w:rsid w:val="00792A7F"/>
    <w:rsid w:val="00792CC4"/>
    <w:rsid w:val="00796F74"/>
    <w:rsid w:val="007A0956"/>
    <w:rsid w:val="007A7888"/>
    <w:rsid w:val="007B4CBF"/>
    <w:rsid w:val="007B582F"/>
    <w:rsid w:val="007B5910"/>
    <w:rsid w:val="007C0B8F"/>
    <w:rsid w:val="007C3000"/>
    <w:rsid w:val="007C3A78"/>
    <w:rsid w:val="007C7724"/>
    <w:rsid w:val="007D07A1"/>
    <w:rsid w:val="007D15C7"/>
    <w:rsid w:val="007D44A9"/>
    <w:rsid w:val="007D564D"/>
    <w:rsid w:val="007D75F7"/>
    <w:rsid w:val="007E035F"/>
    <w:rsid w:val="007E3974"/>
    <w:rsid w:val="007E4450"/>
    <w:rsid w:val="007E45E9"/>
    <w:rsid w:val="007E4C5D"/>
    <w:rsid w:val="007E4CB5"/>
    <w:rsid w:val="007E569E"/>
    <w:rsid w:val="007E5E8D"/>
    <w:rsid w:val="007E6D44"/>
    <w:rsid w:val="007E7EB0"/>
    <w:rsid w:val="007F5BD9"/>
    <w:rsid w:val="00805052"/>
    <w:rsid w:val="00806CDB"/>
    <w:rsid w:val="00811FE9"/>
    <w:rsid w:val="0081766A"/>
    <w:rsid w:val="008205AA"/>
    <w:rsid w:val="00821A5B"/>
    <w:rsid w:val="00821B30"/>
    <w:rsid w:val="00827AC3"/>
    <w:rsid w:val="00831CAD"/>
    <w:rsid w:val="00832808"/>
    <w:rsid w:val="00835345"/>
    <w:rsid w:val="00836260"/>
    <w:rsid w:val="00841F8C"/>
    <w:rsid w:val="0084327B"/>
    <w:rsid w:val="00844A57"/>
    <w:rsid w:val="00845EEB"/>
    <w:rsid w:val="008461B5"/>
    <w:rsid w:val="008467E0"/>
    <w:rsid w:val="00847ABD"/>
    <w:rsid w:val="00847EB6"/>
    <w:rsid w:val="00853221"/>
    <w:rsid w:val="00855556"/>
    <w:rsid w:val="0085727B"/>
    <w:rsid w:val="00862F3D"/>
    <w:rsid w:val="008630ED"/>
    <w:rsid w:val="00866F79"/>
    <w:rsid w:val="00870016"/>
    <w:rsid w:val="00870B4C"/>
    <w:rsid w:val="00870E4A"/>
    <w:rsid w:val="00872E71"/>
    <w:rsid w:val="00875360"/>
    <w:rsid w:val="00876D91"/>
    <w:rsid w:val="0088025B"/>
    <w:rsid w:val="0088127C"/>
    <w:rsid w:val="00883756"/>
    <w:rsid w:val="00890144"/>
    <w:rsid w:val="0089040F"/>
    <w:rsid w:val="008914EC"/>
    <w:rsid w:val="00891B1E"/>
    <w:rsid w:val="00892E3C"/>
    <w:rsid w:val="00894958"/>
    <w:rsid w:val="00894BE8"/>
    <w:rsid w:val="008A0D53"/>
    <w:rsid w:val="008A1B9F"/>
    <w:rsid w:val="008A2533"/>
    <w:rsid w:val="008A737C"/>
    <w:rsid w:val="008B221E"/>
    <w:rsid w:val="008B26E9"/>
    <w:rsid w:val="008B2A03"/>
    <w:rsid w:val="008B3673"/>
    <w:rsid w:val="008B4283"/>
    <w:rsid w:val="008B59B1"/>
    <w:rsid w:val="008B7AF1"/>
    <w:rsid w:val="008C452D"/>
    <w:rsid w:val="008C55D3"/>
    <w:rsid w:val="008C6687"/>
    <w:rsid w:val="008D2F27"/>
    <w:rsid w:val="008D6C8A"/>
    <w:rsid w:val="008E04FA"/>
    <w:rsid w:val="008E68E1"/>
    <w:rsid w:val="008E7DA5"/>
    <w:rsid w:val="008F03D3"/>
    <w:rsid w:val="008F2D7D"/>
    <w:rsid w:val="008F4542"/>
    <w:rsid w:val="008F498A"/>
    <w:rsid w:val="008F658D"/>
    <w:rsid w:val="008F734D"/>
    <w:rsid w:val="00900F10"/>
    <w:rsid w:val="0090228A"/>
    <w:rsid w:val="009101CB"/>
    <w:rsid w:val="00910765"/>
    <w:rsid w:val="009108E7"/>
    <w:rsid w:val="00911E49"/>
    <w:rsid w:val="00912C88"/>
    <w:rsid w:val="00912E4E"/>
    <w:rsid w:val="00913B9C"/>
    <w:rsid w:val="00914EEB"/>
    <w:rsid w:val="00920642"/>
    <w:rsid w:val="00920920"/>
    <w:rsid w:val="00921411"/>
    <w:rsid w:val="00921E9E"/>
    <w:rsid w:val="00922856"/>
    <w:rsid w:val="0092349C"/>
    <w:rsid w:val="009254AC"/>
    <w:rsid w:val="0092594E"/>
    <w:rsid w:val="0092660D"/>
    <w:rsid w:val="00927A54"/>
    <w:rsid w:val="0093298B"/>
    <w:rsid w:val="00940194"/>
    <w:rsid w:val="009421EA"/>
    <w:rsid w:val="009467B3"/>
    <w:rsid w:val="00950645"/>
    <w:rsid w:val="00951B03"/>
    <w:rsid w:val="00952421"/>
    <w:rsid w:val="009574EF"/>
    <w:rsid w:val="00957B55"/>
    <w:rsid w:val="00957FD1"/>
    <w:rsid w:val="00960022"/>
    <w:rsid w:val="009620E5"/>
    <w:rsid w:val="009635E6"/>
    <w:rsid w:val="00963BEA"/>
    <w:rsid w:val="00963E06"/>
    <w:rsid w:val="00963E4D"/>
    <w:rsid w:val="00965402"/>
    <w:rsid w:val="00966C0D"/>
    <w:rsid w:val="009700B4"/>
    <w:rsid w:val="009731CA"/>
    <w:rsid w:val="00976B7B"/>
    <w:rsid w:val="009805E1"/>
    <w:rsid w:val="00980FF5"/>
    <w:rsid w:val="00981587"/>
    <w:rsid w:val="00986A58"/>
    <w:rsid w:val="00987BAD"/>
    <w:rsid w:val="00990359"/>
    <w:rsid w:val="009921A5"/>
    <w:rsid w:val="009928D1"/>
    <w:rsid w:val="00993B3A"/>
    <w:rsid w:val="00994659"/>
    <w:rsid w:val="0099471B"/>
    <w:rsid w:val="00995695"/>
    <w:rsid w:val="0099749F"/>
    <w:rsid w:val="00997933"/>
    <w:rsid w:val="009A0C3F"/>
    <w:rsid w:val="009A204C"/>
    <w:rsid w:val="009A33D9"/>
    <w:rsid w:val="009A5191"/>
    <w:rsid w:val="009A6F1C"/>
    <w:rsid w:val="009B393A"/>
    <w:rsid w:val="009B48B6"/>
    <w:rsid w:val="009B604D"/>
    <w:rsid w:val="009C1AF9"/>
    <w:rsid w:val="009C230C"/>
    <w:rsid w:val="009C303C"/>
    <w:rsid w:val="009C3385"/>
    <w:rsid w:val="009C6104"/>
    <w:rsid w:val="009D0BDA"/>
    <w:rsid w:val="009D1C6D"/>
    <w:rsid w:val="009D4FBD"/>
    <w:rsid w:val="009D6AA5"/>
    <w:rsid w:val="009E1D70"/>
    <w:rsid w:val="009E2B6C"/>
    <w:rsid w:val="009E2DFA"/>
    <w:rsid w:val="009F3364"/>
    <w:rsid w:val="009F46BD"/>
    <w:rsid w:val="009F483B"/>
    <w:rsid w:val="009F4B4A"/>
    <w:rsid w:val="009F714D"/>
    <w:rsid w:val="00A016CF"/>
    <w:rsid w:val="00A02833"/>
    <w:rsid w:val="00A0388C"/>
    <w:rsid w:val="00A05AA8"/>
    <w:rsid w:val="00A066B2"/>
    <w:rsid w:val="00A113D0"/>
    <w:rsid w:val="00A11FAB"/>
    <w:rsid w:val="00A14ACC"/>
    <w:rsid w:val="00A17290"/>
    <w:rsid w:val="00A22817"/>
    <w:rsid w:val="00A22C69"/>
    <w:rsid w:val="00A2388E"/>
    <w:rsid w:val="00A23D6E"/>
    <w:rsid w:val="00A24A52"/>
    <w:rsid w:val="00A25315"/>
    <w:rsid w:val="00A26984"/>
    <w:rsid w:val="00A26E65"/>
    <w:rsid w:val="00A27179"/>
    <w:rsid w:val="00A3244A"/>
    <w:rsid w:val="00A3524E"/>
    <w:rsid w:val="00A375CD"/>
    <w:rsid w:val="00A43EC9"/>
    <w:rsid w:val="00A4748D"/>
    <w:rsid w:val="00A51803"/>
    <w:rsid w:val="00A51B38"/>
    <w:rsid w:val="00A52B15"/>
    <w:rsid w:val="00A53704"/>
    <w:rsid w:val="00A53C75"/>
    <w:rsid w:val="00A53E25"/>
    <w:rsid w:val="00A652FC"/>
    <w:rsid w:val="00A71A35"/>
    <w:rsid w:val="00A71F5E"/>
    <w:rsid w:val="00A74C29"/>
    <w:rsid w:val="00A76686"/>
    <w:rsid w:val="00A8239D"/>
    <w:rsid w:val="00A83507"/>
    <w:rsid w:val="00A83EB0"/>
    <w:rsid w:val="00A855BF"/>
    <w:rsid w:val="00A8787B"/>
    <w:rsid w:val="00A93B9A"/>
    <w:rsid w:val="00A93DC3"/>
    <w:rsid w:val="00A97DBE"/>
    <w:rsid w:val="00AA186B"/>
    <w:rsid w:val="00AA243A"/>
    <w:rsid w:val="00AA246D"/>
    <w:rsid w:val="00AA3A2C"/>
    <w:rsid w:val="00AA65A1"/>
    <w:rsid w:val="00AA6DFC"/>
    <w:rsid w:val="00AB1258"/>
    <w:rsid w:val="00AB34DB"/>
    <w:rsid w:val="00AB4158"/>
    <w:rsid w:val="00AB57C1"/>
    <w:rsid w:val="00AB65EA"/>
    <w:rsid w:val="00AB6B3A"/>
    <w:rsid w:val="00AC123E"/>
    <w:rsid w:val="00AC1985"/>
    <w:rsid w:val="00AC2F06"/>
    <w:rsid w:val="00AC476B"/>
    <w:rsid w:val="00AC6AB2"/>
    <w:rsid w:val="00AC6B0A"/>
    <w:rsid w:val="00AC70CF"/>
    <w:rsid w:val="00AC741D"/>
    <w:rsid w:val="00AC7878"/>
    <w:rsid w:val="00AD2948"/>
    <w:rsid w:val="00AD4257"/>
    <w:rsid w:val="00AD4F2B"/>
    <w:rsid w:val="00AD6103"/>
    <w:rsid w:val="00AE0388"/>
    <w:rsid w:val="00AE2AAA"/>
    <w:rsid w:val="00AE3FAA"/>
    <w:rsid w:val="00AE431E"/>
    <w:rsid w:val="00AE531F"/>
    <w:rsid w:val="00AE54A3"/>
    <w:rsid w:val="00AE6870"/>
    <w:rsid w:val="00AE7C13"/>
    <w:rsid w:val="00AF04D2"/>
    <w:rsid w:val="00AF12CB"/>
    <w:rsid w:val="00AF1950"/>
    <w:rsid w:val="00AF28DD"/>
    <w:rsid w:val="00AF4B09"/>
    <w:rsid w:val="00AF7F95"/>
    <w:rsid w:val="00B004CE"/>
    <w:rsid w:val="00B01337"/>
    <w:rsid w:val="00B019FD"/>
    <w:rsid w:val="00B025AC"/>
    <w:rsid w:val="00B025EE"/>
    <w:rsid w:val="00B03D32"/>
    <w:rsid w:val="00B06037"/>
    <w:rsid w:val="00B072C9"/>
    <w:rsid w:val="00B1198A"/>
    <w:rsid w:val="00B12BE4"/>
    <w:rsid w:val="00B15740"/>
    <w:rsid w:val="00B15E8B"/>
    <w:rsid w:val="00B212EB"/>
    <w:rsid w:val="00B2201E"/>
    <w:rsid w:val="00B225D2"/>
    <w:rsid w:val="00B22986"/>
    <w:rsid w:val="00B2584A"/>
    <w:rsid w:val="00B26366"/>
    <w:rsid w:val="00B30FB5"/>
    <w:rsid w:val="00B3197B"/>
    <w:rsid w:val="00B323BB"/>
    <w:rsid w:val="00B33D74"/>
    <w:rsid w:val="00B343D0"/>
    <w:rsid w:val="00B346DB"/>
    <w:rsid w:val="00B36949"/>
    <w:rsid w:val="00B369CE"/>
    <w:rsid w:val="00B4156F"/>
    <w:rsid w:val="00B41E5A"/>
    <w:rsid w:val="00B45773"/>
    <w:rsid w:val="00B46F99"/>
    <w:rsid w:val="00B50BA5"/>
    <w:rsid w:val="00B517D4"/>
    <w:rsid w:val="00B54971"/>
    <w:rsid w:val="00B55A71"/>
    <w:rsid w:val="00B56644"/>
    <w:rsid w:val="00B60962"/>
    <w:rsid w:val="00B60BD9"/>
    <w:rsid w:val="00B6228A"/>
    <w:rsid w:val="00B638CE"/>
    <w:rsid w:val="00B639B9"/>
    <w:rsid w:val="00B65AE4"/>
    <w:rsid w:val="00B7091C"/>
    <w:rsid w:val="00B72538"/>
    <w:rsid w:val="00B74707"/>
    <w:rsid w:val="00B74F8C"/>
    <w:rsid w:val="00B75A7A"/>
    <w:rsid w:val="00B77005"/>
    <w:rsid w:val="00B77528"/>
    <w:rsid w:val="00B806F9"/>
    <w:rsid w:val="00B81E0A"/>
    <w:rsid w:val="00B824A3"/>
    <w:rsid w:val="00B850D4"/>
    <w:rsid w:val="00B865A3"/>
    <w:rsid w:val="00B9042F"/>
    <w:rsid w:val="00B92C4D"/>
    <w:rsid w:val="00B97E2E"/>
    <w:rsid w:val="00BA02CA"/>
    <w:rsid w:val="00BA2F72"/>
    <w:rsid w:val="00BA61B0"/>
    <w:rsid w:val="00BA6BC3"/>
    <w:rsid w:val="00BB47A7"/>
    <w:rsid w:val="00BB5596"/>
    <w:rsid w:val="00BB5816"/>
    <w:rsid w:val="00BB59F8"/>
    <w:rsid w:val="00BB7E81"/>
    <w:rsid w:val="00BC1A2F"/>
    <w:rsid w:val="00BC543B"/>
    <w:rsid w:val="00BD03C6"/>
    <w:rsid w:val="00BD1550"/>
    <w:rsid w:val="00BD1AEC"/>
    <w:rsid w:val="00BD3683"/>
    <w:rsid w:val="00BD60EC"/>
    <w:rsid w:val="00BD6383"/>
    <w:rsid w:val="00BD7189"/>
    <w:rsid w:val="00BE082E"/>
    <w:rsid w:val="00BE1924"/>
    <w:rsid w:val="00BE304B"/>
    <w:rsid w:val="00BE457E"/>
    <w:rsid w:val="00BE5427"/>
    <w:rsid w:val="00BE5530"/>
    <w:rsid w:val="00BF0EAC"/>
    <w:rsid w:val="00BF17B9"/>
    <w:rsid w:val="00BF3376"/>
    <w:rsid w:val="00BF4C7E"/>
    <w:rsid w:val="00BF57F3"/>
    <w:rsid w:val="00BF797D"/>
    <w:rsid w:val="00C00E54"/>
    <w:rsid w:val="00C01488"/>
    <w:rsid w:val="00C02105"/>
    <w:rsid w:val="00C03CC3"/>
    <w:rsid w:val="00C054FA"/>
    <w:rsid w:val="00C067BF"/>
    <w:rsid w:val="00C11DE3"/>
    <w:rsid w:val="00C134E8"/>
    <w:rsid w:val="00C140A9"/>
    <w:rsid w:val="00C145EB"/>
    <w:rsid w:val="00C16D3C"/>
    <w:rsid w:val="00C171D2"/>
    <w:rsid w:val="00C17981"/>
    <w:rsid w:val="00C22640"/>
    <w:rsid w:val="00C24687"/>
    <w:rsid w:val="00C24FEF"/>
    <w:rsid w:val="00C25E8E"/>
    <w:rsid w:val="00C3040E"/>
    <w:rsid w:val="00C30CE2"/>
    <w:rsid w:val="00C31B6A"/>
    <w:rsid w:val="00C32A72"/>
    <w:rsid w:val="00C33E58"/>
    <w:rsid w:val="00C36F11"/>
    <w:rsid w:val="00C4055C"/>
    <w:rsid w:val="00C40A36"/>
    <w:rsid w:val="00C40F06"/>
    <w:rsid w:val="00C43184"/>
    <w:rsid w:val="00C43AE4"/>
    <w:rsid w:val="00C5488D"/>
    <w:rsid w:val="00C551C3"/>
    <w:rsid w:val="00C55A6F"/>
    <w:rsid w:val="00C63D39"/>
    <w:rsid w:val="00C641AE"/>
    <w:rsid w:val="00C64F38"/>
    <w:rsid w:val="00C65713"/>
    <w:rsid w:val="00C65F2F"/>
    <w:rsid w:val="00C664F3"/>
    <w:rsid w:val="00C67821"/>
    <w:rsid w:val="00C737A1"/>
    <w:rsid w:val="00C7433F"/>
    <w:rsid w:val="00C7743B"/>
    <w:rsid w:val="00C82194"/>
    <w:rsid w:val="00C82A9C"/>
    <w:rsid w:val="00C83E5B"/>
    <w:rsid w:val="00C84CD1"/>
    <w:rsid w:val="00C85443"/>
    <w:rsid w:val="00C90045"/>
    <w:rsid w:val="00C90D5D"/>
    <w:rsid w:val="00C91038"/>
    <w:rsid w:val="00C912BB"/>
    <w:rsid w:val="00C933D6"/>
    <w:rsid w:val="00CA0C56"/>
    <w:rsid w:val="00CA7C7B"/>
    <w:rsid w:val="00CB06A2"/>
    <w:rsid w:val="00CB4DA2"/>
    <w:rsid w:val="00CC1057"/>
    <w:rsid w:val="00CC1C89"/>
    <w:rsid w:val="00CC1D89"/>
    <w:rsid w:val="00CC2691"/>
    <w:rsid w:val="00CC3470"/>
    <w:rsid w:val="00CC5E26"/>
    <w:rsid w:val="00CC6444"/>
    <w:rsid w:val="00CC7BA6"/>
    <w:rsid w:val="00CD4636"/>
    <w:rsid w:val="00CE05FD"/>
    <w:rsid w:val="00CE121B"/>
    <w:rsid w:val="00CE251B"/>
    <w:rsid w:val="00CE2D42"/>
    <w:rsid w:val="00CE3368"/>
    <w:rsid w:val="00CE5DB3"/>
    <w:rsid w:val="00CE6957"/>
    <w:rsid w:val="00CE7A7E"/>
    <w:rsid w:val="00CF1039"/>
    <w:rsid w:val="00CF7F15"/>
    <w:rsid w:val="00D0249E"/>
    <w:rsid w:val="00D027BD"/>
    <w:rsid w:val="00D06B68"/>
    <w:rsid w:val="00D124E2"/>
    <w:rsid w:val="00D12BAD"/>
    <w:rsid w:val="00D153B2"/>
    <w:rsid w:val="00D160DF"/>
    <w:rsid w:val="00D2101A"/>
    <w:rsid w:val="00D248BE"/>
    <w:rsid w:val="00D24F0D"/>
    <w:rsid w:val="00D277DD"/>
    <w:rsid w:val="00D27FF8"/>
    <w:rsid w:val="00D30447"/>
    <w:rsid w:val="00D30C51"/>
    <w:rsid w:val="00D30DDF"/>
    <w:rsid w:val="00D32CEF"/>
    <w:rsid w:val="00D33D6D"/>
    <w:rsid w:val="00D364C8"/>
    <w:rsid w:val="00D37F00"/>
    <w:rsid w:val="00D37F04"/>
    <w:rsid w:val="00D4088B"/>
    <w:rsid w:val="00D41EA9"/>
    <w:rsid w:val="00D45D05"/>
    <w:rsid w:val="00D50A7A"/>
    <w:rsid w:val="00D50E5B"/>
    <w:rsid w:val="00D54B83"/>
    <w:rsid w:val="00D56C3B"/>
    <w:rsid w:val="00D610DF"/>
    <w:rsid w:val="00D67BEF"/>
    <w:rsid w:val="00D71A84"/>
    <w:rsid w:val="00D71D4C"/>
    <w:rsid w:val="00D736B4"/>
    <w:rsid w:val="00D75D0A"/>
    <w:rsid w:val="00D76121"/>
    <w:rsid w:val="00D8077C"/>
    <w:rsid w:val="00D81457"/>
    <w:rsid w:val="00D8252F"/>
    <w:rsid w:val="00D8386D"/>
    <w:rsid w:val="00D83E31"/>
    <w:rsid w:val="00D91CE4"/>
    <w:rsid w:val="00D924F3"/>
    <w:rsid w:val="00D9382A"/>
    <w:rsid w:val="00D93F99"/>
    <w:rsid w:val="00D9782F"/>
    <w:rsid w:val="00DA080D"/>
    <w:rsid w:val="00DA0F6B"/>
    <w:rsid w:val="00DA36C2"/>
    <w:rsid w:val="00DB08D1"/>
    <w:rsid w:val="00DB28BE"/>
    <w:rsid w:val="00DB2B02"/>
    <w:rsid w:val="00DB3566"/>
    <w:rsid w:val="00DB3857"/>
    <w:rsid w:val="00DB50E6"/>
    <w:rsid w:val="00DB6AFA"/>
    <w:rsid w:val="00DB7D75"/>
    <w:rsid w:val="00DC18E1"/>
    <w:rsid w:val="00DC39CC"/>
    <w:rsid w:val="00DC40DE"/>
    <w:rsid w:val="00DC43A5"/>
    <w:rsid w:val="00DC639D"/>
    <w:rsid w:val="00DC7EBD"/>
    <w:rsid w:val="00DD1E38"/>
    <w:rsid w:val="00DD2602"/>
    <w:rsid w:val="00DD6DB4"/>
    <w:rsid w:val="00DD7E5A"/>
    <w:rsid w:val="00DE24B1"/>
    <w:rsid w:val="00DE3B9D"/>
    <w:rsid w:val="00DE4805"/>
    <w:rsid w:val="00DE4E3B"/>
    <w:rsid w:val="00DE549B"/>
    <w:rsid w:val="00DE55E8"/>
    <w:rsid w:val="00DE57B4"/>
    <w:rsid w:val="00DE6898"/>
    <w:rsid w:val="00DE7F0A"/>
    <w:rsid w:val="00DF17AD"/>
    <w:rsid w:val="00DF2263"/>
    <w:rsid w:val="00DF2ED0"/>
    <w:rsid w:val="00DF3079"/>
    <w:rsid w:val="00DF3089"/>
    <w:rsid w:val="00DF3534"/>
    <w:rsid w:val="00DF52EE"/>
    <w:rsid w:val="00DF537B"/>
    <w:rsid w:val="00DF68C9"/>
    <w:rsid w:val="00DF6C57"/>
    <w:rsid w:val="00DF6D10"/>
    <w:rsid w:val="00DF6FBD"/>
    <w:rsid w:val="00E03102"/>
    <w:rsid w:val="00E0379C"/>
    <w:rsid w:val="00E0704A"/>
    <w:rsid w:val="00E135CE"/>
    <w:rsid w:val="00E149FB"/>
    <w:rsid w:val="00E21B26"/>
    <w:rsid w:val="00E21DBC"/>
    <w:rsid w:val="00E21E29"/>
    <w:rsid w:val="00E22035"/>
    <w:rsid w:val="00E22410"/>
    <w:rsid w:val="00E244A8"/>
    <w:rsid w:val="00E26DB6"/>
    <w:rsid w:val="00E308FE"/>
    <w:rsid w:val="00E32156"/>
    <w:rsid w:val="00E327CE"/>
    <w:rsid w:val="00E32D15"/>
    <w:rsid w:val="00E33652"/>
    <w:rsid w:val="00E33E49"/>
    <w:rsid w:val="00E34316"/>
    <w:rsid w:val="00E35F81"/>
    <w:rsid w:val="00E377FC"/>
    <w:rsid w:val="00E40070"/>
    <w:rsid w:val="00E4054B"/>
    <w:rsid w:val="00E4131F"/>
    <w:rsid w:val="00E425BE"/>
    <w:rsid w:val="00E44613"/>
    <w:rsid w:val="00E469D9"/>
    <w:rsid w:val="00E50753"/>
    <w:rsid w:val="00E5085A"/>
    <w:rsid w:val="00E535C0"/>
    <w:rsid w:val="00E53C06"/>
    <w:rsid w:val="00E560B5"/>
    <w:rsid w:val="00E56F0A"/>
    <w:rsid w:val="00E61374"/>
    <w:rsid w:val="00E705E2"/>
    <w:rsid w:val="00E72691"/>
    <w:rsid w:val="00E72726"/>
    <w:rsid w:val="00E73C5C"/>
    <w:rsid w:val="00E80895"/>
    <w:rsid w:val="00E83FB4"/>
    <w:rsid w:val="00E8401D"/>
    <w:rsid w:val="00E840F6"/>
    <w:rsid w:val="00E85CF5"/>
    <w:rsid w:val="00E876D4"/>
    <w:rsid w:val="00E913AC"/>
    <w:rsid w:val="00E9186E"/>
    <w:rsid w:val="00E919A7"/>
    <w:rsid w:val="00E91BA5"/>
    <w:rsid w:val="00E92891"/>
    <w:rsid w:val="00E938BF"/>
    <w:rsid w:val="00E93E6F"/>
    <w:rsid w:val="00E94375"/>
    <w:rsid w:val="00E956C0"/>
    <w:rsid w:val="00E965FC"/>
    <w:rsid w:val="00EA23BD"/>
    <w:rsid w:val="00EA5108"/>
    <w:rsid w:val="00EA6A9C"/>
    <w:rsid w:val="00EA6E81"/>
    <w:rsid w:val="00EB1394"/>
    <w:rsid w:val="00EB24A3"/>
    <w:rsid w:val="00EB2AE1"/>
    <w:rsid w:val="00EB32C1"/>
    <w:rsid w:val="00EB5701"/>
    <w:rsid w:val="00EB6E7E"/>
    <w:rsid w:val="00EC468D"/>
    <w:rsid w:val="00EC6457"/>
    <w:rsid w:val="00EC6D9A"/>
    <w:rsid w:val="00ED1FA6"/>
    <w:rsid w:val="00ED6896"/>
    <w:rsid w:val="00ED6C92"/>
    <w:rsid w:val="00ED7F64"/>
    <w:rsid w:val="00EE29A5"/>
    <w:rsid w:val="00EE2F56"/>
    <w:rsid w:val="00EE46AB"/>
    <w:rsid w:val="00EE56EF"/>
    <w:rsid w:val="00EF004B"/>
    <w:rsid w:val="00EF0FBD"/>
    <w:rsid w:val="00EF2EFE"/>
    <w:rsid w:val="00EF392D"/>
    <w:rsid w:val="00EF4E26"/>
    <w:rsid w:val="00EF592C"/>
    <w:rsid w:val="00EF6708"/>
    <w:rsid w:val="00EF6791"/>
    <w:rsid w:val="00EF6D76"/>
    <w:rsid w:val="00EF6F25"/>
    <w:rsid w:val="00EF7991"/>
    <w:rsid w:val="00F000CD"/>
    <w:rsid w:val="00F02B73"/>
    <w:rsid w:val="00F04D0B"/>
    <w:rsid w:val="00F05FE9"/>
    <w:rsid w:val="00F07B3D"/>
    <w:rsid w:val="00F15772"/>
    <w:rsid w:val="00F20044"/>
    <w:rsid w:val="00F21EB5"/>
    <w:rsid w:val="00F22F45"/>
    <w:rsid w:val="00F27622"/>
    <w:rsid w:val="00F27A87"/>
    <w:rsid w:val="00F338D8"/>
    <w:rsid w:val="00F35429"/>
    <w:rsid w:val="00F35EDC"/>
    <w:rsid w:val="00F4011B"/>
    <w:rsid w:val="00F422B2"/>
    <w:rsid w:val="00F424EB"/>
    <w:rsid w:val="00F44711"/>
    <w:rsid w:val="00F44AB3"/>
    <w:rsid w:val="00F45849"/>
    <w:rsid w:val="00F45C75"/>
    <w:rsid w:val="00F47851"/>
    <w:rsid w:val="00F50713"/>
    <w:rsid w:val="00F5413A"/>
    <w:rsid w:val="00F55BA3"/>
    <w:rsid w:val="00F60C8C"/>
    <w:rsid w:val="00F64A0E"/>
    <w:rsid w:val="00F67113"/>
    <w:rsid w:val="00F71765"/>
    <w:rsid w:val="00F72444"/>
    <w:rsid w:val="00F72632"/>
    <w:rsid w:val="00F74E90"/>
    <w:rsid w:val="00F76779"/>
    <w:rsid w:val="00F80240"/>
    <w:rsid w:val="00F81517"/>
    <w:rsid w:val="00F817FF"/>
    <w:rsid w:val="00F8404E"/>
    <w:rsid w:val="00F851D9"/>
    <w:rsid w:val="00F86836"/>
    <w:rsid w:val="00F9106D"/>
    <w:rsid w:val="00F9362B"/>
    <w:rsid w:val="00F9434E"/>
    <w:rsid w:val="00F97819"/>
    <w:rsid w:val="00FA0C6D"/>
    <w:rsid w:val="00FA0E97"/>
    <w:rsid w:val="00FA1F0F"/>
    <w:rsid w:val="00FA2411"/>
    <w:rsid w:val="00FA5E20"/>
    <w:rsid w:val="00FB0440"/>
    <w:rsid w:val="00FB29F6"/>
    <w:rsid w:val="00FB463E"/>
    <w:rsid w:val="00FB5345"/>
    <w:rsid w:val="00FC01AA"/>
    <w:rsid w:val="00FC11EB"/>
    <w:rsid w:val="00FC2EEA"/>
    <w:rsid w:val="00FC5CB6"/>
    <w:rsid w:val="00FC6B5F"/>
    <w:rsid w:val="00FD176B"/>
    <w:rsid w:val="00FD3131"/>
    <w:rsid w:val="00FD3474"/>
    <w:rsid w:val="00FD3AB7"/>
    <w:rsid w:val="00FD717D"/>
    <w:rsid w:val="00FE04DA"/>
    <w:rsid w:val="00FE16E4"/>
    <w:rsid w:val="00FE1DAA"/>
    <w:rsid w:val="00FE4591"/>
    <w:rsid w:val="00FE64F3"/>
    <w:rsid w:val="00FF01DF"/>
    <w:rsid w:val="00FF0609"/>
    <w:rsid w:val="00FF08C0"/>
    <w:rsid w:val="00FF1D05"/>
    <w:rsid w:val="00FF3EB7"/>
    <w:rsid w:val="00FF49FE"/>
    <w:rsid w:val="00FF5E59"/>
    <w:rsid w:val="00FF7138"/>
    <w:rsid w:val="00FF74D6"/>
    <w:rsid w:val="00FF7BF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6D0262"/>
  <w15:chartTrackingRefBased/>
  <w15:docId w15:val="{397634EF-CB1F-409A-BEE0-C855801AF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4DCF"/>
    <w:pPr>
      <w:spacing w:after="0" w:line="240" w:lineRule="auto"/>
    </w:pPr>
    <w:rPr>
      <w:rFonts w:ascii="Times New Roman" w:eastAsia="Times New Roman" w:hAnsi="Times New Roman" w:cs="Times New Roman"/>
      <w:sz w:val="24"/>
      <w:szCs w:val="20"/>
    </w:rPr>
  </w:style>
  <w:style w:type="paragraph" w:styleId="Heading1">
    <w:name w:val="heading 1"/>
    <w:basedOn w:val="Heading2"/>
    <w:next w:val="Normal"/>
    <w:link w:val="Heading1Char"/>
    <w:qFormat/>
    <w:rsid w:val="006034C6"/>
    <w:pPr>
      <w:outlineLvl w:val="0"/>
    </w:pPr>
    <w:rPr>
      <w:rFonts w:ascii="Times New Roman" w:hAnsi="Times New Roman" w:cs="Times New Roman"/>
      <w:color w:val="000000" w:themeColor="text1"/>
      <w:sz w:val="24"/>
      <w:szCs w:val="24"/>
    </w:rPr>
  </w:style>
  <w:style w:type="paragraph" w:styleId="Heading2">
    <w:name w:val="heading 2"/>
    <w:basedOn w:val="Normal"/>
    <w:next w:val="Normal"/>
    <w:link w:val="Heading2Char"/>
    <w:qFormat/>
    <w:rsid w:val="006034C6"/>
    <w:pPr>
      <w:jc w:val="both"/>
      <w:outlineLvl w:val="1"/>
    </w:pPr>
    <w:rPr>
      <w:rFonts w:ascii="Arial" w:hAnsi="Arial" w:cs="Arial"/>
      <w:b/>
      <w:bCs/>
      <w:color w:val="00B050"/>
      <w:sz w:val="22"/>
      <w:szCs w:val="22"/>
    </w:rPr>
  </w:style>
  <w:style w:type="paragraph" w:styleId="Heading3">
    <w:name w:val="heading 3"/>
    <w:basedOn w:val="Normal"/>
    <w:next w:val="Normal"/>
    <w:link w:val="Heading3Char"/>
    <w:qFormat/>
    <w:rsid w:val="006034C6"/>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outlineLvl w:val="2"/>
    </w:pPr>
    <w:rPr>
      <w:rFonts w:ascii="Arial" w:hAnsi="Arial"/>
      <w:b/>
      <w:sz w:val="20"/>
      <w:lang w:val="en-US" w:eastAsia="en-GB"/>
    </w:rPr>
  </w:style>
  <w:style w:type="paragraph" w:styleId="Heading4">
    <w:name w:val="heading 4"/>
    <w:basedOn w:val="Normal"/>
    <w:next w:val="Normal"/>
    <w:link w:val="Heading4Char"/>
    <w:qFormat/>
    <w:rsid w:val="006034C6"/>
    <w:pPr>
      <w:keepNext/>
      <w:outlineLvl w:val="3"/>
    </w:pPr>
    <w:rPr>
      <w:b/>
      <w:bCs/>
      <w:sz w:val="28"/>
      <w:szCs w:val="28"/>
    </w:rPr>
  </w:style>
  <w:style w:type="paragraph" w:styleId="Heading5">
    <w:name w:val="heading 5"/>
    <w:basedOn w:val="Normal"/>
    <w:next w:val="Normal"/>
    <w:link w:val="Heading5Char"/>
    <w:qFormat/>
    <w:rsid w:val="006034C6"/>
    <w:pPr>
      <w:spacing w:before="240" w:after="60"/>
      <w:outlineLvl w:val="4"/>
    </w:pPr>
    <w:rPr>
      <w:b/>
      <w:bCs/>
      <w:i/>
      <w:iCs/>
      <w:sz w:val="26"/>
      <w:szCs w:val="26"/>
    </w:rPr>
  </w:style>
  <w:style w:type="paragraph" w:styleId="Heading6">
    <w:name w:val="heading 6"/>
    <w:basedOn w:val="Normal"/>
    <w:next w:val="Normal"/>
    <w:link w:val="Heading6Char"/>
    <w:qFormat/>
    <w:rsid w:val="00604DCF"/>
    <w:pPr>
      <w:keepNext/>
      <w:outlineLvl w:val="5"/>
    </w:pPr>
    <w:rPr>
      <w:rFonts w:ascii="Arial" w:hAnsi="Arial"/>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34C6"/>
    <w:rPr>
      <w:rFonts w:ascii="Times New Roman" w:eastAsia="Times New Roman" w:hAnsi="Times New Roman" w:cs="Times New Roman"/>
      <w:b/>
      <w:bCs/>
      <w:color w:val="000000" w:themeColor="text1"/>
      <w:sz w:val="24"/>
      <w:szCs w:val="24"/>
    </w:rPr>
  </w:style>
  <w:style w:type="character" w:customStyle="1" w:styleId="Heading2Char">
    <w:name w:val="Heading 2 Char"/>
    <w:basedOn w:val="DefaultParagraphFont"/>
    <w:link w:val="Heading2"/>
    <w:rsid w:val="006034C6"/>
    <w:rPr>
      <w:rFonts w:ascii="Arial" w:eastAsia="Times New Roman" w:hAnsi="Arial" w:cs="Arial"/>
      <w:b/>
      <w:bCs/>
      <w:color w:val="00B050"/>
    </w:rPr>
  </w:style>
  <w:style w:type="character" w:customStyle="1" w:styleId="Heading3Char">
    <w:name w:val="Heading 3 Char"/>
    <w:basedOn w:val="DefaultParagraphFont"/>
    <w:link w:val="Heading3"/>
    <w:rsid w:val="006034C6"/>
    <w:rPr>
      <w:rFonts w:ascii="Arial" w:eastAsia="Times New Roman" w:hAnsi="Arial" w:cs="Times New Roman"/>
      <w:b/>
      <w:sz w:val="20"/>
      <w:szCs w:val="20"/>
      <w:lang w:val="en-US" w:eastAsia="en-GB"/>
    </w:rPr>
  </w:style>
  <w:style w:type="character" w:customStyle="1" w:styleId="Heading6Char">
    <w:name w:val="Heading 6 Char"/>
    <w:basedOn w:val="DefaultParagraphFont"/>
    <w:link w:val="Heading6"/>
    <w:rsid w:val="00604DCF"/>
    <w:rPr>
      <w:rFonts w:ascii="Arial" w:eastAsia="Times New Roman" w:hAnsi="Arial" w:cs="Times New Roman"/>
      <w:b/>
      <w:sz w:val="20"/>
      <w:szCs w:val="20"/>
    </w:rPr>
  </w:style>
  <w:style w:type="paragraph" w:styleId="Footer">
    <w:name w:val="footer"/>
    <w:basedOn w:val="Normal"/>
    <w:link w:val="FooterChar"/>
    <w:rsid w:val="00604DCF"/>
    <w:pPr>
      <w:tabs>
        <w:tab w:val="center" w:pos="4153"/>
        <w:tab w:val="right" w:pos="8306"/>
      </w:tabs>
    </w:pPr>
  </w:style>
  <w:style w:type="character" w:customStyle="1" w:styleId="FooterChar">
    <w:name w:val="Footer Char"/>
    <w:basedOn w:val="DefaultParagraphFont"/>
    <w:link w:val="Footer"/>
    <w:rsid w:val="00604DCF"/>
    <w:rPr>
      <w:rFonts w:ascii="Times New Roman" w:eastAsia="Times New Roman" w:hAnsi="Times New Roman" w:cs="Times New Roman"/>
      <w:sz w:val="24"/>
      <w:szCs w:val="20"/>
    </w:rPr>
  </w:style>
  <w:style w:type="paragraph" w:styleId="Header">
    <w:name w:val="header"/>
    <w:basedOn w:val="Normal"/>
    <w:link w:val="HeaderChar"/>
    <w:rsid w:val="00604DCF"/>
    <w:pPr>
      <w:tabs>
        <w:tab w:val="center" w:pos="4819"/>
        <w:tab w:val="right" w:pos="9071"/>
      </w:tabs>
    </w:pPr>
  </w:style>
  <w:style w:type="character" w:customStyle="1" w:styleId="HeaderChar">
    <w:name w:val="Header Char"/>
    <w:basedOn w:val="DefaultParagraphFont"/>
    <w:link w:val="Header"/>
    <w:rsid w:val="00604DCF"/>
    <w:rPr>
      <w:rFonts w:ascii="Times New Roman" w:eastAsia="Times New Roman" w:hAnsi="Times New Roman" w:cs="Times New Roman"/>
      <w:sz w:val="24"/>
      <w:szCs w:val="20"/>
    </w:rPr>
  </w:style>
  <w:style w:type="paragraph" w:styleId="BodyText2">
    <w:name w:val="Body Text 2"/>
    <w:basedOn w:val="Normal"/>
    <w:link w:val="BodyText2Char"/>
    <w:rsid w:val="00604DCF"/>
    <w:pPr>
      <w:jc w:val="both"/>
    </w:pPr>
    <w:rPr>
      <w:sz w:val="20"/>
    </w:rPr>
  </w:style>
  <w:style w:type="character" w:customStyle="1" w:styleId="BodyText2Char">
    <w:name w:val="Body Text 2 Char"/>
    <w:basedOn w:val="DefaultParagraphFont"/>
    <w:link w:val="BodyText2"/>
    <w:rsid w:val="00604DCF"/>
    <w:rPr>
      <w:rFonts w:ascii="Times New Roman" w:eastAsia="Times New Roman" w:hAnsi="Times New Roman" w:cs="Times New Roman"/>
      <w:sz w:val="20"/>
      <w:szCs w:val="20"/>
    </w:rPr>
  </w:style>
  <w:style w:type="character" w:styleId="PageNumber">
    <w:name w:val="page number"/>
    <w:basedOn w:val="DefaultParagraphFont"/>
    <w:rsid w:val="00604DCF"/>
  </w:style>
  <w:style w:type="character" w:styleId="CommentReference">
    <w:name w:val="annotation reference"/>
    <w:semiHidden/>
    <w:rsid w:val="00604DCF"/>
    <w:rPr>
      <w:sz w:val="16"/>
    </w:rPr>
  </w:style>
  <w:style w:type="paragraph" w:styleId="CommentText">
    <w:name w:val="annotation text"/>
    <w:basedOn w:val="Normal"/>
    <w:link w:val="CommentTextChar"/>
    <w:rsid w:val="00604DCF"/>
    <w:rPr>
      <w:sz w:val="20"/>
    </w:rPr>
  </w:style>
  <w:style w:type="character" w:customStyle="1" w:styleId="CommentTextChar">
    <w:name w:val="Comment Text Char"/>
    <w:basedOn w:val="DefaultParagraphFont"/>
    <w:link w:val="CommentText"/>
    <w:rsid w:val="00604DCF"/>
    <w:rPr>
      <w:rFonts w:ascii="Times New Roman" w:eastAsia="Times New Roman" w:hAnsi="Times New Roman" w:cs="Times New Roman"/>
      <w:sz w:val="20"/>
      <w:szCs w:val="20"/>
    </w:rPr>
  </w:style>
  <w:style w:type="paragraph" w:styleId="FootnoteText">
    <w:name w:val="footnote text"/>
    <w:basedOn w:val="Normal"/>
    <w:link w:val="FootnoteTextChar"/>
    <w:semiHidden/>
    <w:rsid w:val="00604DCF"/>
    <w:rPr>
      <w:rFonts w:ascii="Baskerville" w:hAnsi="Baskerville"/>
      <w:sz w:val="20"/>
    </w:rPr>
  </w:style>
  <w:style w:type="character" w:customStyle="1" w:styleId="FootnoteTextChar">
    <w:name w:val="Footnote Text Char"/>
    <w:basedOn w:val="DefaultParagraphFont"/>
    <w:link w:val="FootnoteText"/>
    <w:semiHidden/>
    <w:rsid w:val="00604DCF"/>
    <w:rPr>
      <w:rFonts w:ascii="Baskerville" w:eastAsia="Times New Roman" w:hAnsi="Baskerville" w:cs="Times New Roman"/>
      <w:sz w:val="20"/>
      <w:szCs w:val="20"/>
    </w:rPr>
  </w:style>
  <w:style w:type="paragraph" w:styleId="BodyTextIndent3">
    <w:name w:val="Body Text Indent 3"/>
    <w:basedOn w:val="Normal"/>
    <w:link w:val="BodyTextIndent3Char"/>
    <w:rsid w:val="00604DCF"/>
    <w:pPr>
      <w:ind w:left="720"/>
    </w:pPr>
    <w:rPr>
      <w:rFonts w:ascii="Arial" w:hAnsi="Arial"/>
      <w:sz w:val="20"/>
    </w:rPr>
  </w:style>
  <w:style w:type="character" w:customStyle="1" w:styleId="BodyTextIndent3Char">
    <w:name w:val="Body Text Indent 3 Char"/>
    <w:basedOn w:val="DefaultParagraphFont"/>
    <w:link w:val="BodyTextIndent3"/>
    <w:rsid w:val="00604DCF"/>
    <w:rPr>
      <w:rFonts w:ascii="Arial" w:eastAsia="Times New Roman" w:hAnsi="Arial" w:cs="Times New Roman"/>
      <w:sz w:val="20"/>
      <w:szCs w:val="20"/>
    </w:rPr>
  </w:style>
  <w:style w:type="paragraph" w:styleId="BodyText">
    <w:name w:val="Body Text"/>
    <w:basedOn w:val="Normal"/>
    <w:link w:val="BodyTextChar"/>
    <w:rsid w:val="00604DCF"/>
    <w:pPr>
      <w:tabs>
        <w:tab w:val="left" w:pos="810"/>
      </w:tabs>
    </w:pPr>
    <w:rPr>
      <w:rFonts w:ascii="Arial" w:hAnsi="Arial"/>
      <w:sz w:val="20"/>
    </w:rPr>
  </w:style>
  <w:style w:type="character" w:customStyle="1" w:styleId="BodyTextChar">
    <w:name w:val="Body Text Char"/>
    <w:basedOn w:val="DefaultParagraphFont"/>
    <w:link w:val="BodyText"/>
    <w:rsid w:val="00604DCF"/>
    <w:rPr>
      <w:rFonts w:ascii="Arial" w:eastAsia="Times New Roman" w:hAnsi="Arial" w:cs="Times New Roman"/>
      <w:sz w:val="20"/>
      <w:szCs w:val="20"/>
    </w:rPr>
  </w:style>
  <w:style w:type="paragraph" w:styleId="NormalIndent">
    <w:name w:val="Normal Indent"/>
    <w:basedOn w:val="Normal"/>
    <w:rsid w:val="00604DCF"/>
    <w:pPr>
      <w:ind w:left="708"/>
    </w:pPr>
    <w:rPr>
      <w:rFonts w:ascii="Arial" w:hAnsi="Arial"/>
      <w:sz w:val="22"/>
    </w:rPr>
  </w:style>
  <w:style w:type="paragraph" w:styleId="ListParagraph">
    <w:name w:val="List Paragraph"/>
    <w:basedOn w:val="Normal"/>
    <w:uiPriority w:val="34"/>
    <w:qFormat/>
    <w:rsid w:val="00604DCF"/>
    <w:pPr>
      <w:ind w:left="720"/>
      <w:contextualSpacing/>
    </w:pPr>
  </w:style>
  <w:style w:type="paragraph" w:styleId="BalloonText">
    <w:name w:val="Balloon Text"/>
    <w:basedOn w:val="Normal"/>
    <w:link w:val="BalloonTextChar"/>
    <w:semiHidden/>
    <w:unhideWhenUsed/>
    <w:rsid w:val="00604D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4DCF"/>
    <w:rPr>
      <w:rFonts w:ascii="Segoe UI" w:eastAsia="Times New Roman" w:hAnsi="Segoe UI" w:cs="Segoe UI"/>
      <w:sz w:val="18"/>
      <w:szCs w:val="18"/>
    </w:rPr>
  </w:style>
  <w:style w:type="paragraph" w:styleId="TOCHeading">
    <w:name w:val="TOC Heading"/>
    <w:basedOn w:val="Heading1"/>
    <w:next w:val="Normal"/>
    <w:uiPriority w:val="39"/>
    <w:unhideWhenUsed/>
    <w:qFormat/>
    <w:rsid w:val="003B31D8"/>
    <w:pPr>
      <w:keepNext/>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eastAsia="zh-CN"/>
    </w:rPr>
  </w:style>
  <w:style w:type="paragraph" w:styleId="TOC1">
    <w:name w:val="toc 1"/>
    <w:basedOn w:val="Normal"/>
    <w:next w:val="Normal"/>
    <w:autoRedefine/>
    <w:uiPriority w:val="39"/>
    <w:unhideWhenUsed/>
    <w:rsid w:val="005E4EC3"/>
    <w:pPr>
      <w:spacing w:after="100"/>
    </w:pPr>
  </w:style>
  <w:style w:type="paragraph" w:styleId="TOC2">
    <w:name w:val="toc 2"/>
    <w:basedOn w:val="Normal"/>
    <w:next w:val="Normal"/>
    <w:autoRedefine/>
    <w:uiPriority w:val="39"/>
    <w:unhideWhenUsed/>
    <w:rsid w:val="003B31D8"/>
    <w:pPr>
      <w:spacing w:after="100"/>
      <w:ind w:left="240"/>
    </w:pPr>
  </w:style>
  <w:style w:type="paragraph" w:styleId="TOC3">
    <w:name w:val="toc 3"/>
    <w:basedOn w:val="Normal"/>
    <w:next w:val="Normal"/>
    <w:autoRedefine/>
    <w:uiPriority w:val="39"/>
    <w:unhideWhenUsed/>
    <w:rsid w:val="003B31D8"/>
    <w:pPr>
      <w:spacing w:after="100"/>
      <w:ind w:left="480"/>
    </w:pPr>
  </w:style>
  <w:style w:type="character" w:styleId="Hyperlink">
    <w:name w:val="Hyperlink"/>
    <w:basedOn w:val="DefaultParagraphFont"/>
    <w:uiPriority w:val="99"/>
    <w:unhideWhenUsed/>
    <w:rsid w:val="003B31D8"/>
    <w:rPr>
      <w:color w:val="0563C1" w:themeColor="hyperlink"/>
      <w:u w:val="single"/>
    </w:rPr>
  </w:style>
  <w:style w:type="paragraph" w:styleId="BodyTextIndent">
    <w:name w:val="Body Text Indent"/>
    <w:basedOn w:val="Normal"/>
    <w:link w:val="BodyTextIndentChar"/>
    <w:rsid w:val="003B31D8"/>
    <w:pPr>
      <w:spacing w:after="120"/>
      <w:ind w:left="283"/>
    </w:pPr>
  </w:style>
  <w:style w:type="character" w:customStyle="1" w:styleId="BodyTextIndentChar">
    <w:name w:val="Body Text Indent Char"/>
    <w:basedOn w:val="DefaultParagraphFont"/>
    <w:link w:val="BodyTextIndent"/>
    <w:rsid w:val="003B31D8"/>
    <w:rPr>
      <w:rFonts w:ascii="Times New Roman" w:eastAsia="Times New Roman" w:hAnsi="Times New Roman" w:cs="Times New Roman"/>
      <w:sz w:val="24"/>
      <w:szCs w:val="20"/>
    </w:rPr>
  </w:style>
  <w:style w:type="table" w:styleId="TableGrid">
    <w:name w:val="Table Grid"/>
    <w:basedOn w:val="TableNormal"/>
    <w:rsid w:val="006B593C"/>
    <w:pPr>
      <w:spacing w:after="0" w:line="240" w:lineRule="auto"/>
    </w:pPr>
    <w:rPr>
      <w:rFonts w:ascii="Tms Rmn" w:eastAsia="Times New Roman" w:hAnsi="Tms Rm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6034C6"/>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6034C6"/>
    <w:rPr>
      <w:rFonts w:ascii="Times New Roman" w:eastAsia="Times New Roman" w:hAnsi="Times New Roman" w:cs="Times New Roman"/>
      <w:b/>
      <w:bCs/>
      <w:i/>
      <w:iCs/>
      <w:sz w:val="26"/>
      <w:szCs w:val="26"/>
    </w:rPr>
  </w:style>
  <w:style w:type="paragraph" w:styleId="EndnoteText">
    <w:name w:val="endnote text"/>
    <w:basedOn w:val="Normal"/>
    <w:link w:val="EndnoteTextChar"/>
    <w:semiHidden/>
    <w:rsid w:val="006034C6"/>
  </w:style>
  <w:style w:type="character" w:customStyle="1" w:styleId="EndnoteTextChar">
    <w:name w:val="Endnote Text Char"/>
    <w:basedOn w:val="DefaultParagraphFont"/>
    <w:link w:val="EndnoteText"/>
    <w:semiHidden/>
    <w:rsid w:val="006034C6"/>
    <w:rPr>
      <w:rFonts w:ascii="Times New Roman" w:eastAsia="Times New Roman" w:hAnsi="Times New Roman" w:cs="Times New Roman"/>
      <w:sz w:val="24"/>
      <w:szCs w:val="20"/>
    </w:rPr>
  </w:style>
  <w:style w:type="paragraph" w:styleId="BlockText">
    <w:name w:val="Block Text"/>
    <w:basedOn w:val="Normal"/>
    <w:rsid w:val="006034C6"/>
    <w:pPr>
      <w:tabs>
        <w:tab w:val="left" w:pos="540"/>
      </w:tabs>
      <w:ind w:left="540" w:right="-331" w:hanging="540"/>
    </w:pPr>
    <w:rPr>
      <w:rFonts w:ascii="Arial" w:hAnsi="Arial"/>
      <w:sz w:val="20"/>
    </w:rPr>
  </w:style>
  <w:style w:type="paragraph" w:styleId="Title">
    <w:name w:val="Title"/>
    <w:basedOn w:val="Normal"/>
    <w:link w:val="TitleChar"/>
    <w:qFormat/>
    <w:rsid w:val="006034C6"/>
    <w:pPr>
      <w:jc w:val="center"/>
    </w:pPr>
    <w:rPr>
      <w:b/>
      <w:u w:val="single"/>
    </w:rPr>
  </w:style>
  <w:style w:type="character" w:customStyle="1" w:styleId="TitleChar">
    <w:name w:val="Title Char"/>
    <w:basedOn w:val="DefaultParagraphFont"/>
    <w:link w:val="Title"/>
    <w:rsid w:val="006034C6"/>
    <w:rPr>
      <w:rFonts w:ascii="Times New Roman" w:eastAsia="Times New Roman" w:hAnsi="Times New Roman" w:cs="Times New Roman"/>
      <w:b/>
      <w:sz w:val="24"/>
      <w:szCs w:val="20"/>
      <w:u w:val="single"/>
    </w:rPr>
  </w:style>
  <w:style w:type="character" w:styleId="PlaceholderText">
    <w:name w:val="Placeholder Text"/>
    <w:basedOn w:val="DefaultParagraphFont"/>
    <w:uiPriority w:val="99"/>
    <w:semiHidden/>
    <w:rsid w:val="006034C6"/>
    <w:rPr>
      <w:color w:val="808080"/>
    </w:rPr>
  </w:style>
  <w:style w:type="table" w:styleId="PlainTable1">
    <w:name w:val="Plain Table 1"/>
    <w:basedOn w:val="TableNormal"/>
    <w:uiPriority w:val="41"/>
    <w:rsid w:val="006034C6"/>
    <w:pPr>
      <w:spacing w:after="0" w:line="240" w:lineRule="auto"/>
    </w:pPr>
    <w:rPr>
      <w:rFonts w:ascii="Tms Rmn" w:eastAsia="Times New Roman" w:hAnsi="Tms Rmn" w:cs="Times New Roman"/>
      <w:sz w:val="20"/>
      <w:szCs w:val="20"/>
      <w:lang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6034C6"/>
    <w:pPr>
      <w:spacing w:after="0" w:line="240" w:lineRule="auto"/>
    </w:pPr>
    <w:rPr>
      <w:rFonts w:ascii="Tms Rmn" w:eastAsia="Times New Roman" w:hAnsi="Tms Rmn" w:cs="Times New Roman"/>
      <w:sz w:val="20"/>
      <w:szCs w:val="20"/>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Subject">
    <w:name w:val="annotation subject"/>
    <w:basedOn w:val="CommentText"/>
    <w:next w:val="CommentText"/>
    <w:link w:val="CommentSubjectChar"/>
    <w:semiHidden/>
    <w:unhideWhenUsed/>
    <w:rsid w:val="006034C6"/>
    <w:rPr>
      <w:b/>
      <w:bCs/>
    </w:rPr>
  </w:style>
  <w:style w:type="character" w:customStyle="1" w:styleId="CommentSubjectChar">
    <w:name w:val="Comment Subject Char"/>
    <w:basedOn w:val="CommentTextChar"/>
    <w:link w:val="CommentSubject"/>
    <w:semiHidden/>
    <w:rsid w:val="006034C6"/>
    <w:rPr>
      <w:rFonts w:ascii="Times New Roman" w:eastAsia="Times New Roman" w:hAnsi="Times New Roman" w:cs="Times New Roman"/>
      <w:b/>
      <w:bCs/>
      <w:sz w:val="20"/>
      <w:szCs w:val="20"/>
    </w:rPr>
  </w:style>
  <w:style w:type="character" w:styleId="Strong">
    <w:name w:val="Strong"/>
    <w:basedOn w:val="DefaultParagraphFont"/>
    <w:qFormat/>
    <w:rsid w:val="006034C6"/>
    <w:rPr>
      <w:b/>
      <w:bCs/>
    </w:rPr>
  </w:style>
  <w:style w:type="paragraph" w:styleId="NoSpacing">
    <w:name w:val="No Spacing"/>
    <w:link w:val="NoSpacingChar"/>
    <w:uiPriority w:val="1"/>
    <w:qFormat/>
    <w:rsid w:val="00372C7E"/>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372C7E"/>
    <w:rPr>
      <w:rFonts w:eastAsiaTheme="minorEastAsia"/>
      <w:lang w:eastAsia="zh-CN"/>
    </w:rPr>
  </w:style>
  <w:style w:type="paragraph" w:customStyle="1" w:styleId="Default">
    <w:name w:val="Default"/>
    <w:rsid w:val="0014063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Document to demonstrate how LGL’s SWP’s and appendices could be formatted in the future. </Abstract>
  <CompanyAddress/>
  <CompanyPhone/>
  <CompanyFax/>
  <CompanyEmail>n</CompanyEmail>
</CoverPageProperties>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A4CEBB1D6A641A4E837F1E441D55020D" ma:contentTypeVersion="47" ma:contentTypeDescription="Create a new document." ma:contentTypeScope="" ma:versionID="f1a5c2e548d0f7971020dd635ad37d6d">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13c3dd66-95f8-469c-aefa-160cfe61df31" targetNamespace="http://schemas.microsoft.com/office/2006/metadata/properties" ma:root="true" ma:fieldsID="c145bbd2fb3bfc8d682b04b5fc73b047" ns2:_="" ns3:_="" ns4:_="" ns5:_="" ns6:_="">
    <xsd:import namespace="8595a0ec-c146-4eeb-925a-270f4bc4be63"/>
    <xsd:import namespace="662745e8-e224-48e8-a2e3-254862b8c2f5"/>
    <xsd:import namespace="eebef177-55b5-4448-a5fb-28ea454417ee"/>
    <xsd:import namespace="5ffd8e36-f429-4edc-ab50-c5be84842779"/>
    <xsd:import namespace="13c3dd66-95f8-469c-aefa-160cfe61df31"/>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DateTaken" minOccurs="0"/>
                <xsd:element ref="ns6:MediaServiceAutoKeyPoints" minOccurs="0"/>
                <xsd:element ref="ns6:MediaServiceKeyPoints" minOccurs="0"/>
                <xsd:element ref="ns6:MediaServiceLocation" minOccurs="0"/>
                <xsd:element ref="ns6:MediaLengthInSeconds" minOccurs="0"/>
                <xsd:element ref="ns2:SharedWithUsers" minOccurs="0"/>
                <xsd:element ref="ns2:SharedWithDetails" minOccurs="0"/>
                <xsd:element ref="ns6:lcf76f155ced4ddcb4097134ff3c332f"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9;#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5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92e41c19-1047-4874-acff-e817b08e966f}"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2e41c19-1047-4874-acff-e817b08e966f}"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c3dd66-95f8-469c-aefa-160cfe61df31"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DateTaken" ma:index="54" nillable="true" ma:displayName="MediaServiceDateTaken" ma:hidden="true" ma:internalName="MediaServiceDateTaken" ma:readOnly="true">
      <xsd:simpleType>
        <xsd:restriction base="dms:Text"/>
      </xsd:simpleType>
    </xsd:element>
    <xsd:element name="MediaServiceAutoKeyPoints" ma:index="55" nillable="true" ma:displayName="MediaServiceAutoKeyPoints" ma:hidden="true" ma:internalName="MediaServiceAutoKeyPoints" ma:readOnly="true">
      <xsd:simpleType>
        <xsd:restriction base="dms:Note"/>
      </xsd:simpleType>
    </xsd:element>
    <xsd:element name="MediaServiceKeyPoints" ma:index="56" nillable="true" ma:displayName="KeyPoints" ma:internalName="MediaServiceKeyPoints"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Length (seconds)" ma:internalName="MediaLengthInSeconds" ma:readOnly="true">
      <xsd:simpleType>
        <xsd:restriction base="dms:Unknown"/>
      </xsd:simpleType>
    </xsd:element>
    <xsd:element name="lcf76f155ced4ddcb4097134ff3c332f" ma:index="6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6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6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2024-10-23T23:00:00+00:00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epr-sp3936he</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Type Of Permit</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SP3936HE</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Lenzing Fibres Grimsby Ltd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2024-10-23T23:00:00+00:00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EPR/SP3936HE/V003</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DN31 2ZT</FacilityAddressPostcode>
    <TaxCatchAll xmlns="662745e8-e224-48e8-a2e3-254862b8c2f5">
      <Value>181</Value>
      <Value>12</Value>
      <Value>10</Value>
      <Value>9</Value>
      <Value>38</Value>
    </TaxCatchAll>
    <ExternalAuthor xmlns="eebef177-55b5-4448-a5fb-28ea454417ee">Applicant</ExternalAuthor>
    <SiteName xmlns="eebef177-55b5-4448-a5fb-28ea454417ee">Grimsby Lyocell fibres factory EA_EPR_SP3936HE_T001</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lcf76f155ced4ddcb4097134ff3c332f xmlns="13c3dd66-95f8-469c-aefa-160cfe61df31">
      <Terms xmlns="http://schemas.microsoft.com/office/infopath/2007/PartnerControls"/>
    </lcf76f155ced4ddcb4097134ff3c332f>
    <ga477587807b4e8dbd9d142e03c014fa xmlns="8595a0ec-c146-4eeb-925a-270f4bc4be63">
      <Terms xmlns="http://schemas.microsoft.com/office/infopath/2007/PartnerControls"/>
    </ga477587807b4e8dbd9d142e03c014fa>
    <FacilityAddress xmlns="eebef177-55b5-4448-a5fb-28ea454417ee">PO Box 462 1 Moody Lane Great Coates DN31 2ZT</FacilityAddres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2E63D3-DDA1-4D6A-AEEB-10048616B669}"/>
</file>

<file path=customXml/itemProps3.xml><?xml version="1.0" encoding="utf-8"?>
<ds:datastoreItem xmlns:ds="http://schemas.openxmlformats.org/officeDocument/2006/customXml" ds:itemID="{C976C986-0BEE-4C46-854D-231DB5981C31}">
  <ds:schemaRefs>
    <ds:schemaRef ds:uri="http://schemas.microsoft.com/sharepoint/v3/contenttype/forms"/>
  </ds:schemaRefs>
</ds:datastoreItem>
</file>

<file path=customXml/itemProps4.xml><?xml version="1.0" encoding="utf-8"?>
<ds:datastoreItem xmlns:ds="http://schemas.openxmlformats.org/officeDocument/2006/customXml" ds:itemID="{A3932516-29F3-4338-B662-F3BCA8D65D15}">
  <ds:schemaRefs>
    <ds:schemaRef ds:uri="http://schemas.openxmlformats.org/officeDocument/2006/bibliography"/>
  </ds:schemaRefs>
</ds:datastoreItem>
</file>

<file path=customXml/itemProps5.xml><?xml version="1.0" encoding="utf-8"?>
<ds:datastoreItem xmlns:ds="http://schemas.openxmlformats.org/officeDocument/2006/customXml" ds:itemID="{9D10779E-649A-4341-8FCE-390FB09BA145}">
  <ds:schemaRefs>
    <ds:schemaRef ds:uri="http://schemas.microsoft.com/office/2006/metadata/properties"/>
    <ds:schemaRef ds:uri="http://schemas.microsoft.com/office/infopath/2007/PartnerControls"/>
    <ds:schemaRef ds:uri="9a0c4646-564f-42d1-8047-8093d9b592b2"/>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2161</Words>
  <Characters>12320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Lenzing Grimsby ODOUR MANAGEMENT PLAN</vt:lpstr>
    </vt:vector>
  </TitlesOfParts>
  <Company>Lenzing AG</Company>
  <LinksUpToDate>false</LinksUpToDate>
  <CharactersWithSpaces>14453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Lenzing Grimsby ODOUR MANAGEMENT PLAN</dc:title>
  <dc:subject>Development Version</dc:subject>
  <dc:creator>Oliver Whelpton</dc:creator>
  <cp:keywords/>
  <dc:description/>
  <cp:lastModifiedBy>Blair Stephen</cp:lastModifiedBy>
  <cp:revision>3</cp:revision>
  <cp:lastPrinted>2024-10-24T09:24:00Z</cp:lastPrinted>
  <dcterms:created xsi:type="dcterms:W3CDTF">2024-10-24T14:30:00Z</dcterms:created>
  <dcterms:modified xsi:type="dcterms:W3CDTF">2024-10-24T14:40:00Z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oundedVersion">
    <vt:lpwstr>7</vt:lpwstr>
  </property>
  <property fmtid="{D5CDD505-2E9C-101B-9397-08002B2CF9AE}" pid="3" name="Order">
    <vt:r8>114600</vt:r8>
  </property>
  <property fmtid="{D5CDD505-2E9C-101B-9397-08002B2CF9AE}" pid="4" name="ContentTypeId">
    <vt:lpwstr>0x0101000E9AD557692E154F9D2697C8C6432F7600A4CEBB1D6A641A4E837F1E441D55020D</vt:lpwstr>
  </property>
  <property fmtid="{D5CDD505-2E9C-101B-9397-08002B2CF9AE}" pid="5" name="_dlc_DocIdItemGuid">
    <vt:lpwstr>4d6e1c22-bd76-4a3c-bac7-13cd5f0a3de4</vt:lpwstr>
  </property>
  <property fmtid="{D5CDD505-2E9C-101B-9397-08002B2CF9AE}" pid="6" name="WorkflowChangePath">
    <vt:lpwstr>8b9b8ed9-48ec-458d-9158-c3655019aaf6,16;8b9b8ed9-48ec-458d-9158-c3655019aaf6,16;2b95ae1e-0c4b-4998-adf2-4ee241aae829,18;2b95ae1e-0c4b-4998-adf2-4ee241aae829,18;2b95ae1e-0c4b-4998-adf2-4ee241aae829,20;2b95ae1e-0c4b-4998-adf2-4ee241aae829,20;34808972-c214-4</vt:lpwstr>
  </property>
  <property fmtid="{D5CDD505-2E9C-101B-9397-08002B2CF9AE}" pid="7" name="LabelVersion">
    <vt:lpwstr>6.11</vt:lpwstr>
  </property>
  <property fmtid="{D5CDD505-2E9C-101B-9397-08002B2CF9AE}" pid="8" name="PermitDocumentType">
    <vt:lpwstr/>
  </property>
  <property fmtid="{D5CDD505-2E9C-101B-9397-08002B2CF9AE}" pid="9" name="MediaServiceImageTags">
    <vt:lpwstr/>
  </property>
  <property fmtid="{D5CDD505-2E9C-101B-9397-08002B2CF9AE}" pid="10" name="TypeofPermit">
    <vt:lpwstr>9;#Type Of Permit|0430e4c2-ee0a-4b2d-9af6-df735aafbcb2</vt:lpwstr>
  </property>
  <property fmtid="{D5CDD505-2E9C-101B-9397-08002B2CF9AE}" pid="11" name="DisclosureStatus">
    <vt:lpwstr>181;#Public Register|f1fcf6a6-5d97-4f1d-964e-a2f916eb1f18</vt:lpwstr>
  </property>
  <property fmtid="{D5CDD505-2E9C-101B-9397-08002B2CF9AE}" pid="12" name="EventType1">
    <vt:lpwstr/>
  </property>
  <property fmtid="{D5CDD505-2E9C-101B-9397-08002B2CF9AE}" pid="13" name="ActivityGrouping">
    <vt:lpwstr>12;#Application ＆ Associated Docs|5eadfd3c-6deb-44e1-b7e1-16accd427bec</vt:lpwstr>
  </property>
  <property fmtid="{D5CDD505-2E9C-101B-9397-08002B2CF9AE}" pid="14" name="RegulatedActivityClass">
    <vt:lpwstr>38;#Installations|645f1c9c-65df-490a-9ce3-4a2aa7c5ff7f</vt:lpwstr>
  </property>
  <property fmtid="{D5CDD505-2E9C-101B-9397-08002B2CF9AE}" pid="15" name="Catchment">
    <vt:lpwstr/>
  </property>
  <property fmtid="{D5CDD505-2E9C-101B-9397-08002B2CF9AE}" pid="16" name="MajorProjectID">
    <vt:lpwstr/>
  </property>
  <property fmtid="{D5CDD505-2E9C-101B-9397-08002B2CF9AE}" pid="17" name="StandardRulesID">
    <vt:lpwstr/>
  </property>
  <property fmtid="{D5CDD505-2E9C-101B-9397-08002B2CF9AE}" pid="18" name="CessationStatus">
    <vt:lpwstr/>
  </property>
  <property fmtid="{D5CDD505-2E9C-101B-9397-08002B2CF9AE}" pid="19" name="Regime">
    <vt:lpwstr>10;#EPR|0e5af97d-1a8c-4d8f-a20b-528a11cab1f6</vt:lpwstr>
  </property>
  <property fmtid="{D5CDD505-2E9C-101B-9397-08002B2CF9AE}" pid="20" name="RegulatedActivitySub-Class">
    <vt:lpwstr/>
  </property>
</Properties>
</file>