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21CE"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17989C80" w14:textId="77777777" w:rsidR="00BD2CBB" w:rsidRDefault="00BD2CBB" w:rsidP="00BD2CBB">
      <w:pPr>
        <w:rPr>
          <w:rFonts w:ascii="Arial" w:hAnsi="Arial" w:cs="Arial"/>
          <w:b/>
          <w:sz w:val="36"/>
          <w:szCs w:val="36"/>
          <w:u w:val="single"/>
        </w:rPr>
      </w:pPr>
    </w:p>
    <w:p w14:paraId="2C6DAE76" w14:textId="09F2C0C3" w:rsidR="000246CB" w:rsidRDefault="000246CB" w:rsidP="00BD2CBB">
      <w:pPr>
        <w:rPr>
          <w:rFonts w:ascii="Arial" w:hAnsi="Arial" w:cs="Arial"/>
          <w:b/>
          <w:bCs/>
          <w:sz w:val="24"/>
          <w:szCs w:val="24"/>
        </w:rPr>
      </w:pPr>
      <w:r>
        <w:rPr>
          <w:rFonts w:ascii="Arial" w:hAnsi="Arial" w:cs="Arial"/>
          <w:b/>
          <w:bCs/>
          <w:sz w:val="24"/>
          <w:szCs w:val="24"/>
        </w:rPr>
        <w:t>Overview</w:t>
      </w:r>
    </w:p>
    <w:p w14:paraId="32C1B472" w14:textId="66C62EF5" w:rsidR="000246CB" w:rsidRPr="000246CB" w:rsidRDefault="00A05204" w:rsidP="00BD2CBB">
      <w:pPr>
        <w:rPr>
          <w:rFonts w:ascii="Arial" w:hAnsi="Arial" w:cs="Arial"/>
          <w:sz w:val="24"/>
          <w:szCs w:val="24"/>
        </w:rPr>
      </w:pPr>
      <w:r>
        <w:rPr>
          <w:rFonts w:ascii="Arial" w:hAnsi="Arial" w:cs="Arial"/>
          <w:sz w:val="24"/>
          <w:szCs w:val="24"/>
        </w:rPr>
        <w:t>In the planning of the construction of the site layout consideration has been given siting main operational activities away from the nearest receptors to the west of the site, high velocity roof fans will be used to aid the dispersion of odour. Prevailing wind is from the southwest.</w:t>
      </w:r>
    </w:p>
    <w:p w14:paraId="54B8AAF9" w14:textId="433AD563"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4B83EF71" w14:textId="5B470356"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w:t>
      </w:r>
      <w:r w:rsidR="00C634D8">
        <w:rPr>
          <w:rFonts w:ascii="Arial" w:hAnsi="Arial" w:cs="Arial"/>
          <w:sz w:val="24"/>
          <w:szCs w:val="24"/>
        </w:rPr>
        <w:t>broiler</w:t>
      </w:r>
      <w:r>
        <w:rPr>
          <w:rFonts w:ascii="Arial" w:hAnsi="Arial" w:cs="Arial"/>
          <w:sz w:val="24"/>
          <w:szCs w:val="24"/>
        </w:rPr>
        <w:t xml:space="preserve"> production at </w:t>
      </w:r>
      <w:r w:rsidR="00FC0578">
        <w:rPr>
          <w:rFonts w:ascii="Arial" w:hAnsi="Arial" w:cs="Arial"/>
          <w:sz w:val="24"/>
          <w:szCs w:val="24"/>
        </w:rPr>
        <w:t>Manor Farm</w:t>
      </w:r>
      <w:r>
        <w:rPr>
          <w:rFonts w:ascii="Arial" w:hAnsi="Arial" w:cs="Arial"/>
          <w:sz w:val="24"/>
          <w:szCs w:val="24"/>
        </w:rPr>
        <w:t>.</w:t>
      </w:r>
    </w:p>
    <w:p w14:paraId="1F85ABDA" w14:textId="0AD74348"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FC0578">
        <w:rPr>
          <w:rFonts w:ascii="Arial" w:hAnsi="Arial" w:cs="Arial"/>
          <w:sz w:val="24"/>
          <w:szCs w:val="24"/>
        </w:rPr>
        <w:t>Manor Farm</w:t>
      </w:r>
    </w:p>
    <w:p w14:paraId="661E8FF4"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3D85619A" w14:textId="7408C839"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40FE223E"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7074816F" w14:textId="77777777" w:rsidR="00BD2CBB" w:rsidRDefault="00BD2CBB" w:rsidP="00BD2CBB">
      <w:pPr>
        <w:rPr>
          <w:rFonts w:ascii="Arial" w:hAnsi="Arial" w:cs="Arial"/>
          <w:sz w:val="24"/>
          <w:szCs w:val="24"/>
        </w:rPr>
      </w:pPr>
      <w:r>
        <w:rPr>
          <w:rFonts w:ascii="Arial" w:hAnsi="Arial" w:cs="Arial"/>
          <w:sz w:val="24"/>
          <w:szCs w:val="24"/>
        </w:rPr>
        <w:t>Emergency Plan</w:t>
      </w:r>
    </w:p>
    <w:p w14:paraId="40966228" w14:textId="77777777" w:rsidR="00BD2CBB" w:rsidRDefault="00BD2CBB" w:rsidP="00BD2CBB">
      <w:pPr>
        <w:rPr>
          <w:rFonts w:ascii="Arial" w:hAnsi="Arial" w:cs="Arial"/>
          <w:sz w:val="24"/>
          <w:szCs w:val="24"/>
        </w:rPr>
      </w:pPr>
      <w:r>
        <w:rPr>
          <w:rFonts w:ascii="Arial" w:hAnsi="Arial" w:cs="Arial"/>
          <w:sz w:val="24"/>
          <w:szCs w:val="24"/>
        </w:rPr>
        <w:t>Technical Standards</w:t>
      </w:r>
    </w:p>
    <w:p w14:paraId="6440627C"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150F139B"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7E6FCBA4"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21E44479" w14:textId="77777777" w:rsidR="00D974C7" w:rsidRDefault="00D974C7" w:rsidP="00BD2CBB">
      <w:pPr>
        <w:rPr>
          <w:rFonts w:ascii="Arial" w:hAnsi="Arial" w:cs="Arial"/>
          <w:sz w:val="24"/>
          <w:szCs w:val="24"/>
        </w:rPr>
      </w:pPr>
      <w:r>
        <w:rPr>
          <w:rFonts w:ascii="Arial" w:hAnsi="Arial" w:cs="Arial"/>
          <w:sz w:val="24"/>
          <w:szCs w:val="24"/>
        </w:rPr>
        <w:t>The table below lists all sensitive receptors with 400m.</w:t>
      </w:r>
    </w:p>
    <w:p w14:paraId="4D238D07" w14:textId="77777777" w:rsidR="00D974C7" w:rsidRDefault="00D974C7" w:rsidP="00BD2CBB">
      <w:pPr>
        <w:rPr>
          <w:rFonts w:ascii="Arial" w:hAnsi="Arial" w:cs="Arial"/>
          <w:sz w:val="24"/>
          <w:szCs w:val="24"/>
        </w:rPr>
      </w:pPr>
    </w:p>
    <w:p w14:paraId="67E632C9" w14:textId="77777777" w:rsidR="00D974C7" w:rsidRDefault="00D974C7" w:rsidP="00BD2CBB">
      <w:pPr>
        <w:rPr>
          <w:rFonts w:ascii="Arial" w:hAnsi="Arial" w:cs="Arial"/>
          <w:sz w:val="24"/>
          <w:szCs w:val="24"/>
        </w:rPr>
      </w:pPr>
    </w:p>
    <w:p w14:paraId="053742C8" w14:textId="77777777" w:rsidR="00D974C7" w:rsidRDefault="00D974C7" w:rsidP="00BD2CBB">
      <w:pPr>
        <w:rPr>
          <w:rFonts w:ascii="Arial" w:hAnsi="Arial" w:cs="Arial"/>
          <w:sz w:val="24"/>
          <w:szCs w:val="24"/>
        </w:rPr>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ED02F7" w14:paraId="2E5B485C" w14:textId="77777777" w:rsidTr="00ED02F7">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55753" w14:textId="77777777" w:rsidR="00ED02F7" w:rsidRDefault="00ED02F7">
            <w:pPr>
              <w:spacing w:after="0" w:line="276" w:lineRule="auto"/>
              <w:ind w:right="998"/>
              <w:rPr>
                <w:rFonts w:ascii="Times New Roman" w:eastAsia="Times New Roman" w:hAnsi="Times New Roman"/>
                <w:sz w:val="24"/>
                <w:szCs w:val="24"/>
              </w:rPr>
            </w:pPr>
            <w:bookmarkStart w:id="0" w:name="_Hlk481441298"/>
            <w:r>
              <w:rPr>
                <w:rFonts w:ascii="Times New Roman" w:eastAsia="Times New Roman" w:hAnsi="Times New Roman"/>
                <w:sz w:val="24"/>
                <w:szCs w:val="24"/>
              </w:rPr>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40C67" w14:textId="77777777" w:rsidR="00ED02F7" w:rsidRDefault="00ED02F7">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CB1FF" w14:textId="77777777" w:rsidR="00ED02F7" w:rsidRDefault="00ED02F7">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550AA" w14:textId="77777777" w:rsidR="00ED02F7" w:rsidRDefault="00ED02F7">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4591B" w14:textId="77777777" w:rsidR="00ED02F7" w:rsidRDefault="00ED02F7">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National Grid Reference</w:t>
            </w:r>
          </w:p>
        </w:tc>
      </w:tr>
      <w:tr w:rsidR="00C634D8" w14:paraId="0E7BBE78"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CC4E" w14:textId="3C50F2B5" w:rsidR="00C634D8" w:rsidRDefault="00C634D8" w:rsidP="00C634D8">
            <w:pPr>
              <w:spacing w:after="0" w:line="276" w:lineRule="auto"/>
              <w:ind w:right="998"/>
              <w:rPr>
                <w:rFonts w:ascii="Times New Roman" w:eastAsia="Times New Roman" w:hAnsi="Times New Roman"/>
                <w:sz w:val="24"/>
                <w:szCs w:val="24"/>
              </w:rPr>
            </w:pPr>
            <w:bookmarkStart w:id="1" w:name="_Hlk482351165"/>
            <w:bookmarkEnd w:id="0"/>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1D933" w14:textId="66BEAF1E"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665F2" w14:textId="2DCE8485"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EEC0" w14:textId="7FCE70E9"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0FCB7" w14:textId="076D1BC1" w:rsidR="00C634D8" w:rsidRDefault="00C634D8" w:rsidP="00C634D8">
            <w:pPr>
              <w:spacing w:after="0" w:line="276" w:lineRule="auto"/>
              <w:ind w:right="998"/>
              <w:rPr>
                <w:rFonts w:ascii="Times New Roman" w:eastAsia="Times New Roman" w:hAnsi="Times New Roman"/>
                <w:sz w:val="24"/>
                <w:szCs w:val="24"/>
              </w:rPr>
            </w:pPr>
          </w:p>
        </w:tc>
      </w:tr>
      <w:tr w:rsidR="00C634D8" w14:paraId="5332B336"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A7BC" w14:textId="261BDDAF" w:rsidR="00C634D8" w:rsidRDefault="00C634D8" w:rsidP="00C634D8">
            <w:pPr>
              <w:spacing w:after="0" w:line="276" w:lineRule="auto"/>
              <w:ind w:right="998"/>
              <w:rPr>
                <w:rFonts w:ascii="Times New Roman" w:eastAsia="Times New Roman" w:hAnsi="Times New Roman"/>
                <w:sz w:val="24"/>
                <w:szCs w:val="24"/>
              </w:rPr>
            </w:pPr>
            <w:r>
              <w:t>Residential</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9C3A" w14:textId="16145C7E" w:rsidR="00C634D8" w:rsidRDefault="00C634D8" w:rsidP="00C634D8">
            <w:pPr>
              <w:spacing w:after="0" w:line="276" w:lineRule="auto"/>
              <w:ind w:right="998"/>
              <w:rPr>
                <w:rFonts w:ascii="Times New Roman" w:eastAsia="Times New Roman" w:hAnsi="Times New Roman"/>
                <w:sz w:val="24"/>
                <w:szCs w:val="24"/>
              </w:rPr>
            </w:pPr>
            <w:r>
              <w:t>Residential</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F6179" w14:textId="50093B4E" w:rsidR="00C634D8" w:rsidRDefault="00C634D8" w:rsidP="00C634D8">
            <w:pPr>
              <w:spacing w:after="0" w:line="276" w:lineRule="auto"/>
              <w:ind w:right="998"/>
              <w:rPr>
                <w:rFonts w:ascii="Times New Roman" w:eastAsia="Times New Roman" w:hAnsi="Times New Roman"/>
                <w:sz w:val="24"/>
                <w:szCs w:val="24"/>
              </w:rPr>
            </w:pPr>
            <w:r>
              <w:t xml:space="preserve"> </w:t>
            </w:r>
            <w:r w:rsidR="00FD10D1">
              <w:t>90</w:t>
            </w:r>
            <w:r>
              <w:t>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B10F0" w14:textId="2767C7FE" w:rsidR="00C634D8" w:rsidRDefault="00C634D8" w:rsidP="00C634D8">
            <w:pPr>
              <w:spacing w:after="0" w:line="276" w:lineRule="auto"/>
              <w:ind w:right="998"/>
              <w:rPr>
                <w:rFonts w:ascii="Times New Roman" w:eastAsia="Times New Roman" w:hAnsi="Times New Roman"/>
                <w:sz w:val="24"/>
                <w:szCs w:val="24"/>
              </w:rPr>
            </w:pPr>
            <w:r>
              <w:t>South</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58096" w14:textId="11A93BDE" w:rsidR="00C634D8" w:rsidRDefault="00FD10D1" w:rsidP="00C634D8">
            <w:pPr>
              <w:spacing w:after="0" w:line="276" w:lineRule="auto"/>
              <w:ind w:right="998"/>
              <w:rPr>
                <w:rFonts w:ascii="Times New Roman" w:eastAsia="Times New Roman" w:hAnsi="Times New Roman"/>
                <w:sz w:val="24"/>
                <w:szCs w:val="24"/>
              </w:rPr>
            </w:pPr>
            <w:r>
              <w:t>489958,388389</w:t>
            </w:r>
          </w:p>
        </w:tc>
        <w:bookmarkEnd w:id="1"/>
      </w:tr>
      <w:tr w:rsidR="00C634D8" w14:paraId="22A6F026"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20BB6" w14:textId="11033E9C" w:rsidR="00C634D8" w:rsidRDefault="00C634D8" w:rsidP="00C634D8">
            <w:pPr>
              <w:spacing w:after="0" w:line="276" w:lineRule="auto"/>
              <w:ind w:right="998"/>
              <w:rPr>
                <w:rFonts w:ascii="Times New Roman" w:eastAsia="Times New Roman" w:hAnsi="Times New Roman"/>
                <w:sz w:val="24"/>
                <w:szCs w:val="24"/>
              </w:rPr>
            </w:pPr>
            <w:r>
              <w:t>Residential</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830F0" w14:textId="44859E0B" w:rsidR="00C634D8" w:rsidRDefault="00C634D8" w:rsidP="00C634D8">
            <w:pPr>
              <w:spacing w:after="0" w:line="276" w:lineRule="auto"/>
              <w:ind w:right="998"/>
              <w:rPr>
                <w:rFonts w:ascii="Times New Roman" w:eastAsia="Times New Roman" w:hAnsi="Times New Roman"/>
                <w:sz w:val="24"/>
                <w:szCs w:val="24"/>
              </w:rPr>
            </w:pPr>
            <w:r>
              <w:t>Residential</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A4FA2" w14:textId="703463AA" w:rsidR="00C634D8" w:rsidRDefault="00C634D8" w:rsidP="00C634D8">
            <w:pPr>
              <w:spacing w:after="0" w:line="276" w:lineRule="auto"/>
              <w:ind w:right="998"/>
              <w:rPr>
                <w:rFonts w:ascii="Times New Roman" w:eastAsia="Times New Roman" w:hAnsi="Times New Roman"/>
                <w:sz w:val="24"/>
                <w:szCs w:val="24"/>
              </w:rPr>
            </w:pPr>
            <w:r>
              <w:t xml:space="preserve"> </w:t>
            </w:r>
            <w:r w:rsidR="00FD10D1">
              <w:t>125</w:t>
            </w:r>
            <w:r>
              <w:t>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E01FF" w14:textId="6C302506" w:rsidR="00C634D8" w:rsidRDefault="00C634D8" w:rsidP="00C634D8">
            <w:pPr>
              <w:spacing w:after="0" w:line="276" w:lineRule="auto"/>
              <w:ind w:right="998"/>
              <w:rPr>
                <w:rFonts w:ascii="Times New Roman" w:eastAsia="Times New Roman" w:hAnsi="Times New Roman"/>
                <w:sz w:val="24"/>
                <w:szCs w:val="24"/>
              </w:rPr>
            </w:pPr>
            <w:r>
              <w:t>South</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F6F20" w14:textId="08BC24AB" w:rsidR="00C634D8" w:rsidRDefault="00FD10D1" w:rsidP="00C634D8">
            <w:pPr>
              <w:spacing w:after="0" w:line="276" w:lineRule="auto"/>
              <w:ind w:right="998"/>
              <w:rPr>
                <w:rFonts w:ascii="Times New Roman" w:eastAsia="Times New Roman" w:hAnsi="Times New Roman"/>
                <w:sz w:val="24"/>
                <w:szCs w:val="24"/>
              </w:rPr>
            </w:pPr>
            <w:r>
              <w:t>489934,388347</w:t>
            </w:r>
          </w:p>
        </w:tc>
      </w:tr>
      <w:tr w:rsidR="00C634D8" w14:paraId="4A6E4B21"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7AD41" w14:textId="176F5CED"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E9372" w14:textId="00675688"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B4791" w14:textId="24BCF748"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566A2" w14:textId="459FF669"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3057" w14:textId="34D7608E" w:rsidR="00C634D8" w:rsidRDefault="00C634D8" w:rsidP="00C634D8">
            <w:pPr>
              <w:spacing w:after="0" w:line="276" w:lineRule="auto"/>
              <w:ind w:right="998"/>
              <w:rPr>
                <w:rFonts w:ascii="Times New Roman" w:eastAsia="Times New Roman" w:hAnsi="Times New Roman"/>
                <w:sz w:val="24"/>
                <w:szCs w:val="24"/>
              </w:rPr>
            </w:pPr>
          </w:p>
        </w:tc>
      </w:tr>
      <w:tr w:rsidR="00C634D8" w14:paraId="68A07D3B"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4FC72" w14:textId="05D08D94"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55184" w14:textId="3E4F5DDC"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52652" w14:textId="1E0B9B3E"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BEACF" w14:textId="38227C69"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BEAEF" w14:textId="577B8176" w:rsidR="00C634D8" w:rsidRDefault="00C634D8" w:rsidP="00C634D8">
            <w:pPr>
              <w:spacing w:after="0" w:line="276" w:lineRule="auto"/>
              <w:ind w:right="998"/>
              <w:rPr>
                <w:rFonts w:ascii="Times New Roman" w:eastAsia="Times New Roman" w:hAnsi="Times New Roman"/>
                <w:sz w:val="24"/>
                <w:szCs w:val="24"/>
              </w:rPr>
            </w:pPr>
          </w:p>
        </w:tc>
      </w:tr>
      <w:tr w:rsidR="00C634D8" w14:paraId="45D0E313"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1394A" w14:textId="5E5E6FFF"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CB90" w14:textId="41330BF4"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1A93" w14:textId="5A6A75B8"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522EA" w14:textId="5EF43A39"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9369C" w14:textId="2CD41346" w:rsidR="00C634D8" w:rsidRDefault="00C634D8" w:rsidP="00C634D8">
            <w:pPr>
              <w:spacing w:after="0" w:line="276" w:lineRule="auto"/>
              <w:ind w:right="998"/>
              <w:rPr>
                <w:rFonts w:ascii="Times New Roman" w:eastAsia="Times New Roman" w:hAnsi="Times New Roman"/>
                <w:sz w:val="24"/>
                <w:szCs w:val="24"/>
              </w:rPr>
            </w:pPr>
          </w:p>
        </w:tc>
      </w:tr>
      <w:tr w:rsidR="00C634D8" w14:paraId="5E381339"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3906" w14:textId="1794ACBD"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C9550" w14:textId="5D621A38"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8FAE6" w14:textId="43BDA4A5"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256A" w14:textId="358829F0"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E47E0" w14:textId="67FB7A1A" w:rsidR="00C634D8" w:rsidRDefault="00C634D8" w:rsidP="00C634D8">
            <w:pPr>
              <w:spacing w:after="0" w:line="276" w:lineRule="auto"/>
              <w:ind w:right="998"/>
              <w:rPr>
                <w:rFonts w:ascii="Times New Roman" w:eastAsia="Times New Roman" w:hAnsi="Times New Roman"/>
                <w:sz w:val="24"/>
                <w:szCs w:val="24"/>
              </w:rPr>
            </w:pPr>
          </w:p>
        </w:tc>
      </w:tr>
      <w:tr w:rsidR="00C634D8" w14:paraId="03157B7D"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64A0D" w14:textId="0FF78ED3"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38E1F" w14:textId="08145B19"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FF3FB" w14:textId="48BFFB31"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FD148" w14:textId="2D0F8DCF"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C7C9E" w14:textId="3DB392B2" w:rsidR="00C634D8" w:rsidRDefault="00C634D8" w:rsidP="00C634D8">
            <w:pPr>
              <w:spacing w:after="0" w:line="276" w:lineRule="auto"/>
              <w:ind w:right="998"/>
              <w:rPr>
                <w:rFonts w:ascii="Times New Roman" w:eastAsia="Times New Roman" w:hAnsi="Times New Roman"/>
                <w:sz w:val="24"/>
                <w:szCs w:val="24"/>
              </w:rPr>
            </w:pPr>
          </w:p>
        </w:tc>
      </w:tr>
      <w:tr w:rsidR="00C634D8" w14:paraId="2713367E"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F25D3" w14:textId="558A2CD5"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B116F" w14:textId="351A85C2"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88A84" w14:textId="47DAEF48"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6D6D3" w14:textId="4D300FCC"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3392" w14:textId="272EE5BB" w:rsidR="00C634D8" w:rsidRDefault="00C634D8" w:rsidP="00C634D8">
            <w:pPr>
              <w:spacing w:after="0" w:line="276" w:lineRule="auto"/>
              <w:ind w:right="998"/>
              <w:rPr>
                <w:rFonts w:ascii="Times New Roman" w:eastAsia="Times New Roman" w:hAnsi="Times New Roman"/>
                <w:sz w:val="24"/>
                <w:szCs w:val="24"/>
              </w:rPr>
            </w:pPr>
          </w:p>
        </w:tc>
      </w:tr>
      <w:tr w:rsidR="00C634D8" w14:paraId="13CE2FBE"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E3A12" w14:textId="198AB595"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68427" w14:textId="4D42DFA6"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AE2E" w14:textId="01F5C994"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BE4E" w14:textId="1E8F7E87"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77487" w14:textId="30E6BA8D" w:rsidR="00C634D8" w:rsidRDefault="00C634D8" w:rsidP="00C634D8">
            <w:pPr>
              <w:spacing w:after="0" w:line="276" w:lineRule="auto"/>
              <w:ind w:right="998"/>
              <w:rPr>
                <w:rFonts w:ascii="Times New Roman" w:eastAsia="Times New Roman" w:hAnsi="Times New Roman"/>
                <w:sz w:val="24"/>
                <w:szCs w:val="24"/>
              </w:rPr>
            </w:pPr>
          </w:p>
        </w:tc>
      </w:tr>
      <w:tr w:rsidR="00C634D8" w14:paraId="03417742"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A578D" w14:textId="2AAA86E2"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D99A8" w14:textId="52E4B2C1"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AF47" w14:textId="4C7C2D5A"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D0A56" w14:textId="2AAD1144"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7363" w14:textId="7964CA2D" w:rsidR="00C634D8" w:rsidRDefault="00C634D8" w:rsidP="00C634D8">
            <w:pPr>
              <w:spacing w:after="0" w:line="276" w:lineRule="auto"/>
              <w:ind w:right="998"/>
              <w:rPr>
                <w:rFonts w:ascii="Times New Roman" w:eastAsia="Times New Roman" w:hAnsi="Times New Roman"/>
                <w:sz w:val="24"/>
                <w:szCs w:val="24"/>
              </w:rPr>
            </w:pPr>
          </w:p>
        </w:tc>
      </w:tr>
      <w:tr w:rsidR="00C634D8" w14:paraId="00CE6F68"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8CDBC" w14:textId="0BB72D4F"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965F6" w14:textId="4D492FAF"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975D7" w14:textId="7A4BE97C"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A79EB" w14:textId="458429FF"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40AC7" w14:textId="6B054DBD" w:rsidR="00C634D8" w:rsidRDefault="00C634D8" w:rsidP="00C634D8">
            <w:pPr>
              <w:spacing w:after="0" w:line="276" w:lineRule="auto"/>
              <w:ind w:right="998"/>
              <w:rPr>
                <w:rFonts w:ascii="Times New Roman" w:eastAsia="Times New Roman" w:hAnsi="Times New Roman"/>
                <w:sz w:val="24"/>
                <w:szCs w:val="24"/>
              </w:rPr>
            </w:pPr>
          </w:p>
        </w:tc>
      </w:tr>
      <w:tr w:rsidR="00C634D8" w14:paraId="7880DA36"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4869B" w14:textId="40EC689B"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CA705" w14:textId="355CB72F"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077CB" w14:textId="778E9E52"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08A7A" w14:textId="1C62060B"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D3B19" w14:textId="0D51F649" w:rsidR="00C634D8" w:rsidRDefault="00C634D8" w:rsidP="00C634D8">
            <w:pPr>
              <w:spacing w:after="0" w:line="276" w:lineRule="auto"/>
              <w:ind w:right="998"/>
              <w:rPr>
                <w:rFonts w:ascii="Times New Roman" w:eastAsia="Times New Roman" w:hAnsi="Times New Roman"/>
                <w:sz w:val="24"/>
                <w:szCs w:val="24"/>
              </w:rPr>
            </w:pPr>
          </w:p>
        </w:tc>
      </w:tr>
      <w:tr w:rsidR="00C634D8" w14:paraId="59BE1666"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0494D" w14:textId="7802E9C8"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8AFDD" w14:textId="1F07598B"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FA786" w14:textId="4A2C42B1"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AA25C" w14:textId="6BB998EA"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85B9" w14:textId="4875D6AD" w:rsidR="00C634D8" w:rsidRDefault="00C634D8" w:rsidP="00C634D8">
            <w:pPr>
              <w:spacing w:after="0" w:line="276" w:lineRule="auto"/>
              <w:ind w:right="998"/>
              <w:rPr>
                <w:rFonts w:ascii="Times New Roman" w:eastAsia="Times New Roman" w:hAnsi="Times New Roman"/>
                <w:sz w:val="24"/>
                <w:szCs w:val="24"/>
              </w:rPr>
            </w:pPr>
          </w:p>
        </w:tc>
      </w:tr>
      <w:tr w:rsidR="00C634D8" w14:paraId="285B5887" w14:textId="77777777" w:rsidTr="00C634D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E1B32" w14:textId="5C2264CD"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64CB1" w14:textId="10E92AFA"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90223" w14:textId="6C158701"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3B867" w14:textId="11079CC2"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63064" w14:textId="22CF9804" w:rsidR="00C634D8" w:rsidRDefault="00C634D8" w:rsidP="00C634D8">
            <w:pPr>
              <w:spacing w:after="0" w:line="276" w:lineRule="auto"/>
              <w:ind w:right="998"/>
              <w:rPr>
                <w:rFonts w:ascii="Times New Roman" w:eastAsia="Times New Roman" w:hAnsi="Times New Roman"/>
                <w:sz w:val="24"/>
                <w:szCs w:val="24"/>
              </w:rPr>
            </w:pPr>
          </w:p>
        </w:tc>
      </w:tr>
      <w:tr w:rsidR="00C634D8" w14:paraId="48F2B849" w14:textId="77777777" w:rsidTr="00C634D8">
        <w:trPr>
          <w:trHeight w:val="475"/>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FF19B" w14:textId="1077E4B9" w:rsidR="00C634D8" w:rsidRDefault="00C634D8" w:rsidP="00C634D8">
            <w:pPr>
              <w:spacing w:after="0" w:line="276" w:lineRule="auto"/>
              <w:ind w:right="998"/>
              <w:rPr>
                <w:rFonts w:ascii="Times New Roman" w:eastAsia="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4BADA" w14:textId="6AAD2BD8" w:rsidR="00C634D8" w:rsidRDefault="00C634D8" w:rsidP="00C634D8">
            <w:pPr>
              <w:spacing w:after="0" w:line="276" w:lineRule="auto"/>
              <w:ind w:right="998"/>
              <w:rPr>
                <w:rFonts w:ascii="Times New Roman" w:eastAsia="Times New Roman" w:hAnsi="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0F41D" w14:textId="104964D0" w:rsidR="00C634D8" w:rsidRDefault="00C634D8" w:rsidP="00C634D8">
            <w:pPr>
              <w:spacing w:after="0" w:line="276" w:lineRule="auto"/>
              <w:ind w:right="998"/>
              <w:rPr>
                <w:rFonts w:ascii="Times New Roman" w:eastAsia="Times New Roman" w:hAnsi="Times New Roman"/>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0236" w14:textId="4C02537B" w:rsidR="00C634D8" w:rsidRDefault="00C634D8" w:rsidP="00C634D8">
            <w:pPr>
              <w:spacing w:after="0" w:line="276" w:lineRule="auto"/>
              <w:ind w:right="998"/>
              <w:rPr>
                <w:rFonts w:ascii="Times New Roman" w:eastAsia="Times New Roman" w:hAnsi="Times New Roman"/>
                <w:sz w:val="24"/>
                <w:szCs w:val="24"/>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B86E5" w14:textId="2E81FE37" w:rsidR="00C634D8" w:rsidRDefault="00C634D8" w:rsidP="00C634D8">
            <w:pPr>
              <w:spacing w:after="0" w:line="276" w:lineRule="auto"/>
              <w:ind w:right="998"/>
              <w:rPr>
                <w:rFonts w:ascii="Times New Roman" w:eastAsia="Times New Roman" w:hAnsi="Times New Roman"/>
                <w:sz w:val="24"/>
                <w:szCs w:val="24"/>
              </w:rPr>
            </w:pPr>
          </w:p>
        </w:tc>
      </w:tr>
    </w:tbl>
    <w:p w14:paraId="3409AC80" w14:textId="77777777" w:rsidR="00D974C7" w:rsidRDefault="00D974C7" w:rsidP="00BD2CBB">
      <w:pPr>
        <w:rPr>
          <w:rFonts w:ascii="Arial" w:hAnsi="Arial" w:cs="Arial"/>
          <w:sz w:val="24"/>
          <w:szCs w:val="24"/>
        </w:rPr>
      </w:pPr>
    </w:p>
    <w:p w14:paraId="722B8D07" w14:textId="77777777" w:rsidR="00D974C7" w:rsidRDefault="00D974C7" w:rsidP="00BD2CBB">
      <w:pPr>
        <w:rPr>
          <w:rFonts w:ascii="Arial" w:hAnsi="Arial" w:cs="Arial"/>
          <w:sz w:val="24"/>
          <w:szCs w:val="24"/>
        </w:rPr>
      </w:pPr>
    </w:p>
    <w:p w14:paraId="7C82C9C1" w14:textId="77777777" w:rsidR="00D974C7" w:rsidRDefault="00D974C7" w:rsidP="00BD2CBB">
      <w:pPr>
        <w:rPr>
          <w:rFonts w:ascii="Arial" w:hAnsi="Arial" w:cs="Arial"/>
          <w:sz w:val="24"/>
          <w:szCs w:val="24"/>
        </w:rPr>
      </w:pPr>
    </w:p>
    <w:p w14:paraId="4082E46E" w14:textId="77777777" w:rsidR="00BD2CBB" w:rsidRDefault="00BD2CBB">
      <w:r>
        <w:br w:type="page"/>
      </w: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1453903D" w14:textId="77777777" w:rsidTr="0070447D">
        <w:trPr>
          <w:trHeight w:val="656"/>
        </w:trPr>
        <w:tc>
          <w:tcPr>
            <w:tcW w:w="2591" w:type="dxa"/>
            <w:tcBorders>
              <w:top w:val="single" w:sz="8" w:space="0" w:color="000000"/>
              <w:bottom w:val="single" w:sz="8" w:space="0" w:color="000000"/>
              <w:right w:val="single" w:sz="8" w:space="0" w:color="000000"/>
            </w:tcBorders>
          </w:tcPr>
          <w:p w14:paraId="7882186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31EF8D2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4E06C159" w14:textId="7D1EC4A1" w:rsidR="0057155E" w:rsidRPr="0057155E" w:rsidRDefault="0057155E" w:rsidP="002B527D">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FC0578">
              <w:rPr>
                <w:rFonts w:ascii="Arial" w:hAnsi="Arial" w:cs="Arial"/>
                <w:b/>
                <w:bCs/>
                <w:color w:val="000000"/>
              </w:rPr>
              <w:t>Manor Farm</w:t>
            </w:r>
            <w:r w:rsidR="00C65B84">
              <w:rPr>
                <w:rFonts w:ascii="Arial" w:hAnsi="Arial" w:cs="Arial"/>
                <w:b/>
                <w:bCs/>
                <w:color w:val="000000"/>
              </w:rPr>
              <w:t xml:space="preserve"> Site</w:t>
            </w:r>
          </w:p>
        </w:tc>
        <w:tc>
          <w:tcPr>
            <w:tcW w:w="1875" w:type="dxa"/>
            <w:tcBorders>
              <w:top w:val="single" w:sz="8" w:space="0" w:color="000000"/>
              <w:left w:val="single" w:sz="8" w:space="0" w:color="000000"/>
              <w:bottom w:val="single" w:sz="8" w:space="0" w:color="000000"/>
            </w:tcBorders>
          </w:tcPr>
          <w:p w14:paraId="7434454D"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9E0AD6" w:rsidRPr="0057155E" w14:paraId="20FDB55D" w14:textId="77777777" w:rsidTr="0070447D">
        <w:trPr>
          <w:trHeight w:val="656"/>
        </w:trPr>
        <w:tc>
          <w:tcPr>
            <w:tcW w:w="2591" w:type="dxa"/>
            <w:tcBorders>
              <w:top w:val="single" w:sz="8" w:space="0" w:color="000000"/>
              <w:bottom w:val="single" w:sz="8" w:space="0" w:color="000000"/>
              <w:right w:val="single" w:sz="8" w:space="0" w:color="000000"/>
            </w:tcBorders>
          </w:tcPr>
          <w:p w14:paraId="70165F97" w14:textId="035CF101" w:rsidR="009E0AD6" w:rsidRPr="009E0AD6" w:rsidRDefault="00C65B84" w:rsidP="009E0AD6">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Pullet</w:t>
            </w:r>
            <w:r w:rsidR="009E0AD6" w:rsidRPr="009E0AD6">
              <w:rPr>
                <w:rFonts w:ascii="Arial" w:hAnsi="Arial" w:cs="Arial"/>
                <w:sz w:val="24"/>
                <w:szCs w:val="24"/>
              </w:rPr>
              <w:t xml:space="preserve"> Production </w:t>
            </w:r>
          </w:p>
        </w:tc>
        <w:tc>
          <w:tcPr>
            <w:tcW w:w="4345" w:type="dxa"/>
            <w:tcBorders>
              <w:top w:val="single" w:sz="8" w:space="0" w:color="000000"/>
              <w:left w:val="single" w:sz="8" w:space="0" w:color="000000"/>
              <w:bottom w:val="single" w:sz="8" w:space="0" w:color="000000"/>
              <w:right w:val="single" w:sz="8" w:space="0" w:color="000000"/>
            </w:tcBorders>
          </w:tcPr>
          <w:p w14:paraId="255E0DBB" w14:textId="2852C7AD" w:rsidR="009E0AD6" w:rsidRPr="009E0AD6" w:rsidRDefault="009E0AD6" w:rsidP="009E0AD6">
            <w:pPr>
              <w:autoSpaceDE w:val="0"/>
              <w:autoSpaceDN w:val="0"/>
              <w:adjustRightInd w:val="0"/>
              <w:spacing w:after="0" w:line="240" w:lineRule="auto"/>
              <w:rPr>
                <w:rFonts w:ascii="Arial" w:hAnsi="Arial" w:cs="Arial"/>
                <w:b/>
                <w:bCs/>
                <w:color w:val="000000"/>
                <w:sz w:val="24"/>
                <w:szCs w:val="24"/>
              </w:rPr>
            </w:pPr>
            <w:r w:rsidRPr="009E0AD6">
              <w:rPr>
                <w:rFonts w:ascii="Arial" w:hAnsi="Arial" w:cs="Arial"/>
                <w:sz w:val="24"/>
                <w:szCs w:val="24"/>
              </w:rPr>
              <w:t xml:space="preserve">Odour levels </w:t>
            </w:r>
          </w:p>
        </w:tc>
        <w:tc>
          <w:tcPr>
            <w:tcW w:w="5098" w:type="dxa"/>
            <w:tcBorders>
              <w:top w:val="single" w:sz="8" w:space="0" w:color="000000"/>
              <w:left w:val="single" w:sz="8" w:space="0" w:color="000000"/>
              <w:bottom w:val="single" w:sz="8" w:space="0" w:color="000000"/>
              <w:right w:val="single" w:sz="8" w:space="0" w:color="000000"/>
            </w:tcBorders>
          </w:tcPr>
          <w:p w14:paraId="24418BBD" w14:textId="73E339DA" w:rsidR="009E0AD6" w:rsidRPr="009E0AD6" w:rsidRDefault="009E0AD6" w:rsidP="009E0AD6">
            <w:pPr>
              <w:autoSpaceDE w:val="0"/>
              <w:autoSpaceDN w:val="0"/>
              <w:adjustRightInd w:val="0"/>
              <w:spacing w:after="0" w:line="240" w:lineRule="auto"/>
              <w:rPr>
                <w:rFonts w:ascii="Arial" w:hAnsi="Arial" w:cs="Arial"/>
                <w:b/>
                <w:bCs/>
                <w:color w:val="000000"/>
                <w:sz w:val="24"/>
                <w:szCs w:val="24"/>
              </w:rPr>
            </w:pPr>
            <w:r w:rsidRPr="009E0AD6">
              <w:rPr>
                <w:rFonts w:ascii="Arial" w:hAnsi="Arial" w:cs="Arial"/>
                <w:sz w:val="24"/>
                <w:szCs w:val="24"/>
              </w:rPr>
              <w:t xml:space="preserve">Twice daily olfactory checks coinciding with stock inspections (normally 07.00-10.00 hrs and 16.00-18.00hrs) any abnormalities recorded and investigated </w:t>
            </w:r>
          </w:p>
        </w:tc>
        <w:tc>
          <w:tcPr>
            <w:tcW w:w="1875" w:type="dxa"/>
            <w:tcBorders>
              <w:top w:val="single" w:sz="8" w:space="0" w:color="000000"/>
              <w:left w:val="single" w:sz="8" w:space="0" w:color="000000"/>
              <w:bottom w:val="single" w:sz="8" w:space="0" w:color="000000"/>
            </w:tcBorders>
          </w:tcPr>
          <w:p w14:paraId="019A8C1C" w14:textId="4F60227B" w:rsidR="009E0AD6" w:rsidRPr="009E0AD6" w:rsidRDefault="009E0AD6" w:rsidP="009E0AD6">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In place</w:t>
            </w:r>
          </w:p>
        </w:tc>
      </w:tr>
      <w:tr w:rsidR="00797C1C" w:rsidRPr="0057155E" w14:paraId="35CC60A3" w14:textId="77777777" w:rsidTr="0070447D">
        <w:trPr>
          <w:trHeight w:val="4275"/>
        </w:trPr>
        <w:tc>
          <w:tcPr>
            <w:tcW w:w="2591" w:type="dxa"/>
            <w:tcBorders>
              <w:top w:val="single" w:sz="8" w:space="0" w:color="000000"/>
              <w:bottom w:val="single" w:sz="8" w:space="0" w:color="000000"/>
              <w:right w:val="single" w:sz="8" w:space="0" w:color="000000"/>
            </w:tcBorders>
          </w:tcPr>
          <w:p w14:paraId="64D131F9"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487718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1BE217C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4BB695C4"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369C58B2" w14:textId="77777777" w:rsidR="001F0583" w:rsidRDefault="001F0583" w:rsidP="0057155E">
            <w:pPr>
              <w:autoSpaceDE w:val="0"/>
              <w:autoSpaceDN w:val="0"/>
              <w:adjustRightInd w:val="0"/>
              <w:spacing w:after="0" w:line="240" w:lineRule="auto"/>
              <w:rPr>
                <w:rFonts w:ascii="Arial" w:hAnsi="Arial" w:cs="Arial"/>
                <w:color w:val="000000"/>
              </w:rPr>
            </w:pPr>
          </w:p>
          <w:p w14:paraId="27036BFF" w14:textId="77777777" w:rsidR="001F0583" w:rsidRDefault="001F0583" w:rsidP="0057155E">
            <w:pPr>
              <w:autoSpaceDE w:val="0"/>
              <w:autoSpaceDN w:val="0"/>
              <w:adjustRightInd w:val="0"/>
              <w:spacing w:after="0" w:line="240" w:lineRule="auto"/>
              <w:rPr>
                <w:rFonts w:ascii="Arial" w:hAnsi="Arial" w:cs="Arial"/>
                <w:color w:val="000000"/>
              </w:rPr>
            </w:pPr>
          </w:p>
          <w:p w14:paraId="4952EC7A" w14:textId="77777777" w:rsidR="001F0583" w:rsidRDefault="001F0583" w:rsidP="0057155E">
            <w:pPr>
              <w:autoSpaceDE w:val="0"/>
              <w:autoSpaceDN w:val="0"/>
              <w:adjustRightInd w:val="0"/>
              <w:spacing w:after="0" w:line="240" w:lineRule="auto"/>
              <w:rPr>
                <w:rFonts w:ascii="Arial" w:hAnsi="Arial" w:cs="Arial"/>
                <w:color w:val="000000"/>
              </w:rPr>
            </w:pPr>
          </w:p>
          <w:p w14:paraId="0D46F22B"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75C51A09"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2584B0E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6E824089"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15F2CCB2" w14:textId="70890FE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1EA3852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237333C"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AB53C0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243BC5CD" w14:textId="77777777" w:rsidTr="0070447D">
        <w:trPr>
          <w:trHeight w:val="3268"/>
        </w:trPr>
        <w:tc>
          <w:tcPr>
            <w:tcW w:w="2591" w:type="dxa"/>
            <w:tcBorders>
              <w:top w:val="single" w:sz="8" w:space="0" w:color="000000"/>
              <w:bottom w:val="single" w:sz="8" w:space="0" w:color="000000"/>
              <w:right w:val="single" w:sz="8" w:space="0" w:color="000000"/>
            </w:tcBorders>
          </w:tcPr>
          <w:p w14:paraId="7CA42F5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41BA276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1D8676CF"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4A889540"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74D29EF9"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4F29B7C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E7C614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54ACB0A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00025BBA"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585AC9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2E50C1BA" w14:textId="77777777" w:rsidTr="0070447D">
        <w:trPr>
          <w:trHeight w:val="985"/>
        </w:trPr>
        <w:tc>
          <w:tcPr>
            <w:tcW w:w="2591" w:type="dxa"/>
            <w:tcBorders>
              <w:top w:val="single" w:sz="8" w:space="0" w:color="000000"/>
              <w:bottom w:val="single" w:sz="8" w:space="0" w:color="000000"/>
              <w:right w:val="single" w:sz="8" w:space="0" w:color="000000"/>
            </w:tcBorders>
          </w:tcPr>
          <w:p w14:paraId="242004BE"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7B62BA7F"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1599934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3FB49982"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E71F456" w14:textId="77777777" w:rsidR="0070447D" w:rsidRDefault="0070447D" w:rsidP="0057155E">
            <w:pPr>
              <w:autoSpaceDE w:val="0"/>
              <w:autoSpaceDN w:val="0"/>
              <w:adjustRightInd w:val="0"/>
              <w:spacing w:after="0" w:line="240" w:lineRule="auto"/>
              <w:rPr>
                <w:rFonts w:ascii="Arial" w:hAnsi="Arial" w:cs="Arial"/>
                <w:color w:val="000000"/>
              </w:rPr>
            </w:pPr>
          </w:p>
          <w:p w14:paraId="44B72E21" w14:textId="77777777" w:rsidR="008A08E7" w:rsidRDefault="008A08E7" w:rsidP="0057155E">
            <w:pPr>
              <w:autoSpaceDE w:val="0"/>
              <w:autoSpaceDN w:val="0"/>
              <w:adjustRightInd w:val="0"/>
              <w:spacing w:after="0" w:line="240" w:lineRule="auto"/>
              <w:rPr>
                <w:rFonts w:ascii="Arial" w:hAnsi="Arial" w:cs="Arial"/>
                <w:color w:val="000000"/>
              </w:rPr>
            </w:pPr>
          </w:p>
          <w:p w14:paraId="42718C3E"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191E01B7"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2F347F21" w14:textId="77777777" w:rsidR="008A08E7" w:rsidRDefault="008A08E7" w:rsidP="0057155E">
            <w:pPr>
              <w:autoSpaceDE w:val="0"/>
              <w:autoSpaceDN w:val="0"/>
              <w:adjustRightInd w:val="0"/>
              <w:spacing w:after="0" w:line="240" w:lineRule="auto"/>
              <w:rPr>
                <w:rFonts w:ascii="Arial" w:hAnsi="Arial" w:cs="Arial"/>
                <w:color w:val="000000"/>
              </w:rPr>
            </w:pPr>
          </w:p>
          <w:p w14:paraId="0BFDF0EE" w14:textId="77777777" w:rsidR="008A08E7" w:rsidRDefault="008A08E7" w:rsidP="0057155E">
            <w:pPr>
              <w:autoSpaceDE w:val="0"/>
              <w:autoSpaceDN w:val="0"/>
              <w:adjustRightInd w:val="0"/>
              <w:spacing w:after="0" w:line="240" w:lineRule="auto"/>
              <w:rPr>
                <w:rFonts w:ascii="Arial" w:hAnsi="Arial" w:cs="Arial"/>
                <w:color w:val="000000"/>
              </w:rPr>
            </w:pPr>
          </w:p>
          <w:p w14:paraId="28108911" w14:textId="77777777" w:rsidR="008A08E7" w:rsidRDefault="008A08E7" w:rsidP="0057155E">
            <w:pPr>
              <w:autoSpaceDE w:val="0"/>
              <w:autoSpaceDN w:val="0"/>
              <w:adjustRightInd w:val="0"/>
              <w:spacing w:after="0" w:line="240" w:lineRule="auto"/>
              <w:rPr>
                <w:rFonts w:ascii="Arial" w:hAnsi="Arial" w:cs="Arial"/>
                <w:color w:val="000000"/>
              </w:rPr>
            </w:pPr>
          </w:p>
          <w:p w14:paraId="1D672A45" w14:textId="77777777" w:rsidR="008A08E7" w:rsidRDefault="008A08E7" w:rsidP="0057155E">
            <w:pPr>
              <w:autoSpaceDE w:val="0"/>
              <w:autoSpaceDN w:val="0"/>
              <w:adjustRightInd w:val="0"/>
              <w:spacing w:after="0" w:line="240" w:lineRule="auto"/>
              <w:rPr>
                <w:rFonts w:ascii="Arial" w:hAnsi="Arial" w:cs="Arial"/>
                <w:color w:val="000000"/>
              </w:rPr>
            </w:pPr>
          </w:p>
          <w:p w14:paraId="19CD4B6C" w14:textId="77777777" w:rsidR="00F74CBF" w:rsidRDefault="00F74CBF" w:rsidP="0057155E">
            <w:pPr>
              <w:autoSpaceDE w:val="0"/>
              <w:autoSpaceDN w:val="0"/>
              <w:adjustRightInd w:val="0"/>
              <w:spacing w:after="0" w:line="240" w:lineRule="auto"/>
              <w:rPr>
                <w:rFonts w:ascii="Arial" w:hAnsi="Arial" w:cs="Arial"/>
                <w:color w:val="000000"/>
              </w:rPr>
            </w:pPr>
          </w:p>
          <w:p w14:paraId="73D3241B" w14:textId="77777777"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61D10A8" w14:textId="77777777"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Use of roof extraction fans to aid dispersion, checked prior to cycle commencement by qualified electrician who will provide 24hr breakdown cover</w:t>
            </w:r>
          </w:p>
          <w:p w14:paraId="24149F6D"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4634DA62" w14:textId="0BF4A342"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4327CD67" w14:textId="07B9FC20" w:rsidR="00C634D8" w:rsidRDefault="00C634D8" w:rsidP="0057155E">
            <w:pPr>
              <w:autoSpaceDE w:val="0"/>
              <w:autoSpaceDN w:val="0"/>
              <w:adjustRightInd w:val="0"/>
              <w:spacing w:after="0" w:line="240" w:lineRule="auto"/>
              <w:rPr>
                <w:rFonts w:ascii="Arial" w:hAnsi="Arial" w:cs="Arial"/>
                <w:color w:val="000000"/>
              </w:rPr>
            </w:pPr>
            <w:r>
              <w:rPr>
                <w:rFonts w:ascii="Arial" w:hAnsi="Arial" w:cs="Arial"/>
                <w:color w:val="000000"/>
              </w:rPr>
              <w:t>Use of wet acid air scrubbing systems on all houses.</w:t>
            </w:r>
          </w:p>
          <w:p w14:paraId="57A8CFE8" w14:textId="77777777" w:rsidR="008A08E7"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023CE6B4" w14:textId="77777777"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tc>
        <w:tc>
          <w:tcPr>
            <w:tcW w:w="1875" w:type="dxa"/>
            <w:tcBorders>
              <w:top w:val="single" w:sz="8" w:space="0" w:color="000000"/>
              <w:left w:val="single" w:sz="8" w:space="0" w:color="000000"/>
              <w:bottom w:val="single" w:sz="8" w:space="0" w:color="000000"/>
            </w:tcBorders>
          </w:tcPr>
          <w:p w14:paraId="756B3EA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5DF540C" w14:textId="77777777" w:rsidTr="0070447D">
        <w:trPr>
          <w:trHeight w:val="985"/>
        </w:trPr>
        <w:tc>
          <w:tcPr>
            <w:tcW w:w="2591" w:type="dxa"/>
            <w:tcBorders>
              <w:top w:val="single" w:sz="8" w:space="0" w:color="000000"/>
              <w:bottom w:val="single" w:sz="8" w:space="0" w:color="000000"/>
              <w:right w:val="single" w:sz="8" w:space="0" w:color="000000"/>
            </w:tcBorders>
          </w:tcPr>
          <w:p w14:paraId="6B24DA9A"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Litter management</w:t>
            </w:r>
          </w:p>
        </w:tc>
        <w:tc>
          <w:tcPr>
            <w:tcW w:w="4345" w:type="dxa"/>
            <w:tcBorders>
              <w:top w:val="single" w:sz="8" w:space="0" w:color="000000"/>
              <w:left w:val="single" w:sz="8" w:space="0" w:color="000000"/>
              <w:bottom w:val="single" w:sz="8" w:space="0" w:color="000000"/>
              <w:right w:val="single" w:sz="8" w:space="0" w:color="000000"/>
            </w:tcBorders>
          </w:tcPr>
          <w:p w14:paraId="7FE34492"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4CCA9457"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12A9BED3"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150A69B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4B873D45"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checks of drinker height and pressures to </w:t>
            </w:r>
            <w:r>
              <w:rPr>
                <w:rFonts w:ascii="Arial" w:hAnsi="Arial" w:cs="Arial"/>
                <w:color w:val="000000"/>
              </w:rPr>
              <w:lastRenderedPageBreak/>
              <w:t>avoid capping.</w:t>
            </w:r>
          </w:p>
          <w:p w14:paraId="1E465018"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A7B5BE6"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39813C5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2DF53292"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32A1D7C4"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9307E4" w:rsidRPr="0057155E" w14:paraId="394ED730" w14:textId="77777777" w:rsidTr="0070447D">
        <w:trPr>
          <w:trHeight w:val="985"/>
        </w:trPr>
        <w:tc>
          <w:tcPr>
            <w:tcW w:w="2591" w:type="dxa"/>
            <w:tcBorders>
              <w:top w:val="single" w:sz="8" w:space="0" w:color="000000"/>
              <w:bottom w:val="single" w:sz="8" w:space="0" w:color="000000"/>
              <w:right w:val="single" w:sz="8" w:space="0" w:color="000000"/>
            </w:tcBorders>
          </w:tcPr>
          <w:p w14:paraId="63A7FBAB" w14:textId="77777777" w:rsidR="009307E4" w:rsidRDefault="009307E4"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3E6EA883" w14:textId="77777777" w:rsidR="009307E4" w:rsidRDefault="009307E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364377D1" w14:textId="4F4E2C04" w:rsidR="009307E4" w:rsidRDefault="009307E4" w:rsidP="004F4D24">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r w:rsidR="002013B9">
              <w:rPr>
                <w:rFonts w:ascii="Arial" w:hAnsi="Arial" w:cs="Arial"/>
                <w:color w:val="000000"/>
              </w:rPr>
              <w:t xml:space="preserve">Twice weekly </w:t>
            </w:r>
            <w:r w:rsidR="00FC0578">
              <w:rPr>
                <w:rFonts w:ascii="Arial" w:hAnsi="Arial" w:cs="Arial"/>
                <w:color w:val="000000"/>
              </w:rPr>
              <w:t>collection</w:t>
            </w:r>
            <w:r w:rsidR="00ED02F7">
              <w:rPr>
                <w:rFonts w:ascii="Arial" w:hAnsi="Arial" w:cs="Arial"/>
                <w:color w:val="000000"/>
              </w:rPr>
              <w:t xml:space="preserve"> of </w:t>
            </w:r>
            <w:proofErr w:type="gramStart"/>
            <w:r w:rsidR="00ED02F7">
              <w:rPr>
                <w:rFonts w:ascii="Arial" w:hAnsi="Arial" w:cs="Arial"/>
                <w:color w:val="000000"/>
              </w:rPr>
              <w:t>carcasses</w:t>
            </w:r>
            <w:r w:rsidR="00C5298B">
              <w:rPr>
                <w:rFonts w:ascii="Arial" w:hAnsi="Arial" w:cs="Arial"/>
                <w:color w:val="000000"/>
              </w:rPr>
              <w:t>.</w:t>
            </w:r>
            <w:r w:rsidR="002013B9">
              <w:rPr>
                <w:rFonts w:ascii="Arial" w:hAnsi="Arial" w:cs="Arial"/>
                <w:color w:val="000000"/>
              </w:rPr>
              <w:t>.</w:t>
            </w:r>
            <w:proofErr w:type="gramEnd"/>
          </w:p>
        </w:tc>
        <w:tc>
          <w:tcPr>
            <w:tcW w:w="1875" w:type="dxa"/>
            <w:tcBorders>
              <w:top w:val="single" w:sz="8" w:space="0" w:color="000000"/>
              <w:left w:val="single" w:sz="8" w:space="0" w:color="000000"/>
              <w:bottom w:val="single" w:sz="8" w:space="0" w:color="000000"/>
            </w:tcBorders>
          </w:tcPr>
          <w:p w14:paraId="555858AD" w14:textId="77777777" w:rsidR="009307E4" w:rsidRDefault="00C5298B"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5298B" w:rsidRPr="0057155E" w14:paraId="1F6AF724" w14:textId="77777777" w:rsidTr="0070447D">
        <w:trPr>
          <w:trHeight w:val="985"/>
        </w:trPr>
        <w:tc>
          <w:tcPr>
            <w:tcW w:w="2591" w:type="dxa"/>
            <w:tcBorders>
              <w:top w:val="single" w:sz="8" w:space="0" w:color="000000"/>
              <w:bottom w:val="single" w:sz="8" w:space="0" w:color="000000"/>
              <w:right w:val="single" w:sz="8" w:space="0" w:color="000000"/>
            </w:tcBorders>
          </w:tcPr>
          <w:p w14:paraId="20A22D52" w14:textId="77777777" w:rsidR="00C5298B" w:rsidRDefault="00C5298B" w:rsidP="0057155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08B17750" w14:textId="77777777" w:rsidR="00C5298B" w:rsidRDefault="00C5298B" w:rsidP="0057155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1B3AE758" w14:textId="77777777" w:rsidR="00C5298B" w:rsidRDefault="00C5298B" w:rsidP="0057155E">
            <w:pPr>
              <w:autoSpaceDE w:val="0"/>
              <w:autoSpaceDN w:val="0"/>
              <w:adjustRightInd w:val="0"/>
              <w:spacing w:after="0" w:line="240" w:lineRule="auto"/>
              <w:rPr>
                <w:rFonts w:ascii="Arial" w:hAnsi="Arial" w:cs="Arial"/>
                <w:color w:val="000000"/>
              </w:rPr>
            </w:pPr>
          </w:p>
          <w:p w14:paraId="45060F37" w14:textId="77777777" w:rsidR="00417E59" w:rsidRDefault="00417E59" w:rsidP="0057155E">
            <w:pPr>
              <w:autoSpaceDE w:val="0"/>
              <w:autoSpaceDN w:val="0"/>
              <w:adjustRightInd w:val="0"/>
              <w:spacing w:after="0" w:line="240" w:lineRule="auto"/>
              <w:rPr>
                <w:rFonts w:ascii="Arial" w:hAnsi="Arial" w:cs="Arial"/>
                <w:color w:val="000000"/>
              </w:rPr>
            </w:pPr>
          </w:p>
          <w:p w14:paraId="6CCFC615" w14:textId="77777777" w:rsidR="00417E59" w:rsidRDefault="00417E59" w:rsidP="0057155E">
            <w:pPr>
              <w:autoSpaceDE w:val="0"/>
              <w:autoSpaceDN w:val="0"/>
              <w:adjustRightInd w:val="0"/>
              <w:spacing w:after="0" w:line="240" w:lineRule="auto"/>
              <w:rPr>
                <w:rFonts w:ascii="Arial" w:hAnsi="Arial" w:cs="Arial"/>
                <w:color w:val="000000"/>
              </w:rPr>
            </w:pPr>
          </w:p>
          <w:p w14:paraId="620CB8D1" w14:textId="77777777" w:rsidR="00417E59" w:rsidRDefault="00417E59" w:rsidP="0057155E">
            <w:pPr>
              <w:autoSpaceDE w:val="0"/>
              <w:autoSpaceDN w:val="0"/>
              <w:adjustRightInd w:val="0"/>
              <w:spacing w:after="0" w:line="240" w:lineRule="auto"/>
              <w:rPr>
                <w:rFonts w:ascii="Arial" w:hAnsi="Arial" w:cs="Arial"/>
                <w:color w:val="000000"/>
              </w:rPr>
            </w:pPr>
          </w:p>
          <w:p w14:paraId="327D3015" w14:textId="77777777" w:rsidR="00417E59" w:rsidRDefault="00417E59" w:rsidP="0057155E">
            <w:pPr>
              <w:autoSpaceDE w:val="0"/>
              <w:autoSpaceDN w:val="0"/>
              <w:adjustRightInd w:val="0"/>
              <w:spacing w:after="0" w:line="240" w:lineRule="auto"/>
              <w:rPr>
                <w:rFonts w:ascii="Arial" w:hAnsi="Arial" w:cs="Arial"/>
                <w:color w:val="000000"/>
              </w:rPr>
            </w:pPr>
          </w:p>
          <w:p w14:paraId="486419F1" w14:textId="1D1B118E" w:rsidR="00C5298B" w:rsidRDefault="00C5298B" w:rsidP="0057155E">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7379FF28" w14:textId="161DD66A" w:rsidR="00417E59" w:rsidRDefault="00417E59" w:rsidP="0057155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w:t>
            </w:r>
            <w:proofErr w:type="gramStart"/>
            <w:r>
              <w:rPr>
                <w:rFonts w:ascii="Arial" w:hAnsi="Arial" w:cs="Arial"/>
                <w:color w:val="000000"/>
              </w:rPr>
              <w:t>littering,</w:t>
            </w:r>
            <w:proofErr w:type="gramEnd"/>
            <w:r>
              <w:rPr>
                <w:rFonts w:ascii="Arial" w:hAnsi="Arial" w:cs="Arial"/>
                <w:color w:val="000000"/>
              </w:rPr>
              <w:t xml:space="preserve"> houses sealed immediately following de-littering awaiting washing.</w:t>
            </w:r>
          </w:p>
          <w:p w14:paraId="434403B3" w14:textId="66F5819B" w:rsidR="00C5298B" w:rsidRDefault="00C5298B" w:rsidP="0057155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w:t>
            </w:r>
            <w:r w:rsidR="00312767">
              <w:rPr>
                <w:rFonts w:ascii="Arial" w:hAnsi="Arial" w:cs="Arial"/>
                <w:color w:val="000000"/>
              </w:rPr>
              <w:t>sitioned</w:t>
            </w:r>
            <w:r>
              <w:rPr>
                <w:rFonts w:ascii="Arial" w:hAnsi="Arial" w:cs="Arial"/>
                <w:color w:val="000000"/>
              </w:rPr>
              <w:t xml:space="preserve"> close to doors</w:t>
            </w:r>
            <w:r w:rsidR="00FE47DC">
              <w:rPr>
                <w:rFonts w:ascii="Arial" w:hAnsi="Arial" w:cs="Arial"/>
                <w:color w:val="000000"/>
              </w:rPr>
              <w:t>.</w:t>
            </w:r>
          </w:p>
          <w:p w14:paraId="234EB901" w14:textId="77777777" w:rsidR="00FE47DC" w:rsidRDefault="00FE47DC" w:rsidP="0057155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1E1C2013" w14:textId="77777777" w:rsidR="00FE47DC" w:rsidRDefault="00FE47D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Only DEFRA approved and suitable products used. Chemical containers triple washed at point </w:t>
            </w:r>
            <w:r w:rsidR="004F7558">
              <w:rPr>
                <w:rFonts w:ascii="Arial" w:hAnsi="Arial" w:cs="Arial"/>
                <w:color w:val="000000"/>
              </w:rPr>
              <w:t>of use.</w:t>
            </w:r>
          </w:p>
          <w:p w14:paraId="38074208" w14:textId="77777777" w:rsidR="004F7558" w:rsidRDefault="004F7558" w:rsidP="0057155E">
            <w:pPr>
              <w:autoSpaceDE w:val="0"/>
              <w:autoSpaceDN w:val="0"/>
              <w:adjustRightInd w:val="0"/>
              <w:spacing w:after="0" w:line="240" w:lineRule="auto"/>
              <w:rPr>
                <w:rFonts w:ascii="Arial" w:hAnsi="Arial" w:cs="Arial"/>
                <w:color w:val="000000"/>
              </w:rPr>
            </w:pPr>
            <w:r>
              <w:rPr>
                <w:rFonts w:ascii="Arial" w:hAnsi="Arial" w:cs="Arial"/>
                <w:color w:val="000000"/>
              </w:rPr>
              <w:t>Wash water tank levels monitored during washing and emptied as required to prevent overfill.</w:t>
            </w:r>
          </w:p>
          <w:p w14:paraId="097D118A" w14:textId="77777777" w:rsidR="004F7558" w:rsidRDefault="004F7558" w:rsidP="0057155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w:t>
            </w:r>
            <w:r w:rsidR="004F4D24">
              <w:rPr>
                <w:rFonts w:ascii="Arial" w:hAnsi="Arial" w:cs="Arial"/>
                <w:color w:val="000000"/>
              </w:rPr>
              <w:t>llowing destocking per house (72</w:t>
            </w:r>
            <w:r>
              <w:rPr>
                <w:rFonts w:ascii="Arial" w:hAnsi="Arial" w:cs="Arial"/>
                <w:color w:val="000000"/>
              </w:rPr>
              <w:t xml:space="preserve"> hours total for site)</w:t>
            </w:r>
          </w:p>
        </w:tc>
        <w:tc>
          <w:tcPr>
            <w:tcW w:w="1875" w:type="dxa"/>
            <w:tcBorders>
              <w:top w:val="single" w:sz="8" w:space="0" w:color="000000"/>
              <w:left w:val="single" w:sz="8" w:space="0" w:color="000000"/>
              <w:bottom w:val="single" w:sz="8" w:space="0" w:color="000000"/>
            </w:tcBorders>
          </w:tcPr>
          <w:p w14:paraId="1E168C70" w14:textId="77777777" w:rsidR="00C5298B" w:rsidRDefault="004F7558"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2166C18" w14:textId="77777777" w:rsidR="004F7558" w:rsidRDefault="004F7558" w:rsidP="0057155E">
            <w:pPr>
              <w:autoSpaceDE w:val="0"/>
              <w:autoSpaceDN w:val="0"/>
              <w:adjustRightInd w:val="0"/>
              <w:spacing w:after="0" w:line="240" w:lineRule="auto"/>
              <w:rPr>
                <w:rFonts w:ascii="Arial" w:hAnsi="Arial" w:cs="Arial"/>
                <w:color w:val="000000"/>
              </w:rPr>
            </w:pPr>
          </w:p>
          <w:p w14:paraId="113DB288" w14:textId="77777777" w:rsidR="004F7558" w:rsidRDefault="004F7558" w:rsidP="0057155E">
            <w:pPr>
              <w:autoSpaceDE w:val="0"/>
              <w:autoSpaceDN w:val="0"/>
              <w:adjustRightInd w:val="0"/>
              <w:spacing w:after="0" w:line="240" w:lineRule="auto"/>
              <w:rPr>
                <w:rFonts w:ascii="Arial" w:hAnsi="Arial" w:cs="Arial"/>
                <w:color w:val="000000"/>
              </w:rPr>
            </w:pPr>
          </w:p>
          <w:p w14:paraId="06F6CEC5" w14:textId="77777777" w:rsidR="004F7558" w:rsidRDefault="004F7558" w:rsidP="0057155E">
            <w:pPr>
              <w:autoSpaceDE w:val="0"/>
              <w:autoSpaceDN w:val="0"/>
              <w:adjustRightInd w:val="0"/>
              <w:spacing w:after="0" w:line="240" w:lineRule="auto"/>
              <w:rPr>
                <w:rFonts w:ascii="Arial" w:hAnsi="Arial" w:cs="Arial"/>
                <w:color w:val="000000"/>
              </w:rPr>
            </w:pPr>
          </w:p>
          <w:p w14:paraId="45671A5B" w14:textId="77777777" w:rsidR="004F7558" w:rsidRDefault="004F7558"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5298B" w:rsidRPr="0057155E" w14:paraId="1201675B" w14:textId="77777777" w:rsidTr="0070447D">
        <w:trPr>
          <w:trHeight w:val="985"/>
        </w:trPr>
        <w:tc>
          <w:tcPr>
            <w:tcW w:w="2591" w:type="dxa"/>
            <w:tcBorders>
              <w:top w:val="single" w:sz="8" w:space="0" w:color="000000"/>
              <w:bottom w:val="single" w:sz="8" w:space="0" w:color="000000"/>
              <w:right w:val="single" w:sz="8" w:space="0" w:color="000000"/>
            </w:tcBorders>
          </w:tcPr>
          <w:p w14:paraId="6597F100" w14:textId="77777777" w:rsidR="00C5298B" w:rsidRDefault="004F7558" w:rsidP="0057155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18440C66" w14:textId="02C9A88B" w:rsidR="004F7558" w:rsidRPr="004F7558" w:rsidRDefault="004F7558" w:rsidP="004F7558">
            <w:pPr>
              <w:autoSpaceDE w:val="0"/>
              <w:autoSpaceDN w:val="0"/>
              <w:adjustRightInd w:val="0"/>
              <w:spacing w:after="0" w:line="240" w:lineRule="auto"/>
              <w:rPr>
                <w:rFonts w:ascii="Arial" w:hAnsi="Arial" w:cs="Arial"/>
                <w:color w:val="000000"/>
              </w:rPr>
            </w:pPr>
            <w:r>
              <w:rPr>
                <w:rFonts w:ascii="Arial" w:hAnsi="Arial" w:cs="Arial"/>
                <w:color w:val="000000"/>
              </w:rPr>
              <w:t xml:space="preserve">Transport of litter </w:t>
            </w:r>
            <w:r w:rsidR="002013B9">
              <w:rPr>
                <w:rFonts w:ascii="Arial" w:hAnsi="Arial" w:cs="Arial"/>
                <w:color w:val="000000"/>
              </w:rPr>
              <w:t xml:space="preserve">to </w:t>
            </w:r>
            <w:r w:rsidR="008E5D77">
              <w:rPr>
                <w:rFonts w:ascii="Arial" w:hAnsi="Arial" w:cs="Arial"/>
                <w:color w:val="000000"/>
              </w:rPr>
              <w:t>manure store</w:t>
            </w:r>
            <w:r>
              <w:rPr>
                <w:rFonts w:ascii="Arial" w:hAnsi="Arial" w:cs="Arial"/>
                <w:color w:val="000000"/>
              </w:rPr>
              <w:t>.</w:t>
            </w:r>
          </w:p>
        </w:tc>
        <w:tc>
          <w:tcPr>
            <w:tcW w:w="5098" w:type="dxa"/>
            <w:tcBorders>
              <w:top w:val="single" w:sz="8" w:space="0" w:color="000000"/>
              <w:left w:val="single" w:sz="8" w:space="0" w:color="000000"/>
              <w:bottom w:val="single" w:sz="8" w:space="0" w:color="000000"/>
              <w:right w:val="single" w:sz="8" w:space="0" w:color="000000"/>
            </w:tcBorders>
          </w:tcPr>
          <w:p w14:paraId="5D10C7A4" w14:textId="77777777" w:rsidR="004F7558"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67C7CDB2" w14:textId="77777777" w:rsidR="006C68CA"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772B0DD0" w14:textId="64E9005E" w:rsidR="006C68CA" w:rsidRDefault="006C68CA"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9BDD0D5" w14:textId="77777777" w:rsidR="00C5298B"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5298B" w:rsidRPr="0057155E" w14:paraId="780F2B38" w14:textId="77777777" w:rsidTr="0070447D">
        <w:trPr>
          <w:trHeight w:val="985"/>
        </w:trPr>
        <w:tc>
          <w:tcPr>
            <w:tcW w:w="2591" w:type="dxa"/>
            <w:tcBorders>
              <w:top w:val="single" w:sz="8" w:space="0" w:color="000000"/>
              <w:bottom w:val="single" w:sz="8" w:space="0" w:color="000000"/>
              <w:right w:val="single" w:sz="8" w:space="0" w:color="000000"/>
            </w:tcBorders>
          </w:tcPr>
          <w:p w14:paraId="5AE6B7B8" w14:textId="77777777" w:rsidR="00C5298B"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6022E762" w14:textId="77777777" w:rsidR="00C5298B"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2576E5FA" w14:textId="263F56E6" w:rsidR="00417E59" w:rsidRDefault="00417E59" w:rsidP="0057155E">
            <w:pPr>
              <w:autoSpaceDE w:val="0"/>
              <w:autoSpaceDN w:val="0"/>
              <w:adjustRightInd w:val="0"/>
              <w:spacing w:after="0" w:line="240" w:lineRule="auto"/>
              <w:rPr>
                <w:rFonts w:ascii="Arial" w:hAnsi="Arial" w:cs="Arial"/>
                <w:color w:val="000000"/>
              </w:rPr>
            </w:pPr>
            <w:r>
              <w:rPr>
                <w:rFonts w:ascii="Arial" w:hAnsi="Arial" w:cs="Arial"/>
                <w:color w:val="000000"/>
              </w:rPr>
              <w:t>Washing commenced within 24 hours of de-littering</w:t>
            </w:r>
          </w:p>
          <w:p w14:paraId="361376C4" w14:textId="75A71253" w:rsidR="00C5298B"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Use of specialist contractors for washing operations.</w:t>
            </w:r>
          </w:p>
          <w:p w14:paraId="23C000B7" w14:textId="77777777" w:rsidR="007E7CC5" w:rsidRDefault="006C68CA"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Bespoke terminal hygiene program followed, detailing </w:t>
            </w:r>
            <w:r w:rsidR="007E7CC5">
              <w:rPr>
                <w:rFonts w:ascii="Arial" w:hAnsi="Arial" w:cs="Arial"/>
                <w:color w:val="000000"/>
              </w:rPr>
              <w:t xml:space="preserve">quantities of water and chemical dilution </w:t>
            </w:r>
            <w:r w:rsidR="007E7CC5">
              <w:rPr>
                <w:rFonts w:ascii="Arial" w:hAnsi="Arial" w:cs="Arial"/>
                <w:color w:val="000000"/>
              </w:rPr>
              <w:lastRenderedPageBreak/>
              <w:t>rates.</w:t>
            </w:r>
          </w:p>
          <w:p w14:paraId="17E83936" w14:textId="77777777" w:rsidR="007E7CC5"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t>Key staff monitoring washing operations ensuring effective drainage to dirty water tanks.</w:t>
            </w:r>
          </w:p>
          <w:p w14:paraId="42E78018" w14:textId="77777777" w:rsidR="00D65854"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t>Dirty water tanks monitored during wash down to maintain freeboard.</w:t>
            </w:r>
          </w:p>
          <w:p w14:paraId="4629EA64" w14:textId="77777777" w:rsidR="00D65854"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t>Washing operations completed within three days.</w:t>
            </w:r>
          </w:p>
          <w:p w14:paraId="5111D7B8" w14:textId="77777777" w:rsidR="00D65854"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t>Vehicle washing at designated wash point.</w:t>
            </w:r>
          </w:p>
          <w:p w14:paraId="2C0B13BD" w14:textId="77777777" w:rsidR="00D65854"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p>
          <w:p w14:paraId="348D7C12" w14:textId="5EFFC7DC" w:rsidR="00417E59" w:rsidRDefault="00417E59" w:rsidP="0057155E">
            <w:pPr>
              <w:autoSpaceDE w:val="0"/>
              <w:autoSpaceDN w:val="0"/>
              <w:adjustRightInd w:val="0"/>
              <w:spacing w:after="0" w:line="240" w:lineRule="auto"/>
              <w:rPr>
                <w:rFonts w:ascii="Arial" w:hAnsi="Arial" w:cs="Arial"/>
                <w:color w:val="000000"/>
              </w:rPr>
            </w:pPr>
            <w:r>
              <w:rPr>
                <w:rFonts w:ascii="Arial" w:hAnsi="Arial" w:cs="Arial"/>
                <w:color w:val="000000"/>
              </w:rPr>
              <w:t>Concrete yard washings directed to dirty water drains by means of sloping concrete preventing run off.</w:t>
            </w:r>
          </w:p>
        </w:tc>
        <w:tc>
          <w:tcPr>
            <w:tcW w:w="1875" w:type="dxa"/>
            <w:tcBorders>
              <w:top w:val="single" w:sz="8" w:space="0" w:color="000000"/>
              <w:left w:val="single" w:sz="8" w:space="0" w:color="000000"/>
              <w:bottom w:val="single" w:sz="8" w:space="0" w:color="000000"/>
            </w:tcBorders>
          </w:tcPr>
          <w:p w14:paraId="32DD8A4B" w14:textId="77777777" w:rsidR="00C5298B" w:rsidRDefault="00D65854"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5F1FBC" w:rsidRPr="0057155E" w14:paraId="0C0DC665" w14:textId="77777777" w:rsidTr="0070447D">
        <w:trPr>
          <w:trHeight w:val="985"/>
        </w:trPr>
        <w:tc>
          <w:tcPr>
            <w:tcW w:w="2591" w:type="dxa"/>
            <w:tcBorders>
              <w:top w:val="single" w:sz="8" w:space="0" w:color="000000"/>
              <w:bottom w:val="single" w:sz="8" w:space="0" w:color="000000"/>
              <w:right w:val="single" w:sz="8" w:space="0" w:color="000000"/>
            </w:tcBorders>
          </w:tcPr>
          <w:p w14:paraId="78FA0A96" w14:textId="77777777" w:rsidR="005F1FBC" w:rsidRDefault="005F1FBC" w:rsidP="0057155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2B751773" w14:textId="77777777" w:rsidR="005F1FBC" w:rsidRDefault="005F1FBC" w:rsidP="0057155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46117377" w14:textId="77777777" w:rsidR="005F1FBC" w:rsidRDefault="003D5469" w:rsidP="0057155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6876A28" w14:textId="77777777" w:rsidR="003D5469" w:rsidRDefault="003D5469" w:rsidP="0057155E">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p>
        </w:tc>
        <w:tc>
          <w:tcPr>
            <w:tcW w:w="1875" w:type="dxa"/>
            <w:tcBorders>
              <w:top w:val="single" w:sz="8" w:space="0" w:color="000000"/>
              <w:left w:val="single" w:sz="8" w:space="0" w:color="000000"/>
              <w:bottom w:val="single" w:sz="8" w:space="0" w:color="000000"/>
            </w:tcBorders>
          </w:tcPr>
          <w:p w14:paraId="340056C6" w14:textId="77777777" w:rsidR="005F1FBC" w:rsidRDefault="003D5469"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161813" w:rsidRPr="0057155E" w14:paraId="65B25D9C" w14:textId="77777777" w:rsidTr="0070447D">
        <w:trPr>
          <w:trHeight w:val="985"/>
        </w:trPr>
        <w:tc>
          <w:tcPr>
            <w:tcW w:w="2591" w:type="dxa"/>
            <w:tcBorders>
              <w:top w:val="single" w:sz="8" w:space="0" w:color="000000"/>
              <w:bottom w:val="single" w:sz="8" w:space="0" w:color="000000"/>
              <w:right w:val="single" w:sz="8" w:space="0" w:color="000000"/>
            </w:tcBorders>
          </w:tcPr>
          <w:p w14:paraId="0780C9B7" w14:textId="77777777" w:rsidR="00161813" w:rsidRDefault="001014A1" w:rsidP="0057155E">
            <w:pPr>
              <w:autoSpaceDE w:val="0"/>
              <w:autoSpaceDN w:val="0"/>
              <w:adjustRightInd w:val="0"/>
              <w:spacing w:after="0" w:line="240" w:lineRule="auto"/>
              <w:rPr>
                <w:rFonts w:ascii="Arial" w:hAnsi="Arial" w:cs="Arial"/>
                <w:color w:val="000000"/>
              </w:rPr>
            </w:pPr>
            <w:r>
              <w:rPr>
                <w:rFonts w:ascii="Arial" w:hAnsi="Arial" w:cs="Arial"/>
                <w:color w:val="000000"/>
              </w:rPr>
              <w:t>Dirty water</w:t>
            </w:r>
          </w:p>
          <w:p w14:paraId="72C72DB8" w14:textId="77777777" w:rsidR="001014A1" w:rsidRDefault="001014A1" w:rsidP="0057155E">
            <w:pPr>
              <w:autoSpaceDE w:val="0"/>
              <w:autoSpaceDN w:val="0"/>
              <w:adjustRightInd w:val="0"/>
              <w:spacing w:after="0" w:line="240" w:lineRule="auto"/>
              <w:rPr>
                <w:rFonts w:ascii="Arial" w:hAnsi="Arial" w:cs="Arial"/>
                <w:color w:val="000000"/>
              </w:rPr>
            </w:pPr>
            <w:r>
              <w:rPr>
                <w:rFonts w:ascii="Arial" w:hAnsi="Arial" w:cs="Arial"/>
                <w:color w:val="000000"/>
              </w:rPr>
              <w:t>management</w:t>
            </w:r>
          </w:p>
        </w:tc>
        <w:tc>
          <w:tcPr>
            <w:tcW w:w="4345" w:type="dxa"/>
            <w:tcBorders>
              <w:top w:val="single" w:sz="8" w:space="0" w:color="000000"/>
              <w:left w:val="single" w:sz="8" w:space="0" w:color="000000"/>
              <w:bottom w:val="single" w:sz="8" w:space="0" w:color="000000"/>
              <w:right w:val="single" w:sz="8" w:space="0" w:color="000000"/>
            </w:tcBorders>
          </w:tcPr>
          <w:p w14:paraId="5E31ED8B" w14:textId="77777777" w:rsidR="00161813" w:rsidRDefault="001014A1" w:rsidP="0057155E">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3C72D785" w14:textId="77777777" w:rsidR="001014A1" w:rsidRDefault="001014A1" w:rsidP="0057155E">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1CC2E3FB" w14:textId="77777777" w:rsidR="00161813" w:rsidRDefault="00054330" w:rsidP="0057155E">
            <w:pPr>
              <w:autoSpaceDE w:val="0"/>
              <w:autoSpaceDN w:val="0"/>
              <w:adjustRightInd w:val="0"/>
              <w:spacing w:after="0" w:line="240" w:lineRule="auto"/>
              <w:rPr>
                <w:rFonts w:ascii="Arial" w:hAnsi="Arial" w:cs="Arial"/>
                <w:color w:val="000000"/>
              </w:rPr>
            </w:pPr>
            <w:r>
              <w:rPr>
                <w:rFonts w:ascii="Arial" w:hAnsi="Arial" w:cs="Arial"/>
                <w:color w:val="000000"/>
              </w:rPr>
              <w:t>Working areas around houses are concreted and kept clean during production cycle.</w:t>
            </w:r>
          </w:p>
          <w:p w14:paraId="7BB0E5C7" w14:textId="06257856" w:rsidR="00054330" w:rsidRDefault="00054330" w:rsidP="004F4D24">
            <w:pPr>
              <w:autoSpaceDE w:val="0"/>
              <w:autoSpaceDN w:val="0"/>
              <w:adjustRightInd w:val="0"/>
              <w:spacing w:after="0" w:line="240" w:lineRule="auto"/>
              <w:rPr>
                <w:rFonts w:ascii="Arial" w:hAnsi="Arial" w:cs="Arial"/>
                <w:color w:val="000000"/>
              </w:rPr>
            </w:pPr>
            <w:r>
              <w:rPr>
                <w:rFonts w:ascii="Arial" w:hAnsi="Arial" w:cs="Arial"/>
                <w:color w:val="000000"/>
              </w:rPr>
              <w:t xml:space="preserve">At clean out dirty water from houses together with lightly contaminated yard wash is directed to the underground storage tanks, before being removed </w:t>
            </w:r>
            <w:r w:rsidR="004F4D24">
              <w:rPr>
                <w:rFonts w:ascii="Arial" w:hAnsi="Arial" w:cs="Arial"/>
                <w:color w:val="000000"/>
              </w:rPr>
              <w:t xml:space="preserve">off site </w:t>
            </w:r>
            <w:r w:rsidR="002013B9">
              <w:rPr>
                <w:rFonts w:ascii="Arial" w:hAnsi="Arial" w:cs="Arial"/>
                <w:color w:val="000000"/>
              </w:rPr>
              <w:t>to third parties</w:t>
            </w:r>
            <w:r w:rsidR="0034146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4C6BFC14" w14:textId="77777777" w:rsidR="00161813" w:rsidRDefault="00054330"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054330" w:rsidRPr="0057155E" w14:paraId="61343E64" w14:textId="77777777" w:rsidTr="0070447D">
        <w:trPr>
          <w:trHeight w:val="985"/>
        </w:trPr>
        <w:tc>
          <w:tcPr>
            <w:tcW w:w="2591" w:type="dxa"/>
            <w:tcBorders>
              <w:top w:val="single" w:sz="8" w:space="0" w:color="000000"/>
              <w:bottom w:val="single" w:sz="8" w:space="0" w:color="000000"/>
              <w:right w:val="single" w:sz="8" w:space="0" w:color="000000"/>
            </w:tcBorders>
          </w:tcPr>
          <w:p w14:paraId="06BE1B6B" w14:textId="77777777" w:rsidR="00054330" w:rsidRDefault="009E1F57" w:rsidP="0057155E">
            <w:pPr>
              <w:autoSpaceDE w:val="0"/>
              <w:autoSpaceDN w:val="0"/>
              <w:adjustRightInd w:val="0"/>
              <w:spacing w:after="0" w:line="240" w:lineRule="auto"/>
              <w:rPr>
                <w:rFonts w:ascii="Arial" w:hAnsi="Arial" w:cs="Arial"/>
                <w:color w:val="000000"/>
              </w:rPr>
            </w:pPr>
            <w:r>
              <w:rPr>
                <w:rFonts w:ascii="Arial" w:hAnsi="Arial" w:cs="Arial"/>
                <w:color w:val="000000"/>
              </w:rPr>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462E8102" w14:textId="77777777" w:rsidR="00054330" w:rsidRDefault="009E1F5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Water leak/pipe failure </w:t>
            </w:r>
          </w:p>
          <w:p w14:paraId="0117F8DB" w14:textId="77777777" w:rsidR="009E1F57" w:rsidRDefault="009E1F57" w:rsidP="0057155E">
            <w:pPr>
              <w:autoSpaceDE w:val="0"/>
              <w:autoSpaceDN w:val="0"/>
              <w:adjustRightInd w:val="0"/>
              <w:spacing w:after="0" w:line="240" w:lineRule="auto"/>
              <w:rPr>
                <w:rFonts w:ascii="Arial" w:hAnsi="Arial" w:cs="Arial"/>
                <w:color w:val="000000"/>
              </w:rPr>
            </w:pPr>
          </w:p>
          <w:p w14:paraId="0FB295D8" w14:textId="77777777" w:rsidR="009E1F57" w:rsidRDefault="009E1F57" w:rsidP="0057155E">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512B405B" w14:textId="77777777" w:rsidR="00054330" w:rsidRDefault="0089121D" w:rsidP="0057155E">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 wet area blanket covered with top up bedding material to prevent increased odour.</w:t>
            </w:r>
          </w:p>
          <w:p w14:paraId="0350D3F1" w14:textId="77777777" w:rsidR="0089121D" w:rsidRDefault="0089121D" w:rsidP="0057155E">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 in odour until bird health recovered.</w:t>
            </w:r>
          </w:p>
          <w:p w14:paraId="4EDF7D7F" w14:textId="77777777" w:rsidR="0089121D" w:rsidRDefault="0089121D"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Abnormal events documented, dated and signed, appropriate plans reviewed and updated to prevent reoccurrence </w:t>
            </w:r>
            <w:proofErr w:type="spellStart"/>
            <w:r>
              <w:rPr>
                <w:rFonts w:ascii="Arial" w:hAnsi="Arial" w:cs="Arial"/>
                <w:color w:val="000000"/>
              </w:rPr>
              <w:t>ie</w:t>
            </w:r>
            <w:proofErr w:type="spellEnd"/>
            <w:r>
              <w:rPr>
                <w:rFonts w:ascii="Arial" w:hAnsi="Arial" w:cs="Arial"/>
                <w:color w:val="000000"/>
              </w:rPr>
              <w:t>. Routine maintenance schedule, Technical standards</w:t>
            </w:r>
          </w:p>
        </w:tc>
        <w:tc>
          <w:tcPr>
            <w:tcW w:w="1875" w:type="dxa"/>
            <w:tcBorders>
              <w:top w:val="single" w:sz="8" w:space="0" w:color="000000"/>
              <w:left w:val="single" w:sz="8" w:space="0" w:color="000000"/>
              <w:bottom w:val="single" w:sz="8" w:space="0" w:color="000000"/>
            </w:tcBorders>
          </w:tcPr>
          <w:p w14:paraId="6EDE4CC6" w14:textId="77777777" w:rsidR="00054330" w:rsidRDefault="0089121D"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89121D" w:rsidRPr="0057155E" w14:paraId="7E106277" w14:textId="77777777" w:rsidTr="0070447D">
        <w:trPr>
          <w:trHeight w:val="985"/>
        </w:trPr>
        <w:tc>
          <w:tcPr>
            <w:tcW w:w="2591" w:type="dxa"/>
            <w:tcBorders>
              <w:top w:val="single" w:sz="8" w:space="0" w:color="000000"/>
              <w:bottom w:val="single" w:sz="8" w:space="0" w:color="000000"/>
              <w:right w:val="single" w:sz="8" w:space="0" w:color="000000"/>
            </w:tcBorders>
          </w:tcPr>
          <w:p w14:paraId="2C4A62EA" w14:textId="77777777" w:rsidR="0089121D" w:rsidRDefault="006F13D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3CC163A7" w14:textId="77777777" w:rsidR="0089121D" w:rsidRDefault="006F13D8" w:rsidP="0057155E">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6218E3CB" w14:textId="77777777" w:rsidR="0089121D" w:rsidRDefault="006F13D8" w:rsidP="0057155E">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6FE7D2B0" w14:textId="77777777" w:rsidR="006F13D8" w:rsidRDefault="006F13D8" w:rsidP="0057155E">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2B8A9204" w14:textId="77777777" w:rsidR="0089121D" w:rsidRDefault="006F13D8"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EE3AC2" w:rsidRPr="0057155E" w14:paraId="6EA9182C" w14:textId="77777777" w:rsidTr="0070447D">
        <w:trPr>
          <w:trHeight w:val="985"/>
        </w:trPr>
        <w:tc>
          <w:tcPr>
            <w:tcW w:w="2591" w:type="dxa"/>
            <w:tcBorders>
              <w:top w:val="single" w:sz="8" w:space="0" w:color="000000"/>
              <w:bottom w:val="single" w:sz="8" w:space="0" w:color="000000"/>
              <w:right w:val="single" w:sz="8" w:space="0" w:color="000000"/>
            </w:tcBorders>
          </w:tcPr>
          <w:p w14:paraId="559E6637"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38C436E7"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5A7B1D79"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402697D4"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239B76EF"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1E2E7D47"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7888C716" w14:textId="14A103F9"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r w:rsidR="00FC0578">
              <w:rPr>
                <w:rFonts w:ascii="Arial" w:hAnsi="Arial" w:cs="Arial"/>
                <w:color w:val="000000"/>
              </w:rPr>
              <w:t>(off site)</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324A7CF9" w14:textId="77777777" w:rsidR="00EE3AC2" w:rsidRDefault="00EE3AC2"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68114745" w14:textId="40D6D53B" w:rsidR="00B21D1A" w:rsidRDefault="00B21D1A"/>
    <w:p w14:paraId="0CBF028B" w14:textId="78F8AB68" w:rsidR="00175155" w:rsidRDefault="00175155"/>
    <w:p w14:paraId="76D4AE63" w14:textId="11A04A3F" w:rsidR="00A101D9" w:rsidRDefault="00A101D9">
      <w:pPr>
        <w:rPr>
          <w:rFonts w:ascii="Arial" w:hAnsi="Arial" w:cs="Arial"/>
          <w:b/>
          <w:bCs/>
          <w:sz w:val="24"/>
          <w:szCs w:val="24"/>
        </w:rPr>
      </w:pPr>
      <w:r>
        <w:rPr>
          <w:rFonts w:ascii="Arial" w:hAnsi="Arial" w:cs="Arial"/>
          <w:b/>
          <w:bCs/>
          <w:sz w:val="24"/>
          <w:szCs w:val="24"/>
        </w:rPr>
        <w:t>Odour Monitoring Procedure</w:t>
      </w:r>
    </w:p>
    <w:p w14:paraId="4D4D17BF" w14:textId="066078CC" w:rsidR="00A101D9" w:rsidRPr="00A101D9" w:rsidRDefault="00A101D9">
      <w:pPr>
        <w:rPr>
          <w:rFonts w:ascii="Arial" w:hAnsi="Arial" w:cs="Arial"/>
          <w:sz w:val="24"/>
          <w:szCs w:val="24"/>
        </w:rPr>
      </w:pPr>
      <w:r>
        <w:rPr>
          <w:rFonts w:ascii="Arial" w:hAnsi="Arial" w:cs="Arial"/>
          <w:sz w:val="24"/>
          <w:szCs w:val="24"/>
        </w:rPr>
        <w:t xml:space="preserve">In addition to the twice daily checks by staff on site, monitoring by a person not directly involved with the poultry will be undertaken once a week at the four compass points at the site boundary, this will be recorded as no odour, slight, strong and severe, odour detection recorded above slight will result in staff being alerted to implement contingency measures, once implemented </w:t>
      </w:r>
      <w:r w:rsidR="000224E9">
        <w:rPr>
          <w:rFonts w:ascii="Arial" w:hAnsi="Arial" w:cs="Arial"/>
          <w:sz w:val="24"/>
          <w:szCs w:val="24"/>
        </w:rPr>
        <w:t>retesting will be redone to ensure levels have been reduced. In the event of complaints being received frequency of monitoring will be increased subject to agreement with Area Officer. All records will be held on site for inspection.</w:t>
      </w:r>
    </w:p>
    <w:tbl>
      <w:tblPr>
        <w:tblStyle w:val="TableGrid"/>
        <w:tblpPr w:leftFromText="180" w:rightFromText="180" w:vertAnchor="text" w:horzAnchor="margin" w:tblpY="-703"/>
        <w:tblW w:w="0" w:type="auto"/>
        <w:tblLook w:val="04A0" w:firstRow="1" w:lastRow="0" w:firstColumn="1" w:lastColumn="0" w:noHBand="0" w:noVBand="1"/>
      </w:tblPr>
      <w:tblGrid>
        <w:gridCol w:w="2351"/>
        <w:gridCol w:w="2132"/>
        <w:gridCol w:w="1799"/>
        <w:gridCol w:w="2522"/>
        <w:gridCol w:w="1973"/>
        <w:gridCol w:w="3397"/>
      </w:tblGrid>
      <w:tr w:rsidR="00175155" w14:paraId="58D47D40"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49622546"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53CC45F"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17465777"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009639BD"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1E31C268"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75FBD2D7"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r>
      <w:tr w:rsidR="00175155" w14:paraId="74961783"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6AD5DB23"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2944B438"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4BC28E67"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01DDD8E4"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36D663A4" w14:textId="77777777" w:rsidR="00175155" w:rsidRDefault="00175155" w:rsidP="003B1DB6">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9B968FD"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38FD9DA8" w14:textId="77777777" w:rsidR="00175155" w:rsidRDefault="00175155" w:rsidP="003B1DB6">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175155" w14:paraId="18597734"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3D10E27E"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BCDD6D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32B6B7A4"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p w14:paraId="26AFCC65"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action</w:t>
            </w:r>
          </w:p>
        </w:tc>
        <w:tc>
          <w:tcPr>
            <w:tcW w:w="2522" w:type="dxa"/>
            <w:tcBorders>
              <w:top w:val="single" w:sz="4" w:space="0" w:color="auto"/>
              <w:left w:val="single" w:sz="4" w:space="0" w:color="auto"/>
              <w:bottom w:val="single" w:sz="4" w:space="0" w:color="auto"/>
              <w:right w:val="single" w:sz="4" w:space="0" w:color="auto"/>
            </w:tcBorders>
            <w:hideMark/>
          </w:tcPr>
          <w:p w14:paraId="414112E9"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787F54C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 within 48 hrs</w:t>
            </w:r>
          </w:p>
        </w:tc>
        <w:tc>
          <w:tcPr>
            <w:tcW w:w="3397" w:type="dxa"/>
            <w:tcBorders>
              <w:top w:val="single" w:sz="4" w:space="0" w:color="auto"/>
              <w:left w:val="single" w:sz="4" w:space="0" w:color="auto"/>
              <w:bottom w:val="single" w:sz="4" w:space="0" w:color="auto"/>
              <w:right w:val="single" w:sz="4" w:space="0" w:color="auto"/>
            </w:tcBorders>
          </w:tcPr>
          <w:p w14:paraId="47E431DB"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175155" w14:paraId="6B8D2FCE"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3B3EB4CC" w14:textId="0022135F"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6FAAC4B5"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tc>
        <w:tc>
          <w:tcPr>
            <w:tcW w:w="1799" w:type="dxa"/>
            <w:tcBorders>
              <w:top w:val="single" w:sz="4" w:space="0" w:color="auto"/>
              <w:left w:val="single" w:sz="4" w:space="0" w:color="auto"/>
              <w:bottom w:val="single" w:sz="4" w:space="0" w:color="auto"/>
              <w:right w:val="single" w:sz="4" w:space="0" w:color="auto"/>
            </w:tcBorders>
          </w:tcPr>
          <w:p w14:paraId="0549425A"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p w14:paraId="66832E1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Immediate action</w:t>
            </w:r>
          </w:p>
        </w:tc>
        <w:tc>
          <w:tcPr>
            <w:tcW w:w="2522" w:type="dxa"/>
            <w:tcBorders>
              <w:top w:val="single" w:sz="4" w:space="0" w:color="auto"/>
              <w:left w:val="single" w:sz="4" w:space="0" w:color="auto"/>
              <w:bottom w:val="single" w:sz="4" w:space="0" w:color="auto"/>
              <w:right w:val="single" w:sz="4" w:space="0" w:color="auto"/>
            </w:tcBorders>
            <w:hideMark/>
          </w:tcPr>
          <w:p w14:paraId="518B24EE"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214A7BC"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Collection by licensed renderer within </w:t>
            </w:r>
            <w:r>
              <w:rPr>
                <w:rFonts w:ascii="Arial" w:eastAsia="Times New Roman" w:hAnsi="Arial" w:cs="Arial"/>
                <w:bCs/>
                <w:kern w:val="32"/>
                <w:sz w:val="24"/>
                <w:szCs w:val="24"/>
              </w:rPr>
              <w:lastRenderedPageBreak/>
              <w:t>24hrs</w:t>
            </w:r>
          </w:p>
        </w:tc>
        <w:tc>
          <w:tcPr>
            <w:tcW w:w="3397" w:type="dxa"/>
            <w:tcBorders>
              <w:top w:val="single" w:sz="4" w:space="0" w:color="auto"/>
              <w:left w:val="single" w:sz="4" w:space="0" w:color="auto"/>
              <w:bottom w:val="single" w:sz="4" w:space="0" w:color="auto"/>
              <w:right w:val="single" w:sz="4" w:space="0" w:color="auto"/>
            </w:tcBorders>
          </w:tcPr>
          <w:p w14:paraId="4D73B90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175155" w14:paraId="4E37C66D"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226FE6E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39F8EEBA"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1DEB16C3"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p w14:paraId="5ED4EB5D"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Action within 12 hrs</w:t>
            </w:r>
          </w:p>
        </w:tc>
        <w:tc>
          <w:tcPr>
            <w:tcW w:w="2522" w:type="dxa"/>
            <w:tcBorders>
              <w:top w:val="single" w:sz="4" w:space="0" w:color="auto"/>
              <w:left w:val="single" w:sz="4" w:space="0" w:color="auto"/>
              <w:bottom w:val="single" w:sz="4" w:space="0" w:color="auto"/>
              <w:right w:val="single" w:sz="4" w:space="0" w:color="auto"/>
            </w:tcBorders>
            <w:hideMark/>
          </w:tcPr>
          <w:p w14:paraId="2956354A"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6B471DF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w:t>
            </w:r>
            <w:proofErr w:type="gramStart"/>
            <w:r>
              <w:rPr>
                <w:rFonts w:ascii="Arial" w:eastAsia="Times New Roman" w:hAnsi="Arial" w:cs="Arial"/>
                <w:bCs/>
                <w:kern w:val="32"/>
                <w:sz w:val="24"/>
                <w:szCs w:val="24"/>
              </w:rPr>
              <w:t>live-weight</w:t>
            </w:r>
            <w:proofErr w:type="gramEnd"/>
            <w:r>
              <w:rPr>
                <w:rFonts w:ascii="Arial" w:eastAsia="Times New Roman" w:hAnsi="Arial" w:cs="Arial"/>
                <w:bCs/>
                <w:kern w:val="32"/>
                <w:sz w:val="24"/>
                <w:szCs w:val="24"/>
              </w:rPr>
              <w:t xml:space="preserve">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22547A0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Potential for early bird depletion timescale dependant on integrator</w:t>
            </w:r>
          </w:p>
        </w:tc>
        <w:tc>
          <w:tcPr>
            <w:tcW w:w="3397" w:type="dxa"/>
            <w:tcBorders>
              <w:top w:val="single" w:sz="4" w:space="0" w:color="auto"/>
              <w:left w:val="single" w:sz="4" w:space="0" w:color="auto"/>
              <w:bottom w:val="single" w:sz="4" w:space="0" w:color="auto"/>
              <w:right w:val="single" w:sz="4" w:space="0" w:color="auto"/>
            </w:tcBorders>
          </w:tcPr>
          <w:p w14:paraId="1DD9F925"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175155" w14:paraId="79A74CB0" w14:textId="77777777" w:rsidTr="003B1DB6">
        <w:tc>
          <w:tcPr>
            <w:tcW w:w="2351" w:type="dxa"/>
            <w:tcBorders>
              <w:top w:val="single" w:sz="4" w:space="0" w:color="auto"/>
              <w:left w:val="single" w:sz="4" w:space="0" w:color="auto"/>
              <w:bottom w:val="single" w:sz="4" w:space="0" w:color="auto"/>
              <w:right w:val="single" w:sz="4" w:space="0" w:color="auto"/>
            </w:tcBorders>
          </w:tcPr>
          <w:p w14:paraId="4CC41019"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18AA7A62"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5F25B94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 Immediate action</w:t>
            </w:r>
          </w:p>
        </w:tc>
        <w:tc>
          <w:tcPr>
            <w:tcW w:w="2522" w:type="dxa"/>
            <w:tcBorders>
              <w:top w:val="single" w:sz="4" w:space="0" w:color="auto"/>
              <w:left w:val="single" w:sz="4" w:space="0" w:color="auto"/>
              <w:bottom w:val="single" w:sz="4" w:space="0" w:color="auto"/>
              <w:right w:val="single" w:sz="4" w:space="0" w:color="auto"/>
            </w:tcBorders>
          </w:tcPr>
          <w:p w14:paraId="45418AB2"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Alternative ventilation fan </w:t>
            </w:r>
            <w:proofErr w:type="gramStart"/>
            <w:r>
              <w:rPr>
                <w:rFonts w:ascii="Arial" w:eastAsia="Times New Roman" w:hAnsi="Arial" w:cs="Arial"/>
                <w:bCs/>
                <w:kern w:val="32"/>
                <w:sz w:val="24"/>
                <w:szCs w:val="24"/>
              </w:rPr>
              <w:t>used,</w:t>
            </w:r>
            <w:proofErr w:type="gramEnd"/>
            <w:r>
              <w:rPr>
                <w:rFonts w:ascii="Arial" w:eastAsia="Times New Roman" w:hAnsi="Arial" w:cs="Arial"/>
                <w:bCs/>
                <w:kern w:val="32"/>
                <w:sz w:val="24"/>
                <w:szCs w:val="24"/>
              </w:rPr>
              <w:t xml:space="preserve"> electrician call out</w:t>
            </w:r>
          </w:p>
        </w:tc>
        <w:tc>
          <w:tcPr>
            <w:tcW w:w="1973" w:type="dxa"/>
            <w:tcBorders>
              <w:top w:val="single" w:sz="4" w:space="0" w:color="auto"/>
              <w:left w:val="single" w:sz="4" w:space="0" w:color="auto"/>
              <w:bottom w:val="single" w:sz="4" w:space="0" w:color="auto"/>
              <w:right w:val="single" w:sz="4" w:space="0" w:color="auto"/>
            </w:tcBorders>
          </w:tcPr>
          <w:p w14:paraId="7E72A773"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Mobile generator sourced within 4 hrs</w:t>
            </w:r>
          </w:p>
        </w:tc>
        <w:tc>
          <w:tcPr>
            <w:tcW w:w="3397" w:type="dxa"/>
            <w:tcBorders>
              <w:top w:val="single" w:sz="4" w:space="0" w:color="auto"/>
              <w:left w:val="single" w:sz="4" w:space="0" w:color="auto"/>
              <w:bottom w:val="single" w:sz="4" w:space="0" w:color="auto"/>
              <w:right w:val="single" w:sz="4" w:space="0" w:color="auto"/>
            </w:tcBorders>
          </w:tcPr>
          <w:p w14:paraId="0F8EF059"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175155" w14:paraId="27DBCD2D"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2235EB4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0990000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745CC77B"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p w14:paraId="265D9E77"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action</w:t>
            </w:r>
          </w:p>
        </w:tc>
        <w:tc>
          <w:tcPr>
            <w:tcW w:w="2522" w:type="dxa"/>
            <w:tcBorders>
              <w:top w:val="single" w:sz="4" w:space="0" w:color="auto"/>
              <w:left w:val="single" w:sz="4" w:space="0" w:color="auto"/>
              <w:bottom w:val="single" w:sz="4" w:space="0" w:color="auto"/>
              <w:right w:val="single" w:sz="4" w:space="0" w:color="auto"/>
            </w:tcBorders>
            <w:hideMark/>
          </w:tcPr>
          <w:p w14:paraId="7094FA8B"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E5C92FF"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Potable water </w:t>
            </w:r>
            <w:proofErr w:type="spellStart"/>
            <w:r>
              <w:rPr>
                <w:rFonts w:ascii="Arial" w:eastAsia="Times New Roman" w:hAnsi="Arial" w:cs="Arial"/>
                <w:bCs/>
                <w:kern w:val="32"/>
                <w:sz w:val="24"/>
                <w:szCs w:val="24"/>
              </w:rPr>
              <w:t>tankered</w:t>
            </w:r>
            <w:proofErr w:type="spellEnd"/>
            <w:r>
              <w:rPr>
                <w:rFonts w:ascii="Arial" w:eastAsia="Times New Roman" w:hAnsi="Arial" w:cs="Arial"/>
                <w:bCs/>
                <w:kern w:val="32"/>
                <w:sz w:val="24"/>
                <w:szCs w:val="24"/>
              </w:rPr>
              <w:t xml:space="preserve"> in within 12hrs</w:t>
            </w:r>
          </w:p>
        </w:tc>
        <w:tc>
          <w:tcPr>
            <w:tcW w:w="3397" w:type="dxa"/>
            <w:tcBorders>
              <w:top w:val="single" w:sz="4" w:space="0" w:color="auto"/>
              <w:left w:val="single" w:sz="4" w:space="0" w:color="auto"/>
              <w:bottom w:val="single" w:sz="4" w:space="0" w:color="auto"/>
              <w:right w:val="single" w:sz="4" w:space="0" w:color="auto"/>
            </w:tcBorders>
          </w:tcPr>
          <w:p w14:paraId="607FF4B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175155" w14:paraId="6C6722A3"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365AEFC5"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59AD29CA"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63290053"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p w14:paraId="36FE571B"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action</w:t>
            </w:r>
          </w:p>
        </w:tc>
        <w:tc>
          <w:tcPr>
            <w:tcW w:w="2522" w:type="dxa"/>
            <w:tcBorders>
              <w:top w:val="single" w:sz="4" w:space="0" w:color="auto"/>
              <w:left w:val="single" w:sz="4" w:space="0" w:color="auto"/>
              <w:bottom w:val="single" w:sz="4" w:space="0" w:color="auto"/>
              <w:right w:val="single" w:sz="4" w:space="0" w:color="auto"/>
            </w:tcBorders>
            <w:hideMark/>
          </w:tcPr>
          <w:p w14:paraId="5660705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CC18E2B" w14:textId="364DC18F"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Area within houses where forklift has been operating blanket covered with shavings </w:t>
            </w:r>
          </w:p>
        </w:tc>
        <w:tc>
          <w:tcPr>
            <w:tcW w:w="3397" w:type="dxa"/>
            <w:tcBorders>
              <w:top w:val="single" w:sz="4" w:space="0" w:color="auto"/>
              <w:left w:val="single" w:sz="4" w:space="0" w:color="auto"/>
              <w:bottom w:val="single" w:sz="4" w:space="0" w:color="auto"/>
              <w:right w:val="single" w:sz="4" w:space="0" w:color="auto"/>
            </w:tcBorders>
          </w:tcPr>
          <w:p w14:paraId="3877F10C"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175155" w14:paraId="1AC25E56"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4BA8B9C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22EBFD2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525BB6A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237B1DAE"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Immediate action</w:t>
            </w:r>
          </w:p>
        </w:tc>
        <w:tc>
          <w:tcPr>
            <w:tcW w:w="2522" w:type="dxa"/>
            <w:tcBorders>
              <w:top w:val="single" w:sz="4" w:space="0" w:color="auto"/>
              <w:left w:val="single" w:sz="4" w:space="0" w:color="auto"/>
              <w:bottom w:val="single" w:sz="4" w:space="0" w:color="auto"/>
              <w:right w:val="single" w:sz="4" w:space="0" w:color="auto"/>
            </w:tcBorders>
            <w:hideMark/>
          </w:tcPr>
          <w:p w14:paraId="452E5D19"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1EB66D7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Review of littering out procedures within 1 week </w:t>
            </w:r>
            <w:r>
              <w:rPr>
                <w:rFonts w:ascii="Arial" w:eastAsia="Times New Roman" w:hAnsi="Arial" w:cs="Arial"/>
                <w:bCs/>
                <w:kern w:val="32"/>
                <w:sz w:val="24"/>
                <w:szCs w:val="24"/>
              </w:rPr>
              <w:lastRenderedPageBreak/>
              <w:t>Area officer notified</w:t>
            </w:r>
          </w:p>
        </w:tc>
        <w:tc>
          <w:tcPr>
            <w:tcW w:w="3397" w:type="dxa"/>
            <w:tcBorders>
              <w:top w:val="single" w:sz="4" w:space="0" w:color="auto"/>
              <w:left w:val="single" w:sz="4" w:space="0" w:color="auto"/>
              <w:bottom w:val="single" w:sz="4" w:space="0" w:color="auto"/>
              <w:right w:val="single" w:sz="4" w:space="0" w:color="auto"/>
            </w:tcBorders>
          </w:tcPr>
          <w:p w14:paraId="5792187D"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OMP monitoring levels returned to normal</w:t>
            </w:r>
          </w:p>
        </w:tc>
      </w:tr>
      <w:tr w:rsidR="00175155" w14:paraId="7C596B72"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2DA9C47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64E1C33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440A2C15" w14:textId="77777777" w:rsidR="00175155" w:rsidRDefault="00175155" w:rsidP="003B1DB6">
            <w:pPr>
              <w:keepNext/>
              <w:spacing w:before="240" w:after="60"/>
              <w:outlineLvl w:val="0"/>
              <w:rPr>
                <w:rFonts w:ascii="Arial" w:eastAsia="Times New Roman" w:hAnsi="Arial" w:cs="Arial"/>
                <w:bCs/>
                <w:kern w:val="32"/>
                <w:sz w:val="24"/>
                <w:szCs w:val="24"/>
              </w:rPr>
            </w:pPr>
          </w:p>
          <w:p w14:paraId="5549F014" w14:textId="77777777" w:rsidR="00175155" w:rsidRDefault="00175155" w:rsidP="003B1DB6">
            <w:pPr>
              <w:keepNext/>
              <w:spacing w:before="240" w:after="60"/>
              <w:outlineLvl w:val="0"/>
              <w:rPr>
                <w:rFonts w:ascii="Arial" w:eastAsia="Times New Roman" w:hAnsi="Arial" w:cs="Arial"/>
                <w:bCs/>
                <w:kern w:val="32"/>
                <w:sz w:val="24"/>
                <w:szCs w:val="24"/>
              </w:rPr>
            </w:pPr>
          </w:p>
          <w:p w14:paraId="108C0FED" w14:textId="77777777" w:rsidR="00175155" w:rsidRDefault="00175155" w:rsidP="003B1DB6">
            <w:pPr>
              <w:keepNext/>
              <w:spacing w:before="240" w:after="60"/>
              <w:outlineLvl w:val="0"/>
              <w:rPr>
                <w:rFonts w:ascii="Arial" w:eastAsia="Times New Roman" w:hAnsi="Arial" w:cs="Arial"/>
                <w:bCs/>
                <w:kern w:val="32"/>
                <w:sz w:val="24"/>
                <w:szCs w:val="24"/>
              </w:rPr>
            </w:pPr>
          </w:p>
          <w:p w14:paraId="684BB6B6" w14:textId="77777777" w:rsidR="00175155" w:rsidRDefault="00175155" w:rsidP="003B1DB6">
            <w:pPr>
              <w:keepNext/>
              <w:spacing w:before="240" w:after="60"/>
              <w:outlineLvl w:val="0"/>
              <w:rPr>
                <w:rFonts w:ascii="Arial" w:eastAsia="Times New Roman" w:hAnsi="Arial" w:cs="Arial"/>
                <w:bCs/>
                <w:kern w:val="32"/>
                <w:sz w:val="24"/>
                <w:szCs w:val="24"/>
              </w:rPr>
            </w:pPr>
          </w:p>
          <w:p w14:paraId="3BAD462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01680395" w14:textId="77777777" w:rsidR="00175155" w:rsidRDefault="00175155" w:rsidP="003B1DB6">
            <w:pPr>
              <w:keepNext/>
              <w:spacing w:before="240" w:after="60"/>
              <w:outlineLvl w:val="0"/>
              <w:rPr>
                <w:rFonts w:ascii="Arial" w:eastAsia="Times New Roman" w:hAnsi="Arial" w:cs="Arial"/>
                <w:bCs/>
                <w:kern w:val="32"/>
                <w:sz w:val="24"/>
                <w:szCs w:val="24"/>
              </w:rPr>
            </w:pPr>
          </w:p>
          <w:p w14:paraId="0E5E2953" w14:textId="77777777" w:rsidR="00175155" w:rsidRDefault="00175155" w:rsidP="003B1DB6">
            <w:pPr>
              <w:keepNext/>
              <w:spacing w:before="240" w:after="60"/>
              <w:outlineLvl w:val="0"/>
              <w:rPr>
                <w:rFonts w:ascii="Arial" w:eastAsia="Times New Roman" w:hAnsi="Arial" w:cs="Arial"/>
                <w:bCs/>
                <w:kern w:val="32"/>
                <w:sz w:val="24"/>
                <w:szCs w:val="24"/>
              </w:rPr>
            </w:pPr>
          </w:p>
          <w:p w14:paraId="4D63FF7D"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104D357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 immediate action</w:t>
            </w:r>
          </w:p>
          <w:p w14:paraId="7D07F5BB" w14:textId="77777777" w:rsidR="00175155" w:rsidRDefault="00175155" w:rsidP="003B1DB6">
            <w:pPr>
              <w:keepNext/>
              <w:spacing w:before="240" w:after="60"/>
              <w:outlineLvl w:val="0"/>
              <w:rPr>
                <w:rFonts w:ascii="Arial" w:eastAsia="Times New Roman" w:hAnsi="Arial" w:cs="Arial"/>
                <w:bCs/>
                <w:kern w:val="32"/>
                <w:sz w:val="24"/>
                <w:szCs w:val="24"/>
              </w:rPr>
            </w:pPr>
          </w:p>
          <w:p w14:paraId="356B044A" w14:textId="77777777" w:rsidR="00175155" w:rsidRDefault="00175155" w:rsidP="003B1DB6">
            <w:pPr>
              <w:keepNext/>
              <w:spacing w:before="240" w:after="60"/>
              <w:outlineLvl w:val="0"/>
              <w:rPr>
                <w:rFonts w:ascii="Arial" w:eastAsia="Times New Roman" w:hAnsi="Arial" w:cs="Arial"/>
                <w:bCs/>
                <w:kern w:val="32"/>
                <w:sz w:val="24"/>
                <w:szCs w:val="24"/>
              </w:rPr>
            </w:pPr>
          </w:p>
          <w:p w14:paraId="65906060" w14:textId="77777777" w:rsidR="00175155" w:rsidRDefault="00175155" w:rsidP="003B1DB6">
            <w:pPr>
              <w:keepNext/>
              <w:spacing w:before="240" w:after="60"/>
              <w:outlineLvl w:val="0"/>
              <w:rPr>
                <w:rFonts w:ascii="Arial" w:eastAsia="Times New Roman" w:hAnsi="Arial" w:cs="Arial"/>
                <w:bCs/>
                <w:kern w:val="32"/>
                <w:sz w:val="24"/>
                <w:szCs w:val="24"/>
              </w:rPr>
            </w:pPr>
          </w:p>
          <w:p w14:paraId="6ECE266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 immediate action</w:t>
            </w:r>
          </w:p>
          <w:p w14:paraId="75A33977"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action</w:t>
            </w:r>
          </w:p>
        </w:tc>
        <w:tc>
          <w:tcPr>
            <w:tcW w:w="2522" w:type="dxa"/>
            <w:tcBorders>
              <w:top w:val="single" w:sz="4" w:space="0" w:color="auto"/>
              <w:left w:val="single" w:sz="4" w:space="0" w:color="auto"/>
              <w:bottom w:val="single" w:sz="4" w:space="0" w:color="auto"/>
              <w:right w:val="single" w:sz="4" w:space="0" w:color="auto"/>
            </w:tcBorders>
            <w:hideMark/>
          </w:tcPr>
          <w:p w14:paraId="11E08F8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6EEF0D4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63DD3176"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37BF5F99"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 within 1hr</w:t>
            </w:r>
          </w:p>
          <w:p w14:paraId="43C3415B" w14:textId="77777777" w:rsidR="00175155" w:rsidRDefault="00175155" w:rsidP="003B1DB6">
            <w:pPr>
              <w:keepNext/>
              <w:spacing w:before="240" w:after="60"/>
              <w:outlineLvl w:val="0"/>
              <w:rPr>
                <w:rFonts w:ascii="Arial" w:eastAsia="Times New Roman" w:hAnsi="Arial" w:cs="Arial"/>
                <w:bCs/>
                <w:kern w:val="32"/>
                <w:sz w:val="24"/>
                <w:szCs w:val="24"/>
              </w:rPr>
            </w:pPr>
          </w:p>
          <w:p w14:paraId="34AF128E" w14:textId="77777777" w:rsidR="00175155" w:rsidRDefault="00175155" w:rsidP="003B1DB6">
            <w:pPr>
              <w:keepNext/>
              <w:spacing w:before="240" w:after="60"/>
              <w:outlineLvl w:val="0"/>
              <w:rPr>
                <w:rFonts w:ascii="Arial" w:eastAsia="Times New Roman" w:hAnsi="Arial" w:cs="Arial"/>
                <w:bCs/>
                <w:kern w:val="32"/>
                <w:sz w:val="24"/>
                <w:szCs w:val="24"/>
              </w:rPr>
            </w:pPr>
          </w:p>
          <w:p w14:paraId="3B67AAE7" w14:textId="77777777" w:rsidR="00175155" w:rsidRDefault="00175155" w:rsidP="003B1DB6">
            <w:pPr>
              <w:keepNext/>
              <w:spacing w:before="240" w:after="60"/>
              <w:outlineLvl w:val="0"/>
              <w:rPr>
                <w:rFonts w:ascii="Arial" w:eastAsia="Times New Roman" w:hAnsi="Arial" w:cs="Arial"/>
                <w:bCs/>
                <w:kern w:val="32"/>
                <w:sz w:val="24"/>
                <w:szCs w:val="24"/>
              </w:rPr>
            </w:pPr>
          </w:p>
          <w:p w14:paraId="1314272E" w14:textId="77777777" w:rsidR="00175155" w:rsidRDefault="00175155" w:rsidP="003B1DB6">
            <w:pPr>
              <w:keepNext/>
              <w:spacing w:before="240" w:after="60"/>
              <w:outlineLvl w:val="0"/>
              <w:rPr>
                <w:rFonts w:ascii="Arial" w:eastAsia="Times New Roman" w:hAnsi="Arial" w:cs="Arial"/>
                <w:bCs/>
                <w:kern w:val="32"/>
                <w:sz w:val="24"/>
                <w:szCs w:val="24"/>
              </w:rPr>
            </w:pPr>
          </w:p>
          <w:p w14:paraId="072FB93A" w14:textId="77777777" w:rsidR="00175155" w:rsidRDefault="00175155" w:rsidP="003B1DB6">
            <w:pPr>
              <w:keepNext/>
              <w:spacing w:before="240" w:after="60"/>
              <w:outlineLvl w:val="0"/>
              <w:rPr>
                <w:rFonts w:ascii="Arial" w:eastAsia="Times New Roman" w:hAnsi="Arial" w:cs="Arial"/>
                <w:bCs/>
                <w:kern w:val="32"/>
                <w:sz w:val="24"/>
                <w:szCs w:val="24"/>
              </w:rPr>
            </w:pPr>
          </w:p>
          <w:p w14:paraId="4CE18B4F"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 within 24hrs</w:t>
            </w:r>
          </w:p>
          <w:p w14:paraId="03AA3A1B" w14:textId="77777777" w:rsidR="00175155" w:rsidRDefault="00175155" w:rsidP="003B1DB6">
            <w:pPr>
              <w:keepNext/>
              <w:spacing w:before="240" w:after="60"/>
              <w:outlineLvl w:val="0"/>
              <w:rPr>
                <w:rFonts w:ascii="Arial" w:eastAsia="Times New Roman" w:hAnsi="Arial" w:cs="Arial"/>
                <w:bCs/>
                <w:kern w:val="32"/>
                <w:sz w:val="24"/>
                <w:szCs w:val="24"/>
              </w:rPr>
            </w:pPr>
          </w:p>
          <w:p w14:paraId="3483E092"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Specialist drainage contractor called out within </w:t>
            </w:r>
            <w:r>
              <w:rPr>
                <w:rFonts w:ascii="Arial" w:eastAsia="Times New Roman" w:hAnsi="Arial" w:cs="Arial"/>
                <w:bCs/>
                <w:kern w:val="32"/>
                <w:sz w:val="24"/>
                <w:szCs w:val="24"/>
              </w:rPr>
              <w:lastRenderedPageBreak/>
              <w:t>24hrs</w:t>
            </w:r>
          </w:p>
        </w:tc>
        <w:tc>
          <w:tcPr>
            <w:tcW w:w="3397" w:type="dxa"/>
            <w:tcBorders>
              <w:top w:val="single" w:sz="4" w:space="0" w:color="auto"/>
              <w:left w:val="single" w:sz="4" w:space="0" w:color="auto"/>
              <w:bottom w:val="single" w:sz="4" w:space="0" w:color="auto"/>
              <w:right w:val="single" w:sz="4" w:space="0" w:color="auto"/>
            </w:tcBorders>
          </w:tcPr>
          <w:p w14:paraId="424B14CF"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OMP monitoring levels normal </w:t>
            </w:r>
          </w:p>
          <w:p w14:paraId="556A25E2" w14:textId="77777777" w:rsidR="00175155" w:rsidRDefault="00175155" w:rsidP="003B1DB6">
            <w:pPr>
              <w:keepNext/>
              <w:spacing w:before="240" w:after="60"/>
              <w:outlineLvl w:val="0"/>
              <w:rPr>
                <w:rFonts w:ascii="Arial" w:eastAsia="Times New Roman" w:hAnsi="Arial" w:cs="Arial"/>
                <w:bCs/>
                <w:kern w:val="32"/>
                <w:sz w:val="24"/>
                <w:szCs w:val="24"/>
              </w:rPr>
            </w:pPr>
          </w:p>
          <w:p w14:paraId="643C4363" w14:textId="77777777" w:rsidR="00175155" w:rsidRDefault="00175155" w:rsidP="003B1DB6">
            <w:pPr>
              <w:keepNext/>
              <w:spacing w:before="240" w:after="60"/>
              <w:outlineLvl w:val="0"/>
              <w:rPr>
                <w:rFonts w:ascii="Arial" w:eastAsia="Times New Roman" w:hAnsi="Arial" w:cs="Arial"/>
                <w:bCs/>
                <w:kern w:val="32"/>
                <w:sz w:val="24"/>
                <w:szCs w:val="24"/>
              </w:rPr>
            </w:pPr>
          </w:p>
          <w:p w14:paraId="76F22991" w14:textId="77777777" w:rsidR="00175155" w:rsidRDefault="00175155" w:rsidP="003B1DB6">
            <w:pPr>
              <w:keepNext/>
              <w:spacing w:before="240" w:after="60"/>
              <w:outlineLvl w:val="0"/>
              <w:rPr>
                <w:rFonts w:ascii="Arial" w:eastAsia="Times New Roman" w:hAnsi="Arial" w:cs="Arial"/>
                <w:bCs/>
                <w:kern w:val="32"/>
                <w:sz w:val="24"/>
                <w:szCs w:val="24"/>
              </w:rPr>
            </w:pPr>
          </w:p>
          <w:p w14:paraId="4331A280" w14:textId="77777777" w:rsidR="00175155" w:rsidRDefault="00175155" w:rsidP="003B1DB6">
            <w:pPr>
              <w:keepNext/>
              <w:spacing w:before="240" w:after="60"/>
              <w:outlineLvl w:val="0"/>
              <w:rPr>
                <w:rFonts w:ascii="Arial" w:eastAsia="Times New Roman" w:hAnsi="Arial" w:cs="Arial"/>
                <w:bCs/>
                <w:kern w:val="32"/>
                <w:sz w:val="24"/>
                <w:szCs w:val="24"/>
              </w:rPr>
            </w:pPr>
          </w:p>
          <w:p w14:paraId="6233E80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175155" w14:paraId="66B9CEE8" w14:textId="77777777" w:rsidTr="003B1DB6">
        <w:tc>
          <w:tcPr>
            <w:tcW w:w="2351" w:type="dxa"/>
            <w:tcBorders>
              <w:top w:val="single" w:sz="4" w:space="0" w:color="auto"/>
              <w:left w:val="single" w:sz="4" w:space="0" w:color="auto"/>
              <w:bottom w:val="single" w:sz="4" w:space="0" w:color="auto"/>
              <w:right w:val="single" w:sz="4" w:space="0" w:color="auto"/>
            </w:tcBorders>
            <w:hideMark/>
          </w:tcPr>
          <w:p w14:paraId="0D7BEDE0"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Litter/manure</w:t>
            </w:r>
          </w:p>
        </w:tc>
        <w:tc>
          <w:tcPr>
            <w:tcW w:w="2132" w:type="dxa"/>
            <w:tcBorders>
              <w:top w:val="single" w:sz="4" w:space="0" w:color="auto"/>
              <w:left w:val="single" w:sz="4" w:space="0" w:color="auto"/>
              <w:bottom w:val="single" w:sz="4" w:space="0" w:color="auto"/>
              <w:right w:val="single" w:sz="4" w:space="0" w:color="auto"/>
            </w:tcBorders>
            <w:hideMark/>
          </w:tcPr>
          <w:p w14:paraId="66616EC8"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42E3E8A4"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3C60AA54"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action</w:t>
            </w:r>
          </w:p>
        </w:tc>
        <w:tc>
          <w:tcPr>
            <w:tcW w:w="2522" w:type="dxa"/>
            <w:tcBorders>
              <w:top w:val="single" w:sz="4" w:space="0" w:color="auto"/>
              <w:left w:val="single" w:sz="4" w:space="0" w:color="auto"/>
              <w:bottom w:val="single" w:sz="4" w:space="0" w:color="auto"/>
              <w:right w:val="single" w:sz="4" w:space="0" w:color="auto"/>
            </w:tcBorders>
            <w:hideMark/>
          </w:tcPr>
          <w:p w14:paraId="63732EAE"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54D2C51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34DF00AE"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 within 4hrs</w:t>
            </w:r>
          </w:p>
        </w:tc>
        <w:tc>
          <w:tcPr>
            <w:tcW w:w="3397" w:type="dxa"/>
            <w:tcBorders>
              <w:top w:val="single" w:sz="4" w:space="0" w:color="auto"/>
              <w:left w:val="single" w:sz="4" w:space="0" w:color="auto"/>
              <w:bottom w:val="single" w:sz="4" w:space="0" w:color="auto"/>
              <w:right w:val="single" w:sz="4" w:space="0" w:color="auto"/>
            </w:tcBorders>
          </w:tcPr>
          <w:p w14:paraId="6A29F571" w14:textId="77777777" w:rsidR="00175155" w:rsidRDefault="00175155" w:rsidP="003B1DB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72CEB6CB" w14:textId="111D3804" w:rsidR="00175155" w:rsidRDefault="00175155"/>
    <w:p w14:paraId="28FAA707" w14:textId="32E68C83" w:rsidR="006C08D5" w:rsidRDefault="006C08D5"/>
    <w:p w14:paraId="686F29ED" w14:textId="77777777" w:rsidR="006C08D5" w:rsidRPr="006C08D5" w:rsidRDefault="006C08D5" w:rsidP="006C08D5">
      <w:pPr>
        <w:rPr>
          <w:rFonts w:ascii="Arial" w:hAnsi="Arial" w:cs="Arial"/>
          <w:sz w:val="24"/>
          <w:szCs w:val="24"/>
        </w:rPr>
      </w:pPr>
      <w:r w:rsidRPr="006C08D5">
        <w:rPr>
          <w:rFonts w:ascii="Arial" w:hAnsi="Arial" w:cs="Arial"/>
          <w:sz w:val="24"/>
          <w:szCs w:val="24"/>
        </w:rPr>
        <w:t>The contingency measures above, when implemented, will be verified for effectiveness by means of visual inspection of equipment or additional checks at odour monitoring points.</w:t>
      </w:r>
    </w:p>
    <w:p w14:paraId="51A956AE" w14:textId="5481C517" w:rsidR="006C08D5" w:rsidRDefault="006C08D5"/>
    <w:p w14:paraId="079A0FCB" w14:textId="77777777" w:rsidR="006C08D5" w:rsidRDefault="006C08D5" w:rsidP="006C08D5">
      <w:pPr>
        <w:rPr>
          <w:rFonts w:ascii="Arial" w:hAnsi="Arial" w:cs="Arial"/>
          <w:b/>
          <w:sz w:val="24"/>
          <w:szCs w:val="24"/>
          <w:u w:val="single"/>
        </w:rPr>
      </w:pPr>
      <w:r>
        <w:rPr>
          <w:rFonts w:ascii="Arial" w:hAnsi="Arial" w:cs="Arial"/>
          <w:b/>
          <w:sz w:val="24"/>
          <w:szCs w:val="24"/>
          <w:u w:val="single"/>
        </w:rPr>
        <w:t>Complaints Procedure</w:t>
      </w:r>
    </w:p>
    <w:p w14:paraId="3C5CA0E9" w14:textId="77777777" w:rsidR="006C08D5" w:rsidRDefault="006C08D5" w:rsidP="006C08D5">
      <w:pPr>
        <w:rPr>
          <w:rFonts w:ascii="Arial" w:hAnsi="Arial" w:cs="Arial"/>
          <w:b/>
          <w:sz w:val="24"/>
          <w:szCs w:val="24"/>
          <w:u w:val="single"/>
        </w:rPr>
      </w:pPr>
    </w:p>
    <w:p w14:paraId="4895CD08" w14:textId="77777777" w:rsidR="006C08D5" w:rsidRDefault="006C08D5" w:rsidP="006C08D5">
      <w:pPr>
        <w:pStyle w:val="Default"/>
      </w:pPr>
    </w:p>
    <w:p w14:paraId="35E78333" w14:textId="38137FF0" w:rsidR="006C08D5" w:rsidRPr="000F5709" w:rsidRDefault="006C08D5" w:rsidP="006C08D5">
      <w:pPr>
        <w:pStyle w:val="Default"/>
      </w:pPr>
      <w:r w:rsidRPr="000F5709">
        <w:t xml:space="preserve">‘In the event of odour being recorded the site staff will be alerted to implement contingency measures’ and </w:t>
      </w:r>
      <w:proofErr w:type="spellStart"/>
      <w:r w:rsidRPr="000F5709">
        <w:t>‘Re</w:t>
      </w:r>
      <w:proofErr w:type="spellEnd"/>
      <w:r w:rsidRPr="000F5709">
        <w:t xml:space="preserve">-testing at the </w:t>
      </w:r>
      <w:r>
        <w:t>site boundary</w:t>
      </w:r>
      <w:r w:rsidRPr="000F5709">
        <w:t xml:space="preserve"> will be conducted following any actions implemented to ensure the effectiveness of recorded actions implemented’ as detailed in the document ‘Monitoring procedures at </w:t>
      </w:r>
      <w:r w:rsidR="00FC0578">
        <w:t>Manor Farm</w:t>
      </w:r>
      <w:r w:rsidR="00C634D8">
        <w:t xml:space="preserve"> Site</w:t>
      </w:r>
      <w:r w:rsidRPr="000F5709">
        <w:t xml:space="preserve">. </w:t>
      </w:r>
    </w:p>
    <w:p w14:paraId="0DA10676" w14:textId="77777777" w:rsidR="006C08D5" w:rsidRDefault="006C08D5" w:rsidP="006C08D5">
      <w:pPr>
        <w:rPr>
          <w:rFonts w:ascii="Arial" w:hAnsi="Arial" w:cs="Arial"/>
          <w:sz w:val="24"/>
          <w:szCs w:val="24"/>
        </w:rPr>
      </w:pPr>
      <w:r>
        <w:rPr>
          <w:rFonts w:ascii="Arial" w:hAnsi="Arial" w:cs="Arial"/>
          <w:sz w:val="24"/>
          <w:szCs w:val="24"/>
        </w:rPr>
        <w:t>In the event of any strong odour detected the cause would be investigated and actions taken listed in the odour/contingency plans to cease the release. Area officer would be notified immediately, a review of the OMP conducted at the earliest opportunity with any changes communicated to Area officer for approval. Complainant will be contacted following an investigation and notified of the cause and the remedial action that was undertaken. A complaints report would be filled out and retained on site.</w:t>
      </w:r>
    </w:p>
    <w:p w14:paraId="082D3A54" w14:textId="466E3FFD" w:rsidR="003503FD" w:rsidRDefault="003503FD" w:rsidP="006C08D5">
      <w:pPr>
        <w:rPr>
          <w:rFonts w:ascii="Arial" w:hAnsi="Arial" w:cs="Arial"/>
          <w:sz w:val="24"/>
          <w:szCs w:val="24"/>
        </w:rPr>
      </w:pPr>
      <w:r>
        <w:rPr>
          <w:rFonts w:ascii="Arial" w:hAnsi="Arial" w:cs="Arial"/>
          <w:sz w:val="24"/>
          <w:szCs w:val="24"/>
        </w:rPr>
        <w:t xml:space="preserve">In the event of sustained substantiated odour complaints operator will </w:t>
      </w:r>
      <w:proofErr w:type="spellStart"/>
      <w:r>
        <w:rPr>
          <w:rFonts w:ascii="Arial" w:hAnsi="Arial" w:cs="Arial"/>
          <w:sz w:val="24"/>
          <w:szCs w:val="24"/>
        </w:rPr>
        <w:t>downstock</w:t>
      </w:r>
      <w:proofErr w:type="spellEnd"/>
      <w:r>
        <w:rPr>
          <w:rFonts w:ascii="Arial" w:hAnsi="Arial" w:cs="Arial"/>
          <w:sz w:val="24"/>
          <w:szCs w:val="24"/>
        </w:rPr>
        <w:t xml:space="preserve"> or investigate high tech reduction measures. Timings and % down stocking to be agreed with Area Officer.</w:t>
      </w:r>
    </w:p>
    <w:p w14:paraId="1172F447" w14:textId="77777777" w:rsidR="006C08D5" w:rsidRDefault="006C08D5"/>
    <w:p w14:paraId="79E8027F" w14:textId="77777777" w:rsidR="004F4D24" w:rsidRDefault="004F4D24"/>
    <w:p w14:paraId="54B4B992"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6AE4667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3440048F" w14:textId="77777777" w:rsidR="001D3563" w:rsidRDefault="001D3563">
            <w:pPr>
              <w:ind w:right="-694"/>
            </w:pPr>
            <w:r>
              <w:t>Installation Name</w:t>
            </w:r>
          </w:p>
          <w:p w14:paraId="16FBB8B8"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51EA2B5B"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1F8E2AF6" w14:textId="77777777" w:rsidR="001D3563" w:rsidRDefault="001D3563">
            <w:pPr>
              <w:ind w:right="-694"/>
            </w:pPr>
            <w:r>
              <w:t>Reference Number</w:t>
            </w:r>
          </w:p>
          <w:p w14:paraId="2C12DE3C" w14:textId="77777777" w:rsidR="001D3563" w:rsidRDefault="001D3563">
            <w:pPr>
              <w:ind w:right="-694"/>
            </w:pPr>
          </w:p>
        </w:tc>
      </w:tr>
      <w:tr w:rsidR="001D3563" w14:paraId="3C6E527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573C6FD9" w14:textId="77777777" w:rsidR="001D3563" w:rsidRDefault="001D3563">
            <w:pPr>
              <w:ind w:right="-694"/>
            </w:pPr>
            <w:r>
              <w:t>Name and Address of caller:</w:t>
            </w:r>
          </w:p>
          <w:p w14:paraId="449BB8B7" w14:textId="77777777" w:rsidR="001D3563" w:rsidRDefault="001D3563">
            <w:pPr>
              <w:ind w:right="-694"/>
            </w:pPr>
          </w:p>
          <w:p w14:paraId="250A1900" w14:textId="77777777" w:rsidR="001D3563" w:rsidRDefault="001D3563">
            <w:pPr>
              <w:ind w:right="-694"/>
            </w:pPr>
          </w:p>
          <w:p w14:paraId="0F6DEAA5" w14:textId="77777777" w:rsidR="001D3563" w:rsidRDefault="001D3563">
            <w:pPr>
              <w:ind w:right="-694"/>
            </w:pPr>
          </w:p>
          <w:p w14:paraId="06CF8706"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627BA4CE" w14:textId="77777777" w:rsidR="001D3563" w:rsidRDefault="001D3563">
            <w:pPr>
              <w:ind w:right="-694"/>
            </w:pPr>
          </w:p>
        </w:tc>
      </w:tr>
      <w:tr w:rsidR="001D3563" w14:paraId="7CC702BD"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6F5DB08F"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784B5349" w14:textId="77777777" w:rsidR="001D3563" w:rsidRDefault="001D3563">
            <w:pPr>
              <w:ind w:right="-694"/>
            </w:pPr>
          </w:p>
        </w:tc>
      </w:tr>
      <w:tr w:rsidR="001D3563" w14:paraId="76B4267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79C10A29" w14:textId="77777777" w:rsidR="001D3563" w:rsidRDefault="001D3563">
            <w:pPr>
              <w:ind w:right="-694"/>
            </w:pPr>
            <w:r>
              <w:t xml:space="preserve">Location of caller in relation to </w:t>
            </w:r>
          </w:p>
          <w:p w14:paraId="7DAFD0AF"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5CE5CB46" w14:textId="77777777" w:rsidR="001D3563" w:rsidRDefault="001D3563">
            <w:pPr>
              <w:ind w:right="-694"/>
            </w:pPr>
          </w:p>
        </w:tc>
      </w:tr>
      <w:tr w:rsidR="001D3563" w14:paraId="55B5AB75"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78340ACD" w14:textId="77777777" w:rsidR="001D3563" w:rsidRDefault="001D3563">
            <w:pPr>
              <w:ind w:right="-694"/>
            </w:pPr>
            <w:r>
              <w:t>Time and Date of complaint</w:t>
            </w:r>
          </w:p>
          <w:p w14:paraId="7F8F529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385FFE90" w14:textId="77777777" w:rsidR="001D3563" w:rsidRDefault="001D3563">
            <w:pPr>
              <w:ind w:right="-694"/>
            </w:pPr>
          </w:p>
        </w:tc>
      </w:tr>
      <w:tr w:rsidR="001D3563" w14:paraId="320C0FF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357F9CD8" w14:textId="77777777" w:rsidR="001D3563" w:rsidRDefault="001D3563">
            <w:pPr>
              <w:ind w:right="-694"/>
            </w:pPr>
            <w:r>
              <w:t>Date, Time and duration of</w:t>
            </w:r>
          </w:p>
          <w:p w14:paraId="7BB0CF2D" w14:textId="77777777" w:rsidR="001D3563" w:rsidRDefault="001D3563">
            <w:pPr>
              <w:ind w:right="-694"/>
            </w:pPr>
            <w:r>
              <w:t>Offending odour</w:t>
            </w:r>
          </w:p>
          <w:p w14:paraId="4908E0D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74A67CBB" w14:textId="77777777" w:rsidR="001D3563" w:rsidRDefault="001D3563">
            <w:pPr>
              <w:ind w:right="-694"/>
            </w:pPr>
          </w:p>
        </w:tc>
      </w:tr>
      <w:tr w:rsidR="001D3563" w14:paraId="4D5EFEF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13CD3E4A" w14:textId="77777777" w:rsidR="001D3563" w:rsidRDefault="001D3563">
            <w:pPr>
              <w:ind w:right="-694"/>
            </w:pPr>
            <w:r>
              <w:t>Callers description of odour</w:t>
            </w:r>
          </w:p>
          <w:p w14:paraId="43DB6244" w14:textId="77777777" w:rsidR="001D3563" w:rsidRDefault="001D3563">
            <w:pPr>
              <w:ind w:right="-694"/>
            </w:pPr>
          </w:p>
          <w:p w14:paraId="5255AC2F" w14:textId="77777777" w:rsidR="001D3563" w:rsidRDefault="001D3563">
            <w:pPr>
              <w:ind w:right="-694"/>
            </w:pPr>
          </w:p>
          <w:p w14:paraId="3BBB6CFA"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20508DDC" w14:textId="77777777" w:rsidR="001D3563" w:rsidRDefault="001D3563">
            <w:pPr>
              <w:ind w:right="-694"/>
            </w:pPr>
          </w:p>
        </w:tc>
      </w:tr>
      <w:tr w:rsidR="001D3563" w14:paraId="797C7809"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506960D1" w14:textId="77777777" w:rsidR="001D3563" w:rsidRDefault="001D3563">
            <w:pPr>
              <w:ind w:right="-694"/>
            </w:pPr>
            <w:r>
              <w:t xml:space="preserve">Has the caller any other </w:t>
            </w:r>
          </w:p>
          <w:p w14:paraId="75B40624"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165C9994" w14:textId="77777777" w:rsidR="001D3563" w:rsidRDefault="001D3563">
            <w:pPr>
              <w:ind w:right="-694"/>
            </w:pPr>
          </w:p>
        </w:tc>
      </w:tr>
      <w:tr w:rsidR="001D3563" w14:paraId="14E4CDF5"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3715F718" w14:textId="77777777" w:rsidR="001D3563" w:rsidRDefault="001D3563">
            <w:pPr>
              <w:ind w:right="-694"/>
            </w:pPr>
            <w:r>
              <w:t>Weather conditions</w:t>
            </w:r>
          </w:p>
          <w:p w14:paraId="60B5171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1E433F6C" w14:textId="77777777" w:rsidR="001D3563" w:rsidRDefault="001D3563">
            <w:pPr>
              <w:ind w:right="-694"/>
            </w:pPr>
          </w:p>
        </w:tc>
      </w:tr>
      <w:tr w:rsidR="001D3563" w14:paraId="35827CE0"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28BDDA91" w14:textId="77777777" w:rsidR="001D3563" w:rsidRDefault="001D3563">
            <w:pPr>
              <w:ind w:right="-694"/>
            </w:pPr>
            <w:r>
              <w:t>Wind strength and direction</w:t>
            </w:r>
          </w:p>
          <w:p w14:paraId="1676A6C0"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60E7BE75" w14:textId="77777777" w:rsidR="001D3563" w:rsidRDefault="001D3563">
            <w:pPr>
              <w:ind w:right="-694"/>
            </w:pPr>
          </w:p>
        </w:tc>
      </w:tr>
      <w:tr w:rsidR="001D3563" w14:paraId="56ED69A5"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69FD6634" w14:textId="77777777" w:rsidR="001D3563" w:rsidRDefault="001D3563">
            <w:pPr>
              <w:ind w:right="-694"/>
            </w:pPr>
            <w:r>
              <w:t>Any previous complaints</w:t>
            </w:r>
          </w:p>
          <w:p w14:paraId="3946C803"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6B73DCE0" w14:textId="77777777" w:rsidR="001D3563" w:rsidRDefault="001D3563">
            <w:pPr>
              <w:ind w:right="-694"/>
            </w:pPr>
          </w:p>
        </w:tc>
      </w:tr>
      <w:tr w:rsidR="001D3563" w14:paraId="226AE8A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6CFACAE9" w14:textId="77777777" w:rsidR="001D3563" w:rsidRDefault="001D3563">
            <w:pPr>
              <w:ind w:right="-694"/>
            </w:pPr>
            <w:r>
              <w:t>Any other relevant information</w:t>
            </w:r>
          </w:p>
          <w:p w14:paraId="6C47430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4E36373" w14:textId="77777777" w:rsidR="001D3563" w:rsidRDefault="001D3563">
            <w:pPr>
              <w:ind w:right="-694"/>
            </w:pPr>
          </w:p>
        </w:tc>
      </w:tr>
      <w:tr w:rsidR="001D3563" w14:paraId="3501A9BD"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7A6C1925" w14:textId="77777777" w:rsidR="001D3563" w:rsidRDefault="001D3563">
            <w:pPr>
              <w:ind w:right="-694"/>
            </w:pPr>
            <w:r>
              <w:t xml:space="preserve">Potential odour sources that </w:t>
            </w:r>
          </w:p>
          <w:p w14:paraId="200D8F6A" w14:textId="77777777" w:rsidR="001D3563" w:rsidRDefault="001D3563">
            <w:pPr>
              <w:ind w:right="-694"/>
            </w:pPr>
            <w:r>
              <w:t xml:space="preserve">could give rise to the </w:t>
            </w:r>
          </w:p>
          <w:p w14:paraId="4343896F" w14:textId="77777777" w:rsidR="001D3563" w:rsidRDefault="001D3563">
            <w:pPr>
              <w:ind w:right="-694"/>
            </w:pPr>
            <w:r>
              <w:t xml:space="preserve">complaint </w:t>
            </w:r>
          </w:p>
          <w:p w14:paraId="10FC3C7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37A7A214" w14:textId="77777777" w:rsidR="001D3563" w:rsidRDefault="001D3563">
            <w:pPr>
              <w:ind w:right="-694"/>
            </w:pPr>
          </w:p>
        </w:tc>
      </w:tr>
      <w:tr w:rsidR="001D3563" w14:paraId="6CE1EDD8"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1BD994A6" w14:textId="77777777" w:rsidR="001D3563" w:rsidRDefault="001D3563">
            <w:pPr>
              <w:ind w:right="-694"/>
            </w:pPr>
            <w:r>
              <w:t>Operating conditions at the</w:t>
            </w:r>
          </w:p>
          <w:p w14:paraId="052867BE" w14:textId="77777777" w:rsidR="001D3563" w:rsidRDefault="001D3563">
            <w:pPr>
              <w:ind w:right="-694"/>
            </w:pPr>
            <w:r>
              <w:t>time offending odour occurred</w:t>
            </w:r>
          </w:p>
          <w:p w14:paraId="7A20A9C7" w14:textId="77777777" w:rsidR="001D3563" w:rsidRDefault="001D3563">
            <w:pPr>
              <w:ind w:right="-694"/>
            </w:pPr>
            <w:r>
              <w:lastRenderedPageBreak/>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521E3B9E" w14:textId="77777777" w:rsidR="001D3563" w:rsidRDefault="001D3563">
            <w:pPr>
              <w:ind w:right="-694"/>
            </w:pPr>
          </w:p>
        </w:tc>
      </w:tr>
      <w:tr w:rsidR="001D3563" w14:paraId="032F7BF5"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326E6251" w14:textId="77777777" w:rsidR="001D3563" w:rsidRDefault="001D3563">
            <w:pPr>
              <w:ind w:right="-694"/>
            </w:pPr>
            <w:r>
              <w:t>Follow up</w:t>
            </w:r>
          </w:p>
          <w:p w14:paraId="4FBE982A"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5DE05BD2" w14:textId="77777777" w:rsidR="001D3563" w:rsidRDefault="001D3563">
            <w:pPr>
              <w:ind w:right="-694"/>
            </w:pPr>
          </w:p>
        </w:tc>
      </w:tr>
      <w:tr w:rsidR="001D3563" w14:paraId="5F16880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4FB3125C" w14:textId="77777777" w:rsidR="001D3563" w:rsidRDefault="001D3563">
            <w:pPr>
              <w:ind w:right="-694"/>
            </w:pPr>
            <w:r>
              <w:t>Action taken</w:t>
            </w:r>
          </w:p>
          <w:p w14:paraId="23D441A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20E728D7" w14:textId="77777777" w:rsidR="001D3563" w:rsidRDefault="001D3563">
            <w:pPr>
              <w:ind w:right="-694"/>
            </w:pPr>
          </w:p>
        </w:tc>
      </w:tr>
      <w:tr w:rsidR="001D3563" w14:paraId="57E68F3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7E6DA97E" w14:textId="77777777" w:rsidR="001D3563" w:rsidRDefault="001D3563">
            <w:pPr>
              <w:ind w:right="-694"/>
            </w:pPr>
            <w:r>
              <w:t>Amendment requirement to</w:t>
            </w:r>
          </w:p>
          <w:p w14:paraId="500C3A03" w14:textId="77777777" w:rsidR="001D3563" w:rsidRDefault="001D3563">
            <w:pPr>
              <w:ind w:right="-694"/>
            </w:pPr>
            <w:r>
              <w:t>Odour Management Plan</w:t>
            </w:r>
          </w:p>
          <w:p w14:paraId="001A6D05"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10D509D3" w14:textId="77777777" w:rsidR="001D3563" w:rsidRDefault="001D3563">
            <w:pPr>
              <w:ind w:right="-694"/>
            </w:pPr>
          </w:p>
        </w:tc>
      </w:tr>
      <w:tr w:rsidR="001D3563" w14:paraId="31F0DD53"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430FFAB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5712E998"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B984A42" w14:textId="77777777" w:rsidR="001D3563" w:rsidRDefault="001D3563">
            <w:pPr>
              <w:ind w:right="-154"/>
            </w:pPr>
            <w:r>
              <w:t>Signed</w:t>
            </w:r>
          </w:p>
          <w:p w14:paraId="6C6577E0"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BB4CB88" w14:textId="77777777" w:rsidR="001D3563" w:rsidRDefault="001D3563">
            <w:pPr>
              <w:ind w:right="-154"/>
            </w:pPr>
          </w:p>
        </w:tc>
      </w:tr>
    </w:tbl>
    <w:p w14:paraId="0067867C" w14:textId="77777777" w:rsidR="00D666A2" w:rsidRDefault="00D666A2">
      <w:pPr>
        <w:rPr>
          <w:rFonts w:ascii="Arial" w:hAnsi="Arial" w:cs="Arial"/>
          <w:sz w:val="24"/>
          <w:szCs w:val="24"/>
        </w:rPr>
      </w:pPr>
    </w:p>
    <w:p w14:paraId="1E9EE18C" w14:textId="77777777" w:rsidR="000E6A4B" w:rsidRPr="00D666A2" w:rsidRDefault="000E6A4B">
      <w:pPr>
        <w:rPr>
          <w:rFonts w:ascii="Arial" w:hAnsi="Arial" w:cs="Arial"/>
          <w:sz w:val="24"/>
          <w:szCs w:val="24"/>
        </w:rPr>
      </w:pPr>
    </w:p>
    <w:p w14:paraId="503F6890" w14:textId="3973D967" w:rsidR="005300B4" w:rsidRDefault="003A5209">
      <w:r>
        <w:t xml:space="preserve">Version </w:t>
      </w:r>
      <w:r w:rsidR="00E24CA7">
        <w:t>2</w:t>
      </w:r>
      <w:r>
        <w:t xml:space="preserve"> </w:t>
      </w:r>
      <w:r w:rsidR="00E24CA7">
        <w:t>November</w:t>
      </w:r>
      <w:r>
        <w:t xml:space="preserve"> 202</w:t>
      </w:r>
      <w:r w:rsidR="00E24CA7">
        <w:t>4</w:t>
      </w:r>
    </w:p>
    <w:p w14:paraId="2B9B4716" w14:textId="77777777" w:rsidR="005300B4" w:rsidRDefault="005300B4"/>
    <w:p w14:paraId="7F02EA9C" w14:textId="77777777" w:rsidR="005300B4" w:rsidRDefault="005300B4"/>
    <w:sectPr w:rsidR="005300B4" w:rsidSect="00F240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4018556">
    <w:abstractNumId w:val="2"/>
  </w:num>
  <w:num w:numId="2" w16cid:durableId="2092581018">
    <w:abstractNumId w:val="5"/>
  </w:num>
  <w:num w:numId="3" w16cid:durableId="34939032">
    <w:abstractNumId w:val="4"/>
  </w:num>
  <w:num w:numId="4" w16cid:durableId="1973517317">
    <w:abstractNumId w:val="0"/>
  </w:num>
  <w:num w:numId="5" w16cid:durableId="1310402807">
    <w:abstractNumId w:val="3"/>
  </w:num>
  <w:num w:numId="6" w16cid:durableId="103615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55E"/>
    <w:rsid w:val="000109E3"/>
    <w:rsid w:val="000224E9"/>
    <w:rsid w:val="000246CB"/>
    <w:rsid w:val="00031859"/>
    <w:rsid w:val="00054330"/>
    <w:rsid w:val="0005492A"/>
    <w:rsid w:val="00093C24"/>
    <w:rsid w:val="000B2F4B"/>
    <w:rsid w:val="000E6A4B"/>
    <w:rsid w:val="000F7A69"/>
    <w:rsid w:val="001014A1"/>
    <w:rsid w:val="00106361"/>
    <w:rsid w:val="0014368D"/>
    <w:rsid w:val="00161813"/>
    <w:rsid w:val="00162F8B"/>
    <w:rsid w:val="00175155"/>
    <w:rsid w:val="00181B00"/>
    <w:rsid w:val="001928B5"/>
    <w:rsid w:val="001D3563"/>
    <w:rsid w:val="001D7C79"/>
    <w:rsid w:val="001F0583"/>
    <w:rsid w:val="001F3C9C"/>
    <w:rsid w:val="002013B9"/>
    <w:rsid w:val="00234054"/>
    <w:rsid w:val="00273374"/>
    <w:rsid w:val="002B527D"/>
    <w:rsid w:val="002F2958"/>
    <w:rsid w:val="00312767"/>
    <w:rsid w:val="00323FE0"/>
    <w:rsid w:val="0034146A"/>
    <w:rsid w:val="003503FD"/>
    <w:rsid w:val="0036497F"/>
    <w:rsid w:val="003A5209"/>
    <w:rsid w:val="003C45D2"/>
    <w:rsid w:val="003C5045"/>
    <w:rsid w:val="003D5469"/>
    <w:rsid w:val="003E0206"/>
    <w:rsid w:val="00417E59"/>
    <w:rsid w:val="0045060B"/>
    <w:rsid w:val="004E4EC1"/>
    <w:rsid w:val="004F4D24"/>
    <w:rsid w:val="004F7558"/>
    <w:rsid w:val="005300B4"/>
    <w:rsid w:val="005549A7"/>
    <w:rsid w:val="0055512B"/>
    <w:rsid w:val="0057155E"/>
    <w:rsid w:val="005A7824"/>
    <w:rsid w:val="005F1FBC"/>
    <w:rsid w:val="00605A1D"/>
    <w:rsid w:val="00635A37"/>
    <w:rsid w:val="006524B0"/>
    <w:rsid w:val="006C08D5"/>
    <w:rsid w:val="006C68CA"/>
    <w:rsid w:val="006E7156"/>
    <w:rsid w:val="006F13D8"/>
    <w:rsid w:val="0070447D"/>
    <w:rsid w:val="00742B9E"/>
    <w:rsid w:val="00797C1C"/>
    <w:rsid w:val="007A2061"/>
    <w:rsid w:val="007D132E"/>
    <w:rsid w:val="007E7CC5"/>
    <w:rsid w:val="00866A5A"/>
    <w:rsid w:val="0089121D"/>
    <w:rsid w:val="008A08E7"/>
    <w:rsid w:val="008E5D77"/>
    <w:rsid w:val="008F67DF"/>
    <w:rsid w:val="009307E4"/>
    <w:rsid w:val="00950503"/>
    <w:rsid w:val="00954F8E"/>
    <w:rsid w:val="009672D7"/>
    <w:rsid w:val="00980476"/>
    <w:rsid w:val="009C1B6D"/>
    <w:rsid w:val="009E0AD6"/>
    <w:rsid w:val="009E1F57"/>
    <w:rsid w:val="00A05204"/>
    <w:rsid w:val="00A101D9"/>
    <w:rsid w:val="00A20B2A"/>
    <w:rsid w:val="00A22700"/>
    <w:rsid w:val="00A25118"/>
    <w:rsid w:val="00AC084A"/>
    <w:rsid w:val="00AE744D"/>
    <w:rsid w:val="00B21D1A"/>
    <w:rsid w:val="00B21D7A"/>
    <w:rsid w:val="00B848F2"/>
    <w:rsid w:val="00B96F7C"/>
    <w:rsid w:val="00BB59BB"/>
    <w:rsid w:val="00BC446C"/>
    <w:rsid w:val="00BD2CBB"/>
    <w:rsid w:val="00BE0792"/>
    <w:rsid w:val="00C01155"/>
    <w:rsid w:val="00C10684"/>
    <w:rsid w:val="00C432FB"/>
    <w:rsid w:val="00C5298B"/>
    <w:rsid w:val="00C634D8"/>
    <w:rsid w:val="00C65B84"/>
    <w:rsid w:val="00CA1621"/>
    <w:rsid w:val="00CB75E9"/>
    <w:rsid w:val="00CC4A19"/>
    <w:rsid w:val="00D65854"/>
    <w:rsid w:val="00D666A2"/>
    <w:rsid w:val="00D974C7"/>
    <w:rsid w:val="00DB2976"/>
    <w:rsid w:val="00DD1B0E"/>
    <w:rsid w:val="00DD1F8B"/>
    <w:rsid w:val="00DE7167"/>
    <w:rsid w:val="00E24CA7"/>
    <w:rsid w:val="00E41396"/>
    <w:rsid w:val="00ED02F7"/>
    <w:rsid w:val="00ED3C01"/>
    <w:rsid w:val="00EE3AC2"/>
    <w:rsid w:val="00EF3E22"/>
    <w:rsid w:val="00F240CA"/>
    <w:rsid w:val="00F74CBF"/>
    <w:rsid w:val="00FC0578"/>
    <w:rsid w:val="00FD10D1"/>
    <w:rsid w:val="00FE4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36CE"/>
  <w15:docId w15:val="{36F920D1-B92A-4046-A2BA-8C5B2D7B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unhideWhenUsed/>
    <w:rsid w:val="00D974C7"/>
    <w:pPr>
      <w:spacing w:after="0" w:line="240" w:lineRule="auto"/>
      <w:ind w:left="1080" w:right="998"/>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03"/>
    <w:rPr>
      <w:rFonts w:ascii="Tahoma" w:hAnsi="Tahoma" w:cs="Tahoma"/>
      <w:sz w:val="16"/>
      <w:szCs w:val="16"/>
    </w:rPr>
  </w:style>
  <w:style w:type="paragraph" w:customStyle="1" w:styleId="Default">
    <w:name w:val="Default"/>
    <w:rsid w:val="006C08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1622">
      <w:bodyDiv w:val="1"/>
      <w:marLeft w:val="0"/>
      <w:marRight w:val="0"/>
      <w:marTop w:val="0"/>
      <w:marBottom w:val="0"/>
      <w:divBdr>
        <w:top w:val="none" w:sz="0" w:space="0" w:color="auto"/>
        <w:left w:val="none" w:sz="0" w:space="0" w:color="auto"/>
        <w:bottom w:val="none" w:sz="0" w:space="0" w:color="auto"/>
        <w:right w:val="none" w:sz="0" w:space="0" w:color="auto"/>
      </w:divBdr>
    </w:div>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2024-11-17T00:00:00+00:00</EAReceivedDate>
    <ga477587807b4e8dbd9d142e03c014fa xmlns="dbe221e7-66db-4bdb-a92c-aa517c005f15">
      <Terms xmlns="http://schemas.microsoft.com/office/infopath/2007/PartnerControls"/>
    </ga477587807b4e8dbd9d142e03c014fa>
    <PermitNumber xmlns="eebef177-55b5-4448-a5fb-28ea454417ee">EPR-CP3321SF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Simon Elwess and Victoria Elwess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2024-11-17T00:00:00+00:00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EPR/CP3321SF/A001</EPRNumber>
    <FacilityAddressPostcode xmlns="eebef177-55b5-4448-a5fb-28ea454417ee">DN21 5XB</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Manor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Common Lane, Heapham, Lincolnshire DN21 5XB</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39E2E30-53D3-454A-B414-DAF8B19B2DCD}"/>
</file>

<file path=customXml/itemProps2.xml><?xml version="1.0" encoding="utf-8"?>
<ds:datastoreItem xmlns:ds="http://schemas.openxmlformats.org/officeDocument/2006/customXml" ds:itemID="{5469F5A7-8E9E-4A4C-A2F2-84E371AF92C4}"/>
</file>

<file path=customXml/itemProps3.xml><?xml version="1.0" encoding="utf-8"?>
<ds:datastoreItem xmlns:ds="http://schemas.openxmlformats.org/officeDocument/2006/customXml" ds:itemID="{FA2C295E-8EE2-4EE2-9ABB-829CCA1EB7DF}"/>
</file>

<file path=docProps/app.xml><?xml version="1.0" encoding="utf-8"?>
<Properties xmlns="http://schemas.openxmlformats.org/officeDocument/2006/extended-properties" xmlns:vt="http://schemas.openxmlformats.org/officeDocument/2006/docPropsVTypes">
  <Template>Normal</Template>
  <TotalTime>0</TotalTime>
  <Pages>16</Pages>
  <Words>2202</Words>
  <Characters>12558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cp:lastPrinted>2015-10-15T14:04:00Z</cp:lastPrinted>
  <dcterms:created xsi:type="dcterms:W3CDTF">2024-11-17T20:50:00Z</dcterms:created>
  <dcterms:modified xsi:type="dcterms:W3CDTF">2024-11-17T20:50:00Z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