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CF9C" w14:textId="77777777" w:rsidR="00930A68" w:rsidRPr="00930A68" w:rsidRDefault="00B137C2" w:rsidP="00930A6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0A68">
        <w:rPr>
          <w:rFonts w:ascii="Arial" w:hAnsi="Arial" w:cs="Arial"/>
          <w:b/>
          <w:sz w:val="28"/>
          <w:szCs w:val="28"/>
          <w:u w:val="single"/>
        </w:rPr>
        <w:t>Dust Management Plan</w:t>
      </w:r>
    </w:p>
    <w:p w14:paraId="2BD88B8F" w14:textId="15B1B3B2" w:rsidR="00B137C2" w:rsidRDefault="00C956DC" w:rsidP="00736A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Manor Farm</w:t>
      </w:r>
    </w:p>
    <w:p w14:paraId="2D6EB867" w14:textId="35C5701E" w:rsidR="00B36B21" w:rsidRDefault="00C956DC" w:rsidP="00B36B21">
      <w:pPr>
        <w:pStyle w:val="BlockText"/>
        <w:ind w:left="0"/>
      </w:pPr>
      <w:r>
        <w:t>Manor Farm</w:t>
      </w:r>
      <w:r w:rsidR="007F3C9C">
        <w:t xml:space="preserve"> Site</w:t>
      </w:r>
      <w:r w:rsidR="00736AB3" w:rsidRPr="00736AB3">
        <w:t xml:space="preserve"> </w:t>
      </w:r>
      <w:r w:rsidR="00B36B21">
        <w:t xml:space="preserve">operations have sensitive receptors within </w:t>
      </w:r>
      <w:r w:rsidR="00D061A4">
        <w:t>1</w:t>
      </w:r>
      <w:r w:rsidR="00E54BBA">
        <w:t>0</w:t>
      </w:r>
      <w:r w:rsidR="00B36B21">
        <w:t>0m of the site boundary. The site has no history of substantiated Dust complaints.</w:t>
      </w:r>
    </w:p>
    <w:p w14:paraId="0BA51DE4" w14:textId="4436080F" w:rsidR="00B36B21" w:rsidRDefault="00B36B21" w:rsidP="00B36B21">
      <w:pPr>
        <w:pStyle w:val="BlockText"/>
        <w:ind w:left="0"/>
      </w:pPr>
      <w:r>
        <w:t xml:space="preserve">The Table below gives location and direction of all sensitive receptors within </w:t>
      </w:r>
      <w:r w:rsidR="00EA40EE">
        <w:t>1</w:t>
      </w:r>
      <w:r>
        <w:t>00m</w:t>
      </w:r>
      <w:r w:rsidRPr="002E3D33">
        <w:t xml:space="preserve"> from </w:t>
      </w:r>
      <w:r w:rsidR="002C1DCF">
        <w:t>site boundary</w:t>
      </w:r>
      <w:r>
        <w:t>.</w:t>
      </w:r>
    </w:p>
    <w:p w14:paraId="58785878" w14:textId="77777777" w:rsidR="00B36B21" w:rsidRDefault="00B36B21">
      <w:pPr>
        <w:rPr>
          <w:rFonts w:ascii="Arial" w:hAnsi="Arial" w:cs="Arial"/>
          <w:b/>
          <w:sz w:val="24"/>
          <w:szCs w:val="24"/>
          <w:u w:val="single"/>
        </w:rPr>
      </w:pPr>
    </w:p>
    <w:p w14:paraId="44ECA998" w14:textId="77777777" w:rsidR="00B36B21" w:rsidRDefault="00B36B21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32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9"/>
        <w:gridCol w:w="2401"/>
        <w:gridCol w:w="2583"/>
        <w:gridCol w:w="2441"/>
        <w:gridCol w:w="3305"/>
      </w:tblGrid>
      <w:tr w:rsidR="005E6774" w14:paraId="2CF0D70A" w14:textId="77777777" w:rsidTr="005E6774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AC5A" w14:textId="7777777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lk481441298"/>
            <w:r>
              <w:rPr>
                <w:rFonts w:ascii="Times New Roman" w:eastAsia="Times New Roman" w:hAnsi="Times New Roman"/>
                <w:sz w:val="24"/>
                <w:szCs w:val="24"/>
              </w:rPr>
              <w:t>Receptor Name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0EA5C" w14:textId="7777777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BA52" w14:textId="7777777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Distance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88AB" w14:textId="7777777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Orientation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00C1" w14:textId="7777777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Grid Reference</w:t>
            </w:r>
          </w:p>
        </w:tc>
      </w:tr>
      <w:tr w:rsidR="00D224E8" w14:paraId="0EB6C417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E9AA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482351165"/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Manor Farm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1524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Operator residence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05FB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 xml:space="preserve"> 50m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4A6C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South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DBB6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490108,388383</w:t>
            </w:r>
          </w:p>
        </w:tc>
      </w:tr>
      <w:tr w:rsidR="00D224E8" w14:paraId="3FF5D9BB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5A35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Residential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7168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Residential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6791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 xml:space="preserve"> 90m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F5C6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South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8D71" w14:textId="77777777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4E8">
              <w:rPr>
                <w:rFonts w:ascii="Times New Roman" w:eastAsia="Times New Roman" w:hAnsi="Times New Roman"/>
                <w:sz w:val="24"/>
                <w:szCs w:val="24"/>
              </w:rPr>
              <w:t>489958,388389</w:t>
            </w:r>
          </w:p>
        </w:tc>
      </w:tr>
      <w:tr w:rsidR="00D224E8" w14:paraId="446424B9" w14:textId="77777777" w:rsidTr="00444729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9ED1" w14:textId="46F17F09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A77F" w14:textId="3BD3C9CD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785F" w14:textId="7633C9DB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A810" w14:textId="2260CA0B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0F3B" w14:textId="77D430CB" w:rsidR="00D224E8" w:rsidRDefault="00D224E8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166BC04B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5D4" w14:textId="4ED21A93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6C87" w14:textId="1CCF1129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2798" w14:textId="1209CB7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E709" w14:textId="7CD4FD63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FE90" w14:textId="50E1ADC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6E1BE913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B8E4" w14:textId="5E33EC3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CCC8" w14:textId="1103E9FB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F936" w14:textId="605AA8A0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5D51" w14:textId="1121FFA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B7F4" w14:textId="7B2337D6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End w:id="0"/>
        <w:bookmarkEnd w:id="1"/>
      </w:tr>
      <w:tr w:rsidR="005E6774" w14:paraId="750D1768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6B26" w14:textId="7B6D4FF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645A" w14:textId="0F0CDC5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987A" w14:textId="0BD8965B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5A9C" w14:textId="786D155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E7CB" w14:textId="08F9F65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7616F583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E79F" w14:textId="2BAA79F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7588" w14:textId="4E40EBF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DA25" w14:textId="724B4FC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7B1C" w14:textId="1763FF71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A775" w14:textId="2BA29612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19DC24BA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A3C4" w14:textId="4ADB57D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75BD" w14:textId="15892EF6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9DD7" w14:textId="3EE2955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1434" w14:textId="4F7B0E5B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D33A" w14:textId="4615DAE3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16AA1CD1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A014" w14:textId="63E07EBC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F50F" w14:textId="5E7905C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1977" w14:textId="0C817BD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BBFA" w14:textId="5AE489A6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462D" w14:textId="5BC620C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30DF5195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4A0E" w14:textId="6F9A4DD2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C38B" w14:textId="7E6E7C0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77C6" w14:textId="6930565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BD53" w14:textId="3BAFFAAB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DD31" w14:textId="366AD66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25673056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7E21" w14:textId="0826871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568F" w14:textId="709B12A0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89FD" w14:textId="1D98239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77D2" w14:textId="12673CE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5CA6" w14:textId="0DA8739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1093E360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1987" w14:textId="6E14B22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120F" w14:textId="50C34401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7DE8" w14:textId="119308B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D716" w14:textId="7A9DC4C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74D6" w14:textId="4919B76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4187C2AB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A51B" w14:textId="0AB83AE1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BE60" w14:textId="0F8C0C1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9E2" w14:textId="472FCB03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9EA3" w14:textId="627F42B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9B26" w14:textId="2B04640E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20688737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E701" w14:textId="4B0112CC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C36B" w14:textId="35564E2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A03D" w14:textId="7C787CB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F8C2" w14:textId="10FE07A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17F2" w14:textId="58B7748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0B0D80E8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CD3" w14:textId="3F8595B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AE4E" w14:textId="321DE276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681" w14:textId="280710D7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E97B" w14:textId="07A6E0B4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ECA0" w14:textId="033AF3C8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4126E852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0266" w14:textId="0F60CAB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CCC9" w14:textId="23264CE6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0AAB" w14:textId="15DEE5E5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1F30" w14:textId="103329F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187A" w14:textId="02CD11DE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7B7E8370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7021" w14:textId="5720E5D3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4967" w14:textId="08343D50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BCBA" w14:textId="4BC2B8B1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E9EA" w14:textId="1E33FEC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6E47" w14:textId="0F4D293F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1D052B07" w14:textId="77777777" w:rsidTr="00D224E8">
        <w:trPr>
          <w:trHeight w:val="594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643C" w14:textId="6DD58E6B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3812" w14:textId="1EF666E1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086C" w14:textId="1566AC8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D0B5" w14:textId="244C124C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6F71" w14:textId="241DBF99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6774" w14:paraId="3C35E3B2" w14:textId="77777777" w:rsidTr="00D224E8">
        <w:trPr>
          <w:trHeight w:val="475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7173" w14:textId="37BBD7A6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34AD" w14:textId="5BD5E4EA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99E8" w14:textId="63C01AED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1093" w14:textId="17CE6331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98D" w14:textId="34C5800E" w:rsidR="005E6774" w:rsidRDefault="005E6774">
            <w:pPr>
              <w:spacing w:after="0" w:line="276" w:lineRule="auto"/>
              <w:ind w:right="9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6DD86D9" w14:textId="77777777" w:rsidR="00736AB3" w:rsidRDefault="00736AB3">
      <w:pPr>
        <w:rPr>
          <w:rFonts w:ascii="Arial" w:hAnsi="Arial" w:cs="Arial"/>
          <w:b/>
          <w:sz w:val="24"/>
          <w:szCs w:val="24"/>
          <w:u w:val="single"/>
        </w:rPr>
      </w:pPr>
    </w:p>
    <w:p w14:paraId="7B8AF4C4" w14:textId="77777777" w:rsidR="00736AB3" w:rsidRDefault="00736AB3">
      <w:pPr>
        <w:rPr>
          <w:rFonts w:ascii="Arial" w:hAnsi="Arial" w:cs="Arial"/>
          <w:b/>
          <w:sz w:val="24"/>
          <w:szCs w:val="24"/>
          <w:u w:val="single"/>
        </w:rPr>
      </w:pPr>
    </w:p>
    <w:p w14:paraId="1CDCFD6A" w14:textId="77777777" w:rsidR="00736AB3" w:rsidRDefault="00736AB3">
      <w:pPr>
        <w:rPr>
          <w:rFonts w:ascii="Arial" w:hAnsi="Arial" w:cs="Arial"/>
          <w:b/>
          <w:sz w:val="24"/>
          <w:szCs w:val="24"/>
          <w:u w:val="single"/>
        </w:rPr>
      </w:pPr>
    </w:p>
    <w:p w14:paraId="64F288DF" w14:textId="77777777" w:rsidR="00736AB3" w:rsidRDefault="00736AB3">
      <w:pPr>
        <w:rPr>
          <w:rFonts w:ascii="Arial" w:hAnsi="Arial" w:cs="Arial"/>
          <w:b/>
          <w:sz w:val="24"/>
          <w:szCs w:val="24"/>
          <w:u w:val="single"/>
        </w:rPr>
      </w:pPr>
    </w:p>
    <w:p w14:paraId="4779CA26" w14:textId="77777777" w:rsidR="00C2586D" w:rsidRDefault="00C2586D">
      <w:pPr>
        <w:rPr>
          <w:rFonts w:ascii="Arial" w:hAnsi="Arial" w:cs="Arial"/>
          <w:b/>
          <w:sz w:val="24"/>
          <w:szCs w:val="24"/>
          <w:u w:val="single"/>
        </w:rPr>
      </w:pPr>
    </w:p>
    <w:p w14:paraId="264CE64D" w14:textId="77777777" w:rsidR="00232477" w:rsidRPr="00232477" w:rsidRDefault="00232477" w:rsidP="00232477">
      <w:pPr>
        <w:ind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possible dust</w:t>
      </w:r>
      <w:r w:rsidRPr="00232477">
        <w:rPr>
          <w:rFonts w:ascii="Times New Roman" w:hAnsi="Times New Roman" w:cs="Times New Roman"/>
          <w:sz w:val="24"/>
          <w:szCs w:val="24"/>
        </w:rPr>
        <w:t xml:space="preserve"> sourc</w:t>
      </w:r>
      <w:r>
        <w:rPr>
          <w:rFonts w:ascii="Times New Roman" w:hAnsi="Times New Roman" w:cs="Times New Roman"/>
          <w:sz w:val="24"/>
          <w:szCs w:val="24"/>
        </w:rPr>
        <w:t>es/operations are listed below:</w:t>
      </w:r>
    </w:p>
    <w:p w14:paraId="6F2BF149" w14:textId="77777777" w:rsidR="00232477" w:rsidRPr="00DB161D" w:rsidRDefault="00232477" w:rsidP="00DB161D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Feed Deliveries</w:t>
      </w:r>
    </w:p>
    <w:p w14:paraId="03D46B25" w14:textId="77777777" w:rsidR="00232477" w:rsidRDefault="00232477" w:rsidP="00232477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lastRenderedPageBreak/>
        <w:t>Feeding Systems</w:t>
      </w:r>
    </w:p>
    <w:p w14:paraId="071F1408" w14:textId="77777777" w:rsidR="00DB161D" w:rsidRPr="00232477" w:rsidRDefault="00DB161D" w:rsidP="00232477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Bedding</w:t>
      </w:r>
    </w:p>
    <w:p w14:paraId="4E50231D" w14:textId="77777777" w:rsidR="00232477" w:rsidRPr="00232477" w:rsidRDefault="00DB161D" w:rsidP="00232477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Litter management</w:t>
      </w:r>
    </w:p>
    <w:p w14:paraId="735FEFD1" w14:textId="77777777" w:rsidR="00232477" w:rsidRDefault="00DB161D" w:rsidP="00232477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 inspections</w:t>
      </w:r>
    </w:p>
    <w:p w14:paraId="42800E6D" w14:textId="77777777" w:rsidR="00DB161D" w:rsidRPr="00232477" w:rsidRDefault="00DB161D" w:rsidP="00232477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Ventilation</w:t>
      </w:r>
    </w:p>
    <w:p w14:paraId="45B63BD9" w14:textId="77777777" w:rsidR="00232477" w:rsidRPr="00232477" w:rsidRDefault="00232477" w:rsidP="00232477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Clean out Operations</w:t>
      </w:r>
    </w:p>
    <w:p w14:paraId="7B22BBE9" w14:textId="77777777" w:rsidR="00232477" w:rsidRPr="00DB161D" w:rsidRDefault="00DB161D" w:rsidP="00DB161D">
      <w:pPr>
        <w:numPr>
          <w:ilvl w:val="0"/>
          <w:numId w:val="1"/>
        </w:numPr>
        <w:spacing w:after="0" w:line="240" w:lineRule="auto"/>
        <w:ind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numbers</w:t>
      </w:r>
    </w:p>
    <w:p w14:paraId="7E8FCFCE" w14:textId="77777777" w:rsidR="00232477" w:rsidRPr="00232477" w:rsidRDefault="00232477" w:rsidP="00232477">
      <w:pPr>
        <w:ind w:right="998"/>
        <w:rPr>
          <w:rFonts w:ascii="Times New Roman" w:hAnsi="Times New Roman" w:cs="Times New Roman"/>
          <w:sz w:val="24"/>
          <w:szCs w:val="24"/>
        </w:rPr>
      </w:pPr>
    </w:p>
    <w:p w14:paraId="6E23FCE8" w14:textId="77777777" w:rsidR="00232477" w:rsidRPr="00232477" w:rsidRDefault="00232477" w:rsidP="00232477">
      <w:pPr>
        <w:ind w:left="1080" w:right="998" w:hanging="1080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 xml:space="preserve">                  A table listing these sources with mea</w:t>
      </w:r>
      <w:r>
        <w:rPr>
          <w:rFonts w:ascii="Times New Roman" w:hAnsi="Times New Roman" w:cs="Times New Roman"/>
          <w:sz w:val="24"/>
          <w:szCs w:val="24"/>
        </w:rPr>
        <w:t xml:space="preserve">sures to control/reduce   dust </w:t>
      </w:r>
      <w:r w:rsidRPr="00232477">
        <w:rPr>
          <w:rFonts w:ascii="Times New Roman" w:hAnsi="Times New Roman" w:cs="Times New Roman"/>
          <w:sz w:val="24"/>
          <w:szCs w:val="24"/>
        </w:rPr>
        <w:t>emissions is listed below.</w:t>
      </w:r>
    </w:p>
    <w:p w14:paraId="75AA3FD9" w14:textId="77777777" w:rsidR="00232477" w:rsidRDefault="00232477">
      <w:pPr>
        <w:rPr>
          <w:rFonts w:ascii="Arial" w:hAnsi="Arial" w:cs="Arial"/>
          <w:b/>
          <w:sz w:val="24"/>
          <w:szCs w:val="24"/>
          <w:u w:val="single"/>
        </w:rPr>
      </w:pPr>
    </w:p>
    <w:p w14:paraId="1F605382" w14:textId="77777777" w:rsidR="00B137C2" w:rsidRDefault="00B137C2">
      <w:pPr>
        <w:rPr>
          <w:rFonts w:ascii="Arial" w:hAnsi="Arial" w:cs="Arial"/>
          <w:b/>
          <w:sz w:val="24"/>
          <w:szCs w:val="24"/>
        </w:rPr>
      </w:pPr>
    </w:p>
    <w:p w14:paraId="4D705673" w14:textId="77777777" w:rsidR="00930A68" w:rsidRDefault="00930A68">
      <w:pPr>
        <w:rPr>
          <w:rFonts w:ascii="Arial" w:hAnsi="Arial" w:cs="Arial"/>
          <w:b/>
          <w:sz w:val="24"/>
          <w:szCs w:val="24"/>
        </w:rPr>
      </w:pPr>
    </w:p>
    <w:p w14:paraId="69B16AC4" w14:textId="77777777" w:rsidR="00232477" w:rsidRDefault="00232477">
      <w:pPr>
        <w:rPr>
          <w:rFonts w:ascii="Arial" w:hAnsi="Arial" w:cs="Arial"/>
          <w:b/>
          <w:sz w:val="24"/>
          <w:szCs w:val="24"/>
        </w:rPr>
      </w:pPr>
    </w:p>
    <w:p w14:paraId="5659DE1C" w14:textId="77777777" w:rsidR="00232477" w:rsidRDefault="002324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2262"/>
        <w:gridCol w:w="2319"/>
        <w:gridCol w:w="2818"/>
      </w:tblGrid>
      <w:tr w:rsidR="004C33AE" w14:paraId="7B368266" w14:textId="77777777" w:rsidTr="00BB36F7">
        <w:tc>
          <w:tcPr>
            <w:tcW w:w="1617" w:type="dxa"/>
          </w:tcPr>
          <w:p w14:paraId="50AAAA25" w14:textId="77777777" w:rsidR="00B137C2" w:rsidRDefault="00B137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</w:t>
            </w:r>
          </w:p>
        </w:tc>
        <w:tc>
          <w:tcPr>
            <w:tcW w:w="2262" w:type="dxa"/>
          </w:tcPr>
          <w:p w14:paraId="3E4E1C57" w14:textId="77777777" w:rsidR="00B137C2" w:rsidRDefault="00B137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</w:tc>
        <w:tc>
          <w:tcPr>
            <w:tcW w:w="2319" w:type="dxa"/>
          </w:tcPr>
          <w:p w14:paraId="55A219B5" w14:textId="77777777" w:rsidR="00B137C2" w:rsidRDefault="00B137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Reduction Technique</w:t>
            </w:r>
          </w:p>
        </w:tc>
        <w:tc>
          <w:tcPr>
            <w:tcW w:w="2818" w:type="dxa"/>
          </w:tcPr>
          <w:p w14:paraId="46C1285E" w14:textId="77777777" w:rsidR="00B137C2" w:rsidRDefault="00B137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Implementation</w:t>
            </w:r>
          </w:p>
        </w:tc>
      </w:tr>
      <w:tr w:rsidR="004C33AE" w14:paraId="34A4FACE" w14:textId="77777777" w:rsidTr="00BB36F7">
        <w:tc>
          <w:tcPr>
            <w:tcW w:w="1617" w:type="dxa"/>
          </w:tcPr>
          <w:p w14:paraId="7535849A" w14:textId="77777777" w:rsidR="00B137C2" w:rsidRP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  <w:r w:rsidRPr="00B137C2">
              <w:rPr>
                <w:rFonts w:ascii="Arial" w:hAnsi="Arial" w:cs="Arial"/>
                <w:sz w:val="24"/>
                <w:szCs w:val="24"/>
              </w:rPr>
              <w:t>Feed</w:t>
            </w:r>
          </w:p>
        </w:tc>
        <w:tc>
          <w:tcPr>
            <w:tcW w:w="2262" w:type="dxa"/>
          </w:tcPr>
          <w:p w14:paraId="212D0A66" w14:textId="77777777" w:rsid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  <w:r w:rsidRPr="00B137C2">
              <w:rPr>
                <w:rFonts w:ascii="Arial" w:hAnsi="Arial" w:cs="Arial"/>
                <w:sz w:val="24"/>
                <w:szCs w:val="24"/>
              </w:rPr>
              <w:t>Feed delivery to Silos</w:t>
            </w:r>
          </w:p>
          <w:p w14:paraId="57F4A7AC" w14:textId="77777777" w:rsid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1494C" w14:textId="77777777" w:rsid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5E450" w14:textId="77777777" w:rsidR="00B137C2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milling</w:t>
            </w:r>
          </w:p>
          <w:p w14:paraId="4644CCFE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916E5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Ingredients</w:t>
            </w:r>
          </w:p>
          <w:p w14:paraId="38703B3D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D6A27" w14:textId="77777777" w:rsidR="002C1DCF" w:rsidRDefault="002C1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E2F96" w14:textId="77777777" w:rsidR="002C1DCF" w:rsidRDefault="002C1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46A07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Feed delivery system</w:t>
            </w:r>
          </w:p>
          <w:p w14:paraId="041474E6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553AE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7EF8F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E2761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97353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D2ABD" w14:textId="77777777" w:rsidR="00416BCC" w:rsidRDefault="00416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E79BC" w14:textId="77777777" w:rsidR="00416BCC" w:rsidRDefault="00416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A5357" w14:textId="77777777" w:rsidR="00416BCC" w:rsidRDefault="00416B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A351C" w14:textId="76710F71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spillages</w:t>
            </w:r>
          </w:p>
          <w:p w14:paraId="441433AF" w14:textId="77777777" w:rsidR="00726C3F" w:rsidRPr="00B137C2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60FA979" w14:textId="77777777" w:rsid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Vents from silos covered to prevent release to atmosphere</w:t>
            </w:r>
          </w:p>
          <w:p w14:paraId="31E56C30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milling undertaken</w:t>
            </w:r>
          </w:p>
          <w:p w14:paraId="49743020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Oil coating on pellet</w:t>
            </w:r>
          </w:p>
          <w:p w14:paraId="0967086E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use of maize within diets</w:t>
            </w:r>
          </w:p>
          <w:p w14:paraId="50BB1E68" w14:textId="60C250A0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Sealed pipe delivery into poultry houses, free fall of feed into hoppers minimised</w:t>
            </w:r>
            <w:r w:rsidR="00416BCC">
              <w:rPr>
                <w:rFonts w:ascii="Arial" w:hAnsi="Arial" w:cs="Arial"/>
                <w:sz w:val="24"/>
                <w:szCs w:val="24"/>
              </w:rPr>
              <w:t xml:space="preserve"> by covers on hoppers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956DC">
              <w:rPr>
                <w:rFonts w:ascii="Arial" w:hAnsi="Arial" w:cs="Arial"/>
                <w:sz w:val="24"/>
                <w:szCs w:val="24"/>
              </w:rPr>
              <w:t>chain</w:t>
            </w:r>
            <w:r w:rsidR="00416B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feeding system on timed feeding preventing over feeding</w:t>
            </w:r>
          </w:p>
          <w:p w14:paraId="358A4955" w14:textId="77777777" w:rsidR="00726C3F" w:rsidRPr="00B137C2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feed spills cleared up immediately.</w:t>
            </w:r>
          </w:p>
        </w:tc>
        <w:tc>
          <w:tcPr>
            <w:tcW w:w="2818" w:type="dxa"/>
          </w:tcPr>
          <w:p w14:paraId="152C1BA5" w14:textId="77777777" w:rsid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 place</w:t>
            </w:r>
          </w:p>
          <w:p w14:paraId="582D53A5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EBE73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D35FE" w14:textId="77777777" w:rsidR="002C1DCF" w:rsidRDefault="002C1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D208C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22367B72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 as not in operator control</w:t>
            </w:r>
          </w:p>
          <w:p w14:paraId="1F2A7D10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</w:t>
            </w:r>
          </w:p>
          <w:p w14:paraId="3C0C8E94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68D58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9510C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6F84D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06BA0" w14:textId="77777777" w:rsidR="00726C3F" w:rsidRDefault="00726C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DC82B" w14:textId="77777777" w:rsidR="00726C3F" w:rsidRPr="00B137C2" w:rsidRDefault="00726C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Continuous to prevent dust or potential contamination of water course</w:t>
            </w:r>
          </w:p>
        </w:tc>
      </w:tr>
      <w:tr w:rsidR="004C33AE" w14:paraId="64359E13" w14:textId="77777777" w:rsidTr="00BB36F7">
        <w:tc>
          <w:tcPr>
            <w:tcW w:w="1617" w:type="dxa"/>
          </w:tcPr>
          <w:p w14:paraId="38367ADE" w14:textId="77777777" w:rsidR="00B137C2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Bedding</w:t>
            </w:r>
          </w:p>
        </w:tc>
        <w:tc>
          <w:tcPr>
            <w:tcW w:w="2262" w:type="dxa"/>
          </w:tcPr>
          <w:p w14:paraId="1D145BCF" w14:textId="77777777" w:rsidR="00B137C2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Bedding Type</w:t>
            </w:r>
          </w:p>
        </w:tc>
        <w:tc>
          <w:tcPr>
            <w:tcW w:w="2319" w:type="dxa"/>
          </w:tcPr>
          <w:p w14:paraId="3112E0C7" w14:textId="77777777" w:rsidR="00B137C2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dust extracted shavings</w:t>
            </w:r>
          </w:p>
        </w:tc>
        <w:tc>
          <w:tcPr>
            <w:tcW w:w="2818" w:type="dxa"/>
          </w:tcPr>
          <w:p w14:paraId="3C45FE32" w14:textId="77777777" w:rsidR="00B137C2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</w:t>
            </w:r>
          </w:p>
        </w:tc>
      </w:tr>
      <w:tr w:rsidR="004C33AE" w14:paraId="37AFE88F" w14:textId="77777777" w:rsidTr="00BB36F7">
        <w:tc>
          <w:tcPr>
            <w:tcW w:w="1617" w:type="dxa"/>
          </w:tcPr>
          <w:p w14:paraId="77FE3DE7" w14:textId="77777777" w:rsidR="00B137C2" w:rsidRPr="00B137C2" w:rsidRDefault="00B137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F99C28C" w14:textId="77777777" w:rsid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Bedding depth</w:t>
            </w:r>
          </w:p>
          <w:p w14:paraId="78C969F8" w14:textId="77777777" w:rsidR="00E12504" w:rsidRDefault="00E1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34BB3" w14:textId="77777777" w:rsidR="00E12504" w:rsidRDefault="00E1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BEE90" w14:textId="77777777" w:rsidR="00E12504" w:rsidRDefault="00E1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BF0AA" w14:textId="77777777" w:rsidR="00E12504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Bedding application</w:t>
            </w:r>
          </w:p>
        </w:tc>
        <w:tc>
          <w:tcPr>
            <w:tcW w:w="2319" w:type="dxa"/>
          </w:tcPr>
          <w:p w14:paraId="117C883F" w14:textId="77777777" w:rsid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Sufficient layer to absorb moisture produced during crop cycle</w:t>
            </w:r>
          </w:p>
          <w:p w14:paraId="71838E3C" w14:textId="77777777" w:rsidR="00E12504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 layer spread inside houses with minimum ventilation running, top up bedding in sealed plastic bales</w:t>
            </w:r>
          </w:p>
        </w:tc>
        <w:tc>
          <w:tcPr>
            <w:tcW w:w="2818" w:type="dxa"/>
          </w:tcPr>
          <w:p w14:paraId="5EF47A39" w14:textId="77777777" w:rsid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</w:t>
            </w:r>
          </w:p>
          <w:p w14:paraId="6401C23C" w14:textId="77777777" w:rsidR="00E12504" w:rsidRDefault="00E1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5565C" w14:textId="77777777" w:rsidR="00E12504" w:rsidRDefault="00E1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EC3BD" w14:textId="77777777" w:rsidR="00E12504" w:rsidRDefault="00E12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80BF8" w14:textId="77777777" w:rsidR="00E12504" w:rsidRP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</w:t>
            </w:r>
          </w:p>
        </w:tc>
      </w:tr>
      <w:tr w:rsidR="004C33AE" w14:paraId="182E4430" w14:textId="77777777" w:rsidTr="00BB36F7">
        <w:tc>
          <w:tcPr>
            <w:tcW w:w="1617" w:type="dxa"/>
          </w:tcPr>
          <w:p w14:paraId="72798A04" w14:textId="77777777" w:rsidR="00B137C2" w:rsidRPr="00B137C2" w:rsidRDefault="00E12504" w:rsidP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Litter Management</w:t>
            </w:r>
          </w:p>
        </w:tc>
        <w:tc>
          <w:tcPr>
            <w:tcW w:w="2262" w:type="dxa"/>
          </w:tcPr>
          <w:p w14:paraId="3BB0B403" w14:textId="77777777" w:rsidR="00B137C2" w:rsidRDefault="00E12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Excessive dry litter</w:t>
            </w:r>
          </w:p>
          <w:p w14:paraId="04F6BAF9" w14:textId="77777777" w:rsidR="004C33AE" w:rsidRDefault="004C3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F9ACF" w14:textId="77777777" w:rsidR="004C33AE" w:rsidRDefault="004C33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29B17" w14:textId="77777777" w:rsidR="004C33AE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549B6B" w14:textId="77777777" w:rsidR="004C33AE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Computer controlled environment</w:t>
            </w:r>
          </w:p>
        </w:tc>
        <w:tc>
          <w:tcPr>
            <w:tcW w:w="2818" w:type="dxa"/>
          </w:tcPr>
          <w:p w14:paraId="4BDB3E73" w14:textId="77777777" w:rsidR="004C33AE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Relative humidity controlled between 55 and 65% keeping balance between dust and odour production</w:t>
            </w:r>
          </w:p>
          <w:p w14:paraId="34F78ECE" w14:textId="77777777" w:rsidR="004C33AE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AE" w14:paraId="10AB4044" w14:textId="77777777" w:rsidTr="00BB36F7">
        <w:tc>
          <w:tcPr>
            <w:tcW w:w="1617" w:type="dxa"/>
          </w:tcPr>
          <w:p w14:paraId="41FAA6A0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Stock inspections</w:t>
            </w:r>
          </w:p>
        </w:tc>
        <w:tc>
          <w:tcPr>
            <w:tcW w:w="2262" w:type="dxa"/>
          </w:tcPr>
          <w:p w14:paraId="47D72303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bird activity</w:t>
            </w:r>
          </w:p>
        </w:tc>
        <w:tc>
          <w:tcPr>
            <w:tcW w:w="2319" w:type="dxa"/>
          </w:tcPr>
          <w:p w14:paraId="23671098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inspections by trained personnel</w:t>
            </w:r>
          </w:p>
        </w:tc>
        <w:tc>
          <w:tcPr>
            <w:tcW w:w="2818" w:type="dxa"/>
          </w:tcPr>
          <w:p w14:paraId="43F45D47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 levels reduced to prevent birds panicking and reduced stress</w:t>
            </w:r>
          </w:p>
        </w:tc>
      </w:tr>
      <w:tr w:rsidR="004C33AE" w14:paraId="2DF319EF" w14:textId="77777777" w:rsidTr="00BB36F7">
        <w:tc>
          <w:tcPr>
            <w:tcW w:w="1617" w:type="dxa"/>
          </w:tcPr>
          <w:p w14:paraId="14CD3185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Ventilation</w:t>
            </w:r>
          </w:p>
        </w:tc>
        <w:tc>
          <w:tcPr>
            <w:tcW w:w="2262" w:type="dxa"/>
          </w:tcPr>
          <w:p w14:paraId="1EF1735D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Ventilation Type</w:t>
            </w:r>
          </w:p>
        </w:tc>
        <w:tc>
          <w:tcPr>
            <w:tcW w:w="2319" w:type="dxa"/>
          </w:tcPr>
          <w:p w14:paraId="2FE38B88" w14:textId="6410EE65" w:rsidR="00B137C2" w:rsidRPr="00B137C2" w:rsidRDefault="00BB3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</w:t>
            </w:r>
            <w:r w:rsidR="004C33AE">
              <w:rPr>
                <w:rFonts w:ascii="Arial" w:hAnsi="Arial" w:cs="Arial"/>
                <w:sz w:val="24"/>
                <w:szCs w:val="24"/>
              </w:rPr>
              <w:t>roof extraction fans</w:t>
            </w:r>
            <w:r w:rsidR="00736AB3">
              <w:rPr>
                <w:rFonts w:ascii="Arial" w:hAnsi="Arial" w:cs="Arial"/>
                <w:sz w:val="24"/>
                <w:szCs w:val="24"/>
              </w:rPr>
              <w:t xml:space="preserve"> on houses </w:t>
            </w:r>
            <w:r w:rsidR="002C1DCF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B48B6">
              <w:rPr>
                <w:rFonts w:ascii="Arial" w:hAnsi="Arial" w:cs="Arial"/>
                <w:sz w:val="24"/>
                <w:szCs w:val="24"/>
              </w:rPr>
              <w:t>-</w:t>
            </w:r>
            <w:r w:rsidR="007920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14:paraId="476CA497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 on all houses increasing dispersion/concentration</w:t>
            </w:r>
          </w:p>
        </w:tc>
      </w:tr>
      <w:tr w:rsidR="004C33AE" w14:paraId="2F91DC46" w14:textId="77777777" w:rsidTr="00BB36F7">
        <w:tc>
          <w:tcPr>
            <w:tcW w:w="1617" w:type="dxa"/>
          </w:tcPr>
          <w:p w14:paraId="6236C0EF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House Cleaning</w:t>
            </w:r>
          </w:p>
        </w:tc>
        <w:tc>
          <w:tcPr>
            <w:tcW w:w="2262" w:type="dxa"/>
          </w:tcPr>
          <w:p w14:paraId="69948C3B" w14:textId="77777777" w:rsidR="00B137C2" w:rsidRP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Dust production during de littering/cleaning operations</w:t>
            </w:r>
          </w:p>
        </w:tc>
        <w:tc>
          <w:tcPr>
            <w:tcW w:w="2319" w:type="dxa"/>
          </w:tcPr>
          <w:p w14:paraId="02D4937F" w14:textId="77777777" w:rsid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double handling of litter, trailers parked close to doors, litter tipped carefully into trailers, trailers sheeted prior to leaving site</w:t>
            </w:r>
            <w:r w:rsidR="00AE62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2B1D5E" w14:textId="07920A09" w:rsidR="00AE62F7" w:rsidRPr="00B137C2" w:rsidRDefault="00416B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Exhaust vents washed under low pressure</w:t>
            </w:r>
            <w:r w:rsidR="00AE62F7">
              <w:rPr>
                <w:rFonts w:ascii="Arial" w:hAnsi="Arial" w:cs="Arial"/>
                <w:sz w:val="24"/>
                <w:szCs w:val="24"/>
              </w:rPr>
              <w:t xml:space="preserve"> during cleaning process to minimise both release of dust to atmosphere and escape of contaminated water</w:t>
            </w:r>
          </w:p>
        </w:tc>
        <w:tc>
          <w:tcPr>
            <w:tcW w:w="2818" w:type="dxa"/>
          </w:tcPr>
          <w:p w14:paraId="01127BC4" w14:textId="77777777" w:rsidR="00B137C2" w:rsidRDefault="004C33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place/continuous</w:t>
            </w:r>
          </w:p>
          <w:p w14:paraId="3D22C5CD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B1AC5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EDFF2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1FB71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7DE31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3C3DC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DA265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BBD81" w14:textId="77777777" w:rsidR="00AE62F7" w:rsidRPr="00B137C2" w:rsidRDefault="00AE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place/continuous</w:t>
            </w:r>
          </w:p>
        </w:tc>
      </w:tr>
      <w:tr w:rsidR="00AE62F7" w14:paraId="127EC7F1" w14:textId="77777777" w:rsidTr="00BB36F7">
        <w:tc>
          <w:tcPr>
            <w:tcW w:w="1617" w:type="dxa"/>
          </w:tcPr>
          <w:p w14:paraId="09BC3E2D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Bird numbers</w:t>
            </w:r>
          </w:p>
        </w:tc>
        <w:tc>
          <w:tcPr>
            <w:tcW w:w="2262" w:type="dxa"/>
          </w:tcPr>
          <w:p w14:paraId="15AA0889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Stocking Density</w:t>
            </w:r>
          </w:p>
        </w:tc>
        <w:tc>
          <w:tcPr>
            <w:tcW w:w="2319" w:type="dxa"/>
          </w:tcPr>
          <w:p w14:paraId="37162E7C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Stocking rate determined by integrator</w:t>
            </w:r>
          </w:p>
        </w:tc>
        <w:tc>
          <w:tcPr>
            <w:tcW w:w="2818" w:type="dxa"/>
          </w:tcPr>
          <w:p w14:paraId="69022628" w14:textId="77777777" w:rsidR="00AE62F7" w:rsidRDefault="00AE6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24C9223F" w14:textId="77777777" w:rsidR="00B137C2" w:rsidRDefault="00B137C2">
      <w:pPr>
        <w:rPr>
          <w:rFonts w:ascii="Arial" w:hAnsi="Arial" w:cs="Arial"/>
          <w:b/>
          <w:sz w:val="24"/>
          <w:szCs w:val="24"/>
        </w:rPr>
      </w:pPr>
    </w:p>
    <w:p w14:paraId="53339F7B" w14:textId="516EEA70" w:rsidR="00AE62F7" w:rsidRDefault="00736A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completed </w:t>
      </w:r>
      <w:r w:rsidR="00D061A4">
        <w:rPr>
          <w:rFonts w:ascii="Arial" w:hAnsi="Arial" w:cs="Arial"/>
          <w:b/>
          <w:sz w:val="24"/>
          <w:szCs w:val="24"/>
        </w:rPr>
        <w:t>March</w:t>
      </w:r>
      <w:r w:rsidR="00C956DC">
        <w:rPr>
          <w:rFonts w:ascii="Arial" w:hAnsi="Arial" w:cs="Arial"/>
          <w:b/>
          <w:sz w:val="24"/>
          <w:szCs w:val="24"/>
        </w:rPr>
        <w:t xml:space="preserve"> 202</w:t>
      </w:r>
      <w:r w:rsidR="00D061A4">
        <w:rPr>
          <w:rFonts w:ascii="Arial" w:hAnsi="Arial" w:cs="Arial"/>
          <w:b/>
          <w:sz w:val="24"/>
          <w:szCs w:val="24"/>
        </w:rPr>
        <w:t>4</w:t>
      </w:r>
    </w:p>
    <w:p w14:paraId="7E7A0E4B" w14:textId="0C0C2306" w:rsidR="00AE62F7" w:rsidRDefault="00AE6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to be reviewed every four years or following a substantiated complaint, with Area officer being notified of any changes for approval.</w:t>
      </w:r>
    </w:p>
    <w:p w14:paraId="48A85EAB" w14:textId="7E449684" w:rsidR="00416BCC" w:rsidRDefault="00416BCC">
      <w:pPr>
        <w:rPr>
          <w:rFonts w:ascii="Arial" w:hAnsi="Arial" w:cs="Arial"/>
          <w:sz w:val="24"/>
          <w:szCs w:val="24"/>
        </w:rPr>
      </w:pPr>
    </w:p>
    <w:p w14:paraId="284F4256" w14:textId="6AB2DCD7" w:rsidR="00416BCC" w:rsidRPr="00AE62F7" w:rsidRDefault="00416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Version </w:t>
      </w:r>
      <w:r w:rsidR="00CF127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CF127D">
        <w:rPr>
          <w:rFonts w:ascii="Arial" w:hAnsi="Arial" w:cs="Arial"/>
          <w:sz w:val="24"/>
          <w:szCs w:val="24"/>
        </w:rPr>
        <w:t>November 2024</w:t>
      </w:r>
    </w:p>
    <w:sectPr w:rsidR="00416BCC" w:rsidRPr="00AE62F7" w:rsidSect="00057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361A9"/>
    <w:multiLevelType w:val="hybridMultilevel"/>
    <w:tmpl w:val="2A7C64B4"/>
    <w:lvl w:ilvl="0" w:tplc="3BA820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703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C2"/>
    <w:rsid w:val="00057A54"/>
    <w:rsid w:val="00232477"/>
    <w:rsid w:val="002C1DCF"/>
    <w:rsid w:val="00306069"/>
    <w:rsid w:val="00416BCC"/>
    <w:rsid w:val="004363CA"/>
    <w:rsid w:val="00444729"/>
    <w:rsid w:val="004C33AE"/>
    <w:rsid w:val="005E6774"/>
    <w:rsid w:val="00726C3F"/>
    <w:rsid w:val="00736AB3"/>
    <w:rsid w:val="007920E6"/>
    <w:rsid w:val="007F3C9C"/>
    <w:rsid w:val="00805ECB"/>
    <w:rsid w:val="008B48B6"/>
    <w:rsid w:val="00930A68"/>
    <w:rsid w:val="0095426B"/>
    <w:rsid w:val="0098396C"/>
    <w:rsid w:val="00A55842"/>
    <w:rsid w:val="00A6383A"/>
    <w:rsid w:val="00AC7316"/>
    <w:rsid w:val="00AE62F7"/>
    <w:rsid w:val="00B137C2"/>
    <w:rsid w:val="00B36B21"/>
    <w:rsid w:val="00BB36F7"/>
    <w:rsid w:val="00C2586D"/>
    <w:rsid w:val="00C66EDB"/>
    <w:rsid w:val="00C956DC"/>
    <w:rsid w:val="00CF127D"/>
    <w:rsid w:val="00D061A4"/>
    <w:rsid w:val="00D224E8"/>
    <w:rsid w:val="00DB161D"/>
    <w:rsid w:val="00DF361B"/>
    <w:rsid w:val="00E12504"/>
    <w:rsid w:val="00E2370E"/>
    <w:rsid w:val="00E54BBA"/>
    <w:rsid w:val="00E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D51D"/>
  <w15:chartTrackingRefBased/>
  <w15:docId w15:val="{C3677C87-D57B-4DBB-BE89-086B3D3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rsid w:val="00B36B21"/>
    <w:pPr>
      <w:spacing w:after="0" w:line="240" w:lineRule="auto"/>
      <w:ind w:left="1080" w:right="99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2024-11-17T00:00:00+00:00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EPR-CP3321SF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Simon Elwess and Victoria Elwess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2024-11-17T00:00:00+00:00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EPR/CP3321SF/A001</EPRNumber>
    <FacilityAddressPostcode xmlns="eebef177-55b5-4448-a5fb-28ea454417ee">DN21 5XB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Operator</ExternalAuthor>
    <SiteName xmlns="eebef177-55b5-4448-a5fb-28ea454417ee">Manor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Common Lane, Heapham, Lincolnshire DN21 5XB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B27BABE-8F16-44A0-998B-7128EF65D388}"/>
</file>

<file path=customXml/itemProps2.xml><?xml version="1.0" encoding="utf-8"?>
<ds:datastoreItem xmlns:ds="http://schemas.openxmlformats.org/officeDocument/2006/customXml" ds:itemID="{DC7450FB-7069-4BAE-9186-C9EB7AD0FDBB}"/>
</file>

<file path=customXml/itemProps3.xml><?xml version="1.0" encoding="utf-8"?>
<ds:datastoreItem xmlns:ds="http://schemas.openxmlformats.org/officeDocument/2006/customXml" ds:itemID="{A7019872-CA8E-4F96-8D15-E526382D5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Wigglesworth, Simon</cp:lastModifiedBy>
  <cp:revision>2</cp:revision>
  <dcterms:created xsi:type="dcterms:W3CDTF">2024-11-17T21:07:00Z</dcterms:created>
  <dcterms:modified xsi:type="dcterms:W3CDTF">2024-11-17T21:07:00Z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  <property fmtid="{D5CDD505-2E9C-101B-9397-08002B2CF9AE}" pid="17" name="SysUpdateNoER">
    <vt:lpwstr>No</vt:lpwstr>
  </property>
</Properties>
</file>