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3327" w14:textId="683D346E" w:rsidR="00BD5F14" w:rsidRDefault="00D13DEA" w:rsidP="00D13DEA">
      <w:pPr>
        <w:spacing w:line="276" w:lineRule="auto"/>
        <w:rPr>
          <w:rFonts w:ascii="Candara" w:hAnsi="Candara"/>
        </w:rPr>
      </w:pPr>
      <w:r w:rsidRPr="00D13DEA">
        <w:rPr>
          <w:rFonts w:ascii="Candara" w:hAnsi="Candara"/>
        </w:rPr>
        <w:t xml:space="preserve">Figure 1 provides </w:t>
      </w:r>
      <w:bookmarkStart w:id="0" w:name="_GoBack"/>
      <w:bookmarkEnd w:id="0"/>
      <w:r w:rsidRPr="00D13DEA">
        <w:rPr>
          <w:rFonts w:ascii="Candara" w:hAnsi="Candara"/>
        </w:rPr>
        <w:t xml:space="preserve">evidence of booking onto the earliest </w:t>
      </w:r>
      <w:r w:rsidR="00FC3E55" w:rsidRPr="00D13DEA">
        <w:rPr>
          <w:rFonts w:ascii="Candara" w:hAnsi="Candara"/>
        </w:rPr>
        <w:t>available Environmental</w:t>
      </w:r>
      <w:r w:rsidRPr="00D13DEA">
        <w:rPr>
          <w:rFonts w:ascii="Candara" w:hAnsi="Candara"/>
        </w:rPr>
        <w:t xml:space="preserve"> Permitting Operators Certificate (EPOC) course for Gerard McAleer, Managing Director at G McAleer Contracts Ltd.  </w:t>
      </w:r>
    </w:p>
    <w:p w14:paraId="09E41558" w14:textId="77777777" w:rsidR="00D13DEA" w:rsidRDefault="00D13DEA" w:rsidP="00D13DEA">
      <w:pPr>
        <w:spacing w:line="276" w:lineRule="auto"/>
        <w:rPr>
          <w:rFonts w:ascii="Candara" w:hAnsi="Candara"/>
        </w:rPr>
      </w:pPr>
    </w:p>
    <w:p w14:paraId="0E1390F6" w14:textId="77777777" w:rsidR="00D13DEA" w:rsidRPr="00D13DEA" w:rsidRDefault="00D13DEA" w:rsidP="00D13DEA">
      <w:pPr>
        <w:spacing w:line="276" w:lineRule="auto"/>
        <w:rPr>
          <w:rFonts w:ascii="Candara" w:hAnsi="Candara"/>
        </w:rPr>
      </w:pPr>
      <w:r>
        <w:rPr>
          <w:rFonts w:ascii="Candara" w:hAnsi="Candara"/>
          <w:noProof/>
          <w:lang w:val="en-US"/>
        </w:rPr>
        <w:drawing>
          <wp:inline distT="0" distB="0" distL="0" distR="0" wp14:anchorId="1FACE57E" wp14:editId="46ECC81F">
            <wp:extent cx="5727289" cy="3509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36" cy="350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DEA" w:rsidRPr="00D13DEA" w:rsidSect="00F01B7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06EA" w14:textId="77777777" w:rsidR="00D13DEA" w:rsidRDefault="00D13DEA" w:rsidP="00D13DEA">
      <w:r>
        <w:separator/>
      </w:r>
    </w:p>
  </w:endnote>
  <w:endnote w:type="continuationSeparator" w:id="0">
    <w:p w14:paraId="711213E1" w14:textId="77777777" w:rsidR="00D13DEA" w:rsidRDefault="00D13DEA" w:rsidP="00D1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8D2DF" w14:textId="77777777" w:rsidR="00D13DEA" w:rsidRPr="00D13DEA" w:rsidRDefault="00D13DEA" w:rsidP="00D13DEA">
    <w:pPr>
      <w:pStyle w:val="Footer"/>
      <w:ind w:right="360"/>
      <w:rPr>
        <w:rFonts w:ascii="Candara" w:hAnsi="Candara"/>
      </w:rPr>
    </w:pPr>
    <w:r w:rsidRPr="00D13DEA">
      <w:rPr>
        <w:rFonts w:ascii="Candara" w:hAnsi="Candara"/>
      </w:rPr>
      <w:t>Project: Bespoke Environmental Permit Application</w:t>
    </w:r>
  </w:p>
  <w:p w14:paraId="254E7BD2" w14:textId="77777777" w:rsidR="00D13DEA" w:rsidRPr="00D13DEA" w:rsidRDefault="00D13DEA" w:rsidP="00D13DEA">
    <w:pPr>
      <w:pStyle w:val="Footer"/>
      <w:rPr>
        <w:rFonts w:ascii="Candara" w:hAnsi="Candara"/>
      </w:rPr>
    </w:pPr>
    <w:r w:rsidRPr="00D13DEA">
      <w:rPr>
        <w:rFonts w:ascii="Candara" w:hAnsi="Candara"/>
      </w:rPr>
      <w:t xml:space="preserve">Document: </w:t>
    </w:r>
    <w:r w:rsidRPr="00D13DEA">
      <w:rPr>
        <w:rFonts w:ascii="Candara" w:hAnsi="Candara"/>
      </w:rPr>
      <w:t>Evidence of Technical Competence</w:t>
    </w:r>
  </w:p>
  <w:p w14:paraId="4EF0F3B7" w14:textId="77777777" w:rsidR="00D13DEA" w:rsidRPr="00D13DEA" w:rsidRDefault="00D13DEA" w:rsidP="00D13DEA">
    <w:pPr>
      <w:pStyle w:val="Footer"/>
      <w:rPr>
        <w:rFonts w:ascii="Candara" w:hAnsi="Candara"/>
      </w:rPr>
    </w:pPr>
    <w:r w:rsidRPr="00D13DEA">
      <w:rPr>
        <w:rFonts w:ascii="Candara" w:hAnsi="Candara"/>
      </w:rPr>
      <w:t xml:space="preserve">Version: </w:t>
    </w:r>
    <w:r w:rsidRPr="00D13DEA">
      <w:rPr>
        <w:rFonts w:ascii="Candara" w:hAnsi="Candara"/>
      </w:rPr>
      <w:t>V1.0 12.06.2020</w:t>
    </w:r>
  </w:p>
  <w:p w14:paraId="0CC297D0" w14:textId="77777777" w:rsidR="00D13DEA" w:rsidRDefault="00D13D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633B1" w14:textId="77777777" w:rsidR="00D13DEA" w:rsidRDefault="00D13DEA" w:rsidP="00D13DEA">
      <w:r>
        <w:separator/>
      </w:r>
    </w:p>
  </w:footnote>
  <w:footnote w:type="continuationSeparator" w:id="0">
    <w:p w14:paraId="6CE2EFEB" w14:textId="77777777" w:rsidR="00D13DEA" w:rsidRDefault="00D13DEA" w:rsidP="00D13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CD8A" w14:textId="77777777" w:rsidR="00D13DEA" w:rsidRPr="00A34E87" w:rsidRDefault="00D13DEA" w:rsidP="00D13DEA">
    <w:pPr>
      <w:pStyle w:val="Header"/>
      <w:rPr>
        <w:b/>
        <w:sz w:val="36"/>
        <w:szCs w:val="36"/>
      </w:rPr>
    </w:pPr>
    <w:r w:rsidRPr="00E50227">
      <w:rPr>
        <w:b/>
        <w:color w:val="A8139D"/>
        <w:sz w:val="36"/>
        <w:szCs w:val="36"/>
      </w:rPr>
      <w:t>Beyond Waste</w:t>
    </w:r>
    <w:r w:rsidRPr="00E50227">
      <w:rPr>
        <w:b/>
        <w:sz w:val="36"/>
        <w:szCs w:val="36"/>
      </w:rPr>
      <w:t xml:space="preserve"> for </w:t>
    </w:r>
    <w:r>
      <w:rPr>
        <w:b/>
        <w:sz w:val="36"/>
        <w:szCs w:val="36"/>
      </w:rPr>
      <w:t>G McAleer Contracts Ltd</w:t>
    </w:r>
  </w:p>
  <w:p w14:paraId="72D4F667" w14:textId="77777777" w:rsidR="00D13DEA" w:rsidRDefault="00D13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EA"/>
    <w:rsid w:val="00BD5F14"/>
    <w:rsid w:val="00D13DEA"/>
    <w:rsid w:val="00D74899"/>
    <w:rsid w:val="00F01B7A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B7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EA"/>
  </w:style>
  <w:style w:type="paragraph" w:styleId="Footer">
    <w:name w:val="footer"/>
    <w:basedOn w:val="Normal"/>
    <w:link w:val="FooterChar"/>
    <w:uiPriority w:val="99"/>
    <w:unhideWhenUsed/>
    <w:rsid w:val="00D13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EA"/>
  </w:style>
  <w:style w:type="paragraph" w:styleId="BalloonText">
    <w:name w:val="Balloon Text"/>
    <w:basedOn w:val="Normal"/>
    <w:link w:val="BalloonTextChar"/>
    <w:uiPriority w:val="99"/>
    <w:semiHidden/>
    <w:unhideWhenUsed/>
    <w:rsid w:val="00D13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EA"/>
  </w:style>
  <w:style w:type="paragraph" w:styleId="Footer">
    <w:name w:val="footer"/>
    <w:basedOn w:val="Normal"/>
    <w:link w:val="FooterChar"/>
    <w:uiPriority w:val="99"/>
    <w:unhideWhenUsed/>
    <w:rsid w:val="00D13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EA"/>
  </w:style>
  <w:style w:type="paragraph" w:styleId="BalloonText">
    <w:name w:val="Balloon Text"/>
    <w:basedOn w:val="Normal"/>
    <w:link w:val="BalloonTextChar"/>
    <w:uiPriority w:val="99"/>
    <w:semiHidden/>
    <w:unhideWhenUsed/>
    <w:rsid w:val="00D13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P Document" ma:contentTypeID="0x01010016744FEDCDBC7D4499776F859A8117A700963C92E479F9FA41A6ADB428CC1923C1" ma:contentTypeVersion="20" ma:contentTypeDescription="Create a new document." ma:contentTypeScope="" ma:versionID="3cbaedab18b293cb3fee56cc0fc89c81">
  <xsd:schema xmlns:xsd="http://www.w3.org/2001/XMLSchema" xmlns:xs="http://www.w3.org/2001/XMLSchema" xmlns:p="http://schemas.microsoft.com/office/2006/metadata/properties" xmlns:ns1="http://schemas.microsoft.com/sharepoint/v3" xmlns:ns2="35bf17a1-0d45-4f70-90c6-9235b67b4d75" xmlns:ns3="7656d319-907f-47ec-b144-70fc71782c4c" xmlns:ns4="cb677b48-d8a6-4d8b-b59f-051249d4ddcc" targetNamespace="http://schemas.microsoft.com/office/2006/metadata/properties" ma:root="true" ma:fieldsID="e4f90d633c1354ed49ac31dacbcb4bd3" ns1:_="" ns2:_="" ns3:_="" ns4:_="">
    <xsd:import namespace="http://schemas.microsoft.com/sharepoint/v3"/>
    <xsd:import namespace="35bf17a1-0d45-4f70-90c6-9235b67b4d75"/>
    <xsd:import namespace="7656d319-907f-47ec-b144-70fc71782c4c"/>
    <xsd:import namespace="cb677b48-d8a6-4d8b-b59f-051249d4dd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ID" minOccurs="0"/>
                <xsd:element ref="ns3:Customer_x0020_Name" minOccurs="0"/>
                <xsd:element ref="ns3:Regulated_x0020_Facilities" minOccurs="0"/>
                <xsd:element ref="ns3:Site" minOccurs="0"/>
                <xsd:element ref="ns3:Permit_x0020_ID" minOccurs="0"/>
                <xsd:element ref="ns3:Public" minOccurs="0"/>
                <xsd:element ref="ns3:Reviewed" minOccurs="0"/>
                <xsd:element ref="ns3:CRM_x0020_Record_x0020_ID" minOccurs="0"/>
                <xsd:element ref="ns3:Email" minOccurs="0"/>
                <xsd:element ref="ns3:Regarding_x0020_-_x0020_Emails_x0020_Only" minOccurs="0"/>
                <xsd:element ref="ns3:Regarding_x0020_Email_x0020_Subject" minOccurs="0"/>
                <xsd:element ref="ns1:DocumentSetDescription" minOccurs="0"/>
                <xsd:element ref="ns3:Email_x0020_From" minOccurs="0"/>
                <xsd:element ref="ns3:Email_x0020_To" minOccurs="0"/>
                <xsd:element ref="ns2:SharedWithUsers" minOccurs="0"/>
                <xsd:element ref="ns2:SharedWithDetails" minOccurs="0"/>
                <xsd:element ref="ns3:EAWML_x0020_Numbe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17a1-0d45-4f70-90c6-9235b67b4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6d319-907f-47ec-b144-70fc71782c4c" elementFormDefault="qualified">
    <xsd:import namespace="http://schemas.microsoft.com/office/2006/documentManagement/types"/>
    <xsd:import namespace="http://schemas.microsoft.com/office/infopath/2007/PartnerControls"/>
    <xsd:element name="Application_x0020_ID" ma:index="11" nillable="true" ma:displayName="Application ID" ma:indexed="true" ma:internalName="Application_x0020_ID">
      <xsd:simpleType>
        <xsd:restriction base="dms:Text">
          <xsd:maxLength value="20"/>
        </xsd:restriction>
      </xsd:simpleType>
    </xsd:element>
    <xsd:element name="Customer_x0020_Name" ma:index="12" nillable="true" ma:displayName="Customer" ma:internalName="Customer_x0020_Name">
      <xsd:simpleType>
        <xsd:restriction base="dms:Text">
          <xsd:maxLength value="255"/>
        </xsd:restriction>
      </xsd:simpleType>
    </xsd:element>
    <xsd:element name="Regulated_x0020_Facilities" ma:index="13" nillable="true" ma:displayName="Regulated Facilities" ma:internalName="Regulated_x0020_Facilities">
      <xsd:simpleType>
        <xsd:restriction base="dms:Note"/>
      </xsd:simpleType>
    </xsd:element>
    <xsd:element name="Site" ma:index="14" nillable="true" ma:displayName="Site" ma:internalName="Site">
      <xsd:simpleType>
        <xsd:restriction base="dms:Note"/>
      </xsd:simpleType>
    </xsd:element>
    <xsd:element name="Permit_x0020_ID" ma:index="15" nillable="true" ma:displayName="Permit ID" ma:indexed="true" ma:internalName="Permit_x0020_ID">
      <xsd:simpleType>
        <xsd:restriction base="dms:Text">
          <xsd:maxLength value="15"/>
        </xsd:restriction>
      </xsd:simpleType>
    </xsd:element>
    <xsd:element name="Public" ma:index="16" nillable="true" ma:displayName="Is Public" ma:default="0" ma:internalName="Public">
      <xsd:simpleType>
        <xsd:restriction base="dms:Boolean"/>
      </xsd:simpleType>
    </xsd:element>
    <xsd:element name="Reviewed" ma:index="17" nillable="true" ma:displayName="Reviewed" ma:default="0" ma:indexed="true" ma:internalName="Reviewed">
      <xsd:simpleType>
        <xsd:restriction base="dms:Boolean"/>
      </xsd:simpleType>
    </xsd:element>
    <xsd:element name="CRM_x0020_Record_x0020_ID" ma:index="18" nillable="true" ma:displayName="CRM Record ID" ma:internalName="CRM_x0020_Record_x0020_ID">
      <xsd:simpleType>
        <xsd:restriction base="dms:Text">
          <xsd:maxLength value="36"/>
        </xsd:restriction>
      </xsd:simpleType>
    </xsd:element>
    <xsd:element name="Email" ma:index="19" nillable="true" ma:displayName="Email" ma:default="0" ma:indexed="true" ma:internalName="Email">
      <xsd:simpleType>
        <xsd:restriction base="dms:Boolean"/>
      </xsd:simpleType>
    </xsd:element>
    <xsd:element name="Regarding_x0020_-_x0020_Emails_x0020_Only" ma:index="20" nillable="true" ma:displayName="Regarding - Emails Only" ma:default="NA" ma:format="Dropdown" ma:indexed="true" ma:internalName="Regarding_x0020__x002d__x0020_Emails_x0020_Only">
      <xsd:simpleType>
        <xsd:restriction base="dms:Choice">
          <xsd:enumeration value="Application"/>
          <xsd:enumeration value="RFI"/>
          <xsd:enumeration value="Schedule 5"/>
          <xsd:enumeration value="Other"/>
          <xsd:enumeration value="NA"/>
        </xsd:restriction>
      </xsd:simpleType>
    </xsd:element>
    <xsd:element name="Regarding_x0020_Email_x0020_Subject" ma:index="21" nillable="true" ma:displayName="Regarding Email Subject" ma:internalName="Regarding_x0020_Email_x0020_Subject">
      <xsd:simpleType>
        <xsd:restriction base="dms:Text">
          <xsd:maxLength value="200"/>
        </xsd:restriction>
      </xsd:simpleType>
    </xsd:element>
    <xsd:element name="Email_x0020_From" ma:index="23" nillable="true" ma:displayName="Email From" ma:internalName="Email_x0020_From">
      <xsd:simpleType>
        <xsd:restriction base="dms:Text">
          <xsd:maxLength value="250"/>
        </xsd:restriction>
      </xsd:simpleType>
    </xsd:element>
    <xsd:element name="Email_x0020_To" ma:index="24" nillable="true" ma:displayName="Email To" ma:internalName="Email_x0020_To">
      <xsd:simpleType>
        <xsd:restriction base="dms:Text">
          <xsd:maxLength value="250"/>
        </xsd:restriction>
      </xsd:simpleType>
    </xsd:element>
    <xsd:element name="EAWML_x0020_Number" ma:index="27" nillable="true" ma:displayName="EAWML Number" ma:internalName="EAWML_x0020_Number">
      <xsd:simpleType>
        <xsd:restriction base="dms:Text">
          <xsd:maxLength value="1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7b48-d8a6-4d8b-b59f-051249d4ddc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t_x0020_ID xmlns="7656d319-907f-47ec-b144-70fc71782c4c">EPR_WE8696AA</Permit_x0020_ID>
    <Email_x0020_To xmlns="7656d319-907f-47ec-b144-70fc71782c4c" xsi:nil="true"/>
    <DocumentSetDescription xmlns="http://schemas.microsoft.com/sharepoint/v3" xsi:nil="true"/>
    <Email xmlns="7656d319-907f-47ec-b144-70fc71782c4c">false</Email>
    <_dlc_DocId xmlns="35bf17a1-0d45-4f70-90c6-9235b67b4d75">P2QJVXH7EW3H-1993001018-41469</_dlc_DocId>
    <Site xmlns="7656d319-907f-47ec-b144-70fc71782c4c">G McAleer Recycled Aggregate Depot, G McAleer Recycled Aggregate Depot, Plot 1 to 2, Caesars Way, Folkestone, TR2054437572</Site>
    <Email_x0020_From xmlns="7656d319-907f-47ec-b144-70fc71782c4c" xsi:nil="true"/>
    <Customer_x0020_Name xmlns="7656d319-907f-47ec-b144-70fc71782c4c">G MCALEER CONTRACTS LIMITED</Customer_x0020_Name>
    <Regulated_x0020_Facilities xmlns="7656d319-907f-47ec-b144-70fc71782c4c">1.16.12 - Physical treatment of nonhazardous waste</Regulated_x0020_Facilities>
    <EAWML_x0020_Number xmlns="7656d319-907f-47ec-b144-70fc71782c4c">EAWML120288</EAWML_x0020_Number>
    <Regarding_x0020_Email_x0020_Subject xmlns="7656d319-907f-47ec-b144-70fc71782c4c" xsi:nil="true"/>
    <Regarding_x0020_-_x0020_Emails_x0020_Only xmlns="7656d319-907f-47ec-b144-70fc71782c4c">Application</Regarding_x0020_-_x0020_Emails_x0020_Only>
    <CRM_x0020_Record_x0020_ID xmlns="7656d319-907f-47ec-b144-70fc71782c4c">d26c6031-b9ac-ea11-a812-000d3ad7a49b</CRM_x0020_Record_x0020_ID>
    <Reviewed xmlns="7656d319-907f-47ec-b144-70fc71782c4c">false</Reviewed>
    <Application_x0020_ID xmlns="7656d319-907f-47ec-b144-70fc71782c4c">EPR_WE8696AA_A001</Application_x0020_ID>
    <Public xmlns="7656d319-907f-47ec-b144-70fc71782c4c">false</Public>
    <_dlc_DocIdUrl xmlns="35bf17a1-0d45-4f70-90c6-9235b67b4d75">
      <Url>https://defra.sharepoint.com/sites/ea-lp-crm-prod/_layouts/15/DocIdRedir.aspx?ID=P2QJVXH7EW3H-1993001018-41469</Url>
      <Description>P2QJVXH7EW3H-1993001018-41469</Description>
    </_dlc_DocIdUrl>
  </documentManagement>
</p:properties>
</file>

<file path=customXml/itemProps1.xml><?xml version="1.0" encoding="utf-8"?>
<ds:datastoreItem xmlns:ds="http://schemas.openxmlformats.org/officeDocument/2006/customXml" ds:itemID="{60DC13F9-9C8B-4BFB-8342-36CFAE27E925}"/>
</file>

<file path=customXml/itemProps2.xml><?xml version="1.0" encoding="utf-8"?>
<ds:datastoreItem xmlns:ds="http://schemas.openxmlformats.org/officeDocument/2006/customXml" ds:itemID="{EE29A682-5263-4614-8F23-71A89C08FBF3}"/>
</file>

<file path=customXml/itemProps3.xml><?xml version="1.0" encoding="utf-8"?>
<ds:datastoreItem xmlns:ds="http://schemas.openxmlformats.org/officeDocument/2006/customXml" ds:itemID="{76ACF8DB-9178-4E6C-949F-CC9FBDD2054E}"/>
</file>

<file path=customXml/itemProps4.xml><?xml version="1.0" encoding="utf-8"?>
<ds:datastoreItem xmlns:ds="http://schemas.openxmlformats.org/officeDocument/2006/customXml" ds:itemID="{5ADB40FE-F446-49E5-A047-A4CC7A5A2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Macintosh Word</Application>
  <DocSecurity>0</DocSecurity>
  <Lines>4</Lines>
  <Paragraphs>2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Bespoke Technical Qualifications</dc:title>
  <dc:subject/>
  <dc:creator>Beyond</dc:creator>
  <cp:keywords/>
  <dc:description/>
  <cp:lastModifiedBy>Beyond</cp:lastModifiedBy>
  <cp:revision>3</cp:revision>
  <dcterms:created xsi:type="dcterms:W3CDTF">2020-06-12T14:29:00Z</dcterms:created>
  <dcterms:modified xsi:type="dcterms:W3CDTF">2020-06-12T14:29:00Z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0x01010016744FEDCDBC7D4499776F859A8117A700963C92E479F9FA41A6ADB428CC1923C1</vt:lpwstr>
  </property>
  <property fmtid="{D5CDD505-2E9C-101B-9397-08002B2CF9AE}" pid="3" name="_dlc_DocIdItemGuid">
    <vt:lpwstr>b41a9327-65c7-42ba-9c94-939ddc095bc5</vt:lpwstr>
  </property>
  <property fmtid="{D5CDD505-2E9C-101B-9397-08002B2CF9AE}" pid="4" name="_docset_NoMedatataSyncRequired">
    <vt:lpwstr>False</vt:lpwstr>
  </property>
</Properties>
</file>