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B517" w14:textId="77777777" w:rsidR="00A319A1" w:rsidRDefault="00A319A1">
      <w:pPr>
        <w:pStyle w:val="BodyText"/>
        <w:rPr>
          <w:sz w:val="20"/>
        </w:rPr>
      </w:pPr>
    </w:p>
    <w:p w14:paraId="7E4B1D01" w14:textId="77777777" w:rsidR="00A319A1" w:rsidRDefault="00A319A1">
      <w:pPr>
        <w:pStyle w:val="BodyText"/>
        <w:rPr>
          <w:sz w:val="20"/>
        </w:rPr>
      </w:pPr>
    </w:p>
    <w:p w14:paraId="22A4A48E" w14:textId="77777777" w:rsidR="00A319A1" w:rsidRDefault="00260217">
      <w:pPr>
        <w:pStyle w:val="Heading1"/>
        <w:spacing w:before="228"/>
        <w:ind w:left="4981" w:right="5103"/>
        <w:jc w:val="center"/>
      </w:pPr>
      <w:r>
        <w:t>Noise Management Plan</w:t>
      </w:r>
    </w:p>
    <w:p w14:paraId="2149925C" w14:textId="046ABA51" w:rsidR="00A319A1" w:rsidRDefault="00926E6A">
      <w:pPr>
        <w:pStyle w:val="BodyText"/>
        <w:spacing w:before="274" w:line="480" w:lineRule="auto"/>
        <w:ind w:left="6294" w:right="6407"/>
        <w:jc w:val="center"/>
      </w:pPr>
      <w:proofErr w:type="spellStart"/>
      <w:r>
        <w:t>Treestacks</w:t>
      </w:r>
      <w:proofErr w:type="spellEnd"/>
      <w:r>
        <w:t xml:space="preserve"> Farm</w:t>
      </w:r>
    </w:p>
    <w:p w14:paraId="1E80A4CC" w14:textId="17C11438" w:rsidR="00A319A1" w:rsidRDefault="00260217">
      <w:pPr>
        <w:pStyle w:val="BodyText"/>
        <w:spacing w:before="13"/>
        <w:ind w:left="100" w:right="232"/>
        <w:rPr>
          <w:rFonts w:ascii="Arial"/>
        </w:rPr>
      </w:pPr>
      <w:r>
        <w:rPr>
          <w:rFonts w:ascii="Arial"/>
        </w:rPr>
        <w:t xml:space="preserve">The operations at </w:t>
      </w:r>
      <w:r w:rsidR="00BB7205">
        <w:rPr>
          <w:rFonts w:ascii="Arial"/>
        </w:rPr>
        <w:t>Great Oakley Lodge</w:t>
      </w:r>
      <w:r>
        <w:rPr>
          <w:rFonts w:ascii="Arial"/>
        </w:rPr>
        <w:t xml:space="preserve"> </w:t>
      </w:r>
      <w:r w:rsidR="002B1E64">
        <w:rPr>
          <w:rFonts w:ascii="Arial"/>
        </w:rPr>
        <w:t>broiler</w:t>
      </w:r>
      <w:r>
        <w:rPr>
          <w:rFonts w:ascii="Arial"/>
        </w:rPr>
        <w:t xml:space="preserve"> site have the potential for noise production, prevailing wind is from the </w:t>
      </w:r>
      <w:proofErr w:type="gramStart"/>
      <w:r>
        <w:rPr>
          <w:rFonts w:ascii="Arial"/>
        </w:rPr>
        <w:t>south west</w:t>
      </w:r>
      <w:proofErr w:type="gramEnd"/>
      <w:r>
        <w:rPr>
          <w:rFonts w:ascii="Arial"/>
        </w:rPr>
        <w:t xml:space="preserve"> indicating the receptors located to the north east of </w:t>
      </w:r>
      <w:bookmarkStart w:id="0" w:name="_Hlk102194012"/>
      <w:proofErr w:type="spellStart"/>
      <w:r w:rsidR="00926E6A">
        <w:rPr>
          <w:rFonts w:ascii="Arial"/>
        </w:rPr>
        <w:t>Treestacks</w:t>
      </w:r>
      <w:proofErr w:type="spellEnd"/>
      <w:r w:rsidR="00926E6A">
        <w:rPr>
          <w:rFonts w:ascii="Arial"/>
        </w:rPr>
        <w:t xml:space="preserve"> Farm</w:t>
      </w:r>
      <w:r>
        <w:rPr>
          <w:rFonts w:ascii="Arial"/>
        </w:rPr>
        <w:t xml:space="preserve"> </w:t>
      </w:r>
      <w:bookmarkEnd w:id="0"/>
      <w:r>
        <w:rPr>
          <w:rFonts w:ascii="Arial"/>
        </w:rPr>
        <w:t xml:space="preserve">would potentially be the highest at risk, the following plan has been prepared as part of the EPR permit application to prevent or </w:t>
      </w:r>
      <w:proofErr w:type="spellStart"/>
      <w:r>
        <w:rPr>
          <w:rFonts w:ascii="Arial"/>
        </w:rPr>
        <w:t>minimise</w:t>
      </w:r>
      <w:proofErr w:type="spellEnd"/>
      <w:r>
        <w:rPr>
          <w:rFonts w:ascii="Arial"/>
        </w:rPr>
        <w:t xml:space="preserve"> noise at </w:t>
      </w:r>
      <w:proofErr w:type="spellStart"/>
      <w:r w:rsidR="00926E6A">
        <w:rPr>
          <w:rFonts w:ascii="Arial"/>
        </w:rPr>
        <w:t>Treestacks</w:t>
      </w:r>
      <w:proofErr w:type="spellEnd"/>
      <w:r w:rsidR="00926E6A">
        <w:rPr>
          <w:rFonts w:ascii="Arial"/>
        </w:rPr>
        <w:t xml:space="preserve"> Farm</w:t>
      </w:r>
      <w:r>
        <w:rPr>
          <w:rFonts w:ascii="Arial"/>
        </w:rPr>
        <w:t>, siting and location of noisy operations are sited as far as practical from nearest receptor.</w:t>
      </w:r>
    </w:p>
    <w:p w14:paraId="483EE3A0" w14:textId="77777777" w:rsidR="00A319A1" w:rsidRDefault="00A319A1">
      <w:pPr>
        <w:pStyle w:val="BodyText"/>
        <w:rPr>
          <w:rFonts w:ascii="Arial"/>
          <w:sz w:val="26"/>
        </w:rPr>
      </w:pPr>
    </w:p>
    <w:p w14:paraId="2FAF4FD6" w14:textId="77777777" w:rsidR="00A319A1" w:rsidRDefault="00A319A1">
      <w:pPr>
        <w:pStyle w:val="BodyText"/>
        <w:spacing w:before="1"/>
        <w:rPr>
          <w:rFonts w:ascii="Arial"/>
          <w:sz w:val="22"/>
        </w:rPr>
      </w:pPr>
    </w:p>
    <w:p w14:paraId="73968EFE" w14:textId="326B4FA7" w:rsidR="00A319A1" w:rsidRDefault="00926E6A">
      <w:pPr>
        <w:pStyle w:val="BodyText"/>
        <w:spacing w:line="237" w:lineRule="auto"/>
        <w:ind w:left="1180" w:right="4088"/>
      </w:pPr>
      <w:proofErr w:type="spellStart"/>
      <w:r>
        <w:rPr>
          <w:rFonts w:ascii="Arial"/>
        </w:rPr>
        <w:t>Treestacks</w:t>
      </w:r>
      <w:proofErr w:type="spellEnd"/>
      <w:r>
        <w:rPr>
          <w:rFonts w:ascii="Arial"/>
        </w:rPr>
        <w:t xml:space="preserve"> Farm </w:t>
      </w:r>
      <w:r w:rsidR="00260217">
        <w:t>poultry operations have sensitive receptors within 400m of the site boundary. The Table below gives location and direction of all sensitive receptors within 400m.</w:t>
      </w:r>
    </w:p>
    <w:p w14:paraId="71F8A6B3" w14:textId="77777777" w:rsidR="00A319A1" w:rsidRDefault="00A319A1">
      <w:pPr>
        <w:pStyle w:val="BodyText"/>
        <w:spacing w:before="9"/>
        <w:rPr>
          <w:sz w:val="23"/>
        </w:rPr>
      </w:pPr>
    </w:p>
    <w:p w14:paraId="46D65227" w14:textId="549AFF10" w:rsidR="00A319A1" w:rsidRDefault="00926E6A">
      <w:pPr>
        <w:pStyle w:val="BodyText"/>
        <w:spacing w:before="9"/>
        <w:rPr>
          <w:rFonts w:ascii="Arial"/>
        </w:rPr>
      </w:pPr>
      <w:proofErr w:type="spellStart"/>
      <w:r>
        <w:rPr>
          <w:rFonts w:ascii="Arial"/>
        </w:rPr>
        <w:t>Treestacks</w:t>
      </w:r>
      <w:proofErr w:type="spellEnd"/>
      <w:r>
        <w:rPr>
          <w:rFonts w:ascii="Arial"/>
        </w:rPr>
        <w:t xml:space="preserve"> Farm</w:t>
      </w:r>
    </w:p>
    <w:p w14:paraId="5188C09F" w14:textId="77777777" w:rsidR="00926E6A" w:rsidRDefault="00926E6A">
      <w:pPr>
        <w:pStyle w:val="BodyText"/>
        <w:spacing w:before="9"/>
        <w:rPr>
          <w:rFonts w:ascii="Arial"/>
          <w:b/>
        </w:r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1"/>
        <w:gridCol w:w="3548"/>
        <w:gridCol w:w="2151"/>
        <w:gridCol w:w="2377"/>
        <w:gridCol w:w="2727"/>
      </w:tblGrid>
      <w:tr w:rsidR="00A319A1" w14:paraId="50D39791" w14:textId="77777777">
        <w:trPr>
          <w:trHeight w:val="540"/>
        </w:trPr>
        <w:tc>
          <w:tcPr>
            <w:tcW w:w="2291" w:type="dxa"/>
          </w:tcPr>
          <w:p w14:paraId="271A7052" w14:textId="77777777" w:rsidR="00A319A1" w:rsidRDefault="00260217">
            <w:pPr>
              <w:pStyle w:val="TableParagraph"/>
              <w:spacing w:line="268" w:lineRule="exact"/>
              <w:rPr>
                <w:sz w:val="24"/>
              </w:rPr>
            </w:pPr>
            <w:r>
              <w:rPr>
                <w:sz w:val="24"/>
              </w:rPr>
              <w:t>Receptor</w:t>
            </w:r>
          </w:p>
          <w:p w14:paraId="3C53BE93" w14:textId="77777777" w:rsidR="00A319A1" w:rsidRDefault="00260217">
            <w:pPr>
              <w:pStyle w:val="TableParagraph"/>
              <w:spacing w:before="2" w:line="261" w:lineRule="exact"/>
              <w:rPr>
                <w:sz w:val="24"/>
              </w:rPr>
            </w:pPr>
            <w:r>
              <w:rPr>
                <w:sz w:val="24"/>
              </w:rPr>
              <w:t>Name</w:t>
            </w:r>
          </w:p>
        </w:tc>
        <w:tc>
          <w:tcPr>
            <w:tcW w:w="3548" w:type="dxa"/>
          </w:tcPr>
          <w:p w14:paraId="73C2DD7F" w14:textId="77777777" w:rsidR="00A319A1" w:rsidRDefault="00260217">
            <w:pPr>
              <w:pStyle w:val="TableParagraph"/>
              <w:spacing w:line="268" w:lineRule="exact"/>
              <w:ind w:left="105"/>
              <w:rPr>
                <w:sz w:val="24"/>
              </w:rPr>
            </w:pPr>
            <w:r>
              <w:rPr>
                <w:sz w:val="24"/>
              </w:rPr>
              <w:t>Description</w:t>
            </w:r>
          </w:p>
        </w:tc>
        <w:tc>
          <w:tcPr>
            <w:tcW w:w="2151" w:type="dxa"/>
          </w:tcPr>
          <w:p w14:paraId="15B85803" w14:textId="77777777" w:rsidR="00A319A1" w:rsidRDefault="00260217">
            <w:pPr>
              <w:pStyle w:val="TableParagraph"/>
              <w:spacing w:line="268" w:lineRule="exact"/>
              <w:rPr>
                <w:sz w:val="24"/>
              </w:rPr>
            </w:pPr>
            <w:r>
              <w:rPr>
                <w:sz w:val="24"/>
              </w:rPr>
              <w:t>Distance</w:t>
            </w:r>
          </w:p>
        </w:tc>
        <w:tc>
          <w:tcPr>
            <w:tcW w:w="2377" w:type="dxa"/>
          </w:tcPr>
          <w:p w14:paraId="5C151CC4" w14:textId="77777777" w:rsidR="00A319A1" w:rsidRDefault="00260217">
            <w:pPr>
              <w:pStyle w:val="TableParagraph"/>
              <w:spacing w:line="268" w:lineRule="exact"/>
              <w:ind w:left="105"/>
              <w:rPr>
                <w:sz w:val="24"/>
              </w:rPr>
            </w:pPr>
            <w:r>
              <w:rPr>
                <w:sz w:val="24"/>
              </w:rPr>
              <w:t>Orientation</w:t>
            </w:r>
          </w:p>
        </w:tc>
        <w:tc>
          <w:tcPr>
            <w:tcW w:w="2727" w:type="dxa"/>
          </w:tcPr>
          <w:p w14:paraId="30FD7574" w14:textId="77777777" w:rsidR="00A319A1" w:rsidRDefault="00260217">
            <w:pPr>
              <w:pStyle w:val="TableParagraph"/>
              <w:spacing w:line="268" w:lineRule="exact"/>
              <w:rPr>
                <w:sz w:val="24"/>
              </w:rPr>
            </w:pPr>
            <w:r>
              <w:rPr>
                <w:sz w:val="24"/>
              </w:rPr>
              <w:t>National Grid</w:t>
            </w:r>
          </w:p>
          <w:p w14:paraId="068FAC59" w14:textId="77777777" w:rsidR="00A319A1" w:rsidRDefault="00260217">
            <w:pPr>
              <w:pStyle w:val="TableParagraph"/>
              <w:spacing w:before="2" w:line="261" w:lineRule="exact"/>
              <w:rPr>
                <w:sz w:val="24"/>
              </w:rPr>
            </w:pPr>
            <w:r>
              <w:rPr>
                <w:sz w:val="24"/>
              </w:rPr>
              <w:t>Reference</w:t>
            </w:r>
          </w:p>
        </w:tc>
      </w:tr>
      <w:tr w:rsidR="00F769B6" w14:paraId="50E46F5D" w14:textId="77777777">
        <w:trPr>
          <w:trHeight w:val="540"/>
        </w:trPr>
        <w:tc>
          <w:tcPr>
            <w:tcW w:w="2291" w:type="dxa"/>
          </w:tcPr>
          <w:p w14:paraId="6D53777C" w14:textId="3A7856E9" w:rsidR="00F769B6" w:rsidRDefault="00BB7205" w:rsidP="00F769B6">
            <w:pPr>
              <w:pStyle w:val="TableParagraph"/>
              <w:spacing w:before="2" w:line="262" w:lineRule="exact"/>
              <w:rPr>
                <w:sz w:val="24"/>
              </w:rPr>
            </w:pPr>
            <w:r>
              <w:rPr>
                <w:sz w:val="24"/>
              </w:rPr>
              <w:t>Red House Farm</w:t>
            </w:r>
          </w:p>
        </w:tc>
        <w:tc>
          <w:tcPr>
            <w:tcW w:w="3548" w:type="dxa"/>
          </w:tcPr>
          <w:p w14:paraId="361BD0B3" w14:textId="521B1751" w:rsidR="00F769B6" w:rsidRDefault="00BB7205" w:rsidP="00F769B6">
            <w:pPr>
              <w:pStyle w:val="TableParagraph"/>
              <w:spacing w:line="268" w:lineRule="exact"/>
              <w:ind w:left="105"/>
              <w:rPr>
                <w:sz w:val="24"/>
              </w:rPr>
            </w:pPr>
            <w:r>
              <w:rPr>
                <w:sz w:val="24"/>
              </w:rPr>
              <w:t>Residential</w:t>
            </w:r>
          </w:p>
        </w:tc>
        <w:tc>
          <w:tcPr>
            <w:tcW w:w="2151" w:type="dxa"/>
          </w:tcPr>
          <w:p w14:paraId="64223838" w14:textId="6ED929FA" w:rsidR="00F769B6" w:rsidRDefault="00BB7205" w:rsidP="00F769B6">
            <w:pPr>
              <w:pStyle w:val="TableParagraph"/>
              <w:spacing w:line="268" w:lineRule="exact"/>
              <w:rPr>
                <w:sz w:val="24"/>
              </w:rPr>
            </w:pPr>
            <w:r>
              <w:rPr>
                <w:sz w:val="24"/>
              </w:rPr>
              <w:t>210m</w:t>
            </w:r>
          </w:p>
        </w:tc>
        <w:tc>
          <w:tcPr>
            <w:tcW w:w="2377" w:type="dxa"/>
          </w:tcPr>
          <w:p w14:paraId="0FD3AA57" w14:textId="0EC9ED76" w:rsidR="00F769B6" w:rsidRDefault="00BB7205" w:rsidP="00F769B6">
            <w:pPr>
              <w:pStyle w:val="TableParagraph"/>
              <w:spacing w:line="268" w:lineRule="exact"/>
              <w:ind w:left="105"/>
              <w:rPr>
                <w:sz w:val="24"/>
              </w:rPr>
            </w:pPr>
            <w:r>
              <w:rPr>
                <w:sz w:val="24"/>
              </w:rPr>
              <w:t xml:space="preserve">South </w:t>
            </w:r>
          </w:p>
        </w:tc>
        <w:tc>
          <w:tcPr>
            <w:tcW w:w="2727" w:type="dxa"/>
          </w:tcPr>
          <w:p w14:paraId="463A97F5" w14:textId="046894C4" w:rsidR="00F769B6" w:rsidRDefault="00BB7205" w:rsidP="00F769B6">
            <w:pPr>
              <w:pStyle w:val="TableParagraph"/>
              <w:spacing w:line="268" w:lineRule="exact"/>
              <w:rPr>
                <w:sz w:val="24"/>
              </w:rPr>
            </w:pPr>
            <w:r>
              <w:rPr>
                <w:sz w:val="24"/>
              </w:rPr>
              <w:t>618144,228141</w:t>
            </w:r>
          </w:p>
        </w:tc>
      </w:tr>
      <w:tr w:rsidR="00F769B6" w14:paraId="69CE176A" w14:textId="77777777">
        <w:trPr>
          <w:trHeight w:val="260"/>
        </w:trPr>
        <w:tc>
          <w:tcPr>
            <w:tcW w:w="2291" w:type="dxa"/>
          </w:tcPr>
          <w:p w14:paraId="6691290F" w14:textId="3C11B8E7" w:rsidR="00F769B6" w:rsidRDefault="00BB7205" w:rsidP="00F769B6">
            <w:pPr>
              <w:pStyle w:val="TableParagraph"/>
              <w:spacing w:line="258" w:lineRule="exact"/>
              <w:rPr>
                <w:sz w:val="24"/>
              </w:rPr>
            </w:pPr>
            <w:r>
              <w:rPr>
                <w:sz w:val="24"/>
              </w:rPr>
              <w:t>The White House</w:t>
            </w:r>
          </w:p>
        </w:tc>
        <w:tc>
          <w:tcPr>
            <w:tcW w:w="3548" w:type="dxa"/>
          </w:tcPr>
          <w:p w14:paraId="69E12254" w14:textId="5E89C1CF" w:rsidR="00F769B6" w:rsidRDefault="00BB7205" w:rsidP="00F769B6">
            <w:pPr>
              <w:pStyle w:val="TableParagraph"/>
              <w:spacing w:line="258" w:lineRule="exact"/>
              <w:ind w:left="105"/>
              <w:rPr>
                <w:sz w:val="24"/>
              </w:rPr>
            </w:pPr>
            <w:r>
              <w:rPr>
                <w:sz w:val="24"/>
              </w:rPr>
              <w:t>Residential</w:t>
            </w:r>
          </w:p>
        </w:tc>
        <w:tc>
          <w:tcPr>
            <w:tcW w:w="2151" w:type="dxa"/>
          </w:tcPr>
          <w:p w14:paraId="7CEED058" w14:textId="279BFC7E" w:rsidR="00F769B6" w:rsidRDefault="00BB7205" w:rsidP="00F769B6">
            <w:pPr>
              <w:pStyle w:val="TableParagraph"/>
              <w:spacing w:line="258" w:lineRule="exact"/>
              <w:rPr>
                <w:sz w:val="24"/>
              </w:rPr>
            </w:pPr>
            <w:r>
              <w:rPr>
                <w:sz w:val="24"/>
              </w:rPr>
              <w:t>374m</w:t>
            </w:r>
          </w:p>
        </w:tc>
        <w:tc>
          <w:tcPr>
            <w:tcW w:w="2377" w:type="dxa"/>
          </w:tcPr>
          <w:p w14:paraId="70BBCC62" w14:textId="0CF94248" w:rsidR="00F769B6" w:rsidRDefault="00BB7205" w:rsidP="00F769B6">
            <w:pPr>
              <w:pStyle w:val="TableParagraph"/>
              <w:spacing w:line="258" w:lineRule="exact"/>
              <w:ind w:left="105"/>
              <w:rPr>
                <w:sz w:val="24"/>
              </w:rPr>
            </w:pPr>
            <w:r>
              <w:rPr>
                <w:sz w:val="24"/>
              </w:rPr>
              <w:t>West</w:t>
            </w:r>
          </w:p>
        </w:tc>
        <w:tc>
          <w:tcPr>
            <w:tcW w:w="2727" w:type="dxa"/>
          </w:tcPr>
          <w:p w14:paraId="6F9CB4B9" w14:textId="69E2308B" w:rsidR="00F769B6" w:rsidRDefault="00BB7205" w:rsidP="00F769B6">
            <w:pPr>
              <w:pStyle w:val="TableParagraph"/>
              <w:spacing w:line="258" w:lineRule="exact"/>
              <w:rPr>
                <w:sz w:val="24"/>
              </w:rPr>
            </w:pPr>
            <w:r>
              <w:rPr>
                <w:sz w:val="24"/>
              </w:rPr>
              <w:t>617687,228128</w:t>
            </w:r>
          </w:p>
        </w:tc>
      </w:tr>
      <w:tr w:rsidR="00F769B6" w14:paraId="6C784364" w14:textId="77777777">
        <w:trPr>
          <w:trHeight w:val="260"/>
        </w:trPr>
        <w:tc>
          <w:tcPr>
            <w:tcW w:w="2291" w:type="dxa"/>
          </w:tcPr>
          <w:p w14:paraId="0491ADCE" w14:textId="2388C960" w:rsidR="00F769B6" w:rsidRDefault="00F769B6" w:rsidP="00F769B6">
            <w:pPr>
              <w:pStyle w:val="TableParagraph"/>
              <w:spacing w:line="254" w:lineRule="exact"/>
              <w:rPr>
                <w:sz w:val="24"/>
              </w:rPr>
            </w:pPr>
          </w:p>
        </w:tc>
        <w:tc>
          <w:tcPr>
            <w:tcW w:w="3548" w:type="dxa"/>
          </w:tcPr>
          <w:p w14:paraId="63C56684" w14:textId="61E183C3" w:rsidR="00F769B6" w:rsidRDefault="00F769B6" w:rsidP="00F769B6">
            <w:pPr>
              <w:pStyle w:val="TableParagraph"/>
              <w:spacing w:line="254" w:lineRule="exact"/>
              <w:ind w:left="105"/>
              <w:rPr>
                <w:sz w:val="24"/>
              </w:rPr>
            </w:pPr>
          </w:p>
        </w:tc>
        <w:tc>
          <w:tcPr>
            <w:tcW w:w="2151" w:type="dxa"/>
          </w:tcPr>
          <w:p w14:paraId="26FAB603" w14:textId="4FCC0B7C" w:rsidR="00F769B6" w:rsidRDefault="00F769B6" w:rsidP="00F769B6">
            <w:pPr>
              <w:pStyle w:val="TableParagraph"/>
              <w:spacing w:line="254" w:lineRule="exact"/>
              <w:rPr>
                <w:sz w:val="24"/>
              </w:rPr>
            </w:pPr>
          </w:p>
        </w:tc>
        <w:tc>
          <w:tcPr>
            <w:tcW w:w="2377" w:type="dxa"/>
          </w:tcPr>
          <w:p w14:paraId="7B2565AE" w14:textId="78397861" w:rsidR="00F769B6" w:rsidRDefault="00F769B6" w:rsidP="00F769B6">
            <w:pPr>
              <w:pStyle w:val="TableParagraph"/>
              <w:spacing w:line="254" w:lineRule="exact"/>
              <w:ind w:left="105"/>
              <w:rPr>
                <w:sz w:val="24"/>
              </w:rPr>
            </w:pPr>
          </w:p>
        </w:tc>
        <w:tc>
          <w:tcPr>
            <w:tcW w:w="2727" w:type="dxa"/>
          </w:tcPr>
          <w:p w14:paraId="64BAC72F" w14:textId="53978E43" w:rsidR="00F769B6" w:rsidRDefault="00F769B6" w:rsidP="00F769B6">
            <w:pPr>
              <w:pStyle w:val="TableParagraph"/>
              <w:spacing w:line="254" w:lineRule="exact"/>
              <w:rPr>
                <w:sz w:val="24"/>
              </w:rPr>
            </w:pPr>
          </w:p>
        </w:tc>
      </w:tr>
      <w:tr w:rsidR="00F769B6" w14:paraId="5564ACFE" w14:textId="77777777">
        <w:trPr>
          <w:trHeight w:val="260"/>
        </w:trPr>
        <w:tc>
          <w:tcPr>
            <w:tcW w:w="2291" w:type="dxa"/>
          </w:tcPr>
          <w:p w14:paraId="5CBE540E" w14:textId="42B96084" w:rsidR="00F769B6" w:rsidRDefault="00F769B6" w:rsidP="00F769B6">
            <w:pPr>
              <w:pStyle w:val="TableParagraph"/>
              <w:spacing w:line="258" w:lineRule="exact"/>
              <w:rPr>
                <w:sz w:val="24"/>
              </w:rPr>
            </w:pPr>
          </w:p>
        </w:tc>
        <w:tc>
          <w:tcPr>
            <w:tcW w:w="3548" w:type="dxa"/>
          </w:tcPr>
          <w:p w14:paraId="0CAB7953" w14:textId="6FAFB4D6" w:rsidR="00F769B6" w:rsidRDefault="00F769B6" w:rsidP="00F769B6">
            <w:pPr>
              <w:pStyle w:val="TableParagraph"/>
              <w:spacing w:line="258" w:lineRule="exact"/>
              <w:ind w:left="105"/>
              <w:rPr>
                <w:sz w:val="24"/>
              </w:rPr>
            </w:pPr>
          </w:p>
        </w:tc>
        <w:tc>
          <w:tcPr>
            <w:tcW w:w="2151" w:type="dxa"/>
          </w:tcPr>
          <w:p w14:paraId="295A2FA2" w14:textId="41EB01C5" w:rsidR="00F769B6" w:rsidRDefault="00F769B6" w:rsidP="00F769B6">
            <w:pPr>
              <w:pStyle w:val="TableParagraph"/>
              <w:spacing w:line="258" w:lineRule="exact"/>
              <w:rPr>
                <w:sz w:val="24"/>
              </w:rPr>
            </w:pPr>
          </w:p>
        </w:tc>
        <w:tc>
          <w:tcPr>
            <w:tcW w:w="2377" w:type="dxa"/>
          </w:tcPr>
          <w:p w14:paraId="03E22276" w14:textId="5692343E" w:rsidR="00F769B6" w:rsidRDefault="00F769B6" w:rsidP="00F769B6">
            <w:pPr>
              <w:pStyle w:val="TableParagraph"/>
              <w:spacing w:line="258" w:lineRule="exact"/>
              <w:ind w:left="105"/>
              <w:rPr>
                <w:sz w:val="24"/>
              </w:rPr>
            </w:pPr>
          </w:p>
        </w:tc>
        <w:tc>
          <w:tcPr>
            <w:tcW w:w="2727" w:type="dxa"/>
          </w:tcPr>
          <w:p w14:paraId="1550BCB8" w14:textId="51A2332D" w:rsidR="00F769B6" w:rsidRDefault="00F769B6" w:rsidP="00F769B6">
            <w:pPr>
              <w:pStyle w:val="TableParagraph"/>
              <w:spacing w:line="258" w:lineRule="exact"/>
              <w:rPr>
                <w:sz w:val="24"/>
              </w:rPr>
            </w:pPr>
          </w:p>
        </w:tc>
      </w:tr>
      <w:tr w:rsidR="00F769B6" w14:paraId="3EFD293E" w14:textId="77777777">
        <w:trPr>
          <w:trHeight w:val="260"/>
        </w:trPr>
        <w:tc>
          <w:tcPr>
            <w:tcW w:w="2291" w:type="dxa"/>
          </w:tcPr>
          <w:p w14:paraId="124D776D" w14:textId="1689F62C" w:rsidR="00F769B6" w:rsidRDefault="00F769B6" w:rsidP="00F769B6">
            <w:pPr>
              <w:pStyle w:val="TableParagraph"/>
              <w:spacing w:line="253" w:lineRule="exact"/>
              <w:rPr>
                <w:sz w:val="24"/>
              </w:rPr>
            </w:pPr>
          </w:p>
        </w:tc>
        <w:tc>
          <w:tcPr>
            <w:tcW w:w="3548" w:type="dxa"/>
          </w:tcPr>
          <w:p w14:paraId="40EB3A55" w14:textId="3B0DABF0" w:rsidR="00F769B6" w:rsidRDefault="00F769B6" w:rsidP="00F769B6">
            <w:pPr>
              <w:pStyle w:val="TableParagraph"/>
              <w:spacing w:line="253" w:lineRule="exact"/>
              <w:ind w:left="105"/>
              <w:rPr>
                <w:sz w:val="24"/>
              </w:rPr>
            </w:pPr>
          </w:p>
        </w:tc>
        <w:tc>
          <w:tcPr>
            <w:tcW w:w="2151" w:type="dxa"/>
          </w:tcPr>
          <w:p w14:paraId="1B29AF64" w14:textId="556C693A" w:rsidR="00F769B6" w:rsidRDefault="00F769B6" w:rsidP="00F769B6">
            <w:pPr>
              <w:pStyle w:val="TableParagraph"/>
              <w:spacing w:line="253" w:lineRule="exact"/>
              <w:rPr>
                <w:sz w:val="24"/>
              </w:rPr>
            </w:pPr>
          </w:p>
        </w:tc>
        <w:tc>
          <w:tcPr>
            <w:tcW w:w="2377" w:type="dxa"/>
          </w:tcPr>
          <w:p w14:paraId="293A4102" w14:textId="2C6C6506" w:rsidR="00F769B6" w:rsidRDefault="00F769B6" w:rsidP="00F769B6">
            <w:pPr>
              <w:pStyle w:val="TableParagraph"/>
              <w:spacing w:line="253" w:lineRule="exact"/>
              <w:ind w:left="105"/>
              <w:rPr>
                <w:sz w:val="24"/>
              </w:rPr>
            </w:pPr>
          </w:p>
        </w:tc>
        <w:tc>
          <w:tcPr>
            <w:tcW w:w="2727" w:type="dxa"/>
          </w:tcPr>
          <w:p w14:paraId="3ADCAD9D" w14:textId="5CB87BA6" w:rsidR="00F769B6" w:rsidRDefault="00F769B6" w:rsidP="00F769B6">
            <w:pPr>
              <w:pStyle w:val="TableParagraph"/>
              <w:spacing w:line="253" w:lineRule="exact"/>
              <w:rPr>
                <w:sz w:val="24"/>
              </w:rPr>
            </w:pPr>
          </w:p>
        </w:tc>
      </w:tr>
      <w:tr w:rsidR="00F769B6" w14:paraId="66F50CD4" w14:textId="77777777">
        <w:trPr>
          <w:trHeight w:val="260"/>
        </w:trPr>
        <w:tc>
          <w:tcPr>
            <w:tcW w:w="2291" w:type="dxa"/>
          </w:tcPr>
          <w:p w14:paraId="1123F4C3" w14:textId="23D7BDD1" w:rsidR="00F769B6" w:rsidRDefault="00F769B6" w:rsidP="00F769B6">
            <w:pPr>
              <w:pStyle w:val="TableParagraph"/>
              <w:spacing w:line="258" w:lineRule="exact"/>
              <w:rPr>
                <w:sz w:val="24"/>
              </w:rPr>
            </w:pPr>
          </w:p>
        </w:tc>
        <w:tc>
          <w:tcPr>
            <w:tcW w:w="3548" w:type="dxa"/>
          </w:tcPr>
          <w:p w14:paraId="2B718A06" w14:textId="526911AB" w:rsidR="00F769B6" w:rsidRDefault="00F769B6" w:rsidP="00F769B6">
            <w:pPr>
              <w:pStyle w:val="TableParagraph"/>
              <w:spacing w:line="258" w:lineRule="exact"/>
              <w:ind w:left="105"/>
              <w:rPr>
                <w:sz w:val="24"/>
              </w:rPr>
            </w:pPr>
          </w:p>
        </w:tc>
        <w:tc>
          <w:tcPr>
            <w:tcW w:w="2151" w:type="dxa"/>
          </w:tcPr>
          <w:p w14:paraId="3DC8CFF6" w14:textId="429B145D" w:rsidR="00F769B6" w:rsidRDefault="00F769B6" w:rsidP="00F769B6">
            <w:pPr>
              <w:pStyle w:val="TableParagraph"/>
              <w:spacing w:line="258" w:lineRule="exact"/>
              <w:rPr>
                <w:sz w:val="24"/>
              </w:rPr>
            </w:pPr>
          </w:p>
        </w:tc>
        <w:tc>
          <w:tcPr>
            <w:tcW w:w="2377" w:type="dxa"/>
          </w:tcPr>
          <w:p w14:paraId="5BDEEAA8" w14:textId="691E1867" w:rsidR="00F769B6" w:rsidRDefault="00F769B6" w:rsidP="00F769B6">
            <w:pPr>
              <w:pStyle w:val="TableParagraph"/>
              <w:spacing w:line="258" w:lineRule="exact"/>
              <w:ind w:left="105"/>
              <w:rPr>
                <w:sz w:val="24"/>
              </w:rPr>
            </w:pPr>
          </w:p>
        </w:tc>
        <w:tc>
          <w:tcPr>
            <w:tcW w:w="2727" w:type="dxa"/>
          </w:tcPr>
          <w:p w14:paraId="11DD0427" w14:textId="45B5C39C" w:rsidR="00F769B6" w:rsidRDefault="00F769B6" w:rsidP="00F769B6">
            <w:pPr>
              <w:pStyle w:val="TableParagraph"/>
              <w:spacing w:line="258" w:lineRule="exact"/>
              <w:rPr>
                <w:sz w:val="24"/>
              </w:rPr>
            </w:pPr>
          </w:p>
        </w:tc>
      </w:tr>
    </w:tbl>
    <w:p w14:paraId="61FA17DA" w14:textId="77777777" w:rsidR="00A319A1" w:rsidRDefault="00A319A1">
      <w:pPr>
        <w:spacing w:line="258" w:lineRule="exact"/>
        <w:rPr>
          <w:sz w:val="24"/>
        </w:rPr>
        <w:sectPr w:rsidR="00A319A1">
          <w:type w:val="continuous"/>
          <w:pgSz w:w="16840" w:h="11910" w:orient="landscape"/>
          <w:pgMar w:top="1100" w:right="1220" w:bottom="280" w:left="1340" w:header="720" w:footer="720" w:gutter="0"/>
          <w:cols w:space="720"/>
        </w:sectPr>
      </w:pPr>
    </w:p>
    <w:p w14:paraId="5271E32E" w14:textId="77777777" w:rsidR="00A319A1" w:rsidRDefault="00A319A1">
      <w:pPr>
        <w:pStyle w:val="BodyText"/>
        <w:rPr>
          <w:rFonts w:ascii="Arial"/>
          <w:b/>
          <w:sz w:val="20"/>
        </w:rPr>
      </w:pPr>
    </w:p>
    <w:p w14:paraId="76254582" w14:textId="77777777" w:rsidR="00A319A1" w:rsidRDefault="00A319A1">
      <w:pPr>
        <w:pStyle w:val="BodyText"/>
        <w:rPr>
          <w:rFonts w:ascii="Arial"/>
          <w:b/>
          <w:sz w:val="20"/>
        </w:rPr>
      </w:pPr>
    </w:p>
    <w:p w14:paraId="0EE8785A" w14:textId="77777777" w:rsidR="00A319A1" w:rsidRDefault="00A319A1">
      <w:pPr>
        <w:pStyle w:val="BodyText"/>
        <w:spacing w:before="2"/>
        <w:rPr>
          <w:rFonts w:ascii="Arial"/>
          <w:b/>
          <w:sz w:val="20"/>
        </w:r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1"/>
        <w:gridCol w:w="3548"/>
        <w:gridCol w:w="2151"/>
        <w:gridCol w:w="2377"/>
        <w:gridCol w:w="2727"/>
      </w:tblGrid>
      <w:tr w:rsidR="00A319A1" w14:paraId="1E753881" w14:textId="77777777">
        <w:trPr>
          <w:trHeight w:val="260"/>
        </w:trPr>
        <w:tc>
          <w:tcPr>
            <w:tcW w:w="2291" w:type="dxa"/>
          </w:tcPr>
          <w:p w14:paraId="075DCC5F" w14:textId="1A6592AF" w:rsidR="00A319A1" w:rsidRDefault="00A319A1">
            <w:pPr>
              <w:pStyle w:val="TableParagraph"/>
              <w:spacing w:line="258" w:lineRule="exact"/>
              <w:rPr>
                <w:sz w:val="24"/>
              </w:rPr>
            </w:pPr>
          </w:p>
        </w:tc>
        <w:tc>
          <w:tcPr>
            <w:tcW w:w="3548" w:type="dxa"/>
          </w:tcPr>
          <w:p w14:paraId="34760A6A" w14:textId="3D199B3F" w:rsidR="00A319A1" w:rsidRDefault="00A319A1">
            <w:pPr>
              <w:pStyle w:val="TableParagraph"/>
              <w:spacing w:line="258" w:lineRule="exact"/>
              <w:ind w:left="105"/>
              <w:rPr>
                <w:sz w:val="24"/>
              </w:rPr>
            </w:pPr>
          </w:p>
        </w:tc>
        <w:tc>
          <w:tcPr>
            <w:tcW w:w="2151" w:type="dxa"/>
          </w:tcPr>
          <w:p w14:paraId="2F7A5D4D" w14:textId="5D08FE88" w:rsidR="00A319A1" w:rsidRDefault="00A319A1">
            <w:pPr>
              <w:pStyle w:val="TableParagraph"/>
              <w:spacing w:line="258" w:lineRule="exact"/>
              <w:rPr>
                <w:sz w:val="24"/>
              </w:rPr>
            </w:pPr>
          </w:p>
        </w:tc>
        <w:tc>
          <w:tcPr>
            <w:tcW w:w="2377" w:type="dxa"/>
          </w:tcPr>
          <w:p w14:paraId="045A0FD2" w14:textId="17421414" w:rsidR="00A319A1" w:rsidRDefault="00A319A1">
            <w:pPr>
              <w:pStyle w:val="TableParagraph"/>
              <w:spacing w:line="258" w:lineRule="exact"/>
              <w:ind w:left="105"/>
              <w:rPr>
                <w:sz w:val="24"/>
              </w:rPr>
            </w:pPr>
          </w:p>
        </w:tc>
        <w:tc>
          <w:tcPr>
            <w:tcW w:w="2727" w:type="dxa"/>
          </w:tcPr>
          <w:p w14:paraId="0E1D8B49" w14:textId="70841C64" w:rsidR="00A319A1" w:rsidRDefault="00A319A1">
            <w:pPr>
              <w:pStyle w:val="TableParagraph"/>
              <w:spacing w:line="258" w:lineRule="exact"/>
              <w:rPr>
                <w:sz w:val="24"/>
              </w:rPr>
            </w:pPr>
          </w:p>
        </w:tc>
      </w:tr>
      <w:tr w:rsidR="00A319A1" w14:paraId="1EBA593E" w14:textId="77777777">
        <w:trPr>
          <w:trHeight w:val="260"/>
        </w:trPr>
        <w:tc>
          <w:tcPr>
            <w:tcW w:w="2291" w:type="dxa"/>
          </w:tcPr>
          <w:p w14:paraId="12055D32" w14:textId="0B2F4D13" w:rsidR="00A319A1" w:rsidRDefault="00A319A1">
            <w:pPr>
              <w:pStyle w:val="TableParagraph"/>
              <w:spacing w:line="258" w:lineRule="exact"/>
              <w:rPr>
                <w:sz w:val="24"/>
              </w:rPr>
            </w:pPr>
          </w:p>
        </w:tc>
        <w:tc>
          <w:tcPr>
            <w:tcW w:w="3548" w:type="dxa"/>
          </w:tcPr>
          <w:p w14:paraId="72D500B5" w14:textId="235190DE" w:rsidR="00A319A1" w:rsidRDefault="00A319A1">
            <w:pPr>
              <w:pStyle w:val="TableParagraph"/>
              <w:spacing w:line="258" w:lineRule="exact"/>
              <w:ind w:left="105"/>
              <w:rPr>
                <w:sz w:val="24"/>
              </w:rPr>
            </w:pPr>
          </w:p>
        </w:tc>
        <w:tc>
          <w:tcPr>
            <w:tcW w:w="2151" w:type="dxa"/>
          </w:tcPr>
          <w:p w14:paraId="70890CC6" w14:textId="708B192C" w:rsidR="00A319A1" w:rsidRDefault="00A319A1">
            <w:pPr>
              <w:pStyle w:val="TableParagraph"/>
              <w:spacing w:line="258" w:lineRule="exact"/>
              <w:rPr>
                <w:sz w:val="24"/>
              </w:rPr>
            </w:pPr>
          </w:p>
        </w:tc>
        <w:tc>
          <w:tcPr>
            <w:tcW w:w="2377" w:type="dxa"/>
          </w:tcPr>
          <w:p w14:paraId="54BBECDB" w14:textId="6803B030" w:rsidR="00A319A1" w:rsidRDefault="00A319A1">
            <w:pPr>
              <w:pStyle w:val="TableParagraph"/>
              <w:spacing w:line="258" w:lineRule="exact"/>
              <w:ind w:left="105"/>
              <w:rPr>
                <w:sz w:val="24"/>
              </w:rPr>
            </w:pPr>
          </w:p>
        </w:tc>
        <w:tc>
          <w:tcPr>
            <w:tcW w:w="2727" w:type="dxa"/>
          </w:tcPr>
          <w:p w14:paraId="487A812C" w14:textId="45B91266" w:rsidR="00A319A1" w:rsidRDefault="00A319A1">
            <w:pPr>
              <w:pStyle w:val="TableParagraph"/>
              <w:spacing w:line="258" w:lineRule="exact"/>
              <w:rPr>
                <w:sz w:val="24"/>
              </w:rPr>
            </w:pPr>
          </w:p>
        </w:tc>
      </w:tr>
      <w:tr w:rsidR="00A319A1" w14:paraId="77F38051" w14:textId="77777777">
        <w:trPr>
          <w:trHeight w:val="260"/>
        </w:trPr>
        <w:tc>
          <w:tcPr>
            <w:tcW w:w="2291" w:type="dxa"/>
          </w:tcPr>
          <w:p w14:paraId="6DFE5458" w14:textId="41367A74" w:rsidR="00A319A1" w:rsidRDefault="00A319A1">
            <w:pPr>
              <w:pStyle w:val="TableParagraph"/>
              <w:spacing w:line="253" w:lineRule="exact"/>
              <w:rPr>
                <w:sz w:val="24"/>
              </w:rPr>
            </w:pPr>
          </w:p>
        </w:tc>
        <w:tc>
          <w:tcPr>
            <w:tcW w:w="3548" w:type="dxa"/>
          </w:tcPr>
          <w:p w14:paraId="50F6B658" w14:textId="116A972E" w:rsidR="00A319A1" w:rsidRDefault="00A319A1">
            <w:pPr>
              <w:pStyle w:val="TableParagraph"/>
              <w:spacing w:line="253" w:lineRule="exact"/>
              <w:ind w:left="105"/>
              <w:rPr>
                <w:sz w:val="24"/>
              </w:rPr>
            </w:pPr>
          </w:p>
        </w:tc>
        <w:tc>
          <w:tcPr>
            <w:tcW w:w="2151" w:type="dxa"/>
          </w:tcPr>
          <w:p w14:paraId="23BE29E8" w14:textId="4A7F519B" w:rsidR="00A319A1" w:rsidRDefault="00A319A1">
            <w:pPr>
              <w:pStyle w:val="TableParagraph"/>
              <w:spacing w:line="253" w:lineRule="exact"/>
              <w:rPr>
                <w:sz w:val="24"/>
              </w:rPr>
            </w:pPr>
          </w:p>
        </w:tc>
        <w:tc>
          <w:tcPr>
            <w:tcW w:w="2377" w:type="dxa"/>
          </w:tcPr>
          <w:p w14:paraId="515A7E40" w14:textId="643B1AC8" w:rsidR="00A319A1" w:rsidRDefault="00A319A1">
            <w:pPr>
              <w:pStyle w:val="TableParagraph"/>
              <w:spacing w:line="253" w:lineRule="exact"/>
              <w:ind w:left="105"/>
              <w:rPr>
                <w:sz w:val="24"/>
              </w:rPr>
            </w:pPr>
          </w:p>
        </w:tc>
        <w:tc>
          <w:tcPr>
            <w:tcW w:w="2727" w:type="dxa"/>
          </w:tcPr>
          <w:p w14:paraId="17AA3658" w14:textId="30AC7CC3" w:rsidR="00A319A1" w:rsidRDefault="00A319A1">
            <w:pPr>
              <w:pStyle w:val="TableParagraph"/>
              <w:spacing w:line="253" w:lineRule="exact"/>
              <w:rPr>
                <w:sz w:val="24"/>
              </w:rPr>
            </w:pPr>
          </w:p>
        </w:tc>
      </w:tr>
      <w:tr w:rsidR="00A319A1" w14:paraId="246AE16F" w14:textId="77777777">
        <w:trPr>
          <w:trHeight w:val="260"/>
        </w:trPr>
        <w:tc>
          <w:tcPr>
            <w:tcW w:w="2291" w:type="dxa"/>
          </w:tcPr>
          <w:p w14:paraId="538EA606" w14:textId="22BB325E" w:rsidR="00A319A1" w:rsidRDefault="00A319A1">
            <w:pPr>
              <w:pStyle w:val="TableParagraph"/>
              <w:spacing w:line="258" w:lineRule="exact"/>
              <w:rPr>
                <w:sz w:val="24"/>
              </w:rPr>
            </w:pPr>
          </w:p>
        </w:tc>
        <w:tc>
          <w:tcPr>
            <w:tcW w:w="3548" w:type="dxa"/>
          </w:tcPr>
          <w:p w14:paraId="22842519" w14:textId="471243AE" w:rsidR="00A319A1" w:rsidRDefault="00A319A1">
            <w:pPr>
              <w:pStyle w:val="TableParagraph"/>
              <w:spacing w:line="258" w:lineRule="exact"/>
              <w:ind w:left="105"/>
              <w:rPr>
                <w:sz w:val="24"/>
              </w:rPr>
            </w:pPr>
          </w:p>
        </w:tc>
        <w:tc>
          <w:tcPr>
            <w:tcW w:w="2151" w:type="dxa"/>
          </w:tcPr>
          <w:p w14:paraId="428FFFA8" w14:textId="16B55F35" w:rsidR="00A319A1" w:rsidRDefault="00A319A1">
            <w:pPr>
              <w:pStyle w:val="TableParagraph"/>
              <w:spacing w:line="258" w:lineRule="exact"/>
              <w:rPr>
                <w:sz w:val="24"/>
              </w:rPr>
            </w:pPr>
          </w:p>
        </w:tc>
        <w:tc>
          <w:tcPr>
            <w:tcW w:w="2377" w:type="dxa"/>
          </w:tcPr>
          <w:p w14:paraId="294FA620" w14:textId="661D8CF4" w:rsidR="00A319A1" w:rsidRDefault="00A319A1">
            <w:pPr>
              <w:pStyle w:val="TableParagraph"/>
              <w:spacing w:line="258" w:lineRule="exact"/>
              <w:ind w:left="105"/>
              <w:rPr>
                <w:sz w:val="24"/>
              </w:rPr>
            </w:pPr>
          </w:p>
        </w:tc>
        <w:tc>
          <w:tcPr>
            <w:tcW w:w="2727" w:type="dxa"/>
          </w:tcPr>
          <w:p w14:paraId="6FA4E826" w14:textId="62049D90" w:rsidR="00A319A1" w:rsidRDefault="00A319A1">
            <w:pPr>
              <w:pStyle w:val="TableParagraph"/>
              <w:spacing w:line="258" w:lineRule="exact"/>
              <w:rPr>
                <w:sz w:val="24"/>
              </w:rPr>
            </w:pPr>
          </w:p>
        </w:tc>
      </w:tr>
      <w:tr w:rsidR="00A319A1" w14:paraId="364122B0" w14:textId="77777777">
        <w:trPr>
          <w:trHeight w:val="260"/>
        </w:trPr>
        <w:tc>
          <w:tcPr>
            <w:tcW w:w="2291" w:type="dxa"/>
          </w:tcPr>
          <w:p w14:paraId="33571AE5" w14:textId="5DB64B91" w:rsidR="00A319A1" w:rsidRDefault="00A319A1">
            <w:pPr>
              <w:pStyle w:val="TableParagraph"/>
              <w:spacing w:line="254" w:lineRule="exact"/>
              <w:rPr>
                <w:sz w:val="24"/>
              </w:rPr>
            </w:pPr>
          </w:p>
        </w:tc>
        <w:tc>
          <w:tcPr>
            <w:tcW w:w="3548" w:type="dxa"/>
          </w:tcPr>
          <w:p w14:paraId="2FAF862E" w14:textId="7771A43A" w:rsidR="00A319A1" w:rsidRDefault="00A319A1">
            <w:pPr>
              <w:pStyle w:val="TableParagraph"/>
              <w:spacing w:line="254" w:lineRule="exact"/>
              <w:ind w:left="105"/>
              <w:rPr>
                <w:sz w:val="24"/>
              </w:rPr>
            </w:pPr>
          </w:p>
        </w:tc>
        <w:tc>
          <w:tcPr>
            <w:tcW w:w="2151" w:type="dxa"/>
          </w:tcPr>
          <w:p w14:paraId="7BBB5505" w14:textId="795CC800" w:rsidR="00A319A1" w:rsidRDefault="00A319A1">
            <w:pPr>
              <w:pStyle w:val="TableParagraph"/>
              <w:spacing w:line="254" w:lineRule="exact"/>
              <w:rPr>
                <w:sz w:val="24"/>
              </w:rPr>
            </w:pPr>
          </w:p>
        </w:tc>
        <w:tc>
          <w:tcPr>
            <w:tcW w:w="2377" w:type="dxa"/>
          </w:tcPr>
          <w:p w14:paraId="5CB99780" w14:textId="39E3F5E3" w:rsidR="00A319A1" w:rsidRDefault="00A319A1">
            <w:pPr>
              <w:pStyle w:val="TableParagraph"/>
              <w:spacing w:line="254" w:lineRule="exact"/>
              <w:ind w:left="105"/>
              <w:rPr>
                <w:sz w:val="24"/>
              </w:rPr>
            </w:pPr>
          </w:p>
        </w:tc>
        <w:tc>
          <w:tcPr>
            <w:tcW w:w="2727" w:type="dxa"/>
          </w:tcPr>
          <w:p w14:paraId="56F5FEE9" w14:textId="028816EB" w:rsidR="00A319A1" w:rsidRDefault="00A319A1">
            <w:pPr>
              <w:pStyle w:val="TableParagraph"/>
              <w:spacing w:line="254" w:lineRule="exact"/>
              <w:rPr>
                <w:sz w:val="24"/>
              </w:rPr>
            </w:pPr>
          </w:p>
        </w:tc>
      </w:tr>
      <w:tr w:rsidR="00A319A1" w14:paraId="5E4C403E" w14:textId="77777777">
        <w:trPr>
          <w:trHeight w:val="260"/>
        </w:trPr>
        <w:tc>
          <w:tcPr>
            <w:tcW w:w="2291" w:type="dxa"/>
          </w:tcPr>
          <w:p w14:paraId="7BDC7EF1" w14:textId="1DBC4A52" w:rsidR="00A319A1" w:rsidRDefault="00A319A1">
            <w:pPr>
              <w:pStyle w:val="TableParagraph"/>
              <w:spacing w:line="258" w:lineRule="exact"/>
              <w:rPr>
                <w:sz w:val="24"/>
              </w:rPr>
            </w:pPr>
          </w:p>
        </w:tc>
        <w:tc>
          <w:tcPr>
            <w:tcW w:w="3548" w:type="dxa"/>
          </w:tcPr>
          <w:p w14:paraId="54FEEEEB" w14:textId="03D5020C" w:rsidR="00A319A1" w:rsidRDefault="00A319A1">
            <w:pPr>
              <w:pStyle w:val="TableParagraph"/>
              <w:spacing w:line="258" w:lineRule="exact"/>
              <w:ind w:left="105"/>
              <w:rPr>
                <w:sz w:val="24"/>
              </w:rPr>
            </w:pPr>
          </w:p>
        </w:tc>
        <w:tc>
          <w:tcPr>
            <w:tcW w:w="2151" w:type="dxa"/>
          </w:tcPr>
          <w:p w14:paraId="53208184" w14:textId="74DE00E3" w:rsidR="00A319A1" w:rsidRDefault="00A319A1">
            <w:pPr>
              <w:pStyle w:val="TableParagraph"/>
              <w:spacing w:line="258" w:lineRule="exact"/>
              <w:rPr>
                <w:sz w:val="24"/>
              </w:rPr>
            </w:pPr>
          </w:p>
        </w:tc>
        <w:tc>
          <w:tcPr>
            <w:tcW w:w="2377" w:type="dxa"/>
          </w:tcPr>
          <w:p w14:paraId="21157E1F" w14:textId="376D3D86" w:rsidR="00A319A1" w:rsidRDefault="00A319A1">
            <w:pPr>
              <w:pStyle w:val="TableParagraph"/>
              <w:spacing w:line="258" w:lineRule="exact"/>
              <w:ind w:left="105"/>
              <w:rPr>
                <w:sz w:val="24"/>
              </w:rPr>
            </w:pPr>
          </w:p>
        </w:tc>
        <w:tc>
          <w:tcPr>
            <w:tcW w:w="2727" w:type="dxa"/>
          </w:tcPr>
          <w:p w14:paraId="50942495" w14:textId="357DD550" w:rsidR="00A319A1" w:rsidRDefault="00A319A1">
            <w:pPr>
              <w:pStyle w:val="TableParagraph"/>
              <w:spacing w:line="258" w:lineRule="exact"/>
              <w:rPr>
                <w:sz w:val="24"/>
              </w:rPr>
            </w:pPr>
          </w:p>
        </w:tc>
      </w:tr>
      <w:tr w:rsidR="00A319A1" w14:paraId="2DD9B5EA" w14:textId="77777777">
        <w:trPr>
          <w:trHeight w:val="260"/>
        </w:trPr>
        <w:tc>
          <w:tcPr>
            <w:tcW w:w="2291" w:type="dxa"/>
          </w:tcPr>
          <w:p w14:paraId="2E497BBE" w14:textId="7C6C2789" w:rsidR="00A319A1" w:rsidRDefault="00A319A1">
            <w:pPr>
              <w:pStyle w:val="TableParagraph"/>
              <w:spacing w:line="253" w:lineRule="exact"/>
              <w:rPr>
                <w:sz w:val="24"/>
              </w:rPr>
            </w:pPr>
          </w:p>
        </w:tc>
        <w:tc>
          <w:tcPr>
            <w:tcW w:w="3548" w:type="dxa"/>
          </w:tcPr>
          <w:p w14:paraId="541CED1B" w14:textId="0A3DB597" w:rsidR="00A319A1" w:rsidRDefault="00A319A1">
            <w:pPr>
              <w:pStyle w:val="TableParagraph"/>
              <w:spacing w:line="253" w:lineRule="exact"/>
              <w:ind w:left="105"/>
              <w:rPr>
                <w:sz w:val="24"/>
              </w:rPr>
            </w:pPr>
          </w:p>
        </w:tc>
        <w:tc>
          <w:tcPr>
            <w:tcW w:w="2151" w:type="dxa"/>
          </w:tcPr>
          <w:p w14:paraId="74C110C7" w14:textId="01007965" w:rsidR="00A319A1" w:rsidRDefault="00A319A1">
            <w:pPr>
              <w:pStyle w:val="TableParagraph"/>
              <w:spacing w:line="253" w:lineRule="exact"/>
              <w:rPr>
                <w:sz w:val="24"/>
              </w:rPr>
            </w:pPr>
          </w:p>
        </w:tc>
        <w:tc>
          <w:tcPr>
            <w:tcW w:w="2377" w:type="dxa"/>
          </w:tcPr>
          <w:p w14:paraId="2DAD98AE" w14:textId="3E7DF3D8" w:rsidR="00A319A1" w:rsidRDefault="00A319A1">
            <w:pPr>
              <w:pStyle w:val="TableParagraph"/>
              <w:spacing w:line="253" w:lineRule="exact"/>
              <w:ind w:left="105"/>
              <w:rPr>
                <w:sz w:val="24"/>
              </w:rPr>
            </w:pPr>
          </w:p>
        </w:tc>
        <w:tc>
          <w:tcPr>
            <w:tcW w:w="2727" w:type="dxa"/>
          </w:tcPr>
          <w:p w14:paraId="77C724BF" w14:textId="5B7BFBF6" w:rsidR="00A319A1" w:rsidRDefault="00A319A1">
            <w:pPr>
              <w:pStyle w:val="TableParagraph"/>
              <w:spacing w:line="253" w:lineRule="exact"/>
              <w:rPr>
                <w:sz w:val="24"/>
              </w:rPr>
            </w:pPr>
          </w:p>
        </w:tc>
      </w:tr>
      <w:tr w:rsidR="00A319A1" w14:paraId="21C30C98" w14:textId="77777777">
        <w:trPr>
          <w:trHeight w:val="260"/>
        </w:trPr>
        <w:tc>
          <w:tcPr>
            <w:tcW w:w="2291" w:type="dxa"/>
          </w:tcPr>
          <w:p w14:paraId="142495AC" w14:textId="79513E67" w:rsidR="00A319A1" w:rsidRDefault="00A319A1">
            <w:pPr>
              <w:pStyle w:val="TableParagraph"/>
              <w:spacing w:line="258" w:lineRule="exact"/>
              <w:rPr>
                <w:sz w:val="24"/>
              </w:rPr>
            </w:pPr>
          </w:p>
        </w:tc>
        <w:tc>
          <w:tcPr>
            <w:tcW w:w="3548" w:type="dxa"/>
          </w:tcPr>
          <w:p w14:paraId="5A8E9BC8" w14:textId="289F10B8" w:rsidR="00A319A1" w:rsidRDefault="00A319A1">
            <w:pPr>
              <w:pStyle w:val="TableParagraph"/>
              <w:spacing w:line="258" w:lineRule="exact"/>
              <w:ind w:left="105"/>
              <w:rPr>
                <w:sz w:val="24"/>
              </w:rPr>
            </w:pPr>
          </w:p>
        </w:tc>
        <w:tc>
          <w:tcPr>
            <w:tcW w:w="2151" w:type="dxa"/>
          </w:tcPr>
          <w:p w14:paraId="2BFB3F9E" w14:textId="06AFFD8F" w:rsidR="00A319A1" w:rsidRDefault="00A319A1">
            <w:pPr>
              <w:pStyle w:val="TableParagraph"/>
              <w:spacing w:line="258" w:lineRule="exact"/>
              <w:rPr>
                <w:sz w:val="24"/>
              </w:rPr>
            </w:pPr>
          </w:p>
        </w:tc>
        <w:tc>
          <w:tcPr>
            <w:tcW w:w="2377" w:type="dxa"/>
          </w:tcPr>
          <w:p w14:paraId="60C462D1" w14:textId="146BCD4F" w:rsidR="00A319A1" w:rsidRDefault="00A319A1">
            <w:pPr>
              <w:pStyle w:val="TableParagraph"/>
              <w:spacing w:line="258" w:lineRule="exact"/>
              <w:ind w:left="105"/>
              <w:rPr>
                <w:sz w:val="24"/>
              </w:rPr>
            </w:pPr>
          </w:p>
        </w:tc>
        <w:tc>
          <w:tcPr>
            <w:tcW w:w="2727" w:type="dxa"/>
          </w:tcPr>
          <w:p w14:paraId="690FE4A2" w14:textId="5C35BBA0" w:rsidR="00A319A1" w:rsidRDefault="00A319A1">
            <w:pPr>
              <w:pStyle w:val="TableParagraph"/>
              <w:spacing w:line="258" w:lineRule="exact"/>
              <w:rPr>
                <w:sz w:val="24"/>
              </w:rPr>
            </w:pPr>
          </w:p>
        </w:tc>
      </w:tr>
      <w:tr w:rsidR="00A319A1" w14:paraId="697D2ECD" w14:textId="77777777">
        <w:trPr>
          <w:trHeight w:val="260"/>
        </w:trPr>
        <w:tc>
          <w:tcPr>
            <w:tcW w:w="2291" w:type="dxa"/>
          </w:tcPr>
          <w:p w14:paraId="52C6F2B8" w14:textId="088FFA12" w:rsidR="00A319A1" w:rsidRDefault="00A319A1">
            <w:pPr>
              <w:pStyle w:val="TableParagraph"/>
              <w:spacing w:line="259" w:lineRule="exact"/>
              <w:rPr>
                <w:sz w:val="24"/>
              </w:rPr>
            </w:pPr>
          </w:p>
        </w:tc>
        <w:tc>
          <w:tcPr>
            <w:tcW w:w="3548" w:type="dxa"/>
          </w:tcPr>
          <w:p w14:paraId="355A4BF8" w14:textId="372B05F3" w:rsidR="00A319A1" w:rsidRDefault="00A319A1">
            <w:pPr>
              <w:pStyle w:val="TableParagraph"/>
              <w:spacing w:line="259" w:lineRule="exact"/>
              <w:ind w:left="105"/>
              <w:rPr>
                <w:sz w:val="24"/>
              </w:rPr>
            </w:pPr>
          </w:p>
        </w:tc>
        <w:tc>
          <w:tcPr>
            <w:tcW w:w="2151" w:type="dxa"/>
          </w:tcPr>
          <w:p w14:paraId="64213BBD" w14:textId="3047378E" w:rsidR="00A319A1" w:rsidRDefault="00A319A1">
            <w:pPr>
              <w:pStyle w:val="TableParagraph"/>
              <w:spacing w:line="259" w:lineRule="exact"/>
              <w:rPr>
                <w:sz w:val="24"/>
              </w:rPr>
            </w:pPr>
          </w:p>
        </w:tc>
        <w:tc>
          <w:tcPr>
            <w:tcW w:w="2377" w:type="dxa"/>
          </w:tcPr>
          <w:p w14:paraId="69FDA8E9" w14:textId="2A4EE8D7" w:rsidR="00A319A1" w:rsidRDefault="00A319A1">
            <w:pPr>
              <w:pStyle w:val="TableParagraph"/>
              <w:spacing w:line="259" w:lineRule="exact"/>
              <w:ind w:left="105"/>
              <w:rPr>
                <w:sz w:val="24"/>
              </w:rPr>
            </w:pPr>
          </w:p>
        </w:tc>
        <w:tc>
          <w:tcPr>
            <w:tcW w:w="2727" w:type="dxa"/>
          </w:tcPr>
          <w:p w14:paraId="4345D806" w14:textId="3CD3F446" w:rsidR="00A319A1" w:rsidRDefault="00A319A1">
            <w:pPr>
              <w:pStyle w:val="TableParagraph"/>
              <w:spacing w:line="259" w:lineRule="exact"/>
              <w:rPr>
                <w:sz w:val="24"/>
              </w:rPr>
            </w:pPr>
          </w:p>
        </w:tc>
      </w:tr>
    </w:tbl>
    <w:p w14:paraId="02795966" w14:textId="77777777" w:rsidR="00A319A1" w:rsidRDefault="00A319A1">
      <w:pPr>
        <w:pStyle w:val="BodyText"/>
        <w:rPr>
          <w:rFonts w:ascii="Arial"/>
          <w:b/>
          <w:sz w:val="20"/>
        </w:rPr>
      </w:pPr>
    </w:p>
    <w:p w14:paraId="04675941" w14:textId="77777777" w:rsidR="00A319A1" w:rsidRDefault="00A319A1">
      <w:pPr>
        <w:pStyle w:val="BodyText"/>
        <w:rPr>
          <w:rFonts w:ascii="Arial"/>
          <w:b/>
          <w:sz w:val="20"/>
        </w:rPr>
      </w:pPr>
    </w:p>
    <w:p w14:paraId="0BD7B2C3" w14:textId="77777777" w:rsidR="00A319A1" w:rsidRDefault="00A319A1">
      <w:pPr>
        <w:pStyle w:val="BodyText"/>
        <w:rPr>
          <w:rFonts w:ascii="Arial"/>
          <w:b/>
          <w:sz w:val="20"/>
        </w:rPr>
      </w:pPr>
    </w:p>
    <w:p w14:paraId="6CF1AA62" w14:textId="77777777" w:rsidR="00A319A1" w:rsidRDefault="00A319A1">
      <w:pPr>
        <w:pStyle w:val="BodyText"/>
        <w:rPr>
          <w:rFonts w:ascii="Arial"/>
          <w:b/>
          <w:sz w:val="20"/>
        </w:rPr>
      </w:pPr>
    </w:p>
    <w:p w14:paraId="0E227475" w14:textId="77777777" w:rsidR="00A319A1" w:rsidRDefault="00A319A1">
      <w:pPr>
        <w:pStyle w:val="BodyText"/>
        <w:rPr>
          <w:rFonts w:ascii="Arial"/>
          <w:b/>
          <w:sz w:val="20"/>
        </w:rPr>
      </w:pPr>
    </w:p>
    <w:p w14:paraId="5ADA6D04" w14:textId="77777777" w:rsidR="00A319A1" w:rsidRDefault="00A319A1">
      <w:pPr>
        <w:pStyle w:val="BodyText"/>
        <w:rPr>
          <w:rFonts w:ascii="Arial"/>
          <w:b/>
          <w:sz w:val="20"/>
        </w:rPr>
      </w:pPr>
    </w:p>
    <w:p w14:paraId="08951B5B" w14:textId="77777777" w:rsidR="00A319A1" w:rsidRDefault="00A319A1">
      <w:pPr>
        <w:pStyle w:val="BodyText"/>
        <w:rPr>
          <w:rFonts w:ascii="Arial"/>
          <w:b/>
          <w:sz w:val="20"/>
        </w:rPr>
      </w:pPr>
    </w:p>
    <w:p w14:paraId="5B4730EC" w14:textId="77777777" w:rsidR="00A319A1" w:rsidRDefault="00A319A1">
      <w:pPr>
        <w:pStyle w:val="BodyText"/>
        <w:rPr>
          <w:rFonts w:ascii="Arial"/>
          <w:b/>
          <w:sz w:val="20"/>
        </w:rPr>
      </w:pPr>
    </w:p>
    <w:p w14:paraId="552CB6C8" w14:textId="77777777" w:rsidR="00A319A1" w:rsidRDefault="00A319A1">
      <w:pPr>
        <w:pStyle w:val="BodyText"/>
        <w:rPr>
          <w:rFonts w:ascii="Arial"/>
          <w:b/>
          <w:sz w:val="20"/>
        </w:rPr>
      </w:pPr>
    </w:p>
    <w:p w14:paraId="2F6D09D3" w14:textId="77777777" w:rsidR="00A319A1" w:rsidRDefault="00A319A1">
      <w:pPr>
        <w:pStyle w:val="BodyText"/>
        <w:spacing w:before="4"/>
        <w:rPr>
          <w:rFonts w:ascii="Arial"/>
          <w:b/>
          <w:sz w:val="27"/>
        </w:rPr>
      </w:pPr>
    </w:p>
    <w:p w14:paraId="051E9E1A" w14:textId="77777777" w:rsidR="00A319A1" w:rsidRDefault="00260217">
      <w:pPr>
        <w:pStyle w:val="BodyText"/>
        <w:spacing w:before="90" w:line="242" w:lineRule="auto"/>
        <w:ind w:left="1180" w:right="737"/>
      </w:pPr>
      <w:r>
        <w:t>A walk around assessment will be conducted to establish possible sources of noise emissions, and consideration given to different operations occurring during the whole of the production cycle.</w:t>
      </w:r>
    </w:p>
    <w:p w14:paraId="02A3F2A3" w14:textId="3234F137" w:rsidR="00A319A1" w:rsidRDefault="00260217">
      <w:pPr>
        <w:pStyle w:val="BodyText"/>
        <w:spacing w:line="242" w:lineRule="auto"/>
        <w:ind w:left="100" w:right="737"/>
      </w:pPr>
      <w:r>
        <w:t>Plan to be reviewed every year from permit issue date, prior to any major changes to operations (to ensure effectiveness) or following any complaint, any changes to NMP or other management plans to be documented dated and signed and Area Officer notified.</w:t>
      </w:r>
    </w:p>
    <w:p w14:paraId="66A00A9D" w14:textId="77777777" w:rsidR="00A319A1" w:rsidRDefault="00A319A1">
      <w:pPr>
        <w:pStyle w:val="BodyText"/>
        <w:rPr>
          <w:sz w:val="26"/>
        </w:rPr>
      </w:pPr>
    </w:p>
    <w:p w14:paraId="24C41A1B" w14:textId="77777777" w:rsidR="00A319A1" w:rsidRDefault="00A319A1">
      <w:pPr>
        <w:pStyle w:val="BodyText"/>
        <w:rPr>
          <w:sz w:val="26"/>
        </w:rPr>
      </w:pPr>
    </w:p>
    <w:p w14:paraId="122A4BF6" w14:textId="77777777" w:rsidR="00A319A1" w:rsidRDefault="00A319A1">
      <w:pPr>
        <w:pStyle w:val="BodyText"/>
        <w:spacing w:before="7"/>
        <w:rPr>
          <w:sz w:val="20"/>
        </w:rPr>
      </w:pPr>
    </w:p>
    <w:p w14:paraId="7BB0E126" w14:textId="68B995E2" w:rsidR="00A319A1" w:rsidRDefault="00260217">
      <w:pPr>
        <w:pStyle w:val="Heading1"/>
        <w:ind w:left="4320"/>
      </w:pPr>
      <w:r>
        <w:t xml:space="preserve">Noise Management </w:t>
      </w:r>
      <w:proofErr w:type="spellStart"/>
      <w:r w:rsidR="00926E6A">
        <w:t>Treestacks</w:t>
      </w:r>
      <w:proofErr w:type="spellEnd"/>
      <w:r w:rsidR="00926E6A">
        <w:t xml:space="preserve"> Farm</w:t>
      </w:r>
    </w:p>
    <w:p w14:paraId="4BBA6544" w14:textId="77777777" w:rsidR="00A319A1" w:rsidRDefault="00A319A1">
      <w:pPr>
        <w:pStyle w:val="BodyText"/>
        <w:spacing w:before="3"/>
        <w:rPr>
          <w:b/>
          <w:sz w:val="47"/>
        </w:rPr>
      </w:pPr>
    </w:p>
    <w:p w14:paraId="48CBC249" w14:textId="77777777" w:rsidR="00A319A1" w:rsidRDefault="00260217">
      <w:pPr>
        <w:pStyle w:val="BodyText"/>
        <w:ind w:left="1180"/>
      </w:pPr>
      <w:r>
        <w:t>The main possible noise sources/operations are listed below:</w:t>
      </w:r>
    </w:p>
    <w:p w14:paraId="4BE94987" w14:textId="77777777" w:rsidR="00A319A1" w:rsidRDefault="00A319A1">
      <w:pPr>
        <w:sectPr w:rsidR="00A319A1">
          <w:pgSz w:w="16840" w:h="11910" w:orient="landscape"/>
          <w:pgMar w:top="1100" w:right="1220" w:bottom="280" w:left="1340" w:header="720" w:footer="720" w:gutter="0"/>
          <w:cols w:space="720"/>
        </w:sectPr>
      </w:pPr>
    </w:p>
    <w:p w14:paraId="4FB6A62B" w14:textId="77777777" w:rsidR="00A319A1" w:rsidRDefault="00A319A1">
      <w:pPr>
        <w:pStyle w:val="BodyText"/>
        <w:rPr>
          <w:sz w:val="20"/>
        </w:rPr>
      </w:pPr>
    </w:p>
    <w:p w14:paraId="2D11AF91" w14:textId="77777777" w:rsidR="00A319A1" w:rsidRDefault="00A319A1">
      <w:pPr>
        <w:pStyle w:val="BodyText"/>
        <w:rPr>
          <w:sz w:val="20"/>
        </w:rPr>
      </w:pPr>
    </w:p>
    <w:p w14:paraId="1A890F64" w14:textId="77777777" w:rsidR="00A319A1" w:rsidRDefault="00A319A1">
      <w:pPr>
        <w:pStyle w:val="BodyText"/>
        <w:rPr>
          <w:sz w:val="20"/>
        </w:rPr>
      </w:pPr>
    </w:p>
    <w:p w14:paraId="17202E45" w14:textId="77777777" w:rsidR="00A319A1" w:rsidRDefault="00A319A1">
      <w:pPr>
        <w:pStyle w:val="BodyText"/>
        <w:spacing w:before="10"/>
        <w:rPr>
          <w:sz w:val="15"/>
        </w:rPr>
      </w:pPr>
    </w:p>
    <w:p w14:paraId="489BD6B9" w14:textId="77777777" w:rsidR="00A319A1" w:rsidRDefault="00260217">
      <w:pPr>
        <w:pStyle w:val="ListParagraph"/>
        <w:numPr>
          <w:ilvl w:val="0"/>
          <w:numId w:val="1"/>
        </w:numPr>
        <w:tabs>
          <w:tab w:val="left" w:pos="1541"/>
        </w:tabs>
        <w:spacing w:before="90"/>
        <w:rPr>
          <w:sz w:val="24"/>
        </w:rPr>
      </w:pPr>
      <w:r>
        <w:rPr>
          <w:sz w:val="24"/>
        </w:rPr>
        <w:t>Ventilation</w:t>
      </w:r>
      <w:r>
        <w:rPr>
          <w:spacing w:val="-11"/>
          <w:sz w:val="24"/>
        </w:rPr>
        <w:t xml:space="preserve"> </w:t>
      </w:r>
      <w:r>
        <w:rPr>
          <w:sz w:val="24"/>
        </w:rPr>
        <w:t>Fans</w:t>
      </w:r>
    </w:p>
    <w:p w14:paraId="1D893FE4" w14:textId="77777777" w:rsidR="00A319A1" w:rsidRDefault="00260217">
      <w:pPr>
        <w:pStyle w:val="ListParagraph"/>
        <w:numPr>
          <w:ilvl w:val="0"/>
          <w:numId w:val="1"/>
        </w:numPr>
        <w:tabs>
          <w:tab w:val="left" w:pos="1541"/>
        </w:tabs>
        <w:rPr>
          <w:sz w:val="24"/>
        </w:rPr>
      </w:pPr>
      <w:r>
        <w:rPr>
          <w:sz w:val="24"/>
        </w:rPr>
        <w:t>Feed</w:t>
      </w:r>
      <w:r>
        <w:rPr>
          <w:spacing w:val="-7"/>
          <w:sz w:val="24"/>
        </w:rPr>
        <w:t xml:space="preserve"> </w:t>
      </w:r>
      <w:r>
        <w:rPr>
          <w:sz w:val="24"/>
        </w:rPr>
        <w:t>Deliveries</w:t>
      </w:r>
    </w:p>
    <w:p w14:paraId="3564C8A6" w14:textId="77777777" w:rsidR="00A319A1" w:rsidRDefault="00260217">
      <w:pPr>
        <w:pStyle w:val="ListParagraph"/>
        <w:numPr>
          <w:ilvl w:val="0"/>
          <w:numId w:val="1"/>
        </w:numPr>
        <w:tabs>
          <w:tab w:val="left" w:pos="1541"/>
        </w:tabs>
        <w:spacing w:before="2"/>
        <w:rPr>
          <w:sz w:val="24"/>
        </w:rPr>
      </w:pPr>
      <w:r>
        <w:rPr>
          <w:sz w:val="24"/>
        </w:rPr>
        <w:t>Feeding</w:t>
      </w:r>
      <w:r>
        <w:rPr>
          <w:spacing w:val="-11"/>
          <w:sz w:val="24"/>
        </w:rPr>
        <w:t xml:space="preserve"> </w:t>
      </w:r>
      <w:r>
        <w:rPr>
          <w:sz w:val="24"/>
        </w:rPr>
        <w:t>Systems</w:t>
      </w:r>
    </w:p>
    <w:p w14:paraId="76725255" w14:textId="77777777" w:rsidR="00A319A1" w:rsidRDefault="00260217">
      <w:pPr>
        <w:pStyle w:val="ListParagraph"/>
        <w:numPr>
          <w:ilvl w:val="0"/>
          <w:numId w:val="1"/>
        </w:numPr>
        <w:tabs>
          <w:tab w:val="left" w:pos="1541"/>
        </w:tabs>
        <w:rPr>
          <w:sz w:val="24"/>
        </w:rPr>
      </w:pPr>
      <w:r>
        <w:rPr>
          <w:sz w:val="24"/>
        </w:rPr>
        <w:t>Fuel</w:t>
      </w:r>
      <w:r>
        <w:rPr>
          <w:spacing w:val="-9"/>
          <w:sz w:val="24"/>
        </w:rPr>
        <w:t xml:space="preserve"> </w:t>
      </w:r>
      <w:r>
        <w:rPr>
          <w:sz w:val="24"/>
        </w:rPr>
        <w:t>Deliveries</w:t>
      </w:r>
    </w:p>
    <w:p w14:paraId="1ACD7267" w14:textId="77777777" w:rsidR="00A319A1" w:rsidRDefault="00260217">
      <w:pPr>
        <w:pStyle w:val="ListParagraph"/>
        <w:numPr>
          <w:ilvl w:val="0"/>
          <w:numId w:val="1"/>
        </w:numPr>
        <w:tabs>
          <w:tab w:val="left" w:pos="1541"/>
        </w:tabs>
        <w:spacing w:before="3"/>
        <w:rPr>
          <w:sz w:val="24"/>
        </w:rPr>
      </w:pPr>
      <w:r>
        <w:rPr>
          <w:sz w:val="24"/>
        </w:rPr>
        <w:t>Alarms</w:t>
      </w:r>
      <w:r>
        <w:rPr>
          <w:spacing w:val="-11"/>
          <w:sz w:val="24"/>
        </w:rPr>
        <w:t xml:space="preserve"> </w:t>
      </w:r>
      <w:r>
        <w:rPr>
          <w:sz w:val="24"/>
        </w:rPr>
        <w:t>Systems</w:t>
      </w:r>
    </w:p>
    <w:p w14:paraId="56AAA612" w14:textId="77777777" w:rsidR="00A319A1" w:rsidRDefault="00260217">
      <w:pPr>
        <w:pStyle w:val="ListParagraph"/>
        <w:numPr>
          <w:ilvl w:val="0"/>
          <w:numId w:val="1"/>
        </w:numPr>
        <w:tabs>
          <w:tab w:val="left" w:pos="1541"/>
        </w:tabs>
        <w:rPr>
          <w:sz w:val="24"/>
        </w:rPr>
      </w:pPr>
      <w:r>
        <w:rPr>
          <w:spacing w:val="-3"/>
          <w:sz w:val="24"/>
        </w:rPr>
        <w:t>Bird</w:t>
      </w:r>
      <w:r>
        <w:rPr>
          <w:spacing w:val="1"/>
          <w:sz w:val="24"/>
        </w:rPr>
        <w:t xml:space="preserve"> </w:t>
      </w:r>
      <w:r>
        <w:rPr>
          <w:sz w:val="24"/>
        </w:rPr>
        <w:t>Catching</w:t>
      </w:r>
    </w:p>
    <w:p w14:paraId="6BB1D368" w14:textId="77777777" w:rsidR="00A319A1" w:rsidRDefault="00260217">
      <w:pPr>
        <w:pStyle w:val="ListParagraph"/>
        <w:numPr>
          <w:ilvl w:val="0"/>
          <w:numId w:val="1"/>
        </w:numPr>
        <w:tabs>
          <w:tab w:val="left" w:pos="1541"/>
        </w:tabs>
        <w:spacing w:before="2"/>
        <w:rPr>
          <w:sz w:val="24"/>
        </w:rPr>
      </w:pPr>
      <w:r>
        <w:rPr>
          <w:sz w:val="24"/>
        </w:rPr>
        <w:t>Clean out</w:t>
      </w:r>
      <w:r>
        <w:rPr>
          <w:spacing w:val="-13"/>
          <w:sz w:val="24"/>
        </w:rPr>
        <w:t xml:space="preserve"> </w:t>
      </w:r>
      <w:r>
        <w:rPr>
          <w:sz w:val="24"/>
        </w:rPr>
        <w:t>Operations</w:t>
      </w:r>
    </w:p>
    <w:p w14:paraId="200838F1" w14:textId="77777777" w:rsidR="00A319A1" w:rsidRDefault="00260217">
      <w:pPr>
        <w:pStyle w:val="ListParagraph"/>
        <w:numPr>
          <w:ilvl w:val="0"/>
          <w:numId w:val="1"/>
        </w:numPr>
        <w:tabs>
          <w:tab w:val="left" w:pos="1541"/>
        </w:tabs>
        <w:rPr>
          <w:sz w:val="24"/>
        </w:rPr>
      </w:pPr>
      <w:r>
        <w:rPr>
          <w:sz w:val="24"/>
        </w:rPr>
        <w:t>Maintenance +</w:t>
      </w:r>
      <w:r>
        <w:rPr>
          <w:spacing w:val="-13"/>
          <w:sz w:val="24"/>
        </w:rPr>
        <w:t xml:space="preserve"> </w:t>
      </w:r>
      <w:r>
        <w:rPr>
          <w:sz w:val="24"/>
        </w:rPr>
        <w:t>Repairs</w:t>
      </w:r>
    </w:p>
    <w:p w14:paraId="767D2846" w14:textId="77777777" w:rsidR="00A319A1" w:rsidRDefault="00260217">
      <w:pPr>
        <w:pStyle w:val="ListParagraph"/>
        <w:numPr>
          <w:ilvl w:val="0"/>
          <w:numId w:val="1"/>
        </w:numPr>
        <w:tabs>
          <w:tab w:val="left" w:pos="1541"/>
        </w:tabs>
        <w:spacing w:before="3"/>
        <w:rPr>
          <w:sz w:val="24"/>
        </w:rPr>
      </w:pPr>
      <w:r>
        <w:rPr>
          <w:sz w:val="24"/>
        </w:rPr>
        <w:t>Set up and</w:t>
      </w:r>
      <w:r>
        <w:rPr>
          <w:spacing w:val="-14"/>
          <w:sz w:val="24"/>
        </w:rPr>
        <w:t xml:space="preserve"> </w:t>
      </w:r>
      <w:r>
        <w:rPr>
          <w:sz w:val="24"/>
        </w:rPr>
        <w:t>Placement</w:t>
      </w:r>
    </w:p>
    <w:p w14:paraId="3A7F0482" w14:textId="77777777" w:rsidR="00A319A1" w:rsidRDefault="00260217">
      <w:pPr>
        <w:pStyle w:val="ListParagraph"/>
        <w:numPr>
          <w:ilvl w:val="0"/>
          <w:numId w:val="1"/>
        </w:numPr>
        <w:tabs>
          <w:tab w:val="left" w:pos="1541"/>
        </w:tabs>
        <w:rPr>
          <w:sz w:val="24"/>
        </w:rPr>
      </w:pPr>
      <w:r>
        <w:rPr>
          <w:sz w:val="24"/>
        </w:rPr>
        <w:t>Standby Generator</w:t>
      </w:r>
      <w:r>
        <w:rPr>
          <w:spacing w:val="-13"/>
          <w:sz w:val="24"/>
        </w:rPr>
        <w:t xml:space="preserve"> </w:t>
      </w:r>
      <w:r>
        <w:rPr>
          <w:sz w:val="24"/>
        </w:rPr>
        <w:t>testing</w:t>
      </w:r>
    </w:p>
    <w:p w14:paraId="35DCCB77" w14:textId="77777777" w:rsidR="00A319A1" w:rsidRDefault="00A319A1">
      <w:pPr>
        <w:pStyle w:val="BodyText"/>
        <w:spacing w:before="11"/>
        <w:rPr>
          <w:sz w:val="23"/>
        </w:rPr>
      </w:pPr>
    </w:p>
    <w:p w14:paraId="72765EB5" w14:textId="77777777" w:rsidR="00A319A1" w:rsidRDefault="00260217">
      <w:pPr>
        <w:pStyle w:val="BodyText"/>
        <w:spacing w:line="242" w:lineRule="auto"/>
        <w:ind w:left="1185" w:right="2810"/>
      </w:pPr>
      <w:r>
        <w:t>A table listing these sources with measures to control/reduce noise emissions is listed below. In the event of a complaint a report would be filled in (example attached)</w:t>
      </w:r>
    </w:p>
    <w:p w14:paraId="421C34B9" w14:textId="77777777" w:rsidR="00A319A1" w:rsidRDefault="00A319A1">
      <w:pPr>
        <w:pStyle w:val="BodyText"/>
        <w:spacing w:before="11"/>
        <w:rPr>
          <w:sz w:val="23"/>
        </w:rPr>
      </w:pPr>
    </w:p>
    <w:p w14:paraId="4F1F777F" w14:textId="77777777" w:rsidR="00A319A1" w:rsidRDefault="00260217">
      <w:pPr>
        <w:pStyle w:val="BodyText"/>
        <w:spacing w:line="237" w:lineRule="auto"/>
        <w:ind w:left="100" w:right="1156"/>
      </w:pPr>
      <w:r>
        <w:t>The measures given in Noise plan reference the Noise Assessment document completed as part of the H1 Assessment Other reference documents are the Emergency plan, Technical Standards and Routine Maintenance Schedule.</w:t>
      </w:r>
    </w:p>
    <w:p w14:paraId="05381842" w14:textId="77777777" w:rsidR="00A319A1" w:rsidRDefault="00A319A1">
      <w:pPr>
        <w:pStyle w:val="BodyText"/>
        <w:spacing w:before="3"/>
      </w:pPr>
    </w:p>
    <w:p w14:paraId="54075CA4" w14:textId="77777777" w:rsidR="00A319A1" w:rsidRDefault="00260217">
      <w:pPr>
        <w:pStyle w:val="BodyText"/>
        <w:spacing w:before="1"/>
        <w:ind w:left="100"/>
        <w:rPr>
          <w:rFonts w:ascii="Arial"/>
        </w:rPr>
      </w:pPr>
      <w:r>
        <w:rPr>
          <w:rFonts w:ascii="Arial"/>
        </w:rPr>
        <w:t>No monitoring procedure implemented at present, this would be reviewed following a substantiated complaint</w:t>
      </w:r>
    </w:p>
    <w:p w14:paraId="3979D00D" w14:textId="77777777" w:rsidR="00A319A1" w:rsidRDefault="00A319A1">
      <w:pPr>
        <w:pStyle w:val="BodyText"/>
        <w:rPr>
          <w:rFonts w:ascii="Arial"/>
          <w:sz w:val="26"/>
        </w:rPr>
      </w:pPr>
    </w:p>
    <w:p w14:paraId="112F5FB6" w14:textId="77777777" w:rsidR="00A319A1" w:rsidRDefault="00A319A1">
      <w:pPr>
        <w:pStyle w:val="BodyText"/>
        <w:rPr>
          <w:rFonts w:ascii="Arial"/>
          <w:sz w:val="26"/>
        </w:rPr>
      </w:pPr>
    </w:p>
    <w:p w14:paraId="61778C8D" w14:textId="77777777" w:rsidR="00A319A1" w:rsidRDefault="00260217">
      <w:pPr>
        <w:pStyle w:val="Heading2"/>
        <w:spacing w:before="226"/>
        <w:rPr>
          <w:u w:val="none"/>
        </w:rPr>
      </w:pPr>
      <w:r>
        <w:rPr>
          <w:u w:val="thick"/>
        </w:rPr>
        <w:t>Complaints Procedure</w:t>
      </w:r>
    </w:p>
    <w:p w14:paraId="4257E958" w14:textId="77777777" w:rsidR="00A319A1" w:rsidRDefault="00A319A1">
      <w:pPr>
        <w:pStyle w:val="BodyText"/>
        <w:spacing w:before="4"/>
        <w:rPr>
          <w:rFonts w:ascii="Arial"/>
          <w:b/>
          <w:sz w:val="16"/>
        </w:rPr>
      </w:pPr>
    </w:p>
    <w:p w14:paraId="419FB2EE" w14:textId="77777777" w:rsidR="00A319A1" w:rsidRDefault="00260217">
      <w:pPr>
        <w:pStyle w:val="BodyText"/>
        <w:spacing w:before="93"/>
        <w:ind w:left="100"/>
        <w:rPr>
          <w:rFonts w:ascii="Arial"/>
        </w:rPr>
      </w:pPr>
      <w:r>
        <w:rPr>
          <w:rFonts w:ascii="Arial"/>
        </w:rPr>
        <w:t>In the event of a complaint the complaint form will be filled out. Area officer will be notified as soon as possible.</w:t>
      </w:r>
    </w:p>
    <w:p w14:paraId="26A025C3" w14:textId="77777777" w:rsidR="00A319A1" w:rsidRDefault="00260217">
      <w:pPr>
        <w:pStyle w:val="BodyText"/>
        <w:spacing w:before="2"/>
        <w:ind w:left="1180" w:right="633" w:hanging="1080"/>
        <w:rPr>
          <w:rFonts w:ascii="Arial"/>
        </w:rPr>
      </w:pPr>
      <w:r>
        <w:rPr>
          <w:rFonts w:ascii="Arial"/>
        </w:rPr>
        <w:t xml:space="preserve">The cause will be investigated </w:t>
      </w:r>
      <w:proofErr w:type="gramStart"/>
      <w:r>
        <w:rPr>
          <w:rFonts w:ascii="Arial"/>
        </w:rPr>
        <w:t>immediately</w:t>
      </w:r>
      <w:proofErr w:type="gramEnd"/>
      <w:r>
        <w:rPr>
          <w:rFonts w:ascii="Arial"/>
        </w:rPr>
        <w:t xml:space="preserve"> and measures implemented to remedy the cause. If the complaint is substantiated a review of the NMP will be instigated and any changes made will be communicated to Area officer for approval.</w:t>
      </w:r>
    </w:p>
    <w:p w14:paraId="68D56063" w14:textId="77777777" w:rsidR="00A319A1" w:rsidRDefault="00A319A1">
      <w:pPr>
        <w:rPr>
          <w:rFonts w:ascii="Arial"/>
        </w:rPr>
        <w:sectPr w:rsidR="00A319A1">
          <w:pgSz w:w="16840" w:h="11910" w:orient="landscape"/>
          <w:pgMar w:top="1100" w:right="2420" w:bottom="280" w:left="1340" w:header="720" w:footer="720" w:gutter="0"/>
          <w:cols w:space="720"/>
        </w:sectPr>
      </w:pPr>
    </w:p>
    <w:p w14:paraId="5CDF98CB" w14:textId="77777777" w:rsidR="00A319A1" w:rsidRDefault="00A319A1">
      <w:pPr>
        <w:pStyle w:val="BodyText"/>
        <w:rPr>
          <w:rFonts w:ascii="Arial"/>
          <w:sz w:val="20"/>
        </w:rPr>
      </w:pPr>
    </w:p>
    <w:p w14:paraId="08F593FE" w14:textId="77777777" w:rsidR="00A319A1" w:rsidRDefault="00A319A1">
      <w:pPr>
        <w:pStyle w:val="BodyText"/>
        <w:rPr>
          <w:rFonts w:ascii="Arial"/>
          <w:sz w:val="20"/>
        </w:rPr>
      </w:pPr>
    </w:p>
    <w:p w14:paraId="503B2E7F" w14:textId="77777777" w:rsidR="00A319A1" w:rsidRDefault="00A319A1">
      <w:pPr>
        <w:pStyle w:val="BodyText"/>
        <w:rPr>
          <w:rFonts w:ascii="Arial"/>
          <w:sz w:val="20"/>
        </w:rPr>
      </w:pPr>
    </w:p>
    <w:p w14:paraId="097392F6" w14:textId="77777777" w:rsidR="00A319A1" w:rsidRDefault="00A319A1">
      <w:pPr>
        <w:pStyle w:val="BodyText"/>
        <w:rPr>
          <w:rFonts w:ascii="Arial"/>
          <w:sz w:val="20"/>
        </w:rPr>
      </w:pPr>
    </w:p>
    <w:p w14:paraId="31D98C28" w14:textId="77777777" w:rsidR="00A319A1" w:rsidRDefault="00A319A1">
      <w:pPr>
        <w:pStyle w:val="BodyText"/>
        <w:rPr>
          <w:rFonts w:ascii="Arial"/>
          <w:sz w:val="20"/>
        </w:rPr>
      </w:pPr>
    </w:p>
    <w:p w14:paraId="01E2BB7E" w14:textId="77777777" w:rsidR="00A319A1" w:rsidRDefault="00A319A1">
      <w:pPr>
        <w:pStyle w:val="BodyText"/>
        <w:rPr>
          <w:rFonts w:ascii="Arial"/>
          <w:sz w:val="20"/>
        </w:rPr>
      </w:pPr>
    </w:p>
    <w:p w14:paraId="723F85E5" w14:textId="77777777" w:rsidR="00A319A1" w:rsidRDefault="00A319A1">
      <w:pPr>
        <w:pStyle w:val="BodyText"/>
        <w:rPr>
          <w:rFonts w:ascii="Arial"/>
          <w:sz w:val="20"/>
        </w:rPr>
      </w:pPr>
    </w:p>
    <w:p w14:paraId="0A009A15" w14:textId="77777777" w:rsidR="00A319A1" w:rsidRDefault="00A319A1">
      <w:pPr>
        <w:pStyle w:val="BodyText"/>
        <w:rPr>
          <w:rFonts w:ascii="Arial"/>
          <w:sz w:val="20"/>
        </w:rPr>
      </w:pPr>
    </w:p>
    <w:p w14:paraId="5423D3CC" w14:textId="77777777" w:rsidR="00A319A1" w:rsidRDefault="00A319A1">
      <w:pPr>
        <w:pStyle w:val="BodyText"/>
        <w:rPr>
          <w:rFonts w:ascii="Arial"/>
          <w:sz w:val="20"/>
        </w:rPr>
      </w:pPr>
    </w:p>
    <w:p w14:paraId="7D810D7A" w14:textId="77777777" w:rsidR="00A319A1" w:rsidRDefault="00A319A1">
      <w:pPr>
        <w:pStyle w:val="BodyText"/>
        <w:rPr>
          <w:rFonts w:ascii="Arial"/>
          <w:sz w:val="20"/>
        </w:rPr>
      </w:pPr>
    </w:p>
    <w:p w14:paraId="5AEEEF63" w14:textId="77777777" w:rsidR="00A319A1" w:rsidRDefault="00A319A1">
      <w:pPr>
        <w:pStyle w:val="BodyText"/>
        <w:rPr>
          <w:rFonts w:ascii="Arial"/>
          <w:sz w:val="20"/>
        </w:rPr>
      </w:pPr>
    </w:p>
    <w:p w14:paraId="1B62A2BA" w14:textId="77777777" w:rsidR="00A319A1" w:rsidRDefault="00A319A1">
      <w:pPr>
        <w:pStyle w:val="BodyText"/>
        <w:rPr>
          <w:rFonts w:ascii="Arial"/>
          <w:sz w:val="20"/>
        </w:rPr>
      </w:pPr>
    </w:p>
    <w:p w14:paraId="3209736B" w14:textId="77777777" w:rsidR="00A319A1" w:rsidRDefault="00A319A1">
      <w:pPr>
        <w:pStyle w:val="BodyText"/>
        <w:rPr>
          <w:rFonts w:ascii="Arial"/>
          <w:sz w:val="20"/>
        </w:rPr>
      </w:pPr>
    </w:p>
    <w:p w14:paraId="2F9D8C0A" w14:textId="77777777" w:rsidR="00A319A1" w:rsidRDefault="00A319A1">
      <w:pPr>
        <w:pStyle w:val="BodyText"/>
        <w:rPr>
          <w:rFonts w:ascii="Arial"/>
          <w:sz w:val="20"/>
        </w:rPr>
      </w:pPr>
    </w:p>
    <w:p w14:paraId="4A123000" w14:textId="77777777" w:rsidR="00A319A1" w:rsidRDefault="00A319A1">
      <w:pPr>
        <w:pStyle w:val="BodyText"/>
        <w:rPr>
          <w:rFonts w:ascii="Arial"/>
          <w:sz w:val="20"/>
        </w:rPr>
      </w:pPr>
    </w:p>
    <w:p w14:paraId="36C85E12" w14:textId="77777777" w:rsidR="00A319A1" w:rsidRDefault="00A319A1">
      <w:pPr>
        <w:pStyle w:val="BodyText"/>
        <w:rPr>
          <w:rFonts w:ascii="Arial"/>
          <w:sz w:val="20"/>
        </w:rPr>
      </w:pPr>
    </w:p>
    <w:p w14:paraId="3FCDABDC" w14:textId="77777777" w:rsidR="00A319A1" w:rsidRDefault="00A319A1">
      <w:pPr>
        <w:pStyle w:val="BodyText"/>
        <w:rPr>
          <w:rFonts w:ascii="Arial"/>
          <w:sz w:val="20"/>
        </w:rPr>
      </w:pPr>
    </w:p>
    <w:p w14:paraId="5046F029" w14:textId="77777777" w:rsidR="00A319A1" w:rsidRDefault="00A319A1">
      <w:pPr>
        <w:pStyle w:val="BodyText"/>
        <w:rPr>
          <w:rFonts w:ascii="Arial"/>
          <w:sz w:val="20"/>
        </w:rPr>
      </w:pPr>
    </w:p>
    <w:p w14:paraId="4C783B8C" w14:textId="77777777" w:rsidR="00A319A1" w:rsidRDefault="00260217">
      <w:pPr>
        <w:pStyle w:val="Heading1"/>
        <w:spacing w:before="231"/>
      </w:pPr>
      <w:r>
        <w:t>Noise Management Plan</w:t>
      </w:r>
    </w:p>
    <w:p w14:paraId="3B913DDB" w14:textId="77777777" w:rsidR="00A319A1" w:rsidRDefault="00A319A1">
      <w:pPr>
        <w:pStyle w:val="BodyText"/>
        <w:rPr>
          <w:b/>
          <w:sz w:val="20"/>
        </w:rPr>
      </w:pPr>
    </w:p>
    <w:p w14:paraId="4DFEC5C9" w14:textId="77777777" w:rsidR="00A319A1" w:rsidRDefault="00A319A1">
      <w:pPr>
        <w:pStyle w:val="BodyText"/>
        <w:rPr>
          <w:b/>
          <w:sz w:val="12"/>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4"/>
        <w:gridCol w:w="6660"/>
        <w:gridCol w:w="1800"/>
        <w:gridCol w:w="1825"/>
      </w:tblGrid>
      <w:tr w:rsidR="00A319A1" w14:paraId="53B088AD" w14:textId="77777777">
        <w:trPr>
          <w:trHeight w:val="720"/>
        </w:trPr>
        <w:tc>
          <w:tcPr>
            <w:tcW w:w="3894" w:type="dxa"/>
          </w:tcPr>
          <w:p w14:paraId="41F697F2" w14:textId="77777777" w:rsidR="00A319A1" w:rsidRDefault="00260217">
            <w:pPr>
              <w:pStyle w:val="TableParagraph"/>
              <w:spacing w:line="362" w:lineRule="exact"/>
              <w:ind w:left="374"/>
              <w:rPr>
                <w:sz w:val="32"/>
              </w:rPr>
            </w:pPr>
            <w:r>
              <w:rPr>
                <w:sz w:val="32"/>
              </w:rPr>
              <w:t>Potential Noise Problem</w:t>
            </w:r>
          </w:p>
        </w:tc>
        <w:tc>
          <w:tcPr>
            <w:tcW w:w="6660" w:type="dxa"/>
          </w:tcPr>
          <w:p w14:paraId="2C2FF648" w14:textId="77777777" w:rsidR="00A319A1" w:rsidRDefault="00260217">
            <w:pPr>
              <w:pStyle w:val="TableParagraph"/>
              <w:spacing w:line="362" w:lineRule="exact"/>
              <w:ind w:left="1680"/>
              <w:rPr>
                <w:sz w:val="32"/>
              </w:rPr>
            </w:pPr>
            <w:proofErr w:type="spellStart"/>
            <w:r>
              <w:rPr>
                <w:sz w:val="32"/>
              </w:rPr>
              <w:t>Minimisation</w:t>
            </w:r>
            <w:proofErr w:type="spellEnd"/>
            <w:r>
              <w:rPr>
                <w:sz w:val="32"/>
              </w:rPr>
              <w:t xml:space="preserve"> Techniques</w:t>
            </w:r>
          </w:p>
        </w:tc>
        <w:tc>
          <w:tcPr>
            <w:tcW w:w="1800" w:type="dxa"/>
          </w:tcPr>
          <w:p w14:paraId="4707FA0E" w14:textId="77777777" w:rsidR="00A319A1" w:rsidRDefault="00260217">
            <w:pPr>
              <w:pStyle w:val="TableParagraph"/>
              <w:spacing w:before="1" w:line="364" w:lineRule="exact"/>
              <w:ind w:left="614" w:right="356" w:hanging="240"/>
              <w:rPr>
                <w:sz w:val="32"/>
              </w:rPr>
            </w:pPr>
            <w:r>
              <w:rPr>
                <w:sz w:val="32"/>
              </w:rPr>
              <w:t>In Place Y/N</w:t>
            </w:r>
          </w:p>
        </w:tc>
        <w:tc>
          <w:tcPr>
            <w:tcW w:w="1825" w:type="dxa"/>
          </w:tcPr>
          <w:p w14:paraId="1810B305" w14:textId="77777777" w:rsidR="00A319A1" w:rsidRDefault="00260217">
            <w:pPr>
              <w:pStyle w:val="TableParagraph"/>
              <w:spacing w:before="1" w:line="364" w:lineRule="exact"/>
              <w:ind w:left="599" w:right="136" w:hanging="452"/>
              <w:rPr>
                <w:sz w:val="32"/>
              </w:rPr>
            </w:pPr>
            <w:r>
              <w:rPr>
                <w:sz w:val="32"/>
              </w:rPr>
              <w:t>Completion Date</w:t>
            </w:r>
          </w:p>
        </w:tc>
      </w:tr>
      <w:tr w:rsidR="00A319A1" w14:paraId="57F30739" w14:textId="77777777">
        <w:trPr>
          <w:trHeight w:val="720"/>
        </w:trPr>
        <w:tc>
          <w:tcPr>
            <w:tcW w:w="3894" w:type="dxa"/>
          </w:tcPr>
          <w:p w14:paraId="36784817" w14:textId="77777777" w:rsidR="00A319A1" w:rsidRDefault="00260217">
            <w:pPr>
              <w:pStyle w:val="TableParagraph"/>
              <w:spacing w:line="357" w:lineRule="exact"/>
              <w:ind w:left="235"/>
              <w:rPr>
                <w:sz w:val="32"/>
              </w:rPr>
            </w:pPr>
            <w:r>
              <w:rPr>
                <w:sz w:val="32"/>
              </w:rPr>
              <w:t>Operations and Machinery</w:t>
            </w:r>
          </w:p>
        </w:tc>
        <w:tc>
          <w:tcPr>
            <w:tcW w:w="6660" w:type="dxa"/>
          </w:tcPr>
          <w:p w14:paraId="3F725BC5" w14:textId="77777777" w:rsidR="00A319A1" w:rsidRDefault="00260217">
            <w:pPr>
              <w:pStyle w:val="TableParagraph"/>
              <w:spacing w:line="357" w:lineRule="exact"/>
              <w:rPr>
                <w:sz w:val="32"/>
              </w:rPr>
            </w:pPr>
            <w:r>
              <w:rPr>
                <w:sz w:val="32"/>
              </w:rPr>
              <w:t>Screened behind buildings or by woodland</w:t>
            </w:r>
          </w:p>
          <w:p w14:paraId="21375E00" w14:textId="77777777" w:rsidR="00A319A1" w:rsidRDefault="00260217">
            <w:pPr>
              <w:pStyle w:val="TableParagraph"/>
              <w:spacing w:before="1" w:line="356" w:lineRule="exact"/>
              <w:rPr>
                <w:sz w:val="32"/>
              </w:rPr>
            </w:pPr>
            <w:r>
              <w:rPr>
                <w:sz w:val="32"/>
              </w:rPr>
              <w:t>surrounding site as far as practical</w:t>
            </w:r>
          </w:p>
        </w:tc>
        <w:tc>
          <w:tcPr>
            <w:tcW w:w="1800" w:type="dxa"/>
          </w:tcPr>
          <w:p w14:paraId="641DD9C6" w14:textId="77777777" w:rsidR="00A319A1" w:rsidRDefault="00260217">
            <w:pPr>
              <w:pStyle w:val="TableParagraph"/>
              <w:spacing w:line="357" w:lineRule="exact"/>
              <w:rPr>
                <w:sz w:val="32"/>
              </w:rPr>
            </w:pPr>
            <w:r>
              <w:rPr>
                <w:sz w:val="32"/>
              </w:rPr>
              <w:t>Yes</w:t>
            </w:r>
          </w:p>
        </w:tc>
        <w:tc>
          <w:tcPr>
            <w:tcW w:w="1825" w:type="dxa"/>
          </w:tcPr>
          <w:p w14:paraId="68386E79" w14:textId="77777777" w:rsidR="00A319A1" w:rsidRDefault="00A319A1">
            <w:pPr>
              <w:pStyle w:val="TableParagraph"/>
              <w:ind w:left="0"/>
              <w:rPr>
                <w:sz w:val="32"/>
              </w:rPr>
            </w:pPr>
          </w:p>
        </w:tc>
      </w:tr>
      <w:tr w:rsidR="00A319A1" w14:paraId="17A1F555" w14:textId="77777777">
        <w:trPr>
          <w:trHeight w:val="2200"/>
        </w:trPr>
        <w:tc>
          <w:tcPr>
            <w:tcW w:w="3894" w:type="dxa"/>
          </w:tcPr>
          <w:p w14:paraId="21690BCC" w14:textId="77777777" w:rsidR="00A319A1" w:rsidRDefault="00260217">
            <w:pPr>
              <w:pStyle w:val="TableParagraph"/>
              <w:spacing w:line="357" w:lineRule="exact"/>
              <w:ind w:left="105"/>
              <w:rPr>
                <w:sz w:val="32"/>
              </w:rPr>
            </w:pPr>
            <w:r>
              <w:rPr>
                <w:sz w:val="32"/>
              </w:rPr>
              <w:t>Ventilation Fans</w:t>
            </w:r>
          </w:p>
        </w:tc>
        <w:tc>
          <w:tcPr>
            <w:tcW w:w="6660" w:type="dxa"/>
          </w:tcPr>
          <w:p w14:paraId="55F64EC6" w14:textId="77777777" w:rsidR="00A319A1" w:rsidRDefault="00260217">
            <w:pPr>
              <w:pStyle w:val="TableParagraph"/>
              <w:ind w:right="705"/>
              <w:rPr>
                <w:sz w:val="32"/>
              </w:rPr>
            </w:pPr>
            <w:r>
              <w:rPr>
                <w:sz w:val="32"/>
              </w:rPr>
              <w:t xml:space="preserve">Noise assessed during twice daily inspections (07.00-10.00 </w:t>
            </w:r>
            <w:proofErr w:type="spellStart"/>
            <w:r>
              <w:rPr>
                <w:sz w:val="32"/>
              </w:rPr>
              <w:t>hrs</w:t>
            </w:r>
            <w:proofErr w:type="spellEnd"/>
            <w:r>
              <w:rPr>
                <w:sz w:val="32"/>
              </w:rPr>
              <w:t xml:space="preserve"> and 16.00-18.00 </w:t>
            </w:r>
            <w:proofErr w:type="spellStart"/>
            <w:r>
              <w:rPr>
                <w:sz w:val="32"/>
              </w:rPr>
              <w:t>hrs</w:t>
            </w:r>
            <w:proofErr w:type="spellEnd"/>
            <w:r>
              <w:rPr>
                <w:sz w:val="32"/>
              </w:rPr>
              <w:t>)</w:t>
            </w:r>
          </w:p>
          <w:p w14:paraId="6538EE93" w14:textId="77777777" w:rsidR="00A319A1" w:rsidRDefault="00260217">
            <w:pPr>
              <w:pStyle w:val="TableParagraph"/>
              <w:spacing w:before="12"/>
              <w:ind w:right="122"/>
              <w:rPr>
                <w:sz w:val="32"/>
              </w:rPr>
            </w:pPr>
            <w:r>
              <w:rPr>
                <w:sz w:val="32"/>
              </w:rPr>
              <w:t>Large capacity (gable fans only operated for hot weather cooling) and roof mounted fans, reducing number of fans required</w:t>
            </w:r>
          </w:p>
          <w:p w14:paraId="542565C7" w14:textId="77777777" w:rsidR="00A319A1" w:rsidRDefault="00260217">
            <w:pPr>
              <w:pStyle w:val="TableParagraph"/>
              <w:spacing w:before="1" w:line="355" w:lineRule="exact"/>
              <w:rPr>
                <w:sz w:val="32"/>
              </w:rPr>
            </w:pPr>
            <w:r>
              <w:rPr>
                <w:sz w:val="32"/>
              </w:rPr>
              <w:t xml:space="preserve">Fans operated on an intermittent </w:t>
            </w:r>
            <w:proofErr w:type="spellStart"/>
            <w:r>
              <w:rPr>
                <w:sz w:val="32"/>
              </w:rPr>
              <w:t>programme</w:t>
            </w:r>
            <w:proofErr w:type="spellEnd"/>
          </w:p>
        </w:tc>
        <w:tc>
          <w:tcPr>
            <w:tcW w:w="1800" w:type="dxa"/>
          </w:tcPr>
          <w:p w14:paraId="39BE5E1B" w14:textId="77777777" w:rsidR="00A319A1" w:rsidRDefault="00260217">
            <w:pPr>
              <w:pStyle w:val="TableParagraph"/>
              <w:spacing w:line="482" w:lineRule="auto"/>
              <w:ind w:right="1065"/>
              <w:rPr>
                <w:sz w:val="32"/>
              </w:rPr>
            </w:pPr>
            <w:r>
              <w:rPr>
                <w:sz w:val="32"/>
              </w:rPr>
              <w:t xml:space="preserve">YES </w:t>
            </w:r>
            <w:proofErr w:type="spellStart"/>
            <w:r>
              <w:rPr>
                <w:sz w:val="32"/>
              </w:rPr>
              <w:t>YES</w:t>
            </w:r>
            <w:proofErr w:type="spellEnd"/>
          </w:p>
          <w:p w14:paraId="572D1157" w14:textId="77777777" w:rsidR="00A319A1" w:rsidRDefault="00A319A1">
            <w:pPr>
              <w:pStyle w:val="TableParagraph"/>
              <w:spacing w:before="10"/>
              <w:ind w:left="0"/>
              <w:rPr>
                <w:b/>
                <w:sz w:val="33"/>
              </w:rPr>
            </w:pPr>
          </w:p>
          <w:p w14:paraId="76FF2725" w14:textId="77777777" w:rsidR="00A319A1" w:rsidRDefault="00260217">
            <w:pPr>
              <w:pStyle w:val="TableParagraph"/>
              <w:spacing w:line="355" w:lineRule="exact"/>
              <w:rPr>
                <w:sz w:val="32"/>
              </w:rPr>
            </w:pPr>
            <w:r>
              <w:rPr>
                <w:sz w:val="32"/>
              </w:rPr>
              <w:t>YES</w:t>
            </w:r>
          </w:p>
        </w:tc>
        <w:tc>
          <w:tcPr>
            <w:tcW w:w="1825" w:type="dxa"/>
          </w:tcPr>
          <w:p w14:paraId="358DAFE7" w14:textId="77777777" w:rsidR="00A319A1" w:rsidRDefault="00A319A1">
            <w:pPr>
              <w:pStyle w:val="TableParagraph"/>
              <w:ind w:left="0"/>
              <w:rPr>
                <w:sz w:val="32"/>
              </w:rPr>
            </w:pPr>
          </w:p>
        </w:tc>
      </w:tr>
    </w:tbl>
    <w:p w14:paraId="3B4D6B23" w14:textId="77777777" w:rsidR="00A319A1" w:rsidRDefault="00A319A1">
      <w:pPr>
        <w:rPr>
          <w:sz w:val="32"/>
        </w:rPr>
        <w:sectPr w:rsidR="00A319A1">
          <w:pgSz w:w="16840" w:h="11910" w:orient="landscape"/>
          <w:pgMar w:top="1100" w:right="1220" w:bottom="280" w:left="1220" w:header="720" w:footer="720" w:gutter="0"/>
          <w:cols w:space="720"/>
        </w:sectPr>
      </w:pPr>
    </w:p>
    <w:p w14:paraId="2413EC77" w14:textId="77777777" w:rsidR="00A319A1" w:rsidRDefault="00A319A1">
      <w:pPr>
        <w:pStyle w:val="BodyText"/>
        <w:rPr>
          <w:sz w:val="20"/>
        </w:rPr>
      </w:pPr>
    </w:p>
    <w:p w14:paraId="2B636766" w14:textId="77777777" w:rsidR="00A319A1" w:rsidRDefault="00A319A1">
      <w:pPr>
        <w:pStyle w:val="BodyText"/>
        <w:rPr>
          <w:sz w:val="20"/>
        </w:rPr>
      </w:pPr>
    </w:p>
    <w:p w14:paraId="1F82898D" w14:textId="77777777" w:rsidR="00A319A1" w:rsidRDefault="00A319A1">
      <w:pPr>
        <w:pStyle w:val="BodyText"/>
        <w:spacing w:before="2"/>
        <w:rPr>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4"/>
        <w:gridCol w:w="6660"/>
        <w:gridCol w:w="1800"/>
        <w:gridCol w:w="1825"/>
      </w:tblGrid>
      <w:tr w:rsidR="00A319A1" w14:paraId="276EBADB" w14:textId="77777777">
        <w:trPr>
          <w:trHeight w:val="2200"/>
        </w:trPr>
        <w:tc>
          <w:tcPr>
            <w:tcW w:w="3894" w:type="dxa"/>
          </w:tcPr>
          <w:p w14:paraId="6DE3A35D" w14:textId="77777777" w:rsidR="00A319A1" w:rsidRDefault="00A319A1">
            <w:pPr>
              <w:pStyle w:val="TableParagraph"/>
              <w:ind w:left="0"/>
              <w:rPr>
                <w:sz w:val="32"/>
              </w:rPr>
            </w:pPr>
          </w:p>
        </w:tc>
        <w:tc>
          <w:tcPr>
            <w:tcW w:w="6660" w:type="dxa"/>
          </w:tcPr>
          <w:p w14:paraId="50FF0904" w14:textId="77777777" w:rsidR="00A319A1" w:rsidRDefault="00260217">
            <w:pPr>
              <w:pStyle w:val="TableParagraph"/>
              <w:ind w:right="255"/>
              <w:rPr>
                <w:sz w:val="32"/>
              </w:rPr>
            </w:pPr>
            <w:r>
              <w:rPr>
                <w:sz w:val="32"/>
              </w:rPr>
              <w:t xml:space="preserve">Regular end of cycle maintenance by qualified electrician. See routine maintenance schedule Any noisy fans </w:t>
            </w:r>
            <w:proofErr w:type="gramStart"/>
            <w:r>
              <w:rPr>
                <w:sz w:val="32"/>
              </w:rPr>
              <w:t>isolated</w:t>
            </w:r>
            <w:proofErr w:type="gramEnd"/>
            <w:r>
              <w:rPr>
                <w:sz w:val="32"/>
              </w:rPr>
              <w:t xml:space="preserve"> and electrician notified See Inspection and maintenance schedule/Technical standards</w:t>
            </w:r>
          </w:p>
          <w:p w14:paraId="6309BD63" w14:textId="77777777" w:rsidR="00A319A1" w:rsidRDefault="00260217">
            <w:pPr>
              <w:pStyle w:val="TableParagraph"/>
              <w:spacing w:before="12" w:line="355" w:lineRule="exact"/>
              <w:rPr>
                <w:sz w:val="32"/>
              </w:rPr>
            </w:pPr>
            <w:r>
              <w:rPr>
                <w:sz w:val="32"/>
              </w:rPr>
              <w:t>See site plan</w:t>
            </w:r>
          </w:p>
        </w:tc>
        <w:tc>
          <w:tcPr>
            <w:tcW w:w="1800" w:type="dxa"/>
          </w:tcPr>
          <w:p w14:paraId="07B35E21" w14:textId="77777777" w:rsidR="00A319A1" w:rsidRDefault="00260217">
            <w:pPr>
              <w:pStyle w:val="TableParagraph"/>
              <w:spacing w:line="482" w:lineRule="auto"/>
              <w:ind w:right="1065"/>
              <w:rPr>
                <w:sz w:val="32"/>
              </w:rPr>
            </w:pPr>
            <w:r>
              <w:rPr>
                <w:sz w:val="32"/>
              </w:rPr>
              <w:t xml:space="preserve">YES </w:t>
            </w:r>
            <w:proofErr w:type="spellStart"/>
            <w:r>
              <w:rPr>
                <w:sz w:val="32"/>
              </w:rPr>
              <w:t>YES</w:t>
            </w:r>
            <w:proofErr w:type="spellEnd"/>
          </w:p>
        </w:tc>
        <w:tc>
          <w:tcPr>
            <w:tcW w:w="1825" w:type="dxa"/>
          </w:tcPr>
          <w:p w14:paraId="072EBF54" w14:textId="77777777" w:rsidR="00A319A1" w:rsidRDefault="00A319A1">
            <w:pPr>
              <w:pStyle w:val="TableParagraph"/>
              <w:ind w:left="0"/>
              <w:rPr>
                <w:sz w:val="32"/>
              </w:rPr>
            </w:pPr>
          </w:p>
        </w:tc>
      </w:tr>
      <w:tr w:rsidR="00A319A1" w14:paraId="173AD1C2" w14:textId="77777777">
        <w:trPr>
          <w:trHeight w:val="2940"/>
        </w:trPr>
        <w:tc>
          <w:tcPr>
            <w:tcW w:w="3894" w:type="dxa"/>
          </w:tcPr>
          <w:p w14:paraId="5E032605" w14:textId="77777777" w:rsidR="00A319A1" w:rsidRDefault="00260217">
            <w:pPr>
              <w:pStyle w:val="TableParagraph"/>
              <w:spacing w:line="362" w:lineRule="exact"/>
              <w:ind w:left="105"/>
              <w:rPr>
                <w:sz w:val="32"/>
              </w:rPr>
            </w:pPr>
            <w:r>
              <w:rPr>
                <w:sz w:val="32"/>
              </w:rPr>
              <w:t>Feed Deliveries</w:t>
            </w:r>
          </w:p>
        </w:tc>
        <w:tc>
          <w:tcPr>
            <w:tcW w:w="6660" w:type="dxa"/>
          </w:tcPr>
          <w:p w14:paraId="39D66C14" w14:textId="77777777" w:rsidR="00A319A1" w:rsidRDefault="00260217">
            <w:pPr>
              <w:pStyle w:val="TableParagraph"/>
              <w:spacing w:line="361" w:lineRule="exact"/>
              <w:rPr>
                <w:sz w:val="32"/>
              </w:rPr>
            </w:pPr>
            <w:r>
              <w:rPr>
                <w:sz w:val="32"/>
              </w:rPr>
              <w:t>Delivery lorries fitted with silencers</w:t>
            </w:r>
          </w:p>
          <w:p w14:paraId="71FD0212" w14:textId="77777777" w:rsidR="00A319A1" w:rsidRDefault="00260217">
            <w:pPr>
              <w:pStyle w:val="TableParagraph"/>
              <w:rPr>
                <w:sz w:val="32"/>
              </w:rPr>
            </w:pPr>
            <w:r>
              <w:rPr>
                <w:sz w:val="32"/>
              </w:rPr>
              <w:t>Large capacity lorries to reduce no. of deliveries Road/track maintenance checked weekly</w:t>
            </w:r>
          </w:p>
          <w:p w14:paraId="12455F55" w14:textId="77777777" w:rsidR="00A319A1" w:rsidRDefault="00260217">
            <w:pPr>
              <w:pStyle w:val="TableParagraph"/>
              <w:ind w:right="1722"/>
              <w:rPr>
                <w:sz w:val="32"/>
              </w:rPr>
            </w:pPr>
            <w:r>
              <w:rPr>
                <w:sz w:val="32"/>
              </w:rPr>
              <w:t>Feed delivery time restrictions can be implemented 07.00hrs - 19.00hrs.</w:t>
            </w:r>
          </w:p>
          <w:p w14:paraId="0A66FDD9" w14:textId="77777777" w:rsidR="00A319A1" w:rsidRDefault="00260217">
            <w:pPr>
              <w:pStyle w:val="TableParagraph"/>
              <w:spacing w:before="6" w:line="237" w:lineRule="auto"/>
              <w:rPr>
                <w:sz w:val="32"/>
              </w:rPr>
            </w:pPr>
            <w:r>
              <w:rPr>
                <w:sz w:val="32"/>
              </w:rPr>
              <w:t>Feed bins screened and sited away from receptors as far as practical</w:t>
            </w:r>
          </w:p>
        </w:tc>
        <w:tc>
          <w:tcPr>
            <w:tcW w:w="1800" w:type="dxa"/>
          </w:tcPr>
          <w:p w14:paraId="2C2529A0" w14:textId="77777777" w:rsidR="00A319A1" w:rsidRDefault="00260217">
            <w:pPr>
              <w:pStyle w:val="TableParagraph"/>
              <w:spacing w:line="237" w:lineRule="auto"/>
              <w:ind w:right="1065"/>
              <w:rPr>
                <w:sz w:val="32"/>
              </w:rPr>
            </w:pPr>
            <w:r>
              <w:rPr>
                <w:sz w:val="32"/>
              </w:rPr>
              <w:t xml:space="preserve">YES </w:t>
            </w:r>
            <w:proofErr w:type="spellStart"/>
            <w:r>
              <w:rPr>
                <w:sz w:val="32"/>
              </w:rPr>
              <w:t>YES</w:t>
            </w:r>
            <w:proofErr w:type="spellEnd"/>
          </w:p>
          <w:p w14:paraId="28BAB705" w14:textId="77777777" w:rsidR="00A319A1" w:rsidRDefault="00A319A1">
            <w:pPr>
              <w:pStyle w:val="TableParagraph"/>
              <w:ind w:left="0"/>
              <w:rPr>
                <w:sz w:val="32"/>
              </w:rPr>
            </w:pPr>
          </w:p>
          <w:p w14:paraId="1E0BF0C4" w14:textId="77777777" w:rsidR="00A319A1" w:rsidRDefault="00260217">
            <w:pPr>
              <w:pStyle w:val="TableParagraph"/>
              <w:spacing w:line="482" w:lineRule="auto"/>
              <w:ind w:right="1065"/>
              <w:rPr>
                <w:sz w:val="32"/>
              </w:rPr>
            </w:pPr>
            <w:r>
              <w:rPr>
                <w:sz w:val="32"/>
              </w:rPr>
              <w:t xml:space="preserve">YES </w:t>
            </w:r>
            <w:proofErr w:type="spellStart"/>
            <w:r>
              <w:rPr>
                <w:sz w:val="32"/>
              </w:rPr>
              <w:t>YES</w:t>
            </w:r>
            <w:proofErr w:type="spellEnd"/>
          </w:p>
        </w:tc>
        <w:tc>
          <w:tcPr>
            <w:tcW w:w="1825" w:type="dxa"/>
          </w:tcPr>
          <w:p w14:paraId="4B2060A6" w14:textId="77777777" w:rsidR="00A319A1" w:rsidRDefault="00A319A1">
            <w:pPr>
              <w:pStyle w:val="TableParagraph"/>
              <w:ind w:left="0"/>
              <w:rPr>
                <w:sz w:val="36"/>
              </w:rPr>
            </w:pPr>
          </w:p>
          <w:p w14:paraId="3428AB27" w14:textId="77777777" w:rsidR="00A319A1" w:rsidRDefault="00260217">
            <w:pPr>
              <w:pStyle w:val="TableParagraph"/>
              <w:spacing w:before="315"/>
              <w:rPr>
                <w:sz w:val="32"/>
              </w:rPr>
            </w:pPr>
            <w:r>
              <w:rPr>
                <w:sz w:val="32"/>
              </w:rPr>
              <w:t>continuous</w:t>
            </w:r>
          </w:p>
        </w:tc>
      </w:tr>
      <w:tr w:rsidR="00A319A1" w14:paraId="7561F94B" w14:textId="77777777">
        <w:trPr>
          <w:trHeight w:val="2940"/>
        </w:trPr>
        <w:tc>
          <w:tcPr>
            <w:tcW w:w="3894" w:type="dxa"/>
          </w:tcPr>
          <w:p w14:paraId="468DCA1B" w14:textId="77777777" w:rsidR="00A319A1" w:rsidRDefault="00260217">
            <w:pPr>
              <w:pStyle w:val="TableParagraph"/>
              <w:spacing w:line="357" w:lineRule="exact"/>
              <w:ind w:left="105"/>
              <w:rPr>
                <w:sz w:val="32"/>
              </w:rPr>
            </w:pPr>
            <w:r>
              <w:rPr>
                <w:sz w:val="32"/>
              </w:rPr>
              <w:t>Feeding Systems</w:t>
            </w:r>
          </w:p>
        </w:tc>
        <w:tc>
          <w:tcPr>
            <w:tcW w:w="6660" w:type="dxa"/>
          </w:tcPr>
          <w:p w14:paraId="488F445A" w14:textId="77777777" w:rsidR="00A319A1" w:rsidRDefault="00260217">
            <w:pPr>
              <w:pStyle w:val="TableParagraph"/>
              <w:ind w:right="294"/>
              <w:jc w:val="both"/>
              <w:rPr>
                <w:sz w:val="32"/>
              </w:rPr>
            </w:pPr>
            <w:r>
              <w:rPr>
                <w:sz w:val="32"/>
              </w:rPr>
              <w:t xml:space="preserve">Daily inspections of bin stocks to prevent augers running empty (07.00-10.00 </w:t>
            </w:r>
            <w:proofErr w:type="spellStart"/>
            <w:r>
              <w:rPr>
                <w:sz w:val="32"/>
              </w:rPr>
              <w:t>hrs</w:t>
            </w:r>
            <w:proofErr w:type="spellEnd"/>
            <w:r>
              <w:rPr>
                <w:sz w:val="32"/>
              </w:rPr>
              <w:t xml:space="preserve"> and 16.00-18.00 </w:t>
            </w:r>
            <w:proofErr w:type="spellStart"/>
            <w:r>
              <w:rPr>
                <w:sz w:val="32"/>
              </w:rPr>
              <w:t>hrs</w:t>
            </w:r>
            <w:proofErr w:type="spellEnd"/>
            <w:r>
              <w:rPr>
                <w:sz w:val="32"/>
              </w:rPr>
              <w:t>)</w:t>
            </w:r>
          </w:p>
          <w:p w14:paraId="3B3E02AB" w14:textId="77777777" w:rsidR="00A319A1" w:rsidRDefault="00260217">
            <w:pPr>
              <w:pStyle w:val="TableParagraph"/>
              <w:spacing w:before="12"/>
              <w:rPr>
                <w:sz w:val="32"/>
              </w:rPr>
            </w:pPr>
            <w:r>
              <w:rPr>
                <w:sz w:val="32"/>
              </w:rPr>
              <w:t xml:space="preserve">Internal feeders checked twice daily to ensure correct operation (07.00-10.00 </w:t>
            </w:r>
            <w:proofErr w:type="spellStart"/>
            <w:r>
              <w:rPr>
                <w:sz w:val="32"/>
              </w:rPr>
              <w:t>hrs</w:t>
            </w:r>
            <w:proofErr w:type="spellEnd"/>
            <w:r>
              <w:rPr>
                <w:sz w:val="32"/>
              </w:rPr>
              <w:t xml:space="preserve"> and 16.00-</w:t>
            </w:r>
          </w:p>
          <w:p w14:paraId="54F92905" w14:textId="77777777" w:rsidR="00A319A1" w:rsidRDefault="00260217">
            <w:pPr>
              <w:pStyle w:val="TableParagraph"/>
              <w:spacing w:line="365" w:lineRule="exact"/>
              <w:jc w:val="both"/>
              <w:rPr>
                <w:sz w:val="32"/>
              </w:rPr>
            </w:pPr>
            <w:r>
              <w:rPr>
                <w:sz w:val="32"/>
              </w:rPr>
              <w:t xml:space="preserve">18.00 </w:t>
            </w:r>
            <w:proofErr w:type="spellStart"/>
            <w:r>
              <w:rPr>
                <w:sz w:val="32"/>
              </w:rPr>
              <w:t>hrs</w:t>
            </w:r>
            <w:proofErr w:type="spellEnd"/>
            <w:r>
              <w:rPr>
                <w:sz w:val="32"/>
              </w:rPr>
              <w:t>)</w:t>
            </w:r>
          </w:p>
          <w:p w14:paraId="75A788EB" w14:textId="77777777" w:rsidR="00A319A1" w:rsidRDefault="00260217">
            <w:pPr>
              <w:pStyle w:val="TableParagraph"/>
              <w:spacing w:before="9" w:line="364" w:lineRule="exact"/>
              <w:ind w:right="558"/>
              <w:rPr>
                <w:sz w:val="32"/>
              </w:rPr>
            </w:pPr>
            <w:r>
              <w:rPr>
                <w:sz w:val="32"/>
              </w:rPr>
              <w:t>Regular end of cycle maintenance by qualified electrician. See Inspection and maintenance</w:t>
            </w:r>
          </w:p>
        </w:tc>
        <w:tc>
          <w:tcPr>
            <w:tcW w:w="1800" w:type="dxa"/>
          </w:tcPr>
          <w:p w14:paraId="373C92FC" w14:textId="77777777" w:rsidR="00A319A1" w:rsidRDefault="00260217">
            <w:pPr>
              <w:pStyle w:val="TableParagraph"/>
              <w:spacing w:line="357" w:lineRule="exact"/>
              <w:rPr>
                <w:sz w:val="32"/>
              </w:rPr>
            </w:pPr>
            <w:r>
              <w:rPr>
                <w:sz w:val="32"/>
              </w:rPr>
              <w:t>YES</w:t>
            </w:r>
          </w:p>
          <w:p w14:paraId="29DFB1E1" w14:textId="77777777" w:rsidR="00A319A1" w:rsidRDefault="00260217">
            <w:pPr>
              <w:pStyle w:val="TableParagraph"/>
              <w:spacing w:before="4" w:line="1100" w:lineRule="atLeast"/>
              <w:ind w:right="1065"/>
              <w:rPr>
                <w:sz w:val="32"/>
              </w:rPr>
            </w:pPr>
            <w:r>
              <w:rPr>
                <w:sz w:val="32"/>
              </w:rPr>
              <w:t xml:space="preserve">YES </w:t>
            </w:r>
            <w:proofErr w:type="spellStart"/>
            <w:r>
              <w:rPr>
                <w:sz w:val="32"/>
              </w:rPr>
              <w:t>YES</w:t>
            </w:r>
            <w:proofErr w:type="spellEnd"/>
          </w:p>
        </w:tc>
        <w:tc>
          <w:tcPr>
            <w:tcW w:w="1825" w:type="dxa"/>
          </w:tcPr>
          <w:p w14:paraId="05B7C089" w14:textId="77777777" w:rsidR="00A319A1" w:rsidRDefault="00A319A1">
            <w:pPr>
              <w:pStyle w:val="TableParagraph"/>
              <w:ind w:left="0"/>
              <w:rPr>
                <w:sz w:val="32"/>
              </w:rPr>
            </w:pPr>
          </w:p>
        </w:tc>
      </w:tr>
    </w:tbl>
    <w:p w14:paraId="4AA5B4EC" w14:textId="77777777" w:rsidR="00A319A1" w:rsidRDefault="00A319A1">
      <w:pPr>
        <w:rPr>
          <w:sz w:val="32"/>
        </w:rPr>
        <w:sectPr w:rsidR="00A319A1">
          <w:pgSz w:w="16840" w:h="11910" w:orient="landscape"/>
          <w:pgMar w:top="1100" w:right="1220" w:bottom="280" w:left="1220" w:header="720" w:footer="720" w:gutter="0"/>
          <w:cols w:space="720"/>
        </w:sectPr>
      </w:pPr>
    </w:p>
    <w:p w14:paraId="521A932E" w14:textId="77777777" w:rsidR="00A319A1" w:rsidRDefault="00A319A1">
      <w:pPr>
        <w:pStyle w:val="BodyText"/>
        <w:rPr>
          <w:sz w:val="20"/>
        </w:rPr>
      </w:pPr>
    </w:p>
    <w:p w14:paraId="608D368F" w14:textId="77777777" w:rsidR="00A319A1" w:rsidRDefault="00A319A1">
      <w:pPr>
        <w:pStyle w:val="BodyText"/>
        <w:rPr>
          <w:sz w:val="20"/>
        </w:rPr>
      </w:pPr>
    </w:p>
    <w:p w14:paraId="2472E68A" w14:textId="77777777" w:rsidR="00A319A1" w:rsidRDefault="00A319A1">
      <w:pPr>
        <w:pStyle w:val="BodyText"/>
        <w:spacing w:before="2"/>
        <w:rPr>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4"/>
        <w:gridCol w:w="6660"/>
        <w:gridCol w:w="1800"/>
        <w:gridCol w:w="1825"/>
      </w:tblGrid>
      <w:tr w:rsidR="00A319A1" w14:paraId="49CB65D1" w14:textId="77777777">
        <w:trPr>
          <w:trHeight w:val="360"/>
        </w:trPr>
        <w:tc>
          <w:tcPr>
            <w:tcW w:w="3894" w:type="dxa"/>
          </w:tcPr>
          <w:p w14:paraId="670306C2" w14:textId="77777777" w:rsidR="00A319A1" w:rsidRDefault="00A319A1">
            <w:pPr>
              <w:pStyle w:val="TableParagraph"/>
              <w:ind w:left="0"/>
              <w:rPr>
                <w:sz w:val="28"/>
              </w:rPr>
            </w:pPr>
          </w:p>
        </w:tc>
        <w:tc>
          <w:tcPr>
            <w:tcW w:w="6660" w:type="dxa"/>
          </w:tcPr>
          <w:p w14:paraId="7A273D61" w14:textId="77777777" w:rsidR="00A319A1" w:rsidRDefault="00260217">
            <w:pPr>
              <w:pStyle w:val="TableParagraph"/>
              <w:spacing w:line="349" w:lineRule="exact"/>
              <w:rPr>
                <w:sz w:val="32"/>
              </w:rPr>
            </w:pPr>
            <w:r>
              <w:rPr>
                <w:sz w:val="32"/>
              </w:rPr>
              <w:t>schedule/Technical standards</w:t>
            </w:r>
          </w:p>
        </w:tc>
        <w:tc>
          <w:tcPr>
            <w:tcW w:w="1800" w:type="dxa"/>
          </w:tcPr>
          <w:p w14:paraId="4E6AAA93" w14:textId="77777777" w:rsidR="00A319A1" w:rsidRDefault="00A319A1">
            <w:pPr>
              <w:pStyle w:val="TableParagraph"/>
              <w:ind w:left="0"/>
              <w:rPr>
                <w:sz w:val="28"/>
              </w:rPr>
            </w:pPr>
          </w:p>
        </w:tc>
        <w:tc>
          <w:tcPr>
            <w:tcW w:w="1825" w:type="dxa"/>
          </w:tcPr>
          <w:p w14:paraId="6D1E9873" w14:textId="77777777" w:rsidR="00A319A1" w:rsidRDefault="00A319A1">
            <w:pPr>
              <w:pStyle w:val="TableParagraph"/>
              <w:ind w:left="0"/>
              <w:rPr>
                <w:sz w:val="28"/>
              </w:rPr>
            </w:pPr>
          </w:p>
        </w:tc>
      </w:tr>
      <w:tr w:rsidR="00A319A1" w14:paraId="049B7EFA" w14:textId="77777777">
        <w:trPr>
          <w:trHeight w:val="1840"/>
        </w:trPr>
        <w:tc>
          <w:tcPr>
            <w:tcW w:w="3894" w:type="dxa"/>
          </w:tcPr>
          <w:p w14:paraId="1B0DEE73" w14:textId="77777777" w:rsidR="00A319A1" w:rsidRDefault="00260217">
            <w:pPr>
              <w:pStyle w:val="TableParagraph"/>
              <w:ind w:left="105" w:right="248"/>
              <w:rPr>
                <w:sz w:val="32"/>
              </w:rPr>
            </w:pPr>
            <w:r>
              <w:rPr>
                <w:sz w:val="32"/>
              </w:rPr>
              <w:t>Vehicle Movements on site Large and Small</w:t>
            </w:r>
          </w:p>
        </w:tc>
        <w:tc>
          <w:tcPr>
            <w:tcW w:w="6660" w:type="dxa"/>
          </w:tcPr>
          <w:p w14:paraId="00817E5C" w14:textId="77777777" w:rsidR="00A319A1" w:rsidRDefault="00260217">
            <w:pPr>
              <w:pStyle w:val="TableParagraph"/>
              <w:rPr>
                <w:sz w:val="32"/>
              </w:rPr>
            </w:pPr>
            <w:r>
              <w:rPr>
                <w:sz w:val="32"/>
              </w:rPr>
              <w:t>Speed restriction on site (10 mph). No engines to be left idling.</w:t>
            </w:r>
          </w:p>
          <w:p w14:paraId="02D934F7" w14:textId="7D133DB3" w:rsidR="00A319A1" w:rsidRDefault="00260217">
            <w:pPr>
              <w:pStyle w:val="TableParagraph"/>
              <w:spacing w:before="16" w:line="237" w:lineRule="auto"/>
              <w:ind w:right="255"/>
              <w:rPr>
                <w:sz w:val="32"/>
              </w:rPr>
            </w:pPr>
            <w:r>
              <w:rPr>
                <w:sz w:val="32"/>
              </w:rPr>
              <w:t xml:space="preserve">Vehicles routed to </w:t>
            </w:r>
            <w:proofErr w:type="spellStart"/>
            <w:r>
              <w:rPr>
                <w:sz w:val="32"/>
              </w:rPr>
              <w:t>minimise</w:t>
            </w:r>
            <w:proofErr w:type="spellEnd"/>
            <w:r>
              <w:rPr>
                <w:sz w:val="32"/>
              </w:rPr>
              <w:t xml:space="preserve"> disruption.</w:t>
            </w:r>
          </w:p>
          <w:p w14:paraId="61D19B48" w14:textId="77777777" w:rsidR="00A319A1" w:rsidRDefault="00260217">
            <w:pPr>
              <w:pStyle w:val="TableParagraph"/>
              <w:spacing w:before="1" w:line="360" w:lineRule="exact"/>
              <w:rPr>
                <w:sz w:val="32"/>
              </w:rPr>
            </w:pPr>
            <w:r>
              <w:rPr>
                <w:sz w:val="32"/>
              </w:rPr>
              <w:t>Vehicles checked by Manager for excessive noise</w:t>
            </w:r>
          </w:p>
        </w:tc>
        <w:tc>
          <w:tcPr>
            <w:tcW w:w="1800" w:type="dxa"/>
          </w:tcPr>
          <w:p w14:paraId="413EFD4C" w14:textId="77777777" w:rsidR="00A319A1" w:rsidRDefault="00260217">
            <w:pPr>
              <w:pStyle w:val="TableParagraph"/>
              <w:spacing w:line="357" w:lineRule="exact"/>
              <w:rPr>
                <w:sz w:val="32"/>
              </w:rPr>
            </w:pPr>
            <w:r>
              <w:rPr>
                <w:sz w:val="32"/>
              </w:rPr>
              <w:t>YES</w:t>
            </w:r>
          </w:p>
          <w:p w14:paraId="28881990" w14:textId="76F7422A" w:rsidR="00A319A1" w:rsidRDefault="00260217" w:rsidP="00BB7205">
            <w:pPr>
              <w:pStyle w:val="TableParagraph"/>
              <w:spacing w:before="9" w:line="730" w:lineRule="atLeast"/>
              <w:ind w:right="1065"/>
              <w:rPr>
                <w:sz w:val="32"/>
              </w:rPr>
            </w:pPr>
            <w:r>
              <w:rPr>
                <w:sz w:val="32"/>
              </w:rPr>
              <w:t>YE</w:t>
            </w:r>
            <w:r w:rsidR="00BB7205">
              <w:rPr>
                <w:sz w:val="32"/>
              </w:rPr>
              <w:t>S</w:t>
            </w:r>
            <w:r>
              <w:rPr>
                <w:sz w:val="32"/>
              </w:rPr>
              <w:t>YES</w:t>
            </w:r>
          </w:p>
        </w:tc>
        <w:tc>
          <w:tcPr>
            <w:tcW w:w="1825" w:type="dxa"/>
          </w:tcPr>
          <w:p w14:paraId="084971B2" w14:textId="77777777" w:rsidR="00A319A1" w:rsidRDefault="00A319A1">
            <w:pPr>
              <w:pStyle w:val="TableParagraph"/>
              <w:ind w:left="0"/>
              <w:rPr>
                <w:sz w:val="32"/>
              </w:rPr>
            </w:pPr>
          </w:p>
        </w:tc>
      </w:tr>
      <w:tr w:rsidR="00A319A1" w14:paraId="66F0A310" w14:textId="77777777">
        <w:trPr>
          <w:trHeight w:val="1460"/>
        </w:trPr>
        <w:tc>
          <w:tcPr>
            <w:tcW w:w="3894" w:type="dxa"/>
          </w:tcPr>
          <w:p w14:paraId="5C62F0F8" w14:textId="77777777" w:rsidR="00A319A1" w:rsidRDefault="00260217">
            <w:pPr>
              <w:pStyle w:val="TableParagraph"/>
              <w:spacing w:line="358" w:lineRule="exact"/>
              <w:ind w:left="105"/>
              <w:rPr>
                <w:sz w:val="32"/>
              </w:rPr>
            </w:pPr>
            <w:r>
              <w:rPr>
                <w:sz w:val="32"/>
              </w:rPr>
              <w:t>Fuel Deliveries</w:t>
            </w:r>
          </w:p>
        </w:tc>
        <w:tc>
          <w:tcPr>
            <w:tcW w:w="6660" w:type="dxa"/>
          </w:tcPr>
          <w:p w14:paraId="5AC3441E" w14:textId="77777777" w:rsidR="00A319A1" w:rsidRDefault="00260217">
            <w:pPr>
              <w:pStyle w:val="TableParagraph"/>
              <w:ind w:right="943"/>
              <w:jc w:val="both"/>
              <w:rPr>
                <w:sz w:val="32"/>
              </w:rPr>
            </w:pPr>
            <w:r>
              <w:rPr>
                <w:sz w:val="32"/>
              </w:rPr>
              <w:t xml:space="preserve">Time restricted if required (07.00-19.00hrs) </w:t>
            </w:r>
            <w:r>
              <w:rPr>
                <w:spacing w:val="-3"/>
                <w:sz w:val="32"/>
              </w:rPr>
              <w:t xml:space="preserve">Large </w:t>
            </w:r>
            <w:r>
              <w:rPr>
                <w:sz w:val="32"/>
              </w:rPr>
              <w:t>delivery vehicles reducing number of deliveries</w:t>
            </w:r>
          </w:p>
        </w:tc>
        <w:tc>
          <w:tcPr>
            <w:tcW w:w="1800" w:type="dxa"/>
          </w:tcPr>
          <w:p w14:paraId="10190D91" w14:textId="77777777" w:rsidR="00A319A1" w:rsidRDefault="00260217">
            <w:pPr>
              <w:pStyle w:val="TableParagraph"/>
              <w:spacing w:line="358" w:lineRule="exact"/>
              <w:rPr>
                <w:sz w:val="32"/>
              </w:rPr>
            </w:pPr>
            <w:r>
              <w:rPr>
                <w:sz w:val="32"/>
              </w:rPr>
              <w:t>YES</w:t>
            </w:r>
          </w:p>
        </w:tc>
        <w:tc>
          <w:tcPr>
            <w:tcW w:w="1825" w:type="dxa"/>
          </w:tcPr>
          <w:p w14:paraId="2C2A1EE9" w14:textId="77777777" w:rsidR="00A319A1" w:rsidRDefault="00A319A1">
            <w:pPr>
              <w:pStyle w:val="TableParagraph"/>
              <w:ind w:left="0"/>
              <w:rPr>
                <w:sz w:val="32"/>
              </w:rPr>
            </w:pPr>
          </w:p>
        </w:tc>
      </w:tr>
      <w:tr w:rsidR="00A319A1" w14:paraId="4418FA10" w14:textId="77777777">
        <w:trPr>
          <w:trHeight w:val="1100"/>
        </w:trPr>
        <w:tc>
          <w:tcPr>
            <w:tcW w:w="3894" w:type="dxa"/>
          </w:tcPr>
          <w:p w14:paraId="38AC9586" w14:textId="77777777" w:rsidR="00A319A1" w:rsidRDefault="00260217">
            <w:pPr>
              <w:pStyle w:val="TableParagraph"/>
              <w:spacing w:line="357" w:lineRule="exact"/>
              <w:ind w:left="105"/>
              <w:rPr>
                <w:sz w:val="32"/>
              </w:rPr>
            </w:pPr>
            <w:r>
              <w:rPr>
                <w:sz w:val="32"/>
              </w:rPr>
              <w:t>Alarm Systems</w:t>
            </w:r>
          </w:p>
        </w:tc>
        <w:tc>
          <w:tcPr>
            <w:tcW w:w="6660" w:type="dxa"/>
          </w:tcPr>
          <w:p w14:paraId="4FF1010F" w14:textId="77777777" w:rsidR="00A319A1" w:rsidRDefault="00260217">
            <w:pPr>
              <w:pStyle w:val="TableParagraph"/>
              <w:ind w:right="2468"/>
              <w:rPr>
                <w:sz w:val="32"/>
              </w:rPr>
            </w:pPr>
            <w:r>
              <w:rPr>
                <w:sz w:val="32"/>
              </w:rPr>
              <w:t>Use of pagers or mobile phones No audible alarms on site</w:t>
            </w:r>
          </w:p>
        </w:tc>
        <w:tc>
          <w:tcPr>
            <w:tcW w:w="1800" w:type="dxa"/>
          </w:tcPr>
          <w:p w14:paraId="6BC26BF2" w14:textId="77777777" w:rsidR="00A319A1" w:rsidRDefault="00260217">
            <w:pPr>
              <w:pStyle w:val="TableParagraph"/>
              <w:spacing w:line="357" w:lineRule="exact"/>
              <w:rPr>
                <w:sz w:val="32"/>
              </w:rPr>
            </w:pPr>
            <w:r>
              <w:rPr>
                <w:sz w:val="32"/>
              </w:rPr>
              <w:t>YES</w:t>
            </w:r>
          </w:p>
        </w:tc>
        <w:tc>
          <w:tcPr>
            <w:tcW w:w="1825" w:type="dxa"/>
          </w:tcPr>
          <w:p w14:paraId="1CB41867" w14:textId="77777777" w:rsidR="00A319A1" w:rsidRDefault="00A319A1">
            <w:pPr>
              <w:pStyle w:val="TableParagraph"/>
              <w:ind w:left="0"/>
              <w:rPr>
                <w:sz w:val="32"/>
              </w:rPr>
            </w:pPr>
          </w:p>
        </w:tc>
      </w:tr>
      <w:tr w:rsidR="00A319A1" w14:paraId="62B2F147" w14:textId="77777777">
        <w:trPr>
          <w:trHeight w:val="3300"/>
        </w:trPr>
        <w:tc>
          <w:tcPr>
            <w:tcW w:w="3894" w:type="dxa"/>
          </w:tcPr>
          <w:p w14:paraId="0D3E1F11" w14:textId="77777777" w:rsidR="00A319A1" w:rsidRDefault="00260217">
            <w:pPr>
              <w:pStyle w:val="TableParagraph"/>
              <w:spacing w:line="357" w:lineRule="exact"/>
              <w:ind w:left="105"/>
              <w:rPr>
                <w:sz w:val="32"/>
              </w:rPr>
            </w:pPr>
            <w:r>
              <w:rPr>
                <w:sz w:val="32"/>
              </w:rPr>
              <w:t>Bird Catching</w:t>
            </w:r>
          </w:p>
        </w:tc>
        <w:tc>
          <w:tcPr>
            <w:tcW w:w="6660" w:type="dxa"/>
          </w:tcPr>
          <w:p w14:paraId="233A8E31" w14:textId="77777777" w:rsidR="00A319A1" w:rsidRDefault="00260217">
            <w:pPr>
              <w:pStyle w:val="TableParagraph"/>
              <w:ind w:right="673"/>
              <w:rPr>
                <w:sz w:val="32"/>
              </w:rPr>
            </w:pPr>
            <w:r>
              <w:rPr>
                <w:sz w:val="32"/>
              </w:rPr>
              <w:t xml:space="preserve">Catch teams fully trained and advised prior to catching birds of need to keep noise to a minimum by site manager </w:t>
            </w:r>
            <w:proofErr w:type="spellStart"/>
            <w:r>
              <w:rPr>
                <w:sz w:val="32"/>
              </w:rPr>
              <w:t>ie</w:t>
            </w:r>
            <w:proofErr w:type="spellEnd"/>
            <w:r>
              <w:rPr>
                <w:sz w:val="32"/>
              </w:rPr>
              <w:t>. no shouting or playing of loud music.</w:t>
            </w:r>
          </w:p>
          <w:p w14:paraId="186DBE6D" w14:textId="77777777" w:rsidR="00A319A1" w:rsidRDefault="00260217">
            <w:pPr>
              <w:pStyle w:val="TableParagraph"/>
              <w:spacing w:before="12"/>
              <w:ind w:right="122"/>
              <w:rPr>
                <w:sz w:val="32"/>
              </w:rPr>
            </w:pPr>
            <w:r>
              <w:rPr>
                <w:sz w:val="32"/>
              </w:rPr>
              <w:t>Crates to be placed carefully on concrete yard prior to house entry</w:t>
            </w:r>
          </w:p>
          <w:p w14:paraId="452F2028" w14:textId="77777777" w:rsidR="00A319A1" w:rsidRDefault="00260217">
            <w:pPr>
              <w:pStyle w:val="TableParagraph"/>
              <w:spacing w:line="370" w:lineRule="exact"/>
              <w:ind w:right="122"/>
              <w:rPr>
                <w:sz w:val="32"/>
              </w:rPr>
            </w:pPr>
            <w:r>
              <w:rPr>
                <w:sz w:val="32"/>
              </w:rPr>
              <w:t xml:space="preserve">Lorries scheduled to </w:t>
            </w:r>
            <w:proofErr w:type="spellStart"/>
            <w:r>
              <w:rPr>
                <w:sz w:val="32"/>
              </w:rPr>
              <w:t>minimise</w:t>
            </w:r>
            <w:proofErr w:type="spellEnd"/>
            <w:r>
              <w:rPr>
                <w:sz w:val="32"/>
              </w:rPr>
              <w:t xml:space="preserve"> duration of catch Doors operated for entry and exit of forklift Lorries parked as close as possible to doors to</w:t>
            </w:r>
          </w:p>
        </w:tc>
        <w:tc>
          <w:tcPr>
            <w:tcW w:w="1800" w:type="dxa"/>
          </w:tcPr>
          <w:p w14:paraId="3BF18017" w14:textId="77777777" w:rsidR="00A319A1" w:rsidRDefault="00260217">
            <w:pPr>
              <w:pStyle w:val="TableParagraph"/>
              <w:spacing w:line="357" w:lineRule="exact"/>
              <w:jc w:val="both"/>
              <w:rPr>
                <w:sz w:val="32"/>
              </w:rPr>
            </w:pPr>
            <w:r>
              <w:rPr>
                <w:sz w:val="32"/>
              </w:rPr>
              <w:t>YES</w:t>
            </w:r>
          </w:p>
          <w:p w14:paraId="3ACBB8DD" w14:textId="77777777" w:rsidR="00A319A1" w:rsidRDefault="00A319A1">
            <w:pPr>
              <w:pStyle w:val="TableParagraph"/>
              <w:ind w:left="0"/>
              <w:rPr>
                <w:sz w:val="36"/>
              </w:rPr>
            </w:pPr>
          </w:p>
          <w:p w14:paraId="347FCD34" w14:textId="77777777" w:rsidR="00A319A1" w:rsidRDefault="00A319A1">
            <w:pPr>
              <w:pStyle w:val="TableParagraph"/>
              <w:ind w:left="0"/>
              <w:rPr>
                <w:sz w:val="36"/>
              </w:rPr>
            </w:pPr>
          </w:p>
          <w:p w14:paraId="25F01258" w14:textId="77777777" w:rsidR="00A319A1" w:rsidRDefault="00260217">
            <w:pPr>
              <w:pStyle w:val="TableParagraph"/>
              <w:spacing w:before="278"/>
              <w:jc w:val="both"/>
              <w:rPr>
                <w:sz w:val="32"/>
              </w:rPr>
            </w:pPr>
            <w:r>
              <w:rPr>
                <w:sz w:val="32"/>
              </w:rPr>
              <w:t>YES</w:t>
            </w:r>
          </w:p>
          <w:p w14:paraId="05FC7444" w14:textId="77777777" w:rsidR="00A319A1" w:rsidRDefault="00A319A1">
            <w:pPr>
              <w:pStyle w:val="TableParagraph"/>
              <w:spacing w:before="8"/>
              <w:ind w:left="0"/>
              <w:rPr>
                <w:sz w:val="31"/>
              </w:rPr>
            </w:pPr>
          </w:p>
          <w:p w14:paraId="41051451" w14:textId="77777777" w:rsidR="00A319A1" w:rsidRDefault="00260217">
            <w:pPr>
              <w:pStyle w:val="TableParagraph"/>
              <w:spacing w:line="370" w:lineRule="atLeast"/>
              <w:ind w:right="1082"/>
              <w:jc w:val="both"/>
              <w:rPr>
                <w:sz w:val="32"/>
              </w:rPr>
            </w:pPr>
            <w:proofErr w:type="gramStart"/>
            <w:r>
              <w:rPr>
                <w:sz w:val="32"/>
              </w:rPr>
              <w:t>YES</w:t>
            </w:r>
            <w:proofErr w:type="gramEnd"/>
            <w:r>
              <w:rPr>
                <w:sz w:val="32"/>
              </w:rPr>
              <w:t xml:space="preserve"> </w:t>
            </w:r>
            <w:proofErr w:type="spellStart"/>
            <w:r>
              <w:rPr>
                <w:sz w:val="32"/>
              </w:rPr>
              <w:t>YES</w:t>
            </w:r>
            <w:proofErr w:type="spellEnd"/>
            <w:r>
              <w:rPr>
                <w:sz w:val="32"/>
              </w:rPr>
              <w:t xml:space="preserve"> </w:t>
            </w:r>
            <w:proofErr w:type="spellStart"/>
            <w:r>
              <w:rPr>
                <w:sz w:val="32"/>
              </w:rPr>
              <w:t>YES</w:t>
            </w:r>
            <w:proofErr w:type="spellEnd"/>
          </w:p>
        </w:tc>
        <w:tc>
          <w:tcPr>
            <w:tcW w:w="1825" w:type="dxa"/>
          </w:tcPr>
          <w:p w14:paraId="7AE9496E" w14:textId="77777777" w:rsidR="00A319A1" w:rsidRDefault="00A319A1">
            <w:pPr>
              <w:pStyle w:val="TableParagraph"/>
              <w:ind w:left="0"/>
              <w:rPr>
                <w:sz w:val="32"/>
              </w:rPr>
            </w:pPr>
          </w:p>
        </w:tc>
      </w:tr>
    </w:tbl>
    <w:p w14:paraId="05DF156D" w14:textId="77777777" w:rsidR="00A319A1" w:rsidRDefault="00A319A1">
      <w:pPr>
        <w:rPr>
          <w:sz w:val="32"/>
        </w:rPr>
        <w:sectPr w:rsidR="00A319A1">
          <w:pgSz w:w="16840" w:h="11910" w:orient="landscape"/>
          <w:pgMar w:top="1100" w:right="1220" w:bottom="280" w:left="1220" w:header="720" w:footer="720" w:gutter="0"/>
          <w:cols w:space="720"/>
        </w:sectPr>
      </w:pPr>
    </w:p>
    <w:p w14:paraId="5A45A7E6" w14:textId="77777777" w:rsidR="00A319A1" w:rsidRDefault="00A319A1">
      <w:pPr>
        <w:pStyle w:val="BodyText"/>
        <w:rPr>
          <w:sz w:val="20"/>
        </w:rPr>
      </w:pPr>
    </w:p>
    <w:p w14:paraId="3D471053" w14:textId="77777777" w:rsidR="00A319A1" w:rsidRDefault="00A319A1">
      <w:pPr>
        <w:pStyle w:val="BodyText"/>
        <w:rPr>
          <w:sz w:val="20"/>
        </w:rPr>
      </w:pPr>
    </w:p>
    <w:p w14:paraId="6A4A1DF6" w14:textId="77777777" w:rsidR="00A319A1" w:rsidRDefault="00A319A1">
      <w:pPr>
        <w:pStyle w:val="BodyText"/>
        <w:spacing w:before="2"/>
        <w:rPr>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4"/>
        <w:gridCol w:w="6660"/>
        <w:gridCol w:w="1800"/>
        <w:gridCol w:w="1825"/>
      </w:tblGrid>
      <w:tr w:rsidR="00A319A1" w14:paraId="231D0074" w14:textId="77777777">
        <w:trPr>
          <w:trHeight w:val="1840"/>
        </w:trPr>
        <w:tc>
          <w:tcPr>
            <w:tcW w:w="3894" w:type="dxa"/>
          </w:tcPr>
          <w:p w14:paraId="386C5017" w14:textId="77777777" w:rsidR="00A319A1" w:rsidRDefault="00A319A1">
            <w:pPr>
              <w:pStyle w:val="TableParagraph"/>
              <w:ind w:left="0"/>
              <w:rPr>
                <w:sz w:val="32"/>
              </w:rPr>
            </w:pPr>
          </w:p>
        </w:tc>
        <w:tc>
          <w:tcPr>
            <w:tcW w:w="6660" w:type="dxa"/>
          </w:tcPr>
          <w:p w14:paraId="2E496783" w14:textId="77777777" w:rsidR="00A319A1" w:rsidRDefault="00260217">
            <w:pPr>
              <w:pStyle w:val="TableParagraph"/>
              <w:spacing w:line="357" w:lineRule="exact"/>
              <w:rPr>
                <w:sz w:val="32"/>
              </w:rPr>
            </w:pPr>
            <w:r>
              <w:rPr>
                <w:sz w:val="32"/>
              </w:rPr>
              <w:t>reduce forklift travel</w:t>
            </w:r>
          </w:p>
          <w:p w14:paraId="5114C84F" w14:textId="77777777" w:rsidR="00A319A1" w:rsidRDefault="00260217">
            <w:pPr>
              <w:pStyle w:val="TableParagraph"/>
              <w:spacing w:before="1"/>
              <w:ind w:right="2415"/>
              <w:rPr>
                <w:sz w:val="32"/>
              </w:rPr>
            </w:pPr>
            <w:r>
              <w:rPr>
                <w:sz w:val="32"/>
              </w:rPr>
              <w:t>Screen curtains fitted to lorries See Inspection and maintenance</w:t>
            </w:r>
          </w:p>
          <w:p w14:paraId="25554FA0" w14:textId="77777777" w:rsidR="00A319A1" w:rsidRDefault="00260217">
            <w:pPr>
              <w:pStyle w:val="TableParagraph"/>
              <w:spacing w:line="365" w:lineRule="exact"/>
              <w:rPr>
                <w:sz w:val="32"/>
              </w:rPr>
            </w:pPr>
            <w:r>
              <w:rPr>
                <w:sz w:val="32"/>
              </w:rPr>
              <w:t>schedule/Technical standards/Key responsibilities</w:t>
            </w:r>
          </w:p>
        </w:tc>
        <w:tc>
          <w:tcPr>
            <w:tcW w:w="1800" w:type="dxa"/>
          </w:tcPr>
          <w:p w14:paraId="54DC6732" w14:textId="77777777" w:rsidR="00A319A1" w:rsidRDefault="00A319A1">
            <w:pPr>
              <w:pStyle w:val="TableParagraph"/>
              <w:spacing w:before="2"/>
              <w:ind w:left="0"/>
              <w:rPr>
                <w:sz w:val="31"/>
              </w:rPr>
            </w:pPr>
          </w:p>
          <w:p w14:paraId="266FBA3D" w14:textId="77777777" w:rsidR="00A319A1" w:rsidRDefault="00260217">
            <w:pPr>
              <w:pStyle w:val="TableParagraph"/>
              <w:rPr>
                <w:sz w:val="32"/>
              </w:rPr>
            </w:pPr>
            <w:r>
              <w:rPr>
                <w:sz w:val="32"/>
              </w:rPr>
              <w:t>YES</w:t>
            </w:r>
          </w:p>
        </w:tc>
        <w:tc>
          <w:tcPr>
            <w:tcW w:w="1825" w:type="dxa"/>
          </w:tcPr>
          <w:p w14:paraId="27487E2B" w14:textId="77777777" w:rsidR="00A319A1" w:rsidRDefault="00A319A1">
            <w:pPr>
              <w:pStyle w:val="TableParagraph"/>
              <w:ind w:left="0"/>
              <w:rPr>
                <w:sz w:val="32"/>
              </w:rPr>
            </w:pPr>
          </w:p>
        </w:tc>
      </w:tr>
      <w:tr w:rsidR="00A319A1" w14:paraId="208B034B" w14:textId="77777777">
        <w:trPr>
          <w:trHeight w:val="3660"/>
        </w:trPr>
        <w:tc>
          <w:tcPr>
            <w:tcW w:w="3894" w:type="dxa"/>
          </w:tcPr>
          <w:p w14:paraId="2AA72AE6" w14:textId="77777777" w:rsidR="00A319A1" w:rsidRDefault="00260217">
            <w:pPr>
              <w:pStyle w:val="TableParagraph"/>
              <w:spacing w:line="357" w:lineRule="exact"/>
              <w:ind w:left="105"/>
              <w:rPr>
                <w:sz w:val="32"/>
              </w:rPr>
            </w:pPr>
            <w:r>
              <w:rPr>
                <w:sz w:val="32"/>
              </w:rPr>
              <w:t>Clean out operations</w:t>
            </w:r>
          </w:p>
        </w:tc>
        <w:tc>
          <w:tcPr>
            <w:tcW w:w="6660" w:type="dxa"/>
          </w:tcPr>
          <w:p w14:paraId="6A257B57" w14:textId="77777777" w:rsidR="00A319A1" w:rsidRDefault="00260217">
            <w:pPr>
              <w:pStyle w:val="TableParagraph"/>
              <w:spacing w:line="242" w:lineRule="auto"/>
              <w:ind w:right="869"/>
              <w:rPr>
                <w:sz w:val="32"/>
              </w:rPr>
            </w:pPr>
            <w:r>
              <w:rPr>
                <w:sz w:val="32"/>
              </w:rPr>
              <w:t xml:space="preserve">Litter removal during normal working hours (07.00-19.00 </w:t>
            </w:r>
            <w:proofErr w:type="spellStart"/>
            <w:r>
              <w:rPr>
                <w:sz w:val="32"/>
              </w:rPr>
              <w:t>hrs</w:t>
            </w:r>
            <w:proofErr w:type="spellEnd"/>
            <w:r>
              <w:rPr>
                <w:sz w:val="32"/>
              </w:rPr>
              <w:t>)</w:t>
            </w:r>
          </w:p>
          <w:p w14:paraId="3AF9A4E1" w14:textId="77777777" w:rsidR="00A319A1" w:rsidRDefault="00260217">
            <w:pPr>
              <w:pStyle w:val="TableParagraph"/>
              <w:spacing w:before="4"/>
              <w:ind w:right="575"/>
              <w:rPr>
                <w:sz w:val="32"/>
              </w:rPr>
            </w:pPr>
            <w:r>
              <w:rPr>
                <w:sz w:val="32"/>
              </w:rPr>
              <w:t>Trailers parked as close as possible to doors to reduce loader travel</w:t>
            </w:r>
          </w:p>
          <w:p w14:paraId="16371146" w14:textId="77777777" w:rsidR="00A319A1" w:rsidRDefault="00260217">
            <w:pPr>
              <w:pStyle w:val="TableParagraph"/>
              <w:ind w:right="869"/>
              <w:rPr>
                <w:sz w:val="32"/>
              </w:rPr>
            </w:pPr>
            <w:r>
              <w:rPr>
                <w:spacing w:val="-3"/>
                <w:sz w:val="32"/>
              </w:rPr>
              <w:t xml:space="preserve">Large </w:t>
            </w:r>
            <w:r>
              <w:rPr>
                <w:sz w:val="32"/>
              </w:rPr>
              <w:t xml:space="preserve">trailers used </w:t>
            </w:r>
            <w:r>
              <w:rPr>
                <w:spacing w:val="1"/>
                <w:sz w:val="32"/>
              </w:rPr>
              <w:t xml:space="preserve">to </w:t>
            </w:r>
            <w:r>
              <w:rPr>
                <w:sz w:val="32"/>
              </w:rPr>
              <w:t>reduce traffic Washing done during normal working</w:t>
            </w:r>
            <w:r>
              <w:rPr>
                <w:spacing w:val="-23"/>
                <w:sz w:val="32"/>
              </w:rPr>
              <w:t xml:space="preserve"> </w:t>
            </w:r>
            <w:r>
              <w:rPr>
                <w:sz w:val="32"/>
              </w:rPr>
              <w:t xml:space="preserve">hours 07.00hrs - 19.00hrs. </w:t>
            </w:r>
            <w:r>
              <w:rPr>
                <w:spacing w:val="-2"/>
                <w:sz w:val="32"/>
              </w:rPr>
              <w:t xml:space="preserve">See </w:t>
            </w:r>
            <w:r>
              <w:rPr>
                <w:spacing w:val="-3"/>
                <w:sz w:val="32"/>
              </w:rPr>
              <w:t>Inspection</w:t>
            </w:r>
            <w:r>
              <w:rPr>
                <w:spacing w:val="25"/>
                <w:sz w:val="32"/>
              </w:rPr>
              <w:t xml:space="preserve"> </w:t>
            </w:r>
            <w:r>
              <w:rPr>
                <w:spacing w:val="-3"/>
                <w:sz w:val="32"/>
              </w:rPr>
              <w:t>and</w:t>
            </w:r>
          </w:p>
          <w:p w14:paraId="599E737C" w14:textId="77777777" w:rsidR="00A319A1" w:rsidRDefault="00260217">
            <w:pPr>
              <w:pStyle w:val="TableParagraph"/>
              <w:spacing w:line="242" w:lineRule="auto"/>
              <w:rPr>
                <w:sz w:val="32"/>
              </w:rPr>
            </w:pPr>
            <w:r>
              <w:rPr>
                <w:sz w:val="32"/>
              </w:rPr>
              <w:t>maintenance schedule/Technical standards/Key responsibilities</w:t>
            </w:r>
          </w:p>
        </w:tc>
        <w:tc>
          <w:tcPr>
            <w:tcW w:w="1800" w:type="dxa"/>
          </w:tcPr>
          <w:p w14:paraId="2EC139B5" w14:textId="77777777" w:rsidR="00A319A1" w:rsidRDefault="00260217">
            <w:pPr>
              <w:pStyle w:val="TableParagraph"/>
              <w:spacing w:line="357" w:lineRule="exact"/>
              <w:rPr>
                <w:sz w:val="32"/>
              </w:rPr>
            </w:pPr>
            <w:r>
              <w:rPr>
                <w:sz w:val="32"/>
              </w:rPr>
              <w:t>YES</w:t>
            </w:r>
          </w:p>
          <w:p w14:paraId="45CFB08B" w14:textId="77777777" w:rsidR="00A319A1" w:rsidRDefault="00A319A1">
            <w:pPr>
              <w:pStyle w:val="TableParagraph"/>
              <w:spacing w:before="10"/>
              <w:ind w:left="0"/>
              <w:rPr>
                <w:sz w:val="31"/>
              </w:rPr>
            </w:pPr>
          </w:p>
          <w:p w14:paraId="4BB48B87" w14:textId="77777777" w:rsidR="00A319A1" w:rsidRDefault="00260217">
            <w:pPr>
              <w:pStyle w:val="TableParagraph"/>
              <w:rPr>
                <w:sz w:val="32"/>
              </w:rPr>
            </w:pPr>
            <w:r>
              <w:rPr>
                <w:sz w:val="32"/>
              </w:rPr>
              <w:t>YES</w:t>
            </w:r>
          </w:p>
          <w:p w14:paraId="68599B5F" w14:textId="77777777" w:rsidR="00A319A1" w:rsidRDefault="00A319A1">
            <w:pPr>
              <w:pStyle w:val="TableParagraph"/>
              <w:spacing w:before="9"/>
              <w:ind w:left="0"/>
              <w:rPr>
                <w:sz w:val="31"/>
              </w:rPr>
            </w:pPr>
          </w:p>
          <w:p w14:paraId="50AA89D7" w14:textId="77777777" w:rsidR="00A319A1" w:rsidRDefault="00260217">
            <w:pPr>
              <w:pStyle w:val="TableParagraph"/>
              <w:spacing w:before="1"/>
              <w:ind w:right="1065"/>
              <w:rPr>
                <w:sz w:val="32"/>
              </w:rPr>
            </w:pPr>
            <w:r>
              <w:rPr>
                <w:sz w:val="32"/>
              </w:rPr>
              <w:t xml:space="preserve">YES </w:t>
            </w:r>
            <w:proofErr w:type="spellStart"/>
            <w:r>
              <w:rPr>
                <w:sz w:val="32"/>
              </w:rPr>
              <w:t>YES</w:t>
            </w:r>
            <w:proofErr w:type="spellEnd"/>
          </w:p>
        </w:tc>
        <w:tc>
          <w:tcPr>
            <w:tcW w:w="1825" w:type="dxa"/>
          </w:tcPr>
          <w:p w14:paraId="3976E063" w14:textId="77777777" w:rsidR="00A319A1" w:rsidRDefault="00A319A1">
            <w:pPr>
              <w:pStyle w:val="TableParagraph"/>
              <w:ind w:left="0"/>
              <w:rPr>
                <w:sz w:val="32"/>
              </w:rPr>
            </w:pPr>
          </w:p>
        </w:tc>
      </w:tr>
      <w:tr w:rsidR="00A319A1" w14:paraId="58020376" w14:textId="77777777">
        <w:trPr>
          <w:trHeight w:val="2200"/>
        </w:trPr>
        <w:tc>
          <w:tcPr>
            <w:tcW w:w="3894" w:type="dxa"/>
          </w:tcPr>
          <w:p w14:paraId="100A191C" w14:textId="77777777" w:rsidR="00A319A1" w:rsidRDefault="00260217">
            <w:pPr>
              <w:pStyle w:val="TableParagraph"/>
              <w:spacing w:line="362" w:lineRule="exact"/>
              <w:ind w:left="105"/>
              <w:rPr>
                <w:sz w:val="32"/>
              </w:rPr>
            </w:pPr>
            <w:r>
              <w:rPr>
                <w:sz w:val="32"/>
              </w:rPr>
              <w:t>Maintenance/Repair</w:t>
            </w:r>
          </w:p>
        </w:tc>
        <w:tc>
          <w:tcPr>
            <w:tcW w:w="6660" w:type="dxa"/>
          </w:tcPr>
          <w:p w14:paraId="6E71F7DF" w14:textId="77777777" w:rsidR="00A319A1" w:rsidRDefault="00260217">
            <w:pPr>
              <w:pStyle w:val="TableParagraph"/>
              <w:spacing w:line="237" w:lineRule="auto"/>
              <w:ind w:right="388"/>
              <w:rPr>
                <w:sz w:val="32"/>
              </w:rPr>
            </w:pPr>
            <w:r>
              <w:rPr>
                <w:sz w:val="32"/>
              </w:rPr>
              <w:t xml:space="preserve">During normal working hours (07.00-19.00 </w:t>
            </w:r>
            <w:proofErr w:type="spellStart"/>
            <w:r>
              <w:rPr>
                <w:sz w:val="32"/>
              </w:rPr>
              <w:t>hrs</w:t>
            </w:r>
            <w:proofErr w:type="spellEnd"/>
            <w:r>
              <w:rPr>
                <w:sz w:val="32"/>
              </w:rPr>
              <w:t>) excepting emergencies/breakdown</w:t>
            </w:r>
          </w:p>
          <w:p w14:paraId="253F28C3" w14:textId="77777777" w:rsidR="00A319A1" w:rsidRDefault="00260217">
            <w:pPr>
              <w:pStyle w:val="TableParagraph"/>
              <w:spacing w:before="4"/>
              <w:ind w:right="584"/>
              <w:rPr>
                <w:sz w:val="32"/>
              </w:rPr>
            </w:pPr>
            <w:r>
              <w:rPr>
                <w:sz w:val="32"/>
              </w:rPr>
              <w:t>Routine end of cycle servicing. See Inspection and maintenance schedule/Technical standards/Key responsibilities</w:t>
            </w:r>
          </w:p>
        </w:tc>
        <w:tc>
          <w:tcPr>
            <w:tcW w:w="1800" w:type="dxa"/>
          </w:tcPr>
          <w:p w14:paraId="030B9956" w14:textId="77777777" w:rsidR="00A319A1" w:rsidRDefault="00260217">
            <w:pPr>
              <w:pStyle w:val="TableParagraph"/>
              <w:spacing w:line="480" w:lineRule="auto"/>
              <w:ind w:right="1065"/>
              <w:rPr>
                <w:sz w:val="32"/>
              </w:rPr>
            </w:pPr>
            <w:r>
              <w:rPr>
                <w:sz w:val="32"/>
              </w:rPr>
              <w:t xml:space="preserve">YES </w:t>
            </w:r>
            <w:proofErr w:type="spellStart"/>
            <w:r>
              <w:rPr>
                <w:sz w:val="32"/>
              </w:rPr>
              <w:t>YES</w:t>
            </w:r>
            <w:proofErr w:type="spellEnd"/>
          </w:p>
        </w:tc>
        <w:tc>
          <w:tcPr>
            <w:tcW w:w="1825" w:type="dxa"/>
          </w:tcPr>
          <w:p w14:paraId="6F061935" w14:textId="77777777" w:rsidR="00A319A1" w:rsidRDefault="00A319A1">
            <w:pPr>
              <w:pStyle w:val="TableParagraph"/>
              <w:ind w:left="0"/>
              <w:rPr>
                <w:sz w:val="32"/>
              </w:rPr>
            </w:pPr>
          </w:p>
        </w:tc>
      </w:tr>
      <w:tr w:rsidR="00A319A1" w14:paraId="0F67AD59" w14:textId="77777777">
        <w:trPr>
          <w:trHeight w:val="360"/>
        </w:trPr>
        <w:tc>
          <w:tcPr>
            <w:tcW w:w="3894" w:type="dxa"/>
          </w:tcPr>
          <w:p w14:paraId="604BA45A" w14:textId="77777777" w:rsidR="00A319A1" w:rsidRDefault="00260217">
            <w:pPr>
              <w:pStyle w:val="TableParagraph"/>
              <w:spacing w:line="349" w:lineRule="exact"/>
              <w:ind w:left="105"/>
              <w:rPr>
                <w:sz w:val="32"/>
              </w:rPr>
            </w:pPr>
            <w:r>
              <w:rPr>
                <w:sz w:val="32"/>
              </w:rPr>
              <w:t>Set up/Placement</w:t>
            </w:r>
          </w:p>
        </w:tc>
        <w:tc>
          <w:tcPr>
            <w:tcW w:w="6660" w:type="dxa"/>
          </w:tcPr>
          <w:p w14:paraId="50ECEC68" w14:textId="77777777" w:rsidR="00A319A1" w:rsidRDefault="00260217">
            <w:pPr>
              <w:pStyle w:val="TableParagraph"/>
              <w:spacing w:line="349" w:lineRule="exact"/>
              <w:rPr>
                <w:sz w:val="32"/>
              </w:rPr>
            </w:pPr>
            <w:r>
              <w:rPr>
                <w:sz w:val="32"/>
              </w:rPr>
              <w:t>Normal working hours 07.00hrs - 19.00hrs. See</w:t>
            </w:r>
          </w:p>
        </w:tc>
        <w:tc>
          <w:tcPr>
            <w:tcW w:w="1800" w:type="dxa"/>
          </w:tcPr>
          <w:p w14:paraId="2C363836" w14:textId="77777777" w:rsidR="00A319A1" w:rsidRDefault="00260217">
            <w:pPr>
              <w:pStyle w:val="TableParagraph"/>
              <w:spacing w:line="349" w:lineRule="exact"/>
              <w:rPr>
                <w:sz w:val="32"/>
              </w:rPr>
            </w:pPr>
            <w:r>
              <w:rPr>
                <w:sz w:val="32"/>
              </w:rPr>
              <w:t>YES</w:t>
            </w:r>
          </w:p>
        </w:tc>
        <w:tc>
          <w:tcPr>
            <w:tcW w:w="1825" w:type="dxa"/>
          </w:tcPr>
          <w:p w14:paraId="37172EB5" w14:textId="77777777" w:rsidR="00A319A1" w:rsidRDefault="00A319A1">
            <w:pPr>
              <w:pStyle w:val="TableParagraph"/>
              <w:ind w:left="0"/>
              <w:rPr>
                <w:sz w:val="28"/>
              </w:rPr>
            </w:pPr>
          </w:p>
        </w:tc>
      </w:tr>
    </w:tbl>
    <w:p w14:paraId="1771EFC6" w14:textId="77777777" w:rsidR="00A319A1" w:rsidRDefault="00A319A1">
      <w:pPr>
        <w:rPr>
          <w:sz w:val="28"/>
        </w:rPr>
        <w:sectPr w:rsidR="00A319A1">
          <w:pgSz w:w="16840" w:h="11910" w:orient="landscape"/>
          <w:pgMar w:top="1100" w:right="1220" w:bottom="280" w:left="1220" w:header="720" w:footer="720" w:gutter="0"/>
          <w:cols w:space="720"/>
        </w:sectPr>
      </w:pPr>
    </w:p>
    <w:p w14:paraId="09083A80" w14:textId="77777777" w:rsidR="00A319A1" w:rsidRDefault="00A319A1">
      <w:pPr>
        <w:pStyle w:val="BodyText"/>
        <w:rPr>
          <w:sz w:val="20"/>
        </w:rPr>
      </w:pPr>
    </w:p>
    <w:p w14:paraId="1BB9037D" w14:textId="77777777" w:rsidR="00A319A1" w:rsidRDefault="00A319A1">
      <w:pPr>
        <w:pStyle w:val="BodyText"/>
        <w:rPr>
          <w:sz w:val="20"/>
        </w:rPr>
      </w:pPr>
    </w:p>
    <w:p w14:paraId="23C794B9" w14:textId="77777777" w:rsidR="00A319A1" w:rsidRDefault="00A319A1">
      <w:pPr>
        <w:pStyle w:val="BodyText"/>
        <w:spacing w:before="2"/>
        <w:rPr>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4"/>
        <w:gridCol w:w="6660"/>
        <w:gridCol w:w="1800"/>
        <w:gridCol w:w="1825"/>
      </w:tblGrid>
      <w:tr w:rsidR="00A319A1" w14:paraId="25C75BB6" w14:textId="77777777">
        <w:trPr>
          <w:trHeight w:val="1100"/>
        </w:trPr>
        <w:tc>
          <w:tcPr>
            <w:tcW w:w="3894" w:type="dxa"/>
          </w:tcPr>
          <w:p w14:paraId="3AA14D88" w14:textId="77777777" w:rsidR="00A319A1" w:rsidRDefault="00A319A1">
            <w:pPr>
              <w:pStyle w:val="TableParagraph"/>
              <w:ind w:left="0"/>
              <w:rPr>
                <w:sz w:val="32"/>
              </w:rPr>
            </w:pPr>
          </w:p>
        </w:tc>
        <w:tc>
          <w:tcPr>
            <w:tcW w:w="6660" w:type="dxa"/>
          </w:tcPr>
          <w:p w14:paraId="59282974" w14:textId="77777777" w:rsidR="00A319A1" w:rsidRDefault="00260217">
            <w:pPr>
              <w:pStyle w:val="TableParagraph"/>
              <w:rPr>
                <w:sz w:val="32"/>
              </w:rPr>
            </w:pPr>
            <w:r>
              <w:rPr>
                <w:sz w:val="32"/>
              </w:rPr>
              <w:t>Inspection and maintenance schedule/Technical standards/Key responsibilities</w:t>
            </w:r>
          </w:p>
        </w:tc>
        <w:tc>
          <w:tcPr>
            <w:tcW w:w="1800" w:type="dxa"/>
          </w:tcPr>
          <w:p w14:paraId="74CB392E" w14:textId="77777777" w:rsidR="00A319A1" w:rsidRDefault="00A319A1">
            <w:pPr>
              <w:pStyle w:val="TableParagraph"/>
              <w:ind w:left="0"/>
              <w:rPr>
                <w:sz w:val="32"/>
              </w:rPr>
            </w:pPr>
          </w:p>
        </w:tc>
        <w:tc>
          <w:tcPr>
            <w:tcW w:w="1825" w:type="dxa"/>
          </w:tcPr>
          <w:p w14:paraId="335D8516" w14:textId="77777777" w:rsidR="00A319A1" w:rsidRDefault="00A319A1">
            <w:pPr>
              <w:pStyle w:val="TableParagraph"/>
              <w:ind w:left="0"/>
              <w:rPr>
                <w:sz w:val="32"/>
              </w:rPr>
            </w:pPr>
          </w:p>
        </w:tc>
      </w:tr>
      <w:tr w:rsidR="00A319A1" w14:paraId="39BB31F5" w14:textId="77777777">
        <w:trPr>
          <w:trHeight w:val="2200"/>
        </w:trPr>
        <w:tc>
          <w:tcPr>
            <w:tcW w:w="3894" w:type="dxa"/>
          </w:tcPr>
          <w:p w14:paraId="6C1609DD" w14:textId="77777777" w:rsidR="00A319A1" w:rsidRDefault="00260217">
            <w:pPr>
              <w:pStyle w:val="TableParagraph"/>
              <w:spacing w:line="362" w:lineRule="exact"/>
              <w:ind w:left="105"/>
              <w:rPr>
                <w:sz w:val="32"/>
              </w:rPr>
            </w:pPr>
            <w:r>
              <w:rPr>
                <w:sz w:val="32"/>
              </w:rPr>
              <w:t>Standby Generator</w:t>
            </w:r>
          </w:p>
        </w:tc>
        <w:tc>
          <w:tcPr>
            <w:tcW w:w="6660" w:type="dxa"/>
          </w:tcPr>
          <w:p w14:paraId="24855EB2" w14:textId="77777777" w:rsidR="00A319A1" w:rsidRDefault="00260217">
            <w:pPr>
              <w:pStyle w:val="TableParagraph"/>
              <w:rPr>
                <w:sz w:val="32"/>
              </w:rPr>
            </w:pPr>
            <w:r>
              <w:rPr>
                <w:sz w:val="32"/>
              </w:rPr>
              <w:t>Test run during normal working hours 07.00hrs - 19.00hrs each Monday. Housed within insulated building/jacket. See Inspection and maintenance schedule/Technical standards/Key responsibilities See site plan</w:t>
            </w:r>
          </w:p>
        </w:tc>
        <w:tc>
          <w:tcPr>
            <w:tcW w:w="1800" w:type="dxa"/>
          </w:tcPr>
          <w:p w14:paraId="2B8E8C6F" w14:textId="77777777" w:rsidR="00A319A1" w:rsidRDefault="00260217">
            <w:pPr>
              <w:pStyle w:val="TableParagraph"/>
              <w:spacing w:line="362" w:lineRule="exact"/>
              <w:rPr>
                <w:sz w:val="32"/>
              </w:rPr>
            </w:pPr>
            <w:r>
              <w:rPr>
                <w:sz w:val="32"/>
              </w:rPr>
              <w:t>YES</w:t>
            </w:r>
          </w:p>
        </w:tc>
        <w:tc>
          <w:tcPr>
            <w:tcW w:w="1825" w:type="dxa"/>
          </w:tcPr>
          <w:p w14:paraId="16AE59E4" w14:textId="77777777" w:rsidR="00A319A1" w:rsidRDefault="00A319A1">
            <w:pPr>
              <w:pStyle w:val="TableParagraph"/>
              <w:ind w:left="0"/>
              <w:rPr>
                <w:sz w:val="32"/>
              </w:rPr>
            </w:pPr>
          </w:p>
        </w:tc>
      </w:tr>
    </w:tbl>
    <w:p w14:paraId="5D784B56" w14:textId="77777777" w:rsidR="00A319A1" w:rsidRDefault="00A319A1">
      <w:pPr>
        <w:rPr>
          <w:sz w:val="32"/>
        </w:rPr>
        <w:sectPr w:rsidR="00A319A1">
          <w:pgSz w:w="16840" w:h="11910" w:orient="landscape"/>
          <w:pgMar w:top="1100" w:right="1220" w:bottom="280" w:left="1220" w:header="720" w:footer="720" w:gutter="0"/>
          <w:cols w:space="720"/>
        </w:sectPr>
      </w:pPr>
    </w:p>
    <w:p w14:paraId="6AEEF915" w14:textId="77777777" w:rsidR="00A319A1" w:rsidRDefault="00A319A1">
      <w:pPr>
        <w:pStyle w:val="BodyText"/>
        <w:rPr>
          <w:sz w:val="20"/>
        </w:rPr>
      </w:pPr>
    </w:p>
    <w:p w14:paraId="6CD68879" w14:textId="77777777" w:rsidR="00A319A1" w:rsidRDefault="00A319A1">
      <w:pPr>
        <w:pStyle w:val="BodyText"/>
        <w:rPr>
          <w:sz w:val="20"/>
        </w:rPr>
      </w:pPr>
    </w:p>
    <w:p w14:paraId="7D3E6EE2" w14:textId="77777777" w:rsidR="00A319A1" w:rsidRDefault="00260217">
      <w:pPr>
        <w:pStyle w:val="Heading2"/>
        <w:spacing w:before="223"/>
        <w:ind w:left="220"/>
        <w:rPr>
          <w:u w:val="none"/>
        </w:rPr>
      </w:pPr>
      <w:r>
        <w:rPr>
          <w:u w:val="thick"/>
        </w:rPr>
        <w:t>Key responsibilities</w:t>
      </w:r>
    </w:p>
    <w:p w14:paraId="5F30C7B7" w14:textId="77777777" w:rsidR="00A319A1" w:rsidRDefault="00A319A1">
      <w:pPr>
        <w:pStyle w:val="BodyText"/>
        <w:rPr>
          <w:rFonts w:ascii="Arial"/>
          <w:b/>
          <w:sz w:val="20"/>
        </w:rPr>
      </w:pPr>
    </w:p>
    <w:p w14:paraId="6D6A9BCF" w14:textId="77777777" w:rsidR="00A319A1" w:rsidRDefault="00A319A1">
      <w:pPr>
        <w:pStyle w:val="BodyText"/>
        <w:spacing w:before="11"/>
        <w:rPr>
          <w:rFonts w:ascii="Arial"/>
          <w:b/>
          <w:sz w:val="28"/>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2"/>
        <w:gridCol w:w="7087"/>
      </w:tblGrid>
      <w:tr w:rsidR="00A319A1" w14:paraId="2721BE55" w14:textId="77777777">
        <w:trPr>
          <w:trHeight w:val="260"/>
        </w:trPr>
        <w:tc>
          <w:tcPr>
            <w:tcW w:w="7092" w:type="dxa"/>
          </w:tcPr>
          <w:p w14:paraId="2DE8365B" w14:textId="77777777" w:rsidR="00A319A1" w:rsidRDefault="00260217">
            <w:pPr>
              <w:pStyle w:val="TableParagraph"/>
              <w:spacing w:line="253" w:lineRule="exact"/>
              <w:ind w:left="105"/>
              <w:rPr>
                <w:rFonts w:ascii="Arial"/>
                <w:b/>
                <w:sz w:val="24"/>
              </w:rPr>
            </w:pPr>
            <w:r>
              <w:rPr>
                <w:rFonts w:ascii="Arial"/>
                <w:b/>
                <w:sz w:val="24"/>
              </w:rPr>
              <w:t>Task</w:t>
            </w:r>
          </w:p>
        </w:tc>
        <w:tc>
          <w:tcPr>
            <w:tcW w:w="7087" w:type="dxa"/>
          </w:tcPr>
          <w:p w14:paraId="407A191A" w14:textId="77777777" w:rsidR="00A319A1" w:rsidRDefault="00260217">
            <w:pPr>
              <w:pStyle w:val="TableParagraph"/>
              <w:spacing w:line="253" w:lineRule="exact"/>
              <w:rPr>
                <w:rFonts w:ascii="Arial"/>
                <w:b/>
                <w:sz w:val="24"/>
              </w:rPr>
            </w:pPr>
            <w:r>
              <w:rPr>
                <w:rFonts w:ascii="Arial"/>
                <w:b/>
                <w:sz w:val="24"/>
              </w:rPr>
              <w:t>Staff position responsible</w:t>
            </w:r>
          </w:p>
        </w:tc>
      </w:tr>
      <w:tr w:rsidR="00A319A1" w14:paraId="25829D9E" w14:textId="77777777">
        <w:trPr>
          <w:trHeight w:val="320"/>
        </w:trPr>
        <w:tc>
          <w:tcPr>
            <w:tcW w:w="7092" w:type="dxa"/>
          </w:tcPr>
          <w:p w14:paraId="548F8C15" w14:textId="77777777" w:rsidR="00A319A1" w:rsidRDefault="00260217">
            <w:pPr>
              <w:pStyle w:val="TableParagraph"/>
              <w:spacing w:line="306" w:lineRule="exact"/>
              <w:ind w:left="105"/>
              <w:rPr>
                <w:sz w:val="28"/>
              </w:rPr>
            </w:pPr>
            <w:r>
              <w:rPr>
                <w:sz w:val="28"/>
              </w:rPr>
              <w:t>Noise assessments</w:t>
            </w:r>
          </w:p>
        </w:tc>
        <w:tc>
          <w:tcPr>
            <w:tcW w:w="7087" w:type="dxa"/>
          </w:tcPr>
          <w:p w14:paraId="21FDED3A" w14:textId="77777777" w:rsidR="00A319A1" w:rsidRDefault="00260217">
            <w:pPr>
              <w:pStyle w:val="TableParagraph"/>
              <w:spacing w:line="306" w:lineRule="exact"/>
              <w:rPr>
                <w:sz w:val="28"/>
              </w:rPr>
            </w:pPr>
            <w:r>
              <w:rPr>
                <w:sz w:val="28"/>
              </w:rPr>
              <w:t>Manager</w:t>
            </w:r>
          </w:p>
        </w:tc>
      </w:tr>
      <w:tr w:rsidR="00A319A1" w14:paraId="11C9261F" w14:textId="77777777">
        <w:trPr>
          <w:trHeight w:val="320"/>
        </w:trPr>
        <w:tc>
          <w:tcPr>
            <w:tcW w:w="7092" w:type="dxa"/>
          </w:tcPr>
          <w:p w14:paraId="1EE57E2F" w14:textId="77777777" w:rsidR="00A319A1" w:rsidRDefault="00260217">
            <w:pPr>
              <w:pStyle w:val="TableParagraph"/>
              <w:spacing w:line="301" w:lineRule="exact"/>
              <w:ind w:left="105"/>
              <w:rPr>
                <w:sz w:val="28"/>
              </w:rPr>
            </w:pPr>
            <w:r>
              <w:rPr>
                <w:sz w:val="28"/>
              </w:rPr>
              <w:t>Ventilation fans</w:t>
            </w:r>
          </w:p>
        </w:tc>
        <w:tc>
          <w:tcPr>
            <w:tcW w:w="7087" w:type="dxa"/>
          </w:tcPr>
          <w:p w14:paraId="652684FF" w14:textId="77777777" w:rsidR="00A319A1" w:rsidRDefault="00260217">
            <w:pPr>
              <w:pStyle w:val="TableParagraph"/>
              <w:spacing w:line="301" w:lineRule="exact"/>
              <w:rPr>
                <w:sz w:val="28"/>
              </w:rPr>
            </w:pPr>
            <w:r>
              <w:rPr>
                <w:sz w:val="28"/>
              </w:rPr>
              <w:t>Site Supervisor/Maintenance team</w:t>
            </w:r>
          </w:p>
        </w:tc>
      </w:tr>
      <w:tr w:rsidR="00A319A1" w14:paraId="6C004D2C" w14:textId="77777777">
        <w:trPr>
          <w:trHeight w:val="320"/>
        </w:trPr>
        <w:tc>
          <w:tcPr>
            <w:tcW w:w="7092" w:type="dxa"/>
          </w:tcPr>
          <w:p w14:paraId="6CC833EC" w14:textId="77777777" w:rsidR="00A319A1" w:rsidRDefault="00260217">
            <w:pPr>
              <w:pStyle w:val="TableParagraph"/>
              <w:spacing w:line="301" w:lineRule="exact"/>
              <w:ind w:left="105"/>
              <w:rPr>
                <w:sz w:val="28"/>
              </w:rPr>
            </w:pPr>
            <w:r>
              <w:rPr>
                <w:sz w:val="28"/>
              </w:rPr>
              <w:t>Roadway maintenance</w:t>
            </w:r>
          </w:p>
        </w:tc>
        <w:tc>
          <w:tcPr>
            <w:tcW w:w="7087" w:type="dxa"/>
          </w:tcPr>
          <w:p w14:paraId="577CDB92" w14:textId="77777777" w:rsidR="00A319A1" w:rsidRDefault="00260217">
            <w:pPr>
              <w:pStyle w:val="TableParagraph"/>
              <w:spacing w:line="301" w:lineRule="exact"/>
              <w:rPr>
                <w:sz w:val="28"/>
              </w:rPr>
            </w:pPr>
            <w:r>
              <w:rPr>
                <w:sz w:val="28"/>
              </w:rPr>
              <w:t>Manager</w:t>
            </w:r>
          </w:p>
        </w:tc>
      </w:tr>
      <w:tr w:rsidR="00A319A1" w14:paraId="2D7CFDA9" w14:textId="77777777">
        <w:trPr>
          <w:trHeight w:val="320"/>
        </w:trPr>
        <w:tc>
          <w:tcPr>
            <w:tcW w:w="7092" w:type="dxa"/>
          </w:tcPr>
          <w:p w14:paraId="629D88B8" w14:textId="77777777" w:rsidR="00A319A1" w:rsidRDefault="00260217">
            <w:pPr>
              <w:pStyle w:val="TableParagraph"/>
              <w:spacing w:line="302" w:lineRule="exact"/>
              <w:ind w:left="105"/>
              <w:rPr>
                <w:sz w:val="28"/>
              </w:rPr>
            </w:pPr>
            <w:r>
              <w:rPr>
                <w:sz w:val="28"/>
              </w:rPr>
              <w:t>Vehicle maintenance</w:t>
            </w:r>
          </w:p>
        </w:tc>
        <w:tc>
          <w:tcPr>
            <w:tcW w:w="7087" w:type="dxa"/>
          </w:tcPr>
          <w:p w14:paraId="5092DEDF" w14:textId="77777777" w:rsidR="00A319A1" w:rsidRDefault="00260217">
            <w:pPr>
              <w:pStyle w:val="TableParagraph"/>
              <w:spacing w:line="302" w:lineRule="exact"/>
              <w:rPr>
                <w:sz w:val="28"/>
              </w:rPr>
            </w:pPr>
            <w:r>
              <w:rPr>
                <w:sz w:val="28"/>
              </w:rPr>
              <w:t>Manager/Mill Transport Manager</w:t>
            </w:r>
          </w:p>
        </w:tc>
      </w:tr>
      <w:tr w:rsidR="00A319A1" w14:paraId="5698C4C0" w14:textId="77777777">
        <w:trPr>
          <w:trHeight w:val="320"/>
        </w:trPr>
        <w:tc>
          <w:tcPr>
            <w:tcW w:w="7092" w:type="dxa"/>
          </w:tcPr>
          <w:p w14:paraId="2F1BFE68" w14:textId="77777777" w:rsidR="00A319A1" w:rsidRDefault="00260217">
            <w:pPr>
              <w:pStyle w:val="TableParagraph"/>
              <w:spacing w:line="301" w:lineRule="exact"/>
              <w:ind w:left="105"/>
              <w:rPr>
                <w:sz w:val="28"/>
              </w:rPr>
            </w:pPr>
            <w:r>
              <w:rPr>
                <w:sz w:val="28"/>
              </w:rPr>
              <w:t>Daily feed bin inspections</w:t>
            </w:r>
          </w:p>
        </w:tc>
        <w:tc>
          <w:tcPr>
            <w:tcW w:w="7087" w:type="dxa"/>
          </w:tcPr>
          <w:p w14:paraId="5FFBB698" w14:textId="77777777" w:rsidR="00A319A1" w:rsidRDefault="00260217">
            <w:pPr>
              <w:pStyle w:val="TableParagraph"/>
              <w:spacing w:line="301" w:lineRule="exact"/>
              <w:rPr>
                <w:sz w:val="28"/>
              </w:rPr>
            </w:pPr>
            <w:r>
              <w:rPr>
                <w:sz w:val="28"/>
              </w:rPr>
              <w:t>Site Supervisor/Stockman</w:t>
            </w:r>
          </w:p>
        </w:tc>
      </w:tr>
      <w:tr w:rsidR="00A319A1" w14:paraId="04717E4F" w14:textId="77777777">
        <w:trPr>
          <w:trHeight w:val="320"/>
        </w:trPr>
        <w:tc>
          <w:tcPr>
            <w:tcW w:w="7092" w:type="dxa"/>
          </w:tcPr>
          <w:p w14:paraId="3DC0EA4B" w14:textId="77777777" w:rsidR="00A319A1" w:rsidRDefault="00260217">
            <w:pPr>
              <w:pStyle w:val="TableParagraph"/>
              <w:spacing w:line="301" w:lineRule="exact"/>
              <w:ind w:left="105"/>
              <w:rPr>
                <w:sz w:val="28"/>
              </w:rPr>
            </w:pPr>
            <w:r>
              <w:rPr>
                <w:sz w:val="28"/>
              </w:rPr>
              <w:t>Internal feeder checks</w:t>
            </w:r>
          </w:p>
        </w:tc>
        <w:tc>
          <w:tcPr>
            <w:tcW w:w="7087" w:type="dxa"/>
          </w:tcPr>
          <w:p w14:paraId="2CE91258" w14:textId="77777777" w:rsidR="00A319A1" w:rsidRDefault="00260217">
            <w:pPr>
              <w:pStyle w:val="TableParagraph"/>
              <w:spacing w:line="301" w:lineRule="exact"/>
              <w:rPr>
                <w:sz w:val="28"/>
              </w:rPr>
            </w:pPr>
            <w:r>
              <w:rPr>
                <w:sz w:val="28"/>
              </w:rPr>
              <w:t>Site Supervisor/Stockman</w:t>
            </w:r>
          </w:p>
        </w:tc>
      </w:tr>
      <w:tr w:rsidR="00A319A1" w14:paraId="7CEDEC72" w14:textId="77777777">
        <w:trPr>
          <w:trHeight w:val="320"/>
        </w:trPr>
        <w:tc>
          <w:tcPr>
            <w:tcW w:w="7092" w:type="dxa"/>
          </w:tcPr>
          <w:p w14:paraId="110742FE" w14:textId="77777777" w:rsidR="00A319A1" w:rsidRDefault="00260217">
            <w:pPr>
              <w:pStyle w:val="TableParagraph"/>
              <w:spacing w:line="306" w:lineRule="exact"/>
              <w:ind w:left="105"/>
              <w:rPr>
                <w:sz w:val="28"/>
              </w:rPr>
            </w:pPr>
            <w:r>
              <w:rPr>
                <w:sz w:val="28"/>
              </w:rPr>
              <w:t>Overseeing deliveries</w:t>
            </w:r>
          </w:p>
        </w:tc>
        <w:tc>
          <w:tcPr>
            <w:tcW w:w="7087" w:type="dxa"/>
          </w:tcPr>
          <w:p w14:paraId="5EA1B6C8" w14:textId="77777777" w:rsidR="00A319A1" w:rsidRDefault="00260217">
            <w:pPr>
              <w:pStyle w:val="TableParagraph"/>
              <w:spacing w:line="306" w:lineRule="exact"/>
              <w:rPr>
                <w:sz w:val="28"/>
              </w:rPr>
            </w:pPr>
            <w:r>
              <w:rPr>
                <w:sz w:val="28"/>
              </w:rPr>
              <w:t>Site Supervisor/Stockman</w:t>
            </w:r>
          </w:p>
        </w:tc>
      </w:tr>
      <w:tr w:rsidR="00A319A1" w14:paraId="254A3B22" w14:textId="77777777">
        <w:trPr>
          <w:trHeight w:val="320"/>
        </w:trPr>
        <w:tc>
          <w:tcPr>
            <w:tcW w:w="7092" w:type="dxa"/>
          </w:tcPr>
          <w:p w14:paraId="4E94D0CB" w14:textId="77777777" w:rsidR="00A319A1" w:rsidRDefault="00260217">
            <w:pPr>
              <w:pStyle w:val="TableParagraph"/>
              <w:spacing w:line="302" w:lineRule="exact"/>
              <w:ind w:left="105"/>
              <w:rPr>
                <w:sz w:val="28"/>
              </w:rPr>
            </w:pPr>
            <w:r>
              <w:rPr>
                <w:sz w:val="28"/>
              </w:rPr>
              <w:t>Overseeing bird catching</w:t>
            </w:r>
          </w:p>
        </w:tc>
        <w:tc>
          <w:tcPr>
            <w:tcW w:w="7087" w:type="dxa"/>
          </w:tcPr>
          <w:p w14:paraId="3E1ACD7E" w14:textId="77777777" w:rsidR="00A319A1" w:rsidRDefault="00260217">
            <w:pPr>
              <w:pStyle w:val="TableParagraph"/>
              <w:spacing w:line="302" w:lineRule="exact"/>
              <w:rPr>
                <w:sz w:val="28"/>
              </w:rPr>
            </w:pPr>
            <w:r>
              <w:rPr>
                <w:sz w:val="28"/>
              </w:rPr>
              <w:t>Site Supervisor/Stockman</w:t>
            </w:r>
          </w:p>
        </w:tc>
      </w:tr>
      <w:tr w:rsidR="00A319A1" w14:paraId="62112C4E" w14:textId="77777777">
        <w:trPr>
          <w:trHeight w:val="320"/>
        </w:trPr>
        <w:tc>
          <w:tcPr>
            <w:tcW w:w="7092" w:type="dxa"/>
          </w:tcPr>
          <w:p w14:paraId="2BCB5175" w14:textId="77777777" w:rsidR="00A319A1" w:rsidRDefault="00260217">
            <w:pPr>
              <w:pStyle w:val="TableParagraph"/>
              <w:spacing w:line="301" w:lineRule="exact"/>
              <w:ind w:left="105"/>
              <w:rPr>
                <w:sz w:val="28"/>
              </w:rPr>
            </w:pPr>
            <w:r>
              <w:rPr>
                <w:sz w:val="28"/>
              </w:rPr>
              <w:t>Overseeing cleanout operations</w:t>
            </w:r>
          </w:p>
        </w:tc>
        <w:tc>
          <w:tcPr>
            <w:tcW w:w="7087" w:type="dxa"/>
          </w:tcPr>
          <w:p w14:paraId="3200C1A2" w14:textId="77777777" w:rsidR="00A319A1" w:rsidRDefault="00260217">
            <w:pPr>
              <w:pStyle w:val="TableParagraph"/>
              <w:spacing w:line="301" w:lineRule="exact"/>
              <w:rPr>
                <w:sz w:val="28"/>
              </w:rPr>
            </w:pPr>
            <w:r>
              <w:rPr>
                <w:sz w:val="28"/>
              </w:rPr>
              <w:t>Site Supervisor/Stockman/Manager</w:t>
            </w:r>
          </w:p>
        </w:tc>
      </w:tr>
      <w:tr w:rsidR="00A319A1" w14:paraId="60700904" w14:textId="77777777">
        <w:trPr>
          <w:trHeight w:val="320"/>
        </w:trPr>
        <w:tc>
          <w:tcPr>
            <w:tcW w:w="7092" w:type="dxa"/>
          </w:tcPr>
          <w:p w14:paraId="47DD9EFA" w14:textId="77777777" w:rsidR="00A319A1" w:rsidRDefault="00260217">
            <w:pPr>
              <w:pStyle w:val="TableParagraph"/>
              <w:spacing w:line="301" w:lineRule="exact"/>
              <w:ind w:left="105"/>
              <w:rPr>
                <w:sz w:val="28"/>
              </w:rPr>
            </w:pPr>
            <w:r>
              <w:rPr>
                <w:sz w:val="28"/>
              </w:rPr>
              <w:t>Alarm system/standby generator testing</w:t>
            </w:r>
          </w:p>
        </w:tc>
        <w:tc>
          <w:tcPr>
            <w:tcW w:w="7087" w:type="dxa"/>
          </w:tcPr>
          <w:p w14:paraId="1C28B337" w14:textId="77777777" w:rsidR="00A319A1" w:rsidRDefault="00260217">
            <w:pPr>
              <w:pStyle w:val="TableParagraph"/>
              <w:spacing w:line="301" w:lineRule="exact"/>
              <w:rPr>
                <w:sz w:val="28"/>
              </w:rPr>
            </w:pPr>
            <w:r>
              <w:rPr>
                <w:sz w:val="28"/>
              </w:rPr>
              <w:t>Site Supervisor/Stockman</w:t>
            </w:r>
          </w:p>
        </w:tc>
      </w:tr>
    </w:tbl>
    <w:p w14:paraId="4516B598" w14:textId="77777777" w:rsidR="00A319A1" w:rsidRDefault="00A319A1">
      <w:pPr>
        <w:pStyle w:val="BodyText"/>
        <w:rPr>
          <w:rFonts w:ascii="Arial"/>
          <w:b/>
          <w:sz w:val="20"/>
        </w:rPr>
      </w:pPr>
    </w:p>
    <w:p w14:paraId="13416B94" w14:textId="77777777" w:rsidR="00A319A1" w:rsidRDefault="00A319A1">
      <w:pPr>
        <w:pStyle w:val="BodyText"/>
        <w:rPr>
          <w:rFonts w:ascii="Arial"/>
          <w:b/>
          <w:sz w:val="20"/>
        </w:rPr>
      </w:pPr>
    </w:p>
    <w:p w14:paraId="4FC8BAB2" w14:textId="77777777" w:rsidR="00A319A1" w:rsidRDefault="00A319A1">
      <w:pPr>
        <w:pStyle w:val="BodyText"/>
        <w:rPr>
          <w:rFonts w:ascii="Arial"/>
          <w:b/>
          <w:sz w:val="20"/>
        </w:rPr>
      </w:pPr>
    </w:p>
    <w:p w14:paraId="62AF25C3" w14:textId="77777777" w:rsidR="00A319A1" w:rsidRDefault="00A319A1">
      <w:pPr>
        <w:pStyle w:val="BodyText"/>
        <w:rPr>
          <w:rFonts w:ascii="Arial"/>
          <w:b/>
          <w:sz w:val="20"/>
        </w:rPr>
      </w:pPr>
    </w:p>
    <w:p w14:paraId="7448A7A4" w14:textId="77777777" w:rsidR="00A319A1" w:rsidRDefault="00A319A1">
      <w:pPr>
        <w:pStyle w:val="BodyText"/>
        <w:rPr>
          <w:rFonts w:ascii="Arial"/>
          <w:b/>
          <w:sz w:val="20"/>
        </w:rPr>
      </w:pPr>
    </w:p>
    <w:p w14:paraId="22543DCF" w14:textId="77777777" w:rsidR="00A319A1" w:rsidRDefault="00A319A1">
      <w:pPr>
        <w:pStyle w:val="BodyText"/>
        <w:rPr>
          <w:rFonts w:ascii="Arial"/>
          <w:b/>
          <w:sz w:val="20"/>
        </w:rPr>
      </w:pPr>
    </w:p>
    <w:p w14:paraId="14D3F22A" w14:textId="77777777" w:rsidR="00A319A1" w:rsidRDefault="00A319A1">
      <w:pPr>
        <w:pStyle w:val="BodyText"/>
        <w:rPr>
          <w:rFonts w:ascii="Arial"/>
          <w:b/>
          <w:sz w:val="20"/>
        </w:rPr>
      </w:pPr>
    </w:p>
    <w:p w14:paraId="21FDDF12" w14:textId="77777777" w:rsidR="00A319A1" w:rsidRDefault="00A319A1">
      <w:pPr>
        <w:pStyle w:val="BodyText"/>
        <w:rPr>
          <w:rFonts w:ascii="Arial"/>
          <w:b/>
          <w:sz w:val="20"/>
        </w:rPr>
      </w:pPr>
    </w:p>
    <w:p w14:paraId="236376A7" w14:textId="77777777" w:rsidR="00A319A1" w:rsidRDefault="00A319A1">
      <w:pPr>
        <w:pStyle w:val="BodyText"/>
        <w:rPr>
          <w:rFonts w:ascii="Arial"/>
          <w:b/>
          <w:sz w:val="20"/>
        </w:rPr>
      </w:pPr>
    </w:p>
    <w:p w14:paraId="39CBB897" w14:textId="77777777" w:rsidR="00A319A1" w:rsidRDefault="00A319A1">
      <w:pPr>
        <w:pStyle w:val="BodyText"/>
        <w:rPr>
          <w:rFonts w:ascii="Arial"/>
          <w:b/>
          <w:sz w:val="20"/>
        </w:rPr>
      </w:pPr>
    </w:p>
    <w:p w14:paraId="57753D1D" w14:textId="77777777" w:rsidR="00A319A1" w:rsidRDefault="00A319A1">
      <w:pPr>
        <w:pStyle w:val="BodyText"/>
        <w:rPr>
          <w:rFonts w:ascii="Arial"/>
          <w:b/>
          <w:sz w:val="20"/>
        </w:rPr>
      </w:pPr>
    </w:p>
    <w:p w14:paraId="47B66D95" w14:textId="77777777" w:rsidR="00A319A1" w:rsidRDefault="00A319A1">
      <w:pPr>
        <w:pStyle w:val="BodyText"/>
        <w:spacing w:before="1"/>
        <w:rPr>
          <w:rFonts w:ascii="Arial"/>
          <w:b/>
        </w:rPr>
      </w:pPr>
    </w:p>
    <w:p w14:paraId="3C96C41F" w14:textId="77777777" w:rsidR="00A319A1" w:rsidRDefault="00260217">
      <w:pPr>
        <w:tabs>
          <w:tab w:val="left" w:pos="4077"/>
          <w:tab w:val="left" w:pos="7886"/>
        </w:tabs>
        <w:spacing w:before="87"/>
        <w:ind w:left="220"/>
        <w:rPr>
          <w:sz w:val="28"/>
        </w:rPr>
      </w:pPr>
      <w:r>
        <w:rPr>
          <w:sz w:val="28"/>
        </w:rPr>
        <w:t>Signed</w:t>
      </w:r>
      <w:r>
        <w:rPr>
          <w:sz w:val="28"/>
        </w:rPr>
        <w:tab/>
        <w:t>Date</w:t>
      </w:r>
      <w:r>
        <w:rPr>
          <w:sz w:val="28"/>
        </w:rPr>
        <w:tab/>
        <w:t>Review</w:t>
      </w:r>
      <w:r>
        <w:rPr>
          <w:spacing w:val="-16"/>
          <w:sz w:val="28"/>
        </w:rPr>
        <w:t xml:space="preserve"> </w:t>
      </w:r>
      <w:r>
        <w:rPr>
          <w:sz w:val="28"/>
        </w:rPr>
        <w:t>Date</w:t>
      </w:r>
    </w:p>
    <w:p w14:paraId="7EEEAEAD" w14:textId="77777777" w:rsidR="00A319A1" w:rsidRDefault="00A319A1">
      <w:pPr>
        <w:rPr>
          <w:sz w:val="28"/>
        </w:rPr>
        <w:sectPr w:rsidR="00A319A1">
          <w:pgSz w:w="16840" w:h="11910" w:orient="landscape"/>
          <w:pgMar w:top="1100" w:right="1220" w:bottom="280" w:left="1220" w:header="720" w:footer="720" w:gutter="0"/>
          <w:cols w:space="720"/>
        </w:sectPr>
      </w:pPr>
    </w:p>
    <w:p w14:paraId="25B025C0" w14:textId="77777777" w:rsidR="00A319A1" w:rsidRDefault="00A319A1">
      <w:pPr>
        <w:pStyle w:val="BodyText"/>
        <w:rPr>
          <w:sz w:val="20"/>
        </w:rPr>
      </w:pPr>
    </w:p>
    <w:p w14:paraId="71A4F6D0" w14:textId="77777777" w:rsidR="00A319A1" w:rsidRDefault="00A319A1">
      <w:pPr>
        <w:pStyle w:val="BodyText"/>
        <w:rPr>
          <w:sz w:val="20"/>
        </w:rPr>
      </w:pPr>
    </w:p>
    <w:p w14:paraId="609D6F04" w14:textId="77777777" w:rsidR="00A319A1" w:rsidRDefault="00A319A1">
      <w:pPr>
        <w:pStyle w:val="BodyText"/>
        <w:rPr>
          <w:sz w:val="20"/>
        </w:rPr>
      </w:pPr>
    </w:p>
    <w:p w14:paraId="12B8C432" w14:textId="77777777" w:rsidR="00A319A1" w:rsidRDefault="00A319A1">
      <w:pPr>
        <w:pStyle w:val="BodyText"/>
        <w:rPr>
          <w:sz w:val="20"/>
        </w:rPr>
      </w:pPr>
    </w:p>
    <w:p w14:paraId="554B808A" w14:textId="77777777" w:rsidR="00A319A1" w:rsidRDefault="00A319A1">
      <w:pPr>
        <w:pStyle w:val="BodyText"/>
        <w:rPr>
          <w:sz w:val="20"/>
        </w:rPr>
      </w:pPr>
    </w:p>
    <w:p w14:paraId="4C8F07D2" w14:textId="77777777" w:rsidR="00A319A1" w:rsidRDefault="00A319A1">
      <w:pPr>
        <w:pStyle w:val="BodyText"/>
        <w:rPr>
          <w:sz w:val="20"/>
        </w:rPr>
      </w:pPr>
    </w:p>
    <w:p w14:paraId="262BED64" w14:textId="77777777" w:rsidR="00A319A1" w:rsidRDefault="00A319A1">
      <w:pPr>
        <w:pStyle w:val="BodyText"/>
        <w:rPr>
          <w:sz w:val="20"/>
        </w:rPr>
      </w:pPr>
    </w:p>
    <w:p w14:paraId="7E3ED098" w14:textId="77777777" w:rsidR="00A319A1" w:rsidRDefault="00A319A1">
      <w:pPr>
        <w:pStyle w:val="BodyText"/>
        <w:rPr>
          <w:sz w:val="20"/>
        </w:rPr>
      </w:pPr>
    </w:p>
    <w:p w14:paraId="4AD54B0F" w14:textId="77777777" w:rsidR="00A319A1" w:rsidRDefault="00A319A1">
      <w:pPr>
        <w:pStyle w:val="BodyText"/>
        <w:rPr>
          <w:sz w:val="20"/>
        </w:rPr>
      </w:pPr>
    </w:p>
    <w:p w14:paraId="73AD5164" w14:textId="77777777" w:rsidR="00A319A1" w:rsidRDefault="00A319A1">
      <w:pPr>
        <w:pStyle w:val="BodyText"/>
        <w:rPr>
          <w:sz w:val="20"/>
        </w:rPr>
      </w:pPr>
    </w:p>
    <w:p w14:paraId="5B186C74" w14:textId="77777777" w:rsidR="00A319A1" w:rsidRDefault="00A319A1">
      <w:pPr>
        <w:pStyle w:val="BodyText"/>
        <w:rPr>
          <w:sz w:val="20"/>
        </w:rPr>
      </w:pPr>
    </w:p>
    <w:p w14:paraId="5305732F" w14:textId="77777777" w:rsidR="00A319A1" w:rsidRDefault="00A319A1">
      <w:pPr>
        <w:pStyle w:val="BodyText"/>
        <w:rPr>
          <w:sz w:val="20"/>
        </w:rPr>
      </w:pPr>
    </w:p>
    <w:p w14:paraId="1320B223" w14:textId="77777777" w:rsidR="00A319A1" w:rsidRDefault="00A319A1">
      <w:pPr>
        <w:pStyle w:val="BodyText"/>
        <w:rPr>
          <w:sz w:val="20"/>
        </w:rPr>
      </w:pPr>
    </w:p>
    <w:p w14:paraId="685E96F2" w14:textId="77777777" w:rsidR="00A319A1" w:rsidRDefault="00A319A1">
      <w:pPr>
        <w:pStyle w:val="BodyText"/>
        <w:spacing w:before="8"/>
        <w:rPr>
          <w:sz w:val="16"/>
        </w:rPr>
      </w:pPr>
    </w:p>
    <w:p w14:paraId="0FD19E87" w14:textId="77777777" w:rsidR="00A319A1" w:rsidRDefault="00260217">
      <w:pPr>
        <w:spacing w:before="87"/>
        <w:ind w:left="840"/>
        <w:rPr>
          <w:b/>
          <w:sz w:val="28"/>
        </w:rPr>
      </w:pPr>
      <w:r>
        <w:rPr>
          <w:b/>
          <w:sz w:val="28"/>
        </w:rPr>
        <w:t>Noise Complaint Form</w:t>
      </w:r>
    </w:p>
    <w:p w14:paraId="77BB67FF" w14:textId="77777777" w:rsidR="00A319A1" w:rsidRDefault="00A319A1">
      <w:pPr>
        <w:pStyle w:val="BodyText"/>
        <w:spacing w:before="4"/>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3"/>
        <w:gridCol w:w="3361"/>
        <w:gridCol w:w="4398"/>
        <w:gridCol w:w="3544"/>
      </w:tblGrid>
      <w:tr w:rsidR="00A319A1" w14:paraId="225041DF" w14:textId="77777777">
        <w:trPr>
          <w:trHeight w:val="820"/>
        </w:trPr>
        <w:tc>
          <w:tcPr>
            <w:tcW w:w="6674" w:type="dxa"/>
            <w:gridSpan w:val="2"/>
          </w:tcPr>
          <w:p w14:paraId="6B91A25C" w14:textId="77777777" w:rsidR="00A319A1" w:rsidRDefault="00260217">
            <w:pPr>
              <w:pStyle w:val="TableParagraph"/>
              <w:spacing w:line="268" w:lineRule="exact"/>
              <w:rPr>
                <w:sz w:val="24"/>
              </w:rPr>
            </w:pPr>
            <w:r>
              <w:rPr>
                <w:sz w:val="24"/>
              </w:rPr>
              <w:t>Installation to which complaint relates</w:t>
            </w:r>
          </w:p>
        </w:tc>
        <w:tc>
          <w:tcPr>
            <w:tcW w:w="4398" w:type="dxa"/>
          </w:tcPr>
          <w:p w14:paraId="4D0EA605" w14:textId="77777777" w:rsidR="00A319A1" w:rsidRDefault="00260217">
            <w:pPr>
              <w:pStyle w:val="TableParagraph"/>
              <w:spacing w:line="268" w:lineRule="exact"/>
              <w:ind w:left="105"/>
              <w:rPr>
                <w:sz w:val="24"/>
              </w:rPr>
            </w:pPr>
            <w:r>
              <w:rPr>
                <w:sz w:val="24"/>
              </w:rPr>
              <w:t>Date received</w:t>
            </w:r>
          </w:p>
        </w:tc>
        <w:tc>
          <w:tcPr>
            <w:tcW w:w="3543" w:type="dxa"/>
          </w:tcPr>
          <w:p w14:paraId="4603FEBC" w14:textId="77777777" w:rsidR="00A319A1" w:rsidRDefault="00260217">
            <w:pPr>
              <w:pStyle w:val="TableParagraph"/>
              <w:spacing w:line="268" w:lineRule="exact"/>
              <w:rPr>
                <w:sz w:val="24"/>
              </w:rPr>
            </w:pPr>
            <w:r>
              <w:rPr>
                <w:sz w:val="24"/>
              </w:rPr>
              <w:t>Reference number</w:t>
            </w:r>
          </w:p>
        </w:tc>
      </w:tr>
      <w:tr w:rsidR="00A319A1" w14:paraId="5E3C2481" w14:textId="77777777">
        <w:trPr>
          <w:trHeight w:val="1500"/>
        </w:trPr>
        <w:tc>
          <w:tcPr>
            <w:tcW w:w="3313" w:type="dxa"/>
          </w:tcPr>
          <w:p w14:paraId="7BFBDE1A" w14:textId="77777777" w:rsidR="00A319A1" w:rsidRDefault="00260217">
            <w:pPr>
              <w:pStyle w:val="TableParagraph"/>
              <w:spacing w:line="242" w:lineRule="auto"/>
              <w:ind w:right="1096"/>
              <w:rPr>
                <w:sz w:val="24"/>
              </w:rPr>
            </w:pPr>
            <w:r>
              <w:rPr>
                <w:sz w:val="24"/>
              </w:rPr>
              <w:t>Name and Address of Caller</w:t>
            </w:r>
          </w:p>
        </w:tc>
        <w:tc>
          <w:tcPr>
            <w:tcW w:w="11303" w:type="dxa"/>
            <w:gridSpan w:val="3"/>
          </w:tcPr>
          <w:p w14:paraId="08848056" w14:textId="77777777" w:rsidR="00A319A1" w:rsidRDefault="00A319A1">
            <w:pPr>
              <w:pStyle w:val="TableParagraph"/>
              <w:ind w:left="0"/>
              <w:rPr>
                <w:sz w:val="24"/>
              </w:rPr>
            </w:pPr>
          </w:p>
        </w:tc>
      </w:tr>
      <w:tr w:rsidR="00A319A1" w14:paraId="579B1280" w14:textId="77777777">
        <w:trPr>
          <w:trHeight w:val="320"/>
        </w:trPr>
        <w:tc>
          <w:tcPr>
            <w:tcW w:w="3313" w:type="dxa"/>
          </w:tcPr>
          <w:p w14:paraId="44514AB8" w14:textId="77777777" w:rsidR="00A319A1" w:rsidRDefault="00260217">
            <w:pPr>
              <w:pStyle w:val="TableParagraph"/>
              <w:spacing w:line="273" w:lineRule="exact"/>
              <w:rPr>
                <w:sz w:val="24"/>
              </w:rPr>
            </w:pPr>
            <w:r>
              <w:rPr>
                <w:sz w:val="24"/>
              </w:rPr>
              <w:t>Telephone Number</w:t>
            </w:r>
          </w:p>
        </w:tc>
        <w:tc>
          <w:tcPr>
            <w:tcW w:w="11303" w:type="dxa"/>
            <w:gridSpan w:val="3"/>
          </w:tcPr>
          <w:p w14:paraId="7DAC5739" w14:textId="77777777" w:rsidR="00A319A1" w:rsidRDefault="00A319A1">
            <w:pPr>
              <w:pStyle w:val="TableParagraph"/>
              <w:ind w:left="0"/>
              <w:rPr>
                <w:sz w:val="24"/>
              </w:rPr>
            </w:pPr>
          </w:p>
        </w:tc>
      </w:tr>
      <w:tr w:rsidR="00A319A1" w14:paraId="16A8DCCA" w14:textId="77777777">
        <w:trPr>
          <w:trHeight w:val="320"/>
        </w:trPr>
        <w:tc>
          <w:tcPr>
            <w:tcW w:w="3313" w:type="dxa"/>
          </w:tcPr>
          <w:p w14:paraId="7321AECF" w14:textId="77777777" w:rsidR="00A319A1" w:rsidRDefault="00260217">
            <w:pPr>
              <w:pStyle w:val="TableParagraph"/>
              <w:spacing w:line="268" w:lineRule="exact"/>
              <w:rPr>
                <w:sz w:val="24"/>
              </w:rPr>
            </w:pPr>
            <w:r>
              <w:rPr>
                <w:sz w:val="24"/>
              </w:rPr>
              <w:t>Location of caller to Installation</w:t>
            </w:r>
          </w:p>
        </w:tc>
        <w:tc>
          <w:tcPr>
            <w:tcW w:w="11303" w:type="dxa"/>
            <w:gridSpan w:val="3"/>
          </w:tcPr>
          <w:p w14:paraId="6E3C3422" w14:textId="77777777" w:rsidR="00A319A1" w:rsidRDefault="00A319A1">
            <w:pPr>
              <w:pStyle w:val="TableParagraph"/>
              <w:ind w:left="0"/>
              <w:rPr>
                <w:sz w:val="24"/>
              </w:rPr>
            </w:pPr>
          </w:p>
        </w:tc>
      </w:tr>
      <w:tr w:rsidR="00A319A1" w14:paraId="15B4AE4B" w14:textId="77777777">
        <w:trPr>
          <w:trHeight w:val="320"/>
        </w:trPr>
        <w:tc>
          <w:tcPr>
            <w:tcW w:w="3313" w:type="dxa"/>
          </w:tcPr>
          <w:p w14:paraId="672ADC2A" w14:textId="77777777" w:rsidR="00A319A1" w:rsidRDefault="00260217">
            <w:pPr>
              <w:pStyle w:val="TableParagraph"/>
              <w:spacing w:line="268" w:lineRule="exact"/>
              <w:rPr>
                <w:sz w:val="24"/>
              </w:rPr>
            </w:pPr>
            <w:r>
              <w:rPr>
                <w:sz w:val="24"/>
              </w:rPr>
              <w:t>Time and Date of complaint</w:t>
            </w:r>
          </w:p>
        </w:tc>
        <w:tc>
          <w:tcPr>
            <w:tcW w:w="11303" w:type="dxa"/>
            <w:gridSpan w:val="3"/>
          </w:tcPr>
          <w:p w14:paraId="724D2C98" w14:textId="77777777" w:rsidR="00A319A1" w:rsidRDefault="00A319A1">
            <w:pPr>
              <w:pStyle w:val="TableParagraph"/>
              <w:ind w:left="0"/>
              <w:rPr>
                <w:sz w:val="24"/>
              </w:rPr>
            </w:pPr>
          </w:p>
        </w:tc>
      </w:tr>
      <w:tr w:rsidR="00A319A1" w14:paraId="0D276005" w14:textId="77777777">
        <w:trPr>
          <w:trHeight w:val="540"/>
        </w:trPr>
        <w:tc>
          <w:tcPr>
            <w:tcW w:w="3313" w:type="dxa"/>
          </w:tcPr>
          <w:p w14:paraId="4F8F3C73" w14:textId="77777777" w:rsidR="00A319A1" w:rsidRDefault="00260217">
            <w:pPr>
              <w:pStyle w:val="TableParagraph"/>
              <w:spacing w:line="268" w:lineRule="exact"/>
              <w:rPr>
                <w:sz w:val="24"/>
              </w:rPr>
            </w:pPr>
            <w:r>
              <w:rPr>
                <w:sz w:val="24"/>
              </w:rPr>
              <w:t>Date/Time and Duration of</w:t>
            </w:r>
          </w:p>
          <w:p w14:paraId="450EF360" w14:textId="77777777" w:rsidR="00A319A1" w:rsidRDefault="00260217">
            <w:pPr>
              <w:pStyle w:val="TableParagraph"/>
              <w:spacing w:before="2" w:line="261" w:lineRule="exact"/>
              <w:rPr>
                <w:sz w:val="24"/>
              </w:rPr>
            </w:pPr>
            <w:r>
              <w:rPr>
                <w:sz w:val="24"/>
              </w:rPr>
              <w:t>Noise</w:t>
            </w:r>
          </w:p>
        </w:tc>
        <w:tc>
          <w:tcPr>
            <w:tcW w:w="11303" w:type="dxa"/>
            <w:gridSpan w:val="3"/>
          </w:tcPr>
          <w:p w14:paraId="699B7D6B" w14:textId="77777777" w:rsidR="00A319A1" w:rsidRDefault="00A319A1">
            <w:pPr>
              <w:pStyle w:val="TableParagraph"/>
              <w:ind w:left="0"/>
              <w:rPr>
                <w:sz w:val="24"/>
              </w:rPr>
            </w:pPr>
          </w:p>
        </w:tc>
      </w:tr>
      <w:tr w:rsidR="00A319A1" w14:paraId="37E2CD1B" w14:textId="77777777">
        <w:trPr>
          <w:trHeight w:val="1100"/>
        </w:trPr>
        <w:tc>
          <w:tcPr>
            <w:tcW w:w="3313" w:type="dxa"/>
          </w:tcPr>
          <w:p w14:paraId="3A9B53BE" w14:textId="77777777" w:rsidR="00A319A1" w:rsidRDefault="00260217">
            <w:pPr>
              <w:pStyle w:val="TableParagraph"/>
              <w:spacing w:line="268" w:lineRule="exact"/>
              <w:rPr>
                <w:sz w:val="24"/>
              </w:rPr>
            </w:pPr>
            <w:proofErr w:type="gramStart"/>
            <w:r>
              <w:rPr>
                <w:sz w:val="24"/>
              </w:rPr>
              <w:t>Callers</w:t>
            </w:r>
            <w:proofErr w:type="gramEnd"/>
            <w:r>
              <w:rPr>
                <w:sz w:val="24"/>
              </w:rPr>
              <w:t xml:space="preserve"> description of Noise</w:t>
            </w:r>
          </w:p>
        </w:tc>
        <w:tc>
          <w:tcPr>
            <w:tcW w:w="11303" w:type="dxa"/>
            <w:gridSpan w:val="3"/>
          </w:tcPr>
          <w:p w14:paraId="73E87524" w14:textId="77777777" w:rsidR="00A319A1" w:rsidRDefault="00A319A1">
            <w:pPr>
              <w:pStyle w:val="TableParagraph"/>
              <w:ind w:left="0"/>
              <w:rPr>
                <w:sz w:val="24"/>
              </w:rPr>
            </w:pPr>
          </w:p>
        </w:tc>
      </w:tr>
    </w:tbl>
    <w:p w14:paraId="12E3555C" w14:textId="77777777" w:rsidR="00A319A1" w:rsidRDefault="00A319A1">
      <w:pPr>
        <w:rPr>
          <w:sz w:val="24"/>
        </w:rPr>
        <w:sectPr w:rsidR="00A319A1">
          <w:pgSz w:w="16840" w:h="11910" w:orient="landscape"/>
          <w:pgMar w:top="1100" w:right="1380" w:bottom="280" w:left="600" w:header="720" w:footer="720" w:gutter="0"/>
          <w:cols w:space="720"/>
        </w:sectPr>
      </w:pPr>
    </w:p>
    <w:p w14:paraId="364E6804" w14:textId="77777777" w:rsidR="00A319A1" w:rsidRDefault="00A319A1">
      <w:pPr>
        <w:pStyle w:val="BodyText"/>
        <w:rPr>
          <w:sz w:val="20"/>
        </w:rPr>
      </w:pPr>
    </w:p>
    <w:p w14:paraId="78F920C4" w14:textId="77777777" w:rsidR="00A319A1" w:rsidRDefault="00A319A1">
      <w:pPr>
        <w:pStyle w:val="BodyText"/>
        <w:rPr>
          <w:sz w:val="20"/>
        </w:rPr>
      </w:pPr>
    </w:p>
    <w:p w14:paraId="086AEBB4" w14:textId="77777777" w:rsidR="00A319A1" w:rsidRDefault="00A319A1">
      <w:pPr>
        <w:pStyle w:val="BodyText"/>
        <w:spacing w:before="2"/>
        <w:rPr>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1330"/>
        <w:gridCol w:w="1728"/>
        <w:gridCol w:w="1801"/>
        <w:gridCol w:w="7774"/>
      </w:tblGrid>
      <w:tr w:rsidR="00A319A1" w14:paraId="171F134F" w14:textId="77777777">
        <w:trPr>
          <w:trHeight w:val="820"/>
        </w:trPr>
        <w:tc>
          <w:tcPr>
            <w:tcW w:w="3313" w:type="dxa"/>
            <w:gridSpan w:val="2"/>
          </w:tcPr>
          <w:p w14:paraId="08E10C78" w14:textId="77777777" w:rsidR="00A319A1" w:rsidRDefault="00260217">
            <w:pPr>
              <w:pStyle w:val="TableParagraph"/>
              <w:spacing w:line="268" w:lineRule="exact"/>
              <w:rPr>
                <w:sz w:val="24"/>
              </w:rPr>
            </w:pPr>
            <w:r>
              <w:rPr>
                <w:sz w:val="24"/>
              </w:rPr>
              <w:t>Other comments from caller</w:t>
            </w:r>
          </w:p>
        </w:tc>
        <w:tc>
          <w:tcPr>
            <w:tcW w:w="11303" w:type="dxa"/>
            <w:gridSpan w:val="3"/>
          </w:tcPr>
          <w:p w14:paraId="3CA81449" w14:textId="77777777" w:rsidR="00A319A1" w:rsidRDefault="00A319A1">
            <w:pPr>
              <w:pStyle w:val="TableParagraph"/>
              <w:ind w:left="0"/>
              <w:rPr>
                <w:sz w:val="24"/>
              </w:rPr>
            </w:pPr>
          </w:p>
        </w:tc>
      </w:tr>
      <w:tr w:rsidR="00A319A1" w14:paraId="0C8110C8" w14:textId="77777777">
        <w:trPr>
          <w:trHeight w:val="540"/>
        </w:trPr>
        <w:tc>
          <w:tcPr>
            <w:tcW w:w="3313" w:type="dxa"/>
            <w:gridSpan w:val="2"/>
          </w:tcPr>
          <w:p w14:paraId="1E346890" w14:textId="77777777" w:rsidR="00A319A1" w:rsidRDefault="00260217">
            <w:pPr>
              <w:pStyle w:val="TableParagraph"/>
              <w:spacing w:line="268" w:lineRule="exact"/>
              <w:rPr>
                <w:sz w:val="24"/>
              </w:rPr>
            </w:pPr>
            <w:r>
              <w:rPr>
                <w:sz w:val="24"/>
              </w:rPr>
              <w:t>Weather conditions</w:t>
            </w:r>
          </w:p>
        </w:tc>
        <w:tc>
          <w:tcPr>
            <w:tcW w:w="11303" w:type="dxa"/>
            <w:gridSpan w:val="3"/>
          </w:tcPr>
          <w:p w14:paraId="5B9C0BE4" w14:textId="77777777" w:rsidR="00A319A1" w:rsidRDefault="00A319A1">
            <w:pPr>
              <w:pStyle w:val="TableParagraph"/>
              <w:ind w:left="0"/>
              <w:rPr>
                <w:sz w:val="24"/>
              </w:rPr>
            </w:pPr>
          </w:p>
        </w:tc>
      </w:tr>
      <w:tr w:rsidR="00A319A1" w14:paraId="2AABB96D" w14:textId="77777777">
        <w:trPr>
          <w:trHeight w:val="540"/>
        </w:trPr>
        <w:tc>
          <w:tcPr>
            <w:tcW w:w="3313" w:type="dxa"/>
            <w:gridSpan w:val="2"/>
          </w:tcPr>
          <w:p w14:paraId="4E6D9229" w14:textId="77777777" w:rsidR="00A319A1" w:rsidRDefault="00260217">
            <w:pPr>
              <w:pStyle w:val="TableParagraph"/>
              <w:spacing w:line="268" w:lineRule="exact"/>
              <w:rPr>
                <w:sz w:val="24"/>
              </w:rPr>
            </w:pPr>
            <w:r>
              <w:rPr>
                <w:sz w:val="24"/>
              </w:rPr>
              <w:t>Wind direction/Speed</w:t>
            </w:r>
          </w:p>
        </w:tc>
        <w:tc>
          <w:tcPr>
            <w:tcW w:w="11303" w:type="dxa"/>
            <w:gridSpan w:val="3"/>
          </w:tcPr>
          <w:p w14:paraId="5C8D1000" w14:textId="77777777" w:rsidR="00A319A1" w:rsidRDefault="00A319A1">
            <w:pPr>
              <w:pStyle w:val="TableParagraph"/>
              <w:ind w:left="0"/>
              <w:rPr>
                <w:sz w:val="24"/>
              </w:rPr>
            </w:pPr>
          </w:p>
        </w:tc>
      </w:tr>
      <w:tr w:rsidR="00A319A1" w14:paraId="38DE74FA" w14:textId="77777777">
        <w:trPr>
          <w:trHeight w:val="540"/>
        </w:trPr>
        <w:tc>
          <w:tcPr>
            <w:tcW w:w="3313" w:type="dxa"/>
            <w:gridSpan w:val="2"/>
          </w:tcPr>
          <w:p w14:paraId="18F553E1" w14:textId="77777777" w:rsidR="00A319A1" w:rsidRDefault="00260217">
            <w:pPr>
              <w:pStyle w:val="TableParagraph"/>
              <w:spacing w:line="268" w:lineRule="exact"/>
              <w:rPr>
                <w:sz w:val="24"/>
              </w:rPr>
            </w:pPr>
            <w:r>
              <w:rPr>
                <w:sz w:val="24"/>
              </w:rPr>
              <w:t>Any previous complaints</w:t>
            </w:r>
          </w:p>
          <w:p w14:paraId="169FAAF1" w14:textId="77777777" w:rsidR="00A319A1" w:rsidRDefault="00260217">
            <w:pPr>
              <w:pStyle w:val="TableParagraph"/>
              <w:spacing w:before="3" w:line="261" w:lineRule="exact"/>
              <w:rPr>
                <w:sz w:val="24"/>
              </w:rPr>
            </w:pPr>
            <w:r>
              <w:rPr>
                <w:sz w:val="24"/>
              </w:rPr>
              <w:t>relating to this noise</w:t>
            </w:r>
          </w:p>
        </w:tc>
        <w:tc>
          <w:tcPr>
            <w:tcW w:w="11303" w:type="dxa"/>
            <w:gridSpan w:val="3"/>
          </w:tcPr>
          <w:p w14:paraId="066DAEFB" w14:textId="77777777" w:rsidR="00A319A1" w:rsidRDefault="00A319A1">
            <w:pPr>
              <w:pStyle w:val="TableParagraph"/>
              <w:ind w:left="0"/>
              <w:rPr>
                <w:sz w:val="24"/>
              </w:rPr>
            </w:pPr>
          </w:p>
        </w:tc>
      </w:tr>
      <w:tr w:rsidR="00A319A1" w14:paraId="2AAAF50D" w14:textId="77777777">
        <w:trPr>
          <w:trHeight w:val="540"/>
        </w:trPr>
        <w:tc>
          <w:tcPr>
            <w:tcW w:w="3313" w:type="dxa"/>
            <w:gridSpan w:val="2"/>
          </w:tcPr>
          <w:p w14:paraId="493A7196" w14:textId="77777777" w:rsidR="00A319A1" w:rsidRDefault="00260217">
            <w:pPr>
              <w:pStyle w:val="TableParagraph"/>
              <w:spacing w:line="268" w:lineRule="exact"/>
              <w:rPr>
                <w:sz w:val="24"/>
              </w:rPr>
            </w:pPr>
            <w:r>
              <w:rPr>
                <w:sz w:val="24"/>
              </w:rPr>
              <w:t>Any other comments</w:t>
            </w:r>
          </w:p>
        </w:tc>
        <w:tc>
          <w:tcPr>
            <w:tcW w:w="11303" w:type="dxa"/>
            <w:gridSpan w:val="3"/>
          </w:tcPr>
          <w:p w14:paraId="62246E5E" w14:textId="77777777" w:rsidR="00A319A1" w:rsidRDefault="00A319A1">
            <w:pPr>
              <w:pStyle w:val="TableParagraph"/>
              <w:ind w:left="0"/>
              <w:rPr>
                <w:sz w:val="24"/>
              </w:rPr>
            </w:pPr>
          </w:p>
        </w:tc>
      </w:tr>
      <w:tr w:rsidR="00A319A1" w14:paraId="31A35A73" w14:textId="77777777">
        <w:trPr>
          <w:trHeight w:val="540"/>
        </w:trPr>
        <w:tc>
          <w:tcPr>
            <w:tcW w:w="3313" w:type="dxa"/>
            <w:gridSpan w:val="2"/>
          </w:tcPr>
          <w:p w14:paraId="7B87B296" w14:textId="77777777" w:rsidR="00A319A1" w:rsidRDefault="00260217">
            <w:pPr>
              <w:pStyle w:val="TableParagraph"/>
              <w:spacing w:line="268" w:lineRule="exact"/>
              <w:rPr>
                <w:sz w:val="24"/>
              </w:rPr>
            </w:pPr>
            <w:r>
              <w:rPr>
                <w:sz w:val="24"/>
              </w:rPr>
              <w:t>Other information</w:t>
            </w:r>
          </w:p>
        </w:tc>
        <w:tc>
          <w:tcPr>
            <w:tcW w:w="11303" w:type="dxa"/>
            <w:gridSpan w:val="3"/>
          </w:tcPr>
          <w:p w14:paraId="1FDB0D8B" w14:textId="77777777" w:rsidR="00A319A1" w:rsidRDefault="00A319A1">
            <w:pPr>
              <w:pStyle w:val="TableParagraph"/>
              <w:ind w:left="0"/>
              <w:rPr>
                <w:sz w:val="24"/>
              </w:rPr>
            </w:pPr>
          </w:p>
        </w:tc>
      </w:tr>
      <w:tr w:rsidR="00A319A1" w14:paraId="73B58D67" w14:textId="77777777">
        <w:trPr>
          <w:trHeight w:val="820"/>
        </w:trPr>
        <w:tc>
          <w:tcPr>
            <w:tcW w:w="3313" w:type="dxa"/>
            <w:gridSpan w:val="2"/>
          </w:tcPr>
          <w:p w14:paraId="62D1B628" w14:textId="77777777" w:rsidR="00A319A1" w:rsidRDefault="00260217">
            <w:pPr>
              <w:pStyle w:val="TableParagraph"/>
              <w:spacing w:line="268" w:lineRule="exact"/>
              <w:rPr>
                <w:sz w:val="24"/>
              </w:rPr>
            </w:pPr>
            <w:r>
              <w:rPr>
                <w:sz w:val="24"/>
              </w:rPr>
              <w:t>Potential source of noise</w:t>
            </w:r>
          </w:p>
        </w:tc>
        <w:tc>
          <w:tcPr>
            <w:tcW w:w="11303" w:type="dxa"/>
            <w:gridSpan w:val="3"/>
          </w:tcPr>
          <w:p w14:paraId="22460835" w14:textId="77777777" w:rsidR="00A319A1" w:rsidRDefault="00A319A1">
            <w:pPr>
              <w:pStyle w:val="TableParagraph"/>
              <w:ind w:left="0"/>
              <w:rPr>
                <w:sz w:val="24"/>
              </w:rPr>
            </w:pPr>
          </w:p>
        </w:tc>
      </w:tr>
      <w:tr w:rsidR="00A319A1" w14:paraId="4E7DC4F3" w14:textId="77777777">
        <w:trPr>
          <w:trHeight w:val="820"/>
        </w:trPr>
        <w:tc>
          <w:tcPr>
            <w:tcW w:w="3313" w:type="dxa"/>
            <w:gridSpan w:val="2"/>
          </w:tcPr>
          <w:p w14:paraId="16FE9272" w14:textId="77777777" w:rsidR="00A319A1" w:rsidRDefault="00260217">
            <w:pPr>
              <w:pStyle w:val="TableParagraph"/>
              <w:spacing w:line="237" w:lineRule="auto"/>
              <w:rPr>
                <w:sz w:val="24"/>
              </w:rPr>
            </w:pPr>
            <w:r>
              <w:rPr>
                <w:sz w:val="24"/>
              </w:rPr>
              <w:t>Operations being carried out at time of complaint</w:t>
            </w:r>
          </w:p>
        </w:tc>
        <w:tc>
          <w:tcPr>
            <w:tcW w:w="11303" w:type="dxa"/>
            <w:gridSpan w:val="3"/>
          </w:tcPr>
          <w:p w14:paraId="3F44D3CA" w14:textId="77777777" w:rsidR="00A319A1" w:rsidRDefault="00A319A1">
            <w:pPr>
              <w:pStyle w:val="TableParagraph"/>
              <w:ind w:left="0"/>
              <w:rPr>
                <w:sz w:val="24"/>
              </w:rPr>
            </w:pPr>
          </w:p>
        </w:tc>
      </w:tr>
      <w:tr w:rsidR="00A319A1" w14:paraId="76684F43" w14:textId="77777777">
        <w:trPr>
          <w:trHeight w:val="540"/>
        </w:trPr>
        <w:tc>
          <w:tcPr>
            <w:tcW w:w="3313" w:type="dxa"/>
            <w:gridSpan w:val="2"/>
          </w:tcPr>
          <w:p w14:paraId="49F96C94" w14:textId="77777777" w:rsidR="00A319A1" w:rsidRDefault="00260217">
            <w:pPr>
              <w:pStyle w:val="TableParagraph"/>
              <w:spacing w:before="1" w:line="274" w:lineRule="exact"/>
              <w:rPr>
                <w:sz w:val="24"/>
              </w:rPr>
            </w:pPr>
            <w:r>
              <w:rPr>
                <w:sz w:val="24"/>
              </w:rPr>
              <w:t>Follow up. Date/Time caller Contacted</w:t>
            </w:r>
          </w:p>
        </w:tc>
        <w:tc>
          <w:tcPr>
            <w:tcW w:w="11303" w:type="dxa"/>
            <w:gridSpan w:val="3"/>
          </w:tcPr>
          <w:p w14:paraId="00C73C7E" w14:textId="77777777" w:rsidR="00A319A1" w:rsidRDefault="00A319A1">
            <w:pPr>
              <w:pStyle w:val="TableParagraph"/>
              <w:ind w:left="0"/>
              <w:rPr>
                <w:sz w:val="24"/>
              </w:rPr>
            </w:pPr>
          </w:p>
        </w:tc>
      </w:tr>
      <w:tr w:rsidR="00A319A1" w14:paraId="44209D45" w14:textId="77777777">
        <w:trPr>
          <w:trHeight w:val="820"/>
        </w:trPr>
        <w:tc>
          <w:tcPr>
            <w:tcW w:w="3313" w:type="dxa"/>
            <w:gridSpan w:val="2"/>
          </w:tcPr>
          <w:p w14:paraId="1AB5C4F7" w14:textId="77777777" w:rsidR="00A319A1" w:rsidRDefault="00260217">
            <w:pPr>
              <w:pStyle w:val="TableParagraph"/>
              <w:spacing w:line="268" w:lineRule="exact"/>
              <w:rPr>
                <w:sz w:val="24"/>
              </w:rPr>
            </w:pPr>
            <w:r>
              <w:rPr>
                <w:sz w:val="24"/>
              </w:rPr>
              <w:t>Action Taken:</w:t>
            </w:r>
          </w:p>
        </w:tc>
        <w:tc>
          <w:tcPr>
            <w:tcW w:w="11303" w:type="dxa"/>
            <w:gridSpan w:val="3"/>
          </w:tcPr>
          <w:p w14:paraId="4A51EDE7" w14:textId="77777777" w:rsidR="00A319A1" w:rsidRDefault="00A319A1">
            <w:pPr>
              <w:pStyle w:val="TableParagraph"/>
              <w:ind w:left="0"/>
              <w:rPr>
                <w:sz w:val="24"/>
              </w:rPr>
            </w:pPr>
          </w:p>
        </w:tc>
      </w:tr>
      <w:tr w:rsidR="00A319A1" w14:paraId="2A95F141" w14:textId="77777777">
        <w:trPr>
          <w:trHeight w:val="820"/>
        </w:trPr>
        <w:tc>
          <w:tcPr>
            <w:tcW w:w="3313" w:type="dxa"/>
            <w:gridSpan w:val="2"/>
          </w:tcPr>
          <w:p w14:paraId="323E3E8D" w14:textId="77777777" w:rsidR="00A319A1" w:rsidRDefault="00260217">
            <w:pPr>
              <w:pStyle w:val="TableParagraph"/>
              <w:spacing w:line="268" w:lineRule="exact"/>
              <w:rPr>
                <w:sz w:val="24"/>
              </w:rPr>
            </w:pPr>
            <w:r>
              <w:rPr>
                <w:sz w:val="24"/>
              </w:rPr>
              <w:t>Amendments required to plan</w:t>
            </w:r>
          </w:p>
        </w:tc>
        <w:tc>
          <w:tcPr>
            <w:tcW w:w="11303" w:type="dxa"/>
            <w:gridSpan w:val="3"/>
          </w:tcPr>
          <w:p w14:paraId="18F282F0" w14:textId="77777777" w:rsidR="00A319A1" w:rsidRDefault="00A319A1">
            <w:pPr>
              <w:pStyle w:val="TableParagraph"/>
              <w:ind w:left="0"/>
              <w:rPr>
                <w:sz w:val="24"/>
              </w:rPr>
            </w:pPr>
          </w:p>
        </w:tc>
      </w:tr>
      <w:tr w:rsidR="00A319A1" w14:paraId="76B566AB" w14:textId="77777777">
        <w:trPr>
          <w:trHeight w:val="540"/>
        </w:trPr>
        <w:tc>
          <w:tcPr>
            <w:tcW w:w="1983" w:type="dxa"/>
          </w:tcPr>
          <w:p w14:paraId="555509B4" w14:textId="77777777" w:rsidR="00A319A1" w:rsidRDefault="00260217">
            <w:pPr>
              <w:pStyle w:val="TableParagraph"/>
              <w:spacing w:line="273" w:lineRule="exact"/>
              <w:rPr>
                <w:b/>
                <w:sz w:val="24"/>
              </w:rPr>
            </w:pPr>
            <w:r>
              <w:rPr>
                <w:b/>
                <w:sz w:val="24"/>
              </w:rPr>
              <w:t>Completed By:</w:t>
            </w:r>
          </w:p>
        </w:tc>
        <w:tc>
          <w:tcPr>
            <w:tcW w:w="3058" w:type="dxa"/>
            <w:gridSpan w:val="2"/>
          </w:tcPr>
          <w:p w14:paraId="3A6215FC" w14:textId="77777777" w:rsidR="00A319A1" w:rsidRDefault="00A319A1">
            <w:pPr>
              <w:pStyle w:val="TableParagraph"/>
              <w:ind w:left="0"/>
              <w:rPr>
                <w:sz w:val="24"/>
              </w:rPr>
            </w:pPr>
          </w:p>
        </w:tc>
        <w:tc>
          <w:tcPr>
            <w:tcW w:w="1801" w:type="dxa"/>
          </w:tcPr>
          <w:p w14:paraId="5FF224FC" w14:textId="77777777" w:rsidR="00A319A1" w:rsidRDefault="00260217">
            <w:pPr>
              <w:pStyle w:val="TableParagraph"/>
              <w:spacing w:line="273" w:lineRule="exact"/>
              <w:rPr>
                <w:b/>
                <w:sz w:val="24"/>
              </w:rPr>
            </w:pPr>
            <w:r>
              <w:rPr>
                <w:b/>
                <w:sz w:val="24"/>
              </w:rPr>
              <w:t>Signed:</w:t>
            </w:r>
          </w:p>
        </w:tc>
        <w:tc>
          <w:tcPr>
            <w:tcW w:w="7774" w:type="dxa"/>
          </w:tcPr>
          <w:p w14:paraId="6781B97A" w14:textId="77777777" w:rsidR="00A319A1" w:rsidRDefault="00A319A1">
            <w:pPr>
              <w:pStyle w:val="TableParagraph"/>
              <w:ind w:left="0"/>
              <w:rPr>
                <w:sz w:val="24"/>
              </w:rPr>
            </w:pPr>
          </w:p>
        </w:tc>
      </w:tr>
    </w:tbl>
    <w:p w14:paraId="283096CC" w14:textId="77777777" w:rsidR="00A319A1" w:rsidRDefault="00A319A1">
      <w:pPr>
        <w:rPr>
          <w:sz w:val="24"/>
        </w:rPr>
        <w:sectPr w:rsidR="00A319A1">
          <w:pgSz w:w="16840" w:h="11910" w:orient="landscape"/>
          <w:pgMar w:top="1100" w:right="1380" w:bottom="280" w:left="600" w:header="720" w:footer="720" w:gutter="0"/>
          <w:cols w:space="720"/>
        </w:sectPr>
      </w:pPr>
    </w:p>
    <w:p w14:paraId="6B15E081" w14:textId="77777777" w:rsidR="00A319A1" w:rsidRDefault="00A319A1">
      <w:pPr>
        <w:pStyle w:val="BodyText"/>
        <w:spacing w:before="4"/>
        <w:rPr>
          <w:sz w:val="17"/>
        </w:rPr>
      </w:pPr>
    </w:p>
    <w:sectPr w:rsidR="00A319A1">
      <w:pgSz w:w="16840" w:h="11910" w:orient="landscape"/>
      <w:pgMar w:top="1100" w:right="2420" w:bottom="280" w:left="2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571CE"/>
    <w:multiLevelType w:val="hybridMultilevel"/>
    <w:tmpl w:val="58869E18"/>
    <w:lvl w:ilvl="0" w:tplc="939EC12E">
      <w:start w:val="1"/>
      <w:numFmt w:val="decimal"/>
      <w:lvlText w:val="%1."/>
      <w:lvlJc w:val="left"/>
      <w:pPr>
        <w:ind w:left="1541" w:hanging="361"/>
        <w:jc w:val="left"/>
      </w:pPr>
      <w:rPr>
        <w:rFonts w:ascii="Times New Roman" w:eastAsia="Times New Roman" w:hAnsi="Times New Roman" w:cs="Times New Roman" w:hint="default"/>
        <w:spacing w:val="-10"/>
        <w:w w:val="99"/>
        <w:sz w:val="24"/>
        <w:szCs w:val="24"/>
      </w:rPr>
    </w:lvl>
    <w:lvl w:ilvl="1" w:tplc="7852568E">
      <w:numFmt w:val="bullet"/>
      <w:lvlText w:val="•"/>
      <w:lvlJc w:val="left"/>
      <w:pPr>
        <w:ind w:left="2693" w:hanging="361"/>
      </w:pPr>
      <w:rPr>
        <w:rFonts w:hint="default"/>
      </w:rPr>
    </w:lvl>
    <w:lvl w:ilvl="2" w:tplc="E4B6C1DE">
      <w:numFmt w:val="bullet"/>
      <w:lvlText w:val="•"/>
      <w:lvlJc w:val="left"/>
      <w:pPr>
        <w:ind w:left="3847" w:hanging="361"/>
      </w:pPr>
      <w:rPr>
        <w:rFonts w:hint="default"/>
      </w:rPr>
    </w:lvl>
    <w:lvl w:ilvl="3" w:tplc="0946327C">
      <w:numFmt w:val="bullet"/>
      <w:lvlText w:val="•"/>
      <w:lvlJc w:val="left"/>
      <w:pPr>
        <w:ind w:left="5001" w:hanging="361"/>
      </w:pPr>
      <w:rPr>
        <w:rFonts w:hint="default"/>
      </w:rPr>
    </w:lvl>
    <w:lvl w:ilvl="4" w:tplc="4B28C988">
      <w:numFmt w:val="bullet"/>
      <w:lvlText w:val="•"/>
      <w:lvlJc w:val="left"/>
      <w:pPr>
        <w:ind w:left="6155" w:hanging="361"/>
      </w:pPr>
      <w:rPr>
        <w:rFonts w:hint="default"/>
      </w:rPr>
    </w:lvl>
    <w:lvl w:ilvl="5" w:tplc="F86871F4">
      <w:numFmt w:val="bullet"/>
      <w:lvlText w:val="•"/>
      <w:lvlJc w:val="left"/>
      <w:pPr>
        <w:ind w:left="7309" w:hanging="361"/>
      </w:pPr>
      <w:rPr>
        <w:rFonts w:hint="default"/>
      </w:rPr>
    </w:lvl>
    <w:lvl w:ilvl="6" w:tplc="363E489A">
      <w:numFmt w:val="bullet"/>
      <w:lvlText w:val="•"/>
      <w:lvlJc w:val="left"/>
      <w:pPr>
        <w:ind w:left="8463" w:hanging="361"/>
      </w:pPr>
      <w:rPr>
        <w:rFonts w:hint="default"/>
      </w:rPr>
    </w:lvl>
    <w:lvl w:ilvl="7" w:tplc="B0EAAE12">
      <w:numFmt w:val="bullet"/>
      <w:lvlText w:val="•"/>
      <w:lvlJc w:val="left"/>
      <w:pPr>
        <w:ind w:left="9616" w:hanging="361"/>
      </w:pPr>
      <w:rPr>
        <w:rFonts w:hint="default"/>
      </w:rPr>
    </w:lvl>
    <w:lvl w:ilvl="8" w:tplc="73365648">
      <w:numFmt w:val="bullet"/>
      <w:lvlText w:val="•"/>
      <w:lvlJc w:val="left"/>
      <w:pPr>
        <w:ind w:left="10770" w:hanging="361"/>
      </w:pPr>
      <w:rPr>
        <w:rFonts w:hint="default"/>
      </w:rPr>
    </w:lvl>
  </w:abstractNum>
  <w:num w:numId="1" w16cid:durableId="38865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A319A1"/>
    <w:rsid w:val="00260217"/>
    <w:rsid w:val="002B1E64"/>
    <w:rsid w:val="008F16CE"/>
    <w:rsid w:val="00926E6A"/>
    <w:rsid w:val="00A319A1"/>
    <w:rsid w:val="00BB7205"/>
    <w:rsid w:val="00F76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8572"/>
  <w15:docId w15:val="{56B3306C-686F-4D1F-A28C-95BCB04D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0"/>
      <w:outlineLvl w:val="0"/>
    </w:pPr>
    <w:rPr>
      <w:b/>
      <w:bCs/>
      <w:sz w:val="40"/>
      <w:szCs w:val="40"/>
    </w:rPr>
  </w:style>
  <w:style w:type="paragraph" w:styleId="Heading2">
    <w:name w:val="heading 2"/>
    <w:basedOn w:val="Normal"/>
    <w:uiPriority w:val="9"/>
    <w:unhideWhenUsed/>
    <w:qFormat/>
    <w:pPr>
      <w:spacing w:before="1"/>
      <w:ind w:left="100"/>
      <w:outlineLvl w:val="1"/>
    </w:pPr>
    <w:rPr>
      <w:rFonts w:ascii="Arial" w:eastAsia="Arial" w:hAnsi="Arial" w:cs="Arial"/>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1541" w:hanging="361"/>
    </w:pPr>
  </w:style>
  <w:style w:type="paragraph" w:customStyle="1" w:styleId="TableParagraph">
    <w:name w:val="Table Paragraph"/>
    <w:basedOn w:val="Normal"/>
    <w:uiPriority w:val="1"/>
    <w:qFormat/>
    <w:pPr>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A4CEBB1D6A641A4E837F1E441D55020D" ma:contentTypeVersion="47" ma:contentTypeDescription="Create a new document." ma:contentTypeScope="" ma:versionID="c46f1d110d72e526fd35d2b5724043aa">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13c3dd66-95f8-469c-aefa-160cfe61df31" targetNamespace="http://schemas.microsoft.com/office/2006/metadata/properties" ma:root="true" ma:fieldsID="e1ad1f8ff2a524c93e8523cab83dabb9" ns2:_="" ns3:_="" ns4:_="" ns5:_="" ns6:_="">
    <xsd:import namespace="8595a0ec-c146-4eeb-925a-270f4bc4be63"/>
    <xsd:import namespace="662745e8-e224-48e8-a2e3-254862b8c2f5"/>
    <xsd:import namespace="eebef177-55b5-4448-a5fb-28ea454417ee"/>
    <xsd:import namespace="5ffd8e36-f429-4edc-ab50-c5be84842779"/>
    <xsd:import namespace="13c3dd66-95f8-469c-aefa-160cfe61df31"/>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3dd66-95f8-469c-aefa-160cfe61df31"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2025-04-10T23:00:00+00:00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epr-cp3407pd</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AH Brown Farms</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2025-04-10T23:00:00+00:00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EPR/CP3407PD/A001</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CO12 5AE</FacilityAddressPostcode>
    <TaxCatchAll xmlns="662745e8-e224-48e8-a2e3-254862b8c2f5">
      <Value>181</Value>
      <Value>12</Value>
      <Value>10</Value>
      <Value>9</Value>
      <Value>38</Value>
    </TaxCatchAll>
    <ExternalAuthor xmlns="eebef177-55b5-4448-a5fb-28ea454417ee">Oliver Cox </ExternalAuthor>
    <SiteName xmlns="eebef177-55b5-4448-a5fb-28ea454417ee">Great Oakley Lodge</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lcf76f155ced4ddcb4097134ff3c332f xmlns="13c3dd66-95f8-469c-aefa-160cfe61df31">
      <Terms xmlns="http://schemas.microsoft.com/office/infopath/2007/PartnerControls"/>
    </lcf76f155ced4ddcb4097134ff3c332f>
    <ga477587807b4e8dbd9d142e03c014fa xmlns="8595a0ec-c146-4eeb-925a-270f4bc4be63">
      <Terms xmlns="http://schemas.microsoft.com/office/infopath/2007/PartnerControls"/>
    </ga477587807b4e8dbd9d142e03c014fa>
    <FacilityAddress xmlns="eebef177-55b5-4448-a5fb-28ea454417ee">Great Oakley Lodge  Harwich Road  Great Oakley  Essex CO12 5AE</FacilityAddress>
  </documentManagement>
</p:properties>
</file>

<file path=customXml/itemProps1.xml><?xml version="1.0" encoding="utf-8"?>
<ds:datastoreItem xmlns:ds="http://schemas.openxmlformats.org/officeDocument/2006/customXml" ds:itemID="{CEE4C255-489F-4E8D-83DC-DE732134AD0C}"/>
</file>

<file path=customXml/itemProps2.xml><?xml version="1.0" encoding="utf-8"?>
<ds:datastoreItem xmlns:ds="http://schemas.openxmlformats.org/officeDocument/2006/customXml" ds:itemID="{ACDC5343-CF2B-4A05-8D2B-1A54AC78D509}"/>
</file>

<file path=customXml/itemProps3.xml><?xml version="1.0" encoding="utf-8"?>
<ds:datastoreItem xmlns:ds="http://schemas.openxmlformats.org/officeDocument/2006/customXml" ds:itemID="{EE766AA0-BC8E-416B-8A54-54B354FC0AF2}"/>
</file>

<file path=docProps/app.xml><?xml version="1.0" encoding="utf-8"?>
<Properties xmlns="http://schemas.openxmlformats.org/officeDocument/2006/extended-properties" xmlns:vt="http://schemas.openxmlformats.org/officeDocument/2006/docPropsVTypes">
  <Template>Normal</Template>
  <TotalTime>29</TotalTime>
  <Pages>12</Pages>
  <Words>1066</Words>
  <Characters>6081</Characters>
  <Application>Microsoft Office Word</Application>
  <DocSecurity>0</DocSecurity>
  <Lines>50</Lines>
  <Paragraphs>14</Paragraphs>
  <ScaleCrop>false</ScaleCrop>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Noise Management Plan</dc:title>
  <dc:creator>sraasch</dc:creator>
  <cp:lastModifiedBy>Stephen Raasch</cp:lastModifiedBy>
  <cp:revision>7</cp:revision>
  <dcterms:created xsi:type="dcterms:W3CDTF">2017-04-25T10:50:00Z</dcterms:created>
  <dcterms:modified xsi:type="dcterms:W3CDTF">2022-04-30T05:54:00Z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2016-12-27T00:00:00Z</vt:filetime>
  </property>
  <property fmtid="{D5CDD505-2E9C-101B-9397-08002B2CF9AE}" pid="3" name="Creator">
    <vt:lpwstr>Microsoft® Word 2013</vt:lpwstr>
  </property>
  <property fmtid="{D5CDD505-2E9C-101B-9397-08002B2CF9AE}" pid="4" name="LastSaved">
    <vt:filetime>2017-04-25T00:00:00Z</vt:filetime>
  </property>
  <property fmtid="{D5CDD505-2E9C-101B-9397-08002B2CF9AE}" pid="5" name="ContentTypeId">
    <vt:lpwstr>0x0101000E9AD557692E154F9D2697C8C6432F7600A4CEBB1D6A641A4E837F1E441D55020D</vt:lpwstr>
  </property>
  <property fmtid="{D5CDD505-2E9C-101B-9397-08002B2CF9AE}" pid="6" name="PermitDocumentType">
    <vt:lpwstr/>
  </property>
  <property fmtid="{D5CDD505-2E9C-101B-9397-08002B2CF9AE}" pid="7" name="MediaServiceImageTags">
    <vt:lpwstr/>
  </property>
  <property fmtid="{D5CDD505-2E9C-101B-9397-08002B2CF9AE}" pid="8" name="TypeofPermit">
    <vt:lpwstr>9;#Type Of Permit|0430e4c2-ee0a-4b2d-9af6-df735aafbcb2</vt:lpwstr>
  </property>
  <property fmtid="{D5CDD505-2E9C-101B-9397-08002B2CF9AE}" pid="9" name="DisclosureStatus">
    <vt:lpwstr>181;#Public Register|f1fcf6a6-5d97-4f1d-964e-a2f916eb1f18</vt:lpwstr>
  </property>
  <property fmtid="{D5CDD505-2E9C-101B-9397-08002B2CF9AE}" pid="10" name="ActivityGrouping">
    <vt:lpwstr>12;#Application ＆ Associated Docs|5eadfd3c-6deb-44e1-b7e1-16accd427bec</vt:lpwstr>
  </property>
  <property fmtid="{D5CDD505-2E9C-101B-9397-08002B2CF9AE}" pid="11" name="RegulatedActivityClass">
    <vt:lpwstr>38;#Installations|645f1c9c-65df-490a-9ce3-4a2aa7c5ff7f</vt:lpwstr>
  </property>
  <property fmtid="{D5CDD505-2E9C-101B-9397-08002B2CF9AE}" pid="12" name="Catchment">
    <vt:lpwstr/>
  </property>
  <property fmtid="{D5CDD505-2E9C-101B-9397-08002B2CF9AE}" pid="13" name="MajorProjectID">
    <vt:lpwstr/>
  </property>
  <property fmtid="{D5CDD505-2E9C-101B-9397-08002B2CF9AE}" pid="14" name="StandardRulesID">
    <vt:lpwstr/>
  </property>
  <property fmtid="{D5CDD505-2E9C-101B-9397-08002B2CF9AE}" pid="15" name="CessationStatus">
    <vt:lpwstr/>
  </property>
  <property fmtid="{D5CDD505-2E9C-101B-9397-08002B2CF9AE}" pid="16" name="Regime">
    <vt:lpwstr>10;#EPR|0e5af97d-1a8c-4d8f-a20b-528a11cab1f6</vt:lpwstr>
  </property>
  <property fmtid="{D5CDD505-2E9C-101B-9397-08002B2CF9AE}" pid="17" name="RegulatedActivitySub_x002d_Class">
    <vt:lpwstr/>
  </property>
  <property fmtid="{D5CDD505-2E9C-101B-9397-08002B2CF9AE}" pid="18" name="RegulatedActivitySub-Class">
    <vt:lpwstr/>
  </property>
  <property fmtid="{D5CDD505-2E9C-101B-9397-08002B2CF9AE}" pid="19" name="EventType1">
    <vt:lpwstr/>
  </property>
</Properties>
</file>