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2A" w:rsidRDefault="004D451F">
      <w:pPr>
        <w:rPr>
          <w:sz w:val="32"/>
          <w:szCs w:val="32"/>
          <w:u w:val="single"/>
        </w:rPr>
      </w:pPr>
      <w:r w:rsidRPr="004D451F">
        <w:rPr>
          <w:sz w:val="32"/>
          <w:szCs w:val="32"/>
          <w:u w:val="single"/>
        </w:rPr>
        <w:t xml:space="preserve">Fan Operations </w:t>
      </w:r>
      <w:proofErr w:type="spellStart"/>
      <w:r w:rsidRPr="004D451F">
        <w:rPr>
          <w:sz w:val="32"/>
          <w:szCs w:val="32"/>
          <w:u w:val="single"/>
        </w:rPr>
        <w:t>Broxty</w:t>
      </w:r>
      <w:proofErr w:type="spellEnd"/>
      <w:r w:rsidRPr="004D451F">
        <w:rPr>
          <w:sz w:val="32"/>
          <w:szCs w:val="32"/>
          <w:u w:val="single"/>
        </w:rPr>
        <w:t xml:space="preserve"> Farm</w:t>
      </w:r>
    </w:p>
    <w:p w:rsidR="004D451F" w:rsidRDefault="004D451F">
      <w:pPr>
        <w:rPr>
          <w:sz w:val="24"/>
          <w:szCs w:val="24"/>
        </w:rPr>
      </w:pPr>
      <w:r>
        <w:rPr>
          <w:sz w:val="24"/>
          <w:szCs w:val="24"/>
        </w:rPr>
        <w:t xml:space="preserve">Ventilation at </w:t>
      </w:r>
      <w:proofErr w:type="spellStart"/>
      <w:r>
        <w:rPr>
          <w:sz w:val="24"/>
          <w:szCs w:val="24"/>
        </w:rPr>
        <w:t>Broxty</w:t>
      </w:r>
      <w:proofErr w:type="spellEnd"/>
      <w:r>
        <w:rPr>
          <w:sz w:val="24"/>
          <w:szCs w:val="24"/>
        </w:rPr>
        <w:t xml:space="preserve"> Farm is consistent with</w:t>
      </w:r>
      <w:r w:rsidR="00BC263A">
        <w:rPr>
          <w:sz w:val="24"/>
          <w:szCs w:val="24"/>
        </w:rPr>
        <w:t xml:space="preserve"> most FR egg units operating an aviary system.</w:t>
      </w:r>
    </w:p>
    <w:p w:rsidR="00BC263A" w:rsidRDefault="00BC263A">
      <w:pPr>
        <w:rPr>
          <w:sz w:val="24"/>
          <w:szCs w:val="24"/>
        </w:rPr>
      </w:pPr>
      <w:r>
        <w:rPr>
          <w:sz w:val="24"/>
          <w:szCs w:val="24"/>
        </w:rPr>
        <w:t xml:space="preserve">Both House 1a </w:t>
      </w:r>
      <w:r w:rsidR="00187BEF">
        <w:rPr>
          <w:sz w:val="24"/>
          <w:szCs w:val="24"/>
        </w:rPr>
        <w:t>(</w:t>
      </w:r>
      <w:r>
        <w:rPr>
          <w:sz w:val="24"/>
          <w:szCs w:val="24"/>
        </w:rPr>
        <w:t>which uses high velocity roof fans</w:t>
      </w:r>
      <w:r w:rsidR="00187BEF">
        <w:rPr>
          <w:sz w:val="24"/>
          <w:szCs w:val="24"/>
        </w:rPr>
        <w:t>)</w:t>
      </w:r>
      <w:r>
        <w:rPr>
          <w:sz w:val="24"/>
          <w:szCs w:val="24"/>
        </w:rPr>
        <w:t xml:space="preserve"> and houses 1b</w:t>
      </w:r>
      <w:r w:rsidR="000C4ECE">
        <w:rPr>
          <w:sz w:val="24"/>
          <w:szCs w:val="24"/>
        </w:rPr>
        <w:t>,</w:t>
      </w:r>
      <w:r>
        <w:rPr>
          <w:sz w:val="24"/>
          <w:szCs w:val="24"/>
        </w:rPr>
        <w:t xml:space="preserve"> (plus the proposed houses 2a and 2b</w:t>
      </w:r>
      <w:proofErr w:type="gramStart"/>
      <w:r>
        <w:rPr>
          <w:sz w:val="24"/>
          <w:szCs w:val="24"/>
        </w:rPr>
        <w:t>)  are</w:t>
      </w:r>
      <w:proofErr w:type="gramEnd"/>
      <w:r w:rsidR="00187BEF">
        <w:rPr>
          <w:sz w:val="24"/>
          <w:szCs w:val="24"/>
        </w:rPr>
        <w:t xml:space="preserve">/ will be </w:t>
      </w:r>
      <w:r>
        <w:rPr>
          <w:sz w:val="24"/>
          <w:szCs w:val="24"/>
        </w:rPr>
        <w:t xml:space="preserve"> ventilated by duty and auxiliary fans.</w:t>
      </w:r>
    </w:p>
    <w:p w:rsidR="00BC263A" w:rsidRDefault="00FA58BA">
      <w:pPr>
        <w:rPr>
          <w:sz w:val="24"/>
          <w:szCs w:val="24"/>
        </w:rPr>
      </w:pPr>
      <w:r>
        <w:rPr>
          <w:sz w:val="24"/>
          <w:szCs w:val="24"/>
        </w:rPr>
        <w:t xml:space="preserve">For those with gable end fans, 1b has 1 fixed duty fan and 1 variable speed fan whereas both proposed houses will have 2 variable speed fans. Consequently there is some variation in operation between the 4 houses but all have a common basic function:- </w:t>
      </w:r>
    </w:p>
    <w:p w:rsidR="00FA58BA" w:rsidRPr="000C4ECE" w:rsidRDefault="00FA58BA">
      <w:pPr>
        <w:rPr>
          <w:i/>
          <w:sz w:val="24"/>
          <w:szCs w:val="24"/>
        </w:rPr>
      </w:pPr>
      <w:r w:rsidRPr="000C4ECE">
        <w:rPr>
          <w:i/>
          <w:sz w:val="24"/>
          <w:szCs w:val="24"/>
        </w:rPr>
        <w:t>Most of the time</w:t>
      </w:r>
      <w:r w:rsidR="000C4ECE">
        <w:rPr>
          <w:i/>
          <w:sz w:val="24"/>
          <w:szCs w:val="24"/>
        </w:rPr>
        <w:t>,</w:t>
      </w:r>
      <w:r w:rsidRPr="000C4ECE">
        <w:rPr>
          <w:i/>
          <w:sz w:val="24"/>
          <w:szCs w:val="24"/>
        </w:rPr>
        <w:t xml:space="preserve"> the duty fan will provide the computer controlled ventilation and only in summer </w:t>
      </w:r>
      <w:r w:rsidR="000C4ECE">
        <w:rPr>
          <w:i/>
          <w:sz w:val="24"/>
          <w:szCs w:val="24"/>
        </w:rPr>
        <w:t>on occasional days and predominantly during daylight hours</w:t>
      </w:r>
      <w:r w:rsidR="00CC5F1D">
        <w:rPr>
          <w:i/>
          <w:sz w:val="24"/>
          <w:szCs w:val="24"/>
        </w:rPr>
        <w:t>,</w:t>
      </w:r>
      <w:r w:rsidR="000C4ECE">
        <w:rPr>
          <w:i/>
          <w:sz w:val="24"/>
          <w:szCs w:val="24"/>
        </w:rPr>
        <w:t xml:space="preserve"> </w:t>
      </w:r>
      <w:r w:rsidRPr="000C4ECE">
        <w:rPr>
          <w:i/>
          <w:sz w:val="24"/>
          <w:szCs w:val="24"/>
        </w:rPr>
        <w:t>will the fixed auxiliary fans come into operation (part of July / August nominally.)</w:t>
      </w:r>
    </w:p>
    <w:p w:rsidR="00FA58BA" w:rsidRDefault="00187BEF">
      <w:pPr>
        <w:rPr>
          <w:sz w:val="24"/>
          <w:szCs w:val="24"/>
        </w:rPr>
      </w:pPr>
      <w:r>
        <w:rPr>
          <w:sz w:val="24"/>
          <w:szCs w:val="24"/>
        </w:rPr>
        <w:t xml:space="preserve">For free range egg farms which have lateral pop-holes to allow access to the range, there is a constant air exchange at ground level, above and beyond fan control during the daylight hours. Consequently </w:t>
      </w:r>
      <w:r w:rsidR="006428BE">
        <w:rPr>
          <w:sz w:val="24"/>
          <w:szCs w:val="24"/>
        </w:rPr>
        <w:t xml:space="preserve">throughout most of the year, </w:t>
      </w:r>
      <w:r>
        <w:rPr>
          <w:sz w:val="24"/>
          <w:szCs w:val="24"/>
        </w:rPr>
        <w:t>there is an over-riding need to conserve heat rather than a priority need to remove CO</w:t>
      </w:r>
      <w:r w:rsidRPr="00187BE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NH</w:t>
      </w:r>
      <w:r w:rsidRPr="00187BE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provide ‘fresh air’.</w:t>
      </w:r>
    </w:p>
    <w:p w:rsidR="00187BEF" w:rsidRDefault="00187BEF">
      <w:pPr>
        <w:rPr>
          <w:sz w:val="24"/>
          <w:szCs w:val="24"/>
        </w:rPr>
      </w:pPr>
      <w:r>
        <w:rPr>
          <w:sz w:val="24"/>
          <w:szCs w:val="24"/>
        </w:rPr>
        <w:t xml:space="preserve">Most units of this type </w:t>
      </w:r>
      <w:r w:rsidR="00F70EE7">
        <w:rPr>
          <w:sz w:val="24"/>
          <w:szCs w:val="24"/>
        </w:rPr>
        <w:t xml:space="preserve">have ventilation </w:t>
      </w:r>
      <w:r>
        <w:rPr>
          <w:sz w:val="24"/>
          <w:szCs w:val="24"/>
        </w:rPr>
        <w:t xml:space="preserve">control by sensors within the house directing fan operation through </w:t>
      </w:r>
      <w:r w:rsidR="00F70EE7">
        <w:rPr>
          <w:sz w:val="24"/>
          <w:szCs w:val="24"/>
        </w:rPr>
        <w:t xml:space="preserve">the central </w:t>
      </w:r>
      <w:r>
        <w:rPr>
          <w:sz w:val="24"/>
          <w:szCs w:val="24"/>
        </w:rPr>
        <w:t xml:space="preserve">computer. There is not a fixed period when duty fans are on as this is highly variable. This is because the wide and constantly changing external environment requires control to establish a constant </w:t>
      </w:r>
      <w:r w:rsidRPr="006428BE">
        <w:rPr>
          <w:sz w:val="24"/>
          <w:szCs w:val="24"/>
          <w:u w:val="single"/>
        </w:rPr>
        <w:t>internal</w:t>
      </w:r>
      <w:r>
        <w:rPr>
          <w:sz w:val="24"/>
          <w:szCs w:val="24"/>
        </w:rPr>
        <w:t xml:space="preserve"> environment; nominally meeting 21</w:t>
      </w:r>
      <w:r w:rsidRPr="00187BEF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C.  </w:t>
      </w:r>
    </w:p>
    <w:p w:rsidR="00493144" w:rsidRDefault="00187BEF">
      <w:pPr>
        <w:rPr>
          <w:sz w:val="24"/>
          <w:szCs w:val="24"/>
        </w:rPr>
      </w:pPr>
      <w:r>
        <w:rPr>
          <w:sz w:val="24"/>
          <w:szCs w:val="24"/>
        </w:rPr>
        <w:t xml:space="preserve">Farmer experience is therefore more relevant to the specifics for </w:t>
      </w:r>
      <w:r w:rsidR="00F70EE7">
        <w:rPr>
          <w:sz w:val="24"/>
          <w:szCs w:val="24"/>
        </w:rPr>
        <w:t>any one</w:t>
      </w:r>
      <w:r>
        <w:rPr>
          <w:sz w:val="24"/>
          <w:szCs w:val="24"/>
        </w:rPr>
        <w:t xml:space="preserve"> site. At </w:t>
      </w:r>
      <w:proofErr w:type="spellStart"/>
      <w:r>
        <w:rPr>
          <w:sz w:val="24"/>
          <w:szCs w:val="24"/>
        </w:rPr>
        <w:t>Broxty</w:t>
      </w:r>
      <w:proofErr w:type="spellEnd"/>
      <w:r>
        <w:rPr>
          <w:sz w:val="24"/>
          <w:szCs w:val="24"/>
        </w:rPr>
        <w:t xml:space="preserve"> Farm even the range of temperatures throughout the year are well below that optimal temperature and during winter months  ventilation needs to only match CO</w:t>
      </w:r>
      <w:r w:rsidRPr="00F70EE7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/ NH</w:t>
      </w:r>
      <w:r w:rsidRPr="00F70EE7"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removal. </w:t>
      </w:r>
      <w:r w:rsidR="00493144">
        <w:rPr>
          <w:sz w:val="24"/>
          <w:szCs w:val="24"/>
        </w:rPr>
        <w:t xml:space="preserve">Excess ventilation would result in heat loss. </w:t>
      </w:r>
    </w:p>
    <w:p w:rsidR="00FA58BA" w:rsidRDefault="0049314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A58BA">
        <w:rPr>
          <w:sz w:val="24"/>
          <w:szCs w:val="24"/>
        </w:rPr>
        <w:t>etail</w:t>
      </w:r>
      <w:r>
        <w:rPr>
          <w:sz w:val="24"/>
          <w:szCs w:val="24"/>
        </w:rPr>
        <w:t>s of</w:t>
      </w:r>
      <w:r w:rsidR="00FA58BA">
        <w:rPr>
          <w:sz w:val="24"/>
          <w:szCs w:val="24"/>
        </w:rPr>
        <w:t xml:space="preserve"> fan operation </w:t>
      </w:r>
      <w:r>
        <w:rPr>
          <w:sz w:val="24"/>
          <w:szCs w:val="24"/>
        </w:rPr>
        <w:t>are</w:t>
      </w:r>
      <w:r w:rsidR="00FA58BA">
        <w:rPr>
          <w:sz w:val="24"/>
          <w:szCs w:val="24"/>
        </w:rPr>
        <w:t xml:space="preserve"> not </w:t>
      </w:r>
      <w:r>
        <w:rPr>
          <w:sz w:val="24"/>
          <w:szCs w:val="24"/>
        </w:rPr>
        <w:t>available</w:t>
      </w:r>
      <w:r w:rsidR="00FA58BA">
        <w:rPr>
          <w:sz w:val="24"/>
          <w:szCs w:val="24"/>
        </w:rPr>
        <w:t xml:space="preserve"> at this </w:t>
      </w:r>
      <w:r w:rsidR="000C4ECE">
        <w:rPr>
          <w:sz w:val="24"/>
          <w:szCs w:val="24"/>
        </w:rPr>
        <w:t>site</w:t>
      </w:r>
      <w:r w:rsidR="00FA58BA">
        <w:rPr>
          <w:sz w:val="24"/>
          <w:szCs w:val="24"/>
        </w:rPr>
        <w:t xml:space="preserve"> as there is no record of operation or even dedicated electricity usage. Therefore an approximation is made using the observations of the management over the past 9 years of operation</w:t>
      </w:r>
      <w:r w:rsidR="00D232DE">
        <w:rPr>
          <w:sz w:val="24"/>
          <w:szCs w:val="24"/>
        </w:rPr>
        <w:t xml:space="preserve">. </w:t>
      </w:r>
      <w:r w:rsidR="00FA58BA">
        <w:rPr>
          <w:sz w:val="24"/>
          <w:szCs w:val="24"/>
        </w:rPr>
        <w:t xml:space="preserve">The average climatic details have been established for Appleby–in–Westmorland, some 18Km to the NW </w:t>
      </w:r>
      <w:r w:rsidR="00AE0D34">
        <w:rPr>
          <w:sz w:val="24"/>
          <w:szCs w:val="24"/>
        </w:rPr>
        <w:t>at 140m AOD compared with the site at 240m AOD, slightly higher up the Pennine range</w:t>
      </w:r>
      <w:r w:rsidR="000C4ECE">
        <w:rPr>
          <w:sz w:val="24"/>
          <w:szCs w:val="24"/>
        </w:rPr>
        <w:t xml:space="preserve"> and therefore slightly colder</w:t>
      </w:r>
      <w:r w:rsidR="00AE0D34">
        <w:rPr>
          <w:sz w:val="24"/>
          <w:szCs w:val="24"/>
        </w:rPr>
        <w:t xml:space="preserve">. The tables for Appleby therefore may overestimate the temperature ranges seen on site. </w:t>
      </w:r>
    </w:p>
    <w:p w:rsidR="00493144" w:rsidRDefault="00493144">
      <w:pPr>
        <w:rPr>
          <w:sz w:val="24"/>
          <w:szCs w:val="24"/>
        </w:rPr>
      </w:pPr>
    </w:p>
    <w:p w:rsidR="00493144" w:rsidRDefault="00493144">
      <w:pPr>
        <w:rPr>
          <w:sz w:val="24"/>
          <w:szCs w:val="24"/>
        </w:rPr>
      </w:pPr>
    </w:p>
    <w:p w:rsidR="00957A6B" w:rsidRDefault="00957A6B">
      <w:pPr>
        <w:rPr>
          <w:sz w:val="24"/>
          <w:szCs w:val="24"/>
        </w:rPr>
      </w:pPr>
    </w:p>
    <w:p w:rsidR="00957A6B" w:rsidRDefault="00957A6B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85"/>
        <w:tblW w:w="11025" w:type="dxa"/>
        <w:tblBorders>
          <w:top w:val="dotted" w:sz="6" w:space="0" w:color="EEEEEE"/>
          <w:left w:val="dotted" w:sz="6" w:space="0" w:color="EEEEEE"/>
          <w:bottom w:val="dotted" w:sz="6" w:space="0" w:color="EEEEEE"/>
          <w:right w:val="dotted" w:sz="6" w:space="0" w:color="EEEEEE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769"/>
        <w:gridCol w:w="768"/>
        <w:gridCol w:w="766"/>
        <w:gridCol w:w="766"/>
        <w:gridCol w:w="766"/>
        <w:gridCol w:w="766"/>
        <w:gridCol w:w="766"/>
        <w:gridCol w:w="767"/>
        <w:gridCol w:w="806"/>
        <w:gridCol w:w="768"/>
        <w:gridCol w:w="769"/>
        <w:gridCol w:w="764"/>
      </w:tblGrid>
      <w:tr w:rsidR="000B54DF" w:rsidRPr="000B54DF" w:rsidTr="000B54DF">
        <w:trPr>
          <w:tblHeader/>
        </w:trPr>
        <w:tc>
          <w:tcPr>
            <w:tcW w:w="1784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January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February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March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April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May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June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July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August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September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October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November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:rsidR="000B54DF" w:rsidRPr="000B54DF" w:rsidRDefault="000B54DF" w:rsidP="000B54DF">
            <w:pPr>
              <w:spacing w:after="0" w:line="312" w:lineRule="atLeast"/>
              <w:jc w:val="center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en-GB"/>
              </w:rPr>
              <w:t>December</w:t>
            </w:r>
          </w:p>
        </w:tc>
      </w:tr>
      <w:tr w:rsidR="000B54DF" w:rsidRPr="000B54DF" w:rsidTr="000B54DF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Avg. Temperature °C (°F)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2.5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(36.5) °F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2.6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(36.6)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3.9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(39.1)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6.4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(43.5)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9.4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(49)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12.2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(54)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14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(57.1) °F</w:t>
            </w:r>
          </w:p>
        </w:tc>
        <w:tc>
          <w:tcPr>
            <w:tcW w:w="767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13.5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(56.3) °F</w:t>
            </w:r>
          </w:p>
        </w:tc>
        <w:tc>
          <w:tcPr>
            <w:tcW w:w="80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11.6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(52.9) °F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8.6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(47.6) °F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5.2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(41.4) °F</w:t>
            </w:r>
          </w:p>
        </w:tc>
        <w:tc>
          <w:tcPr>
            <w:tcW w:w="764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3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(37.4) °F</w:t>
            </w:r>
          </w:p>
        </w:tc>
      </w:tr>
      <w:tr w:rsidR="000B54DF" w:rsidRPr="000B54DF" w:rsidTr="000B54DF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Min. Temperature °C (°F)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0.4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(32.8) °F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0.1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(32.2)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0.9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(33.6)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2.7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(36.9)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5.7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(42.3)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8.6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(47.5)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10.5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(50.9) °F</w:t>
            </w:r>
          </w:p>
        </w:tc>
        <w:tc>
          <w:tcPr>
            <w:tcW w:w="767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10.4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(50.7) °F</w:t>
            </w:r>
          </w:p>
        </w:tc>
        <w:tc>
          <w:tcPr>
            <w:tcW w:w="80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8.6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(47.5) °F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6.1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(43) °F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3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(37.4) °F</w:t>
            </w:r>
          </w:p>
        </w:tc>
        <w:tc>
          <w:tcPr>
            <w:tcW w:w="764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0.7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(33.3) °F</w:t>
            </w:r>
          </w:p>
        </w:tc>
      </w:tr>
      <w:tr w:rsidR="000B54DF" w:rsidRPr="000B54DF" w:rsidTr="000B54DF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Max. Temperature °C (°F)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4.5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(40.1) °F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5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(41)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6.8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(44.3)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9.8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(49.7)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12.8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(55)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15.2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(59.4) °F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17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(62.6) °F</w:t>
            </w:r>
          </w:p>
        </w:tc>
        <w:tc>
          <w:tcPr>
            <w:tcW w:w="767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16.3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(61.4) °F</w:t>
            </w:r>
          </w:p>
        </w:tc>
        <w:tc>
          <w:tcPr>
            <w:tcW w:w="80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14.4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(57.9) °F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11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(51.9) °F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7.2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(45) °F</w:t>
            </w:r>
          </w:p>
        </w:tc>
        <w:tc>
          <w:tcPr>
            <w:tcW w:w="764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5 °C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(41.1) °F</w:t>
            </w:r>
          </w:p>
        </w:tc>
      </w:tr>
      <w:tr w:rsidR="000B54DF" w:rsidRPr="000B54DF" w:rsidTr="000B54DF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Precipitation / Rainfall mm (in)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126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(5)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104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(4.1)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90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(3.5)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83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(3.3)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87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(3.4)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97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(3.8)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103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(4.1)</w:t>
            </w:r>
          </w:p>
        </w:tc>
        <w:tc>
          <w:tcPr>
            <w:tcW w:w="767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107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(4.2)</w:t>
            </w:r>
          </w:p>
        </w:tc>
        <w:tc>
          <w:tcPr>
            <w:tcW w:w="80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90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(3.5)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107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(4.2)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110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(4.3)</w:t>
            </w:r>
          </w:p>
        </w:tc>
        <w:tc>
          <w:tcPr>
            <w:tcW w:w="764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129</w:t>
            </w:r>
          </w:p>
          <w:p w:rsidR="000B54DF" w:rsidRPr="000B54DF" w:rsidRDefault="000B54DF" w:rsidP="000B54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</w:pPr>
            <w:r w:rsidRPr="000B54DF">
              <w:rPr>
                <w:rFonts w:ascii="inherit" w:eastAsia="Times New Roman" w:hAnsi="inherit" w:cs="Arial"/>
                <w:sz w:val="15"/>
                <w:szCs w:val="15"/>
                <w:lang w:eastAsia="en-GB"/>
              </w:rPr>
              <w:t>(5.1)</w:t>
            </w:r>
          </w:p>
        </w:tc>
      </w:tr>
      <w:tr w:rsidR="000B54DF" w:rsidRPr="000B54DF" w:rsidTr="000B54DF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proofErr w:type="gramStart"/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Humidity(</w:t>
            </w:r>
            <w:proofErr w:type="gramEnd"/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%)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07CD2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92%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88%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85%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81%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0F8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80%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81%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82%</w:t>
            </w:r>
          </w:p>
        </w:tc>
        <w:tc>
          <w:tcPr>
            <w:tcW w:w="767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84%</w:t>
            </w:r>
          </w:p>
        </w:tc>
        <w:tc>
          <w:tcPr>
            <w:tcW w:w="80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86%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28BD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89%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07CD2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91%</w:t>
            </w:r>
          </w:p>
        </w:tc>
        <w:tc>
          <w:tcPr>
            <w:tcW w:w="764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07CD2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91%</w:t>
            </w:r>
          </w:p>
        </w:tc>
      </w:tr>
      <w:tr w:rsidR="000B54DF" w:rsidRPr="000B54DF" w:rsidTr="000B54DF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Rainy days (d)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767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291CB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</w:t>
            </w:r>
          </w:p>
        </w:tc>
      </w:tr>
      <w:tr w:rsidR="000B54DF" w:rsidRPr="000B54DF" w:rsidTr="000B54DF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avg. Sun hours (hours)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B3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2.1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B3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3.0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B3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3.6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5.2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6.5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6.0</w:t>
            </w:r>
          </w:p>
        </w:tc>
        <w:tc>
          <w:tcPr>
            <w:tcW w:w="76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5.9</w:t>
            </w:r>
          </w:p>
        </w:tc>
        <w:tc>
          <w:tcPr>
            <w:tcW w:w="767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5.0</w:t>
            </w:r>
          </w:p>
        </w:tc>
        <w:tc>
          <w:tcPr>
            <w:tcW w:w="806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4.1</w:t>
            </w:r>
          </w:p>
        </w:tc>
        <w:tc>
          <w:tcPr>
            <w:tcW w:w="76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B3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3.2</w:t>
            </w:r>
          </w:p>
        </w:tc>
        <w:tc>
          <w:tcPr>
            <w:tcW w:w="76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B3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2.5</w:t>
            </w:r>
          </w:p>
        </w:tc>
        <w:tc>
          <w:tcPr>
            <w:tcW w:w="764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B3"/>
            <w:hideMark/>
          </w:tcPr>
          <w:p w:rsidR="000B54DF" w:rsidRPr="000B54DF" w:rsidRDefault="000B54DF" w:rsidP="000B5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B54D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2.2</w:t>
            </w:r>
          </w:p>
        </w:tc>
      </w:tr>
    </w:tbl>
    <w:p w:rsidR="004D451F" w:rsidRDefault="004D451F">
      <w:pPr>
        <w:rPr>
          <w:sz w:val="24"/>
          <w:szCs w:val="24"/>
        </w:rPr>
      </w:pPr>
    </w:p>
    <w:p w:rsidR="000B54DF" w:rsidRDefault="000B54DF">
      <w:pPr>
        <w:rPr>
          <w:sz w:val="24"/>
          <w:szCs w:val="24"/>
        </w:rPr>
      </w:pPr>
    </w:p>
    <w:p w:rsidR="000B54DF" w:rsidRDefault="001C1474" w:rsidP="000B54DF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86BB3B" wp14:editId="3EC97710">
                <wp:simplePos x="0" y="0"/>
                <wp:positionH relativeFrom="column">
                  <wp:posOffset>3371850</wp:posOffset>
                </wp:positionH>
                <wp:positionV relativeFrom="paragraph">
                  <wp:posOffset>1571625</wp:posOffset>
                </wp:positionV>
                <wp:extent cx="47625" cy="22479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24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23.75pt" to="269.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" strokecolor="#00b050"/>
            </w:pict>
          </mc:Fallback>
        </mc:AlternateContent>
      </w:r>
      <w:r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6991F9" wp14:editId="6111BD72">
                <wp:simplePos x="0" y="0"/>
                <wp:positionH relativeFrom="column">
                  <wp:posOffset>2667000</wp:posOffset>
                </wp:positionH>
                <wp:positionV relativeFrom="paragraph">
                  <wp:posOffset>1571625</wp:posOffset>
                </wp:positionV>
                <wp:extent cx="47625" cy="22479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24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23.75pt" to="213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" strokecolor="#00b050"/>
            </w:pict>
          </mc:Fallback>
        </mc:AlternateContent>
      </w:r>
      <w:r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01871" wp14:editId="49465030">
                <wp:simplePos x="0" y="0"/>
                <wp:positionH relativeFrom="column">
                  <wp:posOffset>3743325</wp:posOffset>
                </wp:positionH>
                <wp:positionV relativeFrom="paragraph">
                  <wp:posOffset>2028825</wp:posOffset>
                </wp:positionV>
                <wp:extent cx="47625" cy="17907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59.75pt" to="298.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AA3D5" wp14:editId="20FC0B22">
                <wp:simplePos x="0" y="0"/>
                <wp:positionH relativeFrom="column">
                  <wp:posOffset>2009775</wp:posOffset>
                </wp:positionH>
                <wp:positionV relativeFrom="paragraph">
                  <wp:posOffset>2457450</wp:posOffset>
                </wp:positionV>
                <wp:extent cx="0" cy="13620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93.5pt" to="158.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FtwEAAMUDAAAOAAAAZHJzL2Uyb0RvYy54bWysU02P0zAQvSPxHyzfaZIidlH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" strokecolor="#4579b8 [3044]"/>
            </w:pict>
          </mc:Fallback>
        </mc:AlternateContent>
      </w:r>
      <w:r w:rsidR="00AE0D34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1A282" wp14:editId="685428C5">
                <wp:simplePos x="0" y="0"/>
                <wp:positionH relativeFrom="column">
                  <wp:posOffset>2181225</wp:posOffset>
                </wp:positionH>
                <wp:positionV relativeFrom="paragraph">
                  <wp:posOffset>2114550</wp:posOffset>
                </wp:positionV>
                <wp:extent cx="0" cy="17049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66.5pt" to="171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" strokecolor="black [3213]" strokeweight="1.5pt">
                <v:stroke dashstyle="dashDot"/>
              </v:line>
            </w:pict>
          </mc:Fallback>
        </mc:AlternateContent>
      </w:r>
      <w:r w:rsidR="00AE0D34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0CD5C" wp14:editId="4FF331FD">
                <wp:simplePos x="0" y="0"/>
                <wp:positionH relativeFrom="column">
                  <wp:posOffset>3743325</wp:posOffset>
                </wp:positionH>
                <wp:positionV relativeFrom="paragraph">
                  <wp:posOffset>2114550</wp:posOffset>
                </wp:positionV>
                <wp:extent cx="47626" cy="17049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6" cy="1704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66.5pt" to="298.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" strokecolor="black [3213]" strokeweight="1.5pt">
                <v:stroke dashstyle="dashDot"/>
              </v:line>
            </w:pict>
          </mc:Fallback>
        </mc:AlternateContent>
      </w:r>
      <w:r w:rsidR="00AE0D34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DEB1" wp14:editId="09F60372">
                <wp:simplePos x="0" y="0"/>
                <wp:positionH relativeFrom="column">
                  <wp:posOffset>1714500</wp:posOffset>
                </wp:positionH>
                <wp:positionV relativeFrom="paragraph">
                  <wp:posOffset>2114550</wp:posOffset>
                </wp:positionV>
                <wp:extent cx="2581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66.5pt" to="338.2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" strokecolor="black [3213]" strokeweight="1.5pt">
                <v:stroke dashstyle="dashDot"/>
              </v:line>
            </w:pict>
          </mc:Fallback>
        </mc:AlternateContent>
      </w:r>
      <w:r w:rsidR="000B54DF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w:drawing>
          <wp:inline distT="0" distB="0" distL="0" distR="0" wp14:anchorId="16B0E0B5" wp14:editId="1AA9412B">
            <wp:extent cx="5438775" cy="4077413"/>
            <wp:effectExtent l="0" t="0" r="0" b="0"/>
            <wp:docPr id="4" name="Picture 4" descr="average temperature, Appleby-in-Westmo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erage temperature, Appleby-in-Westmor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39" cy="408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34" w:rsidRPr="000C4ECE" w:rsidRDefault="00AE0D34" w:rsidP="000C4ECE">
      <w:pPr>
        <w:shd w:val="clear" w:color="auto" w:fill="FFFFFF"/>
        <w:spacing w:after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0C4ECE">
        <w:rPr>
          <w:rFonts w:eastAsia="Times New Roman" w:cstheme="minorHAnsi"/>
          <w:sz w:val="24"/>
          <w:szCs w:val="24"/>
          <w:lang w:eastAsia="en-GB"/>
        </w:rPr>
        <w:t>It can be seen that between October and April the average temperature is below 10</w:t>
      </w:r>
      <w:r w:rsidRPr="000C4ECE">
        <w:rPr>
          <w:rFonts w:eastAsia="Times New Roman" w:cstheme="minorHAnsi"/>
          <w:sz w:val="24"/>
          <w:szCs w:val="24"/>
          <w:vertAlign w:val="superscript"/>
          <w:lang w:eastAsia="en-GB"/>
        </w:rPr>
        <w:t>o</w:t>
      </w:r>
      <w:r w:rsidRPr="000C4ECE">
        <w:rPr>
          <w:rFonts w:eastAsia="Times New Roman" w:cstheme="minorHAnsi"/>
          <w:sz w:val="24"/>
          <w:szCs w:val="24"/>
          <w:lang w:eastAsia="en-GB"/>
        </w:rPr>
        <w:t>C compared with the ideal house operational temperature of approx. 21</w:t>
      </w:r>
      <w:r w:rsidRPr="000C4ECE">
        <w:rPr>
          <w:rFonts w:eastAsia="Times New Roman" w:cstheme="minorHAnsi"/>
          <w:sz w:val="24"/>
          <w:szCs w:val="24"/>
          <w:vertAlign w:val="superscript"/>
          <w:lang w:eastAsia="en-GB"/>
        </w:rPr>
        <w:t>0</w:t>
      </w:r>
      <w:r w:rsidRPr="000C4ECE">
        <w:rPr>
          <w:rFonts w:eastAsia="Times New Roman" w:cstheme="minorHAnsi"/>
          <w:sz w:val="24"/>
          <w:szCs w:val="24"/>
          <w:lang w:eastAsia="en-GB"/>
        </w:rPr>
        <w:t xml:space="preserve">C.  </w:t>
      </w:r>
    </w:p>
    <w:p w:rsidR="00AE0D34" w:rsidRPr="000C4ECE" w:rsidRDefault="00AE0D34" w:rsidP="000C4ECE">
      <w:pPr>
        <w:shd w:val="clear" w:color="auto" w:fill="FFFFFF"/>
        <w:spacing w:after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0C4ECE">
        <w:rPr>
          <w:rFonts w:eastAsia="Times New Roman" w:cstheme="minorHAnsi"/>
          <w:sz w:val="24"/>
          <w:szCs w:val="24"/>
          <w:lang w:eastAsia="en-GB"/>
        </w:rPr>
        <w:t>On no month is the average temperature above 14</w:t>
      </w:r>
      <w:r w:rsidRPr="000C4ECE">
        <w:rPr>
          <w:rFonts w:eastAsia="Times New Roman" w:cstheme="minorHAnsi"/>
          <w:sz w:val="24"/>
          <w:szCs w:val="24"/>
          <w:vertAlign w:val="superscript"/>
          <w:lang w:eastAsia="en-GB"/>
        </w:rPr>
        <w:t>0</w:t>
      </w:r>
      <w:r w:rsidRPr="000C4ECE">
        <w:rPr>
          <w:rFonts w:eastAsia="Times New Roman" w:cstheme="minorHAnsi"/>
          <w:sz w:val="24"/>
          <w:szCs w:val="24"/>
          <w:lang w:eastAsia="en-GB"/>
        </w:rPr>
        <w:t xml:space="preserve">C. Consequently there is always a </w:t>
      </w:r>
      <w:proofErr w:type="gramStart"/>
      <w:r w:rsidRPr="000C4ECE">
        <w:rPr>
          <w:rFonts w:eastAsia="Times New Roman" w:cstheme="minorHAnsi"/>
          <w:sz w:val="24"/>
          <w:szCs w:val="24"/>
          <w:lang w:eastAsia="en-GB"/>
        </w:rPr>
        <w:t>significant</w:t>
      </w:r>
      <w:proofErr w:type="gramEnd"/>
      <w:r w:rsidRPr="000C4ECE">
        <w:rPr>
          <w:rFonts w:eastAsia="Times New Roman" w:cstheme="minorHAnsi"/>
          <w:sz w:val="24"/>
          <w:szCs w:val="24"/>
          <w:lang w:eastAsia="en-GB"/>
        </w:rPr>
        <w:t xml:space="preserve"> temperature variation between the outside environment and inside the houses.</w:t>
      </w:r>
    </w:p>
    <w:p w:rsidR="0041625E" w:rsidRPr="000C4ECE" w:rsidRDefault="00AE0D34" w:rsidP="000C4ECE">
      <w:pPr>
        <w:shd w:val="clear" w:color="auto" w:fill="FFFFFF"/>
        <w:spacing w:after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0C4ECE">
        <w:rPr>
          <w:rFonts w:eastAsia="Times New Roman" w:cstheme="minorHAnsi"/>
          <w:sz w:val="24"/>
          <w:szCs w:val="24"/>
          <w:lang w:eastAsia="en-GB"/>
        </w:rPr>
        <w:t xml:space="preserve"> Much of the heat in the existing buildings is generated by the birds and during the winter months heat conservation is critical. Recent installation of </w:t>
      </w:r>
      <w:r w:rsidR="0041625E" w:rsidRPr="000C4ECE">
        <w:rPr>
          <w:rFonts w:eastAsia="Times New Roman" w:cstheme="minorHAnsi"/>
          <w:sz w:val="24"/>
          <w:szCs w:val="24"/>
          <w:lang w:eastAsia="en-GB"/>
        </w:rPr>
        <w:t xml:space="preserve">heat exchangers </w:t>
      </w:r>
      <w:r w:rsidR="00493144">
        <w:rPr>
          <w:rFonts w:eastAsia="Times New Roman" w:cstheme="minorHAnsi"/>
          <w:sz w:val="24"/>
          <w:szCs w:val="24"/>
          <w:lang w:eastAsia="en-GB"/>
        </w:rPr>
        <w:t xml:space="preserve">partially </w:t>
      </w:r>
      <w:r w:rsidR="0041625E" w:rsidRPr="000C4ECE">
        <w:rPr>
          <w:rFonts w:eastAsia="Times New Roman" w:cstheme="minorHAnsi"/>
          <w:sz w:val="24"/>
          <w:szCs w:val="24"/>
          <w:lang w:eastAsia="en-GB"/>
        </w:rPr>
        <w:t>address</w:t>
      </w:r>
      <w:r w:rsidR="00A863AA" w:rsidRPr="000C4ECE">
        <w:rPr>
          <w:rFonts w:eastAsia="Times New Roman" w:cstheme="minorHAnsi"/>
          <w:sz w:val="24"/>
          <w:szCs w:val="24"/>
          <w:lang w:eastAsia="en-GB"/>
        </w:rPr>
        <w:t>es</w:t>
      </w:r>
      <w:r w:rsidR="0041625E" w:rsidRPr="000C4ECE">
        <w:rPr>
          <w:rFonts w:eastAsia="Times New Roman" w:cstheme="minorHAnsi"/>
          <w:sz w:val="24"/>
          <w:szCs w:val="24"/>
          <w:lang w:eastAsia="en-GB"/>
        </w:rPr>
        <w:t xml:space="preserve"> this issue.</w:t>
      </w:r>
    </w:p>
    <w:p w:rsidR="00AE0D34" w:rsidRPr="000C4ECE" w:rsidRDefault="0041625E" w:rsidP="000C4ECE">
      <w:pPr>
        <w:shd w:val="clear" w:color="auto" w:fill="FFFFFF"/>
        <w:spacing w:after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0C4ECE">
        <w:rPr>
          <w:rFonts w:eastAsia="Times New Roman" w:cstheme="minorHAnsi"/>
          <w:sz w:val="24"/>
          <w:szCs w:val="24"/>
          <w:lang w:eastAsia="en-GB"/>
        </w:rPr>
        <w:t xml:space="preserve"> Fan us</w:t>
      </w:r>
      <w:r w:rsidR="00A863AA" w:rsidRPr="000C4ECE">
        <w:rPr>
          <w:rFonts w:eastAsia="Times New Roman" w:cstheme="minorHAnsi"/>
          <w:sz w:val="24"/>
          <w:szCs w:val="24"/>
          <w:lang w:eastAsia="en-GB"/>
        </w:rPr>
        <w:t>e</w:t>
      </w:r>
      <w:r w:rsidRPr="000C4ECE">
        <w:rPr>
          <w:rFonts w:eastAsia="Times New Roman" w:cstheme="minorHAnsi"/>
          <w:sz w:val="24"/>
          <w:szCs w:val="24"/>
          <w:lang w:eastAsia="en-GB"/>
        </w:rPr>
        <w:t xml:space="preserve"> for most of the year is therefore to ensure fresh air exchange rather than provide a cooling function and the latter is only required when the </w:t>
      </w:r>
      <w:r w:rsidRPr="000C4ECE">
        <w:rPr>
          <w:rFonts w:eastAsia="Times New Roman" w:cstheme="minorHAnsi"/>
          <w:sz w:val="24"/>
          <w:szCs w:val="24"/>
          <w:u w:val="single"/>
          <w:lang w:eastAsia="en-GB"/>
        </w:rPr>
        <w:t>differential</w:t>
      </w:r>
      <w:r w:rsidRPr="000C4ECE">
        <w:rPr>
          <w:rFonts w:eastAsia="Times New Roman" w:cstheme="minorHAnsi"/>
          <w:sz w:val="24"/>
          <w:szCs w:val="24"/>
          <w:lang w:eastAsia="en-GB"/>
        </w:rPr>
        <w:t xml:space="preserve"> between inside and outside is reduced and </w:t>
      </w:r>
      <w:r w:rsidR="00A863AA" w:rsidRPr="000C4ECE">
        <w:rPr>
          <w:rFonts w:eastAsia="Times New Roman" w:cstheme="minorHAnsi"/>
          <w:sz w:val="24"/>
          <w:szCs w:val="24"/>
          <w:lang w:eastAsia="en-GB"/>
        </w:rPr>
        <w:t xml:space="preserve">there is a net need to expel warm air </w:t>
      </w:r>
      <w:r w:rsidRPr="000C4ECE">
        <w:rPr>
          <w:rFonts w:eastAsia="Times New Roman" w:cstheme="minorHAnsi"/>
          <w:sz w:val="24"/>
          <w:szCs w:val="24"/>
          <w:lang w:eastAsia="en-GB"/>
        </w:rPr>
        <w:t>from the houses.</w:t>
      </w:r>
    </w:p>
    <w:p w:rsidR="00AE0D34" w:rsidRPr="000C4ECE" w:rsidRDefault="00AE0D34" w:rsidP="000C4ECE">
      <w:pPr>
        <w:shd w:val="clear" w:color="auto" w:fill="FFFFFF"/>
        <w:spacing w:after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0C4ECE">
        <w:rPr>
          <w:rFonts w:eastAsia="Times New Roman" w:cstheme="minorHAnsi"/>
          <w:sz w:val="24"/>
          <w:szCs w:val="24"/>
          <w:lang w:eastAsia="en-GB"/>
        </w:rPr>
        <w:lastRenderedPageBreak/>
        <w:t xml:space="preserve">During the winter months </w:t>
      </w:r>
      <w:r w:rsidR="0041625E" w:rsidRPr="000C4ECE">
        <w:rPr>
          <w:rFonts w:eastAsia="Times New Roman" w:cstheme="minorHAnsi"/>
          <w:sz w:val="24"/>
          <w:szCs w:val="24"/>
          <w:lang w:eastAsia="en-GB"/>
        </w:rPr>
        <w:t>(</w:t>
      </w:r>
      <w:r w:rsidR="000C4ECE" w:rsidRPr="000C4ECE">
        <w:rPr>
          <w:rFonts w:eastAsia="Times New Roman" w:cstheme="minorHAnsi"/>
          <w:sz w:val="24"/>
          <w:szCs w:val="24"/>
          <w:lang w:eastAsia="en-GB"/>
        </w:rPr>
        <w:t>6-</w:t>
      </w:r>
      <w:r w:rsidR="0041625E" w:rsidRPr="000C4ECE">
        <w:rPr>
          <w:rFonts w:eastAsia="Times New Roman" w:cstheme="minorHAnsi"/>
          <w:sz w:val="24"/>
          <w:szCs w:val="24"/>
          <w:lang w:eastAsia="en-GB"/>
        </w:rPr>
        <w:t xml:space="preserve">  8 months of the year) All houses (present and future</w:t>
      </w:r>
      <w:r w:rsidR="00A863AA" w:rsidRPr="000C4ECE">
        <w:rPr>
          <w:rFonts w:eastAsia="Times New Roman" w:cstheme="minorHAnsi"/>
          <w:sz w:val="24"/>
          <w:szCs w:val="24"/>
          <w:lang w:eastAsia="en-GB"/>
        </w:rPr>
        <w:t>)</w:t>
      </w:r>
      <w:r w:rsidR="0041625E" w:rsidRPr="000C4ECE">
        <w:rPr>
          <w:rFonts w:eastAsia="Times New Roman" w:cstheme="minorHAnsi"/>
          <w:sz w:val="24"/>
          <w:szCs w:val="24"/>
          <w:lang w:eastAsia="en-GB"/>
        </w:rPr>
        <w:t xml:space="preserve"> will be served only by the  fixed/ variable speed duty fans</w:t>
      </w:r>
      <w:r w:rsidR="00A863AA" w:rsidRPr="000C4ECE">
        <w:rPr>
          <w:rFonts w:eastAsia="Times New Roman" w:cstheme="minorHAnsi"/>
          <w:sz w:val="24"/>
          <w:szCs w:val="24"/>
          <w:lang w:eastAsia="en-GB"/>
        </w:rPr>
        <w:t>, and auxiliary fans limited to daytime occasions in July / August</w:t>
      </w:r>
      <w:r w:rsidR="0041625E" w:rsidRPr="000C4ECE">
        <w:rPr>
          <w:rFonts w:eastAsia="Times New Roman" w:cstheme="minorHAnsi"/>
          <w:sz w:val="24"/>
          <w:szCs w:val="24"/>
          <w:lang w:eastAsia="en-GB"/>
        </w:rPr>
        <w:t>.</w:t>
      </w:r>
    </w:p>
    <w:p w:rsidR="00A863AA" w:rsidRPr="000C4ECE" w:rsidRDefault="00A863AA" w:rsidP="000C4ECE">
      <w:pPr>
        <w:shd w:val="clear" w:color="auto" w:fill="FFFFFF"/>
        <w:spacing w:after="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0C4ECE">
        <w:rPr>
          <w:rFonts w:eastAsia="Times New Roman" w:cstheme="minorHAnsi"/>
          <w:sz w:val="24"/>
          <w:szCs w:val="24"/>
          <w:lang w:eastAsia="en-GB"/>
        </w:rPr>
        <w:t xml:space="preserve"> Management observations have therefore been used to match the analysis above with ‘site observations’ albeit these are unqualified.</w:t>
      </w:r>
      <w:r w:rsidR="00493144">
        <w:rPr>
          <w:rFonts w:eastAsia="Times New Roman" w:cstheme="minorHAnsi"/>
          <w:sz w:val="24"/>
          <w:szCs w:val="24"/>
          <w:lang w:eastAsia="en-GB"/>
        </w:rPr>
        <w:t xml:space="preserve"> However</w:t>
      </w:r>
      <w:r w:rsidR="00D232DE">
        <w:rPr>
          <w:rFonts w:eastAsia="Times New Roman" w:cstheme="minorHAnsi"/>
          <w:sz w:val="24"/>
          <w:szCs w:val="24"/>
          <w:lang w:eastAsia="en-GB"/>
        </w:rPr>
        <w:t>,</w:t>
      </w:r>
      <w:r w:rsidR="00493144">
        <w:rPr>
          <w:rFonts w:eastAsia="Times New Roman" w:cstheme="minorHAnsi"/>
          <w:sz w:val="24"/>
          <w:szCs w:val="24"/>
          <w:lang w:eastAsia="en-GB"/>
        </w:rPr>
        <w:t xml:space="preserve"> operational observations have been sought at 3 No other farms and operations concur with those at </w:t>
      </w:r>
      <w:proofErr w:type="spellStart"/>
      <w:r w:rsidR="00493144">
        <w:rPr>
          <w:rFonts w:eastAsia="Times New Roman" w:cstheme="minorHAnsi"/>
          <w:sz w:val="24"/>
          <w:szCs w:val="24"/>
          <w:lang w:eastAsia="en-GB"/>
        </w:rPr>
        <w:t>Broxty</w:t>
      </w:r>
      <w:proofErr w:type="spellEnd"/>
      <w:r w:rsidR="0049314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232DE">
        <w:rPr>
          <w:rFonts w:eastAsia="Times New Roman" w:cstheme="minorHAnsi"/>
          <w:sz w:val="24"/>
          <w:szCs w:val="24"/>
          <w:lang w:eastAsia="en-GB"/>
        </w:rPr>
        <w:t>F</w:t>
      </w:r>
      <w:r w:rsidR="00493144">
        <w:rPr>
          <w:rFonts w:eastAsia="Times New Roman" w:cstheme="minorHAnsi"/>
          <w:sz w:val="24"/>
          <w:szCs w:val="24"/>
          <w:lang w:eastAsia="en-GB"/>
        </w:rPr>
        <w:t>arm.</w:t>
      </w:r>
    </w:p>
    <w:p w:rsidR="00A863AA" w:rsidRPr="000C4ECE" w:rsidRDefault="00A863AA" w:rsidP="000C4ECE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C4ECE">
        <w:rPr>
          <w:rFonts w:eastAsia="Times New Roman" w:cstheme="minorHAnsi"/>
          <w:sz w:val="24"/>
          <w:szCs w:val="24"/>
          <w:lang w:eastAsia="en-GB"/>
        </w:rPr>
        <w:t>Auxilliary</w:t>
      </w:r>
      <w:proofErr w:type="spellEnd"/>
      <w:r w:rsidRPr="000C4ECE">
        <w:rPr>
          <w:rFonts w:eastAsia="Times New Roman" w:cstheme="minorHAnsi"/>
          <w:sz w:val="24"/>
          <w:szCs w:val="24"/>
          <w:lang w:eastAsia="en-GB"/>
        </w:rPr>
        <w:t xml:space="preserve"> fans do not play a significant role in air movement and associated ammonia emission</w:t>
      </w:r>
      <w:r w:rsidR="000C4ECE" w:rsidRPr="000C4ECE">
        <w:rPr>
          <w:rFonts w:eastAsia="Times New Roman" w:cstheme="minorHAnsi"/>
          <w:sz w:val="24"/>
          <w:szCs w:val="24"/>
          <w:lang w:eastAsia="en-GB"/>
        </w:rPr>
        <w:t xml:space="preserve"> at any time of the year</w:t>
      </w:r>
      <w:r w:rsidR="006428BE">
        <w:rPr>
          <w:rFonts w:eastAsia="Times New Roman" w:cstheme="minorHAnsi"/>
          <w:sz w:val="24"/>
          <w:szCs w:val="24"/>
          <w:lang w:eastAsia="en-GB"/>
        </w:rPr>
        <w:t>.</w:t>
      </w:r>
    </w:p>
    <w:p w:rsidR="00A863AA" w:rsidRDefault="00E75750" w:rsidP="000C4ECE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eastAsia="Times New Roman" w:cstheme="minorHAnsi"/>
          <w:u w:val="single"/>
          <w:lang w:eastAsia="en-GB"/>
        </w:rPr>
      </w:pPr>
      <w:r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01712" wp14:editId="44720FC4">
                <wp:simplePos x="0" y="0"/>
                <wp:positionH relativeFrom="column">
                  <wp:posOffset>284480</wp:posOffset>
                </wp:positionH>
                <wp:positionV relativeFrom="paragraph">
                  <wp:posOffset>2466975</wp:posOffset>
                </wp:positionV>
                <wp:extent cx="352425" cy="276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AA" w:rsidRDefault="0049314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pt;margin-top:194.25pt;width:27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">
                <v:textbox>
                  <w:txbxContent>
                    <w:p w:rsidR="00A863AA" w:rsidRDefault="0049314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3A05A" wp14:editId="5FBB87D7">
                <wp:simplePos x="0" y="0"/>
                <wp:positionH relativeFrom="column">
                  <wp:posOffset>284480</wp:posOffset>
                </wp:positionH>
                <wp:positionV relativeFrom="paragraph">
                  <wp:posOffset>2085975</wp:posOffset>
                </wp:positionV>
                <wp:extent cx="352425" cy="276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50" w:rsidRDefault="00493144" w:rsidP="00E7575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4pt;margin-top:164.25pt;width:27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68IgIAAEs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">
                <v:textbox>
                  <w:txbxContent>
                    <w:p w:rsidR="00E75750" w:rsidRDefault="00493144" w:rsidP="00E7575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863AA" w:rsidRPr="000C4ECE">
        <w:rPr>
          <w:rFonts w:eastAsia="Times New Roman" w:cstheme="minorHAnsi"/>
          <w:lang w:eastAsia="en-GB"/>
        </w:rPr>
        <w:t>Duty</w:t>
      </w:r>
      <w:proofErr w:type="gramStart"/>
      <w:r w:rsidR="00D232DE">
        <w:rPr>
          <w:rFonts w:eastAsia="Times New Roman" w:cstheme="minorHAnsi"/>
          <w:lang w:eastAsia="en-GB"/>
        </w:rPr>
        <w:t>,(</w:t>
      </w:r>
      <w:proofErr w:type="gramEnd"/>
      <w:r w:rsidR="00D232DE">
        <w:rPr>
          <w:rFonts w:eastAsia="Times New Roman" w:cstheme="minorHAnsi"/>
          <w:lang w:eastAsia="en-GB"/>
        </w:rPr>
        <w:t>smaller)</w:t>
      </w:r>
      <w:r w:rsidR="00A863AA" w:rsidRPr="000C4ECE">
        <w:rPr>
          <w:rFonts w:eastAsia="Times New Roman" w:cstheme="minorHAnsi"/>
          <w:lang w:eastAsia="en-GB"/>
        </w:rPr>
        <w:t xml:space="preserve"> fan </w:t>
      </w:r>
      <w:r w:rsidR="00D232DE">
        <w:rPr>
          <w:rFonts w:eastAsia="Times New Roman" w:cstheme="minorHAnsi"/>
          <w:lang w:eastAsia="en-GB"/>
        </w:rPr>
        <w:t xml:space="preserve">are </w:t>
      </w:r>
      <w:r w:rsidR="00A863AA" w:rsidRPr="000C4ECE">
        <w:rPr>
          <w:rFonts w:eastAsia="Times New Roman" w:cstheme="minorHAnsi"/>
          <w:lang w:eastAsia="en-GB"/>
        </w:rPr>
        <w:t xml:space="preserve"> assumed to run at ‘average speed</w:t>
      </w:r>
      <w:r w:rsidRPr="000C4ECE">
        <w:rPr>
          <w:rFonts w:eastAsia="Times New Roman" w:cstheme="minorHAnsi"/>
          <w:lang w:eastAsia="en-GB"/>
        </w:rPr>
        <w:t>’</w:t>
      </w:r>
      <w:r w:rsidR="00A863AA" w:rsidRPr="000C4ECE">
        <w:rPr>
          <w:rFonts w:eastAsia="Times New Roman" w:cstheme="minorHAnsi"/>
          <w:lang w:eastAsia="en-GB"/>
        </w:rPr>
        <w:t xml:space="preserve"> recognising they will </w:t>
      </w:r>
      <w:r w:rsidR="000C4ECE" w:rsidRPr="000C4ECE">
        <w:rPr>
          <w:rFonts w:eastAsia="Times New Roman" w:cstheme="minorHAnsi"/>
          <w:lang w:eastAsia="en-GB"/>
        </w:rPr>
        <w:t xml:space="preserve">in reality </w:t>
      </w:r>
      <w:r w:rsidR="00A863AA" w:rsidRPr="000C4ECE">
        <w:rPr>
          <w:rFonts w:eastAsia="Times New Roman" w:cstheme="minorHAnsi"/>
          <w:lang w:eastAsia="en-GB"/>
        </w:rPr>
        <w:t>range between ‘tick-over</w:t>
      </w:r>
      <w:r w:rsidR="00D232DE">
        <w:rPr>
          <w:rFonts w:eastAsia="Times New Roman" w:cstheme="minorHAnsi"/>
          <w:lang w:eastAsia="en-GB"/>
        </w:rPr>
        <w:t>’</w:t>
      </w:r>
      <w:r w:rsidR="00A863AA" w:rsidRPr="000C4ECE">
        <w:rPr>
          <w:rFonts w:eastAsia="Times New Roman" w:cstheme="minorHAnsi"/>
          <w:lang w:eastAsia="en-GB"/>
        </w:rPr>
        <w:t xml:space="preserve"> and full speed.</w:t>
      </w:r>
      <w:r w:rsidR="00D232DE">
        <w:rPr>
          <w:rFonts w:eastAsia="Times New Roman" w:cstheme="minorHAnsi"/>
          <w:lang w:eastAsia="en-GB"/>
        </w:rPr>
        <w:t xml:space="preserve">  </w:t>
      </w:r>
      <w:r w:rsidR="000C4ECE" w:rsidRPr="000C4ECE">
        <w:rPr>
          <w:rFonts w:eastAsia="Times New Roman" w:cstheme="minorHAnsi"/>
          <w:lang w:eastAsia="en-GB"/>
        </w:rPr>
        <w:t xml:space="preserve"> </w:t>
      </w:r>
      <w:proofErr w:type="spellStart"/>
      <w:r w:rsidR="000C4ECE" w:rsidRPr="000C4ECE">
        <w:rPr>
          <w:rFonts w:eastAsia="Times New Roman" w:cstheme="minorHAnsi"/>
          <w:lang w:eastAsia="en-GB"/>
        </w:rPr>
        <w:t>Ie</w:t>
      </w:r>
      <w:proofErr w:type="spellEnd"/>
      <w:r w:rsidR="000C4ECE" w:rsidRPr="000C4ECE">
        <w:rPr>
          <w:rFonts w:eastAsia="Times New Roman" w:cstheme="minorHAnsi"/>
          <w:lang w:eastAsia="en-GB"/>
        </w:rPr>
        <w:t>.</w:t>
      </w:r>
      <w:r w:rsidRPr="000C4ECE">
        <w:rPr>
          <w:rFonts w:eastAsia="Times New Roman" w:cstheme="minorHAnsi"/>
          <w:lang w:eastAsia="en-GB"/>
        </w:rPr>
        <w:t xml:space="preserve"> 23,130m3/Hr. / 2 = </w:t>
      </w:r>
      <w:r w:rsidRPr="000C4ECE">
        <w:rPr>
          <w:rFonts w:eastAsia="Times New Roman" w:cstheme="minorHAnsi"/>
          <w:u w:val="single"/>
          <w:lang w:eastAsia="en-GB"/>
        </w:rPr>
        <w:t>11,565m3 / Hr.</w:t>
      </w:r>
    </w:p>
    <w:p w:rsidR="00E75750" w:rsidRDefault="00E75750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 w:rsidRPr="00A863AA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39137" wp14:editId="6716BDED">
                <wp:simplePos x="0" y="0"/>
                <wp:positionH relativeFrom="column">
                  <wp:posOffset>-695325</wp:posOffset>
                </wp:positionH>
                <wp:positionV relativeFrom="paragraph">
                  <wp:posOffset>166370</wp:posOffset>
                </wp:positionV>
                <wp:extent cx="1143000" cy="3143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91" w:rsidRDefault="00972D91" w:rsidP="00972D91">
                            <w:r>
                              <w:t>Run Hours</w:t>
                            </w:r>
                            <w:r w:rsidR="00746983">
                              <w:t xml:space="preserve"> </w:t>
                            </w:r>
                            <w:r>
                              <w:t xml:space="preserve">/ </w:t>
                            </w:r>
                            <w:r w:rsidR="00746983">
                              <w:t>D</w:t>
                            </w:r>
                            <w:r w:rsidR="00957A6B">
                              <w:t>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.75pt;margin-top:13.1pt;width:9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">
                <v:textbox>
                  <w:txbxContent>
                    <w:p w:rsidR="00972D91" w:rsidRDefault="00972D91" w:rsidP="00972D91">
                      <w:r>
                        <w:t>Run Hours</w:t>
                      </w:r>
                      <w:r w:rsidR="00746983">
                        <w:t xml:space="preserve"> </w:t>
                      </w:r>
                      <w:r>
                        <w:t xml:space="preserve">/ </w:t>
                      </w:r>
                      <w:r w:rsidR="00746983">
                        <w:t>D</w:t>
                      </w:r>
                      <w:r w:rsidR="00957A6B"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109DB" wp14:editId="676411D0">
                <wp:simplePos x="0" y="0"/>
                <wp:positionH relativeFrom="column">
                  <wp:posOffset>4572000</wp:posOffset>
                </wp:positionH>
                <wp:positionV relativeFrom="paragraph">
                  <wp:posOffset>98425</wp:posOffset>
                </wp:positionV>
                <wp:extent cx="561975" cy="0"/>
                <wp:effectExtent l="0" t="1905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7.75pt" to="40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" strokecolor="#0070c0" strokeweight="3pt"/>
            </w:pict>
          </mc:Fallback>
        </mc:AlternateContent>
      </w:r>
      <w:r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C5120" wp14:editId="4490F611">
                <wp:simplePos x="0" y="0"/>
                <wp:positionH relativeFrom="column">
                  <wp:posOffset>646430</wp:posOffset>
                </wp:positionH>
                <wp:positionV relativeFrom="paragraph">
                  <wp:posOffset>-13335</wp:posOffset>
                </wp:positionV>
                <wp:extent cx="352425" cy="2762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50" w:rsidRDefault="00E75750" w:rsidP="00E75750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.9pt;margin-top:-1.05pt;width:27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erIgIAAEsEAAAOAAAAZHJzL2Uyb0RvYy54bWysVNtu2zAMfR+wfxD0vjjxkrQ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">
                <v:textbox>
                  <w:txbxContent>
                    <w:p w:rsidR="00E75750" w:rsidRDefault="00E75750" w:rsidP="00E75750">
                      <w:r>
                        <w:t>2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CC1EC" wp14:editId="1DE822C0">
                <wp:simplePos x="0" y="0"/>
                <wp:positionH relativeFrom="column">
                  <wp:posOffset>1066800</wp:posOffset>
                </wp:positionH>
                <wp:positionV relativeFrom="paragraph">
                  <wp:posOffset>99060</wp:posOffset>
                </wp:positionV>
                <wp:extent cx="0" cy="21145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.8pt" to="84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" strokecolor="black [3213]" strokeweight="1.5pt"/>
            </w:pict>
          </mc:Fallback>
        </mc:AlternateContent>
      </w: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9D313" wp14:editId="5B736A00">
                <wp:simplePos x="0" y="0"/>
                <wp:positionH relativeFrom="column">
                  <wp:posOffset>646430</wp:posOffset>
                </wp:positionH>
                <wp:positionV relativeFrom="paragraph">
                  <wp:posOffset>57785</wp:posOffset>
                </wp:positionV>
                <wp:extent cx="352425" cy="2762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50" w:rsidRDefault="00E75750" w:rsidP="00E75750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.9pt;margin-top:4.55pt;width:27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FIIwIAAEsEAAAOAAAAZHJzL2Uyb0RvYy54bWysVNtu2zAMfR+wfxD0vjjxkrQ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">
                <v:textbox>
                  <w:txbxContent>
                    <w:p w:rsidR="00E75750" w:rsidRDefault="00E75750" w:rsidP="00E75750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01638" wp14:editId="48D1361D">
                <wp:simplePos x="0" y="0"/>
                <wp:positionH relativeFrom="column">
                  <wp:posOffset>646430</wp:posOffset>
                </wp:positionH>
                <wp:positionV relativeFrom="paragraph">
                  <wp:posOffset>153670</wp:posOffset>
                </wp:positionV>
                <wp:extent cx="352425" cy="276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50" w:rsidRDefault="00E75750" w:rsidP="00E75750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.9pt;margin-top:12.1pt;width:27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+XIgIAAEs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">
                <v:textbox>
                  <w:txbxContent>
                    <w:p w:rsidR="00E75750" w:rsidRDefault="00E75750" w:rsidP="00E75750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5D339" wp14:editId="6954FFA1">
                <wp:simplePos x="0" y="0"/>
                <wp:positionH relativeFrom="column">
                  <wp:posOffset>646430</wp:posOffset>
                </wp:positionH>
                <wp:positionV relativeFrom="paragraph">
                  <wp:posOffset>241935</wp:posOffset>
                </wp:positionV>
                <wp:extent cx="352425" cy="276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50" w:rsidRDefault="00E75750" w:rsidP="00E75750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.9pt;margin-top:19.05pt;width:27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">
                <v:textbox>
                  <w:txbxContent>
                    <w:p w:rsidR="00E75750" w:rsidRDefault="00E75750" w:rsidP="00E75750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46983" w:rsidRDefault="00957A6B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 w:rsidRPr="00A863AA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2998C2" wp14:editId="76D5FD20">
                <wp:simplePos x="0" y="0"/>
                <wp:positionH relativeFrom="column">
                  <wp:posOffset>5210175</wp:posOffset>
                </wp:positionH>
                <wp:positionV relativeFrom="paragraph">
                  <wp:posOffset>161290</wp:posOffset>
                </wp:positionV>
                <wp:extent cx="723900" cy="27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6B" w:rsidRDefault="00957A6B" w:rsidP="00957A6B">
                            <w: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0.25pt;margin-top:12.7pt;width:57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">
                <v:textbox>
                  <w:txbxContent>
                    <w:p w:rsidR="00957A6B" w:rsidRDefault="00957A6B" w:rsidP="00957A6B">
                      <w: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="00746983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5CACBD" wp14:editId="205B88BB">
                <wp:simplePos x="0" y="0"/>
                <wp:positionH relativeFrom="column">
                  <wp:posOffset>3276601</wp:posOffset>
                </wp:positionH>
                <wp:positionV relativeFrom="paragraph">
                  <wp:posOffset>103505</wp:posOffset>
                </wp:positionV>
                <wp:extent cx="1085849" cy="0"/>
                <wp:effectExtent l="0" t="19050" r="6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8.15pt" to="34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" strokecolor="#0070c0" strokeweight="3pt"/>
            </w:pict>
          </mc:Fallback>
        </mc:AlternateContent>
      </w:r>
    </w:p>
    <w:p w:rsidR="00746983" w:rsidRDefault="00957A6B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080C12" wp14:editId="1FC3BB46">
                <wp:simplePos x="0" y="0"/>
                <wp:positionH relativeFrom="column">
                  <wp:posOffset>4572000</wp:posOffset>
                </wp:positionH>
                <wp:positionV relativeFrom="paragraph">
                  <wp:posOffset>35560</wp:posOffset>
                </wp:positionV>
                <wp:extent cx="637540" cy="635"/>
                <wp:effectExtent l="38100" t="76200" r="0" b="1136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in;margin-top:2.8pt;width:50.2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746983"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0514F" wp14:editId="3E9C1F30">
                <wp:simplePos x="0" y="0"/>
                <wp:positionH relativeFrom="column">
                  <wp:posOffset>646430</wp:posOffset>
                </wp:positionH>
                <wp:positionV relativeFrom="paragraph">
                  <wp:posOffset>31750</wp:posOffset>
                </wp:positionV>
                <wp:extent cx="352425" cy="2762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83" w:rsidRDefault="00746983" w:rsidP="0074698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.9pt;margin-top:2.5pt;width:27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SXJAIAAEs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">
                <v:textbox>
                  <w:txbxContent>
                    <w:p w:rsidR="00746983" w:rsidRDefault="00746983" w:rsidP="0074698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6545F7" wp14:editId="7639B9D1">
                <wp:simplePos x="0" y="0"/>
                <wp:positionH relativeFrom="column">
                  <wp:posOffset>1181735</wp:posOffset>
                </wp:positionH>
                <wp:positionV relativeFrom="paragraph">
                  <wp:posOffset>121920</wp:posOffset>
                </wp:positionV>
                <wp:extent cx="2095499" cy="0"/>
                <wp:effectExtent l="0" t="19050" r="6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49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9.6pt" to="25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" strokecolor="#0070c0" strokeweight="3pt"/>
            </w:pict>
          </mc:Fallback>
        </mc:AlternateContent>
      </w:r>
      <w:r w:rsidRPr="000C4EC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A83C2" wp14:editId="05BD74A2">
                <wp:simplePos x="0" y="0"/>
                <wp:positionH relativeFrom="column">
                  <wp:posOffset>646430</wp:posOffset>
                </wp:positionH>
                <wp:positionV relativeFrom="paragraph">
                  <wp:posOffset>121920</wp:posOffset>
                </wp:positionV>
                <wp:extent cx="352425" cy="2762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83" w:rsidRDefault="00746983" w:rsidP="007469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.9pt;margin-top:9.6pt;width:27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c0JA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">
                <v:textbox>
                  <w:txbxContent>
                    <w:p w:rsidR="00746983" w:rsidRDefault="00746983" w:rsidP="0074698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  <w:r w:rsidRPr="00A863AA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302572" wp14:editId="621961E6">
                <wp:simplePos x="0" y="0"/>
                <wp:positionH relativeFrom="column">
                  <wp:posOffset>1609725</wp:posOffset>
                </wp:positionH>
                <wp:positionV relativeFrom="paragraph">
                  <wp:posOffset>140335</wp:posOffset>
                </wp:positionV>
                <wp:extent cx="723900" cy="2762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83" w:rsidRDefault="00746983" w:rsidP="00746983">
                            <w: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6.75pt;margin-top:11.05pt;width:57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">
                <v:textbox>
                  <w:txbxContent>
                    <w:p w:rsidR="00746983" w:rsidRDefault="00746983" w:rsidP="00746983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Pr="00A863AA"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887C7" wp14:editId="2D2DA0E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723900" cy="2762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83" w:rsidRDefault="00746983" w:rsidP="00746983">
                            <w: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in;margin-top:11.1pt;width:57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tPJQIAAEwEAAAOAAAAZHJzL2Uyb0RvYy54bWysVNuO2yAQfa/Uf0C8N3bcJLux4qy22aaq&#10;tL1Iu/0AjHGMCgwFEjv9+h1wNk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">
                <v:textbox>
                  <w:txbxContent>
                    <w:p w:rsidR="00746983" w:rsidRDefault="00746983" w:rsidP="00746983">
                      <w: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56646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9E701B" wp14:editId="483F9ECA">
                <wp:simplePos x="0" y="0"/>
                <wp:positionH relativeFrom="column">
                  <wp:posOffset>1066800</wp:posOffset>
                </wp:positionH>
                <wp:positionV relativeFrom="paragraph">
                  <wp:posOffset>36195</wp:posOffset>
                </wp:positionV>
                <wp:extent cx="460883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88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.85pt" to="446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" strokecolor="black [3213]" strokeweight="1.5pt"/>
            </w:pict>
          </mc:Fallback>
        </mc:AlternateContent>
      </w: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</w:p>
    <w:p w:rsidR="00746983" w:rsidRDefault="00746983" w:rsidP="00E75750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en-GB"/>
        </w:rPr>
      </w:pPr>
    </w:p>
    <w:p w:rsidR="00972D91" w:rsidRPr="00746983" w:rsidRDefault="00E75750" w:rsidP="00746983">
      <w:pPr>
        <w:pStyle w:val="ListParagraph"/>
        <w:numPr>
          <w:ilvl w:val="0"/>
          <w:numId w:val="4"/>
        </w:numPr>
        <w:shd w:val="clear" w:color="auto" w:fill="FFFFFF"/>
        <w:spacing w:after="0" w:line="428" w:lineRule="atLeast"/>
        <w:ind w:left="36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746983">
        <w:rPr>
          <w:rFonts w:eastAsia="Times New Roman" w:cstheme="minorHAnsi"/>
          <w:sz w:val="24"/>
          <w:szCs w:val="24"/>
          <w:lang w:eastAsia="en-GB"/>
        </w:rPr>
        <w:t xml:space="preserve">Running hours </w:t>
      </w:r>
      <w:r w:rsidR="00D232DE">
        <w:rPr>
          <w:rFonts w:eastAsia="Times New Roman" w:cstheme="minorHAnsi"/>
          <w:sz w:val="24"/>
          <w:szCs w:val="24"/>
          <w:lang w:eastAsia="en-GB"/>
        </w:rPr>
        <w:t xml:space="preserve">observations </w:t>
      </w:r>
      <w:r w:rsidRPr="00746983">
        <w:rPr>
          <w:rFonts w:eastAsia="Times New Roman" w:cstheme="minorHAnsi"/>
          <w:sz w:val="24"/>
          <w:szCs w:val="24"/>
          <w:lang w:eastAsia="en-GB"/>
        </w:rPr>
        <w:t xml:space="preserve">range from </w:t>
      </w:r>
      <w:r w:rsidR="00972D91" w:rsidRPr="00746983">
        <w:rPr>
          <w:rFonts w:eastAsia="Times New Roman" w:cstheme="minorHAnsi"/>
          <w:sz w:val="24"/>
          <w:szCs w:val="24"/>
          <w:lang w:eastAsia="en-GB"/>
        </w:rPr>
        <w:t>:-</w:t>
      </w:r>
    </w:p>
    <w:p w:rsidR="00E75750" w:rsidRPr="00746983" w:rsidRDefault="00972D91" w:rsidP="001C1474">
      <w:pPr>
        <w:pStyle w:val="ListParagraph"/>
        <w:numPr>
          <w:ilvl w:val="0"/>
          <w:numId w:val="4"/>
        </w:numPr>
        <w:shd w:val="clear" w:color="auto" w:fill="FFFFFF"/>
        <w:spacing w:after="0" w:line="428" w:lineRule="atLeast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746983">
        <w:rPr>
          <w:rFonts w:eastAsia="Times New Roman" w:cstheme="minorHAnsi"/>
          <w:sz w:val="24"/>
          <w:szCs w:val="24"/>
          <w:lang w:eastAsia="en-GB"/>
        </w:rPr>
        <w:t>1</w:t>
      </w:r>
      <w:r w:rsidR="00E75750" w:rsidRPr="00746983">
        <w:rPr>
          <w:rFonts w:eastAsia="Times New Roman" w:cstheme="minorHAnsi"/>
          <w:sz w:val="24"/>
          <w:szCs w:val="24"/>
          <w:lang w:eastAsia="en-GB"/>
        </w:rPr>
        <w:t xml:space="preserve"> hr</w:t>
      </w:r>
      <w:r w:rsidRPr="00746983">
        <w:rPr>
          <w:rFonts w:eastAsia="Times New Roman" w:cstheme="minorHAnsi"/>
          <w:sz w:val="24"/>
          <w:szCs w:val="24"/>
          <w:lang w:eastAsia="en-GB"/>
        </w:rPr>
        <w:t xml:space="preserve"> in 4 during </w:t>
      </w:r>
      <w:r w:rsidR="00D232DE">
        <w:rPr>
          <w:rFonts w:eastAsia="Times New Roman" w:cstheme="minorHAnsi"/>
          <w:sz w:val="24"/>
          <w:szCs w:val="24"/>
          <w:lang w:eastAsia="en-GB"/>
        </w:rPr>
        <w:t>W</w:t>
      </w:r>
      <w:r w:rsidRPr="00746983">
        <w:rPr>
          <w:rFonts w:eastAsia="Times New Roman" w:cstheme="minorHAnsi"/>
          <w:sz w:val="24"/>
          <w:szCs w:val="24"/>
          <w:lang w:eastAsia="en-GB"/>
        </w:rPr>
        <w:t xml:space="preserve">inter months (Jan to </w:t>
      </w:r>
      <w:r w:rsidR="001C1474">
        <w:rPr>
          <w:rFonts w:eastAsia="Times New Roman" w:cstheme="minorHAnsi"/>
          <w:sz w:val="24"/>
          <w:szCs w:val="24"/>
          <w:lang w:eastAsia="en-GB"/>
        </w:rPr>
        <w:t>April</w:t>
      </w:r>
      <w:r w:rsidRPr="00746983">
        <w:rPr>
          <w:rFonts w:eastAsia="Times New Roman" w:cstheme="minorHAnsi"/>
          <w:sz w:val="24"/>
          <w:szCs w:val="24"/>
          <w:lang w:eastAsia="en-GB"/>
        </w:rPr>
        <w:t xml:space="preserve"> and Oct to Dec)</w:t>
      </w:r>
      <w:r w:rsidR="00E75750" w:rsidRPr="007469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845F5" w:rsidRPr="00746983">
        <w:rPr>
          <w:rFonts w:eastAsia="Times New Roman" w:cstheme="minorHAnsi"/>
          <w:sz w:val="24"/>
          <w:szCs w:val="24"/>
          <w:lang w:eastAsia="en-GB"/>
        </w:rPr>
        <w:t>(6hrs / D)</w:t>
      </w:r>
      <w:r w:rsidR="00D232DE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7469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845F5" w:rsidRPr="00746983">
        <w:rPr>
          <w:rFonts w:eastAsia="Times New Roman" w:cstheme="minorHAnsi"/>
          <w:sz w:val="24"/>
          <w:szCs w:val="24"/>
          <w:lang w:eastAsia="en-GB"/>
        </w:rPr>
        <w:t xml:space="preserve">for </w:t>
      </w:r>
      <w:r w:rsidR="001C1474">
        <w:rPr>
          <w:rFonts w:eastAsia="Times New Roman" w:cstheme="minorHAnsi"/>
          <w:sz w:val="24"/>
          <w:szCs w:val="24"/>
          <w:u w:val="single"/>
          <w:lang w:eastAsia="en-GB"/>
        </w:rPr>
        <w:t>7</w:t>
      </w:r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 xml:space="preserve"> months</w:t>
      </w:r>
    </w:p>
    <w:p w:rsidR="00972D91" w:rsidRPr="00746983" w:rsidRDefault="00972D91" w:rsidP="001C1474">
      <w:pPr>
        <w:pStyle w:val="ListParagraph"/>
        <w:numPr>
          <w:ilvl w:val="0"/>
          <w:numId w:val="4"/>
        </w:numPr>
        <w:shd w:val="clear" w:color="auto" w:fill="FFFFFF"/>
        <w:spacing w:after="0" w:line="428" w:lineRule="atLeast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746983">
        <w:rPr>
          <w:rFonts w:eastAsia="Times New Roman" w:cstheme="minorHAnsi"/>
          <w:sz w:val="24"/>
          <w:szCs w:val="24"/>
          <w:lang w:eastAsia="en-GB"/>
        </w:rPr>
        <w:t xml:space="preserve">2 hrs in 4 during </w:t>
      </w:r>
      <w:proofErr w:type="gramStart"/>
      <w:r w:rsidR="00D232DE">
        <w:rPr>
          <w:rFonts w:eastAsia="Times New Roman" w:cstheme="minorHAnsi"/>
          <w:sz w:val="24"/>
          <w:szCs w:val="24"/>
          <w:lang w:eastAsia="en-GB"/>
        </w:rPr>
        <w:t>S</w:t>
      </w:r>
      <w:r w:rsidRPr="00746983">
        <w:rPr>
          <w:rFonts w:eastAsia="Times New Roman" w:cstheme="minorHAnsi"/>
          <w:sz w:val="24"/>
          <w:szCs w:val="24"/>
          <w:lang w:eastAsia="en-GB"/>
        </w:rPr>
        <w:t>pring</w:t>
      </w:r>
      <w:proofErr w:type="gramEnd"/>
      <w:r w:rsidRPr="00746983">
        <w:rPr>
          <w:rFonts w:eastAsia="Times New Roman" w:cstheme="minorHAnsi"/>
          <w:sz w:val="24"/>
          <w:szCs w:val="24"/>
          <w:lang w:eastAsia="en-GB"/>
        </w:rPr>
        <w:t xml:space="preserve"> / Autumn (</w:t>
      </w:r>
      <w:r w:rsidR="001C1474">
        <w:rPr>
          <w:rFonts w:eastAsia="Times New Roman" w:cstheme="minorHAnsi"/>
          <w:sz w:val="24"/>
          <w:szCs w:val="24"/>
          <w:lang w:eastAsia="en-GB"/>
        </w:rPr>
        <w:t>May</w:t>
      </w:r>
      <w:r w:rsidRPr="00746983">
        <w:rPr>
          <w:rFonts w:eastAsia="Times New Roman" w:cstheme="minorHAnsi"/>
          <w:sz w:val="24"/>
          <w:szCs w:val="24"/>
          <w:lang w:eastAsia="en-GB"/>
        </w:rPr>
        <w:t>-June, Sept.)</w:t>
      </w:r>
      <w:r w:rsidR="001C1474">
        <w:rPr>
          <w:rFonts w:eastAsia="Times New Roman" w:cstheme="minorHAnsi"/>
          <w:sz w:val="24"/>
          <w:szCs w:val="24"/>
          <w:lang w:eastAsia="en-GB"/>
        </w:rPr>
        <w:t xml:space="preserve">    </w:t>
      </w:r>
      <w:r w:rsidRPr="007469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845F5" w:rsidRPr="00746983">
        <w:rPr>
          <w:rFonts w:eastAsia="Times New Roman" w:cstheme="minorHAnsi"/>
          <w:sz w:val="24"/>
          <w:szCs w:val="24"/>
          <w:lang w:eastAsia="en-GB"/>
        </w:rPr>
        <w:t xml:space="preserve">(12 Hrs/ D)   </w:t>
      </w:r>
      <w:r w:rsidR="001C147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845F5" w:rsidRPr="00746983">
        <w:rPr>
          <w:rFonts w:eastAsia="Times New Roman" w:cstheme="minorHAnsi"/>
          <w:sz w:val="24"/>
          <w:szCs w:val="24"/>
          <w:lang w:eastAsia="en-GB"/>
        </w:rPr>
        <w:t xml:space="preserve">    </w:t>
      </w:r>
      <w:r w:rsidR="001C147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845F5" w:rsidRPr="00746983">
        <w:rPr>
          <w:rFonts w:eastAsia="Times New Roman" w:cstheme="minorHAnsi"/>
          <w:sz w:val="24"/>
          <w:szCs w:val="24"/>
          <w:lang w:eastAsia="en-GB"/>
        </w:rPr>
        <w:t xml:space="preserve">  for </w:t>
      </w:r>
      <w:r w:rsidR="001C1474">
        <w:rPr>
          <w:rFonts w:eastAsia="Times New Roman" w:cstheme="minorHAnsi"/>
          <w:sz w:val="24"/>
          <w:szCs w:val="24"/>
          <w:u w:val="single"/>
          <w:lang w:eastAsia="en-GB"/>
        </w:rPr>
        <w:t>3</w:t>
      </w:r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 xml:space="preserve"> months</w:t>
      </w:r>
    </w:p>
    <w:p w:rsidR="00972D91" w:rsidRPr="00746983" w:rsidRDefault="00972D91" w:rsidP="001C1474">
      <w:pPr>
        <w:pStyle w:val="ListParagraph"/>
        <w:numPr>
          <w:ilvl w:val="0"/>
          <w:numId w:val="4"/>
        </w:numPr>
        <w:shd w:val="clear" w:color="auto" w:fill="FFFFFF"/>
        <w:spacing w:after="0" w:line="428" w:lineRule="atLeast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746983">
        <w:rPr>
          <w:rFonts w:eastAsia="Times New Roman" w:cstheme="minorHAnsi"/>
          <w:sz w:val="24"/>
          <w:szCs w:val="24"/>
          <w:lang w:eastAsia="en-GB"/>
        </w:rPr>
        <w:t>4 hrs in 4 during summer (July August)</w:t>
      </w:r>
      <w:r w:rsidR="00C845F5" w:rsidRPr="00746983">
        <w:rPr>
          <w:rFonts w:eastAsia="Times New Roman" w:cstheme="minorHAnsi"/>
          <w:sz w:val="24"/>
          <w:szCs w:val="24"/>
          <w:lang w:eastAsia="en-GB"/>
        </w:rPr>
        <w:t xml:space="preserve">                   </w:t>
      </w:r>
      <w:r w:rsidR="001C1474">
        <w:rPr>
          <w:rFonts w:eastAsia="Times New Roman" w:cstheme="minorHAnsi"/>
          <w:sz w:val="24"/>
          <w:szCs w:val="24"/>
          <w:lang w:eastAsia="en-GB"/>
        </w:rPr>
        <w:t xml:space="preserve">       </w:t>
      </w:r>
      <w:r w:rsidR="00C845F5" w:rsidRPr="00746983">
        <w:rPr>
          <w:rFonts w:eastAsia="Times New Roman" w:cstheme="minorHAnsi"/>
          <w:sz w:val="24"/>
          <w:szCs w:val="24"/>
          <w:lang w:eastAsia="en-GB"/>
        </w:rPr>
        <w:t xml:space="preserve">   (24 hrs/ D)       </w:t>
      </w:r>
      <w:r w:rsidR="001C1474">
        <w:rPr>
          <w:rFonts w:eastAsia="Times New Roman" w:cstheme="minorHAnsi"/>
          <w:sz w:val="24"/>
          <w:szCs w:val="24"/>
          <w:lang w:eastAsia="en-GB"/>
        </w:rPr>
        <w:t xml:space="preserve">   </w:t>
      </w:r>
      <w:r w:rsidR="00C845F5" w:rsidRPr="00746983">
        <w:rPr>
          <w:rFonts w:eastAsia="Times New Roman" w:cstheme="minorHAnsi"/>
          <w:sz w:val="24"/>
          <w:szCs w:val="24"/>
          <w:lang w:eastAsia="en-GB"/>
        </w:rPr>
        <w:t xml:space="preserve"> for </w:t>
      </w:r>
      <w:r w:rsidR="00C845F5" w:rsidRPr="001C1474">
        <w:rPr>
          <w:rFonts w:eastAsia="Times New Roman" w:cstheme="minorHAnsi"/>
          <w:sz w:val="24"/>
          <w:szCs w:val="24"/>
          <w:u w:val="single"/>
          <w:lang w:eastAsia="en-GB"/>
        </w:rPr>
        <w:t>2</w:t>
      </w:r>
      <w:r w:rsidRPr="001C1474">
        <w:rPr>
          <w:rFonts w:eastAsia="Times New Roman" w:cstheme="minorHAnsi"/>
          <w:sz w:val="24"/>
          <w:szCs w:val="24"/>
          <w:u w:val="single"/>
          <w:lang w:eastAsia="en-GB"/>
        </w:rPr>
        <w:t xml:space="preserve"> </w:t>
      </w:r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>months</w:t>
      </w:r>
    </w:p>
    <w:p w:rsidR="00C845F5" w:rsidRDefault="00C845F5" w:rsidP="00746983">
      <w:pPr>
        <w:pStyle w:val="ListParagraph"/>
        <w:shd w:val="clear" w:color="auto" w:fill="FFFFFF"/>
        <w:spacing w:after="0" w:line="428" w:lineRule="atLeast"/>
        <w:ind w:left="360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 xml:space="preserve"> This gives an average of 1</w:t>
      </w:r>
      <w:r w:rsidR="001C1474">
        <w:rPr>
          <w:rFonts w:eastAsia="Times New Roman" w:cstheme="minorHAnsi"/>
          <w:sz w:val="24"/>
          <w:szCs w:val="24"/>
          <w:u w:val="single"/>
          <w:lang w:eastAsia="en-GB"/>
        </w:rPr>
        <w:t>0.5</w:t>
      </w:r>
      <w:r w:rsidR="000C4ECE" w:rsidRPr="00746983">
        <w:rPr>
          <w:rFonts w:eastAsia="Times New Roman" w:cstheme="minorHAnsi"/>
          <w:sz w:val="24"/>
          <w:szCs w:val="24"/>
          <w:u w:val="single"/>
          <w:lang w:eastAsia="en-GB"/>
        </w:rPr>
        <w:t xml:space="preserve"> </w:t>
      </w:r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>hrs</w:t>
      </w:r>
      <w:r w:rsidR="000C4ECE" w:rsidRPr="00746983">
        <w:rPr>
          <w:rFonts w:eastAsia="Times New Roman" w:cstheme="minorHAnsi"/>
          <w:sz w:val="24"/>
          <w:szCs w:val="24"/>
          <w:u w:val="single"/>
          <w:lang w:eastAsia="en-GB"/>
        </w:rPr>
        <w:t>.</w:t>
      </w:r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 xml:space="preserve"> </w:t>
      </w:r>
      <w:proofErr w:type="gramStart"/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>fan</w:t>
      </w:r>
      <w:proofErr w:type="gramEnd"/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 xml:space="preserve"> operation / day over the full year, operating at 1 duty fan running at half speed 11</w:t>
      </w:r>
      <w:r w:rsidR="000C4ECE" w:rsidRPr="00746983">
        <w:rPr>
          <w:rFonts w:eastAsia="Times New Roman" w:cstheme="minorHAnsi"/>
          <w:sz w:val="24"/>
          <w:szCs w:val="24"/>
          <w:u w:val="single"/>
          <w:lang w:eastAsia="en-GB"/>
        </w:rPr>
        <w:t>,</w:t>
      </w:r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>565m</w:t>
      </w:r>
      <w:r w:rsidRPr="00D232DE">
        <w:rPr>
          <w:rFonts w:eastAsia="Times New Roman" w:cstheme="minorHAnsi"/>
          <w:sz w:val="24"/>
          <w:szCs w:val="24"/>
          <w:u w:val="single"/>
          <w:vertAlign w:val="superscript"/>
          <w:lang w:eastAsia="en-GB"/>
        </w:rPr>
        <w:t>3</w:t>
      </w:r>
      <w:r w:rsidRPr="00746983">
        <w:rPr>
          <w:rFonts w:eastAsia="Times New Roman" w:cstheme="minorHAnsi"/>
          <w:sz w:val="24"/>
          <w:szCs w:val="24"/>
          <w:u w:val="single"/>
          <w:lang w:eastAsia="en-GB"/>
        </w:rPr>
        <w:t>/ hr</w:t>
      </w:r>
      <w:r w:rsidR="000C4ECE" w:rsidRPr="00746983">
        <w:rPr>
          <w:rFonts w:eastAsia="Times New Roman" w:cstheme="minorHAnsi"/>
          <w:sz w:val="24"/>
          <w:szCs w:val="24"/>
          <w:lang w:eastAsia="en-GB"/>
        </w:rPr>
        <w:t>.   (1 No. gable end fan / house)</w:t>
      </w:r>
    </w:p>
    <w:p w:rsidR="00493144" w:rsidRDefault="00493144" w:rsidP="00746983">
      <w:pPr>
        <w:pStyle w:val="ListParagraph"/>
        <w:shd w:val="clear" w:color="auto" w:fill="FFFFFF"/>
        <w:spacing w:after="0" w:line="428" w:lineRule="atLeast"/>
        <w:ind w:left="360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p w:rsidR="00493144" w:rsidRPr="00493144" w:rsidRDefault="00493144" w:rsidP="00957A6B">
      <w:pPr>
        <w:pStyle w:val="ListParagraph"/>
        <w:shd w:val="clear" w:color="auto" w:fill="FFFFFF"/>
        <w:spacing w:after="0"/>
        <w:ind w:left="360"/>
        <w:textAlignment w:val="top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Free range egg farms will operate very differently to broiler units because of the daytime bird access to the outside and </w:t>
      </w:r>
      <w:r w:rsidR="00957A6B">
        <w:rPr>
          <w:rFonts w:eastAsia="Times New Roman" w:cstheme="minorHAnsi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lang w:eastAsia="en-GB"/>
        </w:rPr>
        <w:t>negative cooling that occurs through that</w:t>
      </w:r>
      <w:r w:rsidR="00957A6B"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This is the prime reason why the assumption of 24 hrs a day fan operation is inappropriate</w:t>
      </w:r>
      <w:r w:rsidR="006428BE">
        <w:rPr>
          <w:rFonts w:eastAsia="Times New Roman" w:cstheme="minorHAnsi"/>
          <w:sz w:val="24"/>
          <w:szCs w:val="24"/>
          <w:lang w:eastAsia="en-GB"/>
        </w:rPr>
        <w:t xml:space="preserve"> for this site, at this location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n-GB"/>
        </w:rPr>
        <w:t>.</w:t>
      </w:r>
    </w:p>
    <w:sectPr w:rsidR="00493144" w:rsidRPr="0049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1A5"/>
    <w:multiLevelType w:val="multilevel"/>
    <w:tmpl w:val="1C3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83283"/>
    <w:multiLevelType w:val="multilevel"/>
    <w:tmpl w:val="FAD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F73EBA"/>
    <w:multiLevelType w:val="hybridMultilevel"/>
    <w:tmpl w:val="3C26F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5B0ABD"/>
    <w:multiLevelType w:val="multilevel"/>
    <w:tmpl w:val="485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F"/>
    <w:rsid w:val="000B54DF"/>
    <w:rsid w:val="000C4ECE"/>
    <w:rsid w:val="00187452"/>
    <w:rsid w:val="00187BEF"/>
    <w:rsid w:val="001C1474"/>
    <w:rsid w:val="0023145F"/>
    <w:rsid w:val="0041625E"/>
    <w:rsid w:val="00493144"/>
    <w:rsid w:val="004D451F"/>
    <w:rsid w:val="006428BE"/>
    <w:rsid w:val="00746983"/>
    <w:rsid w:val="0091492B"/>
    <w:rsid w:val="00957A6B"/>
    <w:rsid w:val="00972D91"/>
    <w:rsid w:val="00A3032A"/>
    <w:rsid w:val="00A863AA"/>
    <w:rsid w:val="00AE0D34"/>
    <w:rsid w:val="00BC263A"/>
    <w:rsid w:val="00C70DCC"/>
    <w:rsid w:val="00C845F5"/>
    <w:rsid w:val="00CC5F1D"/>
    <w:rsid w:val="00D232DE"/>
    <w:rsid w:val="00E75750"/>
    <w:rsid w:val="00F70EE7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5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B5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B54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54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B54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B54D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-block">
    <w:name w:val="temp-block"/>
    <w:basedOn w:val="Normal"/>
    <w:rsid w:val="000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5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5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B5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B54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54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B54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B54D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-block">
    <w:name w:val="temp-block"/>
    <w:basedOn w:val="Normal"/>
    <w:rsid w:val="000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5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1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03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640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448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2591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2917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49949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5121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304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2164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450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7377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DDDDDD"/>
                                            <w:left w:val="single" w:sz="6" w:space="19" w:color="DDDDDD"/>
                                            <w:bottom w:val="single" w:sz="6" w:space="19" w:color="DDDDDD"/>
                                            <w:right w:val="single" w:sz="6" w:space="19" w:color="DDDDDD"/>
                                          </w:divBdr>
                                          <w:divsChild>
                                            <w:div w:id="17692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37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45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DDDDD"/>
                                                    <w:left w:val="single" w:sz="6" w:space="19" w:color="DDDDDD"/>
                                                    <w:bottom w:val="single" w:sz="6" w:space="19" w:color="DDDDDD"/>
                                                    <w:right w:val="single" w:sz="6" w:space="19" w:color="DDDDDD"/>
                                                  </w:divBdr>
                                                  <w:divsChild>
                                                    <w:div w:id="162627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17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65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12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9325">
                              <w:marLeft w:val="0"/>
                              <w:marRight w:val="75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74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1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0942">
                              <w:marLeft w:val="0"/>
                              <w:marRight w:val="75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5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2022-03-06T00:00:00+00:00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2022-03-06T00:00:00+00:00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John Pinder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ECB2B4-DE48-4521-8C95-B6351A5FB18C}"/>
</file>

<file path=customXml/itemProps2.xml><?xml version="1.0" encoding="utf-8"?>
<ds:datastoreItem xmlns:ds="http://schemas.openxmlformats.org/officeDocument/2006/customXml" ds:itemID="{B0168EB1-68B8-4295-9361-007A2FAF10C7}"/>
</file>

<file path=customXml/itemProps3.xml><?xml version="1.0" encoding="utf-8"?>
<ds:datastoreItem xmlns:ds="http://schemas.openxmlformats.org/officeDocument/2006/customXml" ds:itemID="{1632A414-9B91-4929-A91F-7B6953A37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Pinder</dc:creator>
  <cp:lastModifiedBy>John Pinder</cp:lastModifiedBy>
  <cp:revision>3</cp:revision>
  <dcterms:created xsi:type="dcterms:W3CDTF">2022-03-04T22:55:00Z</dcterms:created>
  <dcterms:modified xsi:type="dcterms:W3CDTF">2022-03-05T19:12:00Z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