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E207" w14:textId="77777777" w:rsidR="007C3700" w:rsidRDefault="00316F91" w:rsidP="00B7357E">
      <w:pPr>
        <w:ind w:right="-709"/>
        <w:jc w:val="right"/>
      </w:pPr>
      <w:r>
        <w:rPr>
          <w:noProof/>
        </w:rPr>
        <w:drawing>
          <wp:inline distT="0" distB="0" distL="0" distR="0" wp14:anchorId="3A691607" wp14:editId="01E77053">
            <wp:extent cx="2155027" cy="81453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27" cy="81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B07CE" w14:textId="77777777" w:rsidR="00AF4A89" w:rsidRDefault="00AF4A89"/>
    <w:p w14:paraId="4DB7149F" w14:textId="77777777" w:rsidR="008706E4" w:rsidRDefault="008706E4"/>
    <w:tbl>
      <w:tblPr>
        <w:tblStyle w:val="TableGrid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544"/>
      </w:tblGrid>
      <w:tr w:rsidR="00C65EE6" w:rsidRPr="00C65EE6" w14:paraId="7BCA6597" w14:textId="77777777" w:rsidTr="00AF4A89">
        <w:tc>
          <w:tcPr>
            <w:tcW w:w="5811" w:type="dxa"/>
          </w:tcPr>
          <w:p w14:paraId="03766518" w14:textId="77777777" w:rsidR="00261D6C" w:rsidRPr="00261D6C" w:rsidRDefault="00261D6C" w:rsidP="00261D6C">
            <w:pPr>
              <w:rPr>
                <w:rFonts w:ascii="Arial" w:hAnsi="Arial" w:cs="Arial"/>
              </w:rPr>
            </w:pPr>
            <w:r w:rsidRPr="00261D6C">
              <w:rPr>
                <w:rFonts w:ascii="Arial" w:hAnsi="Arial" w:cs="Arial"/>
              </w:rPr>
              <w:t>Environment Agency</w:t>
            </w:r>
          </w:p>
          <w:p w14:paraId="7010F254" w14:textId="77777777" w:rsidR="00261D6C" w:rsidRPr="00261D6C" w:rsidRDefault="00261D6C" w:rsidP="00261D6C">
            <w:pPr>
              <w:rPr>
                <w:rFonts w:ascii="Arial" w:hAnsi="Arial" w:cs="Arial"/>
              </w:rPr>
            </w:pPr>
            <w:r w:rsidRPr="00261D6C">
              <w:rPr>
                <w:rFonts w:ascii="Arial" w:hAnsi="Arial" w:cs="Arial"/>
              </w:rPr>
              <w:t>Permitting Support Centre</w:t>
            </w:r>
          </w:p>
          <w:p w14:paraId="552D6B96" w14:textId="77777777" w:rsidR="00261D6C" w:rsidRPr="00261D6C" w:rsidRDefault="00261D6C" w:rsidP="00261D6C">
            <w:pPr>
              <w:rPr>
                <w:rFonts w:ascii="Arial" w:hAnsi="Arial" w:cs="Arial"/>
              </w:rPr>
            </w:pPr>
            <w:r w:rsidRPr="00261D6C">
              <w:rPr>
                <w:rFonts w:ascii="Arial" w:hAnsi="Arial" w:cs="Arial"/>
              </w:rPr>
              <w:t>PO Box 4209</w:t>
            </w:r>
          </w:p>
          <w:p w14:paraId="4A85490F" w14:textId="77777777" w:rsidR="00261D6C" w:rsidRPr="00261D6C" w:rsidRDefault="00261D6C" w:rsidP="00261D6C">
            <w:pPr>
              <w:rPr>
                <w:rFonts w:ascii="Arial" w:hAnsi="Arial" w:cs="Arial"/>
              </w:rPr>
            </w:pPr>
            <w:r w:rsidRPr="00261D6C">
              <w:rPr>
                <w:rFonts w:ascii="Arial" w:hAnsi="Arial" w:cs="Arial"/>
              </w:rPr>
              <w:t>Sheffield</w:t>
            </w:r>
          </w:p>
          <w:p w14:paraId="1950FBB3" w14:textId="7650B00B" w:rsidR="00B9459A" w:rsidRDefault="00261D6C" w:rsidP="00261D6C">
            <w:pPr>
              <w:rPr>
                <w:rFonts w:ascii="Arial" w:hAnsi="Arial" w:cs="Arial"/>
              </w:rPr>
            </w:pPr>
            <w:r w:rsidRPr="00261D6C">
              <w:rPr>
                <w:rFonts w:ascii="Arial" w:hAnsi="Arial" w:cs="Arial"/>
              </w:rPr>
              <w:t>S9 98S</w:t>
            </w:r>
          </w:p>
          <w:p w14:paraId="3942030C" w14:textId="77777777" w:rsidR="00C65EE6" w:rsidRPr="00F56E68" w:rsidRDefault="00C65EE6" w:rsidP="00B9459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47BA2C0" w14:textId="726287C5" w:rsidR="00C65EE6" w:rsidRPr="007C3700" w:rsidRDefault="00C65EE6" w:rsidP="00C65EE6">
            <w:pPr>
              <w:rPr>
                <w:rFonts w:ascii="Arial" w:hAnsi="Arial" w:cs="Arial"/>
                <w:sz w:val="18"/>
                <w:szCs w:val="18"/>
              </w:rPr>
            </w:pPr>
            <w:r w:rsidRPr="007C3700">
              <w:rPr>
                <w:rFonts w:ascii="Arial" w:hAnsi="Arial" w:cs="Arial"/>
                <w:sz w:val="18"/>
                <w:szCs w:val="18"/>
              </w:rPr>
              <w:t xml:space="preserve">Direct line:  </w:t>
            </w:r>
            <w:r w:rsidR="00AB7432">
              <w:rPr>
                <w:rFonts w:ascii="Arial" w:hAnsi="Arial" w:cs="Arial"/>
                <w:sz w:val="18"/>
                <w:szCs w:val="18"/>
              </w:rPr>
              <w:t>01225 52</w:t>
            </w:r>
            <w:r w:rsidR="001445D8">
              <w:rPr>
                <w:rFonts w:ascii="Arial" w:hAnsi="Arial" w:cs="Arial"/>
                <w:sz w:val="18"/>
                <w:szCs w:val="18"/>
              </w:rPr>
              <w:t>6242</w:t>
            </w:r>
          </w:p>
          <w:p w14:paraId="061F6CDB" w14:textId="0B9E3A74" w:rsidR="00C65EE6" w:rsidRPr="007C3700" w:rsidRDefault="00C65EE6" w:rsidP="00C65E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FBD82" w14:textId="3A7F9932" w:rsidR="00C65EE6" w:rsidRPr="007C3700" w:rsidRDefault="00C65EE6" w:rsidP="00C65EE6">
            <w:pPr>
              <w:rPr>
                <w:rFonts w:ascii="Arial" w:hAnsi="Arial" w:cs="Arial"/>
                <w:sz w:val="18"/>
                <w:szCs w:val="18"/>
              </w:rPr>
            </w:pPr>
            <w:r w:rsidRPr="007C3700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="00AF5E00">
              <w:rPr>
                <w:rFonts w:ascii="Arial" w:hAnsi="Arial" w:cs="Arial"/>
                <w:sz w:val="18"/>
                <w:szCs w:val="18"/>
              </w:rPr>
              <w:t>Carolyn.Dewhirst</w:t>
            </w:r>
            <w:r w:rsidR="00606874" w:rsidRPr="00606874">
              <w:rPr>
                <w:rFonts w:ascii="Arial" w:hAnsi="Arial" w:cs="Arial"/>
                <w:sz w:val="18"/>
                <w:szCs w:val="18"/>
              </w:rPr>
              <w:t>@wessexwater.co.uk</w:t>
            </w:r>
          </w:p>
          <w:p w14:paraId="51362E05" w14:textId="77777777" w:rsidR="00C65EE6" w:rsidRPr="007C3700" w:rsidRDefault="00C65EE6" w:rsidP="00C65E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905128" w14:textId="77777777" w:rsidR="00C65EE6" w:rsidRPr="007C3700" w:rsidRDefault="00C65EE6" w:rsidP="00C65EE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862F1F" w14:textId="15112279" w:rsidR="00C65EE6" w:rsidRPr="007C3700" w:rsidRDefault="00B9459A" w:rsidP="006F4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 w:rsidR="00704D08">
              <w:rPr>
                <w:rFonts w:ascii="Arial" w:hAnsi="Arial" w:cs="Arial"/>
                <w:sz w:val="18"/>
                <w:szCs w:val="18"/>
              </w:rPr>
              <w:t>19</w:t>
            </w:r>
            <w:r w:rsidR="00FF191E" w:rsidRPr="00FF191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FF191E">
              <w:rPr>
                <w:rFonts w:ascii="Arial" w:hAnsi="Arial" w:cs="Arial"/>
                <w:sz w:val="18"/>
                <w:szCs w:val="18"/>
              </w:rPr>
              <w:t xml:space="preserve"> November</w:t>
            </w:r>
            <w:r w:rsidR="002C4F35">
              <w:rPr>
                <w:rFonts w:ascii="Arial" w:hAnsi="Arial" w:cs="Arial"/>
                <w:sz w:val="18"/>
                <w:szCs w:val="18"/>
              </w:rPr>
              <w:t xml:space="preserve"> 2021</w:t>
            </w:r>
          </w:p>
        </w:tc>
      </w:tr>
    </w:tbl>
    <w:p w14:paraId="1EA84DF0" w14:textId="77777777" w:rsidR="00C65EE6" w:rsidRDefault="00C65EE6"/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355"/>
      </w:tblGrid>
      <w:tr w:rsidR="00325A6C" w:rsidRPr="00F56E68" w14:paraId="259510BA" w14:textId="77777777" w:rsidTr="575359A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FA24DA9" w14:textId="69BEF8BC" w:rsidR="00325A6C" w:rsidRDefault="00325A6C" w:rsidP="00917AC5">
            <w:pPr>
              <w:rPr>
                <w:rFonts w:ascii="Arial" w:hAnsi="Arial" w:cs="Arial"/>
              </w:rPr>
            </w:pPr>
            <w:r w:rsidRPr="00F56E68">
              <w:rPr>
                <w:rFonts w:ascii="Arial" w:hAnsi="Arial" w:cs="Arial"/>
              </w:rPr>
              <w:t xml:space="preserve">Dear </w:t>
            </w:r>
            <w:r w:rsidR="00261D6C">
              <w:rPr>
                <w:rFonts w:ascii="Arial" w:hAnsi="Arial" w:cs="Arial"/>
              </w:rPr>
              <w:t>Sir/Madam</w:t>
            </w:r>
          </w:p>
          <w:p w14:paraId="5E5940C0" w14:textId="77777777" w:rsidR="00261D6C" w:rsidRPr="00F56E68" w:rsidRDefault="00261D6C" w:rsidP="00917AC5">
            <w:pPr>
              <w:rPr>
                <w:rFonts w:ascii="Arial" w:hAnsi="Arial" w:cs="Arial"/>
              </w:rPr>
            </w:pPr>
          </w:p>
          <w:p w14:paraId="10D07F69" w14:textId="77777777" w:rsidR="00261D6C" w:rsidRPr="00261D6C" w:rsidRDefault="00261D6C" w:rsidP="00261D6C">
            <w:pPr>
              <w:rPr>
                <w:rFonts w:ascii="Arial" w:hAnsi="Arial" w:cs="Arial"/>
                <w:b/>
                <w:bCs/>
              </w:rPr>
            </w:pPr>
            <w:r w:rsidRPr="00261D6C">
              <w:rPr>
                <w:rFonts w:ascii="Arial" w:hAnsi="Arial" w:cs="Arial"/>
                <w:b/>
                <w:bCs/>
              </w:rPr>
              <w:t>Reference: Environmental Permitting (England and Wales) Regulations 2016</w:t>
            </w:r>
          </w:p>
          <w:p w14:paraId="29B48C54" w14:textId="22CA5146" w:rsidR="00261D6C" w:rsidRPr="00261D6C" w:rsidRDefault="00261D6C" w:rsidP="00261D6C">
            <w:pPr>
              <w:rPr>
                <w:rFonts w:ascii="Arial" w:hAnsi="Arial" w:cs="Arial"/>
                <w:b/>
                <w:bCs/>
              </w:rPr>
            </w:pPr>
            <w:r w:rsidRPr="00261D6C">
              <w:rPr>
                <w:rFonts w:ascii="Arial" w:hAnsi="Arial" w:cs="Arial"/>
                <w:b/>
                <w:bCs/>
              </w:rPr>
              <w:t xml:space="preserve">Applicant: Wessex Water </w:t>
            </w:r>
            <w:r w:rsidR="007F2B73">
              <w:rPr>
                <w:rFonts w:ascii="Arial" w:hAnsi="Arial" w:cs="Arial"/>
                <w:b/>
                <w:bCs/>
              </w:rPr>
              <w:t>Enterprises</w:t>
            </w:r>
            <w:r w:rsidRPr="00261D6C">
              <w:rPr>
                <w:rFonts w:ascii="Arial" w:hAnsi="Arial" w:cs="Arial"/>
                <w:b/>
                <w:bCs/>
              </w:rPr>
              <w:t xml:space="preserve"> Limited   </w:t>
            </w:r>
          </w:p>
          <w:p w14:paraId="5D0D4AB0" w14:textId="51FF0AFF" w:rsidR="00325A6C" w:rsidRDefault="00261D6C" w:rsidP="007F2B73">
            <w:pPr>
              <w:rPr>
                <w:rFonts w:ascii="Arial" w:hAnsi="Arial" w:cs="Arial"/>
                <w:b/>
                <w:bCs/>
              </w:rPr>
            </w:pPr>
            <w:r w:rsidRPr="132208E3">
              <w:rPr>
                <w:rFonts w:ascii="Arial" w:hAnsi="Arial" w:cs="Arial"/>
                <w:b/>
                <w:bCs/>
              </w:rPr>
              <w:t xml:space="preserve">Site: </w:t>
            </w:r>
            <w:r w:rsidR="007F2B73">
              <w:rPr>
                <w:rFonts w:ascii="Arial" w:hAnsi="Arial" w:cs="Arial"/>
                <w:b/>
                <w:bCs/>
              </w:rPr>
              <w:t xml:space="preserve">Poole </w:t>
            </w:r>
            <w:r w:rsidR="003A6487">
              <w:rPr>
                <w:rFonts w:ascii="Arial" w:hAnsi="Arial" w:cs="Arial"/>
                <w:b/>
                <w:bCs/>
              </w:rPr>
              <w:t xml:space="preserve">Cabot Lane </w:t>
            </w:r>
            <w:r w:rsidR="007F2B73">
              <w:rPr>
                <w:rFonts w:ascii="Arial" w:hAnsi="Arial" w:cs="Arial"/>
                <w:b/>
                <w:bCs/>
              </w:rPr>
              <w:t>WWTW</w:t>
            </w:r>
            <w:r w:rsidR="003A6487">
              <w:rPr>
                <w:rFonts w:ascii="Arial" w:hAnsi="Arial" w:cs="Arial"/>
                <w:b/>
                <w:bCs/>
              </w:rPr>
              <w:t>, Cabot Lane, Poole</w:t>
            </w:r>
            <w:r w:rsidR="00C80569">
              <w:rPr>
                <w:rFonts w:ascii="Arial" w:hAnsi="Arial" w:cs="Arial"/>
                <w:b/>
                <w:bCs/>
              </w:rPr>
              <w:t>, BH17 7BX</w:t>
            </w:r>
          </w:p>
          <w:p w14:paraId="108A52BF" w14:textId="627C7E7C" w:rsidR="003A6487" w:rsidRPr="00F56E68" w:rsidRDefault="003A6487" w:rsidP="007F2B73">
            <w:pPr>
              <w:rPr>
                <w:rFonts w:ascii="Arial" w:hAnsi="Arial" w:cs="Arial"/>
              </w:rPr>
            </w:pPr>
          </w:p>
        </w:tc>
      </w:tr>
      <w:tr w:rsidR="00325A6C" w:rsidRPr="00325A6C" w14:paraId="7F8B5D1A" w14:textId="77777777" w:rsidTr="5753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56BAA9D" w14:textId="71D9F293" w:rsidR="00C80569" w:rsidRDefault="00261D6C" w:rsidP="00261D6C">
            <w:pPr>
              <w:pStyle w:val="BodyText"/>
              <w:jc w:val="both"/>
            </w:pPr>
            <w:r>
              <w:t xml:space="preserve">Please find enclosed an application </w:t>
            </w:r>
            <w:r w:rsidR="00C80569">
              <w:t>form</w:t>
            </w:r>
            <w:r w:rsidR="00953B11">
              <w:t xml:space="preserve">s for </w:t>
            </w:r>
            <w:r w:rsidR="00312832">
              <w:t xml:space="preserve">a </w:t>
            </w:r>
            <w:r w:rsidR="00953B11">
              <w:t>variation to existing Permit number EPR/HB3009CM</w:t>
            </w:r>
            <w:r w:rsidR="00EB4517">
              <w:t xml:space="preserve"> currently in place for Poole Cabot Lane WWTW. </w:t>
            </w:r>
          </w:p>
          <w:p w14:paraId="217973EB" w14:textId="7B8F8EED" w:rsidR="000E17FB" w:rsidRDefault="00261D6C" w:rsidP="00261D6C">
            <w:pPr>
              <w:pStyle w:val="BodyText"/>
              <w:jc w:val="both"/>
            </w:pPr>
            <w:r>
              <w:t xml:space="preserve">The purpose of this </w:t>
            </w:r>
            <w:r w:rsidRPr="00DF1B5E">
              <w:t>Variation</w:t>
            </w:r>
            <w:r>
              <w:t xml:space="preserve"> is to</w:t>
            </w:r>
            <w:r w:rsidR="00CD170E">
              <w:t xml:space="preserve"> add into incorporate </w:t>
            </w:r>
            <w:r w:rsidR="00F547A8">
              <w:t xml:space="preserve">the CHP engine </w:t>
            </w:r>
            <w:r w:rsidR="00AA7171">
              <w:t xml:space="preserve">into this Permit. This CHP </w:t>
            </w:r>
            <w:r w:rsidR="00CB0B16">
              <w:t xml:space="preserve">has become </w:t>
            </w:r>
            <w:r w:rsidR="00AA7171">
              <w:t xml:space="preserve">a DAA of the </w:t>
            </w:r>
            <w:r w:rsidR="004E48B8">
              <w:t>adjacent</w:t>
            </w:r>
            <w:r w:rsidR="00CB0B16">
              <w:t xml:space="preserve"> Substant</w:t>
            </w:r>
            <w:r w:rsidR="00426927">
              <w:t>ial</w:t>
            </w:r>
            <w:r w:rsidR="00CB0B16">
              <w:t xml:space="preserve"> Variation </w:t>
            </w:r>
            <w:r w:rsidR="00404BE3">
              <w:t>under</w:t>
            </w:r>
            <w:r w:rsidR="00CB0B16">
              <w:t xml:space="preserve"> Poole BC Permit number EPR/</w:t>
            </w:r>
            <w:r w:rsidR="00D57AD4">
              <w:t xml:space="preserve">KP3793FB </w:t>
            </w:r>
            <w:r w:rsidR="00483D29">
              <w:t xml:space="preserve">submitted </w:t>
            </w:r>
            <w:r w:rsidR="006869BE">
              <w:t>on 28</w:t>
            </w:r>
            <w:r w:rsidR="00404BE3" w:rsidRPr="00404BE3">
              <w:rPr>
                <w:vertAlign w:val="superscript"/>
              </w:rPr>
              <w:t>th</w:t>
            </w:r>
            <w:r w:rsidR="00404BE3">
              <w:t xml:space="preserve"> </w:t>
            </w:r>
            <w:r w:rsidR="006869BE">
              <w:t>June 2021.</w:t>
            </w:r>
            <w:r w:rsidR="005E52BD">
              <w:t xml:space="preserve"> </w:t>
            </w:r>
          </w:p>
          <w:p w14:paraId="5488A7A4" w14:textId="6F568502" w:rsidR="006869BE" w:rsidRDefault="00AD22BF" w:rsidP="00261D6C">
            <w:pPr>
              <w:pStyle w:val="BodyText"/>
              <w:jc w:val="both"/>
            </w:pPr>
            <w:r>
              <w:t xml:space="preserve">All documentation relating to this variation can be found </w:t>
            </w:r>
            <w:r w:rsidR="004C30B5">
              <w:t xml:space="preserve">on the associated Permit variation application for EPR/KP3793FB. </w:t>
            </w:r>
          </w:p>
          <w:p w14:paraId="21C4E175" w14:textId="0493D1EA" w:rsidR="00261D6C" w:rsidRDefault="00261D6C" w:rsidP="00261D6C">
            <w:pPr>
              <w:pStyle w:val="BodyText"/>
              <w:jc w:val="both"/>
            </w:pPr>
            <w:r>
              <w:t>In addition, Wessex Water would like to draw your attention to the following matters associated with the application:</w:t>
            </w:r>
          </w:p>
          <w:p w14:paraId="190A1B60" w14:textId="76278CC7" w:rsidR="00261D6C" w:rsidRDefault="00261D6C" w:rsidP="00261D6C">
            <w:pPr>
              <w:pStyle w:val="BodyText"/>
              <w:jc w:val="both"/>
              <w:rPr>
                <w:b/>
                <w:bCs/>
              </w:rPr>
            </w:pPr>
            <w:r w:rsidRPr="00FC7830">
              <w:rPr>
                <w:b/>
                <w:bCs/>
              </w:rPr>
              <w:t xml:space="preserve">EA pre-application </w:t>
            </w:r>
            <w:r>
              <w:rPr>
                <w:b/>
                <w:bCs/>
              </w:rPr>
              <w:t>advice</w:t>
            </w:r>
          </w:p>
          <w:p w14:paraId="66509D09" w14:textId="29746719" w:rsidR="00854BBC" w:rsidRPr="00F43EB4" w:rsidRDefault="00854BBC" w:rsidP="00261D6C">
            <w:pPr>
              <w:pStyle w:val="BodyText"/>
              <w:jc w:val="both"/>
            </w:pPr>
            <w:r w:rsidRPr="00F43EB4">
              <w:t xml:space="preserve">Wessex Water have had </w:t>
            </w:r>
            <w:r w:rsidR="00093B45" w:rsidRPr="00F43EB4">
              <w:t xml:space="preserve">conversations with Tommy Wager and are submitting this variation documentation in response to </w:t>
            </w:r>
            <w:r w:rsidR="00B74C82" w:rsidRPr="00F43EB4">
              <w:t xml:space="preserve">this </w:t>
            </w:r>
            <w:r w:rsidR="00F43EB4" w:rsidRPr="00F43EB4">
              <w:t>correspondence</w:t>
            </w:r>
            <w:r w:rsidR="00B74C82" w:rsidRPr="00F43EB4">
              <w:t xml:space="preserve"> </w:t>
            </w:r>
            <w:r w:rsidR="00F43EB4" w:rsidRPr="00F43EB4">
              <w:t>on 25</w:t>
            </w:r>
            <w:r w:rsidR="00F43EB4" w:rsidRPr="00F43EB4">
              <w:rPr>
                <w:vertAlign w:val="superscript"/>
              </w:rPr>
              <w:t>th</w:t>
            </w:r>
            <w:r w:rsidR="00F43EB4" w:rsidRPr="00F43EB4">
              <w:t xml:space="preserve"> October 2021.</w:t>
            </w:r>
          </w:p>
          <w:p w14:paraId="33C8EB7F" w14:textId="3E53027A" w:rsidR="00261D6C" w:rsidRDefault="00357265" w:rsidP="00261D6C">
            <w:pPr>
              <w:pStyle w:val="BodyText"/>
              <w:jc w:val="both"/>
              <w:rPr>
                <w:b/>
                <w:bCs/>
              </w:rPr>
            </w:pPr>
            <w:r w:rsidRPr="00357265">
              <w:rPr>
                <w:b/>
                <w:bCs/>
              </w:rPr>
              <w:t>Fee paid</w:t>
            </w:r>
          </w:p>
          <w:p w14:paraId="1192E1A2" w14:textId="52E2EE2D" w:rsidR="00357265" w:rsidRPr="00C50EFA" w:rsidRDefault="00585689" w:rsidP="00261D6C">
            <w:pPr>
              <w:pStyle w:val="BodyText"/>
              <w:jc w:val="both"/>
            </w:pPr>
            <w:r w:rsidRPr="00C50EFA">
              <w:t>The charge paid relates to a new DAA activity permit 1.16.2.1 of £6,992</w:t>
            </w:r>
            <w:r w:rsidR="00A90E64" w:rsidRPr="00C50EFA">
              <w:t xml:space="preserve">. This </w:t>
            </w:r>
            <w:r w:rsidR="008544A8" w:rsidRPr="00C50EFA">
              <w:t>equivalent</w:t>
            </w:r>
            <w:r w:rsidR="00A90E64" w:rsidRPr="00C50EFA">
              <w:t xml:space="preserve"> to </w:t>
            </w:r>
            <w:r w:rsidR="00C50EFA">
              <w:t xml:space="preserve">a </w:t>
            </w:r>
            <w:r w:rsidR="00A90E64" w:rsidRPr="00C50EFA">
              <w:t xml:space="preserve">normal variation charge for </w:t>
            </w:r>
            <w:r w:rsidR="00C50EFA">
              <w:t xml:space="preserve">an </w:t>
            </w:r>
            <w:r w:rsidR="00A90E64" w:rsidRPr="00C50EFA">
              <w:t>AD installation</w:t>
            </w:r>
            <w:r w:rsidR="008544A8" w:rsidRPr="00C50EFA">
              <w:t>.</w:t>
            </w:r>
          </w:p>
          <w:p w14:paraId="76F403E2" w14:textId="7C063143" w:rsidR="00261D6C" w:rsidRDefault="008544A8" w:rsidP="5BED76FE">
            <w:pPr>
              <w:pStyle w:val="BodyText"/>
              <w:jc w:val="both"/>
            </w:pPr>
            <w:r w:rsidRPr="00C50EFA">
              <w:t>This fee was paid on the 30</w:t>
            </w:r>
            <w:r w:rsidRPr="00C50EFA">
              <w:rPr>
                <w:vertAlign w:val="superscript"/>
              </w:rPr>
              <w:t>th</w:t>
            </w:r>
            <w:r w:rsidRPr="00C50EFA">
              <w:t xml:space="preserve"> June as part of the £</w:t>
            </w:r>
            <w:r w:rsidR="00C50EFA" w:rsidRPr="00C50EFA">
              <w:t xml:space="preserve">8,391 </w:t>
            </w:r>
            <w:r w:rsidR="00D41E55">
              <w:t xml:space="preserve">payment </w:t>
            </w:r>
            <w:r w:rsidR="00C50EFA" w:rsidRPr="00C50EFA">
              <w:t xml:space="preserve">with </w:t>
            </w:r>
            <w:r w:rsidR="67C1F31E" w:rsidRPr="00C50EFA">
              <w:t>reference is PSCAPPWESSEX0</w:t>
            </w:r>
            <w:r w:rsidR="00357265" w:rsidRPr="00C50EFA">
              <w:t>26</w:t>
            </w:r>
            <w:r w:rsidR="00C50EFA">
              <w:t>.</w:t>
            </w:r>
          </w:p>
          <w:p w14:paraId="0ED7D516" w14:textId="4E3E49F0" w:rsidR="00261D6C" w:rsidRPr="00FC7830" w:rsidRDefault="29F82A50" w:rsidP="00261D6C">
            <w:pPr>
              <w:pStyle w:val="BodyText"/>
              <w:rPr>
                <w:b/>
                <w:bCs/>
              </w:rPr>
            </w:pPr>
            <w:r w:rsidRPr="5839F803">
              <w:rPr>
                <w:b/>
                <w:bCs/>
              </w:rPr>
              <w:t xml:space="preserve">Two </w:t>
            </w:r>
            <w:r w:rsidR="00261D6C" w:rsidRPr="5839F803">
              <w:rPr>
                <w:b/>
                <w:bCs/>
              </w:rPr>
              <w:t xml:space="preserve">operator </w:t>
            </w:r>
            <w:r w:rsidR="000413E8" w:rsidRPr="5839F803">
              <w:rPr>
                <w:b/>
                <w:bCs/>
              </w:rPr>
              <w:t>arrangement</w:t>
            </w:r>
            <w:r w:rsidR="781238CC" w:rsidRPr="5839F803">
              <w:rPr>
                <w:b/>
                <w:bCs/>
              </w:rPr>
              <w:t>s</w:t>
            </w:r>
          </w:p>
          <w:p w14:paraId="09165BFA" w14:textId="314BF162" w:rsidR="00261D6C" w:rsidRPr="00FA5070" w:rsidRDefault="00261D6C" w:rsidP="00261D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A507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In the Wessex Water Group, we have two companies: Wessex Water Services Ltd</w:t>
            </w:r>
            <w:r w:rsidR="009F1C97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(WWSL)</w:t>
            </w:r>
            <w:r w:rsidRPr="00FA507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and Wessex Water Enterprises Ltd. </w:t>
            </w:r>
            <w:r w:rsidR="009F1C97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(WWEL). </w:t>
            </w:r>
            <w:r w:rsidRPr="00FA507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The former being the economically regulated water and sewerage company. The latter being a commercially trading company producing power, heat, gas etc. </w:t>
            </w:r>
          </w:p>
          <w:p w14:paraId="39D33507" w14:textId="77777777" w:rsidR="00261D6C" w:rsidRPr="00FA5070" w:rsidRDefault="00261D6C" w:rsidP="00261D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A507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14:paraId="76A611A6" w14:textId="77777777" w:rsidR="00261D6C" w:rsidRPr="00FA5070" w:rsidRDefault="00261D6C" w:rsidP="00261D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A507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lastRenderedPageBreak/>
              <w:t>The two companies trade services between each other, and ownership of assets is clearly defined.</w:t>
            </w:r>
          </w:p>
          <w:p w14:paraId="5C0011C7" w14:textId="77777777" w:rsidR="00261D6C" w:rsidRPr="00FA5070" w:rsidRDefault="00261D6C" w:rsidP="00261D6C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FA5070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</w:p>
          <w:p w14:paraId="4AE78879" w14:textId="77777777" w:rsidR="006F4585" w:rsidRDefault="00261D6C" w:rsidP="5839F80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When it comes to IED permits, the </w:t>
            </w:r>
            <w:r w:rsidR="00CD718B"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proposal </w:t>
            </w:r>
            <w:r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is to have a permit in each company name, reflecting the assets and responsibilities of each company.</w:t>
            </w:r>
            <w:r w:rsidR="00844848"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WWEL</w:t>
            </w:r>
            <w:r w:rsidR="00CD718B"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will operate the C</w:t>
            </w:r>
            <w:r w:rsidR="00733FDD"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ombined Heat and Power engine</w:t>
            </w:r>
            <w:r w:rsidR="0073041F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 </w:t>
            </w:r>
            <w:r w:rsidR="0098791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under the varied Permit </w:t>
            </w:r>
            <w:r w:rsidR="006F4585" w:rsidRPr="006F45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EPR/HB3009CM</w:t>
            </w:r>
            <w:r w:rsidR="006F45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. </w:t>
            </w:r>
          </w:p>
          <w:p w14:paraId="43A45484" w14:textId="77777777" w:rsidR="006F4585" w:rsidRDefault="006F4585" w:rsidP="5839F803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  <w:p w14:paraId="54CCE420" w14:textId="07ADF413" w:rsidR="006F4585" w:rsidRDefault="1593978F" w:rsidP="5839F803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The remaining biogas assets and sludge treatment assets will form part of the </w:t>
            </w:r>
            <w:r w:rsidR="006F4585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varied P</w:t>
            </w:r>
            <w:r w:rsidRPr="1E5C3B4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 xml:space="preserve">ermit </w:t>
            </w:r>
            <w:r w:rsidR="57E1AD29" w:rsidRPr="1E5C3B48">
              <w:rPr>
                <w:rFonts w:ascii="Arial" w:eastAsia="Times New Roman" w:hAnsi="Arial" w:cs="Times New Roman"/>
                <w:sz w:val="20"/>
                <w:szCs w:val="20"/>
              </w:rPr>
              <w:t>EPR/</w:t>
            </w:r>
            <w:r w:rsidR="008861F5">
              <w:t xml:space="preserve"> </w:t>
            </w:r>
            <w:r w:rsidR="006F4585" w:rsidRPr="006F4585">
              <w:rPr>
                <w:rFonts w:ascii="Arial" w:eastAsia="Times New Roman" w:hAnsi="Arial" w:cs="Times New Roman"/>
                <w:sz w:val="20"/>
                <w:szCs w:val="20"/>
              </w:rPr>
              <w:t>EPR/KP3793FB</w:t>
            </w:r>
            <w:r w:rsidR="006F4585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</w:p>
          <w:p w14:paraId="5CDE97DD" w14:textId="77777777" w:rsidR="00261D6C" w:rsidRDefault="00261D6C" w:rsidP="00261D6C">
            <w:pPr>
              <w:pStyle w:val="BodyText"/>
            </w:pPr>
            <w:r>
              <w:t>If you have any queries, then please do not hesitate to contact me.</w:t>
            </w:r>
          </w:p>
          <w:p w14:paraId="6274D406" w14:textId="77777777" w:rsidR="00261D6C" w:rsidRDefault="00261D6C" w:rsidP="00261D6C">
            <w:pPr>
              <w:pStyle w:val="BodyText"/>
            </w:pPr>
            <w:r>
              <w:t>Yours faithfully</w:t>
            </w:r>
          </w:p>
          <w:p w14:paraId="36F6C2BF" w14:textId="13CF4579" w:rsidR="00261D6C" w:rsidRDefault="0A4ABF8B" w:rsidP="5BED76FE">
            <w:r>
              <w:rPr>
                <w:noProof/>
              </w:rPr>
              <w:drawing>
                <wp:inline distT="0" distB="0" distL="0" distR="0" wp14:anchorId="54FF9D44" wp14:editId="296606EE">
                  <wp:extent cx="1952655" cy="657254"/>
                  <wp:effectExtent l="0" t="0" r="0" b="0"/>
                  <wp:docPr id="1081191341" name="Picture 108119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19134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3" t="13725" r="30208" b="59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55" cy="65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9E7B0" w14:textId="77777777" w:rsidR="00261D6C" w:rsidRDefault="007336B4" w:rsidP="00261D6C">
            <w:pPr>
              <w:pStyle w:val="SenderTitle"/>
            </w:pPr>
            <w:sdt>
              <w:sdtPr>
                <w:tag w:val="SenderTitle"/>
                <w:id w:val="675001854"/>
                <w:placeholder>
                  <w:docPart w:val="992B08F34645493A87DA44745BB97077"/>
                </w:placeholder>
                <w:text w:multiLine="1"/>
              </w:sdtPr>
              <w:sdtEndPr/>
              <w:sdtContent>
                <w:r w:rsidR="00261D6C">
                  <w:t xml:space="preserve"> </w:t>
                </w:r>
              </w:sdtContent>
            </w:sdt>
          </w:p>
          <w:p w14:paraId="3C2BCEE4" w14:textId="7D85A4E6" w:rsidR="00261D6C" w:rsidRDefault="00261D6C" w:rsidP="1E5C3B48">
            <w:pPr>
              <w:pStyle w:val="SenderPhone"/>
            </w:pPr>
            <w:r>
              <w:t>Phone</w:t>
            </w:r>
            <w:r w:rsidRPr="00212AD9">
              <w:t>: 07799581880</w:t>
            </w:r>
            <w:r>
              <w:t xml:space="preserve"> </w:t>
            </w:r>
          </w:p>
          <w:p w14:paraId="325A1DA9" w14:textId="2FE3F3E5" w:rsidR="00261D6C" w:rsidRDefault="121A72DF" w:rsidP="00261D6C">
            <w:pPr>
              <w:pStyle w:val="SenderPhone"/>
            </w:pPr>
            <w:r>
              <w:t>Phone: 01225 526242</w:t>
            </w:r>
            <w:r w:rsidR="00261D6C">
              <w:t xml:space="preserve"> </w:t>
            </w:r>
          </w:p>
          <w:p w14:paraId="4630A440" w14:textId="77777777" w:rsidR="00261D6C" w:rsidRDefault="00261D6C" w:rsidP="00261D6C">
            <w:pPr>
              <w:pStyle w:val="Fax"/>
            </w:pPr>
            <w:r>
              <w:t xml:space="preserve">Email: </w:t>
            </w:r>
            <w:sdt>
              <w:sdtPr>
                <w:tag w:val="SenderFax"/>
                <w:id w:val="1667907649"/>
                <w:placeholder>
                  <w:docPart w:val="B5DD4853E0884F2F8EEC75934F3ACAD7"/>
                </w:placeholder>
              </w:sdtPr>
              <w:sdtEndPr/>
              <w:sdtContent>
                <w:r>
                  <w:t>carolyn.dewhirst@wessexwater.co.uk</w:t>
                </w:r>
              </w:sdtContent>
            </w:sdt>
            <w:r>
              <w:t xml:space="preserve"> </w:t>
            </w:r>
          </w:p>
          <w:p w14:paraId="531A0C82" w14:textId="77777777" w:rsidR="00261D6C" w:rsidRDefault="007336B4" w:rsidP="00261D6C">
            <w:pPr>
              <w:pStyle w:val="SenderEmail"/>
            </w:pPr>
            <w:sdt>
              <w:sdtPr>
                <w:tag w:val="SenderEmail"/>
                <w:id w:val="-2038649090"/>
                <w:placeholder>
                  <w:docPart w:val="4AA5909B47BF410D877421304FC53D9C"/>
                </w:placeholder>
                <w:text/>
              </w:sdtPr>
              <w:sdtEndPr/>
              <w:sdtContent>
                <w:r w:rsidR="00261D6C">
                  <w:t xml:space="preserve"> </w:t>
                </w:r>
              </w:sdtContent>
            </w:sdt>
          </w:p>
          <w:p w14:paraId="62AF70E8" w14:textId="35614FE6" w:rsidR="00325A6C" w:rsidRPr="00325A6C" w:rsidRDefault="00325A6C" w:rsidP="00B945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885671" w14:textId="77777777" w:rsidR="00325A6C" w:rsidRDefault="00325A6C" w:rsidP="00D56DD3"/>
    <w:sectPr w:rsidR="00325A6C" w:rsidSect="00505506">
      <w:headerReference w:type="default" r:id="rId13"/>
      <w:footerReference w:type="default" r:id="rId14"/>
      <w:pgSz w:w="11906" w:h="16838"/>
      <w:pgMar w:top="567" w:right="1274" w:bottom="567" w:left="851" w:header="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5B64" w14:textId="77777777" w:rsidR="007336B4" w:rsidRDefault="007336B4" w:rsidP="00604C48">
      <w:pPr>
        <w:spacing w:after="0" w:line="240" w:lineRule="auto"/>
      </w:pPr>
      <w:r>
        <w:separator/>
      </w:r>
    </w:p>
  </w:endnote>
  <w:endnote w:type="continuationSeparator" w:id="0">
    <w:p w14:paraId="2DCD3542" w14:textId="77777777" w:rsidR="007336B4" w:rsidRDefault="007336B4" w:rsidP="00604C48">
      <w:pPr>
        <w:spacing w:after="0" w:line="240" w:lineRule="auto"/>
      </w:pPr>
      <w:r>
        <w:continuationSeparator/>
      </w:r>
    </w:p>
  </w:endnote>
  <w:endnote w:type="continuationNotice" w:id="1">
    <w:p w14:paraId="52499A48" w14:textId="77777777" w:rsidR="007336B4" w:rsidRDefault="00733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635A" w14:textId="77777777" w:rsidR="00CC0406" w:rsidRDefault="00CC0406">
    <w:pPr>
      <w:pStyle w:val="Footer"/>
    </w:pPr>
  </w:p>
  <w:p w14:paraId="40A973AC" w14:textId="77777777" w:rsidR="00CC0406" w:rsidRDefault="01E77053" w:rsidP="00CC0406">
    <w:pPr>
      <w:pStyle w:val="Footer"/>
      <w:ind w:left="-851"/>
    </w:pPr>
    <w:r>
      <w:rPr>
        <w:noProof/>
      </w:rPr>
      <w:drawing>
        <wp:inline distT="0" distB="0" distL="0" distR="0" wp14:anchorId="40B53E7C" wp14:editId="387710CD">
          <wp:extent cx="5092961" cy="1463040"/>
          <wp:effectExtent l="0" t="0" r="0" b="3810"/>
          <wp:docPr id="9" name="Picture 9" descr="H:\PR Role\Wessex Water Letterhea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961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E3168" w14:textId="77777777" w:rsidR="007336B4" w:rsidRDefault="007336B4" w:rsidP="00604C48">
      <w:pPr>
        <w:spacing w:after="0" w:line="240" w:lineRule="auto"/>
      </w:pPr>
      <w:r>
        <w:separator/>
      </w:r>
    </w:p>
  </w:footnote>
  <w:footnote w:type="continuationSeparator" w:id="0">
    <w:p w14:paraId="6F74CCB4" w14:textId="77777777" w:rsidR="007336B4" w:rsidRDefault="007336B4" w:rsidP="00604C48">
      <w:pPr>
        <w:spacing w:after="0" w:line="240" w:lineRule="auto"/>
      </w:pPr>
      <w:r>
        <w:continuationSeparator/>
      </w:r>
    </w:p>
  </w:footnote>
  <w:footnote w:type="continuationNotice" w:id="1">
    <w:p w14:paraId="55F29C5D" w14:textId="77777777" w:rsidR="007336B4" w:rsidRDefault="00733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CFB2" w14:textId="77777777" w:rsidR="00604C48" w:rsidRDefault="00604C48" w:rsidP="00604C48">
    <w:pPr>
      <w:pStyle w:val="Header"/>
      <w:jc w:val="right"/>
    </w:pPr>
  </w:p>
  <w:p w14:paraId="6C06D167" w14:textId="77777777" w:rsidR="00604C48" w:rsidRDefault="00604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07A3"/>
    <w:multiLevelType w:val="multilevel"/>
    <w:tmpl w:val="3E8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48"/>
    <w:rsid w:val="000413E8"/>
    <w:rsid w:val="000451CD"/>
    <w:rsid w:val="00051459"/>
    <w:rsid w:val="000649B8"/>
    <w:rsid w:val="00093B45"/>
    <w:rsid w:val="000D0E52"/>
    <w:rsid w:val="000E17FB"/>
    <w:rsid w:val="000E76C9"/>
    <w:rsid w:val="000F2CBA"/>
    <w:rsid w:val="001044D3"/>
    <w:rsid w:val="00123C18"/>
    <w:rsid w:val="00132EFB"/>
    <w:rsid w:val="00133DC5"/>
    <w:rsid w:val="001445D8"/>
    <w:rsid w:val="001663C8"/>
    <w:rsid w:val="00196893"/>
    <w:rsid w:val="001B7C5E"/>
    <w:rsid w:val="001E45A1"/>
    <w:rsid w:val="002115E9"/>
    <w:rsid w:val="00212AD9"/>
    <w:rsid w:val="002464B9"/>
    <w:rsid w:val="00251617"/>
    <w:rsid w:val="00261D6C"/>
    <w:rsid w:val="00272B86"/>
    <w:rsid w:val="002779DE"/>
    <w:rsid w:val="0028105F"/>
    <w:rsid w:val="002C4F35"/>
    <w:rsid w:val="002C7E97"/>
    <w:rsid w:val="002D2082"/>
    <w:rsid w:val="00312832"/>
    <w:rsid w:val="00316F91"/>
    <w:rsid w:val="00325A6C"/>
    <w:rsid w:val="00350D9F"/>
    <w:rsid w:val="00357265"/>
    <w:rsid w:val="00363D69"/>
    <w:rsid w:val="003A0B77"/>
    <w:rsid w:val="003A6487"/>
    <w:rsid w:val="003C567F"/>
    <w:rsid w:val="003C6A31"/>
    <w:rsid w:val="003C7C16"/>
    <w:rsid w:val="003D0374"/>
    <w:rsid w:val="00404BE3"/>
    <w:rsid w:val="00410611"/>
    <w:rsid w:val="00426927"/>
    <w:rsid w:val="00483D29"/>
    <w:rsid w:val="0049753E"/>
    <w:rsid w:val="004C30B5"/>
    <w:rsid w:val="004D4BE1"/>
    <w:rsid w:val="004E3198"/>
    <w:rsid w:val="004E48B8"/>
    <w:rsid w:val="004F2B19"/>
    <w:rsid w:val="00505506"/>
    <w:rsid w:val="005106D6"/>
    <w:rsid w:val="00531B3D"/>
    <w:rsid w:val="005513F4"/>
    <w:rsid w:val="005653D3"/>
    <w:rsid w:val="00585689"/>
    <w:rsid w:val="005E52BD"/>
    <w:rsid w:val="005F024D"/>
    <w:rsid w:val="006030D0"/>
    <w:rsid w:val="00604C48"/>
    <w:rsid w:val="00606874"/>
    <w:rsid w:val="0061566D"/>
    <w:rsid w:val="00624D14"/>
    <w:rsid w:val="00640812"/>
    <w:rsid w:val="00654A08"/>
    <w:rsid w:val="00665011"/>
    <w:rsid w:val="006869BE"/>
    <w:rsid w:val="006B12B6"/>
    <w:rsid w:val="006F4585"/>
    <w:rsid w:val="006F4F06"/>
    <w:rsid w:val="00704D08"/>
    <w:rsid w:val="007248CD"/>
    <w:rsid w:val="0073041F"/>
    <w:rsid w:val="007336B4"/>
    <w:rsid w:val="00733FDD"/>
    <w:rsid w:val="00761562"/>
    <w:rsid w:val="00787433"/>
    <w:rsid w:val="007C3700"/>
    <w:rsid w:val="007F2B73"/>
    <w:rsid w:val="008111FA"/>
    <w:rsid w:val="00832007"/>
    <w:rsid w:val="008416B9"/>
    <w:rsid w:val="00844848"/>
    <w:rsid w:val="008544A8"/>
    <w:rsid w:val="00854BBC"/>
    <w:rsid w:val="008706E4"/>
    <w:rsid w:val="008861F5"/>
    <w:rsid w:val="008863BA"/>
    <w:rsid w:val="008A248B"/>
    <w:rsid w:val="008B6E15"/>
    <w:rsid w:val="00917AC5"/>
    <w:rsid w:val="00953B11"/>
    <w:rsid w:val="00987915"/>
    <w:rsid w:val="009C119E"/>
    <w:rsid w:val="009D0979"/>
    <w:rsid w:val="009F1C97"/>
    <w:rsid w:val="009F68A8"/>
    <w:rsid w:val="00A1159F"/>
    <w:rsid w:val="00A22C57"/>
    <w:rsid w:val="00A454EB"/>
    <w:rsid w:val="00A61D47"/>
    <w:rsid w:val="00A71F69"/>
    <w:rsid w:val="00A90E64"/>
    <w:rsid w:val="00AA7171"/>
    <w:rsid w:val="00AB7432"/>
    <w:rsid w:val="00AD22BF"/>
    <w:rsid w:val="00AF4A89"/>
    <w:rsid w:val="00AF5E00"/>
    <w:rsid w:val="00B7357E"/>
    <w:rsid w:val="00B74C82"/>
    <w:rsid w:val="00B9459A"/>
    <w:rsid w:val="00BB36E2"/>
    <w:rsid w:val="00BE3BB3"/>
    <w:rsid w:val="00C15264"/>
    <w:rsid w:val="00C17A13"/>
    <w:rsid w:val="00C36658"/>
    <w:rsid w:val="00C47BAB"/>
    <w:rsid w:val="00C50EFA"/>
    <w:rsid w:val="00C65EE6"/>
    <w:rsid w:val="00C80569"/>
    <w:rsid w:val="00CA04D9"/>
    <w:rsid w:val="00CB0B16"/>
    <w:rsid w:val="00CC0406"/>
    <w:rsid w:val="00CD170E"/>
    <w:rsid w:val="00CD718B"/>
    <w:rsid w:val="00CE6243"/>
    <w:rsid w:val="00D1148A"/>
    <w:rsid w:val="00D206E9"/>
    <w:rsid w:val="00D2395B"/>
    <w:rsid w:val="00D41E55"/>
    <w:rsid w:val="00D55B2B"/>
    <w:rsid w:val="00D56DD3"/>
    <w:rsid w:val="00D57AD4"/>
    <w:rsid w:val="00DC4097"/>
    <w:rsid w:val="00DD7608"/>
    <w:rsid w:val="00DF315B"/>
    <w:rsid w:val="00E033B5"/>
    <w:rsid w:val="00E1121A"/>
    <w:rsid w:val="00E21A6E"/>
    <w:rsid w:val="00E22F79"/>
    <w:rsid w:val="00E44BA4"/>
    <w:rsid w:val="00E4797C"/>
    <w:rsid w:val="00E55D46"/>
    <w:rsid w:val="00EA5B9D"/>
    <w:rsid w:val="00EB146C"/>
    <w:rsid w:val="00EB4517"/>
    <w:rsid w:val="00ED31A6"/>
    <w:rsid w:val="00ED606E"/>
    <w:rsid w:val="00EE0229"/>
    <w:rsid w:val="00F01C26"/>
    <w:rsid w:val="00F348E5"/>
    <w:rsid w:val="00F43EB4"/>
    <w:rsid w:val="00F547A8"/>
    <w:rsid w:val="00F5543A"/>
    <w:rsid w:val="00F56E68"/>
    <w:rsid w:val="00F859FC"/>
    <w:rsid w:val="00FA5070"/>
    <w:rsid w:val="00FD1544"/>
    <w:rsid w:val="00FF191E"/>
    <w:rsid w:val="00FF5245"/>
    <w:rsid w:val="01E77053"/>
    <w:rsid w:val="04D54E35"/>
    <w:rsid w:val="0638EF39"/>
    <w:rsid w:val="0926D948"/>
    <w:rsid w:val="0A4ABF8B"/>
    <w:rsid w:val="0C5E7A0A"/>
    <w:rsid w:val="121A72DF"/>
    <w:rsid w:val="132208E3"/>
    <w:rsid w:val="13461CC0"/>
    <w:rsid w:val="13AE44D8"/>
    <w:rsid w:val="13C951B6"/>
    <w:rsid w:val="1593978F"/>
    <w:rsid w:val="16C4431E"/>
    <w:rsid w:val="1943F856"/>
    <w:rsid w:val="1C5B7577"/>
    <w:rsid w:val="1CEBEF1A"/>
    <w:rsid w:val="1E5C3B48"/>
    <w:rsid w:val="1F4AA84E"/>
    <w:rsid w:val="20654B60"/>
    <w:rsid w:val="2691A10D"/>
    <w:rsid w:val="29F82A50"/>
    <w:rsid w:val="35520C08"/>
    <w:rsid w:val="37DDDCF5"/>
    <w:rsid w:val="3B683085"/>
    <w:rsid w:val="3D56EC93"/>
    <w:rsid w:val="3EE36424"/>
    <w:rsid w:val="4204DC36"/>
    <w:rsid w:val="4741B5C3"/>
    <w:rsid w:val="4DC430F0"/>
    <w:rsid w:val="4E2534FF"/>
    <w:rsid w:val="4FFCC29C"/>
    <w:rsid w:val="575359A6"/>
    <w:rsid w:val="57E1AD29"/>
    <w:rsid w:val="5839F803"/>
    <w:rsid w:val="59782648"/>
    <w:rsid w:val="59B6DE8B"/>
    <w:rsid w:val="5BED76FE"/>
    <w:rsid w:val="61A8C813"/>
    <w:rsid w:val="6510F72B"/>
    <w:rsid w:val="667C3936"/>
    <w:rsid w:val="67C1F31E"/>
    <w:rsid w:val="68260535"/>
    <w:rsid w:val="71C6D963"/>
    <w:rsid w:val="781238CC"/>
    <w:rsid w:val="79F6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F93E"/>
  <w15:chartTrackingRefBased/>
  <w15:docId w15:val="{DD5FE2B2-96F7-4B03-A35E-CAA329F7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48"/>
  </w:style>
  <w:style w:type="paragraph" w:styleId="Footer">
    <w:name w:val="footer"/>
    <w:basedOn w:val="Normal"/>
    <w:link w:val="FooterChar"/>
    <w:uiPriority w:val="99"/>
    <w:unhideWhenUsed/>
    <w:rsid w:val="0060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48"/>
  </w:style>
  <w:style w:type="table" w:styleId="TableGrid">
    <w:name w:val="Table Grid"/>
    <w:basedOn w:val="TableNormal"/>
    <w:uiPriority w:val="39"/>
    <w:rsid w:val="0032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5A6C"/>
    <w:pPr>
      <w:spacing w:after="150" w:line="300" w:lineRule="atLeast"/>
    </w:pPr>
    <w:rPr>
      <w:rFonts w:ascii="Lato-Regular" w:eastAsia="Times New Roman" w:hAnsi="Lato-Regular" w:cs="Times New Roman"/>
      <w:color w:val="111111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8A"/>
    <w:rPr>
      <w:rFonts w:ascii="Segoe UI" w:hAnsi="Segoe UI" w:cs="Segoe UI"/>
      <w:sz w:val="18"/>
      <w:szCs w:val="18"/>
    </w:rPr>
  </w:style>
  <w:style w:type="paragraph" w:customStyle="1" w:styleId="Entity">
    <w:name w:val="Entity"/>
    <w:basedOn w:val="Normal"/>
    <w:next w:val="Normal"/>
    <w:rsid w:val="00261D6C"/>
    <w:pPr>
      <w:spacing w:after="880" w:line="240" w:lineRule="auto"/>
    </w:pPr>
    <w:rPr>
      <w:rFonts w:ascii="Arial" w:eastAsia="Times New Roman" w:hAnsi="Arial" w:cs="Times New Roman"/>
      <w:b/>
      <w:color w:val="ED7000"/>
      <w:sz w:val="20"/>
      <w:lang w:val="en-US"/>
    </w:rPr>
  </w:style>
  <w:style w:type="paragraph" w:customStyle="1" w:styleId="SenderTitle">
    <w:name w:val="Sender Title"/>
    <w:basedOn w:val="Normal"/>
    <w:next w:val="SenderPhone"/>
    <w:rsid w:val="00261D6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enderPhone">
    <w:name w:val="Sender Phone"/>
    <w:basedOn w:val="Normal"/>
    <w:next w:val="Normal"/>
    <w:rsid w:val="00261D6C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SenderEmail">
    <w:name w:val="Sender Email"/>
    <w:basedOn w:val="Normal"/>
    <w:next w:val="Normal"/>
    <w:rsid w:val="00261D6C"/>
    <w:pPr>
      <w:spacing w:after="220" w:line="240" w:lineRule="auto"/>
    </w:pPr>
    <w:rPr>
      <w:rFonts w:ascii="Arial" w:eastAsia="Times New Roman" w:hAnsi="Arial" w:cs="Times New Roman"/>
      <w:sz w:val="18"/>
      <w:szCs w:val="20"/>
      <w:lang w:val="en-US"/>
    </w:rPr>
  </w:style>
  <w:style w:type="paragraph" w:styleId="BodyText">
    <w:name w:val="Body Text"/>
    <w:basedOn w:val="Normal"/>
    <w:link w:val="BodyTextChar"/>
    <w:qFormat/>
    <w:rsid w:val="00261D6C"/>
    <w:pPr>
      <w:spacing w:before="200" w:after="200" w:line="240" w:lineRule="atLeas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61D6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Fax">
    <w:name w:val="Fax"/>
    <w:basedOn w:val="Normal"/>
    <w:rsid w:val="00261D6C"/>
    <w:pPr>
      <w:tabs>
        <w:tab w:val="left" w:pos="1080"/>
      </w:tabs>
      <w:spacing w:after="0" w:line="240" w:lineRule="auto"/>
    </w:pPr>
    <w:rPr>
      <w:rFonts w:ascii="Arial" w:eastAsia="Times New Roman" w:hAnsi="Arial" w:cs="Arial"/>
      <w:color w:val="000000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8750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0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B08F34645493A87DA44745BB9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5C13-BB55-4A4B-8FFD-56CEAF70C1C5}"/>
      </w:docPartPr>
      <w:docPartBody>
        <w:p w:rsidR="008E728B" w:rsidRDefault="00787433" w:rsidP="00787433">
          <w:pPr>
            <w:pStyle w:val="992B08F34645493A87DA44745BB97077"/>
          </w:pPr>
          <w:r w:rsidRPr="00186944">
            <w:rPr>
              <w:rStyle w:val="PlaceholderText"/>
            </w:rPr>
            <w:t>Sender's Title</w:t>
          </w:r>
        </w:p>
      </w:docPartBody>
    </w:docPart>
    <w:docPart>
      <w:docPartPr>
        <w:name w:val="B5DD4853E0884F2F8EEC75934F3A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73560-E111-4339-BAE9-8A1EAED40541}"/>
      </w:docPartPr>
      <w:docPartBody>
        <w:p w:rsidR="008E728B" w:rsidRDefault="00787433" w:rsidP="00787433">
          <w:pPr>
            <w:pStyle w:val="B5DD4853E0884F2F8EEC75934F3ACAD7"/>
          </w:pPr>
          <w:r w:rsidRPr="00186944">
            <w:rPr>
              <w:rStyle w:val="PlaceholderText"/>
            </w:rPr>
            <w:t>Fax Number</w:t>
          </w:r>
        </w:p>
      </w:docPartBody>
    </w:docPart>
    <w:docPart>
      <w:docPartPr>
        <w:name w:val="4AA5909B47BF410D877421304FC5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78A4-88AF-4FA9-AC8C-51A089023FC4}"/>
      </w:docPartPr>
      <w:docPartBody>
        <w:p w:rsidR="008E728B" w:rsidRDefault="00787433" w:rsidP="00787433">
          <w:pPr>
            <w:pStyle w:val="4AA5909B47BF410D877421304FC53D9C"/>
          </w:pPr>
          <w:r w:rsidRPr="00186944"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33"/>
    <w:rsid w:val="000C5A68"/>
    <w:rsid w:val="00350EBE"/>
    <w:rsid w:val="0057686A"/>
    <w:rsid w:val="00771EAE"/>
    <w:rsid w:val="00787433"/>
    <w:rsid w:val="008E728B"/>
    <w:rsid w:val="00AF4C93"/>
    <w:rsid w:val="00F6086F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433"/>
    <w:rPr>
      <w:color w:val="808080"/>
    </w:rPr>
  </w:style>
  <w:style w:type="paragraph" w:customStyle="1" w:styleId="992B08F34645493A87DA44745BB97077">
    <w:name w:val="992B08F34645493A87DA44745BB97077"/>
    <w:rsid w:val="00787433"/>
  </w:style>
  <w:style w:type="paragraph" w:customStyle="1" w:styleId="B5DD4853E0884F2F8EEC75934F3ACAD7">
    <w:name w:val="B5DD4853E0884F2F8EEC75934F3ACAD7"/>
    <w:rsid w:val="00787433"/>
  </w:style>
  <w:style w:type="paragraph" w:customStyle="1" w:styleId="4AA5909B47BF410D877421304FC53D9C">
    <w:name w:val="4AA5909B47BF410D877421304FC53D9C"/>
    <w:rsid w:val="00787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Name xmlns="eebef177-55b5-4448-a5fb-28ea454417ee">Poole</SiteName>
    <EAReceivedDate xmlns="eebef177-55b5-4448-a5fb-28ea454417ee">2021-11-19T00:00:00+00:00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EPR-HB3009CM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406201</OtherReference>
    <EventLink xmlns="5ffd8e36-f429-4edc-ab50-c5be84842779" xsi:nil="true"/>
    <Customer_x002f_OperatorName xmlns="eebef177-55b5-4448-a5fb-28ea454417ee">Wessex Water Enterprises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2021-11-19T00:00:00+00:00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 xsi:nil="true"/>
    <FacilityAddressPostcode xmlns="eebef177-55b5-4448-a5fb-28ea454417ee">BH17 7BX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C Dewhirst</ExternalAuthor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Cabot Lane, Poole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D5F18602-9FCE-447C-8765-48A9FCBCF0E4}"/>
</file>

<file path=customXml/itemProps2.xml><?xml version="1.0" encoding="utf-8"?>
<ds:datastoreItem xmlns:ds="http://schemas.openxmlformats.org/officeDocument/2006/customXml" ds:itemID="{93555CA7-2C63-4146-B60A-73831F98A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5348F-B086-4DCA-B594-6AA21F96DF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E9BEB-6963-41FC-A8CB-F37856640EE3}">
  <ds:schemaRefs>
    <ds:schemaRef ds:uri="http://schemas.microsoft.com/office/2006/metadata/properties"/>
    <ds:schemaRef ds:uri="http://schemas.microsoft.com/office/infopath/2007/PartnerControls"/>
    <ds:schemaRef ds:uri="c311fc0b-fa5f-40fc-822c-4ced84fc6ab6"/>
    <ds:schemaRef ds:uri="439e5bb7-173e-4edd-9b06-768fe5e925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352</Words>
  <Characters>2009</Characters>
  <Application>Microsoft Office Word</Application>
  <DocSecurity>0</DocSecurity>
  <Lines>16</Lines>
  <Paragraphs>4</Paragraphs>
  <ScaleCrop>false</ScaleCrop>
  <Company>Wessex Water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Wyatt</dc:creator>
  <cp:keywords/>
  <dc:description/>
  <cp:lastModifiedBy>Carolyn Dewhirst</cp:lastModifiedBy>
  <cp:revision>44</cp:revision>
  <cp:lastPrinted>2019-01-31T07:19:00Z</cp:lastPrinted>
  <dcterms:created xsi:type="dcterms:W3CDTF">2021-11-04T08:41:00Z</dcterms:created>
  <dcterms:modified xsi:type="dcterms:W3CDTF">2021-11-19T16:04:00Z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40;#Waste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