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87964" w14:textId="77777777" w:rsidR="000819A1" w:rsidRDefault="000819A1"/>
    <w:p w14:paraId="3F85C10D" w14:textId="77777777" w:rsidR="00804715" w:rsidRDefault="00804715"/>
    <w:p w14:paraId="094BF3C1"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41D2F965" w14:textId="29C7CE16" w:rsidR="003D2C58" w:rsidRDefault="004D04DF">
      <w:pPr>
        <w:rPr>
          <w:rFonts w:ascii="Arial" w:hAnsi="Arial" w:cs="Arial"/>
          <w:b/>
          <w:sz w:val="28"/>
          <w:szCs w:val="28"/>
          <w:u w:val="single"/>
        </w:rPr>
      </w:pPr>
      <w:r>
        <w:rPr>
          <w:rFonts w:ascii="Arial" w:hAnsi="Arial" w:cs="Arial"/>
          <w:b/>
          <w:sz w:val="28"/>
          <w:szCs w:val="28"/>
          <w:u w:val="single"/>
        </w:rPr>
        <w:t>Lower Pyethorns</w:t>
      </w:r>
      <w:r w:rsidR="00AB5A06">
        <w:rPr>
          <w:rFonts w:ascii="Arial" w:hAnsi="Arial" w:cs="Arial"/>
          <w:b/>
          <w:sz w:val="28"/>
          <w:szCs w:val="28"/>
          <w:u w:val="single"/>
        </w:rPr>
        <w:t xml:space="preserve"> Farm</w:t>
      </w:r>
      <w:r w:rsidR="005B6FC2">
        <w:rPr>
          <w:rFonts w:ascii="Arial" w:hAnsi="Arial" w:cs="Arial"/>
          <w:b/>
          <w:sz w:val="28"/>
          <w:szCs w:val="28"/>
          <w:u w:val="single"/>
        </w:rPr>
        <w:t xml:space="preserve"> Poultry Farm</w:t>
      </w:r>
    </w:p>
    <w:p w14:paraId="55B68011" w14:textId="77777777" w:rsidR="00804715" w:rsidRDefault="00804715">
      <w:pPr>
        <w:rPr>
          <w:rFonts w:ascii="Arial" w:hAnsi="Arial" w:cs="Arial"/>
          <w:b/>
          <w:sz w:val="28"/>
          <w:szCs w:val="28"/>
          <w:u w:val="single"/>
        </w:rPr>
      </w:pPr>
    </w:p>
    <w:p w14:paraId="555BE6FD"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41B95772" w14:textId="77777777"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7E5C7A97"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3CD7EC51" w14:textId="77777777" w:rsidR="0077663A" w:rsidRDefault="0077663A">
      <w:pPr>
        <w:rPr>
          <w:rFonts w:ascii="Arial" w:hAnsi="Arial" w:cs="Arial"/>
          <w:sz w:val="24"/>
          <w:szCs w:val="24"/>
        </w:rPr>
      </w:pPr>
      <w:r>
        <w:rPr>
          <w:rFonts w:ascii="Arial" w:hAnsi="Arial" w:cs="Arial"/>
          <w:sz w:val="24"/>
          <w:szCs w:val="24"/>
        </w:rPr>
        <w:t xml:space="preserve">Maintenance log details preventative measures servicing carried out on site, these will cover the main areas such as feed and water systems, heating and ventilation systems in line with manufacturers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4291A3D6"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68471C5C"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0B17EA8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F8D5FF0"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5DA64FAE"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504BA9B7"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01BAB3B7" w14:textId="77777777" w:rsidR="00D54CB1" w:rsidRDefault="00D54CB1">
      <w:pPr>
        <w:rPr>
          <w:rFonts w:ascii="Arial" w:hAnsi="Arial" w:cs="Arial"/>
          <w:sz w:val="24"/>
          <w:szCs w:val="24"/>
        </w:rPr>
      </w:pPr>
    </w:p>
    <w:p w14:paraId="728D2BF9" w14:textId="77777777" w:rsidR="00D54CB1" w:rsidRDefault="00D54CB1">
      <w:pPr>
        <w:rPr>
          <w:rFonts w:ascii="Arial" w:hAnsi="Arial" w:cs="Arial"/>
          <w:sz w:val="24"/>
          <w:szCs w:val="24"/>
        </w:rPr>
      </w:pPr>
    </w:p>
    <w:p w14:paraId="2CDCEE04" w14:textId="77777777" w:rsidR="00D54CB1" w:rsidRDefault="00D54CB1" w:rsidP="00D54CB1">
      <w:pPr>
        <w:rPr>
          <w:rFonts w:ascii="Arial" w:hAnsi="Arial" w:cs="Arial"/>
          <w:b/>
          <w:sz w:val="28"/>
          <w:szCs w:val="28"/>
        </w:rPr>
      </w:pPr>
      <w:r>
        <w:rPr>
          <w:rFonts w:ascii="Arial" w:hAnsi="Arial" w:cs="Arial"/>
          <w:b/>
          <w:sz w:val="28"/>
          <w:szCs w:val="28"/>
        </w:rPr>
        <w:lastRenderedPageBreak/>
        <w:t>Biomass Operation – Management/Emergency Plan</w:t>
      </w:r>
    </w:p>
    <w:p w14:paraId="32A3D1EA" w14:textId="77777777" w:rsidR="00D54CB1" w:rsidRDefault="00D54CB1" w:rsidP="00D54CB1">
      <w:pPr>
        <w:rPr>
          <w:rFonts w:ascii="Arial" w:hAnsi="Arial" w:cs="Arial"/>
          <w:b/>
          <w:sz w:val="28"/>
          <w:szCs w:val="28"/>
        </w:rPr>
      </w:pPr>
    </w:p>
    <w:tbl>
      <w:tblPr>
        <w:tblStyle w:val="TableGrid"/>
        <w:tblW w:w="0" w:type="auto"/>
        <w:tblLook w:val="04A0" w:firstRow="1" w:lastRow="0" w:firstColumn="1" w:lastColumn="0" w:noHBand="0" w:noVBand="1"/>
      </w:tblPr>
      <w:tblGrid>
        <w:gridCol w:w="2263"/>
        <w:gridCol w:w="2977"/>
        <w:gridCol w:w="3776"/>
      </w:tblGrid>
      <w:tr w:rsidR="00D54CB1" w14:paraId="2DDC76CE"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51B8DC44" w14:textId="77777777" w:rsidR="00D54CB1" w:rsidRDefault="00D54CB1">
            <w:pPr>
              <w:rPr>
                <w:rFonts w:ascii="Arial" w:hAnsi="Arial" w:cs="Arial"/>
                <w:b/>
                <w:sz w:val="24"/>
                <w:szCs w:val="24"/>
              </w:rPr>
            </w:pPr>
            <w:r>
              <w:rPr>
                <w:rFonts w:ascii="Arial" w:hAnsi="Arial" w:cs="Arial"/>
                <w:b/>
                <w:sz w:val="24"/>
                <w:szCs w:val="24"/>
              </w:rPr>
              <w:t>Type of operation</w:t>
            </w:r>
          </w:p>
        </w:tc>
        <w:tc>
          <w:tcPr>
            <w:tcW w:w="2977" w:type="dxa"/>
            <w:tcBorders>
              <w:top w:val="single" w:sz="4" w:space="0" w:color="auto"/>
              <w:left w:val="single" w:sz="4" w:space="0" w:color="auto"/>
              <w:bottom w:val="single" w:sz="4" w:space="0" w:color="auto"/>
              <w:right w:val="single" w:sz="4" w:space="0" w:color="auto"/>
            </w:tcBorders>
            <w:hideMark/>
          </w:tcPr>
          <w:p w14:paraId="3BE709E0" w14:textId="77777777" w:rsidR="00D54CB1" w:rsidRDefault="00D54CB1">
            <w:pPr>
              <w:rPr>
                <w:rFonts w:ascii="Arial" w:hAnsi="Arial" w:cs="Arial"/>
                <w:b/>
                <w:sz w:val="28"/>
                <w:szCs w:val="28"/>
              </w:rPr>
            </w:pPr>
            <w:r>
              <w:rPr>
                <w:rFonts w:ascii="Arial" w:hAnsi="Arial" w:cs="Arial"/>
                <w:b/>
                <w:sz w:val="28"/>
                <w:szCs w:val="28"/>
              </w:rPr>
              <w:t>Potential Risk</w:t>
            </w:r>
          </w:p>
        </w:tc>
        <w:tc>
          <w:tcPr>
            <w:tcW w:w="3776" w:type="dxa"/>
            <w:tcBorders>
              <w:top w:val="single" w:sz="4" w:space="0" w:color="auto"/>
              <w:left w:val="single" w:sz="4" w:space="0" w:color="auto"/>
              <w:bottom w:val="single" w:sz="4" w:space="0" w:color="auto"/>
              <w:right w:val="single" w:sz="4" w:space="0" w:color="auto"/>
            </w:tcBorders>
            <w:hideMark/>
          </w:tcPr>
          <w:p w14:paraId="2972A2CE" w14:textId="77777777" w:rsidR="00D54CB1" w:rsidRDefault="00D54CB1">
            <w:pPr>
              <w:rPr>
                <w:rFonts w:ascii="Arial" w:hAnsi="Arial" w:cs="Arial"/>
                <w:b/>
                <w:sz w:val="28"/>
                <w:szCs w:val="28"/>
              </w:rPr>
            </w:pPr>
            <w:r>
              <w:rPr>
                <w:rFonts w:ascii="Arial" w:hAnsi="Arial" w:cs="Arial"/>
                <w:b/>
                <w:sz w:val="28"/>
                <w:szCs w:val="28"/>
              </w:rPr>
              <w:t>Control Measures</w:t>
            </w:r>
          </w:p>
        </w:tc>
      </w:tr>
      <w:tr w:rsidR="00D54CB1" w14:paraId="169001E3"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7DC678A0"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420E9061" w14:textId="77777777" w:rsidR="00D54CB1" w:rsidRDefault="00D54CB1">
            <w:pPr>
              <w:rPr>
                <w:rFonts w:ascii="Arial" w:hAnsi="Arial" w:cs="Arial"/>
                <w:sz w:val="24"/>
                <w:szCs w:val="24"/>
              </w:rPr>
            </w:pPr>
            <w:r>
              <w:rPr>
                <w:rFonts w:ascii="Arial" w:hAnsi="Arial" w:cs="Arial"/>
                <w:sz w:val="24"/>
                <w:szCs w:val="24"/>
              </w:rPr>
              <w:t>Fire hazard</w:t>
            </w:r>
          </w:p>
        </w:tc>
        <w:tc>
          <w:tcPr>
            <w:tcW w:w="3776" w:type="dxa"/>
            <w:tcBorders>
              <w:top w:val="single" w:sz="4" w:space="0" w:color="auto"/>
              <w:left w:val="single" w:sz="4" w:space="0" w:color="auto"/>
              <w:bottom w:val="single" w:sz="4" w:space="0" w:color="auto"/>
              <w:right w:val="single" w:sz="4" w:space="0" w:color="auto"/>
            </w:tcBorders>
            <w:hideMark/>
          </w:tcPr>
          <w:p w14:paraId="43C5B5A0" w14:textId="77777777" w:rsidR="00D54CB1" w:rsidRDefault="00D54CB1">
            <w:pPr>
              <w:rPr>
                <w:rFonts w:ascii="Arial" w:hAnsi="Arial" w:cs="Arial"/>
                <w:sz w:val="24"/>
                <w:szCs w:val="24"/>
              </w:rPr>
            </w:pPr>
            <w:r>
              <w:rPr>
                <w:rFonts w:ascii="Arial" w:hAnsi="Arial" w:cs="Arial"/>
                <w:sz w:val="24"/>
                <w:szCs w:val="24"/>
              </w:rPr>
              <w:t>Operated to manufacturer’s specifications and guidance.</w:t>
            </w:r>
          </w:p>
          <w:p w14:paraId="12D5938B" w14:textId="77777777" w:rsidR="00D54CB1" w:rsidRDefault="00D54CB1">
            <w:pPr>
              <w:rPr>
                <w:rFonts w:ascii="Arial" w:hAnsi="Arial" w:cs="Arial"/>
                <w:sz w:val="24"/>
                <w:szCs w:val="24"/>
              </w:rPr>
            </w:pPr>
            <w:r>
              <w:rPr>
                <w:rFonts w:ascii="Arial" w:hAnsi="Arial" w:cs="Arial"/>
                <w:sz w:val="24"/>
                <w:szCs w:val="24"/>
              </w:rPr>
              <w:t>Regular servicing and cleaning.</w:t>
            </w:r>
          </w:p>
          <w:p w14:paraId="2689FBDD" w14:textId="77777777" w:rsidR="00D54CB1" w:rsidRDefault="00D54CB1">
            <w:pPr>
              <w:rPr>
                <w:rFonts w:ascii="Arial" w:hAnsi="Arial" w:cs="Arial"/>
                <w:sz w:val="24"/>
                <w:szCs w:val="24"/>
              </w:rPr>
            </w:pPr>
            <w:r>
              <w:rPr>
                <w:rFonts w:ascii="Arial" w:hAnsi="Arial" w:cs="Arial"/>
                <w:sz w:val="24"/>
                <w:szCs w:val="24"/>
              </w:rPr>
              <w:t>Daily operating temperatures recorded.</w:t>
            </w:r>
          </w:p>
        </w:tc>
      </w:tr>
      <w:tr w:rsidR="00D54CB1" w14:paraId="2180016F"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2DA52893"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34125157" w14:textId="77777777" w:rsidR="00D54CB1" w:rsidRDefault="00D54CB1">
            <w:pPr>
              <w:rPr>
                <w:rFonts w:ascii="Arial" w:hAnsi="Arial" w:cs="Arial"/>
                <w:sz w:val="24"/>
                <w:szCs w:val="24"/>
              </w:rPr>
            </w:pPr>
            <w:r>
              <w:rPr>
                <w:rFonts w:ascii="Arial" w:hAnsi="Arial" w:cs="Arial"/>
                <w:sz w:val="24"/>
                <w:szCs w:val="24"/>
              </w:rPr>
              <w:t>Dust /noise or odour</w:t>
            </w:r>
          </w:p>
        </w:tc>
        <w:tc>
          <w:tcPr>
            <w:tcW w:w="3776" w:type="dxa"/>
            <w:tcBorders>
              <w:top w:val="single" w:sz="4" w:space="0" w:color="auto"/>
              <w:left w:val="single" w:sz="4" w:space="0" w:color="auto"/>
              <w:bottom w:val="single" w:sz="4" w:space="0" w:color="auto"/>
              <w:right w:val="single" w:sz="4" w:space="0" w:color="auto"/>
            </w:tcBorders>
            <w:hideMark/>
          </w:tcPr>
          <w:p w14:paraId="3DC74A73" w14:textId="77777777" w:rsidR="00D54CB1" w:rsidRDefault="00D54CB1">
            <w:pPr>
              <w:rPr>
                <w:rFonts w:ascii="Arial" w:hAnsi="Arial" w:cs="Arial"/>
                <w:sz w:val="24"/>
                <w:szCs w:val="24"/>
              </w:rPr>
            </w:pPr>
            <w:r>
              <w:rPr>
                <w:rFonts w:ascii="Arial" w:hAnsi="Arial" w:cs="Arial"/>
                <w:sz w:val="24"/>
                <w:szCs w:val="24"/>
              </w:rPr>
              <w:t>Any deviance from normal operation should result in boiler shutdown with abnormalities recorded and manufacturer’s guidance requested before further use.</w:t>
            </w:r>
          </w:p>
        </w:tc>
      </w:tr>
      <w:tr w:rsidR="00D54CB1" w14:paraId="6D7C3E07"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46C3C921"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6007CD9B" w14:textId="77777777" w:rsidR="00D54CB1" w:rsidRDefault="00D54CB1">
            <w:pPr>
              <w:rPr>
                <w:rFonts w:ascii="Arial" w:hAnsi="Arial" w:cs="Arial"/>
                <w:sz w:val="24"/>
                <w:szCs w:val="24"/>
              </w:rPr>
            </w:pPr>
            <w:r>
              <w:rPr>
                <w:rFonts w:ascii="Arial" w:hAnsi="Arial" w:cs="Arial"/>
                <w:sz w:val="24"/>
                <w:szCs w:val="24"/>
              </w:rPr>
              <w:t>Ash removal and storage</w:t>
            </w:r>
          </w:p>
        </w:tc>
        <w:tc>
          <w:tcPr>
            <w:tcW w:w="3776" w:type="dxa"/>
            <w:tcBorders>
              <w:top w:val="single" w:sz="4" w:space="0" w:color="auto"/>
              <w:left w:val="single" w:sz="4" w:space="0" w:color="auto"/>
              <w:bottom w:val="single" w:sz="4" w:space="0" w:color="auto"/>
              <w:right w:val="single" w:sz="4" w:space="0" w:color="auto"/>
            </w:tcBorders>
            <w:hideMark/>
          </w:tcPr>
          <w:p w14:paraId="26678C40" w14:textId="77777777" w:rsidR="00D54CB1" w:rsidRDefault="00D54CB1">
            <w:pPr>
              <w:rPr>
                <w:rFonts w:ascii="Arial" w:hAnsi="Arial" w:cs="Arial"/>
                <w:sz w:val="24"/>
                <w:szCs w:val="24"/>
              </w:rPr>
            </w:pPr>
            <w:r>
              <w:rPr>
                <w:rFonts w:ascii="Arial" w:hAnsi="Arial" w:cs="Arial"/>
                <w:sz w:val="24"/>
                <w:szCs w:val="24"/>
              </w:rPr>
              <w:t>Ash should be removed as per manufacturer’s guidance using the correct PPE, storage of ash in sealed heat proof container awaiting disposal with litter at crop depletion.</w:t>
            </w:r>
          </w:p>
        </w:tc>
      </w:tr>
      <w:tr w:rsidR="00D54CB1" w14:paraId="1630D033"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52647705"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7336EAFB" w14:textId="77777777" w:rsidR="00D54CB1" w:rsidRDefault="00D54CB1">
            <w:pPr>
              <w:rPr>
                <w:rFonts w:ascii="Arial" w:hAnsi="Arial" w:cs="Arial"/>
                <w:sz w:val="24"/>
                <w:szCs w:val="24"/>
              </w:rPr>
            </w:pPr>
            <w:r>
              <w:rPr>
                <w:rFonts w:ascii="Arial" w:hAnsi="Arial" w:cs="Arial"/>
                <w:sz w:val="24"/>
                <w:szCs w:val="24"/>
              </w:rPr>
              <w:t>Vandalism/Intruders</w:t>
            </w:r>
          </w:p>
        </w:tc>
        <w:tc>
          <w:tcPr>
            <w:tcW w:w="3776" w:type="dxa"/>
            <w:tcBorders>
              <w:top w:val="single" w:sz="4" w:space="0" w:color="auto"/>
              <w:left w:val="single" w:sz="4" w:space="0" w:color="auto"/>
              <w:bottom w:val="single" w:sz="4" w:space="0" w:color="auto"/>
              <w:right w:val="single" w:sz="4" w:space="0" w:color="auto"/>
            </w:tcBorders>
            <w:hideMark/>
          </w:tcPr>
          <w:p w14:paraId="1CE19C2B" w14:textId="77777777" w:rsidR="00D54CB1" w:rsidRDefault="00D54CB1">
            <w:pPr>
              <w:rPr>
                <w:rFonts w:ascii="Arial" w:hAnsi="Arial" w:cs="Arial"/>
                <w:sz w:val="24"/>
                <w:szCs w:val="24"/>
              </w:rPr>
            </w:pPr>
            <w:r>
              <w:rPr>
                <w:rFonts w:ascii="Arial" w:hAnsi="Arial" w:cs="Arial"/>
                <w:sz w:val="24"/>
                <w:szCs w:val="24"/>
              </w:rPr>
              <w:t xml:space="preserve">Boiler house to remain locked and secure </w:t>
            </w:r>
            <w:proofErr w:type="gramStart"/>
            <w:r>
              <w:rPr>
                <w:rFonts w:ascii="Arial" w:hAnsi="Arial" w:cs="Arial"/>
                <w:sz w:val="24"/>
                <w:szCs w:val="24"/>
              </w:rPr>
              <w:t>at all times</w:t>
            </w:r>
            <w:proofErr w:type="gramEnd"/>
            <w:r>
              <w:rPr>
                <w:rFonts w:ascii="Arial" w:hAnsi="Arial" w:cs="Arial"/>
                <w:sz w:val="24"/>
                <w:szCs w:val="24"/>
              </w:rPr>
              <w:t xml:space="preserve"> with authorised access only.</w:t>
            </w:r>
          </w:p>
        </w:tc>
      </w:tr>
      <w:tr w:rsidR="00D54CB1" w14:paraId="1A65FAAF"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69AFFF4E" w14:textId="77777777" w:rsidR="00D54CB1" w:rsidRDefault="00D54CB1">
            <w:pPr>
              <w:rPr>
                <w:rFonts w:ascii="Arial" w:hAnsi="Arial" w:cs="Arial"/>
                <w:sz w:val="24"/>
                <w:szCs w:val="24"/>
              </w:rPr>
            </w:pPr>
            <w:r>
              <w:rPr>
                <w:rFonts w:ascii="Arial" w:hAnsi="Arial" w:cs="Arial"/>
                <w:sz w:val="24"/>
                <w:szCs w:val="24"/>
              </w:rPr>
              <w:t xml:space="preserve">Woodchip storage </w:t>
            </w:r>
          </w:p>
        </w:tc>
        <w:tc>
          <w:tcPr>
            <w:tcW w:w="2977" w:type="dxa"/>
            <w:tcBorders>
              <w:top w:val="single" w:sz="4" w:space="0" w:color="auto"/>
              <w:left w:val="single" w:sz="4" w:space="0" w:color="auto"/>
              <w:bottom w:val="single" w:sz="4" w:space="0" w:color="auto"/>
              <w:right w:val="single" w:sz="4" w:space="0" w:color="auto"/>
            </w:tcBorders>
            <w:hideMark/>
          </w:tcPr>
          <w:p w14:paraId="1FE237D1" w14:textId="77777777" w:rsidR="00D54CB1" w:rsidRDefault="00D54CB1">
            <w:pPr>
              <w:rPr>
                <w:rFonts w:ascii="Arial" w:hAnsi="Arial" w:cs="Arial"/>
                <w:sz w:val="24"/>
                <w:szCs w:val="24"/>
              </w:rPr>
            </w:pPr>
            <w:r>
              <w:rPr>
                <w:rFonts w:ascii="Arial" w:hAnsi="Arial" w:cs="Arial"/>
                <w:sz w:val="24"/>
                <w:szCs w:val="24"/>
              </w:rPr>
              <w:t>Fire risk</w:t>
            </w:r>
          </w:p>
        </w:tc>
        <w:tc>
          <w:tcPr>
            <w:tcW w:w="3776" w:type="dxa"/>
            <w:tcBorders>
              <w:top w:val="single" w:sz="4" w:space="0" w:color="auto"/>
              <w:left w:val="single" w:sz="4" w:space="0" w:color="auto"/>
              <w:bottom w:val="single" w:sz="4" w:space="0" w:color="auto"/>
              <w:right w:val="single" w:sz="4" w:space="0" w:color="auto"/>
            </w:tcBorders>
            <w:hideMark/>
          </w:tcPr>
          <w:p w14:paraId="448416A8" w14:textId="77777777" w:rsidR="00D54CB1" w:rsidRDefault="00D54CB1">
            <w:pPr>
              <w:rPr>
                <w:rFonts w:ascii="Arial" w:hAnsi="Arial" w:cs="Arial"/>
                <w:sz w:val="24"/>
                <w:szCs w:val="24"/>
              </w:rPr>
            </w:pPr>
            <w:r>
              <w:rPr>
                <w:rFonts w:ascii="Arial" w:hAnsi="Arial" w:cs="Arial"/>
                <w:sz w:val="24"/>
                <w:szCs w:val="24"/>
              </w:rPr>
              <w:t xml:space="preserve">Authorised entry only, warning signs displayed of fuel storage, </w:t>
            </w:r>
            <w:proofErr w:type="spellStart"/>
            <w:r>
              <w:rPr>
                <w:rFonts w:ascii="Arial" w:hAnsi="Arial" w:cs="Arial"/>
                <w:sz w:val="24"/>
                <w:szCs w:val="24"/>
              </w:rPr>
              <w:t>ie</w:t>
            </w:r>
            <w:proofErr w:type="spellEnd"/>
            <w:r>
              <w:rPr>
                <w:rFonts w:ascii="Arial" w:hAnsi="Arial" w:cs="Arial"/>
                <w:sz w:val="24"/>
                <w:szCs w:val="24"/>
              </w:rPr>
              <w:t>. No Smoking, No Naked flames etc.</w:t>
            </w:r>
          </w:p>
        </w:tc>
      </w:tr>
      <w:tr w:rsidR="00D54CB1" w14:paraId="27819793"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554EC245" w14:textId="77777777" w:rsidR="00D54CB1" w:rsidRDefault="00D54CB1">
            <w:pPr>
              <w:rPr>
                <w:rFonts w:ascii="Arial" w:hAnsi="Arial" w:cs="Arial"/>
                <w:sz w:val="24"/>
                <w:szCs w:val="24"/>
              </w:rPr>
            </w:pPr>
            <w:r>
              <w:rPr>
                <w:rFonts w:ascii="Arial" w:hAnsi="Arial" w:cs="Arial"/>
                <w:sz w:val="24"/>
                <w:szCs w:val="24"/>
              </w:rPr>
              <w:t>Woodchip storage</w:t>
            </w:r>
          </w:p>
        </w:tc>
        <w:tc>
          <w:tcPr>
            <w:tcW w:w="2977" w:type="dxa"/>
            <w:tcBorders>
              <w:top w:val="single" w:sz="4" w:space="0" w:color="auto"/>
              <w:left w:val="single" w:sz="4" w:space="0" w:color="auto"/>
              <w:bottom w:val="single" w:sz="4" w:space="0" w:color="auto"/>
              <w:right w:val="single" w:sz="4" w:space="0" w:color="auto"/>
            </w:tcBorders>
            <w:hideMark/>
          </w:tcPr>
          <w:p w14:paraId="497FC1D5" w14:textId="77777777" w:rsidR="00D54CB1" w:rsidRDefault="00D54CB1">
            <w:pPr>
              <w:rPr>
                <w:rFonts w:ascii="Arial" w:hAnsi="Arial" w:cs="Arial"/>
                <w:sz w:val="24"/>
                <w:szCs w:val="24"/>
              </w:rPr>
            </w:pPr>
            <w:r>
              <w:rPr>
                <w:rFonts w:ascii="Arial" w:hAnsi="Arial" w:cs="Arial"/>
                <w:sz w:val="24"/>
                <w:szCs w:val="24"/>
              </w:rPr>
              <w:t>Overheating</w:t>
            </w:r>
          </w:p>
        </w:tc>
        <w:tc>
          <w:tcPr>
            <w:tcW w:w="3776" w:type="dxa"/>
            <w:tcBorders>
              <w:top w:val="single" w:sz="4" w:space="0" w:color="auto"/>
              <w:left w:val="single" w:sz="4" w:space="0" w:color="auto"/>
              <w:bottom w:val="single" w:sz="4" w:space="0" w:color="auto"/>
              <w:right w:val="single" w:sz="4" w:space="0" w:color="auto"/>
            </w:tcBorders>
            <w:hideMark/>
          </w:tcPr>
          <w:p w14:paraId="453BF061" w14:textId="77777777" w:rsidR="00D54CB1" w:rsidRDefault="00D54CB1">
            <w:pPr>
              <w:rPr>
                <w:rFonts w:ascii="Arial" w:hAnsi="Arial" w:cs="Arial"/>
                <w:sz w:val="24"/>
                <w:szCs w:val="24"/>
              </w:rPr>
            </w:pPr>
            <w:r>
              <w:rPr>
                <w:rFonts w:ascii="Arial" w:hAnsi="Arial" w:cs="Arial"/>
                <w:sz w:val="24"/>
                <w:szCs w:val="24"/>
              </w:rPr>
              <w:t>Moisture content monitored and recorded frequently (daily) to prevent mass overheating.</w:t>
            </w:r>
          </w:p>
        </w:tc>
      </w:tr>
      <w:tr w:rsidR="00D54CB1" w14:paraId="5D7CE82A" w14:textId="77777777" w:rsidTr="00D54CB1">
        <w:tc>
          <w:tcPr>
            <w:tcW w:w="2263" w:type="dxa"/>
            <w:tcBorders>
              <w:top w:val="single" w:sz="4" w:space="0" w:color="auto"/>
              <w:left w:val="single" w:sz="4" w:space="0" w:color="auto"/>
              <w:bottom w:val="single" w:sz="4" w:space="0" w:color="auto"/>
              <w:right w:val="single" w:sz="4" w:space="0" w:color="auto"/>
            </w:tcBorders>
          </w:tcPr>
          <w:p w14:paraId="31A0B02E" w14:textId="77777777" w:rsidR="00D54CB1" w:rsidRDefault="00D54CB1">
            <w:pP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C939D03" w14:textId="77777777" w:rsidR="00D54CB1" w:rsidRDefault="00D54CB1">
            <w:pPr>
              <w:rPr>
                <w:rFonts w:ascii="Arial" w:hAnsi="Arial" w:cs="Arial"/>
                <w:sz w:val="24"/>
                <w:szCs w:val="24"/>
              </w:rPr>
            </w:pPr>
          </w:p>
        </w:tc>
        <w:tc>
          <w:tcPr>
            <w:tcW w:w="3776" w:type="dxa"/>
            <w:tcBorders>
              <w:top w:val="single" w:sz="4" w:space="0" w:color="auto"/>
              <w:left w:val="single" w:sz="4" w:space="0" w:color="auto"/>
              <w:bottom w:val="single" w:sz="4" w:space="0" w:color="auto"/>
              <w:right w:val="single" w:sz="4" w:space="0" w:color="auto"/>
            </w:tcBorders>
          </w:tcPr>
          <w:p w14:paraId="45FB8728" w14:textId="77777777" w:rsidR="00D54CB1" w:rsidRDefault="00D54CB1">
            <w:pPr>
              <w:rPr>
                <w:rFonts w:ascii="Arial" w:hAnsi="Arial" w:cs="Arial"/>
                <w:sz w:val="24"/>
                <w:szCs w:val="24"/>
              </w:rPr>
            </w:pPr>
          </w:p>
        </w:tc>
      </w:tr>
    </w:tbl>
    <w:p w14:paraId="1BE37CE9" w14:textId="77777777" w:rsidR="00D54CB1" w:rsidRDefault="00D54CB1">
      <w:pPr>
        <w:rPr>
          <w:rFonts w:ascii="Arial" w:hAnsi="Arial" w:cs="Arial"/>
          <w:sz w:val="24"/>
          <w:szCs w:val="24"/>
        </w:rPr>
      </w:pPr>
    </w:p>
    <w:p w14:paraId="013BAE78" w14:textId="77777777" w:rsidR="00D92B39" w:rsidRDefault="00D92B39">
      <w:pPr>
        <w:rPr>
          <w:rFonts w:ascii="Arial" w:hAnsi="Arial" w:cs="Arial"/>
          <w:sz w:val="24"/>
          <w:szCs w:val="24"/>
        </w:rPr>
      </w:pPr>
    </w:p>
    <w:p w14:paraId="69A0F16E" w14:textId="77777777" w:rsidR="00D92B39" w:rsidRDefault="00D92B39">
      <w:pPr>
        <w:rPr>
          <w:rFonts w:ascii="Arial" w:hAnsi="Arial" w:cs="Arial"/>
          <w:sz w:val="24"/>
          <w:szCs w:val="24"/>
        </w:rPr>
      </w:pPr>
    </w:p>
    <w:p w14:paraId="5E5AFFDF" w14:textId="77777777" w:rsidR="00D92B39" w:rsidRDefault="00D92B39">
      <w:pPr>
        <w:rPr>
          <w:rFonts w:ascii="Arial" w:hAnsi="Arial" w:cs="Arial"/>
          <w:sz w:val="24"/>
          <w:szCs w:val="24"/>
        </w:rPr>
      </w:pPr>
    </w:p>
    <w:p w14:paraId="6416FD6E" w14:textId="77777777" w:rsidR="00D92B39" w:rsidRDefault="00D92B39">
      <w:pPr>
        <w:rPr>
          <w:rFonts w:ascii="Arial" w:hAnsi="Arial" w:cs="Arial"/>
          <w:sz w:val="24"/>
          <w:szCs w:val="24"/>
        </w:rPr>
      </w:pPr>
    </w:p>
    <w:p w14:paraId="6105429F"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1D9A98D"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364A4D41" w14:textId="77777777" w:rsidR="00DE1C86" w:rsidRDefault="00DE1C86">
      <w:pPr>
        <w:rPr>
          <w:rFonts w:ascii="Arial" w:hAnsi="Arial" w:cs="Arial"/>
          <w:b/>
          <w:sz w:val="24"/>
          <w:szCs w:val="24"/>
          <w:u w:val="single"/>
        </w:rPr>
      </w:pPr>
      <w:r w:rsidRPr="00DE1C86">
        <w:rPr>
          <w:rFonts w:ascii="Arial" w:hAnsi="Arial" w:cs="Arial"/>
          <w:b/>
          <w:sz w:val="24"/>
          <w:szCs w:val="24"/>
          <w:u w:val="single"/>
        </w:rPr>
        <w:lastRenderedPageBreak/>
        <w:t>Installation Plans</w:t>
      </w:r>
    </w:p>
    <w:p w14:paraId="5B8297F2"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3C0BF6E1"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320AF905" w14:textId="77777777" w:rsidR="00DE1C86" w:rsidRPr="00DE1C86" w:rsidRDefault="00DE1C86">
      <w:pPr>
        <w:rPr>
          <w:rFonts w:ascii="Arial" w:hAnsi="Arial" w:cs="Arial"/>
          <w:sz w:val="24"/>
          <w:szCs w:val="24"/>
        </w:rPr>
      </w:pPr>
      <w:r>
        <w:rPr>
          <w:rFonts w:ascii="Arial" w:hAnsi="Arial" w:cs="Arial"/>
          <w:sz w:val="24"/>
          <w:szCs w:val="24"/>
        </w:rPr>
        <w:t xml:space="preserve">Site does not have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3D2C58"/>
    <w:rsid w:val="004D04DF"/>
    <w:rsid w:val="005B6FC2"/>
    <w:rsid w:val="006C1A7B"/>
    <w:rsid w:val="0077663A"/>
    <w:rsid w:val="00804715"/>
    <w:rsid w:val="009519E5"/>
    <w:rsid w:val="00AB5A06"/>
    <w:rsid w:val="00C133B3"/>
    <w:rsid w:val="00D54CB1"/>
    <w:rsid w:val="00D92B39"/>
    <w:rsid w:val="00D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0A4E"/>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1" ma:contentTypeDescription="Create a new document." ma:contentTypeScope="" ma:versionID="19932e5383e3157733ad33a4f0bd26c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67790a9386b147a33deb5d2fc3e7bfe"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epr-gp3538qk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EPR.GP3538QK</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BD23 4SB</FacilityAddressPostcode>
    <TaxCatchAll xmlns="662745e8-e224-48e8-a2e3-254862b8c2f5">
      <Value>181</Value>
      <Value>12</Value>
      <Value>10</Value>
      <Value>9</Value>
      <Value>38</Value>
    </TaxCatchAll>
    <ExternalAuthor xmlns="eebef177-55b5-4448-a5fb-28ea454417ee">Cullingworth LLP</ExternalAuthor>
    <SiteName xmlns="eebef177-55b5-4448-a5fb-28ea454417ee">Lower Pyethorns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Lower Pyethorns Farm Wigglesworth North Yorkshire BD23 4SB</FacilityAddress>
  </documentManagement>
</p:properties>
</file>

<file path=customXml/itemProps1.xml><?xml version="1.0" encoding="utf-8"?>
<ds:datastoreItem xmlns:ds="http://schemas.openxmlformats.org/officeDocument/2006/customXml" ds:itemID="{2DE95897-D19C-4777-8B38-D4B842A29721}"/>
</file>

<file path=customXml/itemProps2.xml><?xml version="1.0" encoding="utf-8"?>
<ds:datastoreItem xmlns:ds="http://schemas.openxmlformats.org/officeDocument/2006/customXml" ds:itemID="{C75AC69A-62E1-4461-ACDC-92823263E082}"/>
</file>

<file path=customXml/itemProps3.xml><?xml version="1.0" encoding="utf-8"?>
<ds:datastoreItem xmlns:ds="http://schemas.openxmlformats.org/officeDocument/2006/customXml" ds:itemID="{66FECCF5-0F88-4CB4-80EF-5DCD996992A0}"/>
</file>

<file path=docProps/app.xml><?xml version="1.0" encoding="utf-8"?>
<Properties xmlns="http://schemas.openxmlformats.org/officeDocument/2006/extended-properties" xmlns:vt="http://schemas.openxmlformats.org/officeDocument/2006/docPropsVTypes">
  <Template>Normal</Template>
  <TotalTime>63</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6</cp:revision>
  <dcterms:created xsi:type="dcterms:W3CDTF">2013-09-13T14:20:00Z</dcterms:created>
  <dcterms:modified xsi:type="dcterms:W3CDTF">2021-07-19T05:15:00Z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