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C2A76" w14:textId="5D389267" w:rsidR="008A1EA3" w:rsidRPr="00820D56" w:rsidRDefault="007D2AC7" w:rsidP="006D7832">
      <w:r w:rsidRPr="00820D56">
        <w:rPr>
          <w:noProof/>
          <w:lang w:eastAsia="en-GB"/>
        </w:rPr>
        <w:drawing>
          <wp:anchor distT="0" distB="0" distL="114300" distR="114300" simplePos="0" relativeHeight="251658259" behindDoc="0" locked="0" layoutInCell="1" allowOverlap="1" wp14:anchorId="111C364C" wp14:editId="025BC13A">
            <wp:simplePos x="0" y="0"/>
            <wp:positionH relativeFrom="column">
              <wp:posOffset>0</wp:posOffset>
            </wp:positionH>
            <wp:positionV relativeFrom="page">
              <wp:posOffset>1350125</wp:posOffset>
            </wp:positionV>
            <wp:extent cx="5773341" cy="4343400"/>
            <wp:effectExtent l="0" t="0" r="0" b="0"/>
            <wp:wrapTopAndBottom/>
            <wp:docPr id="4" name="Picture 2" descr="A close up view of the Environment Agency logo." title="Front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P_Large_logo_Gre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3341" cy="4343400"/>
                    </a:xfrm>
                    <a:prstGeom prst="rect">
                      <a:avLst/>
                    </a:prstGeom>
                    <a:noFill/>
                    <a:ln w="9525">
                      <a:noFill/>
                      <a:miter lim="800000"/>
                      <a:headEnd/>
                      <a:tailEnd/>
                    </a:ln>
                  </pic:spPr>
                </pic:pic>
              </a:graphicData>
            </a:graphic>
          </wp:anchor>
        </w:drawing>
      </w:r>
    </w:p>
    <w:p w14:paraId="367790B8" w14:textId="77777777" w:rsidR="002D6810" w:rsidRDefault="002D6810" w:rsidP="002D6810">
      <w:pPr>
        <w:pStyle w:val="Reportsubtitle"/>
        <w:rPr>
          <w:color w:val="008631"/>
          <w:sz w:val="56"/>
        </w:rPr>
      </w:pPr>
      <w:r w:rsidRPr="002D6810">
        <w:rPr>
          <w:color w:val="008631"/>
          <w:sz w:val="56"/>
        </w:rPr>
        <w:t>Standard Rules Consultation No 30</w:t>
      </w:r>
    </w:p>
    <w:p w14:paraId="0306FFA3" w14:textId="7079097A" w:rsidR="002D6810" w:rsidRPr="002D6810" w:rsidRDefault="002D6810" w:rsidP="002D6810">
      <w:pPr>
        <w:pStyle w:val="Reportsubtitle"/>
        <w:rPr>
          <w:color w:val="008631"/>
          <w:sz w:val="48"/>
          <w:szCs w:val="22"/>
        </w:rPr>
      </w:pPr>
      <w:r w:rsidRPr="002D6810">
        <w:rPr>
          <w:color w:val="008631"/>
          <w:sz w:val="48"/>
          <w:szCs w:val="22"/>
        </w:rPr>
        <w:t>Proposals for New Standard Rules Permits for Groundwater Activities</w:t>
      </w:r>
    </w:p>
    <w:p w14:paraId="3A0146B2" w14:textId="77777777" w:rsidR="00583C46" w:rsidRPr="00993DF2" w:rsidRDefault="00583C46" w:rsidP="00993DF2">
      <w:pPr>
        <w:pStyle w:val="Reportsubtitle"/>
        <w:rPr>
          <w:sz w:val="48"/>
          <w:szCs w:val="36"/>
        </w:rPr>
      </w:pPr>
    </w:p>
    <w:p w14:paraId="5C291517" w14:textId="09826436" w:rsidR="00583C46" w:rsidRDefault="00892C48" w:rsidP="00583C46">
      <w:pPr>
        <w:pStyle w:val="Reportsubtitle"/>
      </w:pPr>
      <w:r w:rsidRPr="00820D56">
        <w:t>Consultation response form</w:t>
      </w:r>
    </w:p>
    <w:p w14:paraId="18D26E49" w14:textId="79AC2A30" w:rsidR="006457DB" w:rsidRPr="00820D56" w:rsidRDefault="00261CCA" w:rsidP="00F957B7">
      <w:pPr>
        <w:pStyle w:val="Dateandversion"/>
      </w:pPr>
      <w:r w:rsidRPr="00820D56">
        <w:t xml:space="preserve">Date: </w:t>
      </w:r>
      <w:bookmarkStart w:id="0" w:name="_Toc473641177"/>
      <w:r w:rsidR="00B33A37">
        <w:t>April</w:t>
      </w:r>
      <w:r w:rsidR="00180C5C">
        <w:t xml:space="preserve"> 202</w:t>
      </w:r>
      <w:r w:rsidR="007B1954">
        <w:t>5</w:t>
      </w:r>
      <w:r w:rsidR="006457DB" w:rsidRPr="00820D56">
        <w:br w:type="page"/>
      </w:r>
    </w:p>
    <w:p w14:paraId="475F2B8D" w14:textId="77777777" w:rsidR="00AF71B0" w:rsidRPr="00820D56" w:rsidRDefault="00AF71B0" w:rsidP="00AD6A6A">
      <w:pPr>
        <w:pStyle w:val="Heading1"/>
      </w:pPr>
      <w:bookmarkStart w:id="1" w:name="_Toc178682174"/>
      <w:bookmarkStart w:id="2" w:name="_Toc178851281"/>
      <w:bookmarkEnd w:id="0"/>
      <w:r w:rsidRPr="00820D56">
        <w:lastRenderedPageBreak/>
        <w:t>Introduction</w:t>
      </w:r>
      <w:bookmarkEnd w:id="1"/>
      <w:bookmarkEnd w:id="2"/>
    </w:p>
    <w:p w14:paraId="05441AA6" w14:textId="77777777" w:rsidR="00A767D7" w:rsidRPr="00A767D7" w:rsidRDefault="00A767D7" w:rsidP="00A767D7">
      <w:r w:rsidRPr="00A767D7">
        <w:t xml:space="preserve">The Environment Agency (EA) is responsible for regulating “groundwater activities” as set out in </w:t>
      </w:r>
      <w:hyperlink r:id="rId13" w:history="1">
        <w:r w:rsidRPr="00A767D7">
          <w:rPr>
            <w:rStyle w:val="Hyperlink"/>
          </w:rPr>
          <w:t>Schedule 22</w:t>
        </w:r>
      </w:hyperlink>
      <w:r w:rsidRPr="00A767D7">
        <w:t xml:space="preserve"> of the Environmental Permitting Regulations 2016 (the EPR).  These can be defined as activities that take place on or below the ground surface with the potential to impact upon the quality of groundwater.</w:t>
      </w:r>
    </w:p>
    <w:p w14:paraId="20BF0110" w14:textId="77777777" w:rsidR="00A767D7" w:rsidRPr="00A767D7" w:rsidRDefault="00A767D7" w:rsidP="00A767D7">
      <w:r w:rsidRPr="00A767D7">
        <w:t>Groundwater activities require an environmental permit issued by the Environment Agency unless an exemption from permitting applies. In October 2023 the EPR was amended meaning that, as an alternative to only issuing “bespoke permits”, the Environment Agency can also choose to regulate groundwater activities using a “standard rules permit” approach.</w:t>
      </w:r>
    </w:p>
    <w:p w14:paraId="762C1F95" w14:textId="2A57FC3C" w:rsidR="00A767D7" w:rsidRPr="00820D56" w:rsidRDefault="00FD5D15" w:rsidP="00BB4271">
      <w:r w:rsidRPr="00FD5D15">
        <w:t>The Environment Agency has now developed four proposed standard rules permits for some groundwater activities. The purpose of this consultation is to introduce these permits, which are intended to cover certain cemetery developments, and some closed-loop ground source heating and cooling systems.</w:t>
      </w:r>
    </w:p>
    <w:p w14:paraId="47BC0371" w14:textId="77777777" w:rsidR="00164D44" w:rsidRPr="00820D56" w:rsidRDefault="00164D44" w:rsidP="00AD6A6A">
      <w:pPr>
        <w:pStyle w:val="Heading2"/>
      </w:pPr>
      <w:r w:rsidRPr="00820D56">
        <w:t>What we are consulting on</w:t>
      </w:r>
    </w:p>
    <w:p w14:paraId="3674B838" w14:textId="77777777" w:rsidR="00CC4DB3" w:rsidRDefault="00CC4DB3" w:rsidP="00CC4DB3">
      <w:r>
        <w:t>This consultation is to seek your views on the proposed new standard rules for:</w:t>
      </w:r>
    </w:p>
    <w:p w14:paraId="4ABBC5F1" w14:textId="77777777" w:rsidR="00CC4DB3" w:rsidRDefault="00CC4DB3" w:rsidP="00CC4DB3">
      <w:pPr>
        <w:pStyle w:val="ListParagraph"/>
        <w:numPr>
          <w:ilvl w:val="0"/>
          <w:numId w:val="37"/>
        </w:numPr>
      </w:pPr>
      <w:r>
        <w:t>new cemetery developments proposing moderate burial rates</w:t>
      </w:r>
    </w:p>
    <w:p w14:paraId="20A5834C" w14:textId="77777777" w:rsidR="00CC4DB3" w:rsidRDefault="00CC4DB3" w:rsidP="00CC4DB3">
      <w:pPr>
        <w:pStyle w:val="ListParagraph"/>
        <w:numPr>
          <w:ilvl w:val="0"/>
          <w:numId w:val="37"/>
        </w:numPr>
      </w:pPr>
      <w:r>
        <w:t xml:space="preserve">new cemetery developments proposing burials into </w:t>
      </w:r>
      <w:proofErr w:type="spellStart"/>
      <w:r>
        <w:t>unweathered</w:t>
      </w:r>
      <w:proofErr w:type="spellEnd"/>
      <w:r>
        <w:t xml:space="preserve"> bedrock</w:t>
      </w:r>
    </w:p>
    <w:p w14:paraId="08AABECC" w14:textId="77777777" w:rsidR="00CC4DB3" w:rsidRDefault="00CC4DB3" w:rsidP="00CC4DB3">
      <w:pPr>
        <w:pStyle w:val="ListParagraph"/>
        <w:numPr>
          <w:ilvl w:val="0"/>
          <w:numId w:val="37"/>
        </w:numPr>
      </w:pPr>
      <w:r>
        <w:t>new natural burials grounds</w:t>
      </w:r>
    </w:p>
    <w:p w14:paraId="196656D4" w14:textId="77777777" w:rsidR="00CC4DB3" w:rsidRDefault="00CC4DB3" w:rsidP="00CC4DB3">
      <w:pPr>
        <w:pStyle w:val="ListParagraph"/>
        <w:numPr>
          <w:ilvl w:val="0"/>
          <w:numId w:val="37"/>
        </w:numPr>
      </w:pPr>
      <w:r>
        <w:t>new closed-loop ground source heating and cooling systems in certain settings</w:t>
      </w:r>
    </w:p>
    <w:p w14:paraId="09FE6FF1" w14:textId="061DB7C5" w:rsidR="00CC4DB3" w:rsidRDefault="00CC4DB3" w:rsidP="00CC4DB3">
      <w:r>
        <w:t>We will also seek your views on the generic risk assessments associated with each standard rules set.</w:t>
      </w:r>
    </w:p>
    <w:p w14:paraId="1EFA8795" w14:textId="74947707" w:rsidR="00021266" w:rsidRDefault="00021266" w:rsidP="00CC4DB3">
      <w:r>
        <w:t xml:space="preserve">This is your opportunity to make sure that the rules work for you and your </w:t>
      </w:r>
      <w:proofErr w:type="gramStart"/>
      <w:r>
        <w:t>industry, but</w:t>
      </w:r>
      <w:proofErr w:type="gramEnd"/>
      <w:r>
        <w:t xml:space="preserve"> also provide the necessary protection to the environment.</w:t>
      </w:r>
    </w:p>
    <w:p w14:paraId="3B525A60" w14:textId="1AB0F200" w:rsidR="00683E25" w:rsidRPr="00683E25" w:rsidRDefault="00683E25" w:rsidP="00CC4DB3">
      <w:pPr>
        <w:rPr>
          <w:color w:val="000000" w:themeColor="text1"/>
        </w:rPr>
      </w:pPr>
      <w:r w:rsidRPr="00EC6C45">
        <w:rPr>
          <w:color w:val="000000" w:themeColor="text1"/>
        </w:rPr>
        <w:t>This consultation seeks views on standard rules permits for different sectors but there is no requirement to respond to all questions.</w:t>
      </w:r>
    </w:p>
    <w:p w14:paraId="408732DA" w14:textId="566C4262" w:rsidR="005E6C3E" w:rsidRDefault="00B50A45" w:rsidP="00021266">
      <w:pPr>
        <w:pStyle w:val="Heading2"/>
      </w:pPr>
      <w:r w:rsidRPr="00820D56">
        <w:t>How to r</w:t>
      </w:r>
      <w:r w:rsidR="00892C48" w:rsidRPr="00820D56">
        <w:t>espond to this consultation</w:t>
      </w:r>
    </w:p>
    <w:p w14:paraId="7CACD04B" w14:textId="77777777" w:rsidR="003C253F" w:rsidRDefault="003C253F" w:rsidP="003C253F">
      <w:r>
        <w:t>The consultation will run for a period of 12 weeks from 1 April 2025 and will close at 23:59pm on 24 June 2025. We will publish our response, together with the new standard rules and risk assessment, on GOV.UK.</w:t>
      </w:r>
    </w:p>
    <w:p w14:paraId="6CCE3BB7" w14:textId="77777777" w:rsidR="006F53F9" w:rsidRDefault="006F53F9" w:rsidP="003C253F"/>
    <w:p w14:paraId="13983069" w14:textId="5416367B" w:rsidR="00021266" w:rsidRDefault="000875D6" w:rsidP="003C253F">
      <w:r>
        <w:lastRenderedPageBreak/>
        <w:t xml:space="preserve">The consultation document, </w:t>
      </w:r>
      <w:r w:rsidR="008A50E5">
        <w:t xml:space="preserve">the </w:t>
      </w:r>
      <w:r>
        <w:t>proposed permits</w:t>
      </w:r>
      <w:r w:rsidR="008A50E5">
        <w:t>,</w:t>
      </w:r>
      <w:r>
        <w:t xml:space="preserve"> and </w:t>
      </w:r>
      <w:r w:rsidR="000C5D29">
        <w:t xml:space="preserve">the </w:t>
      </w:r>
      <w:r>
        <w:t>generic risk assessments can be found</w:t>
      </w:r>
      <w:r w:rsidR="004975C4">
        <w:t xml:space="preserve"> on the consultation page on </w:t>
      </w:r>
      <w:r w:rsidR="000431A0">
        <w:t>the C</w:t>
      </w:r>
      <w:r w:rsidR="004975C4">
        <w:t xml:space="preserve">itizen </w:t>
      </w:r>
      <w:r w:rsidR="000431A0">
        <w:t>S</w:t>
      </w:r>
      <w:r w:rsidR="004975C4">
        <w:t>pace</w:t>
      </w:r>
      <w:r w:rsidR="000431A0">
        <w:t xml:space="preserve"> website at:</w:t>
      </w:r>
    </w:p>
    <w:p w14:paraId="246DF6D2" w14:textId="23BC1D0C" w:rsidR="000431A0" w:rsidRDefault="00D0084A" w:rsidP="000431A0">
      <w:pPr>
        <w:spacing w:before="120"/>
      </w:pPr>
      <w:hyperlink r:id="rId14" w:history="1">
        <w:r w:rsidRPr="00F62B4D">
          <w:rPr>
            <w:rStyle w:val="Hyperlink"/>
          </w:rPr>
          <w:t>https://consult.environment-agency.gov.uk/environment-and-business/standard-rules-consultation-no-30-gw-activities</w:t>
        </w:r>
      </w:hyperlink>
    </w:p>
    <w:p w14:paraId="3CC95273" w14:textId="4141AF3D" w:rsidR="00021266" w:rsidRDefault="00F049BA" w:rsidP="003C253F">
      <w:r>
        <w:t>You can also respond to the con</w:t>
      </w:r>
      <w:r w:rsidR="00602A9A">
        <w:t xml:space="preserve">sultation </w:t>
      </w:r>
      <w:r w:rsidR="004A6D11">
        <w:t>online</w:t>
      </w:r>
      <w:r w:rsidR="00602A9A">
        <w:t xml:space="preserve"> at this website.</w:t>
      </w:r>
      <w:r w:rsidR="005766AF">
        <w:t xml:space="preserve"> </w:t>
      </w:r>
      <w:r w:rsidR="00602A9A">
        <w:t xml:space="preserve">If you would prefer to respond by email or post, please use this form by answering the questions </w:t>
      </w:r>
      <w:r w:rsidR="004A6D11">
        <w:t>in the sections later in th</w:t>
      </w:r>
      <w:r w:rsidR="000367FA">
        <w:t>e</w:t>
      </w:r>
      <w:r w:rsidR="004A6D11">
        <w:t xml:space="preserve"> form</w:t>
      </w:r>
      <w:r w:rsidR="00602A9A">
        <w:t>.</w:t>
      </w:r>
    </w:p>
    <w:p w14:paraId="5F7F1ACF" w14:textId="77777777" w:rsidR="001B4916" w:rsidRPr="00820D56" w:rsidRDefault="001B4916" w:rsidP="001B4916">
      <w:pPr>
        <w:rPr>
          <w:b/>
          <w:bCs/>
        </w:rPr>
      </w:pPr>
      <w:r w:rsidRPr="00820D56">
        <w:rPr>
          <w:b/>
          <w:bCs/>
        </w:rPr>
        <w:t>Ask for a copy of the consultation document</w:t>
      </w:r>
    </w:p>
    <w:p w14:paraId="2A3473A8" w14:textId="77777777" w:rsidR="001B4916" w:rsidRPr="00993DF2" w:rsidRDefault="001B4916" w:rsidP="001B4916">
      <w:pPr>
        <w:rPr>
          <w:lang w:eastAsia="en-GB"/>
        </w:rPr>
      </w:pPr>
      <w:bookmarkStart w:id="3" w:name="_Hlk141859605"/>
      <w:r w:rsidRPr="00820D56">
        <w:t>Please contact us if you need a copy of the consultation document sent to you. You can do this by contacting our</w:t>
      </w:r>
      <w:r w:rsidRPr="00993DF2">
        <w:t xml:space="preserve"> </w:t>
      </w:r>
      <w:r w:rsidRPr="00993DF2">
        <w:rPr>
          <w:lang w:eastAsia="en-GB"/>
        </w:rPr>
        <w:t>National Customer Contact Centre: </w:t>
      </w:r>
    </w:p>
    <w:p w14:paraId="3945C28F" w14:textId="77777777" w:rsidR="001B4916" w:rsidRDefault="001B4916" w:rsidP="001B4916">
      <w:pPr>
        <w:pStyle w:val="ListParagraph"/>
        <w:numPr>
          <w:ilvl w:val="0"/>
          <w:numId w:val="18"/>
        </w:numPr>
      </w:pPr>
      <w:r>
        <w:rPr>
          <w:lang w:eastAsia="en-GB"/>
        </w:rPr>
        <w:t>email</w:t>
      </w:r>
      <w:r>
        <w:t xml:space="preserve">: </w:t>
      </w:r>
      <w:hyperlink r:id="rId15" w:history="1">
        <w:r w:rsidRPr="00820D56">
          <w:rPr>
            <w:rStyle w:val="Hyperlink"/>
          </w:rPr>
          <w:t>enquiries@environment-agency.gov.uk</w:t>
        </w:r>
      </w:hyperlink>
    </w:p>
    <w:p w14:paraId="4445A936" w14:textId="77777777" w:rsidR="001B4916" w:rsidRDefault="001B4916" w:rsidP="001B4916">
      <w:pPr>
        <w:pStyle w:val="ListParagraph"/>
        <w:numPr>
          <w:ilvl w:val="0"/>
          <w:numId w:val="18"/>
        </w:numPr>
        <w:rPr>
          <w:lang w:eastAsia="en-GB"/>
        </w:rPr>
      </w:pPr>
      <w:r w:rsidRPr="48551B4C">
        <w:rPr>
          <w:lang w:eastAsia="en-GB"/>
        </w:rPr>
        <w:t>telephone: 03708 506 506 (Monday to Friday, 8am to 6pm</w:t>
      </w:r>
      <w:bookmarkEnd w:id="3"/>
      <w:r w:rsidRPr="48551B4C">
        <w:rPr>
          <w:lang w:eastAsia="en-GB"/>
        </w:rPr>
        <w:t>)</w:t>
      </w:r>
    </w:p>
    <w:p w14:paraId="3F795E79" w14:textId="77777777" w:rsidR="001B4916" w:rsidRDefault="001B4916" w:rsidP="001B4916">
      <w:pPr>
        <w:pStyle w:val="ListParagraph"/>
        <w:numPr>
          <w:ilvl w:val="0"/>
          <w:numId w:val="18"/>
        </w:numPr>
        <w:rPr>
          <w:lang w:eastAsia="en-GB"/>
        </w:rPr>
      </w:pPr>
      <w:r>
        <w:rPr>
          <w:lang w:eastAsia="en-GB"/>
        </w:rPr>
        <w:t>m</w:t>
      </w:r>
      <w:r w:rsidRPr="00FB404D">
        <w:rPr>
          <w:lang w:eastAsia="en-GB"/>
        </w:rPr>
        <w:t>inicom for the hard of hearing: 03702 422 549</w:t>
      </w:r>
      <w:r w:rsidRPr="48551B4C">
        <w:rPr>
          <w:lang w:eastAsia="en-GB"/>
        </w:rPr>
        <w:t xml:space="preserve"> </w:t>
      </w:r>
      <w:r>
        <w:rPr>
          <w:lang w:eastAsia="en-GB"/>
        </w:rPr>
        <w:tab/>
      </w:r>
    </w:p>
    <w:p w14:paraId="2E2A2A57" w14:textId="77777777" w:rsidR="001B4916" w:rsidRDefault="001B4916" w:rsidP="00F32EAB">
      <w:pPr>
        <w:pStyle w:val="ListParagraph"/>
        <w:numPr>
          <w:ilvl w:val="0"/>
          <w:numId w:val="18"/>
        </w:numPr>
        <w:spacing w:after="0"/>
        <w:ind w:left="714" w:hanging="357"/>
        <w:rPr>
          <w:lang w:eastAsia="en-GB"/>
        </w:rPr>
      </w:pPr>
      <w:r>
        <w:rPr>
          <w:lang w:eastAsia="en-GB"/>
        </w:rPr>
        <w:t xml:space="preserve">post: </w:t>
      </w:r>
    </w:p>
    <w:p w14:paraId="22A7120A" w14:textId="77777777" w:rsidR="001B4916" w:rsidRDefault="001B4916" w:rsidP="001B4916">
      <w:pPr>
        <w:spacing w:before="0" w:after="0" w:line="240" w:lineRule="auto"/>
        <w:ind w:left="1440"/>
      </w:pPr>
      <w:r>
        <w:t xml:space="preserve">Environment Agency  </w:t>
      </w:r>
    </w:p>
    <w:p w14:paraId="7E6BD994" w14:textId="77777777" w:rsidR="001B4916" w:rsidRDefault="001B4916" w:rsidP="001B4916">
      <w:pPr>
        <w:spacing w:before="0" w:after="0" w:line="240" w:lineRule="auto"/>
        <w:ind w:left="1440"/>
      </w:pPr>
      <w:r>
        <w:t>National Customer Contact Centre</w:t>
      </w:r>
    </w:p>
    <w:p w14:paraId="0A86FBB4" w14:textId="77777777" w:rsidR="001B4916" w:rsidRDefault="001B4916" w:rsidP="001B4916">
      <w:pPr>
        <w:spacing w:before="0" w:after="0" w:line="240" w:lineRule="auto"/>
        <w:ind w:left="1440"/>
      </w:pPr>
      <w:r>
        <w:t>PO Box 544</w:t>
      </w:r>
    </w:p>
    <w:p w14:paraId="7772E275" w14:textId="77777777" w:rsidR="001B4916" w:rsidRDefault="001B4916" w:rsidP="001B4916">
      <w:pPr>
        <w:spacing w:before="0" w:after="0" w:line="240" w:lineRule="auto"/>
        <w:ind w:left="1440"/>
      </w:pPr>
      <w:r>
        <w:t>Rotherham</w:t>
      </w:r>
    </w:p>
    <w:p w14:paraId="0D6699F1" w14:textId="77777777" w:rsidR="001B4916" w:rsidRDefault="001B4916" w:rsidP="001B4916">
      <w:pPr>
        <w:spacing w:before="0" w:after="0" w:line="240" w:lineRule="auto"/>
        <w:ind w:left="1440"/>
      </w:pPr>
      <w:r>
        <w:t>S60 1BY</w:t>
      </w:r>
    </w:p>
    <w:p w14:paraId="734DB679" w14:textId="3625BCA7" w:rsidR="001B4916" w:rsidRPr="003C5AD4" w:rsidRDefault="003C5AD4" w:rsidP="003C253F">
      <w:pPr>
        <w:rPr>
          <w:b/>
          <w:bCs/>
        </w:rPr>
      </w:pPr>
      <w:r w:rsidRPr="003C5AD4">
        <w:rPr>
          <w:b/>
          <w:bCs/>
        </w:rPr>
        <w:t>Returning your response</w:t>
      </w:r>
    </w:p>
    <w:p w14:paraId="59837405" w14:textId="42188143" w:rsidR="00774319" w:rsidRPr="00820D56" w:rsidRDefault="00774319" w:rsidP="00774319">
      <w:r w:rsidRPr="00820D56">
        <w:t xml:space="preserve">To return your completed response, please email this form to </w:t>
      </w:r>
      <w:hyperlink r:id="rId16" w:history="1">
        <w:r w:rsidRPr="00F26B60">
          <w:rPr>
            <w:rStyle w:val="Hyperlink"/>
          </w:rPr>
          <w:t>national.groundwater@environment-agency.gov.uk</w:t>
        </w:r>
      </w:hyperlink>
      <w:r>
        <w:t xml:space="preserve"> </w:t>
      </w:r>
      <w:r w:rsidRPr="00820D56">
        <w:t>using the heading ‘</w:t>
      </w:r>
      <w:r>
        <w:t>SR30 Consultation Response Form</w:t>
      </w:r>
      <w:r w:rsidRPr="00820D56">
        <w:t xml:space="preserve">’. </w:t>
      </w:r>
    </w:p>
    <w:p w14:paraId="48DC14F7" w14:textId="5F452DFD" w:rsidR="00774319" w:rsidRDefault="008D3CAE" w:rsidP="003C253F">
      <w:r>
        <w:t>To return your completed response by post please send it to:</w:t>
      </w:r>
    </w:p>
    <w:p w14:paraId="7A156C66" w14:textId="17899B1B" w:rsidR="008D3CAE" w:rsidRDefault="005A57BA" w:rsidP="00453750">
      <w:pPr>
        <w:spacing w:before="0" w:after="0"/>
      </w:pPr>
      <w:r>
        <w:t>E&amp;B Groundwater Team</w:t>
      </w:r>
    </w:p>
    <w:p w14:paraId="506524F9" w14:textId="7562DD17" w:rsidR="00453750" w:rsidRDefault="00453750" w:rsidP="00453750">
      <w:pPr>
        <w:spacing w:before="0" w:after="0"/>
      </w:pPr>
      <w:r>
        <w:t>Environment Agency</w:t>
      </w:r>
    </w:p>
    <w:p w14:paraId="25374A3A" w14:textId="464C6F12" w:rsidR="005A57BA" w:rsidRDefault="005A57BA" w:rsidP="00453750">
      <w:pPr>
        <w:spacing w:before="0" w:after="0"/>
      </w:pPr>
      <w:r>
        <w:t>Trentside Offices,</w:t>
      </w:r>
    </w:p>
    <w:p w14:paraId="31064C53" w14:textId="32DAB4AF" w:rsidR="005A57BA" w:rsidRDefault="005A57BA" w:rsidP="00453750">
      <w:pPr>
        <w:spacing w:before="0" w:after="0"/>
      </w:pPr>
      <w:proofErr w:type="spellStart"/>
      <w:r>
        <w:t>Scarrington</w:t>
      </w:r>
      <w:proofErr w:type="spellEnd"/>
      <w:r>
        <w:t xml:space="preserve"> Road,</w:t>
      </w:r>
    </w:p>
    <w:p w14:paraId="75D8ADE2" w14:textId="33B9AB11" w:rsidR="005A57BA" w:rsidRDefault="005A57BA" w:rsidP="00453750">
      <w:pPr>
        <w:spacing w:before="0" w:after="0"/>
      </w:pPr>
      <w:r>
        <w:t>West Bridgf</w:t>
      </w:r>
      <w:r w:rsidR="00EA43A1">
        <w:t>ord</w:t>
      </w:r>
      <w:r w:rsidR="00453750">
        <w:t>,</w:t>
      </w:r>
    </w:p>
    <w:p w14:paraId="605BB5EB" w14:textId="0730E1C0" w:rsidR="00453750" w:rsidRDefault="00453750" w:rsidP="00453750">
      <w:pPr>
        <w:spacing w:before="0" w:after="0"/>
      </w:pPr>
      <w:r>
        <w:t>Nottingham,</w:t>
      </w:r>
    </w:p>
    <w:p w14:paraId="04F1707F" w14:textId="155E4BB4" w:rsidR="009D7FBD" w:rsidRDefault="00453750" w:rsidP="002D5227">
      <w:pPr>
        <w:spacing w:before="0" w:after="0"/>
      </w:pPr>
      <w:r>
        <w:t>NG2 5FA</w:t>
      </w:r>
    </w:p>
    <w:p w14:paraId="6B2997E5" w14:textId="77777777" w:rsidR="00B92D79" w:rsidRPr="002011E2" w:rsidRDefault="00B92D79" w:rsidP="00993DF2">
      <w:pPr>
        <w:rPr>
          <w:b/>
          <w:bCs/>
        </w:rPr>
      </w:pPr>
      <w:r w:rsidRPr="002011E2">
        <w:rPr>
          <w:b/>
          <w:bCs/>
        </w:rPr>
        <w:t>Consultation principles</w:t>
      </w:r>
    </w:p>
    <w:p w14:paraId="67EE98B3" w14:textId="6062A019" w:rsidR="00B52BA9" w:rsidRPr="00B52BA9" w:rsidRDefault="00B52BA9" w:rsidP="00B52BA9">
      <w:r w:rsidRPr="00B52BA9">
        <w:t xml:space="preserve">We are running this consultation in line with the guidance set out in the government’s </w:t>
      </w:r>
      <w:hyperlink r:id="rId17" w:history="1">
        <w:r w:rsidRPr="004C32C1">
          <w:rPr>
            <w:rStyle w:val="Hyperlink"/>
          </w:rPr>
          <w:t>Consultation Principles</w:t>
        </w:r>
      </w:hyperlink>
      <w:r w:rsidRPr="00B52BA9">
        <w:t>. </w:t>
      </w:r>
    </w:p>
    <w:p w14:paraId="19C89BC1" w14:textId="439C312E" w:rsidR="00F90F39" w:rsidRDefault="00F90F39" w:rsidP="00F90F39">
      <w:r>
        <w:t xml:space="preserve">If you have any queries on this </w:t>
      </w:r>
      <w:proofErr w:type="gramStart"/>
      <w:r>
        <w:t>consultation</w:t>
      </w:r>
      <w:proofErr w:type="gramEnd"/>
      <w:r>
        <w:t xml:space="preserve"> please contact: </w:t>
      </w:r>
      <w:hyperlink r:id="rId18" w:history="1">
        <w:r w:rsidR="003C5AD4" w:rsidRPr="00F62B4D">
          <w:rPr>
            <w:rStyle w:val="Hyperlink"/>
          </w:rPr>
          <w:t>national.groundwater@environment-agency.gov.uk</w:t>
        </w:r>
      </w:hyperlink>
    </w:p>
    <w:p w14:paraId="54186BE7" w14:textId="4BA35BF8" w:rsidR="00F90F39" w:rsidRDefault="00B52BA9" w:rsidP="00B52BA9">
      <w:r w:rsidRPr="00B52BA9">
        <w:lastRenderedPageBreak/>
        <w:t xml:space="preserve">If you have any queries or complaints about the way in which this consultation has been carried out, please email </w:t>
      </w:r>
      <w:hyperlink r:id="rId19" w:history="1">
        <w:r w:rsidRPr="004C32C1">
          <w:rPr>
            <w:rStyle w:val="Hyperlink"/>
          </w:rPr>
          <w:t>consultations.enquiries@environment-agency.gov.uk</w:t>
        </w:r>
      </w:hyperlink>
      <w:r w:rsidRPr="00B52BA9">
        <w:t>.</w:t>
      </w:r>
    </w:p>
    <w:p w14:paraId="7761668C" w14:textId="69CA20FB" w:rsidR="00EA022F" w:rsidRPr="000F01FD" w:rsidRDefault="00EA022F" w:rsidP="00B52BA9">
      <w:pPr>
        <w:pStyle w:val="Heading2"/>
      </w:pPr>
      <w:r w:rsidRPr="000F01FD">
        <w:t xml:space="preserve">How we </w:t>
      </w:r>
      <w:r w:rsidR="00ED1245" w:rsidRPr="000F01FD">
        <w:t>will use your information</w:t>
      </w:r>
    </w:p>
    <w:p w14:paraId="4C8EBB44" w14:textId="77777777" w:rsidR="00F75A4C" w:rsidRPr="00F75A4C" w:rsidRDefault="00F75A4C" w:rsidP="0072110D">
      <w:pPr>
        <w:rPr>
          <w:b/>
          <w:bCs/>
          <w:lang w:eastAsia="en-GB"/>
        </w:rPr>
      </w:pPr>
      <w:r w:rsidRPr="00F75A4C">
        <w:rPr>
          <w:lang w:eastAsia="en-GB"/>
        </w:rPr>
        <w:t xml:space="preserve">After the consultation has closed, the Environment Agency will summarise responses in a consultation response document and make this publicly available on GOV.UK. We may include comments or quotes, unless you specifically request that we keep your response confidential. </w:t>
      </w:r>
    </w:p>
    <w:p w14:paraId="1AB2EE4E" w14:textId="77777777" w:rsidR="00F75A4C" w:rsidRPr="00F75A4C" w:rsidRDefault="00F75A4C" w:rsidP="0072110D">
      <w:pPr>
        <w:rPr>
          <w:b/>
          <w:bCs/>
          <w:lang w:eastAsia="en-GB"/>
        </w:rPr>
      </w:pPr>
      <w:r w:rsidRPr="00F75A4C">
        <w:rPr>
          <w:lang w:eastAsia="en-GB"/>
        </w:rPr>
        <w:t>We will not publish names of individuals or personal data, but we will publish the name of the organisation for those responses made on behalf of organisations. We will not respond individually to responses. If you have asked to be notified, we will contact you to let you know when the consultation response document is published.</w:t>
      </w:r>
    </w:p>
    <w:p w14:paraId="79091BB9" w14:textId="77777777" w:rsidR="00F75A4C" w:rsidRDefault="00F75A4C" w:rsidP="0072110D">
      <w:pPr>
        <w:rPr>
          <w:b/>
          <w:bCs/>
          <w:lang w:eastAsia="en-GB"/>
        </w:rPr>
      </w:pPr>
      <w:r w:rsidRPr="00F75A4C">
        <w:rPr>
          <w:lang w:eastAsia="en-GB"/>
        </w:rPr>
        <w:t>In accordance with the Freedom of Information Act 2000, we may be required to publish your response to this consultation but will not include any personal information. If you have requested your response to be kept confidential, we may still be required to provide a summary of it.</w:t>
      </w:r>
    </w:p>
    <w:p w14:paraId="65BC23C6" w14:textId="53BF9D79" w:rsidR="00DC16D6" w:rsidRDefault="00DC16D6" w:rsidP="00F75A4C">
      <w:pPr>
        <w:pStyle w:val="Heading3"/>
        <w:rPr>
          <w:lang w:eastAsia="en-GB"/>
        </w:rPr>
      </w:pPr>
      <w:r w:rsidRPr="00AD6A6A">
        <w:rPr>
          <w:lang w:eastAsia="en-GB"/>
        </w:rPr>
        <w:t>Privacy notice</w:t>
      </w:r>
      <w:r>
        <w:rPr>
          <w:lang w:eastAsia="en-GB"/>
        </w:rPr>
        <w:t xml:space="preserve"> </w:t>
      </w:r>
    </w:p>
    <w:p w14:paraId="5FCE8A51" w14:textId="77777777" w:rsidR="00134708" w:rsidRDefault="00134708" w:rsidP="00134708">
      <w:r>
        <w:t xml:space="preserve">The Environment Agency would like to keep you informed about the outcomes of the consultation. If you would like to receive an email acknowledging your response and telling you when we’ve published the consultation response document, please provide your email address with your response. </w:t>
      </w:r>
    </w:p>
    <w:p w14:paraId="119D3406" w14:textId="77777777" w:rsidR="00134708" w:rsidRDefault="00134708" w:rsidP="00134708">
      <w:r>
        <w:t>By giving us your email address, you consent for us to email you about the consultation. We will keep your details until we have notified you of the response document publication.</w:t>
      </w:r>
    </w:p>
    <w:p w14:paraId="56E1818D" w14:textId="77777777" w:rsidR="00134708" w:rsidRDefault="00134708" w:rsidP="00134708">
      <w:r>
        <w:t xml:space="preserve">We will not share your details with any other third party without your clear and full consent unless required to do so by law. </w:t>
      </w:r>
    </w:p>
    <w:p w14:paraId="2433E0FB" w14:textId="77777777" w:rsidR="00134708" w:rsidRDefault="00134708" w:rsidP="00134708">
      <w:r>
        <w:t xml:space="preserve">You can withdraw your consent to receive these emails at any time by contacting us at </w:t>
      </w:r>
      <w:hyperlink r:id="rId20" w:history="1">
        <w:r w:rsidRPr="009F2CA1">
          <w:rPr>
            <w:rStyle w:val="Hyperlink"/>
          </w:rPr>
          <w:t>national.groundwater@environment-agency.gov.uk</w:t>
        </w:r>
      </w:hyperlink>
      <w:r>
        <w:t>.</w:t>
      </w:r>
    </w:p>
    <w:p w14:paraId="754AC017" w14:textId="77777777" w:rsidR="00134708" w:rsidRDefault="00134708" w:rsidP="00134708">
      <w:pPr>
        <w:rPr>
          <w:rFonts w:cs="Arial"/>
          <w:color w:val="000000" w:themeColor="text1"/>
        </w:rPr>
      </w:pPr>
      <w:r>
        <w:t xml:space="preserve">The Environment Agency is the data controller for the personal data you provide. For more information on how we deal with your personal data please see our </w:t>
      </w:r>
      <w:hyperlink r:id="rId21" w:history="1">
        <w:r>
          <w:rPr>
            <w:rStyle w:val="Hyperlink"/>
            <w:rFonts w:eastAsia="Segoe UI" w:cs="Arial"/>
          </w:rPr>
          <w:t>personal information charter</w:t>
        </w:r>
      </w:hyperlink>
      <w:r>
        <w:t xml:space="preserve"> on GOV.UK.</w:t>
      </w:r>
    </w:p>
    <w:p w14:paraId="4FB83A6D" w14:textId="77777777" w:rsidR="00134708" w:rsidRDefault="00134708" w:rsidP="00134708">
      <w:pPr>
        <w:rPr>
          <w:rFonts w:cs="Arial"/>
          <w:color w:val="000000" w:themeColor="text1"/>
          <w:u w:val="single"/>
        </w:rPr>
      </w:pPr>
      <w:r>
        <w:rPr>
          <w:rFonts w:cs="Arial"/>
          <w:color w:val="000000" w:themeColor="text1"/>
        </w:rPr>
        <w:t xml:space="preserve">You can email our Data Protection team: </w:t>
      </w:r>
      <w:hyperlink r:id="rId22" w:history="1">
        <w:r>
          <w:rPr>
            <w:rStyle w:val="Hyperlink"/>
            <w:rFonts w:cs="Arial"/>
          </w:rPr>
          <w:t>dataprotection@environment-agency.gov.uk</w:t>
        </w:r>
      </w:hyperlink>
      <w:r>
        <w:t>.</w:t>
      </w:r>
    </w:p>
    <w:p w14:paraId="17F1B9A4" w14:textId="560AE607" w:rsidR="00B02193" w:rsidRPr="00B02193" w:rsidRDefault="00F665B9" w:rsidP="009E4171">
      <w:pPr>
        <w:pStyle w:val="Heading1"/>
      </w:pPr>
      <w:r>
        <w:lastRenderedPageBreak/>
        <w:t>Your d</w:t>
      </w:r>
      <w:r w:rsidR="00E6298B">
        <w:t>etails</w:t>
      </w:r>
    </w:p>
    <w:p w14:paraId="158E1635" w14:textId="77777777" w:rsidR="0005111D" w:rsidRPr="002449BD" w:rsidRDefault="0005111D" w:rsidP="0005111D">
      <w:pPr>
        <w:textAlignment w:val="baseline"/>
        <w:rPr>
          <w:rFonts w:eastAsia="Times New Roman" w:cs="Arial"/>
          <w:szCs w:val="24"/>
          <w:lang w:eastAsia="en-GB"/>
        </w:rPr>
      </w:pPr>
      <w:r w:rsidRPr="002449BD">
        <w:rPr>
          <w:rFonts w:eastAsia="Times New Roman" w:cs="Arial"/>
          <w:szCs w:val="24"/>
          <w:lang w:eastAsia="en-GB"/>
        </w:rPr>
        <w:t>We welcome your views on the proposed new standard rules permit for new cemetery developments and some closed-loop ground source heating and cooling systems.</w:t>
      </w:r>
    </w:p>
    <w:p w14:paraId="06F69FA9" w14:textId="77777777" w:rsidR="0005111D" w:rsidRPr="002449BD" w:rsidRDefault="0005111D" w:rsidP="0005111D">
      <w:pPr>
        <w:textAlignment w:val="baseline"/>
        <w:rPr>
          <w:rFonts w:eastAsia="Times New Roman" w:cs="Arial"/>
          <w:szCs w:val="24"/>
          <w:lang w:eastAsia="en-GB"/>
        </w:rPr>
      </w:pPr>
      <w:r w:rsidRPr="002449BD">
        <w:rPr>
          <w:rFonts w:eastAsia="Times New Roman" w:cs="Arial"/>
          <w:szCs w:val="24"/>
          <w:lang w:eastAsia="en-GB"/>
        </w:rPr>
        <w:t>To help us analyse and assess the consultation responses, we would like you to answer a few questions about:</w:t>
      </w:r>
    </w:p>
    <w:p w14:paraId="3E57D6E9" w14:textId="72489EEF" w:rsidR="0005111D" w:rsidRDefault="0005111D" w:rsidP="002449BD">
      <w:pPr>
        <w:pStyle w:val="ListParagraph"/>
        <w:numPr>
          <w:ilvl w:val="0"/>
          <w:numId w:val="18"/>
        </w:numPr>
        <w:rPr>
          <w:lang w:eastAsia="en-GB"/>
        </w:rPr>
      </w:pPr>
      <w:r>
        <w:rPr>
          <w:lang w:eastAsia="en-GB"/>
        </w:rPr>
        <w:t>you</w:t>
      </w:r>
    </w:p>
    <w:p w14:paraId="5F2C1D59" w14:textId="7063885D" w:rsidR="0005111D" w:rsidRDefault="0005111D" w:rsidP="002449BD">
      <w:pPr>
        <w:pStyle w:val="ListParagraph"/>
        <w:numPr>
          <w:ilvl w:val="0"/>
          <w:numId w:val="18"/>
        </w:numPr>
        <w:rPr>
          <w:lang w:eastAsia="en-GB"/>
        </w:rPr>
      </w:pPr>
      <w:r>
        <w:rPr>
          <w:lang w:eastAsia="en-GB"/>
        </w:rPr>
        <w:t xml:space="preserve">your organisation or business </w:t>
      </w:r>
    </w:p>
    <w:p w14:paraId="33061FE3" w14:textId="77777777" w:rsidR="008A4CF0" w:rsidRPr="008A4CF0" w:rsidRDefault="008A4CF0" w:rsidP="008A4CF0">
      <w:pPr>
        <w:suppressAutoHyphens/>
        <w:autoSpaceDN w:val="0"/>
        <w:rPr>
          <w:rStyle w:val="Boldtextgreen"/>
        </w:rPr>
      </w:pPr>
      <w:r w:rsidRPr="008A4CF0">
        <w:rPr>
          <w:rStyle w:val="Boldtextgreen"/>
        </w:rPr>
        <w:t xml:space="preserve">Are you providing an individual or personal response, or a response on behalf of an organisation?  </w:t>
      </w:r>
    </w:p>
    <w:p w14:paraId="6064B580" w14:textId="44382B30" w:rsidR="00892C48" w:rsidRPr="008A4CF0" w:rsidRDefault="008A4CF0" w:rsidP="008A4CF0">
      <w:pPr>
        <w:suppressAutoHyphens/>
        <w:autoSpaceDN w:val="0"/>
        <w:rPr>
          <w:bCs/>
        </w:rPr>
      </w:pPr>
      <w:r w:rsidRPr="008A4CF0">
        <w:rPr>
          <w:rStyle w:val="Boldtextgreen"/>
          <w:b w:val="0"/>
          <w:bCs/>
          <w:color w:val="auto"/>
        </w:rPr>
        <w:t>Please select from the following options:</w:t>
      </w:r>
    </w:p>
    <w:p w14:paraId="5D62A5E0" w14:textId="4DF72751" w:rsidR="00110B8B" w:rsidRDefault="00110B8B" w:rsidP="00110B8B">
      <w:pPr>
        <w:spacing w:before="0" w:after="0" w:line="240" w:lineRule="auto"/>
        <w:ind w:left="720" w:hanging="720"/>
      </w:pPr>
      <w:r w:rsidRPr="008078A9">
        <w:rPr>
          <w:rFonts w:ascii="Segoe UI Symbol" w:hAnsi="Segoe UI Symbol" w:cs="Segoe UI Symbol"/>
        </w:rPr>
        <w:t>☐</w:t>
      </w:r>
      <w:r w:rsidRPr="008078A9">
        <w:tab/>
      </w:r>
      <w:r>
        <w:t xml:space="preserve">Responding as an individual </w:t>
      </w:r>
    </w:p>
    <w:p w14:paraId="4C82CA8D" w14:textId="640B8C64" w:rsidR="00892C48" w:rsidRDefault="008078A9" w:rsidP="008D2F49">
      <w:pPr>
        <w:spacing w:before="0" w:after="0" w:line="240" w:lineRule="auto"/>
        <w:ind w:left="720" w:hanging="720"/>
      </w:pPr>
      <w:r w:rsidRPr="008078A9">
        <w:rPr>
          <w:rFonts w:ascii="Segoe UI Symbol" w:hAnsi="Segoe UI Symbol" w:cs="Segoe UI Symbol"/>
        </w:rPr>
        <w:t>☐</w:t>
      </w:r>
      <w:r w:rsidRPr="008078A9">
        <w:tab/>
      </w:r>
      <w:r w:rsidR="00110B8B">
        <w:t xml:space="preserve">Responding on behalf of an organisation or group </w:t>
      </w:r>
    </w:p>
    <w:p w14:paraId="7639C4D1" w14:textId="27E97300" w:rsidR="00110B8B" w:rsidRDefault="00110B8B" w:rsidP="00110B8B">
      <w:pPr>
        <w:spacing w:before="0" w:after="0" w:line="240" w:lineRule="auto"/>
        <w:ind w:left="720" w:hanging="720"/>
      </w:pPr>
      <w:r w:rsidRPr="008078A9">
        <w:rPr>
          <w:rFonts w:ascii="Segoe UI Symbol" w:hAnsi="Segoe UI Symbol" w:cs="Segoe UI Symbol"/>
        </w:rPr>
        <w:t>☐</w:t>
      </w:r>
      <w:r w:rsidRPr="008078A9">
        <w:tab/>
      </w:r>
      <w:r w:rsidR="002C60F0">
        <w:t>o</w:t>
      </w:r>
      <w:r>
        <w:t xml:space="preserve">ther </w:t>
      </w:r>
    </w:p>
    <w:p w14:paraId="22297634" w14:textId="77777777" w:rsidR="00110B8B" w:rsidRDefault="00110B8B" w:rsidP="008D2F49">
      <w:pPr>
        <w:spacing w:before="0" w:after="0" w:line="240" w:lineRule="auto"/>
        <w:ind w:left="720" w:hanging="720"/>
      </w:pPr>
    </w:p>
    <w:p w14:paraId="6ADB9F0C" w14:textId="1DB1C63C" w:rsidR="00563FCB" w:rsidRDefault="00563FCB" w:rsidP="00563FCB">
      <w:pPr>
        <w:spacing w:before="0" w:after="0" w:line="240" w:lineRule="auto"/>
        <w:rPr>
          <w:lang w:eastAsia="en-GB"/>
        </w:rPr>
      </w:pPr>
      <w:r>
        <w:rPr>
          <w:noProof/>
        </w:rPr>
        <mc:AlternateContent>
          <mc:Choice Requires="wps">
            <w:drawing>
              <wp:anchor distT="45720" distB="45720" distL="114300" distR="114300" simplePos="0" relativeHeight="251658262" behindDoc="0" locked="0" layoutInCell="1" allowOverlap="1" wp14:anchorId="06717D5C" wp14:editId="4AE2D869">
                <wp:simplePos x="0" y="0"/>
                <wp:positionH relativeFrom="margin">
                  <wp:align>left</wp:align>
                </wp:positionH>
                <wp:positionV relativeFrom="paragraph">
                  <wp:posOffset>426321</wp:posOffset>
                </wp:positionV>
                <wp:extent cx="5852160" cy="1062990"/>
                <wp:effectExtent l="0" t="0" r="15240" b="22860"/>
                <wp:wrapSquare wrapText="bothSides"/>
                <wp:docPr id="66796943" name="Text Box 66796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063256"/>
                        </a:xfrm>
                        <a:prstGeom prst="rect">
                          <a:avLst/>
                        </a:prstGeom>
                        <a:solidFill>
                          <a:srgbClr val="FFFFFF"/>
                        </a:solidFill>
                        <a:ln w="9525">
                          <a:solidFill>
                            <a:srgbClr val="000000"/>
                          </a:solidFill>
                          <a:miter lim="800000"/>
                          <a:headEnd/>
                          <a:tailEnd/>
                        </a:ln>
                      </wps:spPr>
                      <wps:txbx>
                        <w:txbxContent>
                          <w:p w14:paraId="4FA43D97" w14:textId="77777777" w:rsidR="00563FCB" w:rsidRDefault="00563FCB" w:rsidP="00AE5D3B">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717D5C" id="_x0000_t202" coordsize="21600,21600" o:spt="202" path="m,l,21600r21600,l21600,xe">
                <v:stroke joinstyle="miter"/>
                <v:path gradientshapeok="t" o:connecttype="rect"/>
              </v:shapetype>
              <v:shape id="Text Box 66796943" o:spid="_x0000_s1026" type="#_x0000_t202" style="position:absolute;margin-left:0;margin-top:33.55pt;width:460.8pt;height:83.7pt;z-index:25165826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vyEAIAACAEAAAOAAAAZHJzL2Uyb0RvYy54bWysU9tu2zAMfR+wfxD0vviyOEuNOEWXLsOA&#10;7gJ0+wBZlmNhsqhJSuzu60fJbprdXobpQSBF6pA8JDfXY6/ISVgnQVc0W6SUCM2hkfpQ0S+f9y/W&#10;lDjPdMMUaFHRB+Ho9fb5s81gSpFDB6oRliCIduVgKtp5b8okcbwTPXMLMEKjsQXbM4+qPSSNZQOi&#10;9yrJ03SVDGAbY4EL5/D1djLSbcRvW8H9x7Z1whNVUczNx9vGuw53st2w8mCZ6SSf02D/kEXPpMag&#10;Z6hb5hk5WvkbVC+5BQetX3DoE2hbyUWsAavJ0l+que+YEbEWJMeZM03u/8HyD6d788kSP76GERsY&#10;i3DmDvhXRzTsOqYP4sZaGDrBGgycBcqSwbhy/hqodqULIPXwHhpsMjt6iEBja/vACtZJEB0b8HAm&#10;XYyecHws1kWerdDE0Zalq5d5sYoxWPn43Vjn3wroSRAqarGrEZ6d7pwP6bDy0SVEc6Bks5dKRcUe&#10;6p2y5MRwAvbxzOg/uSlNhopeFXkxMfBXiDSeP0H00uMoK9lXdH12YmXg7Y1u4qB5JtUkY8pKz0QG&#10;7iYW/ViP6BgIraF5QEotTCOLK4ZCB/Y7JQOOa0XdtyOzghL1TmNbrrLlMsx3VJbFqxwVe2mpLy1M&#10;c4SqqKdkEnc+7kQgTMMNtq+VkdinTOZccQwj3/PKhDm/1KPX02JvfwAAAP//AwBQSwMEFAAGAAgA&#10;AAAhAApP3vPeAAAABwEAAA8AAABkcnMvZG93bnJldi54bWxMj8FOwzAQRO9I/IO1SFwQdZKWtA3Z&#10;VAgJRG9QEFzdeJtExOtgu2n4e8wJjqMZzbwpN5PpxUjOd5YR0lkCgri2uuMG4e314XoFwgfFWvWW&#10;CeGbPGyq87NSFdqe+IXGXWhELGFfKIQ2hKGQ0tctGeVndiCO3sE6o0KUrpHaqVMsN73MkiSXRnUc&#10;F1o10H1L9efuaBBWi6fxw2/nz+91fujX4Wo5Pn45xMuL6e4WRKAp/IXhFz+iQxWZ9vbI2oseIR4J&#10;CPkyBRHddZbmIPYI2XxxA7Iq5X/+6gcAAP//AwBQSwECLQAUAAYACAAAACEAtoM4kv4AAADhAQAA&#10;EwAAAAAAAAAAAAAAAAAAAAAAW0NvbnRlbnRfVHlwZXNdLnhtbFBLAQItABQABgAIAAAAIQA4/SH/&#10;1gAAAJQBAAALAAAAAAAAAAAAAAAAAC8BAABfcmVscy8ucmVsc1BLAQItABQABgAIAAAAIQAroVvy&#10;EAIAACAEAAAOAAAAAAAAAAAAAAAAAC4CAABkcnMvZTJvRG9jLnhtbFBLAQItABQABgAIAAAAIQAK&#10;T97z3gAAAAcBAAAPAAAAAAAAAAAAAAAAAGoEAABkcnMvZG93bnJldi54bWxQSwUGAAAAAAQABADz&#10;AAAAdQUAAAAA&#10;">
                <v:textbox>
                  <w:txbxContent>
                    <w:p w14:paraId="4FA43D97" w14:textId="77777777" w:rsidR="00563FCB" w:rsidRDefault="00563FCB" w:rsidP="00AE5D3B">
                      <w:pPr>
                        <w:spacing w:before="0"/>
                      </w:pPr>
                    </w:p>
                  </w:txbxContent>
                </v:textbox>
                <w10:wrap type="square" anchorx="margin"/>
              </v:shape>
            </w:pict>
          </mc:Fallback>
        </mc:AlternateContent>
      </w:r>
      <w:r>
        <w:t>If y</w:t>
      </w:r>
      <w:r w:rsidR="0030720B">
        <w:t xml:space="preserve">ou </w:t>
      </w:r>
      <w:r w:rsidR="0030720B" w:rsidRPr="7EADF3E1">
        <w:rPr>
          <w:rFonts w:cs="Arial"/>
          <w:color w:val="000000" w:themeColor="text1"/>
        </w:rPr>
        <w:t>are responding on behalf of an organisation, group or trade association, or selected other, please specify</w:t>
      </w:r>
      <w:r w:rsidR="0030720B">
        <w:rPr>
          <w:rFonts w:cs="Arial"/>
          <w:color w:val="000000" w:themeColor="text1"/>
        </w:rPr>
        <w:t>:</w:t>
      </w:r>
    </w:p>
    <w:p w14:paraId="0B7EB087" w14:textId="4956E875" w:rsidR="00892C48" w:rsidRDefault="00892C48" w:rsidP="00892C48">
      <w:pPr>
        <w:spacing w:before="0" w:after="0" w:line="240" w:lineRule="auto"/>
      </w:pPr>
    </w:p>
    <w:p w14:paraId="59D9B4CC" w14:textId="77777777" w:rsidR="00A02052" w:rsidRPr="00597012" w:rsidRDefault="00A02052" w:rsidP="00A02052">
      <w:pPr>
        <w:spacing w:before="0" w:after="0" w:line="240" w:lineRule="auto"/>
        <w:rPr>
          <w:rStyle w:val="Boldtextgreen"/>
        </w:rPr>
      </w:pPr>
      <w:r w:rsidRPr="00597012">
        <w:rPr>
          <w:rStyle w:val="Boldtextgreen"/>
        </w:rPr>
        <w:t>If you are responding on behalf of an organisation</w:t>
      </w:r>
      <w:r>
        <w:rPr>
          <w:rStyle w:val="Boldtextgreen"/>
        </w:rPr>
        <w:t>,</w:t>
      </w:r>
      <w:r w:rsidRPr="00597012">
        <w:rPr>
          <w:rStyle w:val="Boldtextgreen"/>
        </w:rPr>
        <w:t xml:space="preserve"> how many people work there?</w:t>
      </w:r>
    </w:p>
    <w:p w14:paraId="0FF9DD37" w14:textId="77777777" w:rsidR="00A02052" w:rsidRDefault="00A02052" w:rsidP="00A02052">
      <w:pPr>
        <w:rPr>
          <w:lang w:eastAsia="en-GB"/>
        </w:rPr>
      </w:pPr>
      <w:r>
        <w:rPr>
          <w:lang w:eastAsia="en-GB"/>
        </w:rPr>
        <w:t xml:space="preserve">Please choose one of the following: </w:t>
      </w:r>
    </w:p>
    <w:p w14:paraId="7FA8380E" w14:textId="77777777" w:rsidR="00A02052" w:rsidRDefault="006740C7" w:rsidP="00A02052">
      <w:pPr>
        <w:spacing w:before="0" w:after="0" w:line="240" w:lineRule="auto"/>
      </w:pPr>
      <w:sdt>
        <w:sdtPr>
          <w:id w:val="-342470681"/>
          <w14:checkbox>
            <w14:checked w14:val="0"/>
            <w14:checkedState w14:val="2612" w14:font="MS Gothic"/>
            <w14:uncheckedState w14:val="2610" w14:font="MS Gothic"/>
          </w14:checkbox>
        </w:sdtPr>
        <w:sdtEndPr/>
        <w:sdtContent>
          <w:r w:rsidR="00A02052" w:rsidRPr="003566C5">
            <w:rPr>
              <w:rFonts w:ascii="Segoe UI Symbol" w:hAnsi="Segoe UI Symbol" w:cs="Segoe UI Symbol"/>
            </w:rPr>
            <w:t>☐</w:t>
          </w:r>
        </w:sdtContent>
      </w:sdt>
      <w:r w:rsidR="00A02052">
        <w:tab/>
        <w:t xml:space="preserve"> sole trader</w:t>
      </w:r>
    </w:p>
    <w:p w14:paraId="737B7050" w14:textId="77777777" w:rsidR="00A02052" w:rsidRDefault="006740C7" w:rsidP="00A02052">
      <w:pPr>
        <w:spacing w:before="0" w:after="0" w:line="240" w:lineRule="auto"/>
      </w:pPr>
      <w:sdt>
        <w:sdtPr>
          <w:id w:val="-1719349298"/>
          <w14:checkbox>
            <w14:checked w14:val="0"/>
            <w14:checkedState w14:val="2612" w14:font="MS Gothic"/>
            <w14:uncheckedState w14:val="2610" w14:font="MS Gothic"/>
          </w14:checkbox>
        </w:sdtPr>
        <w:sdtEndPr/>
        <w:sdtContent>
          <w:r w:rsidR="00A02052" w:rsidRPr="003566C5">
            <w:rPr>
              <w:rFonts w:ascii="Segoe UI Symbol" w:hAnsi="Segoe UI Symbol" w:cs="Segoe UI Symbol"/>
            </w:rPr>
            <w:t>☐</w:t>
          </w:r>
        </w:sdtContent>
      </w:sdt>
      <w:r w:rsidR="00A02052">
        <w:tab/>
        <w:t xml:space="preserve"> fewer than 10</w:t>
      </w:r>
    </w:p>
    <w:p w14:paraId="61909762" w14:textId="77777777" w:rsidR="00A02052" w:rsidRDefault="006740C7" w:rsidP="00A02052">
      <w:pPr>
        <w:spacing w:before="0" w:after="0" w:line="240" w:lineRule="auto"/>
      </w:pPr>
      <w:sdt>
        <w:sdtPr>
          <w:id w:val="1789088948"/>
          <w14:checkbox>
            <w14:checked w14:val="0"/>
            <w14:checkedState w14:val="2612" w14:font="MS Gothic"/>
            <w14:uncheckedState w14:val="2610" w14:font="MS Gothic"/>
          </w14:checkbox>
        </w:sdtPr>
        <w:sdtEndPr/>
        <w:sdtContent>
          <w:r w:rsidR="00A02052" w:rsidRPr="003566C5">
            <w:rPr>
              <w:rFonts w:ascii="Segoe UI Symbol" w:hAnsi="Segoe UI Symbol" w:cs="Segoe UI Symbol"/>
            </w:rPr>
            <w:t>☐</w:t>
          </w:r>
        </w:sdtContent>
      </w:sdt>
      <w:r w:rsidR="00A02052">
        <w:tab/>
        <w:t xml:space="preserve"> 11 to 49</w:t>
      </w:r>
    </w:p>
    <w:p w14:paraId="030C8138" w14:textId="77777777" w:rsidR="00A02052" w:rsidRDefault="006740C7" w:rsidP="00A02052">
      <w:pPr>
        <w:spacing w:before="0" w:after="0" w:line="240" w:lineRule="auto"/>
      </w:pPr>
      <w:sdt>
        <w:sdtPr>
          <w:id w:val="-912012289"/>
          <w14:checkbox>
            <w14:checked w14:val="0"/>
            <w14:checkedState w14:val="2612" w14:font="MS Gothic"/>
            <w14:uncheckedState w14:val="2610" w14:font="MS Gothic"/>
          </w14:checkbox>
        </w:sdtPr>
        <w:sdtEndPr/>
        <w:sdtContent>
          <w:r w:rsidR="00A02052" w:rsidRPr="003566C5">
            <w:rPr>
              <w:rFonts w:ascii="Segoe UI Symbol" w:hAnsi="Segoe UI Symbol" w:cs="Segoe UI Symbol"/>
            </w:rPr>
            <w:t>☐</w:t>
          </w:r>
        </w:sdtContent>
      </w:sdt>
      <w:r w:rsidR="00A02052">
        <w:tab/>
        <w:t xml:space="preserve"> 50 to 249</w:t>
      </w:r>
    </w:p>
    <w:p w14:paraId="11C5E311" w14:textId="77777777" w:rsidR="00A02052" w:rsidRDefault="006740C7" w:rsidP="00A02052">
      <w:pPr>
        <w:spacing w:before="0" w:after="0" w:line="240" w:lineRule="auto"/>
      </w:pPr>
      <w:sdt>
        <w:sdtPr>
          <w:id w:val="1347131897"/>
          <w14:checkbox>
            <w14:checked w14:val="0"/>
            <w14:checkedState w14:val="2612" w14:font="MS Gothic"/>
            <w14:uncheckedState w14:val="2610" w14:font="MS Gothic"/>
          </w14:checkbox>
        </w:sdtPr>
        <w:sdtEndPr/>
        <w:sdtContent>
          <w:r w:rsidR="00A02052" w:rsidRPr="003566C5">
            <w:rPr>
              <w:rFonts w:ascii="Segoe UI Symbol" w:hAnsi="Segoe UI Symbol" w:cs="Segoe UI Symbol"/>
            </w:rPr>
            <w:t>☐</w:t>
          </w:r>
        </w:sdtContent>
      </w:sdt>
      <w:r w:rsidR="00A02052">
        <w:tab/>
        <w:t xml:space="preserve"> 250 to 999</w:t>
      </w:r>
    </w:p>
    <w:p w14:paraId="6FA4AC9C" w14:textId="77777777" w:rsidR="00A02052" w:rsidRDefault="006740C7" w:rsidP="00A02052">
      <w:pPr>
        <w:spacing w:before="0" w:after="0" w:line="240" w:lineRule="auto"/>
      </w:pPr>
      <w:sdt>
        <w:sdtPr>
          <w:id w:val="1005318594"/>
          <w14:checkbox>
            <w14:checked w14:val="0"/>
            <w14:checkedState w14:val="2612" w14:font="MS Gothic"/>
            <w14:uncheckedState w14:val="2610" w14:font="MS Gothic"/>
          </w14:checkbox>
        </w:sdtPr>
        <w:sdtEndPr/>
        <w:sdtContent>
          <w:r w:rsidR="00A02052" w:rsidRPr="003566C5">
            <w:rPr>
              <w:rFonts w:ascii="Segoe UI Symbol" w:hAnsi="Segoe UI Symbol" w:cs="Segoe UI Symbol"/>
            </w:rPr>
            <w:t>☐</w:t>
          </w:r>
        </w:sdtContent>
      </w:sdt>
      <w:r w:rsidR="00A02052">
        <w:tab/>
        <w:t xml:space="preserve"> more than 1,000</w:t>
      </w:r>
    </w:p>
    <w:p w14:paraId="1B7EDEAD" w14:textId="77777777" w:rsidR="00A02052" w:rsidRDefault="00A02052" w:rsidP="00A02052">
      <w:pPr>
        <w:spacing w:before="0" w:after="0" w:line="240" w:lineRule="auto"/>
      </w:pPr>
    </w:p>
    <w:p w14:paraId="6D314C04" w14:textId="77777777" w:rsidR="00A02052" w:rsidRPr="00597012" w:rsidRDefault="00A02052" w:rsidP="00A02052">
      <w:pPr>
        <w:spacing w:before="0" w:after="0" w:line="240" w:lineRule="auto"/>
        <w:rPr>
          <w:rStyle w:val="Boldtextgreen"/>
        </w:rPr>
      </w:pPr>
      <w:r w:rsidRPr="00597012">
        <w:rPr>
          <w:rStyle w:val="Boldtextgreen"/>
        </w:rPr>
        <w:t xml:space="preserve">What is </w:t>
      </w:r>
      <w:r w:rsidRPr="009A099F">
        <w:rPr>
          <w:rStyle w:val="Boldtextgreen"/>
        </w:rPr>
        <w:t>your main</w:t>
      </w:r>
      <w:r w:rsidRPr="00597012">
        <w:rPr>
          <w:rStyle w:val="Boldtextgreen"/>
        </w:rPr>
        <w:t xml:space="preserve"> area of business?</w:t>
      </w:r>
    </w:p>
    <w:p w14:paraId="173E2600" w14:textId="77777777" w:rsidR="00A02052" w:rsidRDefault="00A02052" w:rsidP="00A02052">
      <w:pPr>
        <w:rPr>
          <w:lang w:eastAsia="en-GB"/>
        </w:rPr>
      </w:pPr>
      <w:r>
        <w:rPr>
          <w:lang w:eastAsia="en-GB"/>
        </w:rPr>
        <w:t xml:space="preserve">Please choose one of the following: </w:t>
      </w:r>
    </w:p>
    <w:p w14:paraId="46447AE2" w14:textId="1365FD81" w:rsidR="00A02052" w:rsidRDefault="006740C7" w:rsidP="00A02052">
      <w:pPr>
        <w:spacing w:before="0" w:after="0" w:line="240" w:lineRule="auto"/>
      </w:pPr>
      <w:sdt>
        <w:sdtPr>
          <w:id w:val="10890500"/>
          <w14:checkbox>
            <w14:checked w14:val="0"/>
            <w14:checkedState w14:val="2612" w14:font="MS Gothic"/>
            <w14:uncheckedState w14:val="2610" w14:font="MS Gothic"/>
          </w14:checkbox>
        </w:sdtPr>
        <w:sdtEndPr/>
        <w:sdtContent>
          <w:r w:rsidR="00A02052" w:rsidRPr="003566C5">
            <w:rPr>
              <w:rFonts w:ascii="Segoe UI Symbol" w:hAnsi="Segoe UI Symbol" w:cs="Segoe UI Symbol"/>
            </w:rPr>
            <w:t>☐</w:t>
          </w:r>
        </w:sdtContent>
      </w:sdt>
      <w:r w:rsidR="00A02052">
        <w:tab/>
        <w:t xml:space="preserve"> </w:t>
      </w:r>
      <w:r w:rsidR="00320F4B">
        <w:t>Bereavement sector</w:t>
      </w:r>
    </w:p>
    <w:p w14:paraId="4C2B025F" w14:textId="2211E320" w:rsidR="00A02052" w:rsidRDefault="006740C7" w:rsidP="00A02052">
      <w:pPr>
        <w:spacing w:before="0" w:after="0" w:line="240" w:lineRule="auto"/>
      </w:pPr>
      <w:sdt>
        <w:sdtPr>
          <w:id w:val="1249771306"/>
          <w14:checkbox>
            <w14:checked w14:val="0"/>
            <w14:checkedState w14:val="2612" w14:font="MS Gothic"/>
            <w14:uncheckedState w14:val="2610" w14:font="MS Gothic"/>
          </w14:checkbox>
        </w:sdtPr>
        <w:sdtEndPr/>
        <w:sdtContent>
          <w:r w:rsidR="00AE5D3B">
            <w:rPr>
              <w:rFonts w:ascii="MS Gothic" w:eastAsia="MS Gothic" w:hAnsi="MS Gothic" w:hint="eastAsia"/>
            </w:rPr>
            <w:t>☐</w:t>
          </w:r>
        </w:sdtContent>
      </w:sdt>
      <w:r w:rsidR="00A02052">
        <w:tab/>
        <w:t xml:space="preserve"> </w:t>
      </w:r>
      <w:r w:rsidR="00320F4B">
        <w:t>Heating sector</w:t>
      </w:r>
    </w:p>
    <w:p w14:paraId="2906E149" w14:textId="384B247B" w:rsidR="00A02052" w:rsidRDefault="006740C7" w:rsidP="00A02052">
      <w:pPr>
        <w:spacing w:before="0" w:after="0" w:line="240" w:lineRule="auto"/>
      </w:pPr>
      <w:sdt>
        <w:sdtPr>
          <w:id w:val="1512718733"/>
          <w14:checkbox>
            <w14:checked w14:val="0"/>
            <w14:checkedState w14:val="2612" w14:font="MS Gothic"/>
            <w14:uncheckedState w14:val="2610" w14:font="MS Gothic"/>
          </w14:checkbox>
        </w:sdtPr>
        <w:sdtEndPr/>
        <w:sdtContent>
          <w:r w:rsidR="00A02052">
            <w:rPr>
              <w:rFonts w:ascii="MS Gothic" w:eastAsia="MS Gothic" w:hAnsi="MS Gothic" w:hint="eastAsia"/>
            </w:rPr>
            <w:t>☐</w:t>
          </w:r>
        </w:sdtContent>
      </w:sdt>
      <w:r w:rsidR="00A02052">
        <w:tab/>
        <w:t xml:space="preserve"> </w:t>
      </w:r>
      <w:r w:rsidR="00320F4B">
        <w:t>other</w:t>
      </w:r>
    </w:p>
    <w:p w14:paraId="5EF6BF91" w14:textId="77777777" w:rsidR="00A02052" w:rsidRDefault="00A02052" w:rsidP="00A02052">
      <w:pPr>
        <w:spacing w:before="0" w:after="0" w:line="240" w:lineRule="auto"/>
      </w:pPr>
    </w:p>
    <w:p w14:paraId="55DA23F1" w14:textId="21A01F69" w:rsidR="00A02052" w:rsidRPr="009D6256" w:rsidRDefault="00320F4B" w:rsidP="00A02052">
      <w:pPr>
        <w:spacing w:before="0" w:after="0" w:line="240" w:lineRule="auto"/>
        <w:rPr>
          <w:rStyle w:val="Boldtextgreen"/>
          <w:b w:val="0"/>
          <w:color w:val="auto"/>
        </w:rPr>
      </w:pPr>
      <w:r w:rsidRPr="005E4F2C">
        <w:rPr>
          <w:noProof/>
          <w:color w:val="FF0000"/>
        </w:rPr>
        <w:lastRenderedPageBreak/>
        <mc:AlternateContent>
          <mc:Choice Requires="wps">
            <w:drawing>
              <wp:anchor distT="45720" distB="45720" distL="114300" distR="114300" simplePos="0" relativeHeight="251658263" behindDoc="0" locked="0" layoutInCell="1" allowOverlap="1" wp14:anchorId="4331FADE" wp14:editId="7FF76A4C">
                <wp:simplePos x="0" y="0"/>
                <wp:positionH relativeFrom="margin">
                  <wp:align>left</wp:align>
                </wp:positionH>
                <wp:positionV relativeFrom="paragraph">
                  <wp:posOffset>306070</wp:posOffset>
                </wp:positionV>
                <wp:extent cx="5852160" cy="1126490"/>
                <wp:effectExtent l="0" t="0" r="15240" b="16510"/>
                <wp:wrapSquare wrapText="bothSides"/>
                <wp:docPr id="831773729" name="Text Box 831773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27051"/>
                        </a:xfrm>
                        <a:prstGeom prst="rect">
                          <a:avLst/>
                        </a:prstGeom>
                        <a:solidFill>
                          <a:srgbClr val="FFFFFF"/>
                        </a:solidFill>
                        <a:ln w="9525">
                          <a:solidFill>
                            <a:srgbClr val="000000"/>
                          </a:solidFill>
                          <a:miter lim="800000"/>
                          <a:headEnd/>
                          <a:tailEnd/>
                        </a:ln>
                      </wps:spPr>
                      <wps:txbx>
                        <w:txbxContent>
                          <w:p w14:paraId="70D8CC30" w14:textId="3214FE6B" w:rsidR="00A02052" w:rsidRDefault="00A02052" w:rsidP="00AE5D3B">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1FADE" id="Text Box 831773729" o:spid="_x0000_s1027" type="#_x0000_t202" style="position:absolute;margin-left:0;margin-top:24.1pt;width:460.8pt;height:88.7pt;z-index:25165826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0vEgIAACcEAAAOAAAAZHJzL2Uyb0RvYy54bWysk9uO2yAQhu8r9R0Q940PinezVpzVNttU&#10;lbYHadsHwBjHqJihQGKnT98Be7PRtr2pygViGPiZ+WZY3469IkdhnQRd0WyRUiI0h0bqfUW/fd29&#10;WVHiPNMNU6BFRU/C0dvN61frwZQihw5UIyxBEe3KwVS0896USeJ4J3rmFmCERmcLtmceTbtPGssG&#10;VO9VkqfpVTKAbYwFLpzD3fvJSTdRv20F95/b1glPVEUxNh9nG+c6zMlmzcq9ZaaTfA6D/UMUPZMa&#10;Hz1L3TPPyMHK36R6yS04aP2CQ59A20ouYg6YTZa+yOaxY0bEXBCOM2dM7v/J8k/HR/PFEj++hREL&#10;GJNw5gH4d0c0bDum9+LOWhg6wRp8OAvIksG4cr4aULvSBZF6+AgNFpkdPEShsbV9oIJ5ElTHApzO&#10;0MXoCcfNYlXk2RW6OPqyLL9Oi+kNVj5dN9b59wJ6EhYVtVjVKM+OD86HcFj5dCS85kDJZieViobd&#10;11tlyZFhB+ziiBm8OKY0GSp6U+TFROCvEmkcf5LopcdWVrKv6Op8iJWB2zvdxEbzTKppjSErPYMM&#10;7CaKfqxHIpuZcuBaQ3NCshamzsWfhosO7E9KBuzairofB2YFJeqDxurcZMtlaPNoLIvrHA176akv&#10;PUxzlKqop2Rabn38GoGbhjusYisj3+dI5pCxGyP2+eeEdr+046nn/735BQAA//8DAFBLAwQUAAYA&#10;CAAAACEA815/zN4AAAAHAQAADwAAAGRycy9kb3ducmV2LnhtbEyPwU7DMBBE70j8g7VIXFDr1JSQ&#10;hmwqhASiN2gRXN3YTSLsdbDdNPw95gTH0Yxm3lTryRo2ah96RwiLeQZMU+NUTy3C2+5xVgALUZKS&#10;xpFG+NYB1vX5WSVL5U70qsdtbFkqoVBKhC7GoeQ8NJ22MszdoCl5B+etjEn6lisvT6ncGi6yLOdW&#10;9pQWOjnoh043n9ujRSiWz+NH2Fy/vDf5wazi1e349OURLy+m+ztgUU/xLwy/+Akd6sS0d0dSgRmE&#10;dCQiLAsBLLkrsciB7RGEuMmB1xX/z1//AAAA//8DAFBLAQItABQABgAIAAAAIQC2gziS/gAAAOEB&#10;AAATAAAAAAAAAAAAAAAAAAAAAABbQ29udGVudF9UeXBlc10ueG1sUEsBAi0AFAAGAAgAAAAhADj9&#10;If/WAAAAlAEAAAsAAAAAAAAAAAAAAAAALwEAAF9yZWxzLy5yZWxzUEsBAi0AFAAGAAgAAAAhALtW&#10;TS8SAgAAJwQAAA4AAAAAAAAAAAAAAAAALgIAAGRycy9lMm9Eb2MueG1sUEsBAi0AFAAGAAgAAAAh&#10;APNef8zeAAAABwEAAA8AAAAAAAAAAAAAAAAAbAQAAGRycy9kb3ducmV2LnhtbFBLBQYAAAAABAAE&#10;APMAAAB3BQAAAAA=&#10;">
                <v:textbox>
                  <w:txbxContent>
                    <w:p w14:paraId="70D8CC30" w14:textId="3214FE6B" w:rsidR="00A02052" w:rsidRDefault="00A02052" w:rsidP="00AE5D3B">
                      <w:pPr>
                        <w:spacing w:before="0"/>
                      </w:pPr>
                    </w:p>
                  </w:txbxContent>
                </v:textbox>
                <w10:wrap type="square" anchorx="margin"/>
              </v:shape>
            </w:pict>
          </mc:Fallback>
        </mc:AlternateContent>
      </w:r>
      <w:r w:rsidR="00A02052">
        <w:rPr>
          <w:lang w:eastAsia="en-GB"/>
        </w:rPr>
        <w:t>If you selected 'other' please specify.</w:t>
      </w:r>
    </w:p>
    <w:p w14:paraId="423D9649" w14:textId="77777777" w:rsidR="00320F4B" w:rsidRDefault="00320F4B" w:rsidP="00A02052">
      <w:pPr>
        <w:spacing w:before="0" w:after="0" w:line="240" w:lineRule="auto"/>
        <w:rPr>
          <w:rStyle w:val="Boldtextgreen"/>
        </w:rPr>
      </w:pPr>
    </w:p>
    <w:p w14:paraId="2CA1B369" w14:textId="77777777" w:rsidR="00A02052" w:rsidRPr="00597012" w:rsidRDefault="00A02052" w:rsidP="00A02052">
      <w:pPr>
        <w:spacing w:before="0" w:after="0" w:line="240" w:lineRule="auto"/>
        <w:rPr>
          <w:rStyle w:val="Boldtextgreen"/>
        </w:rPr>
      </w:pPr>
      <w:r w:rsidRPr="00597012">
        <w:rPr>
          <w:rStyle w:val="Boldtextgreen"/>
        </w:rPr>
        <w:t xml:space="preserve">How did you find out about this consultation? </w:t>
      </w:r>
    </w:p>
    <w:p w14:paraId="526C9B56" w14:textId="77777777" w:rsidR="00A02052" w:rsidRDefault="00A02052" w:rsidP="00A02052">
      <w:pPr>
        <w:spacing w:before="0" w:after="0" w:line="240" w:lineRule="auto"/>
      </w:pPr>
    </w:p>
    <w:p w14:paraId="2B900411" w14:textId="77777777" w:rsidR="00A02052" w:rsidRDefault="006740C7" w:rsidP="00A02052">
      <w:pPr>
        <w:spacing w:before="0" w:after="0" w:line="240" w:lineRule="auto"/>
      </w:pPr>
      <w:sdt>
        <w:sdtPr>
          <w:id w:val="1638994092"/>
          <w14:checkbox>
            <w14:checked w14:val="0"/>
            <w14:checkedState w14:val="2612" w14:font="MS Gothic"/>
            <w14:uncheckedState w14:val="2610" w14:font="MS Gothic"/>
          </w14:checkbox>
        </w:sdtPr>
        <w:sdtEndPr/>
        <w:sdtContent>
          <w:r w:rsidR="00A02052">
            <w:rPr>
              <w:rFonts w:ascii="MS Gothic" w:eastAsia="MS Gothic" w:hAnsi="MS Gothic" w:hint="eastAsia"/>
            </w:rPr>
            <w:t>☐</w:t>
          </w:r>
        </w:sdtContent>
      </w:sdt>
      <w:r w:rsidR="00A02052">
        <w:tab/>
        <w:t xml:space="preserve">from </w:t>
      </w:r>
      <w:r w:rsidR="00A02052" w:rsidRPr="003667BF">
        <w:t>the Environment Agency</w:t>
      </w:r>
    </w:p>
    <w:p w14:paraId="4EF8C123" w14:textId="77777777" w:rsidR="00A02052" w:rsidRDefault="006740C7" w:rsidP="00A02052">
      <w:pPr>
        <w:spacing w:before="0" w:after="0" w:line="240" w:lineRule="auto"/>
      </w:pPr>
      <w:sdt>
        <w:sdtPr>
          <w:id w:val="-182751497"/>
          <w14:checkbox>
            <w14:checked w14:val="0"/>
            <w14:checkedState w14:val="2612" w14:font="MS Gothic"/>
            <w14:uncheckedState w14:val="2610" w14:font="MS Gothic"/>
          </w14:checkbox>
        </w:sdtPr>
        <w:sdtEndPr/>
        <w:sdtContent>
          <w:r w:rsidR="00A02052">
            <w:rPr>
              <w:rFonts w:ascii="MS Gothic" w:eastAsia="MS Gothic" w:hAnsi="MS Gothic" w:hint="eastAsia"/>
            </w:rPr>
            <w:t>☐</w:t>
          </w:r>
        </w:sdtContent>
      </w:sdt>
      <w:r w:rsidR="00A02052">
        <w:tab/>
        <w:t>from another organisation</w:t>
      </w:r>
    </w:p>
    <w:p w14:paraId="38164810" w14:textId="77777777" w:rsidR="00A02052" w:rsidRDefault="006740C7" w:rsidP="00A02052">
      <w:pPr>
        <w:spacing w:before="0" w:after="0" w:line="240" w:lineRule="auto"/>
      </w:pPr>
      <w:sdt>
        <w:sdtPr>
          <w:id w:val="1603154613"/>
          <w14:checkbox>
            <w14:checked w14:val="0"/>
            <w14:checkedState w14:val="2612" w14:font="MS Gothic"/>
            <w14:uncheckedState w14:val="2610" w14:font="MS Gothic"/>
          </w14:checkbox>
        </w:sdtPr>
        <w:sdtEndPr/>
        <w:sdtContent>
          <w:r w:rsidR="00A02052">
            <w:rPr>
              <w:rFonts w:ascii="MS Gothic" w:eastAsia="MS Gothic" w:hAnsi="MS Gothic" w:hint="eastAsia"/>
            </w:rPr>
            <w:t>☐</w:t>
          </w:r>
        </w:sdtContent>
      </w:sdt>
      <w:r w:rsidR="00A02052">
        <w:tab/>
        <w:t>through an organisation, group, or trade association you are a member of</w:t>
      </w:r>
    </w:p>
    <w:p w14:paraId="49D75A50" w14:textId="77777777" w:rsidR="00A02052" w:rsidRDefault="006740C7" w:rsidP="00A02052">
      <w:pPr>
        <w:spacing w:before="0" w:after="0" w:line="240" w:lineRule="auto"/>
      </w:pPr>
      <w:sdt>
        <w:sdtPr>
          <w:id w:val="-1834282873"/>
          <w14:checkbox>
            <w14:checked w14:val="0"/>
            <w14:checkedState w14:val="2612" w14:font="MS Gothic"/>
            <w14:uncheckedState w14:val="2610" w14:font="MS Gothic"/>
          </w14:checkbox>
        </w:sdtPr>
        <w:sdtEndPr/>
        <w:sdtContent>
          <w:r w:rsidR="00A02052">
            <w:rPr>
              <w:rFonts w:ascii="MS Gothic" w:eastAsia="MS Gothic" w:hAnsi="MS Gothic" w:hint="eastAsia"/>
            </w:rPr>
            <w:t>☐</w:t>
          </w:r>
        </w:sdtContent>
      </w:sdt>
      <w:r w:rsidR="00A02052">
        <w:tab/>
        <w:t>press article</w:t>
      </w:r>
    </w:p>
    <w:p w14:paraId="65B09A5C" w14:textId="77777777" w:rsidR="00A02052" w:rsidRDefault="006740C7" w:rsidP="00A02052">
      <w:pPr>
        <w:spacing w:before="0" w:after="0" w:line="240" w:lineRule="auto"/>
      </w:pPr>
      <w:sdt>
        <w:sdtPr>
          <w:id w:val="1195275172"/>
          <w14:checkbox>
            <w14:checked w14:val="0"/>
            <w14:checkedState w14:val="2612" w14:font="MS Gothic"/>
            <w14:uncheckedState w14:val="2610" w14:font="MS Gothic"/>
          </w14:checkbox>
        </w:sdtPr>
        <w:sdtEndPr/>
        <w:sdtContent>
          <w:r w:rsidR="00A02052">
            <w:rPr>
              <w:rFonts w:ascii="MS Gothic" w:eastAsia="MS Gothic" w:hAnsi="MS Gothic" w:hint="eastAsia"/>
            </w:rPr>
            <w:t>☐</w:t>
          </w:r>
        </w:sdtContent>
      </w:sdt>
      <w:r w:rsidR="00A02052">
        <w:tab/>
        <w:t>social media, for example, Facebook, X</w:t>
      </w:r>
    </w:p>
    <w:p w14:paraId="431E9975" w14:textId="77777777" w:rsidR="00A02052" w:rsidRDefault="006740C7" w:rsidP="00A02052">
      <w:pPr>
        <w:spacing w:before="0" w:after="0" w:line="240" w:lineRule="auto"/>
      </w:pPr>
      <w:sdt>
        <w:sdtPr>
          <w:id w:val="-1129772228"/>
          <w14:checkbox>
            <w14:checked w14:val="0"/>
            <w14:checkedState w14:val="2612" w14:font="MS Gothic"/>
            <w14:uncheckedState w14:val="2610" w14:font="MS Gothic"/>
          </w14:checkbox>
        </w:sdtPr>
        <w:sdtEndPr/>
        <w:sdtContent>
          <w:r w:rsidR="00A02052">
            <w:rPr>
              <w:rFonts w:ascii="MS Gothic" w:eastAsia="MS Gothic" w:hAnsi="MS Gothic" w:hint="eastAsia"/>
            </w:rPr>
            <w:t>☐</w:t>
          </w:r>
        </w:sdtContent>
      </w:sdt>
      <w:r w:rsidR="00A02052">
        <w:tab/>
        <w:t>through a meeting you attended</w:t>
      </w:r>
    </w:p>
    <w:p w14:paraId="07F1F5C6" w14:textId="19D4C932" w:rsidR="00A02052" w:rsidRDefault="006740C7" w:rsidP="00A02052">
      <w:pPr>
        <w:spacing w:before="0" w:after="0" w:line="240" w:lineRule="auto"/>
      </w:pPr>
      <w:sdt>
        <w:sdtPr>
          <w:id w:val="1064220509"/>
          <w14:checkbox>
            <w14:checked w14:val="0"/>
            <w14:checkedState w14:val="2612" w14:font="MS Gothic"/>
            <w14:uncheckedState w14:val="2610" w14:font="MS Gothic"/>
          </w14:checkbox>
        </w:sdtPr>
        <w:sdtEndPr/>
        <w:sdtContent>
          <w:r w:rsidR="00A02052">
            <w:rPr>
              <w:rFonts w:ascii="MS Gothic" w:eastAsia="MS Gothic" w:hAnsi="MS Gothic" w:hint="eastAsia"/>
            </w:rPr>
            <w:t>☐</w:t>
          </w:r>
        </w:sdtContent>
      </w:sdt>
      <w:r w:rsidR="00A02052">
        <w:tab/>
        <w:t xml:space="preserve">other </w:t>
      </w:r>
    </w:p>
    <w:p w14:paraId="686E5F5B" w14:textId="77777777" w:rsidR="00A02052" w:rsidRDefault="00A02052" w:rsidP="00A02052">
      <w:pPr>
        <w:spacing w:before="0" w:after="0" w:line="240" w:lineRule="auto"/>
      </w:pPr>
    </w:p>
    <w:p w14:paraId="6D4D0943" w14:textId="7BECA0F7" w:rsidR="00A02052" w:rsidRPr="00E46B0D" w:rsidRDefault="00A02052" w:rsidP="00A02052">
      <w:pPr>
        <w:spacing w:before="0" w:after="0" w:line="240" w:lineRule="auto"/>
      </w:pPr>
      <w:r>
        <w:rPr>
          <w:noProof/>
        </w:rPr>
        <mc:AlternateContent>
          <mc:Choice Requires="wps">
            <w:drawing>
              <wp:anchor distT="45720" distB="45720" distL="114300" distR="114300" simplePos="0" relativeHeight="251658264" behindDoc="0" locked="0" layoutInCell="1" allowOverlap="1" wp14:anchorId="01B6567E" wp14:editId="4B20C084">
                <wp:simplePos x="0" y="0"/>
                <wp:positionH relativeFrom="margin">
                  <wp:align>left</wp:align>
                </wp:positionH>
                <wp:positionV relativeFrom="paragraph">
                  <wp:posOffset>318135</wp:posOffset>
                </wp:positionV>
                <wp:extent cx="5852160" cy="328930"/>
                <wp:effectExtent l="0" t="0" r="15240" b="13970"/>
                <wp:wrapSquare wrapText="bothSides"/>
                <wp:docPr id="854817602" name="Text Box 854817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4A50E3E2" w14:textId="77777777" w:rsidR="00A02052" w:rsidRDefault="00A02052" w:rsidP="00AE5D3B">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6567E" id="Text Box 854817602" o:spid="_x0000_s1028" type="#_x0000_t202" style="position:absolute;margin-left:0;margin-top:25.05pt;width:460.8pt;height:25.9pt;z-index:251658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wH/FQIAACYEAAAOAAAAZHJzL2Uyb0RvYy54bWysU81u2zAMvg/YOwi6L07cpEuMOEWXLsOA&#10;7gfo9gCMLMfCZFGTlNjZ05eS0zTotsswHQRSpD6SH8nlTd9qdpDOKzQln4zGnEkjsFJmV/Lv3zZv&#10;5pz5AKYCjUaW/Cg9v1m9frXsbCFzbFBX0jECMb7obMmbEGyRZV40sgU/QisNGWt0LQRS3S6rHHSE&#10;3uosH4+vsw5dZR0K6T293g1Gvkr4dS1F+FLXXgamS065hXS7dG/jna2WUOwc2EaJUxrwD1m0oAwF&#10;PUPdQQC2d+o3qFYJhx7rMBLYZljXSshUA1UzGb+o5qEBK1MtRI63Z5r8/4MVnw8P9qtjoX+HPTUw&#10;FeHtPYofnhlcN2B28tY57BoJFQWeRMqyzvri9DVS7QsfQbbdJ6yoybAPmID62rWRFaqTETo14Hgm&#10;XfaBCXqczWf55JpMgmxX+XxxlbqSQfH02zofPkhsWRRK7qipCR0O9z7EbKB4conBPGpVbZTWSXG7&#10;7Vo7dgAagE06qYAXbtqwruSLWT4bCPgrxDidP0G0KtAka9WWfH52giLS9t5Uac4CKD3IlLI2Jx4j&#10;dQOJod/2TFUlz2OASOsWqyMR63AYXFo0Ehp0vzjraGhL7n/uwUnO9EdDzVlMptM45UmZzt7mpLhL&#10;y/bSAkYQVMkDZ4O4DmkzIm8Gb6mJtUr8PmdySpmGMdF+Wpw47Zd68npe79UjAAAA//8DAFBLAwQU&#10;AAYACAAAACEABkE4v90AAAAHAQAADwAAAGRycy9kb3ducmV2LnhtbEyPwU7DMBBE70j8g7VIXBC1&#10;UyA0IU6FkEBwg4Lg6sbbJCJeB9tNw9+znOA4mtHMm2o9u0FMGGLvSUO2UCCQGm97ajW8vd6fr0DE&#10;ZMiawRNq+MYI6/r4qDKl9Qd6wWmTWsElFEujoUtpLKWMTYfOxIUfkdjb+eBMYhlaaYM5cLkb5FKp&#10;XDrTEy90ZsS7DpvPzd5pWF0+Th/x6eL5vcl3Q5HOrqeHr6D16cl8ewMi4Zz+wvCLz+hQM9PW78lG&#10;MWjgI0nDlcpAsFsssxzElmMqK0DWlfzPX/8AAAD//wMAUEsBAi0AFAAGAAgAAAAhALaDOJL+AAAA&#10;4QEAABMAAAAAAAAAAAAAAAAAAAAAAFtDb250ZW50X1R5cGVzXS54bWxQSwECLQAUAAYACAAAACEA&#10;OP0h/9YAAACUAQAACwAAAAAAAAAAAAAAAAAvAQAAX3JlbHMvLnJlbHNQSwECLQAUAAYACAAAACEA&#10;/YcB/xUCAAAmBAAADgAAAAAAAAAAAAAAAAAuAgAAZHJzL2Uyb0RvYy54bWxQSwECLQAUAAYACAAA&#10;ACEABkE4v90AAAAHAQAADwAAAAAAAAAAAAAAAABvBAAAZHJzL2Rvd25yZXYueG1sUEsFBgAAAAAE&#10;AAQA8wAAAHkFAAAAAA==&#10;">
                <v:textbox>
                  <w:txbxContent>
                    <w:p w14:paraId="4A50E3E2" w14:textId="77777777" w:rsidR="00A02052" w:rsidRDefault="00A02052" w:rsidP="00AE5D3B">
                      <w:pPr>
                        <w:spacing w:before="0"/>
                      </w:pPr>
                    </w:p>
                  </w:txbxContent>
                </v:textbox>
                <w10:wrap type="square" anchorx="margin"/>
              </v:shape>
            </w:pict>
          </mc:Fallback>
        </mc:AlternateContent>
      </w:r>
      <w:r>
        <w:t xml:space="preserve">If you </w:t>
      </w:r>
      <w:r w:rsidRPr="00447639">
        <w:t xml:space="preserve">selected </w:t>
      </w:r>
      <w:r w:rsidR="00447639">
        <w:t>‘</w:t>
      </w:r>
      <w:r w:rsidRPr="00447639">
        <w:t>other</w:t>
      </w:r>
      <w:r w:rsidR="00447639">
        <w:t>’</w:t>
      </w:r>
      <w:r w:rsidRPr="00447639">
        <w:t>, please</w:t>
      </w:r>
      <w:r w:rsidRPr="00AE1195">
        <w:t xml:space="preserve"> tell us how you found out about th</w:t>
      </w:r>
      <w:r>
        <w:t>is</w:t>
      </w:r>
      <w:r w:rsidRPr="00AE1195">
        <w:t xml:space="preserve"> </w:t>
      </w:r>
      <w:r>
        <w:t>consultation.</w:t>
      </w:r>
      <w:r w:rsidRPr="00AE1195" w:rsidDel="00AE1195">
        <w:t xml:space="preserve"> </w:t>
      </w:r>
    </w:p>
    <w:p w14:paraId="3F693C10" w14:textId="77777777" w:rsidR="00A02052" w:rsidRPr="00AE55C9" w:rsidRDefault="00A02052" w:rsidP="00A02052">
      <w:pPr>
        <w:spacing w:before="0" w:after="0" w:line="240" w:lineRule="auto"/>
        <w:jc w:val="center"/>
        <w:rPr>
          <w:sz w:val="10"/>
          <w:szCs w:val="8"/>
        </w:rPr>
      </w:pPr>
    </w:p>
    <w:p w14:paraId="2EBBCD9D" w14:textId="77777777" w:rsidR="00A02052" w:rsidRDefault="00A02052" w:rsidP="00892C48">
      <w:pPr>
        <w:spacing w:before="0" w:after="0" w:line="240" w:lineRule="auto"/>
      </w:pPr>
    </w:p>
    <w:p w14:paraId="71FA2E5F" w14:textId="77777777" w:rsidR="00CF18D6" w:rsidRPr="00CF18D6" w:rsidRDefault="00CF18D6" w:rsidP="00CF18D6">
      <w:pPr>
        <w:pStyle w:val="NoSpacing1"/>
        <w:ind w:left="0"/>
        <w:rPr>
          <w:rStyle w:val="Boldtextgreen"/>
          <w:rFonts w:eastAsia="Arial"/>
          <w:bCs/>
          <w:sz w:val="24"/>
          <w:szCs w:val="24"/>
        </w:rPr>
      </w:pPr>
      <w:r w:rsidRPr="00CF18D6">
        <w:rPr>
          <w:rStyle w:val="Boldtextgreen"/>
          <w:rFonts w:eastAsia="Arial"/>
          <w:bCs/>
          <w:sz w:val="24"/>
          <w:szCs w:val="24"/>
        </w:rPr>
        <w:t>In some cases, we may wish to follow up a consultation response where there is an offer of help or provision of evidence. We can also let you know when we have published the Consultation Response Document.</w:t>
      </w:r>
    </w:p>
    <w:p w14:paraId="2F56ED87" w14:textId="39982FA8" w:rsidR="00B94B13" w:rsidRDefault="00900ACF" w:rsidP="00892C48">
      <w:pPr>
        <w:spacing w:before="0" w:after="0" w:line="240" w:lineRule="auto"/>
        <w:rPr>
          <w:szCs w:val="24"/>
        </w:rPr>
      </w:pPr>
      <w:r w:rsidRPr="4A08F70A">
        <w:rPr>
          <w:szCs w:val="24"/>
        </w:rPr>
        <w:t>If you're happy for us to do so, please provide your email address below</w:t>
      </w:r>
      <w:r>
        <w:rPr>
          <w:szCs w:val="24"/>
        </w:rPr>
        <w:t>.</w:t>
      </w:r>
    </w:p>
    <w:p w14:paraId="43D70A78" w14:textId="23136315" w:rsidR="00900ACF" w:rsidRDefault="00900ACF" w:rsidP="00892C48">
      <w:pPr>
        <w:spacing w:before="0" w:after="0" w:line="240" w:lineRule="auto"/>
      </w:pPr>
      <w:r>
        <w:rPr>
          <w:noProof/>
        </w:rPr>
        <mc:AlternateContent>
          <mc:Choice Requires="wps">
            <w:drawing>
              <wp:anchor distT="45720" distB="45720" distL="114300" distR="114300" simplePos="0" relativeHeight="251658265" behindDoc="0" locked="0" layoutInCell="1" allowOverlap="1" wp14:anchorId="39CCD833" wp14:editId="028EDF84">
                <wp:simplePos x="0" y="0"/>
                <wp:positionH relativeFrom="margin">
                  <wp:posOffset>0</wp:posOffset>
                </wp:positionH>
                <wp:positionV relativeFrom="paragraph">
                  <wp:posOffset>226060</wp:posOffset>
                </wp:positionV>
                <wp:extent cx="5852160" cy="328930"/>
                <wp:effectExtent l="0" t="0" r="15240" b="13970"/>
                <wp:wrapSquare wrapText="bothSides"/>
                <wp:docPr id="1451897269" name="Text Box 1451897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328930"/>
                        </a:xfrm>
                        <a:prstGeom prst="rect">
                          <a:avLst/>
                        </a:prstGeom>
                        <a:solidFill>
                          <a:srgbClr val="FFFFFF"/>
                        </a:solidFill>
                        <a:ln w="9525">
                          <a:solidFill>
                            <a:srgbClr val="000000"/>
                          </a:solidFill>
                          <a:miter lim="800000"/>
                          <a:headEnd/>
                          <a:tailEnd/>
                        </a:ln>
                      </wps:spPr>
                      <wps:txbx>
                        <w:txbxContent>
                          <w:p w14:paraId="2BB9830C" w14:textId="77777777" w:rsidR="00900ACF" w:rsidRDefault="00900ACF" w:rsidP="00AE5D3B">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CD833" id="Text Box 1451897269" o:spid="_x0000_s1029" type="#_x0000_t202" style="position:absolute;margin-left:0;margin-top:17.8pt;width:460.8pt;height:25.9pt;z-index:2516582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8JFQIAACYEAAAOAAAAZHJzL2Uyb0RvYy54bWysk99v2yAQx98n7X9AvC9O0qRLrDhVly7T&#10;pO6H1O0PwBjHaJhjB4md/fU9cJpG3fYyjQfEcfDl7nPH6qZvDTso9BpswSejMWfKSqi03RX8+7ft&#10;mwVnPghbCQNWFfyoPL9Zv3616lyuptCAqRQyErE+71zBmxBcnmVeNqoVfgROWXLWgK0IZOIuq1B0&#10;pN6abDoeX2cdYOUQpPKedu8GJ18n/bpWMnypa68CMwWn2EKaMc1lnLP1SuQ7FK7R8hSG+IcoWqEt&#10;PXqWuhNBsD3q36RaLRE81GEkoc2grrVUKQfKZjJ+kc1DI5xKuRAc786Y/P+TlZ8PD+4rstC/g54K&#10;mJLw7h7kD88sbBphd+oWEbpGiYoenkRkWed8froaUfvcR5Gy+wQVFVnsAyShvsY2UqE8GalTAY5n&#10;6KoPTNLmfDGfTq7JJcl3NV0sr1JVMpE/3XbowwcFLYuLgiMVNamLw70PMRqRPx2Jj3kwutpqY5KB&#10;u3JjkB0ENcA2jZTAi2PGsq7gy/l0PgD4q8Q4jT9JtDpQJxvdFnxxPiTyiO29rVKfBaHNsKaQjT1x&#10;jOgGiKEve6YrwhAfiFhLqI4EFmFoXPpotGgAf3HWUdMW3P/cC1ScmY+WirOczGaxy5Mxm7+dkoGX&#10;nvLSI6wkqYIHzoblJqSfEblZuKUi1jrxfY7kFDI1Y8J++jix2y/tdOr5e68fAQAA//8DAFBLAwQU&#10;AAYACAAAACEAzz6ztN0AAAAGAQAADwAAAGRycy9kb3ducmV2LnhtbEyPTU/DMAyG70j8h8hIXBBL&#10;90G3laYTQgKxGwwE16zx2orEKUnWlX+POcHN1vvq8eNyMzorBgyx86RgOslAINXedNQoeHt9uF6B&#10;iEmT0dYTKvjGCJvq/KzUhfEnesFhlxrBEIqFVtCm1BdSxrpFp+PE90icHXxwOvEaGmmCPjHcWTnL&#10;slw63RFfaHWP9y3Wn7ujU7BaPA0fcTt/fq/zg12nq+Xw+BWUurwY725BJBzTXxl+9VkdKnba+yOZ&#10;KKwCfiQpmN/kIDhdz6Y87Bm9XICsSvlfv/oBAAD//wMAUEsBAi0AFAAGAAgAAAAhALaDOJL+AAAA&#10;4QEAABMAAAAAAAAAAAAAAAAAAAAAAFtDb250ZW50X1R5cGVzXS54bWxQSwECLQAUAAYACAAAACEA&#10;OP0h/9YAAACUAQAACwAAAAAAAAAAAAAAAAAvAQAAX3JlbHMvLnJlbHNQSwECLQAUAAYACAAAACEA&#10;LzBvCRUCAAAmBAAADgAAAAAAAAAAAAAAAAAuAgAAZHJzL2Uyb0RvYy54bWxQSwECLQAUAAYACAAA&#10;ACEAzz6ztN0AAAAGAQAADwAAAAAAAAAAAAAAAABvBAAAZHJzL2Rvd25yZXYueG1sUEsFBgAAAAAE&#10;AAQA8wAAAHkFAAAAAA==&#10;">
                <v:textbox>
                  <w:txbxContent>
                    <w:p w14:paraId="2BB9830C" w14:textId="77777777" w:rsidR="00900ACF" w:rsidRDefault="00900ACF" w:rsidP="00AE5D3B">
                      <w:pPr>
                        <w:spacing w:before="0"/>
                      </w:pPr>
                    </w:p>
                  </w:txbxContent>
                </v:textbox>
                <w10:wrap type="square" anchorx="margin"/>
              </v:shape>
            </w:pict>
          </mc:Fallback>
        </mc:AlternateContent>
      </w:r>
    </w:p>
    <w:p w14:paraId="5662CDCF" w14:textId="20BA392C" w:rsidR="008B4812" w:rsidRDefault="008B4812" w:rsidP="00993DF2">
      <w:pPr>
        <w:textAlignment w:val="baseline"/>
      </w:pPr>
      <w:r w:rsidRPr="00993DF2">
        <w:rPr>
          <w:rStyle w:val="Boldtextgreen"/>
        </w:rPr>
        <w:t>Can we publish your response</w:t>
      </w:r>
      <w:r w:rsidR="00384B20">
        <w:rPr>
          <w:rStyle w:val="Boldtextgreen"/>
        </w:rPr>
        <w:t>?</w:t>
      </w:r>
      <w:r w:rsidR="00DF1DA5">
        <w:rPr>
          <w:rStyle w:val="Boldtextgreen"/>
        </w:rPr>
        <w:t xml:space="preserve"> </w:t>
      </w:r>
      <w:r w:rsidR="00DB6318" w:rsidRPr="00DB6318">
        <w:rPr>
          <w:b/>
          <w:bCs/>
          <w:color w:val="008631"/>
        </w:rPr>
        <w:t>We will not publish any personal information or parts of your response that will reveal your identity.</w:t>
      </w:r>
    </w:p>
    <w:p w14:paraId="6BCB3153" w14:textId="7C2EB365" w:rsidR="008B4812" w:rsidRDefault="00260E67" w:rsidP="00892C48">
      <w:pPr>
        <w:spacing w:before="0" w:after="0" w:line="240" w:lineRule="auto"/>
      </w:pPr>
      <w:r>
        <w:t xml:space="preserve">This is </w:t>
      </w:r>
      <w:r w:rsidR="00891EC7" w:rsidRPr="00EF5C74">
        <w:t xml:space="preserve">a </w:t>
      </w:r>
      <w:r w:rsidRPr="00EF5C74">
        <w:t>required question</w:t>
      </w:r>
      <w:r w:rsidR="00EF5C74">
        <w:t xml:space="preserve">. </w:t>
      </w:r>
      <w:r w:rsidR="00EF5C74" w:rsidRPr="00A22117">
        <w:rPr>
          <w:color w:val="000000" w:themeColor="text1"/>
        </w:rPr>
        <w:t>Please select one of the following</w:t>
      </w:r>
      <w:r w:rsidR="00EF5C74">
        <w:rPr>
          <w:color w:val="000000" w:themeColor="text1"/>
        </w:rPr>
        <w:t>:</w:t>
      </w:r>
    </w:p>
    <w:p w14:paraId="533C878D" w14:textId="65DB0E99" w:rsidR="00892C48" w:rsidRDefault="00892C48" w:rsidP="00892C48">
      <w:pPr>
        <w:spacing w:before="0" w:after="0" w:line="240" w:lineRule="auto"/>
      </w:pPr>
    </w:p>
    <w:p w14:paraId="64E08BE6" w14:textId="0E37DEA1" w:rsidR="00363930" w:rsidRDefault="006740C7" w:rsidP="00892C48">
      <w:pPr>
        <w:spacing w:before="0" w:after="0" w:line="240" w:lineRule="auto"/>
      </w:pPr>
      <w:sdt>
        <w:sdtPr>
          <w:id w:val="1273355201"/>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r>
      <w:r w:rsidR="007D2C48">
        <w:t>y</w:t>
      </w:r>
      <w:r w:rsidR="008B4812">
        <w:t>es</w:t>
      </w:r>
    </w:p>
    <w:p w14:paraId="0B17DB56" w14:textId="79E9E76D" w:rsidR="008B4812" w:rsidRDefault="006740C7" w:rsidP="00892C48">
      <w:pPr>
        <w:spacing w:before="0" w:after="0" w:line="240" w:lineRule="auto"/>
      </w:pPr>
      <w:sdt>
        <w:sdtPr>
          <w:id w:val="211544487"/>
          <w14:checkbox>
            <w14:checked w14:val="0"/>
            <w14:checkedState w14:val="2612" w14:font="MS Gothic"/>
            <w14:uncheckedState w14:val="2610" w14:font="MS Gothic"/>
          </w14:checkbox>
        </w:sdtPr>
        <w:sdtEndPr/>
        <w:sdtContent>
          <w:r w:rsidR="00773344">
            <w:rPr>
              <w:rFonts w:ascii="MS Gothic" w:eastAsia="MS Gothic" w:hAnsi="MS Gothic" w:hint="eastAsia"/>
            </w:rPr>
            <w:t>☐</w:t>
          </w:r>
        </w:sdtContent>
      </w:sdt>
      <w:r w:rsidR="00773344">
        <w:tab/>
      </w:r>
      <w:r w:rsidR="007D2C48">
        <w:t>n</w:t>
      </w:r>
      <w:r w:rsidR="008B4812">
        <w:t>o</w:t>
      </w:r>
    </w:p>
    <w:p w14:paraId="78349494" w14:textId="425E12BD" w:rsidR="008B4812" w:rsidRDefault="008B4812" w:rsidP="00892C48">
      <w:pPr>
        <w:spacing w:before="0" w:after="0" w:line="240" w:lineRule="auto"/>
      </w:pPr>
    </w:p>
    <w:p w14:paraId="434651AF" w14:textId="07886AE7" w:rsidR="007C414E" w:rsidRPr="006A2D1E" w:rsidRDefault="00773344" w:rsidP="00993DF2">
      <w:pPr>
        <w:spacing w:before="0" w:after="0" w:line="240" w:lineRule="auto"/>
        <w:rPr>
          <w:lang w:eastAsia="en-GB"/>
        </w:rPr>
      </w:pPr>
      <w:r>
        <w:rPr>
          <w:noProof/>
        </w:rPr>
        <w:lastRenderedPageBreak/>
        <mc:AlternateContent>
          <mc:Choice Requires="wps">
            <w:drawing>
              <wp:anchor distT="45720" distB="45720" distL="114300" distR="114300" simplePos="0" relativeHeight="251658240" behindDoc="0" locked="0" layoutInCell="1" allowOverlap="1" wp14:anchorId="1F0A1A82" wp14:editId="329F580B">
                <wp:simplePos x="0" y="0"/>
                <wp:positionH relativeFrom="margin">
                  <wp:align>left</wp:align>
                </wp:positionH>
                <wp:positionV relativeFrom="paragraph">
                  <wp:posOffset>426321</wp:posOffset>
                </wp:positionV>
                <wp:extent cx="5852160" cy="1062990"/>
                <wp:effectExtent l="0" t="0" r="1524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063256"/>
                        </a:xfrm>
                        <a:prstGeom prst="rect">
                          <a:avLst/>
                        </a:prstGeom>
                        <a:solidFill>
                          <a:srgbClr val="FFFFFF"/>
                        </a:solidFill>
                        <a:ln w="9525">
                          <a:solidFill>
                            <a:srgbClr val="000000"/>
                          </a:solidFill>
                          <a:miter lim="800000"/>
                          <a:headEnd/>
                          <a:tailEnd/>
                        </a:ln>
                      </wps:spPr>
                      <wps:txbx>
                        <w:txbxContent>
                          <w:p w14:paraId="2240C8CA" w14:textId="1E19C01D" w:rsidR="00773344" w:rsidRDefault="00773344" w:rsidP="00AE5D3B">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A1A82" id="Text Box 3" o:spid="_x0000_s1030" type="#_x0000_t202" style="position:absolute;margin-left:0;margin-top:33.55pt;width:460.8pt;height:83.7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a4FQIAACcEAAAOAAAAZHJzL2Uyb0RvYy54bWysU9tu2zAMfR+wfxD0vviyOEuNOEWXLsOA&#10;7gJ0+wBZlmNhsqhJSuzu60fJbprdXobpQSBF6pA8JDfXY6/ISVgnQVc0W6SUCM2hkfpQ0S+f9y/W&#10;lDjPdMMUaFHRB+Ho9fb5s81gSpFDB6oRliCIduVgKtp5b8okcbwTPXMLMEKjsQXbM4+qPSSNZQOi&#10;9yrJ03SVDGAbY4EL5/D1djLSbcRvW8H9x7Z1whNVUczNx9vGuw53st2w8mCZ6SSf02D/kEXPpMag&#10;Z6hb5hk5WvkbVC+5BQetX3DoE2hbyUWsAavJ0l+que+YEbEWJMeZM03u/8HyD6d788kSP76GERsY&#10;i3DmDvhXRzTsOqYP4sZaGDrBGgycBcqSwbhy/hqodqULIPXwHhpsMjt6iEBja/vACtZJEB0b8HAm&#10;XYyecHws1kWerdDE0Zalq5d5sYoxWPn43Vjn3wroSRAqarGrEZ6d7pwP6bDy0SVEc6Bks5dKRcUe&#10;6p2y5MRwAvbxzOg/uSlNhopeFXkxMfBXiDSeP0H00uMoK9lXdH12YmXg7Y1u4qB5JtUkY8pKz0QG&#10;7iYW/ViPRDYVXYYAgdcamgdk1sI0ubhpKHRgv1My4NRW1H07MisoUe80ducqWy7DmEdlWbzKUbGX&#10;lvrSwjRHqIp6SiZx5+NqBN403GAXWxn5fcpkThmnMdI+b04Y90s9ej3t9/YHAAAA//8DAFBLAwQU&#10;AAYACAAAACEACk/e894AAAAHAQAADwAAAGRycy9kb3ducmV2LnhtbEyPwU7DMBBE70j8g7VIXBB1&#10;kpa0DdlUCAlEb1AQXN14m0TE62C7afh7zAmOoxnNvCk3k+nFSM53lhHSWQKCuLa64wbh7fXhegXC&#10;B8Va9ZYJ4Zs8bKrzs1IV2p74hcZdaEQsYV8ohDaEoZDS1y0Z5Wd2II7ewTqjQpSukdqpUyw3vcyS&#10;JJdGdRwXWjXQfUv15+5oEFaLp/HDb+fP73V+6Nfhajk+fjnEy4vp7hZEoCn8heEXP6JDFZn29sja&#10;ix4hHgkI+TIFEd11luYg9gjZfHEDsirlf/7qBwAA//8DAFBLAQItABQABgAIAAAAIQC2gziS/gAA&#10;AOEBAAATAAAAAAAAAAAAAAAAAAAAAABbQ29udGVudF9UeXBlc10ueG1sUEsBAi0AFAAGAAgAAAAh&#10;ADj9If/WAAAAlAEAAAsAAAAAAAAAAAAAAAAALwEAAF9yZWxzLy5yZWxzUEsBAi0AFAAGAAgAAAAh&#10;AO95drgVAgAAJwQAAA4AAAAAAAAAAAAAAAAALgIAAGRycy9lMm9Eb2MueG1sUEsBAi0AFAAGAAgA&#10;AAAhAApP3vPeAAAABwEAAA8AAAAAAAAAAAAAAAAAbwQAAGRycy9kb3ducmV2LnhtbFBLBQYAAAAA&#10;BAAEAPMAAAB6BQAAAAA=&#10;">
                <v:textbox>
                  <w:txbxContent>
                    <w:p w14:paraId="2240C8CA" w14:textId="1E19C01D" w:rsidR="00773344" w:rsidRDefault="00773344" w:rsidP="00AE5D3B">
                      <w:pPr>
                        <w:spacing w:before="0"/>
                      </w:pPr>
                    </w:p>
                  </w:txbxContent>
                </v:textbox>
                <w10:wrap type="square" anchorx="margin"/>
              </v:shape>
            </w:pict>
          </mc:Fallback>
        </mc:AlternateContent>
      </w:r>
      <w:r w:rsidR="008B4812">
        <w:t xml:space="preserve">If </w:t>
      </w:r>
      <w:bookmarkStart w:id="4" w:name="_Toc178851282"/>
      <w:r w:rsidR="007C414E" w:rsidRPr="00E37B5B">
        <w:rPr>
          <w:color w:val="000000" w:themeColor="text1"/>
        </w:rPr>
        <w:t>you answered ‘No’, please tell us why as we will need to understand this when responding to any Freedom of Information requests.</w:t>
      </w:r>
    </w:p>
    <w:bookmarkEnd w:id="4"/>
    <w:p w14:paraId="29EC7349" w14:textId="472879B7" w:rsidR="00D83115" w:rsidRPr="006A2D1E" w:rsidRDefault="00BB5B13" w:rsidP="000E68D6">
      <w:pPr>
        <w:pStyle w:val="Heading1"/>
      </w:pPr>
      <w:r>
        <w:t>Standard rules for moderate burial rates</w:t>
      </w:r>
    </w:p>
    <w:p w14:paraId="40A1D192" w14:textId="77777777" w:rsidR="008468BB" w:rsidRDefault="008468BB" w:rsidP="00A132EF">
      <w:pPr>
        <w:rPr>
          <w:bCs/>
        </w:rPr>
      </w:pPr>
      <w:proofErr w:type="gramStart"/>
      <w:r w:rsidRPr="008468BB">
        <w:rPr>
          <w:bCs/>
        </w:rPr>
        <w:t>This standard rules</w:t>
      </w:r>
      <w:proofErr w:type="gramEnd"/>
      <w:r w:rsidRPr="008468BB">
        <w:rPr>
          <w:bCs/>
        </w:rPr>
        <w:t xml:space="preserve"> permit allows new cemetery developments to operate with moderate burial rates subject to geographical constraints and monitoring conditions. Further details can be found in section 3.1.2 of the consultation document.</w:t>
      </w:r>
    </w:p>
    <w:p w14:paraId="7F133D29" w14:textId="5651060D" w:rsidR="00940EB6" w:rsidRPr="00A57FDC" w:rsidRDefault="00940EB6" w:rsidP="00940EB6">
      <w:pPr>
        <w:rPr>
          <w:rStyle w:val="Boldtextgreen"/>
          <w:lang w:eastAsia="en-GB"/>
        </w:rPr>
      </w:pPr>
      <w:r w:rsidRPr="00A57FDC">
        <w:rPr>
          <w:rStyle w:val="Boldtextgreen"/>
          <w:lang w:eastAsia="en-GB"/>
        </w:rPr>
        <w:t xml:space="preserve">Question 1: </w:t>
      </w:r>
      <w:r w:rsidR="00B42382" w:rsidRPr="00B42382">
        <w:rPr>
          <w:b/>
          <w:bCs/>
          <w:color w:val="008631"/>
          <w:lang w:eastAsia="en-GB"/>
        </w:rPr>
        <w:t>Do you agree with our proposal to use standard rules permits for new cemeteries with moderate burial rates?</w:t>
      </w:r>
    </w:p>
    <w:p w14:paraId="5AF9D2D6" w14:textId="77777777" w:rsidR="00B608F7" w:rsidRDefault="00B608F7" w:rsidP="00B608F7">
      <w:pPr>
        <w:spacing w:before="0" w:after="0" w:line="240" w:lineRule="auto"/>
      </w:pPr>
      <w:r>
        <w:t>Please choose one of the following:</w:t>
      </w:r>
    </w:p>
    <w:p w14:paraId="3D1A4564" w14:textId="77777777" w:rsidR="00B608F7" w:rsidRDefault="00B608F7" w:rsidP="00B608F7">
      <w:pPr>
        <w:spacing w:before="0" w:after="0" w:line="240" w:lineRule="auto"/>
      </w:pPr>
    </w:p>
    <w:p w14:paraId="33E4EB84" w14:textId="77777777" w:rsidR="00B608F7" w:rsidRDefault="006740C7" w:rsidP="00B608F7">
      <w:pPr>
        <w:spacing w:before="0" w:after="0" w:line="240" w:lineRule="auto"/>
      </w:pPr>
      <w:sdt>
        <w:sdtPr>
          <w:id w:val="1134839888"/>
          <w14:checkbox>
            <w14:checked w14:val="0"/>
            <w14:checkedState w14:val="2612" w14:font="MS Gothic"/>
            <w14:uncheckedState w14:val="2610" w14:font="MS Gothic"/>
          </w14:checkbox>
        </w:sdtPr>
        <w:sdtEndPr/>
        <w:sdtContent>
          <w:r w:rsidR="00B608F7">
            <w:rPr>
              <w:rFonts w:ascii="MS Gothic" w:eastAsia="MS Gothic" w:hAnsi="MS Gothic" w:hint="eastAsia"/>
            </w:rPr>
            <w:t>☐</w:t>
          </w:r>
        </w:sdtContent>
      </w:sdt>
      <w:r w:rsidR="00B608F7">
        <w:tab/>
        <w:t>strongly agree</w:t>
      </w:r>
    </w:p>
    <w:p w14:paraId="702BE6CA" w14:textId="7CF7FA21" w:rsidR="00B608F7" w:rsidRDefault="006740C7" w:rsidP="00B608F7">
      <w:pPr>
        <w:spacing w:before="0" w:after="0" w:line="240" w:lineRule="auto"/>
      </w:pPr>
      <w:sdt>
        <w:sdtPr>
          <w:id w:val="-1952395338"/>
          <w14:checkbox>
            <w14:checked w14:val="0"/>
            <w14:checkedState w14:val="2612" w14:font="MS Gothic"/>
            <w14:uncheckedState w14:val="2610" w14:font="MS Gothic"/>
          </w14:checkbox>
        </w:sdtPr>
        <w:sdtEndPr/>
        <w:sdtContent>
          <w:r w:rsidR="00F81C25">
            <w:rPr>
              <w:rFonts w:ascii="MS Gothic" w:eastAsia="MS Gothic" w:hAnsi="MS Gothic" w:hint="eastAsia"/>
            </w:rPr>
            <w:t>☐</w:t>
          </w:r>
        </w:sdtContent>
      </w:sdt>
      <w:r w:rsidR="00B608F7">
        <w:tab/>
        <w:t xml:space="preserve">agree </w:t>
      </w:r>
    </w:p>
    <w:p w14:paraId="5F41CA4B" w14:textId="77777777" w:rsidR="00B608F7" w:rsidRDefault="006740C7" w:rsidP="00B608F7">
      <w:pPr>
        <w:spacing w:before="0" w:after="0" w:line="240" w:lineRule="auto"/>
      </w:pPr>
      <w:sdt>
        <w:sdtPr>
          <w:id w:val="-669098681"/>
          <w14:checkbox>
            <w14:checked w14:val="0"/>
            <w14:checkedState w14:val="2612" w14:font="MS Gothic"/>
            <w14:uncheckedState w14:val="2610" w14:font="MS Gothic"/>
          </w14:checkbox>
        </w:sdtPr>
        <w:sdtEndPr/>
        <w:sdtContent>
          <w:r w:rsidR="00B608F7">
            <w:rPr>
              <w:rFonts w:ascii="MS Gothic" w:eastAsia="MS Gothic" w:hAnsi="MS Gothic" w:hint="eastAsia"/>
            </w:rPr>
            <w:t>☐</w:t>
          </w:r>
        </w:sdtContent>
      </w:sdt>
      <w:r w:rsidR="00B608F7">
        <w:tab/>
        <w:t>neither agree nor disagree</w:t>
      </w:r>
    </w:p>
    <w:p w14:paraId="79FA8346" w14:textId="77777777" w:rsidR="00B608F7" w:rsidRDefault="006740C7" w:rsidP="00B608F7">
      <w:pPr>
        <w:spacing w:before="0" w:after="0" w:line="240" w:lineRule="auto"/>
      </w:pPr>
      <w:sdt>
        <w:sdtPr>
          <w:id w:val="-1315723557"/>
          <w14:checkbox>
            <w14:checked w14:val="0"/>
            <w14:checkedState w14:val="2612" w14:font="MS Gothic"/>
            <w14:uncheckedState w14:val="2610" w14:font="MS Gothic"/>
          </w14:checkbox>
        </w:sdtPr>
        <w:sdtEndPr/>
        <w:sdtContent>
          <w:r w:rsidR="00B608F7">
            <w:rPr>
              <w:rFonts w:ascii="MS Gothic" w:eastAsia="MS Gothic" w:hAnsi="MS Gothic" w:hint="eastAsia"/>
            </w:rPr>
            <w:t>☐</w:t>
          </w:r>
        </w:sdtContent>
      </w:sdt>
      <w:r w:rsidR="00B608F7">
        <w:tab/>
        <w:t>disagree</w:t>
      </w:r>
    </w:p>
    <w:p w14:paraId="61B51E6D" w14:textId="327ACE39" w:rsidR="00B608F7" w:rsidRDefault="006740C7" w:rsidP="00B608F7">
      <w:pPr>
        <w:spacing w:before="0" w:after="0" w:line="240" w:lineRule="auto"/>
      </w:pPr>
      <w:sdt>
        <w:sdtPr>
          <w:id w:val="1861703837"/>
          <w14:checkbox>
            <w14:checked w14:val="0"/>
            <w14:checkedState w14:val="2612" w14:font="MS Gothic"/>
            <w14:uncheckedState w14:val="2610" w14:font="MS Gothic"/>
          </w14:checkbox>
        </w:sdtPr>
        <w:sdtEndPr/>
        <w:sdtContent>
          <w:r w:rsidR="00B608F7">
            <w:rPr>
              <w:rFonts w:ascii="MS Gothic" w:eastAsia="MS Gothic" w:hAnsi="MS Gothic" w:hint="eastAsia"/>
            </w:rPr>
            <w:t>☐</w:t>
          </w:r>
        </w:sdtContent>
      </w:sdt>
      <w:r w:rsidR="00B608F7">
        <w:tab/>
        <w:t>strongly disagree</w:t>
      </w:r>
    </w:p>
    <w:p w14:paraId="7C5D2458" w14:textId="77777777" w:rsidR="00B608F7" w:rsidRDefault="006740C7" w:rsidP="00B608F7">
      <w:pPr>
        <w:spacing w:before="0" w:after="0" w:line="240" w:lineRule="auto"/>
      </w:pPr>
      <w:sdt>
        <w:sdtPr>
          <w:id w:val="1029533696"/>
          <w14:checkbox>
            <w14:checked w14:val="0"/>
            <w14:checkedState w14:val="2612" w14:font="MS Gothic"/>
            <w14:uncheckedState w14:val="2610" w14:font="MS Gothic"/>
          </w14:checkbox>
        </w:sdtPr>
        <w:sdtEndPr/>
        <w:sdtContent>
          <w:r w:rsidR="00B608F7">
            <w:rPr>
              <w:rFonts w:ascii="MS Gothic" w:eastAsia="MS Gothic" w:hAnsi="MS Gothic" w:hint="eastAsia"/>
            </w:rPr>
            <w:t>☐</w:t>
          </w:r>
        </w:sdtContent>
      </w:sdt>
      <w:r w:rsidR="00B608F7">
        <w:tab/>
        <w:t>not applicable</w:t>
      </w:r>
    </w:p>
    <w:p w14:paraId="1C4841A0" w14:textId="77777777" w:rsidR="0069034B" w:rsidRDefault="0069034B" w:rsidP="00B608F7">
      <w:pPr>
        <w:spacing w:before="0" w:after="0" w:line="240" w:lineRule="auto"/>
      </w:pPr>
    </w:p>
    <w:p w14:paraId="1B0A6221" w14:textId="1CBD0D84" w:rsidR="00B608F7" w:rsidRDefault="0069034B" w:rsidP="00B608F7">
      <w:pPr>
        <w:spacing w:before="0" w:after="0" w:line="240" w:lineRule="auto"/>
      </w:pPr>
      <w:r w:rsidRPr="15AA45A7">
        <w:rPr>
          <w:rFonts w:cs="Arial"/>
          <w:color w:val="000000" w:themeColor="text1"/>
        </w:rPr>
        <w:t>Please provide details to explain your answer.</w:t>
      </w:r>
      <w:r w:rsidR="00B608F7">
        <w:rPr>
          <w:noProof/>
        </w:rPr>
        <mc:AlternateContent>
          <mc:Choice Requires="wps">
            <w:drawing>
              <wp:anchor distT="45720" distB="45720" distL="114300" distR="114300" simplePos="0" relativeHeight="251658241" behindDoc="0" locked="0" layoutInCell="1" allowOverlap="1" wp14:anchorId="78635F01" wp14:editId="5F4FA1E2">
                <wp:simplePos x="0" y="0"/>
                <wp:positionH relativeFrom="margin">
                  <wp:align>left</wp:align>
                </wp:positionH>
                <wp:positionV relativeFrom="paragraph">
                  <wp:posOffset>308610</wp:posOffset>
                </wp:positionV>
                <wp:extent cx="5852160" cy="1151890"/>
                <wp:effectExtent l="0" t="0" r="15240" b="10160"/>
                <wp:wrapSquare wrapText="bothSides"/>
                <wp:docPr id="638361060" name="Text Box 63836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E6D184F" w14:textId="77777777" w:rsidR="00B608F7" w:rsidRDefault="00B608F7" w:rsidP="00AE5D3B">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35F01" id="Text Box 638361060" o:spid="_x0000_s1031" type="#_x0000_t202" style="position:absolute;margin-left:0;margin-top:24.3pt;width:460.8pt;height:90.7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jkFAIAACc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lPhA5FpB/UhkEcbOpZ9GixbwJ2c9dW3J/Y+DQMWZ+WipOqt8Po9tnoz54u2MDLz0&#10;VJceYSVJlTxwNi63IX2NyM3CDVWx0YnvcySnkKkbE/bTz4ntfmmnU8//e/ML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bhjI5BQCAAAnBAAADgAAAAAAAAAAAAAAAAAuAgAAZHJzL2Uyb0RvYy54bWxQSwECLQAUAAYACAAA&#10;ACEA3lCgi94AAAAHAQAADwAAAAAAAAAAAAAAAABuBAAAZHJzL2Rvd25yZXYueG1sUEsFBgAAAAAE&#10;AAQA8wAAAHkFAAAAAA==&#10;">
                <v:textbox>
                  <w:txbxContent>
                    <w:p w14:paraId="7E6D184F" w14:textId="77777777" w:rsidR="00B608F7" w:rsidRDefault="00B608F7" w:rsidP="00AE5D3B">
                      <w:pPr>
                        <w:spacing w:before="0"/>
                      </w:pPr>
                    </w:p>
                  </w:txbxContent>
                </v:textbox>
                <w10:wrap type="square" anchorx="margin"/>
              </v:shape>
            </w:pict>
          </mc:Fallback>
        </mc:AlternateContent>
      </w:r>
    </w:p>
    <w:p w14:paraId="3872FFAC" w14:textId="6776236D" w:rsidR="00646C9D" w:rsidRPr="00C15FE3" w:rsidRDefault="00646C9D" w:rsidP="00646C9D">
      <w:pPr>
        <w:rPr>
          <w:rStyle w:val="Boldtextgreen"/>
          <w:lang w:eastAsia="en-GB"/>
        </w:rPr>
      </w:pPr>
      <w:r w:rsidRPr="00C15FE3">
        <w:rPr>
          <w:rStyle w:val="Boldtextgreen"/>
          <w:lang w:eastAsia="en-GB"/>
        </w:rPr>
        <w:t xml:space="preserve">Question 2: </w:t>
      </w:r>
      <w:r w:rsidR="00B75265" w:rsidRPr="00B75265">
        <w:rPr>
          <w:b/>
          <w:bCs/>
          <w:color w:val="008631"/>
          <w:lang w:eastAsia="en-GB"/>
        </w:rPr>
        <w:t>Do you agree with the rules and constraints in the proposed standard rules for cemeteries with moderate burial rates?</w:t>
      </w:r>
    </w:p>
    <w:p w14:paraId="477E773C" w14:textId="77777777" w:rsidR="0022232A" w:rsidRDefault="0022232A" w:rsidP="0022232A">
      <w:pPr>
        <w:spacing w:before="0" w:after="0" w:line="240" w:lineRule="auto"/>
      </w:pPr>
      <w:r>
        <w:t>Please choose one of the following:</w:t>
      </w:r>
    </w:p>
    <w:p w14:paraId="59B10A9E" w14:textId="77777777" w:rsidR="0022232A" w:rsidRDefault="0022232A" w:rsidP="0022232A">
      <w:pPr>
        <w:spacing w:before="0" w:after="0" w:line="240" w:lineRule="auto"/>
      </w:pPr>
    </w:p>
    <w:p w14:paraId="77F136B9" w14:textId="5F49B169" w:rsidR="0022232A" w:rsidRDefault="006740C7" w:rsidP="0022232A">
      <w:pPr>
        <w:spacing w:before="0" w:after="0" w:line="240" w:lineRule="auto"/>
      </w:pPr>
      <w:sdt>
        <w:sdtPr>
          <w:id w:val="-449472188"/>
          <w14:checkbox>
            <w14:checked w14:val="0"/>
            <w14:checkedState w14:val="2612" w14:font="MS Gothic"/>
            <w14:uncheckedState w14:val="2610" w14:font="MS Gothic"/>
          </w14:checkbox>
        </w:sdtPr>
        <w:sdtEndPr/>
        <w:sdtContent>
          <w:r w:rsidR="0022232A">
            <w:rPr>
              <w:rFonts w:ascii="MS Gothic" w:eastAsia="MS Gothic" w:hAnsi="MS Gothic" w:hint="eastAsia"/>
            </w:rPr>
            <w:t>☐</w:t>
          </w:r>
        </w:sdtContent>
      </w:sdt>
      <w:r w:rsidR="00F7657E">
        <w:tab/>
        <w:t>strongly agree</w:t>
      </w:r>
    </w:p>
    <w:p w14:paraId="7BCD438D" w14:textId="398F2498" w:rsidR="0022232A" w:rsidRDefault="006740C7" w:rsidP="0022232A">
      <w:pPr>
        <w:spacing w:before="0" w:after="0" w:line="240" w:lineRule="auto"/>
      </w:pPr>
      <w:sdt>
        <w:sdtPr>
          <w:id w:val="715848600"/>
          <w14:checkbox>
            <w14:checked w14:val="0"/>
            <w14:checkedState w14:val="2612" w14:font="MS Gothic"/>
            <w14:uncheckedState w14:val="2610" w14:font="MS Gothic"/>
          </w14:checkbox>
        </w:sdtPr>
        <w:sdtEndPr/>
        <w:sdtContent>
          <w:r w:rsidR="0022232A">
            <w:rPr>
              <w:rFonts w:ascii="MS Gothic" w:eastAsia="MS Gothic" w:hAnsi="MS Gothic" w:hint="eastAsia"/>
            </w:rPr>
            <w:t>☐</w:t>
          </w:r>
        </w:sdtContent>
      </w:sdt>
      <w:r w:rsidR="00F7657E">
        <w:tab/>
        <w:t xml:space="preserve">agree </w:t>
      </w:r>
    </w:p>
    <w:p w14:paraId="0CA56B3E" w14:textId="378F8074" w:rsidR="0022232A" w:rsidRDefault="006740C7" w:rsidP="0022232A">
      <w:pPr>
        <w:spacing w:before="0" w:after="0" w:line="240" w:lineRule="auto"/>
      </w:pPr>
      <w:sdt>
        <w:sdtPr>
          <w:id w:val="1868409330"/>
          <w14:checkbox>
            <w14:checked w14:val="0"/>
            <w14:checkedState w14:val="2612" w14:font="MS Gothic"/>
            <w14:uncheckedState w14:val="2610" w14:font="MS Gothic"/>
          </w14:checkbox>
        </w:sdtPr>
        <w:sdtEndPr/>
        <w:sdtContent>
          <w:r w:rsidR="0022232A">
            <w:rPr>
              <w:rFonts w:ascii="MS Gothic" w:eastAsia="MS Gothic" w:hAnsi="MS Gothic" w:hint="eastAsia"/>
            </w:rPr>
            <w:t>☐</w:t>
          </w:r>
        </w:sdtContent>
      </w:sdt>
      <w:r w:rsidR="00F7657E">
        <w:tab/>
        <w:t>neither agree nor disagree</w:t>
      </w:r>
    </w:p>
    <w:p w14:paraId="410FD61B" w14:textId="77367008" w:rsidR="0022232A" w:rsidRDefault="006740C7" w:rsidP="0022232A">
      <w:pPr>
        <w:spacing w:before="0" w:after="0" w:line="240" w:lineRule="auto"/>
      </w:pPr>
      <w:sdt>
        <w:sdtPr>
          <w:id w:val="258422321"/>
          <w14:checkbox>
            <w14:checked w14:val="0"/>
            <w14:checkedState w14:val="2612" w14:font="MS Gothic"/>
            <w14:uncheckedState w14:val="2610" w14:font="MS Gothic"/>
          </w14:checkbox>
        </w:sdtPr>
        <w:sdtEndPr/>
        <w:sdtContent>
          <w:r w:rsidR="0022232A">
            <w:rPr>
              <w:rFonts w:ascii="MS Gothic" w:eastAsia="MS Gothic" w:hAnsi="MS Gothic" w:hint="eastAsia"/>
            </w:rPr>
            <w:t>☐</w:t>
          </w:r>
        </w:sdtContent>
      </w:sdt>
      <w:r w:rsidR="00F7657E">
        <w:tab/>
        <w:t>disagree</w:t>
      </w:r>
    </w:p>
    <w:p w14:paraId="632403EE" w14:textId="79253B11" w:rsidR="0022232A" w:rsidRDefault="006740C7" w:rsidP="0022232A">
      <w:pPr>
        <w:spacing w:before="0" w:after="0" w:line="240" w:lineRule="auto"/>
      </w:pPr>
      <w:sdt>
        <w:sdtPr>
          <w:id w:val="1210758304"/>
          <w14:checkbox>
            <w14:checked w14:val="0"/>
            <w14:checkedState w14:val="2612" w14:font="MS Gothic"/>
            <w14:uncheckedState w14:val="2610" w14:font="MS Gothic"/>
          </w14:checkbox>
        </w:sdtPr>
        <w:sdtEndPr/>
        <w:sdtContent>
          <w:r w:rsidR="0022232A">
            <w:rPr>
              <w:rFonts w:ascii="MS Gothic" w:eastAsia="MS Gothic" w:hAnsi="MS Gothic" w:hint="eastAsia"/>
            </w:rPr>
            <w:t>☐</w:t>
          </w:r>
        </w:sdtContent>
      </w:sdt>
      <w:r w:rsidR="00F7657E">
        <w:tab/>
        <w:t>strongly disagree</w:t>
      </w:r>
    </w:p>
    <w:p w14:paraId="77B7B9F1" w14:textId="3841EAA6" w:rsidR="0022232A" w:rsidRDefault="006740C7" w:rsidP="0022232A">
      <w:pPr>
        <w:spacing w:before="0" w:after="0" w:line="240" w:lineRule="auto"/>
      </w:pPr>
      <w:sdt>
        <w:sdtPr>
          <w:id w:val="-1827193029"/>
          <w14:checkbox>
            <w14:checked w14:val="0"/>
            <w14:checkedState w14:val="2612" w14:font="MS Gothic"/>
            <w14:uncheckedState w14:val="2610" w14:font="MS Gothic"/>
          </w14:checkbox>
        </w:sdtPr>
        <w:sdtEndPr/>
        <w:sdtContent>
          <w:r w:rsidR="0022232A">
            <w:rPr>
              <w:rFonts w:ascii="MS Gothic" w:eastAsia="MS Gothic" w:hAnsi="MS Gothic" w:hint="eastAsia"/>
            </w:rPr>
            <w:t>☐</w:t>
          </w:r>
        </w:sdtContent>
      </w:sdt>
      <w:r w:rsidR="00F7657E">
        <w:tab/>
        <w:t>not applicable</w:t>
      </w:r>
    </w:p>
    <w:p w14:paraId="5E6555C0" w14:textId="77777777" w:rsidR="0022232A" w:rsidRDefault="0022232A" w:rsidP="0022232A">
      <w:pPr>
        <w:spacing w:before="0" w:after="0" w:line="240" w:lineRule="auto"/>
      </w:pPr>
    </w:p>
    <w:p w14:paraId="709782AF" w14:textId="0DBC9386" w:rsidR="0022232A" w:rsidRDefault="0022232A" w:rsidP="0022232A">
      <w:pPr>
        <w:spacing w:before="0" w:after="0" w:line="240" w:lineRule="auto"/>
      </w:pPr>
      <w:r>
        <w:rPr>
          <w:noProof/>
        </w:rPr>
        <mc:AlternateContent>
          <mc:Choice Requires="wps">
            <w:drawing>
              <wp:anchor distT="45720" distB="45720" distL="114300" distR="114300" simplePos="0" relativeHeight="251658242" behindDoc="0" locked="0" layoutInCell="1" allowOverlap="1" wp14:anchorId="0A149386" wp14:editId="526C3C0B">
                <wp:simplePos x="0" y="0"/>
                <wp:positionH relativeFrom="margin">
                  <wp:align>left</wp:align>
                </wp:positionH>
                <wp:positionV relativeFrom="paragraph">
                  <wp:posOffset>308610</wp:posOffset>
                </wp:positionV>
                <wp:extent cx="5852160" cy="1151890"/>
                <wp:effectExtent l="0" t="0" r="15240" b="10160"/>
                <wp:wrapSquare wrapText="bothSides"/>
                <wp:docPr id="1991288666" name="Text Box 1991288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01FC76DE" w14:textId="77777777" w:rsidR="0022232A" w:rsidRDefault="0022232A" w:rsidP="00AE5D3B">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149386" id="Text Box 1991288666" o:spid="_x0000_s1032" type="#_x0000_t202" style="position:absolute;margin-left:0;margin-top:24.3pt;width:460.8pt;height:90.7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olFAIAACcEAAAOAAAAZHJzL2Uyb0RvYy54bWysU1GP0zAMfkfiP0R5Z12ndWzVstOxYwjp&#10;OJAOfkCapmtEGockWzt+PU66200HvCDyENmx89n+bK9vhk6To3RegWE0n0wpkUZArcye0W9fd2+W&#10;lPjATc01GMnoSXp6s3n9at3bUs6gBV1LRxDE+LK3jLYh2DLLvGhlx/0ErDRobMB1PKDq9lnteI/o&#10;nc5m0+ki68HV1oGQ3uPr3Wikm4TfNFKEz03jZSCaUcwtpNulu4p3tlnzcu+4bZU4p8H/IYuOK4NB&#10;L1B3PHBycOo3qE4JBx6aMBHQZdA0SshUA1aTT19U89hyK1MtSI63F5r8/4MVD8dH+8WRMLyDARuY&#10;ivD2HsR3TwxsW2728tY56FvJawycR8qy3vry/DVS7UsfQar+E9TYZH4IkICGxnWRFayTIDo24HQh&#10;XQ6BCHwslsUsX6BJoC3Pi3y5Sm3JePn03TofPkjoSBQYddjVBM+P9z7EdHj55BKjedCq3imtk+L2&#10;1VY7cuQ4Abt0UgUv3LQhPaOrYlaMDPwVYprOnyA6FXCUteoYXV6ceBl5e2/qNGiBKz3KmLI2ZyIj&#10;dyOLYagGompGFzFA5LWC+oTMOhgnFzcNhRbcT0p6nFpG/Y8Dd5IS/dFgd1b5fB7HPCnz4u0MFXdt&#10;qa4t3AiEYjRQMorbkFYj8mbgFrvYqMTvcybnlHEaE+3nzYnjfq0nr+f93vwC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WcYKJRQCAAAnBAAADgAAAAAAAAAAAAAAAAAuAgAAZHJzL2Uyb0RvYy54bWxQSwECLQAUAAYACAAA&#10;ACEA3lCgi94AAAAHAQAADwAAAAAAAAAAAAAAAABuBAAAZHJzL2Rvd25yZXYueG1sUEsFBgAAAAAE&#10;AAQA8wAAAHkFAAAAAA==&#10;">
                <v:textbox>
                  <w:txbxContent>
                    <w:p w14:paraId="01FC76DE" w14:textId="77777777" w:rsidR="0022232A" w:rsidRDefault="0022232A" w:rsidP="00AE5D3B">
                      <w:pPr>
                        <w:spacing w:before="0"/>
                      </w:pPr>
                    </w:p>
                  </w:txbxContent>
                </v:textbox>
                <w10:wrap type="square" anchorx="margin"/>
              </v:shape>
            </w:pict>
          </mc:Fallback>
        </mc:AlternateContent>
      </w:r>
      <w:r w:rsidR="007F5706" w:rsidRPr="30EEA56F">
        <w:rPr>
          <w:rFonts w:cs="Arial"/>
          <w:color w:val="000000" w:themeColor="text1"/>
        </w:rPr>
        <w:t>Please provide details to explain your answer.</w:t>
      </w:r>
    </w:p>
    <w:p w14:paraId="337DB89D" w14:textId="4FC632A1" w:rsidR="00DC5D79" w:rsidRDefault="00DC5D79" w:rsidP="00DC5D79">
      <w:pPr>
        <w:rPr>
          <w:rStyle w:val="Boldtextgreen"/>
          <w:lang w:eastAsia="en-GB"/>
        </w:rPr>
      </w:pPr>
      <w:r w:rsidRPr="00C15FE3">
        <w:rPr>
          <w:rStyle w:val="Boldtextgreen"/>
          <w:lang w:eastAsia="en-GB"/>
        </w:rPr>
        <w:t xml:space="preserve">Question 3: </w:t>
      </w:r>
      <w:r w:rsidR="003C7EF8" w:rsidRPr="003C7EF8">
        <w:rPr>
          <w:b/>
          <w:color w:val="008631"/>
          <w:lang w:eastAsia="en-GB"/>
        </w:rPr>
        <w:t>Would any of the requirements prevent prospective operators from using the proposed standard rules?</w:t>
      </w:r>
    </w:p>
    <w:p w14:paraId="710F9F12" w14:textId="77777777" w:rsidR="00DC5D79" w:rsidRDefault="00DC5D79" w:rsidP="00DC5D79">
      <w:pPr>
        <w:spacing w:before="0" w:after="0" w:line="240" w:lineRule="auto"/>
      </w:pPr>
      <w:r>
        <w:t>Please choose one of the following:</w:t>
      </w:r>
    </w:p>
    <w:p w14:paraId="7F567763" w14:textId="77777777" w:rsidR="00DC5D79" w:rsidRDefault="00DC5D79" w:rsidP="00DC5D79">
      <w:pPr>
        <w:spacing w:before="0" w:after="0" w:line="240" w:lineRule="auto"/>
      </w:pPr>
    </w:p>
    <w:p w14:paraId="332F1477" w14:textId="62BD02F9" w:rsidR="00DC5D79" w:rsidRDefault="006740C7" w:rsidP="00DC5D79">
      <w:pPr>
        <w:spacing w:before="0" w:after="0" w:line="240" w:lineRule="auto"/>
      </w:pPr>
      <w:sdt>
        <w:sdtPr>
          <w:id w:val="377749082"/>
          <w14:checkbox>
            <w14:checked w14:val="0"/>
            <w14:checkedState w14:val="2612" w14:font="MS Gothic"/>
            <w14:uncheckedState w14:val="2610" w14:font="MS Gothic"/>
          </w14:checkbox>
        </w:sdtPr>
        <w:sdtEndPr/>
        <w:sdtContent>
          <w:r w:rsidR="00DC5D79">
            <w:rPr>
              <w:rFonts w:ascii="MS Gothic" w:eastAsia="MS Gothic" w:hAnsi="MS Gothic" w:hint="eastAsia"/>
            </w:rPr>
            <w:t>☐</w:t>
          </w:r>
        </w:sdtContent>
      </w:sdt>
      <w:r w:rsidR="00DC5D79">
        <w:tab/>
      </w:r>
      <w:r w:rsidR="008E0359">
        <w:t>yes</w:t>
      </w:r>
    </w:p>
    <w:p w14:paraId="3030EAAE" w14:textId="3A27EC09" w:rsidR="00DC5D79" w:rsidRDefault="006740C7" w:rsidP="00DC5D79">
      <w:pPr>
        <w:spacing w:before="0" w:after="0" w:line="240" w:lineRule="auto"/>
      </w:pPr>
      <w:sdt>
        <w:sdtPr>
          <w:id w:val="723177647"/>
          <w14:checkbox>
            <w14:checked w14:val="0"/>
            <w14:checkedState w14:val="2612" w14:font="MS Gothic"/>
            <w14:uncheckedState w14:val="2610" w14:font="MS Gothic"/>
          </w14:checkbox>
        </w:sdtPr>
        <w:sdtEndPr/>
        <w:sdtContent>
          <w:r w:rsidR="00DC5D79">
            <w:rPr>
              <w:rFonts w:ascii="MS Gothic" w:eastAsia="MS Gothic" w:hAnsi="MS Gothic" w:hint="eastAsia"/>
            </w:rPr>
            <w:t>☐</w:t>
          </w:r>
        </w:sdtContent>
      </w:sdt>
      <w:r w:rsidR="00DC5D79">
        <w:tab/>
      </w:r>
      <w:r w:rsidR="008E0359">
        <w:t>no</w:t>
      </w:r>
      <w:r w:rsidR="00DC5D79">
        <w:t xml:space="preserve"> </w:t>
      </w:r>
    </w:p>
    <w:p w14:paraId="5FA7D9B2" w14:textId="2F07B978" w:rsidR="00DC5D79" w:rsidRDefault="006740C7" w:rsidP="00DC5D79">
      <w:pPr>
        <w:spacing w:before="0" w:after="0" w:line="240" w:lineRule="auto"/>
      </w:pPr>
      <w:sdt>
        <w:sdtPr>
          <w:id w:val="1031932274"/>
          <w14:checkbox>
            <w14:checked w14:val="0"/>
            <w14:checkedState w14:val="2612" w14:font="MS Gothic"/>
            <w14:uncheckedState w14:val="2610" w14:font="MS Gothic"/>
          </w14:checkbox>
        </w:sdtPr>
        <w:sdtEndPr/>
        <w:sdtContent>
          <w:r w:rsidR="00DC5D79">
            <w:rPr>
              <w:rFonts w:ascii="MS Gothic" w:eastAsia="MS Gothic" w:hAnsi="MS Gothic" w:hint="eastAsia"/>
            </w:rPr>
            <w:t>☐</w:t>
          </w:r>
        </w:sdtContent>
      </w:sdt>
      <w:r w:rsidR="00DC5D79">
        <w:tab/>
      </w:r>
      <w:r w:rsidR="008E0359">
        <w:t>don’t know</w:t>
      </w:r>
    </w:p>
    <w:p w14:paraId="08ACEF27" w14:textId="1B396EB4" w:rsidR="00DC5D79" w:rsidRDefault="006740C7" w:rsidP="00F7657E">
      <w:pPr>
        <w:spacing w:before="0" w:after="0" w:line="240" w:lineRule="auto"/>
      </w:pPr>
      <w:sdt>
        <w:sdtPr>
          <w:id w:val="-1499725172"/>
          <w14:checkbox>
            <w14:checked w14:val="0"/>
            <w14:checkedState w14:val="2612" w14:font="MS Gothic"/>
            <w14:uncheckedState w14:val="2610" w14:font="MS Gothic"/>
          </w14:checkbox>
        </w:sdtPr>
        <w:sdtEndPr/>
        <w:sdtContent>
          <w:r w:rsidR="00DC5D79">
            <w:rPr>
              <w:rFonts w:ascii="MS Gothic" w:eastAsia="MS Gothic" w:hAnsi="MS Gothic" w:hint="eastAsia"/>
            </w:rPr>
            <w:t>☐</w:t>
          </w:r>
        </w:sdtContent>
      </w:sdt>
      <w:r w:rsidR="00DC5D79">
        <w:tab/>
      </w:r>
      <w:r w:rsidR="00F7657E">
        <w:t>no opinion</w:t>
      </w:r>
    </w:p>
    <w:p w14:paraId="6D5F53B4" w14:textId="77777777" w:rsidR="00DC5D79" w:rsidRDefault="00DC5D79" w:rsidP="00DC5D79">
      <w:pPr>
        <w:spacing w:before="0" w:after="0" w:line="240" w:lineRule="auto"/>
      </w:pPr>
    </w:p>
    <w:p w14:paraId="7D1B047E" w14:textId="167426B1" w:rsidR="00DC5D79" w:rsidRDefault="00DC5D79" w:rsidP="00DC5D79">
      <w:pPr>
        <w:spacing w:before="0" w:after="0" w:line="240" w:lineRule="auto"/>
      </w:pPr>
      <w:r>
        <w:rPr>
          <w:noProof/>
        </w:rPr>
        <mc:AlternateContent>
          <mc:Choice Requires="wps">
            <w:drawing>
              <wp:anchor distT="45720" distB="45720" distL="114300" distR="114300" simplePos="0" relativeHeight="251658243" behindDoc="0" locked="0" layoutInCell="1" allowOverlap="1" wp14:anchorId="57743F4B" wp14:editId="21AD0268">
                <wp:simplePos x="0" y="0"/>
                <wp:positionH relativeFrom="margin">
                  <wp:align>left</wp:align>
                </wp:positionH>
                <wp:positionV relativeFrom="paragraph">
                  <wp:posOffset>308610</wp:posOffset>
                </wp:positionV>
                <wp:extent cx="5852160" cy="1151890"/>
                <wp:effectExtent l="0" t="0" r="15240" b="10160"/>
                <wp:wrapSquare wrapText="bothSides"/>
                <wp:docPr id="1640256942" name="Text Box 1640256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2EB56CDB" w14:textId="77777777" w:rsidR="00DC5D79" w:rsidRDefault="00DC5D79" w:rsidP="00AE5D3B">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43F4B" id="Text Box 1640256942" o:spid="_x0000_s1033" type="#_x0000_t202" style="position:absolute;margin-left:0;margin-top:24.3pt;width:460.8pt;height:90.7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WTTFQIAACcEAAAOAAAAZHJzL2Uyb0RvYy54bWysU81u2zAMvg/YOwi6L46DpE2MOEWXLsOA&#10;7gfo9gCyLMfCZFGjlNjd04+S0zTotsswHQRSpD6SH8n1zdAZdlToNdiS55MpZ8pKqLXdl/zb192b&#10;JWc+CFsLA1aV/FF5frN5/Wrdu0LNoAVTK2QEYn3Ru5K3Ibgiy7xsVSf8BJyyZGwAOxFIxX1Wo+gJ&#10;vTPZbDq9ynrA2iFI5T293o1Gvkn4TaNk+Nw0XgVmSk65hXRjuqt4Z5u1KPYoXKvlKQ3xD1l0QlsK&#10;eoa6E0GwA+rfoDotETw0YSKhy6BptFSpBqomn76o5qEVTqVaiBzvzjT5/wcrPx0f3BdkYXgLAzUw&#10;FeHdPcjvnlnYtsLu1S0i9K0SNQXOI2VZ73xx+hqp9oWPIFX/EWpqsjgESEBDg11khepkhE4NeDyT&#10;robAJD0ulotZfkUmSbY8X+TLVWpLJoqn7w59eK+gY1EoOVJXE7w43vsQ0xHFk0uM5sHoeqeNSQru&#10;q61BdhQ0Abt0UgUv3IxlfclXi9liZOCvENN0/gTR6UCjbHRX8uXZSRSRt3e2ToMWhDajTCkbeyIy&#10;cjeyGIZqYLou+XUMEHmtoH4kZhHGyaVNI6EF/MlZT1Nbcv/jIFBxZj5Y6s4qn8/jmCdlvriekYKX&#10;lurSIqwkqJIHzkZxG9JqRN4s3FIXG534fc7klDJNY6L9tDlx3C/15PW835tfAA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ItxZNMVAgAAJwQAAA4AAAAAAAAAAAAAAAAALgIAAGRycy9lMm9Eb2MueG1sUEsBAi0AFAAGAAgA&#10;AAAhAN5QoIveAAAABwEAAA8AAAAAAAAAAAAAAAAAbwQAAGRycy9kb3ducmV2LnhtbFBLBQYAAAAA&#10;BAAEAPMAAAB6BQAAAAA=&#10;">
                <v:textbox>
                  <w:txbxContent>
                    <w:p w14:paraId="2EB56CDB" w14:textId="77777777" w:rsidR="00DC5D79" w:rsidRDefault="00DC5D79" w:rsidP="00AE5D3B">
                      <w:pPr>
                        <w:spacing w:before="0"/>
                      </w:pPr>
                    </w:p>
                  </w:txbxContent>
                </v:textbox>
                <w10:wrap type="square" anchorx="margin"/>
              </v:shape>
            </w:pict>
          </mc:Fallback>
        </mc:AlternateContent>
      </w:r>
      <w:r w:rsidR="007E247D" w:rsidRPr="007E247D">
        <w:t>Please provide details to explain your answer.</w:t>
      </w:r>
    </w:p>
    <w:p w14:paraId="52F84104" w14:textId="06DFE65D" w:rsidR="0043555E" w:rsidRPr="00C15FE3" w:rsidRDefault="0043555E" w:rsidP="0043555E">
      <w:pPr>
        <w:rPr>
          <w:rStyle w:val="Boldtextgreen"/>
          <w:lang w:eastAsia="en-GB"/>
        </w:rPr>
      </w:pPr>
      <w:r w:rsidRPr="00C15FE3">
        <w:rPr>
          <w:rStyle w:val="Boldtextgreen"/>
          <w:lang w:eastAsia="en-GB"/>
        </w:rPr>
        <w:t xml:space="preserve">Question 4: </w:t>
      </w:r>
      <w:r w:rsidR="00667C22" w:rsidRPr="00667C22">
        <w:rPr>
          <w:b/>
          <w:color w:val="008631"/>
          <w:lang w:eastAsia="en-GB"/>
        </w:rPr>
        <w:t>Do you agree that the risks associated with the activity are identified by the generic risk assessment?</w:t>
      </w:r>
    </w:p>
    <w:p w14:paraId="037356AD" w14:textId="77777777" w:rsidR="0043555E" w:rsidRDefault="0043555E" w:rsidP="0043555E">
      <w:pPr>
        <w:spacing w:before="0" w:after="0" w:line="240" w:lineRule="auto"/>
      </w:pPr>
      <w:bookmarkStart w:id="5" w:name="_Hlk179280367"/>
      <w:r>
        <w:t>Please choose one of the following:</w:t>
      </w:r>
    </w:p>
    <w:p w14:paraId="7AD0CD63" w14:textId="77777777" w:rsidR="0043555E" w:rsidRDefault="0043555E" w:rsidP="0043555E">
      <w:pPr>
        <w:spacing w:before="0" w:after="0" w:line="240" w:lineRule="auto"/>
      </w:pPr>
    </w:p>
    <w:p w14:paraId="3764450D" w14:textId="77777777" w:rsidR="0043555E" w:rsidRDefault="006740C7" w:rsidP="0043555E">
      <w:pPr>
        <w:spacing w:before="0" w:after="0" w:line="240" w:lineRule="auto"/>
      </w:pPr>
      <w:sdt>
        <w:sdtPr>
          <w:id w:val="555827414"/>
          <w14:checkbox>
            <w14:checked w14:val="0"/>
            <w14:checkedState w14:val="2612" w14:font="MS Gothic"/>
            <w14:uncheckedState w14:val="2610" w14:font="MS Gothic"/>
          </w14:checkbox>
        </w:sdtPr>
        <w:sdtEndPr/>
        <w:sdtContent>
          <w:r w:rsidR="0043555E">
            <w:rPr>
              <w:rFonts w:ascii="MS Gothic" w:eastAsia="MS Gothic" w:hAnsi="MS Gothic" w:hint="eastAsia"/>
            </w:rPr>
            <w:t>☐</w:t>
          </w:r>
        </w:sdtContent>
      </w:sdt>
      <w:r w:rsidR="0043555E">
        <w:tab/>
        <w:t>strongly agree</w:t>
      </w:r>
    </w:p>
    <w:p w14:paraId="1CB9E7C1" w14:textId="77777777" w:rsidR="0043555E" w:rsidRDefault="006740C7" w:rsidP="0043555E">
      <w:pPr>
        <w:spacing w:before="0" w:after="0" w:line="240" w:lineRule="auto"/>
      </w:pPr>
      <w:sdt>
        <w:sdtPr>
          <w:id w:val="-1344704090"/>
          <w14:checkbox>
            <w14:checked w14:val="0"/>
            <w14:checkedState w14:val="2612" w14:font="MS Gothic"/>
            <w14:uncheckedState w14:val="2610" w14:font="MS Gothic"/>
          </w14:checkbox>
        </w:sdtPr>
        <w:sdtEndPr/>
        <w:sdtContent>
          <w:r w:rsidR="0043555E">
            <w:rPr>
              <w:rFonts w:ascii="MS Gothic" w:eastAsia="MS Gothic" w:hAnsi="MS Gothic" w:hint="eastAsia"/>
            </w:rPr>
            <w:t>☐</w:t>
          </w:r>
        </w:sdtContent>
      </w:sdt>
      <w:r w:rsidR="0043555E">
        <w:tab/>
        <w:t xml:space="preserve">agree </w:t>
      </w:r>
    </w:p>
    <w:p w14:paraId="22FC9D66" w14:textId="77777777" w:rsidR="0043555E" w:rsidRDefault="006740C7" w:rsidP="0043555E">
      <w:pPr>
        <w:spacing w:before="0" w:after="0" w:line="240" w:lineRule="auto"/>
      </w:pPr>
      <w:sdt>
        <w:sdtPr>
          <w:id w:val="1366795164"/>
          <w14:checkbox>
            <w14:checked w14:val="0"/>
            <w14:checkedState w14:val="2612" w14:font="MS Gothic"/>
            <w14:uncheckedState w14:val="2610" w14:font="MS Gothic"/>
          </w14:checkbox>
        </w:sdtPr>
        <w:sdtEndPr/>
        <w:sdtContent>
          <w:r w:rsidR="0043555E">
            <w:rPr>
              <w:rFonts w:ascii="MS Gothic" w:eastAsia="MS Gothic" w:hAnsi="MS Gothic" w:hint="eastAsia"/>
            </w:rPr>
            <w:t>☐</w:t>
          </w:r>
        </w:sdtContent>
      </w:sdt>
      <w:r w:rsidR="0043555E">
        <w:tab/>
        <w:t>neither agree nor disagree</w:t>
      </w:r>
    </w:p>
    <w:p w14:paraId="502F1411" w14:textId="77777777" w:rsidR="0043555E" w:rsidRDefault="006740C7" w:rsidP="0043555E">
      <w:pPr>
        <w:spacing w:before="0" w:after="0" w:line="240" w:lineRule="auto"/>
      </w:pPr>
      <w:sdt>
        <w:sdtPr>
          <w:id w:val="-155464427"/>
          <w14:checkbox>
            <w14:checked w14:val="0"/>
            <w14:checkedState w14:val="2612" w14:font="MS Gothic"/>
            <w14:uncheckedState w14:val="2610" w14:font="MS Gothic"/>
          </w14:checkbox>
        </w:sdtPr>
        <w:sdtEndPr/>
        <w:sdtContent>
          <w:r w:rsidR="0043555E">
            <w:rPr>
              <w:rFonts w:ascii="MS Gothic" w:eastAsia="MS Gothic" w:hAnsi="MS Gothic" w:hint="eastAsia"/>
            </w:rPr>
            <w:t>☐</w:t>
          </w:r>
        </w:sdtContent>
      </w:sdt>
      <w:r w:rsidR="0043555E">
        <w:tab/>
        <w:t>disagree</w:t>
      </w:r>
    </w:p>
    <w:p w14:paraId="5BA98B71" w14:textId="62FC0753" w:rsidR="0043555E" w:rsidRDefault="006740C7" w:rsidP="0043555E">
      <w:pPr>
        <w:spacing w:before="0" w:after="0" w:line="240" w:lineRule="auto"/>
      </w:pPr>
      <w:sdt>
        <w:sdtPr>
          <w:id w:val="154574470"/>
          <w14:checkbox>
            <w14:checked w14:val="0"/>
            <w14:checkedState w14:val="2612" w14:font="MS Gothic"/>
            <w14:uncheckedState w14:val="2610" w14:font="MS Gothic"/>
          </w14:checkbox>
        </w:sdtPr>
        <w:sdtEndPr/>
        <w:sdtContent>
          <w:r w:rsidR="0043555E">
            <w:rPr>
              <w:rFonts w:ascii="MS Gothic" w:eastAsia="MS Gothic" w:hAnsi="MS Gothic" w:hint="eastAsia"/>
            </w:rPr>
            <w:t>☐</w:t>
          </w:r>
        </w:sdtContent>
      </w:sdt>
      <w:r w:rsidR="0043555E">
        <w:tab/>
        <w:t>strongly disagree</w:t>
      </w:r>
    </w:p>
    <w:p w14:paraId="12575E99" w14:textId="77777777" w:rsidR="0043555E" w:rsidRDefault="006740C7" w:rsidP="0043555E">
      <w:pPr>
        <w:spacing w:before="0" w:after="0" w:line="240" w:lineRule="auto"/>
      </w:pPr>
      <w:sdt>
        <w:sdtPr>
          <w:id w:val="-1184817398"/>
          <w14:checkbox>
            <w14:checked w14:val="0"/>
            <w14:checkedState w14:val="2612" w14:font="MS Gothic"/>
            <w14:uncheckedState w14:val="2610" w14:font="MS Gothic"/>
          </w14:checkbox>
        </w:sdtPr>
        <w:sdtEndPr/>
        <w:sdtContent>
          <w:r w:rsidR="0043555E">
            <w:rPr>
              <w:rFonts w:ascii="MS Gothic" w:eastAsia="MS Gothic" w:hAnsi="MS Gothic" w:hint="eastAsia"/>
            </w:rPr>
            <w:t>☐</w:t>
          </w:r>
        </w:sdtContent>
      </w:sdt>
      <w:r w:rsidR="0043555E">
        <w:tab/>
        <w:t>not applicable</w:t>
      </w:r>
    </w:p>
    <w:p w14:paraId="3CD4C051" w14:textId="77777777" w:rsidR="0043555E" w:rsidRDefault="0043555E" w:rsidP="0043555E">
      <w:pPr>
        <w:spacing w:before="0" w:after="0" w:line="240" w:lineRule="auto"/>
      </w:pPr>
    </w:p>
    <w:p w14:paraId="48E2A7C3" w14:textId="00FD11D2" w:rsidR="0043555E" w:rsidRDefault="0043555E" w:rsidP="0043555E">
      <w:pPr>
        <w:spacing w:before="0" w:after="0" w:line="240" w:lineRule="auto"/>
      </w:pPr>
      <w:r>
        <w:rPr>
          <w:noProof/>
        </w:rPr>
        <w:lastRenderedPageBreak/>
        <mc:AlternateContent>
          <mc:Choice Requires="wps">
            <w:drawing>
              <wp:anchor distT="45720" distB="45720" distL="114300" distR="114300" simplePos="0" relativeHeight="251658244" behindDoc="0" locked="0" layoutInCell="1" allowOverlap="1" wp14:anchorId="17C5BC51" wp14:editId="17D61AD0">
                <wp:simplePos x="0" y="0"/>
                <wp:positionH relativeFrom="margin">
                  <wp:align>left</wp:align>
                </wp:positionH>
                <wp:positionV relativeFrom="paragraph">
                  <wp:posOffset>308610</wp:posOffset>
                </wp:positionV>
                <wp:extent cx="5852160" cy="1151890"/>
                <wp:effectExtent l="0" t="0" r="15240" b="10160"/>
                <wp:wrapSquare wrapText="bothSides"/>
                <wp:docPr id="934350908" name="Text Box 934350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01CE90D8" w14:textId="77777777" w:rsidR="0043555E" w:rsidRDefault="0043555E" w:rsidP="00AE5D3B">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C5BC51" id="Text Box 934350908" o:spid="_x0000_s1034" type="#_x0000_t202" style="position:absolute;margin-left:0;margin-top:24.3pt;width:460.8pt;height:90.7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0+j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msCiAEirxXUj8Qswji5tGkktIA/OetpakvufxwEKs7MR0vdWeXzeRzzpMwXb2ek4KWl&#10;urQIKwmq5IGzUdyGtBqRNws31MVGJ36fMzmlTNOYaD9tThz3Sz15Pe/35hcA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4ttPoxQCAAAnBAAADgAAAAAAAAAAAAAAAAAuAgAAZHJzL2Uyb0RvYy54bWxQSwECLQAUAAYACAAA&#10;ACEA3lCgi94AAAAHAQAADwAAAAAAAAAAAAAAAABuBAAAZHJzL2Rvd25yZXYueG1sUEsFBgAAAAAE&#10;AAQA8wAAAHkFAAAAAA==&#10;">
                <v:textbox>
                  <w:txbxContent>
                    <w:p w14:paraId="01CE90D8" w14:textId="77777777" w:rsidR="0043555E" w:rsidRDefault="0043555E" w:rsidP="00AE5D3B">
                      <w:pPr>
                        <w:spacing w:before="0"/>
                      </w:pPr>
                    </w:p>
                  </w:txbxContent>
                </v:textbox>
                <w10:wrap type="square" anchorx="margin"/>
              </v:shape>
            </w:pict>
          </mc:Fallback>
        </mc:AlternateContent>
      </w:r>
      <w:r w:rsidR="000928A7" w:rsidRPr="000928A7">
        <w:t>Please provide details to explain your answer.</w:t>
      </w:r>
    </w:p>
    <w:bookmarkEnd w:id="5"/>
    <w:p w14:paraId="1331C58B" w14:textId="38B21BE9" w:rsidR="006418B2" w:rsidRPr="00C15FE3" w:rsidRDefault="006418B2" w:rsidP="006418B2">
      <w:pPr>
        <w:rPr>
          <w:rStyle w:val="Boldtextgreen"/>
          <w:lang w:eastAsia="en-GB"/>
        </w:rPr>
      </w:pPr>
      <w:r w:rsidRPr="00C15FE3">
        <w:rPr>
          <w:rStyle w:val="Boldtextgreen"/>
          <w:lang w:eastAsia="en-GB"/>
        </w:rPr>
        <w:t xml:space="preserve">Question 5: </w:t>
      </w:r>
      <w:r w:rsidR="00481FEB" w:rsidRPr="00481FEB">
        <w:rPr>
          <w:b/>
          <w:color w:val="008631"/>
          <w:lang w:eastAsia="en-GB"/>
        </w:rPr>
        <w:t>Do you agree that the measures under these standard rules</w:t>
      </w:r>
      <w:r w:rsidR="00481FEB">
        <w:rPr>
          <w:b/>
          <w:color w:val="008631"/>
          <w:lang w:eastAsia="en-GB"/>
        </w:rPr>
        <w:t xml:space="preserve"> </w:t>
      </w:r>
      <w:r w:rsidR="00481FEB" w:rsidRPr="00481FEB">
        <w:rPr>
          <w:b/>
          <w:color w:val="008631"/>
          <w:lang w:eastAsia="en-GB"/>
        </w:rPr>
        <w:t>to manage, mitigate or reduce the environmental risks are appropriate?</w:t>
      </w:r>
    </w:p>
    <w:p w14:paraId="30CBABB1" w14:textId="77777777" w:rsidR="006418B2" w:rsidRDefault="006418B2" w:rsidP="006418B2">
      <w:pPr>
        <w:spacing w:before="0" w:after="0" w:line="240" w:lineRule="auto"/>
      </w:pPr>
      <w:r>
        <w:t>Please choose one of the following:</w:t>
      </w:r>
    </w:p>
    <w:p w14:paraId="10867481" w14:textId="77777777" w:rsidR="006418B2" w:rsidRDefault="006418B2" w:rsidP="006418B2">
      <w:pPr>
        <w:spacing w:before="0" w:after="0" w:line="240" w:lineRule="auto"/>
      </w:pPr>
    </w:p>
    <w:p w14:paraId="11302C1E" w14:textId="77777777" w:rsidR="006418B2" w:rsidRDefault="006740C7" w:rsidP="006418B2">
      <w:pPr>
        <w:spacing w:before="0" w:after="0" w:line="240" w:lineRule="auto"/>
      </w:pPr>
      <w:sdt>
        <w:sdtPr>
          <w:id w:val="-1280260748"/>
          <w14:checkbox>
            <w14:checked w14:val="0"/>
            <w14:checkedState w14:val="2612" w14:font="MS Gothic"/>
            <w14:uncheckedState w14:val="2610" w14:font="MS Gothic"/>
          </w14:checkbox>
        </w:sdtPr>
        <w:sdtEndPr/>
        <w:sdtContent>
          <w:r w:rsidR="006418B2">
            <w:rPr>
              <w:rFonts w:ascii="MS Gothic" w:eastAsia="MS Gothic" w:hAnsi="MS Gothic" w:hint="eastAsia"/>
            </w:rPr>
            <w:t>☐</w:t>
          </w:r>
        </w:sdtContent>
      </w:sdt>
      <w:r w:rsidR="006418B2">
        <w:tab/>
        <w:t>strongly agree</w:t>
      </w:r>
    </w:p>
    <w:p w14:paraId="001937AB" w14:textId="77777777" w:rsidR="006418B2" w:rsidRDefault="006740C7" w:rsidP="006418B2">
      <w:pPr>
        <w:spacing w:before="0" w:after="0" w:line="240" w:lineRule="auto"/>
      </w:pPr>
      <w:sdt>
        <w:sdtPr>
          <w:id w:val="1511726911"/>
          <w14:checkbox>
            <w14:checked w14:val="0"/>
            <w14:checkedState w14:val="2612" w14:font="MS Gothic"/>
            <w14:uncheckedState w14:val="2610" w14:font="MS Gothic"/>
          </w14:checkbox>
        </w:sdtPr>
        <w:sdtEndPr/>
        <w:sdtContent>
          <w:r w:rsidR="006418B2">
            <w:rPr>
              <w:rFonts w:ascii="MS Gothic" w:eastAsia="MS Gothic" w:hAnsi="MS Gothic" w:hint="eastAsia"/>
            </w:rPr>
            <w:t>☐</w:t>
          </w:r>
        </w:sdtContent>
      </w:sdt>
      <w:r w:rsidR="006418B2">
        <w:tab/>
        <w:t xml:space="preserve">agree </w:t>
      </w:r>
    </w:p>
    <w:p w14:paraId="62795A82" w14:textId="77777777" w:rsidR="006418B2" w:rsidRDefault="006740C7" w:rsidP="006418B2">
      <w:pPr>
        <w:spacing w:before="0" w:after="0" w:line="240" w:lineRule="auto"/>
      </w:pPr>
      <w:sdt>
        <w:sdtPr>
          <w:id w:val="-175886444"/>
          <w14:checkbox>
            <w14:checked w14:val="0"/>
            <w14:checkedState w14:val="2612" w14:font="MS Gothic"/>
            <w14:uncheckedState w14:val="2610" w14:font="MS Gothic"/>
          </w14:checkbox>
        </w:sdtPr>
        <w:sdtEndPr/>
        <w:sdtContent>
          <w:r w:rsidR="006418B2">
            <w:rPr>
              <w:rFonts w:ascii="MS Gothic" w:eastAsia="MS Gothic" w:hAnsi="MS Gothic" w:hint="eastAsia"/>
            </w:rPr>
            <w:t>☐</w:t>
          </w:r>
        </w:sdtContent>
      </w:sdt>
      <w:r w:rsidR="006418B2">
        <w:tab/>
        <w:t>neither agree nor disagree</w:t>
      </w:r>
    </w:p>
    <w:p w14:paraId="649220B1" w14:textId="77777777" w:rsidR="006418B2" w:rsidRDefault="006740C7" w:rsidP="006418B2">
      <w:pPr>
        <w:spacing w:before="0" w:after="0" w:line="240" w:lineRule="auto"/>
      </w:pPr>
      <w:sdt>
        <w:sdtPr>
          <w:id w:val="-1895031116"/>
          <w14:checkbox>
            <w14:checked w14:val="0"/>
            <w14:checkedState w14:val="2612" w14:font="MS Gothic"/>
            <w14:uncheckedState w14:val="2610" w14:font="MS Gothic"/>
          </w14:checkbox>
        </w:sdtPr>
        <w:sdtEndPr/>
        <w:sdtContent>
          <w:r w:rsidR="006418B2">
            <w:rPr>
              <w:rFonts w:ascii="MS Gothic" w:eastAsia="MS Gothic" w:hAnsi="MS Gothic" w:hint="eastAsia"/>
            </w:rPr>
            <w:t>☐</w:t>
          </w:r>
        </w:sdtContent>
      </w:sdt>
      <w:r w:rsidR="006418B2">
        <w:tab/>
        <w:t>disagree</w:t>
      </w:r>
    </w:p>
    <w:p w14:paraId="0A7F454B" w14:textId="7FC27B07" w:rsidR="006418B2" w:rsidRDefault="006740C7" w:rsidP="006418B2">
      <w:pPr>
        <w:spacing w:before="0" w:after="0" w:line="240" w:lineRule="auto"/>
      </w:pPr>
      <w:sdt>
        <w:sdtPr>
          <w:id w:val="656114911"/>
          <w14:checkbox>
            <w14:checked w14:val="0"/>
            <w14:checkedState w14:val="2612" w14:font="MS Gothic"/>
            <w14:uncheckedState w14:val="2610" w14:font="MS Gothic"/>
          </w14:checkbox>
        </w:sdtPr>
        <w:sdtEndPr/>
        <w:sdtContent>
          <w:r w:rsidR="006418B2">
            <w:rPr>
              <w:rFonts w:ascii="MS Gothic" w:eastAsia="MS Gothic" w:hAnsi="MS Gothic" w:hint="eastAsia"/>
            </w:rPr>
            <w:t>☐</w:t>
          </w:r>
        </w:sdtContent>
      </w:sdt>
      <w:r w:rsidR="006418B2">
        <w:tab/>
        <w:t>strongly disagree</w:t>
      </w:r>
    </w:p>
    <w:p w14:paraId="4F921461" w14:textId="77777777" w:rsidR="006418B2" w:rsidRDefault="006740C7" w:rsidP="006418B2">
      <w:pPr>
        <w:spacing w:before="0" w:after="0" w:line="240" w:lineRule="auto"/>
      </w:pPr>
      <w:sdt>
        <w:sdtPr>
          <w:id w:val="-1700235577"/>
          <w14:checkbox>
            <w14:checked w14:val="0"/>
            <w14:checkedState w14:val="2612" w14:font="MS Gothic"/>
            <w14:uncheckedState w14:val="2610" w14:font="MS Gothic"/>
          </w14:checkbox>
        </w:sdtPr>
        <w:sdtEndPr/>
        <w:sdtContent>
          <w:r w:rsidR="006418B2">
            <w:rPr>
              <w:rFonts w:ascii="MS Gothic" w:eastAsia="MS Gothic" w:hAnsi="MS Gothic" w:hint="eastAsia"/>
            </w:rPr>
            <w:t>☐</w:t>
          </w:r>
        </w:sdtContent>
      </w:sdt>
      <w:r w:rsidR="006418B2">
        <w:tab/>
        <w:t>not applicable</w:t>
      </w:r>
    </w:p>
    <w:p w14:paraId="746C2DF8" w14:textId="77777777" w:rsidR="00E540B6" w:rsidRDefault="00E540B6" w:rsidP="006418B2">
      <w:pPr>
        <w:spacing w:before="0" w:after="0" w:line="240" w:lineRule="auto"/>
      </w:pPr>
    </w:p>
    <w:p w14:paraId="43417AE7" w14:textId="07A15DA4" w:rsidR="006418B2" w:rsidRDefault="00E540B6" w:rsidP="006418B2">
      <w:pPr>
        <w:spacing w:before="0" w:after="0" w:line="240" w:lineRule="auto"/>
      </w:pPr>
      <w:r w:rsidRPr="3903BB37">
        <w:rPr>
          <w:rFonts w:cs="Arial"/>
          <w:color w:val="000000" w:themeColor="text1"/>
        </w:rPr>
        <w:t>Please provide details to explain your answer</w:t>
      </w:r>
      <w:r w:rsidR="006418B2">
        <w:rPr>
          <w:noProof/>
        </w:rPr>
        <mc:AlternateContent>
          <mc:Choice Requires="wps">
            <w:drawing>
              <wp:anchor distT="45720" distB="45720" distL="114300" distR="114300" simplePos="0" relativeHeight="251658245" behindDoc="0" locked="0" layoutInCell="1" allowOverlap="1" wp14:anchorId="1AC769C6" wp14:editId="6F319A6F">
                <wp:simplePos x="0" y="0"/>
                <wp:positionH relativeFrom="margin">
                  <wp:align>left</wp:align>
                </wp:positionH>
                <wp:positionV relativeFrom="paragraph">
                  <wp:posOffset>308610</wp:posOffset>
                </wp:positionV>
                <wp:extent cx="5852160" cy="1151890"/>
                <wp:effectExtent l="0" t="0" r="15240" b="10160"/>
                <wp:wrapSquare wrapText="bothSides"/>
                <wp:docPr id="1623981157" name="Text Box 162398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0C1ADE55" w14:textId="77777777" w:rsidR="006418B2" w:rsidRDefault="006418B2" w:rsidP="00AE5D3B">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769C6" id="Text Box 1623981157" o:spid="_x0000_s1035" type="#_x0000_t202" style="position:absolute;margin-left:0;margin-top:24.3pt;width:460.8pt;height:90.7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FVFAIAACcEAAAOAAAAZHJzL2Uyb0RvYy54bWysU1GP0zAMfkfiP0R5Z12n7diqdadjxxDS&#10;cSAd/IA0TdeINA5Otvb49Tjpbjcd8ILIQ2THzmf7s72+HjrDjgq9BlvyfDLlTFkJtbb7kn/7unuz&#10;5MwHYWthwKqSPyrPrzevX617V6gZtGBqhYxArC96V/I2BFdkmZet6oSfgFOWjA1gJwKpuM9qFD2h&#10;dyabTadXWQ9YOwSpvKfX29HINwm/aZQMn5vGq8BMySm3kG5MdxXvbLMWxR6Fa7U8pSH+IYtOaEtB&#10;z1C3Igh2QP0bVKclgocmTCR0GTSNlirVQNXk0xfVPLTCqVQLkePdmSb//2Dl/fHBfUEWhncwUANT&#10;Ed7dgfzumYVtK+xe3SBC3ypRU+A8Upb1zhenr5FqX/gIUvWfoKYmi0OABDQ02EVWqE5G6NSAxzPp&#10;aghM0uNiuZjlV2SSZMvzRb5cpbZkonj67tCHDwo6FoWSI3U1wYvjnQ8xHVE8ucRoHoyud9qYpOC+&#10;2hpkR0ETsEsnVfDCzVjWl3y1mC1GBv4KMU3nTxCdDjTKRnclX56dRBF5e2/rNGhBaDPKlLKxJyIj&#10;dyOLYagGpmtKJAaIvFZQPxKzCOPk0qaR0AL+5KynqS25/3EQqDgzHy11Z5XP53HMkzJfvJ2RgpeW&#10;6tIirCSokgfORnEb0mpE3izcUBcbnfh9zuSUMk1jov20OXHcL/Xk9bzfm18AAAD//wMAUEsDBBQA&#10;BgAIAAAAIQDeUKCL3gAAAAcBAAAPAAAAZHJzL2Rvd25yZXYueG1sTI/BTsMwEETvSPyDtUhcUGs3&#10;rUIa4lQICQS3Uiq4uvE2ibDXwXbT8PeYE9x2NKOZt9VmsoaN6EPvSMJiLoAhNU731ErYvz3OCmAh&#10;KtLKOEIJ3xhgU19eVKrU7kyvOO5iy1IJhVJJ6GIcSs5D06FVYe4GpOQdnbcqJulbrr06p3JreCZE&#10;zq3qKS10asCHDpvP3clKKFbP40d4WW7fm/xo1vHmdnz68lJeX033d8AiTvEvDL/4CR3qxHRwJ9KB&#10;GQnpkShhVeTAkrvOFuk4SMiWQgCvK/6fv/4BAAD//wMAUEsBAi0AFAAGAAgAAAAhALaDOJL+AAAA&#10;4QEAABMAAAAAAAAAAAAAAAAAAAAAAFtDb250ZW50X1R5cGVzXS54bWxQSwECLQAUAAYACAAAACEA&#10;OP0h/9YAAACUAQAACwAAAAAAAAAAAAAAAAAvAQAAX3JlbHMvLnJlbHNQSwECLQAUAAYACAAAACEA&#10;MGwhVRQCAAAnBAAADgAAAAAAAAAAAAAAAAAuAgAAZHJzL2Uyb0RvYy54bWxQSwECLQAUAAYACAAA&#10;ACEA3lCgi94AAAAHAQAADwAAAAAAAAAAAAAAAABuBAAAZHJzL2Rvd25yZXYueG1sUEsFBgAAAAAE&#10;AAQA8wAAAHkFAAAAAA==&#10;">
                <v:textbox>
                  <w:txbxContent>
                    <w:p w14:paraId="0C1ADE55" w14:textId="77777777" w:rsidR="006418B2" w:rsidRDefault="006418B2" w:rsidP="00AE5D3B">
                      <w:pPr>
                        <w:spacing w:before="0"/>
                      </w:pPr>
                    </w:p>
                  </w:txbxContent>
                </v:textbox>
                <w10:wrap type="square" anchorx="margin"/>
              </v:shape>
            </w:pict>
          </mc:Fallback>
        </mc:AlternateContent>
      </w:r>
      <w:r>
        <w:rPr>
          <w:noProof/>
        </w:rPr>
        <w:t>.</w:t>
      </w:r>
    </w:p>
    <w:p w14:paraId="31296F96" w14:textId="7292D4DC" w:rsidR="00B758BC" w:rsidRPr="00B758BC" w:rsidRDefault="00B758BC" w:rsidP="000E68D6">
      <w:pPr>
        <w:pStyle w:val="Heading1"/>
      </w:pPr>
      <w:r w:rsidRPr="00B758BC">
        <w:t>Standard rules for burials into</w:t>
      </w:r>
      <w:r>
        <w:t xml:space="preserve"> </w:t>
      </w:r>
      <w:proofErr w:type="spellStart"/>
      <w:r w:rsidRPr="00B758BC">
        <w:t>unweathered</w:t>
      </w:r>
      <w:proofErr w:type="spellEnd"/>
      <w:r w:rsidRPr="00B758BC">
        <w:t xml:space="preserve"> bedrock</w:t>
      </w:r>
    </w:p>
    <w:p w14:paraId="12EC670D" w14:textId="77777777" w:rsidR="006E36D6" w:rsidRDefault="006E36D6" w:rsidP="006E36D6">
      <w:pPr>
        <w:suppressAutoHyphens/>
        <w:autoSpaceDN w:val="0"/>
        <w:rPr>
          <w:b/>
        </w:rPr>
      </w:pPr>
      <w:proofErr w:type="gramStart"/>
      <w:r w:rsidRPr="058484FC">
        <w:t>This standard rules</w:t>
      </w:r>
      <w:proofErr w:type="gramEnd"/>
      <w:r w:rsidRPr="058484FC">
        <w:t xml:space="preserve"> permit allows new cemetery developments to operate where there will be burials directly into bedrock. </w:t>
      </w:r>
      <w:r w:rsidRPr="302C0CD7">
        <w:t>Further details can</w:t>
      </w:r>
      <w:r>
        <w:t xml:space="preserve"> be</w:t>
      </w:r>
      <w:r w:rsidRPr="302C0CD7">
        <w:t xml:space="preserve"> </w:t>
      </w:r>
      <w:r>
        <w:t>found</w:t>
      </w:r>
      <w:r w:rsidRPr="302C0CD7">
        <w:t xml:space="preserve"> in Section 3.1.3 of the consultation document. </w:t>
      </w:r>
    </w:p>
    <w:p w14:paraId="561230BC" w14:textId="2E05AB67" w:rsidR="004F5D9F" w:rsidRPr="00C15FE3" w:rsidRDefault="004F5D9F" w:rsidP="004F5D9F">
      <w:pPr>
        <w:rPr>
          <w:rStyle w:val="Boldtextgreen"/>
          <w:lang w:eastAsia="en-GB"/>
        </w:rPr>
      </w:pPr>
      <w:r w:rsidRPr="00C15FE3">
        <w:rPr>
          <w:rStyle w:val="Boldtextgreen"/>
          <w:lang w:eastAsia="en-GB"/>
        </w:rPr>
        <w:t xml:space="preserve">Question 6: </w:t>
      </w:r>
      <w:r w:rsidR="00931191" w:rsidRPr="00931191">
        <w:rPr>
          <w:b/>
          <w:color w:val="008631"/>
          <w:lang w:eastAsia="en-GB"/>
        </w:rPr>
        <w:t>Do you agree with our proposal to use standard rules permits for new cemeteries with burials into bedrock?</w:t>
      </w:r>
    </w:p>
    <w:p w14:paraId="05B75907" w14:textId="77777777" w:rsidR="004F5D9F" w:rsidRDefault="004F5D9F" w:rsidP="004F5D9F">
      <w:pPr>
        <w:spacing w:before="0" w:after="0" w:line="240" w:lineRule="auto"/>
      </w:pPr>
      <w:r>
        <w:t>Please choose one of the following:</w:t>
      </w:r>
    </w:p>
    <w:p w14:paraId="65DF25CD" w14:textId="77777777" w:rsidR="004F5D9F" w:rsidRDefault="004F5D9F" w:rsidP="004F5D9F">
      <w:pPr>
        <w:spacing w:before="0" w:after="0" w:line="240" w:lineRule="auto"/>
      </w:pPr>
    </w:p>
    <w:p w14:paraId="3CBA1585" w14:textId="77777777" w:rsidR="004F5D9F" w:rsidRDefault="006740C7" w:rsidP="004F5D9F">
      <w:pPr>
        <w:spacing w:before="0" w:after="0" w:line="240" w:lineRule="auto"/>
      </w:pPr>
      <w:sdt>
        <w:sdtPr>
          <w:id w:val="2040233527"/>
          <w14:checkbox>
            <w14:checked w14:val="0"/>
            <w14:checkedState w14:val="2612" w14:font="MS Gothic"/>
            <w14:uncheckedState w14:val="2610" w14:font="MS Gothic"/>
          </w14:checkbox>
        </w:sdtPr>
        <w:sdtEndPr/>
        <w:sdtContent>
          <w:r w:rsidR="004F5D9F">
            <w:rPr>
              <w:rFonts w:ascii="MS Gothic" w:eastAsia="MS Gothic" w:hAnsi="MS Gothic" w:hint="eastAsia"/>
            </w:rPr>
            <w:t>☐</w:t>
          </w:r>
        </w:sdtContent>
      </w:sdt>
      <w:r w:rsidR="004F5D9F">
        <w:tab/>
        <w:t>strongly agree</w:t>
      </w:r>
    </w:p>
    <w:p w14:paraId="49D8664F" w14:textId="77777777" w:rsidR="004F5D9F" w:rsidRDefault="006740C7" w:rsidP="004F5D9F">
      <w:pPr>
        <w:spacing w:before="0" w:after="0" w:line="240" w:lineRule="auto"/>
      </w:pPr>
      <w:sdt>
        <w:sdtPr>
          <w:id w:val="1676602268"/>
          <w14:checkbox>
            <w14:checked w14:val="0"/>
            <w14:checkedState w14:val="2612" w14:font="MS Gothic"/>
            <w14:uncheckedState w14:val="2610" w14:font="MS Gothic"/>
          </w14:checkbox>
        </w:sdtPr>
        <w:sdtEndPr/>
        <w:sdtContent>
          <w:r w:rsidR="004F5D9F">
            <w:rPr>
              <w:rFonts w:ascii="MS Gothic" w:eastAsia="MS Gothic" w:hAnsi="MS Gothic" w:hint="eastAsia"/>
            </w:rPr>
            <w:t>☐</w:t>
          </w:r>
        </w:sdtContent>
      </w:sdt>
      <w:r w:rsidR="004F5D9F">
        <w:tab/>
        <w:t xml:space="preserve">agree </w:t>
      </w:r>
    </w:p>
    <w:p w14:paraId="0DD9BA1F" w14:textId="77777777" w:rsidR="004F5D9F" w:rsidRDefault="006740C7" w:rsidP="004F5D9F">
      <w:pPr>
        <w:spacing w:before="0" w:after="0" w:line="240" w:lineRule="auto"/>
      </w:pPr>
      <w:sdt>
        <w:sdtPr>
          <w:id w:val="623817602"/>
          <w14:checkbox>
            <w14:checked w14:val="0"/>
            <w14:checkedState w14:val="2612" w14:font="MS Gothic"/>
            <w14:uncheckedState w14:val="2610" w14:font="MS Gothic"/>
          </w14:checkbox>
        </w:sdtPr>
        <w:sdtEndPr/>
        <w:sdtContent>
          <w:r w:rsidR="004F5D9F">
            <w:rPr>
              <w:rFonts w:ascii="MS Gothic" w:eastAsia="MS Gothic" w:hAnsi="MS Gothic" w:hint="eastAsia"/>
            </w:rPr>
            <w:t>☐</w:t>
          </w:r>
        </w:sdtContent>
      </w:sdt>
      <w:r w:rsidR="004F5D9F">
        <w:tab/>
        <w:t>neither agree nor disagree</w:t>
      </w:r>
    </w:p>
    <w:p w14:paraId="74C5ED6F" w14:textId="77777777" w:rsidR="004F5D9F" w:rsidRDefault="006740C7" w:rsidP="004F5D9F">
      <w:pPr>
        <w:spacing w:before="0" w:after="0" w:line="240" w:lineRule="auto"/>
      </w:pPr>
      <w:sdt>
        <w:sdtPr>
          <w:id w:val="-712581254"/>
          <w14:checkbox>
            <w14:checked w14:val="0"/>
            <w14:checkedState w14:val="2612" w14:font="MS Gothic"/>
            <w14:uncheckedState w14:val="2610" w14:font="MS Gothic"/>
          </w14:checkbox>
        </w:sdtPr>
        <w:sdtEndPr/>
        <w:sdtContent>
          <w:r w:rsidR="004F5D9F">
            <w:rPr>
              <w:rFonts w:ascii="MS Gothic" w:eastAsia="MS Gothic" w:hAnsi="MS Gothic" w:hint="eastAsia"/>
            </w:rPr>
            <w:t>☐</w:t>
          </w:r>
        </w:sdtContent>
      </w:sdt>
      <w:r w:rsidR="004F5D9F">
        <w:tab/>
        <w:t>disagree</w:t>
      </w:r>
    </w:p>
    <w:p w14:paraId="7971487B" w14:textId="08956C05" w:rsidR="004F5D9F" w:rsidRDefault="006740C7" w:rsidP="004F5D9F">
      <w:pPr>
        <w:spacing w:before="0" w:after="0" w:line="240" w:lineRule="auto"/>
      </w:pPr>
      <w:sdt>
        <w:sdtPr>
          <w:id w:val="-1440908854"/>
          <w14:checkbox>
            <w14:checked w14:val="0"/>
            <w14:checkedState w14:val="2612" w14:font="MS Gothic"/>
            <w14:uncheckedState w14:val="2610" w14:font="MS Gothic"/>
          </w14:checkbox>
        </w:sdtPr>
        <w:sdtEndPr/>
        <w:sdtContent>
          <w:r w:rsidR="004F5D9F">
            <w:rPr>
              <w:rFonts w:ascii="MS Gothic" w:eastAsia="MS Gothic" w:hAnsi="MS Gothic" w:hint="eastAsia"/>
            </w:rPr>
            <w:t>☐</w:t>
          </w:r>
        </w:sdtContent>
      </w:sdt>
      <w:r w:rsidR="004F5D9F">
        <w:tab/>
        <w:t>strongly disagree</w:t>
      </w:r>
    </w:p>
    <w:p w14:paraId="09F68056" w14:textId="77777777" w:rsidR="004F5D9F" w:rsidRDefault="006740C7" w:rsidP="004F5D9F">
      <w:pPr>
        <w:spacing w:before="0" w:after="0" w:line="240" w:lineRule="auto"/>
      </w:pPr>
      <w:sdt>
        <w:sdtPr>
          <w:id w:val="318932881"/>
          <w14:checkbox>
            <w14:checked w14:val="0"/>
            <w14:checkedState w14:val="2612" w14:font="MS Gothic"/>
            <w14:uncheckedState w14:val="2610" w14:font="MS Gothic"/>
          </w14:checkbox>
        </w:sdtPr>
        <w:sdtEndPr/>
        <w:sdtContent>
          <w:r w:rsidR="004F5D9F">
            <w:rPr>
              <w:rFonts w:ascii="MS Gothic" w:eastAsia="MS Gothic" w:hAnsi="MS Gothic" w:hint="eastAsia"/>
            </w:rPr>
            <w:t>☐</w:t>
          </w:r>
        </w:sdtContent>
      </w:sdt>
      <w:r w:rsidR="004F5D9F">
        <w:tab/>
        <w:t>not applicable</w:t>
      </w:r>
    </w:p>
    <w:p w14:paraId="50A61B37" w14:textId="77777777" w:rsidR="004F5D9F" w:rsidRDefault="004F5D9F" w:rsidP="004F5D9F">
      <w:pPr>
        <w:spacing w:before="0" w:after="0" w:line="240" w:lineRule="auto"/>
      </w:pPr>
    </w:p>
    <w:p w14:paraId="0F6EDAC2" w14:textId="173610A8" w:rsidR="004F5D9F" w:rsidRPr="00D55B3A" w:rsidRDefault="00D55B3A" w:rsidP="00D55B3A">
      <w:pPr>
        <w:spacing w:before="0" w:line="240" w:lineRule="auto"/>
      </w:pPr>
      <w:r>
        <w:rPr>
          <w:noProof/>
        </w:rPr>
        <mc:AlternateContent>
          <mc:Choice Requires="wps">
            <w:drawing>
              <wp:anchor distT="45720" distB="45720" distL="114300" distR="114300" simplePos="0" relativeHeight="251658246" behindDoc="0" locked="0" layoutInCell="1" allowOverlap="1" wp14:anchorId="20D5CBBD" wp14:editId="08297A3C">
                <wp:simplePos x="0" y="0"/>
                <wp:positionH relativeFrom="margin">
                  <wp:align>left</wp:align>
                </wp:positionH>
                <wp:positionV relativeFrom="paragraph">
                  <wp:posOffset>309880</wp:posOffset>
                </wp:positionV>
                <wp:extent cx="5852160" cy="1323340"/>
                <wp:effectExtent l="0" t="0" r="15240" b="10160"/>
                <wp:wrapSquare wrapText="bothSides"/>
                <wp:docPr id="682550043" name="Text Box 682550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323340"/>
                        </a:xfrm>
                        <a:prstGeom prst="rect">
                          <a:avLst/>
                        </a:prstGeom>
                        <a:solidFill>
                          <a:srgbClr val="FFFFFF"/>
                        </a:solidFill>
                        <a:ln w="9525">
                          <a:solidFill>
                            <a:srgbClr val="000000"/>
                          </a:solidFill>
                          <a:miter lim="800000"/>
                          <a:headEnd/>
                          <a:tailEnd/>
                        </a:ln>
                      </wps:spPr>
                      <wps:txbx>
                        <w:txbxContent>
                          <w:p w14:paraId="17A3F402" w14:textId="77777777" w:rsidR="004F5D9F" w:rsidRDefault="004F5D9F" w:rsidP="00AE5D3B">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5CBBD" id="Text Box 682550043" o:spid="_x0000_s1036" type="#_x0000_t202" style="position:absolute;margin-left:0;margin-top:24.4pt;width:460.8pt;height:104.2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m6FQIAACgEAAAOAAAAZHJzL2Uyb0RvYy54bWysk99v2yAQx98n7X9AvC+OnaRLrThVly7T&#10;pO6H1O0PwIBjNMwxILGzv74HTtOo216m8YA4Dr7cfe5Y3QydJgfpvAJT0XwypUQaDkKZXUW/f9u+&#10;WVLiAzOCaTCyokfp6c369atVb0tZQAtaSEdQxPiytxVtQ7Bllnneyo75CVhp0NmA61hA0+0y4ViP&#10;6p3Oiun0KuvBCeuAS+9x92500nXSbxrJw5em8TIQXVGMLaTZpbmOc7ZesXLnmG0VP4XB/iGKjimD&#10;j56l7lhgZO/Ub1Kd4g48NGHCocugaRSXKQfMJp++yOahZVamXBCOt2dM/v/J8s+HB/vVkTC8gwEL&#10;mJLw9h74D08MbFpmdvLWOehbyQQ+nEdkWW99eboaUfvSR5G6/wQCi8z2AZLQ0LguUsE8CapjAY5n&#10;6HIIhOPmYrko8it0cfTls2I2m6eyZKx8um6dDx8kdCQuKuqwqkmeHe59iOGw8ulIfM2DVmKrtE6G&#10;29Ub7ciBYQds00gZvDimDekrer0oFiOBv0pM0/iTRKcCtrJWXUWX50OsjNzeG5EaLTClxzWGrM0J&#10;ZGQ3UgxDPRAlkENCEMHWII6I1sHYuvjVcNGC+0VJj21bUf9zz5ykRH80WJ7rfI74SEjGfPG2QMNd&#10;eupLDzMcpSoaKBmXm5D+RgRn4BbL2KgE+DmSU8zYjon76evEfr+006nnD75+BAAA//8DAFBLAwQU&#10;AAYACAAAACEAxCYJgN4AAAAHAQAADwAAAGRycy9kb3ducmV2LnhtbEzPwU7DMAwG4DsS7xAZiQti&#10;6croulJ3QkgguME2wTVrvbYicUqSdeXtCSc4Wr/1+3O5nowWIznfW0aYzxIQxLVtem4RdtvH6xyE&#10;D4obpS0Twjd5WFfnZ6UqGnviNxo3oRWxhH2hELoQhkJKX3dklJ/ZgThmB+uMCnF0rWycOsVyo2Wa&#10;JJk0qud4oVMDPXRUf26OBiFfPI8f/uXm9b3ODnoVrpbj05dDvLyY7u9ABJrC3zL88iMdqmja2yM3&#10;XmiE+EhAWOTRH9NVOs9A7BHS22UKsirlf3/1AwAA//8DAFBLAQItABQABgAIAAAAIQC2gziS/gAA&#10;AOEBAAATAAAAAAAAAAAAAAAAAAAAAABbQ29udGVudF9UeXBlc10ueG1sUEsBAi0AFAAGAAgAAAAh&#10;ADj9If/WAAAAlAEAAAsAAAAAAAAAAAAAAAAALwEAAF9yZWxzLy5yZWxzUEsBAi0AFAAGAAgAAAAh&#10;ADBpWboVAgAAKAQAAA4AAAAAAAAAAAAAAAAALgIAAGRycy9lMm9Eb2MueG1sUEsBAi0AFAAGAAgA&#10;AAAhAMQmCYDeAAAABwEAAA8AAAAAAAAAAAAAAAAAbwQAAGRycy9kb3ducmV2LnhtbFBLBQYAAAAA&#10;BAAEAPMAAAB6BQAAAAA=&#10;">
                <v:textbox>
                  <w:txbxContent>
                    <w:p w14:paraId="17A3F402" w14:textId="77777777" w:rsidR="004F5D9F" w:rsidRDefault="004F5D9F" w:rsidP="00AE5D3B">
                      <w:pPr>
                        <w:spacing w:before="0"/>
                      </w:pPr>
                    </w:p>
                  </w:txbxContent>
                </v:textbox>
                <w10:wrap type="square" anchorx="margin"/>
              </v:shape>
            </w:pict>
          </mc:Fallback>
        </mc:AlternateContent>
      </w:r>
      <w:r w:rsidRPr="3903BB37">
        <w:rPr>
          <w:rFonts w:cs="Arial"/>
          <w:color w:val="000000" w:themeColor="text1"/>
        </w:rPr>
        <w:t>Please provide details to explain your answer</w:t>
      </w:r>
      <w:r>
        <w:rPr>
          <w:rFonts w:cs="Arial"/>
          <w:color w:val="000000" w:themeColor="text1"/>
        </w:rPr>
        <w:t>.</w:t>
      </w:r>
    </w:p>
    <w:p w14:paraId="568CAFF6" w14:textId="06976B13" w:rsidR="00DB4991" w:rsidRPr="009E225A" w:rsidRDefault="00DB4991" w:rsidP="00D55B3A">
      <w:pPr>
        <w:spacing w:before="360"/>
        <w:rPr>
          <w:rStyle w:val="Boldtextgreen"/>
          <w:lang w:eastAsia="en-GB"/>
        </w:rPr>
      </w:pPr>
      <w:r w:rsidRPr="009E225A">
        <w:rPr>
          <w:rStyle w:val="Boldtextgreen"/>
          <w:lang w:eastAsia="en-GB"/>
        </w:rPr>
        <w:t xml:space="preserve">Question 7: </w:t>
      </w:r>
      <w:r w:rsidR="00711054" w:rsidRPr="00711054">
        <w:rPr>
          <w:b/>
          <w:bCs/>
          <w:color w:val="008631"/>
          <w:lang w:eastAsia="en-GB"/>
        </w:rPr>
        <w:t>Do you agree with the rules and constraints in the proposed</w:t>
      </w:r>
      <w:r w:rsidR="00711054" w:rsidRPr="00711054">
        <w:rPr>
          <w:b/>
          <w:bCs/>
          <w:color w:val="008631"/>
          <w:lang w:eastAsia="en-GB"/>
        </w:rPr>
        <w:br/>
        <w:t>standard rules for cemeteries with burials into bedrock?</w:t>
      </w:r>
    </w:p>
    <w:p w14:paraId="3B501EEA" w14:textId="77777777" w:rsidR="00B97FB0" w:rsidRDefault="00B97FB0" w:rsidP="00B97FB0">
      <w:pPr>
        <w:spacing w:before="0" w:after="0" w:line="240" w:lineRule="auto"/>
      </w:pPr>
      <w:r>
        <w:t>Please choose one of the following:</w:t>
      </w:r>
    </w:p>
    <w:p w14:paraId="0BBEC204" w14:textId="77777777" w:rsidR="00B97FB0" w:rsidRDefault="00B97FB0" w:rsidP="00B97FB0">
      <w:pPr>
        <w:spacing w:before="0" w:after="0" w:line="240" w:lineRule="auto"/>
      </w:pPr>
    </w:p>
    <w:p w14:paraId="3025C01D" w14:textId="77777777" w:rsidR="00B97FB0" w:rsidRDefault="006740C7" w:rsidP="00B97FB0">
      <w:pPr>
        <w:spacing w:before="0" w:after="0" w:line="240" w:lineRule="auto"/>
      </w:pPr>
      <w:sdt>
        <w:sdtPr>
          <w:id w:val="-917400281"/>
          <w14:checkbox>
            <w14:checked w14:val="0"/>
            <w14:checkedState w14:val="2612" w14:font="MS Gothic"/>
            <w14:uncheckedState w14:val="2610" w14:font="MS Gothic"/>
          </w14:checkbox>
        </w:sdtPr>
        <w:sdtEndPr/>
        <w:sdtContent>
          <w:r w:rsidR="00B97FB0">
            <w:rPr>
              <w:rFonts w:ascii="MS Gothic" w:eastAsia="MS Gothic" w:hAnsi="MS Gothic" w:hint="eastAsia"/>
            </w:rPr>
            <w:t>☐</w:t>
          </w:r>
        </w:sdtContent>
      </w:sdt>
      <w:r w:rsidR="00B97FB0">
        <w:tab/>
        <w:t>strongly agree</w:t>
      </w:r>
    </w:p>
    <w:p w14:paraId="3347D5E7" w14:textId="77777777" w:rsidR="00B97FB0" w:rsidRDefault="006740C7" w:rsidP="00B97FB0">
      <w:pPr>
        <w:spacing w:before="0" w:after="0" w:line="240" w:lineRule="auto"/>
      </w:pPr>
      <w:sdt>
        <w:sdtPr>
          <w:id w:val="1169060660"/>
          <w14:checkbox>
            <w14:checked w14:val="0"/>
            <w14:checkedState w14:val="2612" w14:font="MS Gothic"/>
            <w14:uncheckedState w14:val="2610" w14:font="MS Gothic"/>
          </w14:checkbox>
        </w:sdtPr>
        <w:sdtEndPr/>
        <w:sdtContent>
          <w:r w:rsidR="00B97FB0">
            <w:rPr>
              <w:rFonts w:ascii="MS Gothic" w:eastAsia="MS Gothic" w:hAnsi="MS Gothic" w:hint="eastAsia"/>
            </w:rPr>
            <w:t>☐</w:t>
          </w:r>
        </w:sdtContent>
      </w:sdt>
      <w:r w:rsidR="00B97FB0">
        <w:tab/>
        <w:t xml:space="preserve">agree </w:t>
      </w:r>
    </w:p>
    <w:p w14:paraId="65E5CFB0" w14:textId="77777777" w:rsidR="00B97FB0" w:rsidRDefault="006740C7" w:rsidP="00B97FB0">
      <w:pPr>
        <w:spacing w:before="0" w:after="0" w:line="240" w:lineRule="auto"/>
      </w:pPr>
      <w:sdt>
        <w:sdtPr>
          <w:id w:val="-250658974"/>
          <w14:checkbox>
            <w14:checked w14:val="0"/>
            <w14:checkedState w14:val="2612" w14:font="MS Gothic"/>
            <w14:uncheckedState w14:val="2610" w14:font="MS Gothic"/>
          </w14:checkbox>
        </w:sdtPr>
        <w:sdtEndPr/>
        <w:sdtContent>
          <w:r w:rsidR="00B97FB0">
            <w:rPr>
              <w:rFonts w:ascii="MS Gothic" w:eastAsia="MS Gothic" w:hAnsi="MS Gothic" w:hint="eastAsia"/>
            </w:rPr>
            <w:t>☐</w:t>
          </w:r>
        </w:sdtContent>
      </w:sdt>
      <w:r w:rsidR="00B97FB0">
        <w:tab/>
        <w:t>neither agree nor disagree</w:t>
      </w:r>
    </w:p>
    <w:p w14:paraId="3C5D8BCC" w14:textId="77777777" w:rsidR="00B97FB0" w:rsidRDefault="006740C7" w:rsidP="00B97FB0">
      <w:pPr>
        <w:spacing w:before="0" w:after="0" w:line="240" w:lineRule="auto"/>
      </w:pPr>
      <w:sdt>
        <w:sdtPr>
          <w:id w:val="-541527327"/>
          <w14:checkbox>
            <w14:checked w14:val="0"/>
            <w14:checkedState w14:val="2612" w14:font="MS Gothic"/>
            <w14:uncheckedState w14:val="2610" w14:font="MS Gothic"/>
          </w14:checkbox>
        </w:sdtPr>
        <w:sdtEndPr/>
        <w:sdtContent>
          <w:r w:rsidR="00B97FB0">
            <w:rPr>
              <w:rFonts w:ascii="MS Gothic" w:eastAsia="MS Gothic" w:hAnsi="MS Gothic" w:hint="eastAsia"/>
            </w:rPr>
            <w:t>☐</w:t>
          </w:r>
        </w:sdtContent>
      </w:sdt>
      <w:r w:rsidR="00B97FB0">
        <w:tab/>
        <w:t>disagree</w:t>
      </w:r>
    </w:p>
    <w:p w14:paraId="15D61EDB" w14:textId="1C03CA14" w:rsidR="00B97FB0" w:rsidRDefault="006740C7" w:rsidP="00B97FB0">
      <w:pPr>
        <w:spacing w:before="0" w:after="0" w:line="240" w:lineRule="auto"/>
      </w:pPr>
      <w:sdt>
        <w:sdtPr>
          <w:id w:val="555199639"/>
          <w14:checkbox>
            <w14:checked w14:val="0"/>
            <w14:checkedState w14:val="2612" w14:font="MS Gothic"/>
            <w14:uncheckedState w14:val="2610" w14:font="MS Gothic"/>
          </w14:checkbox>
        </w:sdtPr>
        <w:sdtEndPr/>
        <w:sdtContent>
          <w:r w:rsidR="00B97FB0">
            <w:rPr>
              <w:rFonts w:ascii="MS Gothic" w:eastAsia="MS Gothic" w:hAnsi="MS Gothic" w:hint="eastAsia"/>
            </w:rPr>
            <w:t>☐</w:t>
          </w:r>
        </w:sdtContent>
      </w:sdt>
      <w:r w:rsidR="00B97FB0">
        <w:tab/>
        <w:t>strongly disagree</w:t>
      </w:r>
    </w:p>
    <w:p w14:paraId="526A8782" w14:textId="77777777" w:rsidR="00B97FB0" w:rsidRDefault="006740C7" w:rsidP="00B97FB0">
      <w:pPr>
        <w:spacing w:before="0" w:after="0" w:line="240" w:lineRule="auto"/>
      </w:pPr>
      <w:sdt>
        <w:sdtPr>
          <w:id w:val="-653295077"/>
          <w14:checkbox>
            <w14:checked w14:val="0"/>
            <w14:checkedState w14:val="2612" w14:font="MS Gothic"/>
            <w14:uncheckedState w14:val="2610" w14:font="MS Gothic"/>
          </w14:checkbox>
        </w:sdtPr>
        <w:sdtEndPr/>
        <w:sdtContent>
          <w:r w:rsidR="00B97FB0">
            <w:rPr>
              <w:rFonts w:ascii="MS Gothic" w:eastAsia="MS Gothic" w:hAnsi="MS Gothic" w:hint="eastAsia"/>
            </w:rPr>
            <w:t>☐</w:t>
          </w:r>
        </w:sdtContent>
      </w:sdt>
      <w:r w:rsidR="00B97FB0">
        <w:tab/>
        <w:t>not applicable</w:t>
      </w:r>
    </w:p>
    <w:p w14:paraId="5BDD58CC" w14:textId="77777777" w:rsidR="00B97FB0" w:rsidRDefault="00B97FB0" w:rsidP="00B97FB0">
      <w:pPr>
        <w:spacing w:before="0" w:after="0" w:line="240" w:lineRule="auto"/>
      </w:pPr>
    </w:p>
    <w:p w14:paraId="0C6F9820" w14:textId="41E845A6" w:rsidR="00F30AA1" w:rsidRPr="00F30AA1" w:rsidRDefault="00B97FB0" w:rsidP="00F30AA1">
      <w:pPr>
        <w:spacing w:before="0" w:after="0" w:line="240" w:lineRule="auto"/>
        <w:rPr>
          <w:b/>
        </w:rPr>
      </w:pPr>
      <w:r>
        <w:rPr>
          <w:noProof/>
        </w:rPr>
        <mc:AlternateContent>
          <mc:Choice Requires="wps">
            <w:drawing>
              <wp:anchor distT="45720" distB="45720" distL="114300" distR="114300" simplePos="0" relativeHeight="251658247" behindDoc="0" locked="0" layoutInCell="1" allowOverlap="1" wp14:anchorId="29A906D2" wp14:editId="54776AEC">
                <wp:simplePos x="0" y="0"/>
                <wp:positionH relativeFrom="margin">
                  <wp:align>left</wp:align>
                </wp:positionH>
                <wp:positionV relativeFrom="paragraph">
                  <wp:posOffset>308610</wp:posOffset>
                </wp:positionV>
                <wp:extent cx="5852160" cy="1151890"/>
                <wp:effectExtent l="0" t="0" r="15240" b="10160"/>
                <wp:wrapSquare wrapText="bothSides"/>
                <wp:docPr id="1487047281" name="Text Box 1487047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4BF0EE67" w14:textId="77777777" w:rsidR="00B97FB0" w:rsidRDefault="00B97FB0" w:rsidP="00AE5D3B">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906D2" id="Text Box 1487047281" o:spid="_x0000_s1037" type="#_x0000_t202" style="position:absolute;margin-left:0;margin-top:24.3pt;width:460.8pt;height:90.7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csFQ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1HDvGFCLaC+pHQIoytS1+NFi3gT856atuS+x8HgYoz89FSeVb5fB77PBnzxdsZGXjp&#10;qS49wkqSKnngbFxuQ/obEZyFGypjoxPg50hOMVM7Ju6nrxP7/dJOp54/+OYXAA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AocZywVAgAAKAQAAA4AAAAAAAAAAAAAAAAALgIAAGRycy9lMm9Eb2MueG1sUEsBAi0AFAAGAAgA&#10;AAAhAN5QoIveAAAABwEAAA8AAAAAAAAAAAAAAAAAbwQAAGRycy9kb3ducmV2LnhtbFBLBQYAAAAA&#10;BAAEAPMAAAB6BQAAAAA=&#10;">
                <v:textbox>
                  <w:txbxContent>
                    <w:p w14:paraId="4BF0EE67" w14:textId="77777777" w:rsidR="00B97FB0" w:rsidRDefault="00B97FB0" w:rsidP="00AE5D3B">
                      <w:pPr>
                        <w:spacing w:before="0"/>
                      </w:pPr>
                    </w:p>
                  </w:txbxContent>
                </v:textbox>
                <w10:wrap type="square" anchorx="margin"/>
              </v:shape>
            </w:pict>
          </mc:Fallback>
        </mc:AlternateContent>
      </w:r>
      <w:r w:rsidR="00F30AA1" w:rsidRPr="00F30AA1">
        <w:t>Please provide details to explain your answer.</w:t>
      </w:r>
    </w:p>
    <w:p w14:paraId="7BCA527E" w14:textId="42F8EBDB" w:rsidR="00DF7E37" w:rsidRPr="009E225A" w:rsidRDefault="00DF7E37" w:rsidP="00DF7E37">
      <w:pPr>
        <w:rPr>
          <w:rStyle w:val="Boldtextgreen"/>
          <w:lang w:eastAsia="en-GB"/>
        </w:rPr>
      </w:pPr>
      <w:r w:rsidRPr="009E225A">
        <w:rPr>
          <w:rStyle w:val="Boldtextgreen"/>
          <w:lang w:eastAsia="en-GB"/>
        </w:rPr>
        <w:t xml:space="preserve">Question 8: </w:t>
      </w:r>
      <w:r w:rsidR="00D632FE" w:rsidRPr="00D632FE">
        <w:rPr>
          <w:b/>
          <w:color w:val="008631"/>
          <w:lang w:eastAsia="en-GB"/>
        </w:rPr>
        <w:t>Would any of the requirements prevent prospective operators from using the proposed standard rules?</w:t>
      </w:r>
    </w:p>
    <w:p w14:paraId="4648B500" w14:textId="77777777" w:rsidR="00DF7E37" w:rsidRDefault="00DF7E37" w:rsidP="00DF7E37">
      <w:pPr>
        <w:spacing w:before="0" w:after="0" w:line="240" w:lineRule="auto"/>
      </w:pPr>
      <w:r>
        <w:t>Please choose one of the following:</w:t>
      </w:r>
    </w:p>
    <w:p w14:paraId="6E549A3D" w14:textId="77777777" w:rsidR="00DF7E37" w:rsidRDefault="00DF7E37" w:rsidP="00DF7E37">
      <w:pPr>
        <w:spacing w:before="0" w:after="0" w:line="240" w:lineRule="auto"/>
      </w:pPr>
    </w:p>
    <w:p w14:paraId="569ABE75" w14:textId="77777777" w:rsidR="00015E37" w:rsidRDefault="006740C7" w:rsidP="00015E37">
      <w:pPr>
        <w:spacing w:before="0" w:after="0" w:line="240" w:lineRule="auto"/>
      </w:pPr>
      <w:sdt>
        <w:sdtPr>
          <w:id w:val="-1611962545"/>
          <w14:checkbox>
            <w14:checked w14:val="0"/>
            <w14:checkedState w14:val="2612" w14:font="MS Gothic"/>
            <w14:uncheckedState w14:val="2610" w14:font="MS Gothic"/>
          </w14:checkbox>
        </w:sdtPr>
        <w:sdtEndPr/>
        <w:sdtContent>
          <w:r w:rsidR="00015E37">
            <w:rPr>
              <w:rFonts w:ascii="MS Gothic" w:eastAsia="MS Gothic" w:hAnsi="MS Gothic" w:hint="eastAsia"/>
            </w:rPr>
            <w:t>☐</w:t>
          </w:r>
        </w:sdtContent>
      </w:sdt>
      <w:r w:rsidR="00015E37">
        <w:tab/>
        <w:t>yes</w:t>
      </w:r>
    </w:p>
    <w:p w14:paraId="09896F51" w14:textId="77777777" w:rsidR="00015E37" w:rsidRDefault="006740C7" w:rsidP="00015E37">
      <w:pPr>
        <w:spacing w:before="0" w:after="0" w:line="240" w:lineRule="auto"/>
      </w:pPr>
      <w:sdt>
        <w:sdtPr>
          <w:id w:val="-1867288704"/>
          <w14:checkbox>
            <w14:checked w14:val="0"/>
            <w14:checkedState w14:val="2612" w14:font="MS Gothic"/>
            <w14:uncheckedState w14:val="2610" w14:font="MS Gothic"/>
          </w14:checkbox>
        </w:sdtPr>
        <w:sdtEndPr/>
        <w:sdtContent>
          <w:r w:rsidR="00015E37">
            <w:rPr>
              <w:rFonts w:ascii="MS Gothic" w:eastAsia="MS Gothic" w:hAnsi="MS Gothic" w:hint="eastAsia"/>
            </w:rPr>
            <w:t>☐</w:t>
          </w:r>
        </w:sdtContent>
      </w:sdt>
      <w:r w:rsidR="00015E37">
        <w:tab/>
        <w:t xml:space="preserve">no </w:t>
      </w:r>
    </w:p>
    <w:p w14:paraId="78801D9C" w14:textId="77777777" w:rsidR="00015E37" w:rsidRDefault="006740C7" w:rsidP="00015E37">
      <w:pPr>
        <w:spacing w:before="0" w:after="0" w:line="240" w:lineRule="auto"/>
      </w:pPr>
      <w:sdt>
        <w:sdtPr>
          <w:id w:val="-587157572"/>
          <w14:checkbox>
            <w14:checked w14:val="0"/>
            <w14:checkedState w14:val="2612" w14:font="MS Gothic"/>
            <w14:uncheckedState w14:val="2610" w14:font="MS Gothic"/>
          </w14:checkbox>
        </w:sdtPr>
        <w:sdtEndPr/>
        <w:sdtContent>
          <w:r w:rsidR="00015E37">
            <w:rPr>
              <w:rFonts w:ascii="MS Gothic" w:eastAsia="MS Gothic" w:hAnsi="MS Gothic" w:hint="eastAsia"/>
            </w:rPr>
            <w:t>☐</w:t>
          </w:r>
        </w:sdtContent>
      </w:sdt>
      <w:r w:rsidR="00015E37">
        <w:tab/>
        <w:t>don’t know</w:t>
      </w:r>
    </w:p>
    <w:p w14:paraId="65FCE9CC" w14:textId="77777777" w:rsidR="00015E37" w:rsidRDefault="006740C7" w:rsidP="00015E37">
      <w:pPr>
        <w:spacing w:before="0" w:after="0" w:line="240" w:lineRule="auto"/>
      </w:pPr>
      <w:sdt>
        <w:sdtPr>
          <w:id w:val="535546427"/>
          <w14:checkbox>
            <w14:checked w14:val="0"/>
            <w14:checkedState w14:val="2612" w14:font="MS Gothic"/>
            <w14:uncheckedState w14:val="2610" w14:font="MS Gothic"/>
          </w14:checkbox>
        </w:sdtPr>
        <w:sdtEndPr/>
        <w:sdtContent>
          <w:r w:rsidR="00015E37">
            <w:rPr>
              <w:rFonts w:ascii="MS Gothic" w:eastAsia="MS Gothic" w:hAnsi="MS Gothic" w:hint="eastAsia"/>
            </w:rPr>
            <w:t>☐</w:t>
          </w:r>
        </w:sdtContent>
      </w:sdt>
      <w:r w:rsidR="00015E37">
        <w:tab/>
        <w:t>no opinion</w:t>
      </w:r>
    </w:p>
    <w:p w14:paraId="44E6DF91" w14:textId="77777777" w:rsidR="00DF7E37" w:rsidRDefault="00DF7E37" w:rsidP="00DF7E37">
      <w:pPr>
        <w:spacing w:before="0" w:after="0" w:line="240" w:lineRule="auto"/>
      </w:pPr>
    </w:p>
    <w:p w14:paraId="4B2B142F" w14:textId="272839F9" w:rsidR="00D57EB5" w:rsidRPr="00F30AA1" w:rsidRDefault="00D57EB5" w:rsidP="00D57EB5">
      <w:pPr>
        <w:spacing w:before="0" w:after="0" w:line="240" w:lineRule="auto"/>
        <w:rPr>
          <w:b/>
        </w:rPr>
      </w:pPr>
      <w:r>
        <w:rPr>
          <w:noProof/>
        </w:rPr>
        <w:lastRenderedPageBreak/>
        <mc:AlternateContent>
          <mc:Choice Requires="wps">
            <w:drawing>
              <wp:anchor distT="45720" distB="45720" distL="114300" distR="114300" simplePos="0" relativeHeight="251658266" behindDoc="0" locked="0" layoutInCell="1" allowOverlap="1" wp14:anchorId="4EB235BA" wp14:editId="25C3F491">
                <wp:simplePos x="0" y="0"/>
                <wp:positionH relativeFrom="margin">
                  <wp:align>left</wp:align>
                </wp:positionH>
                <wp:positionV relativeFrom="paragraph">
                  <wp:posOffset>308610</wp:posOffset>
                </wp:positionV>
                <wp:extent cx="5852160" cy="1151890"/>
                <wp:effectExtent l="0" t="0" r="15240" b="10160"/>
                <wp:wrapSquare wrapText="bothSides"/>
                <wp:docPr id="280773339" name="Text Box 280773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243D262D" w14:textId="77777777" w:rsidR="00D57EB5" w:rsidRDefault="00D57EB5"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235BA" id="Text Box 280773339" o:spid="_x0000_s1038" type="#_x0000_t202" style="position:absolute;margin-left:0;margin-top:24.3pt;width:460.8pt;height:90.7pt;z-index:25165826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qXtFQIAACgEAAAOAAAAZHJzL2Uyb0RvYy54bWysk1Fv2yAQx98n7Tsg3hfHVtwlVpyqS5dp&#10;UtdN6vYBMMYxGnAMSOzu0+/AaRp128s0HhDHwZ+73x3r61ErchTOSzA1zWdzSoTh0Eqzr+m3r7s3&#10;S0p8YKZlCoyo6aPw9Hrz+tV6sJUooAfVCkdQxPhqsDXtQ7BVlnneC838DKww6OzAaRbQdPusdWxA&#10;da2yYj6/ygZwrXXAhfe4ezs56Sbpd53g4XPXeRGIqinGFtLs0tzEOdusWbV3zPaSn8Jg/xCFZtLg&#10;o2epWxYYOTj5m5SW3IGHLsw46Ay6TnKRcsBs8vmLbB56ZkXKBeF4e8bk/58svz8+2C+OhPEdjFjA&#10;lIS3d8C/e2Jg2zOzFzfOwdAL1uLDeUSWDdZXp6sRta98FGmGT9BikdkhQBIaO6cjFcyToDoW4PEM&#10;XYyBcNwsl2WRX6GLoy/Py3y5SmXJWPV03TofPgjQJC5q6rCqSZ4d73yI4bDq6Uh8zYOS7U4qlQy3&#10;b7bKkSPDDtilkTJ4cUwZMtR0VRblROCvEvM0/iShZcBWVlLXdHk+xKrI7b1pU6MFJtW0xpCVOYGM&#10;7CaKYWxGIlvkUMQXItgG2kdE62BqXfxquOjB/aRkwLatqf9xYE5Qoj4aLM8qXyxinydjUb4t0HCX&#10;nubSwwxHqZoGSqblNqS/EcEZuMEydjIBfo7kFDO2Y+J++jqx3y/tdOr5g29+AQ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D3Cpe0VAgAAKAQAAA4AAAAAAAAAAAAAAAAALgIAAGRycy9lMm9Eb2MueG1sUEsBAi0AFAAGAAgA&#10;AAAhAN5QoIveAAAABwEAAA8AAAAAAAAAAAAAAAAAbwQAAGRycy9kb3ducmV2LnhtbFBLBQYAAAAA&#10;BAAEAPMAAAB6BQAAAAA=&#10;">
                <v:textbox>
                  <w:txbxContent>
                    <w:p w14:paraId="243D262D" w14:textId="77777777" w:rsidR="00D57EB5" w:rsidRDefault="00D57EB5" w:rsidP="00D77B32">
                      <w:pPr>
                        <w:spacing w:before="0"/>
                      </w:pPr>
                    </w:p>
                  </w:txbxContent>
                </v:textbox>
                <w10:wrap type="square" anchorx="margin"/>
              </v:shape>
            </w:pict>
          </mc:Fallback>
        </mc:AlternateContent>
      </w:r>
      <w:r w:rsidRPr="00F30AA1">
        <w:t>Please provide details to explain your answer.</w:t>
      </w:r>
    </w:p>
    <w:p w14:paraId="5BE42655" w14:textId="098C959C" w:rsidR="0028642A" w:rsidRPr="009E225A" w:rsidRDefault="0028642A" w:rsidP="0028642A">
      <w:pPr>
        <w:rPr>
          <w:rStyle w:val="Boldtextgreen"/>
          <w:lang w:eastAsia="en-GB"/>
        </w:rPr>
      </w:pPr>
      <w:r w:rsidRPr="009E225A">
        <w:rPr>
          <w:rStyle w:val="Boldtextgreen"/>
          <w:lang w:eastAsia="en-GB"/>
        </w:rPr>
        <w:t xml:space="preserve">Question 9: </w:t>
      </w:r>
      <w:r w:rsidR="00D456CC" w:rsidRPr="00D456CC">
        <w:rPr>
          <w:b/>
          <w:color w:val="008631"/>
          <w:lang w:eastAsia="en-GB"/>
        </w:rPr>
        <w:t>Do you agree that the risks associated with the activity are identified by the generic risk assessment?</w:t>
      </w:r>
    </w:p>
    <w:p w14:paraId="1B5AD077" w14:textId="77777777" w:rsidR="00A12E31" w:rsidRDefault="00A12E31" w:rsidP="00A12E31">
      <w:pPr>
        <w:spacing w:before="0" w:after="0" w:line="240" w:lineRule="auto"/>
      </w:pPr>
      <w:r>
        <w:t>Please choose one of the following:</w:t>
      </w:r>
    </w:p>
    <w:p w14:paraId="05FC28AB" w14:textId="77777777" w:rsidR="00A12E31" w:rsidRDefault="00A12E31" w:rsidP="00A12E31">
      <w:pPr>
        <w:spacing w:before="0" w:after="0" w:line="240" w:lineRule="auto"/>
      </w:pPr>
    </w:p>
    <w:p w14:paraId="35B0EDE1" w14:textId="77777777" w:rsidR="00A12E31" w:rsidRDefault="006740C7" w:rsidP="00A12E31">
      <w:pPr>
        <w:spacing w:before="0" w:after="0" w:line="240" w:lineRule="auto"/>
      </w:pPr>
      <w:sdt>
        <w:sdtPr>
          <w:id w:val="1584565045"/>
          <w14:checkbox>
            <w14:checked w14:val="0"/>
            <w14:checkedState w14:val="2612" w14:font="MS Gothic"/>
            <w14:uncheckedState w14:val="2610" w14:font="MS Gothic"/>
          </w14:checkbox>
        </w:sdtPr>
        <w:sdtEndPr/>
        <w:sdtContent>
          <w:r w:rsidR="00A12E31">
            <w:rPr>
              <w:rFonts w:ascii="MS Gothic" w:eastAsia="MS Gothic" w:hAnsi="MS Gothic" w:hint="eastAsia"/>
            </w:rPr>
            <w:t>☐</w:t>
          </w:r>
        </w:sdtContent>
      </w:sdt>
      <w:r w:rsidR="00A12E31">
        <w:tab/>
        <w:t>strongly agree</w:t>
      </w:r>
    </w:p>
    <w:p w14:paraId="5FA2AEB2" w14:textId="77777777" w:rsidR="00A12E31" w:rsidRDefault="006740C7" w:rsidP="00A12E31">
      <w:pPr>
        <w:spacing w:before="0" w:after="0" w:line="240" w:lineRule="auto"/>
      </w:pPr>
      <w:sdt>
        <w:sdtPr>
          <w:id w:val="-790667565"/>
          <w14:checkbox>
            <w14:checked w14:val="0"/>
            <w14:checkedState w14:val="2612" w14:font="MS Gothic"/>
            <w14:uncheckedState w14:val="2610" w14:font="MS Gothic"/>
          </w14:checkbox>
        </w:sdtPr>
        <w:sdtEndPr/>
        <w:sdtContent>
          <w:r w:rsidR="00A12E31">
            <w:rPr>
              <w:rFonts w:ascii="MS Gothic" w:eastAsia="MS Gothic" w:hAnsi="MS Gothic" w:hint="eastAsia"/>
            </w:rPr>
            <w:t>☐</w:t>
          </w:r>
        </w:sdtContent>
      </w:sdt>
      <w:r w:rsidR="00A12E31">
        <w:tab/>
        <w:t xml:space="preserve">agree </w:t>
      </w:r>
    </w:p>
    <w:p w14:paraId="7F14DA52" w14:textId="77777777" w:rsidR="00A12E31" w:rsidRDefault="006740C7" w:rsidP="00A12E31">
      <w:pPr>
        <w:spacing w:before="0" w:after="0" w:line="240" w:lineRule="auto"/>
      </w:pPr>
      <w:sdt>
        <w:sdtPr>
          <w:id w:val="192728825"/>
          <w14:checkbox>
            <w14:checked w14:val="0"/>
            <w14:checkedState w14:val="2612" w14:font="MS Gothic"/>
            <w14:uncheckedState w14:val="2610" w14:font="MS Gothic"/>
          </w14:checkbox>
        </w:sdtPr>
        <w:sdtEndPr/>
        <w:sdtContent>
          <w:r w:rsidR="00A12E31">
            <w:rPr>
              <w:rFonts w:ascii="MS Gothic" w:eastAsia="MS Gothic" w:hAnsi="MS Gothic" w:hint="eastAsia"/>
            </w:rPr>
            <w:t>☐</w:t>
          </w:r>
        </w:sdtContent>
      </w:sdt>
      <w:r w:rsidR="00A12E31">
        <w:tab/>
        <w:t>neither agree nor disagree</w:t>
      </w:r>
    </w:p>
    <w:p w14:paraId="5E087F10" w14:textId="77777777" w:rsidR="00A12E31" w:rsidRDefault="006740C7" w:rsidP="00A12E31">
      <w:pPr>
        <w:spacing w:before="0" w:after="0" w:line="240" w:lineRule="auto"/>
      </w:pPr>
      <w:sdt>
        <w:sdtPr>
          <w:id w:val="-2052998227"/>
          <w14:checkbox>
            <w14:checked w14:val="0"/>
            <w14:checkedState w14:val="2612" w14:font="MS Gothic"/>
            <w14:uncheckedState w14:val="2610" w14:font="MS Gothic"/>
          </w14:checkbox>
        </w:sdtPr>
        <w:sdtEndPr/>
        <w:sdtContent>
          <w:r w:rsidR="00A12E31">
            <w:rPr>
              <w:rFonts w:ascii="MS Gothic" w:eastAsia="MS Gothic" w:hAnsi="MS Gothic" w:hint="eastAsia"/>
            </w:rPr>
            <w:t>☐</w:t>
          </w:r>
        </w:sdtContent>
      </w:sdt>
      <w:r w:rsidR="00A12E31">
        <w:tab/>
        <w:t>disagree</w:t>
      </w:r>
    </w:p>
    <w:p w14:paraId="0FD162D3" w14:textId="3ADF0B42" w:rsidR="00A12E31" w:rsidRDefault="006740C7" w:rsidP="00A12E31">
      <w:pPr>
        <w:spacing w:before="0" w:after="0" w:line="240" w:lineRule="auto"/>
      </w:pPr>
      <w:sdt>
        <w:sdtPr>
          <w:id w:val="1078093445"/>
          <w14:checkbox>
            <w14:checked w14:val="0"/>
            <w14:checkedState w14:val="2612" w14:font="MS Gothic"/>
            <w14:uncheckedState w14:val="2610" w14:font="MS Gothic"/>
          </w14:checkbox>
        </w:sdtPr>
        <w:sdtEndPr/>
        <w:sdtContent>
          <w:r w:rsidR="00A12E31">
            <w:rPr>
              <w:rFonts w:ascii="MS Gothic" w:eastAsia="MS Gothic" w:hAnsi="MS Gothic" w:hint="eastAsia"/>
            </w:rPr>
            <w:t>☐</w:t>
          </w:r>
        </w:sdtContent>
      </w:sdt>
      <w:r w:rsidR="00A12E31">
        <w:tab/>
        <w:t>strongly disagree</w:t>
      </w:r>
    </w:p>
    <w:p w14:paraId="6EC8EFDF" w14:textId="77777777" w:rsidR="00A12E31" w:rsidRDefault="006740C7" w:rsidP="00A12E31">
      <w:pPr>
        <w:spacing w:before="0" w:after="0" w:line="240" w:lineRule="auto"/>
      </w:pPr>
      <w:sdt>
        <w:sdtPr>
          <w:id w:val="650171051"/>
          <w14:checkbox>
            <w14:checked w14:val="0"/>
            <w14:checkedState w14:val="2612" w14:font="MS Gothic"/>
            <w14:uncheckedState w14:val="2610" w14:font="MS Gothic"/>
          </w14:checkbox>
        </w:sdtPr>
        <w:sdtEndPr/>
        <w:sdtContent>
          <w:r w:rsidR="00A12E31">
            <w:rPr>
              <w:rFonts w:ascii="MS Gothic" w:eastAsia="MS Gothic" w:hAnsi="MS Gothic" w:hint="eastAsia"/>
            </w:rPr>
            <w:t>☐</w:t>
          </w:r>
        </w:sdtContent>
      </w:sdt>
      <w:r w:rsidR="00A12E31">
        <w:tab/>
        <w:t>not applicable</w:t>
      </w:r>
    </w:p>
    <w:p w14:paraId="2DA73932" w14:textId="77777777" w:rsidR="00A12E31" w:rsidRDefault="00A12E31" w:rsidP="00A12E31">
      <w:pPr>
        <w:spacing w:before="0" w:after="0" w:line="240" w:lineRule="auto"/>
      </w:pPr>
    </w:p>
    <w:p w14:paraId="3FCB5195" w14:textId="06C4CAC6" w:rsidR="009F6176" w:rsidRPr="009F6176" w:rsidRDefault="00A12E31" w:rsidP="009F6176">
      <w:pPr>
        <w:spacing w:before="0" w:after="0" w:line="240" w:lineRule="auto"/>
        <w:rPr>
          <w:b/>
        </w:rPr>
      </w:pPr>
      <w:r>
        <w:rPr>
          <w:noProof/>
        </w:rPr>
        <mc:AlternateContent>
          <mc:Choice Requires="wps">
            <w:drawing>
              <wp:anchor distT="45720" distB="45720" distL="114300" distR="114300" simplePos="0" relativeHeight="251658248" behindDoc="0" locked="0" layoutInCell="1" allowOverlap="1" wp14:anchorId="43F1E77D" wp14:editId="324A7DDA">
                <wp:simplePos x="0" y="0"/>
                <wp:positionH relativeFrom="margin">
                  <wp:align>left</wp:align>
                </wp:positionH>
                <wp:positionV relativeFrom="paragraph">
                  <wp:posOffset>308610</wp:posOffset>
                </wp:positionV>
                <wp:extent cx="5852160" cy="1151890"/>
                <wp:effectExtent l="0" t="0" r="15240" b="10160"/>
                <wp:wrapSquare wrapText="bothSides"/>
                <wp:docPr id="1534312754" name="Text Box 1534312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291B93DD" w14:textId="77777777" w:rsidR="00A12E31" w:rsidRDefault="00A12E31"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1E77D" id="Text Box 1534312754" o:spid="_x0000_s1039" type="#_x0000_t202" style="position:absolute;margin-left:0;margin-top:24.3pt;width:460.8pt;height:90.7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sbFgIAACgEAAAOAAAAZHJzL2Uyb0RvYy54bWysk82O0zAQx+9IvIPlO01T2qWNmq6WLkVI&#10;y4e08AATx2ksHI+x3SbL0zN2ut1qgQvCB8vjsf+e+c14fT10mh2l8wpNyfPJlDNpBNbK7Ev+7evu&#10;1ZIzH8DUoNHIkj9Iz683L1+se1vIGbaoa+kYiRhf9LbkbQi2yDIvWtmBn6CVhpwNug4CmW6f1Q56&#10;Uu90NptOr7IeXW0dCuk97d6OTr5J+k0jRfjcNF4GpktOsYU0uzRXcc42ayj2DmyrxCkM+IcoOlCG&#10;Hj1L3UIAdnDqN6lOCYcemzAR2GXYNErIlANlk0+fZXPfgpUpF4Lj7RmT/3+y4tPx3n5xLAxvcaAC&#10;piS8vUPx3TOD2xbMXt44h30roaaH84gs660vTlcjal/4KFL1H7GmIsMhYBIaGtdFKpQnI3UqwMMZ&#10;uhwCE7S5WC5m+RW5BPnyfJEvV6ksGRSP163z4b3EjsVFyR1VNcnD8c6HGA4Uj0fiax61qndK62S4&#10;fbXVjh2BOmCXRsrg2TFtWF/y1WK2GAn8VWKaxp8kOhWolbXqSr48H4Iicntn6tRoAZQe1xSyNieQ&#10;kd1IMQzVwFRNHF7HFyLYCusHQutwbF36arRo0f3krKe2Lbn/cQAnOdMfDJVnlc/nsc+TMV+8mZHh&#10;Lj3VpQeMIKmSB87G5TakvxHBGbyhMjYqAX6K5BQztWPifvo6sd8v7XTq6YNvfgEAAP//AwBQSwME&#10;FAAGAAgAAAAhAN5QoIveAAAABwEAAA8AAABkcnMvZG93bnJldi54bWxMj8FOwzAQRO9I/IO1SFxQ&#10;azetQhriVAgJBLdSKri68TaJsNfBdtPw95gT3HY0o5m31Wayho3oQ+9IwmIugCE1TvfUSti/Pc4K&#10;YCEq0so4QgnfGGBTX15UqtTuTK847mLLUgmFUknoYhxKzkPToVVh7gak5B2dtyom6VuuvTqncmt4&#10;JkTOreopLXRqwIcOm8/dyUooVs/jR3hZbt+b/GjW8eZ2fPryUl5fTfd3wCJO8S8Mv/gJHerEdHAn&#10;0oEZCemRKGFV5MCSu84W6ThIyJZCAK8r/p+//gEAAP//AwBQSwECLQAUAAYACAAAACEAtoM4kv4A&#10;AADhAQAAEwAAAAAAAAAAAAAAAAAAAAAAW0NvbnRlbnRfVHlwZXNdLnhtbFBLAQItABQABgAIAAAA&#10;IQA4/SH/1gAAAJQBAAALAAAAAAAAAAAAAAAAAC8BAABfcmVscy8ucmVsc1BLAQItABQABgAIAAAA&#10;IQDvdcsbFgIAACgEAAAOAAAAAAAAAAAAAAAAAC4CAABkcnMvZTJvRG9jLnhtbFBLAQItABQABgAI&#10;AAAAIQDeUKCL3gAAAAcBAAAPAAAAAAAAAAAAAAAAAHAEAABkcnMvZG93bnJldi54bWxQSwUGAAAA&#10;AAQABADzAAAAewUAAAAA&#10;">
                <v:textbox>
                  <w:txbxContent>
                    <w:p w14:paraId="291B93DD" w14:textId="77777777" w:rsidR="00A12E31" w:rsidRDefault="00A12E31" w:rsidP="00D77B32">
                      <w:pPr>
                        <w:spacing w:before="0"/>
                      </w:pPr>
                    </w:p>
                  </w:txbxContent>
                </v:textbox>
                <w10:wrap type="square" anchorx="margin"/>
              </v:shape>
            </w:pict>
          </mc:Fallback>
        </mc:AlternateContent>
      </w:r>
      <w:r w:rsidR="009F6176" w:rsidRPr="009F6176">
        <w:t>Please provide details to explain your answer.</w:t>
      </w:r>
    </w:p>
    <w:p w14:paraId="78B3A32E" w14:textId="1B0D0BA7" w:rsidR="00156810" w:rsidRPr="009E225A" w:rsidRDefault="00156810" w:rsidP="00156810">
      <w:pPr>
        <w:rPr>
          <w:rStyle w:val="Boldtextgreen"/>
          <w:lang w:eastAsia="en-GB"/>
        </w:rPr>
      </w:pPr>
      <w:r w:rsidRPr="009E225A">
        <w:rPr>
          <w:rStyle w:val="Boldtextgreen"/>
          <w:lang w:eastAsia="en-GB"/>
        </w:rPr>
        <w:t xml:space="preserve">Question 10: </w:t>
      </w:r>
      <w:r w:rsidR="00305223" w:rsidRPr="00305223">
        <w:rPr>
          <w:b/>
          <w:bCs/>
          <w:color w:val="008631"/>
          <w:lang w:eastAsia="en-GB"/>
        </w:rPr>
        <w:t>Do you agree that the measures under these standard rules to manage, mitigate or reduce the environmental risks are appropriate?</w:t>
      </w:r>
    </w:p>
    <w:p w14:paraId="7EF46B7B" w14:textId="77777777" w:rsidR="00CE49C7" w:rsidRDefault="00CE49C7" w:rsidP="00CE49C7">
      <w:pPr>
        <w:spacing w:before="0" w:after="0" w:line="240" w:lineRule="auto"/>
      </w:pPr>
      <w:r>
        <w:t>Please choose one of the following:</w:t>
      </w:r>
    </w:p>
    <w:p w14:paraId="01CC48A5" w14:textId="77777777" w:rsidR="00CE49C7" w:rsidRDefault="00CE49C7" w:rsidP="00CE49C7">
      <w:pPr>
        <w:spacing w:before="0" w:after="0" w:line="240" w:lineRule="auto"/>
      </w:pPr>
    </w:p>
    <w:p w14:paraId="150B9844" w14:textId="77777777" w:rsidR="00CE49C7" w:rsidRDefault="006740C7" w:rsidP="00CE49C7">
      <w:pPr>
        <w:spacing w:before="0" w:after="0" w:line="240" w:lineRule="auto"/>
      </w:pPr>
      <w:sdt>
        <w:sdtPr>
          <w:id w:val="-1055305222"/>
          <w14:checkbox>
            <w14:checked w14:val="0"/>
            <w14:checkedState w14:val="2612" w14:font="MS Gothic"/>
            <w14:uncheckedState w14:val="2610" w14:font="MS Gothic"/>
          </w14:checkbox>
        </w:sdtPr>
        <w:sdtEndPr/>
        <w:sdtContent>
          <w:r w:rsidR="00CE49C7">
            <w:rPr>
              <w:rFonts w:ascii="MS Gothic" w:eastAsia="MS Gothic" w:hAnsi="MS Gothic" w:hint="eastAsia"/>
            </w:rPr>
            <w:t>☐</w:t>
          </w:r>
        </w:sdtContent>
      </w:sdt>
      <w:r w:rsidR="00CE49C7">
        <w:tab/>
        <w:t>strongly agree</w:t>
      </w:r>
    </w:p>
    <w:p w14:paraId="78DD36A1" w14:textId="77777777" w:rsidR="00CE49C7" w:rsidRDefault="006740C7" w:rsidP="00CE49C7">
      <w:pPr>
        <w:spacing w:before="0" w:after="0" w:line="240" w:lineRule="auto"/>
      </w:pPr>
      <w:sdt>
        <w:sdtPr>
          <w:id w:val="1126433077"/>
          <w14:checkbox>
            <w14:checked w14:val="0"/>
            <w14:checkedState w14:val="2612" w14:font="MS Gothic"/>
            <w14:uncheckedState w14:val="2610" w14:font="MS Gothic"/>
          </w14:checkbox>
        </w:sdtPr>
        <w:sdtEndPr/>
        <w:sdtContent>
          <w:r w:rsidR="00CE49C7">
            <w:rPr>
              <w:rFonts w:ascii="MS Gothic" w:eastAsia="MS Gothic" w:hAnsi="MS Gothic" w:hint="eastAsia"/>
            </w:rPr>
            <w:t>☐</w:t>
          </w:r>
        </w:sdtContent>
      </w:sdt>
      <w:r w:rsidR="00CE49C7">
        <w:tab/>
        <w:t xml:space="preserve">agree </w:t>
      </w:r>
    </w:p>
    <w:p w14:paraId="5985ABBC" w14:textId="77777777" w:rsidR="00CE49C7" w:rsidRDefault="006740C7" w:rsidP="00CE49C7">
      <w:pPr>
        <w:spacing w:before="0" w:after="0" w:line="240" w:lineRule="auto"/>
      </w:pPr>
      <w:sdt>
        <w:sdtPr>
          <w:id w:val="-1851091621"/>
          <w14:checkbox>
            <w14:checked w14:val="0"/>
            <w14:checkedState w14:val="2612" w14:font="MS Gothic"/>
            <w14:uncheckedState w14:val="2610" w14:font="MS Gothic"/>
          </w14:checkbox>
        </w:sdtPr>
        <w:sdtEndPr/>
        <w:sdtContent>
          <w:r w:rsidR="00CE49C7">
            <w:rPr>
              <w:rFonts w:ascii="MS Gothic" w:eastAsia="MS Gothic" w:hAnsi="MS Gothic" w:hint="eastAsia"/>
            </w:rPr>
            <w:t>☐</w:t>
          </w:r>
        </w:sdtContent>
      </w:sdt>
      <w:r w:rsidR="00CE49C7">
        <w:tab/>
        <w:t>neither agree nor disagree</w:t>
      </w:r>
    </w:p>
    <w:p w14:paraId="781A1ED7" w14:textId="77777777" w:rsidR="00CE49C7" w:rsidRDefault="006740C7" w:rsidP="00CE49C7">
      <w:pPr>
        <w:spacing w:before="0" w:after="0" w:line="240" w:lineRule="auto"/>
      </w:pPr>
      <w:sdt>
        <w:sdtPr>
          <w:id w:val="685792912"/>
          <w14:checkbox>
            <w14:checked w14:val="0"/>
            <w14:checkedState w14:val="2612" w14:font="MS Gothic"/>
            <w14:uncheckedState w14:val="2610" w14:font="MS Gothic"/>
          </w14:checkbox>
        </w:sdtPr>
        <w:sdtEndPr/>
        <w:sdtContent>
          <w:r w:rsidR="00CE49C7">
            <w:rPr>
              <w:rFonts w:ascii="MS Gothic" w:eastAsia="MS Gothic" w:hAnsi="MS Gothic" w:hint="eastAsia"/>
            </w:rPr>
            <w:t>☐</w:t>
          </w:r>
        </w:sdtContent>
      </w:sdt>
      <w:r w:rsidR="00CE49C7">
        <w:tab/>
        <w:t>disagree</w:t>
      </w:r>
    </w:p>
    <w:p w14:paraId="24C8CDB1" w14:textId="37B166A3" w:rsidR="00CE49C7" w:rsidRDefault="006740C7" w:rsidP="00CE49C7">
      <w:pPr>
        <w:spacing w:before="0" w:after="0" w:line="240" w:lineRule="auto"/>
      </w:pPr>
      <w:sdt>
        <w:sdtPr>
          <w:id w:val="136854978"/>
          <w14:checkbox>
            <w14:checked w14:val="0"/>
            <w14:checkedState w14:val="2612" w14:font="MS Gothic"/>
            <w14:uncheckedState w14:val="2610" w14:font="MS Gothic"/>
          </w14:checkbox>
        </w:sdtPr>
        <w:sdtEndPr/>
        <w:sdtContent>
          <w:r w:rsidR="00CE49C7">
            <w:rPr>
              <w:rFonts w:ascii="MS Gothic" w:eastAsia="MS Gothic" w:hAnsi="MS Gothic" w:hint="eastAsia"/>
            </w:rPr>
            <w:t>☐</w:t>
          </w:r>
        </w:sdtContent>
      </w:sdt>
      <w:r w:rsidR="00CE49C7">
        <w:tab/>
        <w:t>strongly disagree</w:t>
      </w:r>
    </w:p>
    <w:p w14:paraId="4687BBFE" w14:textId="77777777" w:rsidR="00134BC6" w:rsidRDefault="006740C7" w:rsidP="00134BC6">
      <w:pPr>
        <w:spacing w:before="0" w:after="0" w:line="240" w:lineRule="auto"/>
      </w:pPr>
      <w:sdt>
        <w:sdtPr>
          <w:id w:val="-498428837"/>
          <w14:checkbox>
            <w14:checked w14:val="0"/>
            <w14:checkedState w14:val="2612" w14:font="MS Gothic"/>
            <w14:uncheckedState w14:val="2610" w14:font="MS Gothic"/>
          </w14:checkbox>
        </w:sdtPr>
        <w:sdtEndPr/>
        <w:sdtContent>
          <w:r w:rsidR="00CE49C7">
            <w:rPr>
              <w:rFonts w:ascii="MS Gothic" w:eastAsia="MS Gothic" w:hAnsi="MS Gothic" w:hint="eastAsia"/>
            </w:rPr>
            <w:t>☐</w:t>
          </w:r>
        </w:sdtContent>
      </w:sdt>
      <w:r w:rsidR="00CE49C7">
        <w:tab/>
        <w:t>not applicable</w:t>
      </w:r>
    </w:p>
    <w:p w14:paraId="6043DE0E" w14:textId="77777777" w:rsidR="00134BC6" w:rsidRDefault="00134BC6" w:rsidP="00134BC6">
      <w:pPr>
        <w:spacing w:before="0" w:after="0" w:line="240" w:lineRule="auto"/>
      </w:pPr>
    </w:p>
    <w:p w14:paraId="7CA8E599" w14:textId="0A72BA79" w:rsidR="00BF3F35" w:rsidRPr="00A34308" w:rsidRDefault="00CE49C7" w:rsidP="00A34308">
      <w:pPr>
        <w:spacing w:before="0" w:after="0" w:line="240" w:lineRule="auto"/>
        <w:rPr>
          <w:rFonts w:cs="Arial"/>
        </w:rPr>
      </w:pPr>
      <w:r>
        <w:rPr>
          <w:noProof/>
        </w:rPr>
        <w:lastRenderedPageBreak/>
        <mc:AlternateContent>
          <mc:Choice Requires="wps">
            <w:drawing>
              <wp:anchor distT="45720" distB="45720" distL="114300" distR="114300" simplePos="0" relativeHeight="251658249" behindDoc="0" locked="0" layoutInCell="1" allowOverlap="1" wp14:anchorId="68B6406B" wp14:editId="32D22A0E">
                <wp:simplePos x="0" y="0"/>
                <wp:positionH relativeFrom="margin">
                  <wp:align>left</wp:align>
                </wp:positionH>
                <wp:positionV relativeFrom="paragraph">
                  <wp:posOffset>308610</wp:posOffset>
                </wp:positionV>
                <wp:extent cx="5852160" cy="1151890"/>
                <wp:effectExtent l="0" t="0" r="15240" b="10160"/>
                <wp:wrapSquare wrapText="bothSides"/>
                <wp:docPr id="882474895" name="Text Box 882474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61C28851" w14:textId="77777777" w:rsidR="00CE49C7" w:rsidRDefault="00CE49C7"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6406B" id="Text Box 882474895" o:spid="_x0000_s1040" type="#_x0000_t202" style="position:absolute;margin-left:0;margin-top:24.3pt;width:460.8pt;height:90.7pt;z-index:25165824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G1FQ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h3l8IYKtoH4ktAhj69JXo0UL+JOzntq25P7HQaDizHy0VJ5VPp/HPk/GfPF2RgZe&#10;eqpLj7CSpEoeOBuX25D+RgRn4YbK2OgE+DmSU8zUjon76evEfr+006nnD775BQ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BJ4UbUVAgAAKAQAAA4AAAAAAAAAAAAAAAAALgIAAGRycy9lMm9Eb2MueG1sUEsBAi0AFAAGAAgA&#10;AAAhAN5QoIveAAAABwEAAA8AAAAAAAAAAAAAAAAAbwQAAGRycy9kb3ducmV2LnhtbFBLBQYAAAAA&#10;BAAEAPMAAAB6BQAAAAA=&#10;">
                <v:textbox>
                  <w:txbxContent>
                    <w:p w14:paraId="61C28851" w14:textId="77777777" w:rsidR="00CE49C7" w:rsidRDefault="00CE49C7" w:rsidP="00D77B32">
                      <w:pPr>
                        <w:spacing w:before="0"/>
                      </w:pPr>
                    </w:p>
                  </w:txbxContent>
                </v:textbox>
                <w10:wrap type="square" anchorx="margin"/>
              </v:shape>
            </w:pict>
          </mc:Fallback>
        </mc:AlternateContent>
      </w:r>
      <w:r w:rsidR="00134BC6">
        <w:t>P</w:t>
      </w:r>
      <w:r w:rsidR="00214E9B" w:rsidRPr="4FDDC76E">
        <w:rPr>
          <w:rFonts w:cs="Arial"/>
          <w:color w:val="000000" w:themeColor="text1"/>
        </w:rPr>
        <w:t>lease provide details to explain your answer.</w:t>
      </w:r>
      <w:bookmarkStart w:id="6" w:name="_Toc180500649"/>
    </w:p>
    <w:p w14:paraId="515A98BF" w14:textId="24661E66" w:rsidR="00BF3F35" w:rsidRPr="00BF3F35" w:rsidRDefault="00BF3F35" w:rsidP="000E68D6">
      <w:pPr>
        <w:pStyle w:val="Heading1"/>
      </w:pPr>
      <w:r w:rsidRPr="00BF3F35">
        <w:t>Standard rules for natural burial grounds</w:t>
      </w:r>
    </w:p>
    <w:bookmarkEnd w:id="6"/>
    <w:p w14:paraId="3E840787" w14:textId="1DD1FE1B" w:rsidR="009B5DED" w:rsidRPr="009B5DED" w:rsidRDefault="009B5DED" w:rsidP="009B5DED">
      <w:proofErr w:type="gramStart"/>
      <w:r w:rsidRPr="009B5DED">
        <w:t>This standard rules</w:t>
      </w:r>
      <w:proofErr w:type="gramEnd"/>
      <w:r w:rsidRPr="009B5DED">
        <w:t xml:space="preserve"> permit cover</w:t>
      </w:r>
      <w:r w:rsidR="000A3C07">
        <w:t>s</w:t>
      </w:r>
      <w:r w:rsidRPr="009B5DED">
        <w:t xml:space="preserve"> natural burial grounds which have low burial densities or may be designated as </w:t>
      </w:r>
      <w:r w:rsidR="007B4E56">
        <w:t xml:space="preserve">a </w:t>
      </w:r>
      <w:r w:rsidRPr="009B5DED">
        <w:t xml:space="preserve">Local Nature Reserve. </w:t>
      </w:r>
      <w:r w:rsidRPr="009B5DED">
        <w:rPr>
          <w:rFonts w:eastAsia="Times New Roman"/>
        </w:rPr>
        <w:t>Further details can be found in Section 3.1.4 of the consultation document.</w:t>
      </w:r>
    </w:p>
    <w:p w14:paraId="664A695A" w14:textId="77777777" w:rsidR="0070029F" w:rsidRDefault="00642147" w:rsidP="00642147">
      <w:pPr>
        <w:rPr>
          <w:b/>
          <w:color w:val="008631"/>
          <w:lang w:eastAsia="en-GB"/>
        </w:rPr>
      </w:pPr>
      <w:r w:rsidRPr="00971137">
        <w:rPr>
          <w:rStyle w:val="Boldtextgreen"/>
          <w:lang w:eastAsia="en-GB"/>
        </w:rPr>
        <w:t xml:space="preserve">Question 11: </w:t>
      </w:r>
      <w:r w:rsidR="0070029F" w:rsidRPr="0070029F">
        <w:rPr>
          <w:b/>
          <w:color w:val="008631"/>
          <w:lang w:eastAsia="en-GB"/>
        </w:rPr>
        <w:t>Do you agree with our proposal to use standard rules permits for new natural burial grounds?</w:t>
      </w:r>
    </w:p>
    <w:p w14:paraId="324F0F24" w14:textId="77777777" w:rsidR="00642147" w:rsidRDefault="00642147" w:rsidP="00642147">
      <w:pPr>
        <w:spacing w:before="0" w:after="0" w:line="240" w:lineRule="auto"/>
      </w:pPr>
      <w:r>
        <w:t>Please choose one of the following:</w:t>
      </w:r>
    </w:p>
    <w:p w14:paraId="1E04B837" w14:textId="77777777" w:rsidR="00642147" w:rsidRDefault="00642147" w:rsidP="00642147">
      <w:pPr>
        <w:spacing w:before="0" w:after="0" w:line="240" w:lineRule="auto"/>
      </w:pPr>
    </w:p>
    <w:p w14:paraId="73B61080" w14:textId="77777777" w:rsidR="0070029F" w:rsidRDefault="006740C7" w:rsidP="0070029F">
      <w:pPr>
        <w:spacing w:before="0" w:after="0" w:line="240" w:lineRule="auto"/>
      </w:pPr>
      <w:sdt>
        <w:sdtPr>
          <w:id w:val="-863434479"/>
          <w14:checkbox>
            <w14:checked w14:val="0"/>
            <w14:checkedState w14:val="2612" w14:font="MS Gothic"/>
            <w14:uncheckedState w14:val="2610" w14:font="MS Gothic"/>
          </w14:checkbox>
        </w:sdtPr>
        <w:sdtEndPr/>
        <w:sdtContent>
          <w:r w:rsidR="0070029F">
            <w:rPr>
              <w:rFonts w:ascii="MS Gothic" w:eastAsia="MS Gothic" w:hAnsi="MS Gothic" w:hint="eastAsia"/>
            </w:rPr>
            <w:t>☐</w:t>
          </w:r>
        </w:sdtContent>
      </w:sdt>
      <w:r w:rsidR="0070029F">
        <w:tab/>
        <w:t>strongly agree</w:t>
      </w:r>
    </w:p>
    <w:p w14:paraId="2AA3E36E" w14:textId="77777777" w:rsidR="0070029F" w:rsidRDefault="006740C7" w:rsidP="0070029F">
      <w:pPr>
        <w:spacing w:before="0" w:after="0" w:line="240" w:lineRule="auto"/>
      </w:pPr>
      <w:sdt>
        <w:sdtPr>
          <w:id w:val="413674778"/>
          <w14:checkbox>
            <w14:checked w14:val="0"/>
            <w14:checkedState w14:val="2612" w14:font="MS Gothic"/>
            <w14:uncheckedState w14:val="2610" w14:font="MS Gothic"/>
          </w14:checkbox>
        </w:sdtPr>
        <w:sdtEndPr/>
        <w:sdtContent>
          <w:r w:rsidR="0070029F">
            <w:rPr>
              <w:rFonts w:ascii="MS Gothic" w:eastAsia="MS Gothic" w:hAnsi="MS Gothic" w:hint="eastAsia"/>
            </w:rPr>
            <w:t>☐</w:t>
          </w:r>
        </w:sdtContent>
      </w:sdt>
      <w:r w:rsidR="0070029F">
        <w:tab/>
        <w:t xml:space="preserve">agree </w:t>
      </w:r>
    </w:p>
    <w:p w14:paraId="6C58C036" w14:textId="77777777" w:rsidR="0070029F" w:rsidRDefault="006740C7" w:rsidP="0070029F">
      <w:pPr>
        <w:spacing w:before="0" w:after="0" w:line="240" w:lineRule="auto"/>
      </w:pPr>
      <w:sdt>
        <w:sdtPr>
          <w:id w:val="2093122967"/>
          <w14:checkbox>
            <w14:checked w14:val="0"/>
            <w14:checkedState w14:val="2612" w14:font="MS Gothic"/>
            <w14:uncheckedState w14:val="2610" w14:font="MS Gothic"/>
          </w14:checkbox>
        </w:sdtPr>
        <w:sdtEndPr/>
        <w:sdtContent>
          <w:r w:rsidR="0070029F">
            <w:rPr>
              <w:rFonts w:ascii="MS Gothic" w:eastAsia="MS Gothic" w:hAnsi="MS Gothic" w:hint="eastAsia"/>
            </w:rPr>
            <w:t>☐</w:t>
          </w:r>
        </w:sdtContent>
      </w:sdt>
      <w:r w:rsidR="0070029F">
        <w:tab/>
        <w:t>neither agree nor disagree</w:t>
      </w:r>
    </w:p>
    <w:p w14:paraId="23D2BBE0" w14:textId="77777777" w:rsidR="0070029F" w:rsidRDefault="006740C7" w:rsidP="0070029F">
      <w:pPr>
        <w:spacing w:before="0" w:after="0" w:line="240" w:lineRule="auto"/>
      </w:pPr>
      <w:sdt>
        <w:sdtPr>
          <w:id w:val="1460987180"/>
          <w14:checkbox>
            <w14:checked w14:val="0"/>
            <w14:checkedState w14:val="2612" w14:font="MS Gothic"/>
            <w14:uncheckedState w14:val="2610" w14:font="MS Gothic"/>
          </w14:checkbox>
        </w:sdtPr>
        <w:sdtEndPr/>
        <w:sdtContent>
          <w:r w:rsidR="0070029F">
            <w:rPr>
              <w:rFonts w:ascii="MS Gothic" w:eastAsia="MS Gothic" w:hAnsi="MS Gothic" w:hint="eastAsia"/>
            </w:rPr>
            <w:t>☐</w:t>
          </w:r>
        </w:sdtContent>
      </w:sdt>
      <w:r w:rsidR="0070029F">
        <w:tab/>
        <w:t>disagree</w:t>
      </w:r>
    </w:p>
    <w:p w14:paraId="667E3559" w14:textId="77777777" w:rsidR="0070029F" w:rsidRDefault="006740C7" w:rsidP="0070029F">
      <w:pPr>
        <w:spacing w:before="0" w:after="0" w:line="240" w:lineRule="auto"/>
      </w:pPr>
      <w:sdt>
        <w:sdtPr>
          <w:id w:val="858771718"/>
          <w14:checkbox>
            <w14:checked w14:val="0"/>
            <w14:checkedState w14:val="2612" w14:font="MS Gothic"/>
            <w14:uncheckedState w14:val="2610" w14:font="MS Gothic"/>
          </w14:checkbox>
        </w:sdtPr>
        <w:sdtEndPr/>
        <w:sdtContent>
          <w:r w:rsidR="0070029F">
            <w:rPr>
              <w:rFonts w:ascii="MS Gothic" w:eastAsia="MS Gothic" w:hAnsi="MS Gothic" w:hint="eastAsia"/>
            </w:rPr>
            <w:t>☐</w:t>
          </w:r>
        </w:sdtContent>
      </w:sdt>
      <w:r w:rsidR="0070029F">
        <w:tab/>
        <w:t>strongly disagree</w:t>
      </w:r>
    </w:p>
    <w:p w14:paraId="683D9F62" w14:textId="77777777" w:rsidR="00BB525C" w:rsidRDefault="006740C7" w:rsidP="00BB525C">
      <w:pPr>
        <w:spacing w:before="0" w:after="0" w:line="240" w:lineRule="auto"/>
      </w:pPr>
      <w:sdt>
        <w:sdtPr>
          <w:id w:val="1107698058"/>
          <w14:checkbox>
            <w14:checked w14:val="0"/>
            <w14:checkedState w14:val="2612" w14:font="MS Gothic"/>
            <w14:uncheckedState w14:val="2610" w14:font="MS Gothic"/>
          </w14:checkbox>
        </w:sdtPr>
        <w:sdtEndPr/>
        <w:sdtContent>
          <w:r w:rsidR="0070029F">
            <w:rPr>
              <w:rFonts w:ascii="MS Gothic" w:eastAsia="MS Gothic" w:hAnsi="MS Gothic" w:hint="eastAsia"/>
            </w:rPr>
            <w:t>☐</w:t>
          </w:r>
        </w:sdtContent>
      </w:sdt>
      <w:r w:rsidR="0070029F">
        <w:tab/>
        <w:t>not applicable</w:t>
      </w:r>
    </w:p>
    <w:p w14:paraId="05EB122E" w14:textId="77777777" w:rsidR="00BB525C" w:rsidRDefault="00BB525C" w:rsidP="00BB525C">
      <w:pPr>
        <w:spacing w:before="0" w:after="0" w:line="240" w:lineRule="auto"/>
      </w:pPr>
    </w:p>
    <w:p w14:paraId="62AEC95E" w14:textId="1F186518" w:rsidR="00BB525C" w:rsidRPr="00BB525C" w:rsidRDefault="00642147" w:rsidP="00BB525C">
      <w:pPr>
        <w:spacing w:before="0" w:after="0" w:line="240" w:lineRule="auto"/>
      </w:pPr>
      <w:r>
        <w:rPr>
          <w:noProof/>
        </w:rPr>
        <mc:AlternateContent>
          <mc:Choice Requires="wps">
            <w:drawing>
              <wp:anchor distT="45720" distB="45720" distL="114300" distR="114300" simplePos="0" relativeHeight="251658267" behindDoc="0" locked="0" layoutInCell="1" allowOverlap="1" wp14:anchorId="7CE4C809" wp14:editId="6FDB0BE3">
                <wp:simplePos x="0" y="0"/>
                <wp:positionH relativeFrom="margin">
                  <wp:posOffset>38735</wp:posOffset>
                </wp:positionH>
                <wp:positionV relativeFrom="paragraph">
                  <wp:posOffset>321945</wp:posOffset>
                </wp:positionV>
                <wp:extent cx="5852160" cy="1151890"/>
                <wp:effectExtent l="0" t="0" r="15240" b="10160"/>
                <wp:wrapSquare wrapText="bothSides"/>
                <wp:docPr id="914196812" name="Text Box 914196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4C3CBC4A" w14:textId="77777777" w:rsidR="00642147" w:rsidRDefault="00642147"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4C809" id="Text Box 914196812" o:spid="_x0000_s1041" type="#_x0000_t202" style="position:absolute;margin-left:3.05pt;margin-top:25.35pt;width:460.8pt;height:90.7pt;z-index:2516582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9DFQIAACgEAAAOAAAAZHJzL2Uyb0RvYy54bWysk1Fv0zAQx9+R+A6W32maqhlt1HQaHUVI&#10;YyANPoDjOI2F4zNnt8n49JzdrqsGvCD8YPl89t93vzuvrsfesINCr8FWPJ9MOVNWQqPtruLfvm7f&#10;LDjzQdhGGLCq4o/K8+v161erwZVqBh2YRiEjEevLwVW8C8GVWeZlp3rhJ+CUJWcL2ItAJu6yBsVA&#10;6r3JZtPpVTYANg5BKu9p9/bo5Ouk37ZKhs9t61VgpuIUW0gzprmOc7ZeiXKHwnVansIQ/xBFL7Sl&#10;R89StyIItkf9m1SvJYKHNkwk9Bm0rZYq5UDZ5NMX2Tx0wqmUC8Hx7ozJ/z9ZeX94cF+QhfEdjFTA&#10;lIR3dyC/e2Zh0wm7UzeIMHRKNPRwHpFlg/Pl6WpE7UsfRerhEzRUZLEPkITGFvtIhfJkpE4FeDxD&#10;V2NgkjaLRTHLr8glyZfnRb5YprJkony67tCHDwp6FhcVR6pqkheHOx9iOKJ8OhJf82B0s9XGJAN3&#10;9cYgOwjqgG0aKYMXx4xlQ8WXxaw4EvirxDSNP0n0OlArG91XfHE+JMrI7b1tUqMFoc1xTSEbewIZ&#10;2R0phrEemW6IQxFfiGBraB4JLcKxdemr0aID/MnZQG1bcf9jL1BxZj5aKs8yn89jnydjXrydkYGX&#10;nvrSI6wkqYoHzo7LTUh/I4KzcENlbHUC/BzJKWZqx8T99HViv1/a6dTzB1//AgAA//8DAFBLAwQU&#10;AAYACAAAACEAuoB1Ct8AAAAIAQAADwAAAGRycy9kb3ducmV2LnhtbEyPwU7DMBBE70j8g7VIXBB1&#10;kkLShmwqhASCGxQEVzfeJhGxHWw3DX/PcoLbrGY087bazGYQE/nQO4uQLhIQZBune9sivL3eX65A&#10;hKisVoOzhPBNATb16UmlSu2O9oWmbWwFl9hQKoQuxrGUMjQdGRUWbiTL3t55oyKfvpXaqyOXm0Fm&#10;SZJLo3rLC50a6a6j5nN7MAirq8fpIzwtn9+bfD+s40UxPXx5xPOz+fYGRKQ5/oXhF5/RoWamnTtY&#10;HcSAkKccRLhOChBsr7OCxQ4hW2YpyLqS/x+ofwAAAP//AwBQSwECLQAUAAYACAAAACEAtoM4kv4A&#10;AADhAQAAEwAAAAAAAAAAAAAAAAAAAAAAW0NvbnRlbnRfVHlwZXNdLnhtbFBLAQItABQABgAIAAAA&#10;IQA4/SH/1gAAAJQBAAALAAAAAAAAAAAAAAAAAC8BAABfcmVscy8ucmVsc1BLAQItABQABgAIAAAA&#10;IQDAzz9DFQIAACgEAAAOAAAAAAAAAAAAAAAAAC4CAABkcnMvZTJvRG9jLnhtbFBLAQItABQABgAI&#10;AAAAIQC6gHUK3wAAAAgBAAAPAAAAAAAAAAAAAAAAAG8EAABkcnMvZG93bnJldi54bWxQSwUGAAAA&#10;AAQABADzAAAAewUAAAAA&#10;">
                <v:textbox>
                  <w:txbxContent>
                    <w:p w14:paraId="4C3CBC4A" w14:textId="77777777" w:rsidR="00642147" w:rsidRDefault="00642147" w:rsidP="00D77B32">
                      <w:pPr>
                        <w:spacing w:before="0"/>
                      </w:pPr>
                    </w:p>
                  </w:txbxContent>
                </v:textbox>
                <w10:wrap type="square" anchorx="margin"/>
              </v:shape>
            </w:pict>
          </mc:Fallback>
        </mc:AlternateContent>
      </w:r>
      <w:r w:rsidR="00BB525C" w:rsidRPr="4363D70F">
        <w:rPr>
          <w:rFonts w:cs="Arial"/>
          <w:color w:val="000000" w:themeColor="text1"/>
        </w:rPr>
        <w:t>Please provide details to explain your answer.</w:t>
      </w:r>
    </w:p>
    <w:p w14:paraId="6D348521" w14:textId="77777777" w:rsidR="00805612" w:rsidRDefault="00805612" w:rsidP="00BF577D">
      <w:pPr>
        <w:spacing w:before="0" w:after="0" w:line="240" w:lineRule="auto"/>
        <w:rPr>
          <w:rStyle w:val="Boldtextgreen"/>
          <w:lang w:eastAsia="en-GB"/>
        </w:rPr>
      </w:pPr>
    </w:p>
    <w:p w14:paraId="6DD0F610" w14:textId="62B8F8FA" w:rsidR="00C0212B" w:rsidRDefault="0078251C" w:rsidP="00BF577D">
      <w:pPr>
        <w:spacing w:before="0" w:after="0" w:line="240" w:lineRule="auto"/>
        <w:rPr>
          <w:rStyle w:val="Boldtextgreen"/>
          <w:lang w:eastAsia="en-GB"/>
        </w:rPr>
      </w:pPr>
      <w:r w:rsidRPr="00971137">
        <w:rPr>
          <w:rStyle w:val="Boldtextgreen"/>
          <w:lang w:eastAsia="en-GB"/>
        </w:rPr>
        <w:t xml:space="preserve">Question 12: </w:t>
      </w:r>
      <w:r w:rsidR="00261DCB" w:rsidRPr="00261DCB">
        <w:rPr>
          <w:b/>
          <w:color w:val="008631"/>
          <w:lang w:eastAsia="en-GB"/>
        </w:rPr>
        <w:t>Do you agree with the rules and constraints in the proposed standard rules for natural burial grounds?</w:t>
      </w:r>
    </w:p>
    <w:p w14:paraId="6FEB0221" w14:textId="77777777" w:rsidR="00C0212B" w:rsidRDefault="00C0212B" w:rsidP="00BF577D">
      <w:pPr>
        <w:spacing w:before="0" w:after="0" w:line="240" w:lineRule="auto"/>
        <w:rPr>
          <w:rStyle w:val="Boldtextgreen"/>
          <w:lang w:eastAsia="en-GB"/>
        </w:rPr>
      </w:pPr>
    </w:p>
    <w:p w14:paraId="2C87FBA1" w14:textId="44B85D95" w:rsidR="00BF577D" w:rsidRDefault="00BF577D" w:rsidP="00BF577D">
      <w:pPr>
        <w:spacing w:before="0" w:after="0" w:line="240" w:lineRule="auto"/>
      </w:pPr>
      <w:r>
        <w:t>Please choose one of the following:</w:t>
      </w:r>
    </w:p>
    <w:p w14:paraId="77CD13BF" w14:textId="77777777" w:rsidR="00BF577D" w:rsidRDefault="00BF577D" w:rsidP="00BF577D">
      <w:pPr>
        <w:spacing w:before="0" w:after="0" w:line="240" w:lineRule="auto"/>
      </w:pPr>
    </w:p>
    <w:p w14:paraId="117B7270" w14:textId="77777777" w:rsidR="00BF577D" w:rsidRDefault="006740C7" w:rsidP="00BF577D">
      <w:pPr>
        <w:spacing w:before="0" w:after="0" w:line="240" w:lineRule="auto"/>
      </w:pPr>
      <w:sdt>
        <w:sdtPr>
          <w:id w:val="-1935815681"/>
          <w14:checkbox>
            <w14:checked w14:val="0"/>
            <w14:checkedState w14:val="2612" w14:font="MS Gothic"/>
            <w14:uncheckedState w14:val="2610" w14:font="MS Gothic"/>
          </w14:checkbox>
        </w:sdtPr>
        <w:sdtEndPr/>
        <w:sdtContent>
          <w:r w:rsidR="00BF577D">
            <w:rPr>
              <w:rFonts w:ascii="MS Gothic" w:eastAsia="MS Gothic" w:hAnsi="MS Gothic" w:hint="eastAsia"/>
            </w:rPr>
            <w:t>☐</w:t>
          </w:r>
        </w:sdtContent>
      </w:sdt>
      <w:r w:rsidR="00BF577D">
        <w:tab/>
        <w:t>strongly agree</w:t>
      </w:r>
    </w:p>
    <w:p w14:paraId="47E1E377" w14:textId="77777777" w:rsidR="00BF577D" w:rsidRDefault="006740C7" w:rsidP="00BF577D">
      <w:pPr>
        <w:spacing w:before="0" w:after="0" w:line="240" w:lineRule="auto"/>
      </w:pPr>
      <w:sdt>
        <w:sdtPr>
          <w:id w:val="1844977912"/>
          <w14:checkbox>
            <w14:checked w14:val="0"/>
            <w14:checkedState w14:val="2612" w14:font="MS Gothic"/>
            <w14:uncheckedState w14:val="2610" w14:font="MS Gothic"/>
          </w14:checkbox>
        </w:sdtPr>
        <w:sdtEndPr/>
        <w:sdtContent>
          <w:r w:rsidR="00BF577D">
            <w:rPr>
              <w:rFonts w:ascii="MS Gothic" w:eastAsia="MS Gothic" w:hAnsi="MS Gothic" w:hint="eastAsia"/>
            </w:rPr>
            <w:t>☐</w:t>
          </w:r>
        </w:sdtContent>
      </w:sdt>
      <w:r w:rsidR="00BF577D">
        <w:tab/>
        <w:t xml:space="preserve">agree </w:t>
      </w:r>
    </w:p>
    <w:p w14:paraId="3FE02F96" w14:textId="77777777" w:rsidR="00BF577D" w:rsidRDefault="006740C7" w:rsidP="00BF577D">
      <w:pPr>
        <w:spacing w:before="0" w:after="0" w:line="240" w:lineRule="auto"/>
      </w:pPr>
      <w:sdt>
        <w:sdtPr>
          <w:id w:val="444582758"/>
          <w14:checkbox>
            <w14:checked w14:val="0"/>
            <w14:checkedState w14:val="2612" w14:font="MS Gothic"/>
            <w14:uncheckedState w14:val="2610" w14:font="MS Gothic"/>
          </w14:checkbox>
        </w:sdtPr>
        <w:sdtEndPr/>
        <w:sdtContent>
          <w:r w:rsidR="00BF577D">
            <w:rPr>
              <w:rFonts w:ascii="MS Gothic" w:eastAsia="MS Gothic" w:hAnsi="MS Gothic" w:hint="eastAsia"/>
            </w:rPr>
            <w:t>☐</w:t>
          </w:r>
        </w:sdtContent>
      </w:sdt>
      <w:r w:rsidR="00BF577D">
        <w:tab/>
        <w:t>neither agree nor disagree</w:t>
      </w:r>
    </w:p>
    <w:p w14:paraId="168E61CA" w14:textId="77777777" w:rsidR="00BF577D" w:rsidRDefault="006740C7" w:rsidP="00BF577D">
      <w:pPr>
        <w:spacing w:before="0" w:after="0" w:line="240" w:lineRule="auto"/>
      </w:pPr>
      <w:sdt>
        <w:sdtPr>
          <w:id w:val="1607385794"/>
          <w14:checkbox>
            <w14:checked w14:val="0"/>
            <w14:checkedState w14:val="2612" w14:font="MS Gothic"/>
            <w14:uncheckedState w14:val="2610" w14:font="MS Gothic"/>
          </w14:checkbox>
        </w:sdtPr>
        <w:sdtEndPr/>
        <w:sdtContent>
          <w:r w:rsidR="00BF577D">
            <w:rPr>
              <w:rFonts w:ascii="MS Gothic" w:eastAsia="MS Gothic" w:hAnsi="MS Gothic" w:hint="eastAsia"/>
            </w:rPr>
            <w:t>☐</w:t>
          </w:r>
        </w:sdtContent>
      </w:sdt>
      <w:r w:rsidR="00BF577D">
        <w:tab/>
        <w:t>disagree</w:t>
      </w:r>
    </w:p>
    <w:p w14:paraId="0EFDD3B5" w14:textId="5E360D3B" w:rsidR="00BF577D" w:rsidRDefault="006740C7" w:rsidP="00BF577D">
      <w:pPr>
        <w:spacing w:before="0" w:after="0" w:line="240" w:lineRule="auto"/>
      </w:pPr>
      <w:sdt>
        <w:sdtPr>
          <w:id w:val="-338387560"/>
          <w14:checkbox>
            <w14:checked w14:val="0"/>
            <w14:checkedState w14:val="2612" w14:font="MS Gothic"/>
            <w14:uncheckedState w14:val="2610" w14:font="MS Gothic"/>
          </w14:checkbox>
        </w:sdtPr>
        <w:sdtEndPr/>
        <w:sdtContent>
          <w:r w:rsidR="00BF577D">
            <w:rPr>
              <w:rFonts w:ascii="MS Gothic" w:eastAsia="MS Gothic" w:hAnsi="MS Gothic" w:hint="eastAsia"/>
            </w:rPr>
            <w:t>☐</w:t>
          </w:r>
        </w:sdtContent>
      </w:sdt>
      <w:r w:rsidR="00BF577D">
        <w:tab/>
        <w:t>strongly disagree</w:t>
      </w:r>
    </w:p>
    <w:p w14:paraId="069D1C34" w14:textId="77777777" w:rsidR="00805612" w:rsidRDefault="006740C7" w:rsidP="00805612">
      <w:pPr>
        <w:spacing w:before="0" w:after="0" w:line="240" w:lineRule="auto"/>
      </w:pPr>
      <w:sdt>
        <w:sdtPr>
          <w:id w:val="-825361379"/>
          <w14:checkbox>
            <w14:checked w14:val="0"/>
            <w14:checkedState w14:val="2612" w14:font="MS Gothic"/>
            <w14:uncheckedState w14:val="2610" w14:font="MS Gothic"/>
          </w14:checkbox>
        </w:sdtPr>
        <w:sdtEndPr/>
        <w:sdtContent>
          <w:r w:rsidR="00BF577D">
            <w:rPr>
              <w:rFonts w:ascii="MS Gothic" w:eastAsia="MS Gothic" w:hAnsi="MS Gothic" w:hint="eastAsia"/>
            </w:rPr>
            <w:t>☐</w:t>
          </w:r>
        </w:sdtContent>
      </w:sdt>
      <w:r w:rsidR="00BF577D">
        <w:tab/>
        <w:t>not applicable</w:t>
      </w:r>
    </w:p>
    <w:p w14:paraId="107B3BFC" w14:textId="77777777" w:rsidR="00805612" w:rsidRDefault="00805612" w:rsidP="00805612">
      <w:pPr>
        <w:spacing w:before="0" w:after="0" w:line="240" w:lineRule="auto"/>
      </w:pPr>
    </w:p>
    <w:p w14:paraId="0F7F0E4A" w14:textId="544FB262" w:rsidR="006F0796" w:rsidRPr="00805612" w:rsidRDefault="00805612" w:rsidP="00805612">
      <w:pPr>
        <w:spacing w:before="0" w:after="0" w:line="240" w:lineRule="auto"/>
      </w:pPr>
      <w:r w:rsidRPr="3C0A0348">
        <w:rPr>
          <w:rFonts w:cs="Arial"/>
          <w:color w:val="000000" w:themeColor="text1"/>
        </w:rPr>
        <w:t>Please provide details to explain your answer.</w:t>
      </w:r>
      <w:r w:rsidR="00C0212B">
        <w:rPr>
          <w:noProof/>
        </w:rPr>
        <mc:AlternateContent>
          <mc:Choice Requires="wps">
            <w:drawing>
              <wp:anchor distT="45720" distB="45720" distL="114300" distR="114300" simplePos="0" relativeHeight="251658250" behindDoc="0" locked="0" layoutInCell="1" allowOverlap="1" wp14:anchorId="630D1D99" wp14:editId="57761C5E">
                <wp:simplePos x="0" y="0"/>
                <wp:positionH relativeFrom="margin">
                  <wp:align>left</wp:align>
                </wp:positionH>
                <wp:positionV relativeFrom="paragraph">
                  <wp:posOffset>299159</wp:posOffset>
                </wp:positionV>
                <wp:extent cx="5852160" cy="1151890"/>
                <wp:effectExtent l="0" t="0" r="15240" b="10160"/>
                <wp:wrapSquare wrapText="bothSides"/>
                <wp:docPr id="521971194" name="Text Box 521971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DCF5C2B" w14:textId="77777777" w:rsidR="000B61E2" w:rsidRDefault="000B61E2"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0D1D99" id="Text Box 521971194" o:spid="_x0000_s1042" type="#_x0000_t202" style="position:absolute;margin-left:0;margin-top:23.55pt;width:460.8pt;height:90.7pt;z-index:25165825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f2CFQIAACgEAAAOAAAAZHJzL2Uyb0RvYy54bWysk1GPEyEQx99N/A6Ed7vdplvbTbeXs2eN&#10;yXmanH4AFtgukWUQaHfrp3dge73m1BcjD4Rh4M/Mb4b1zdBpcpTOKzAVzSdTSqThIJTZV/Tb192b&#10;JSU+MCOYBiMrepKe3mxev1r3tpQzaEEL6QiKGF/2tqJtCLbMMs9b2TE/ASsNOhtwHQtoun0mHOtR&#10;vdPZbDpdZD04YR1w6T3u3o1Oukn6TSN5+Nw0XgaiK4qxhTS7NNdxzjZrVu4ds63i5zDYP0TRMWXw&#10;0YvUHQuMHJz6TapT3IGHJkw4dBk0jeIy5YDZ5NMX2Ty2zMqUC8Lx9oLJ/z9Z/nB8tF8cCcM7GLCA&#10;KQlv74F/98TAtmVmL2+dg76VTODDeUSW9daX56sRtS99FKn7TyCwyOwQIAkNjesiFcyToDoW4HSB&#10;LodAOG4Wy2KWL9DF0ZfnRb5cpbJkrHy6bp0PHyR0JC4q6rCqSZ4d732I4bDy6Uh8zYNWYqe0Tobb&#10;11vtyJFhB+zSSBm8OKYN6Su6KmbFSOCvEtM0/iTRqYCtrFVX0eXlECsjt/dGpEYLTOlxjSFrcwYZ&#10;2Y0Uw1APRAnksIgvRLA1iBOidTC2Ln41XLTgflLSY9tW1P84MCcp0R8NlmeVz+exz5MxL97O0HDX&#10;nvrawwxHqYoGSsblNqS/EcEZuMUyNioBfo7kHDO2Y+J+/jqx36/tdOr5g29+AQAA//8DAFBLAwQU&#10;AAYACAAAACEALeYgIt4AAAAHAQAADwAAAGRycy9kb3ducmV2LnhtbEyPwU7DMBBE70j8g7VIXBB1&#10;EkqahmwqhASCGxQEVzfeJhHxOthuGv4ec4LjaEYzb6rNbAYxkfO9ZYR0kYAgbqzuuUV4e72/LED4&#10;oFirwTIhfJOHTX16UqlS2yO/0LQNrYgl7EuF0IUwllL6piOj/MKOxNHbW2dUiNK1Ujt1jOVmkFmS&#10;5NKonuNCp0a666j53B4MQrF8nD7809Xze5Pvh3W4WE0PXw7x/Gy+vQERaA5/YfjFj+hQR6adPbD2&#10;YkCIRwLCcpWCiO46S3MQO4QsK65B1pX8z1//AAAA//8DAFBLAQItABQABgAIAAAAIQC2gziS/gAA&#10;AOEBAAATAAAAAAAAAAAAAAAAAAAAAABbQ29udGVudF9UeXBlc10ueG1sUEsBAi0AFAAGAAgAAAAh&#10;ADj9If/WAAAAlAEAAAsAAAAAAAAAAAAAAAAALwEAAF9yZWxzLy5yZWxzUEsBAi0AFAAGAAgAAAAh&#10;APcR/YIVAgAAKAQAAA4AAAAAAAAAAAAAAAAALgIAAGRycy9lMm9Eb2MueG1sUEsBAi0AFAAGAAgA&#10;AAAhAC3mICLeAAAABwEAAA8AAAAAAAAAAAAAAAAAbwQAAGRycy9kb3ducmV2LnhtbFBLBQYAAAAA&#10;BAAEAPMAAAB6BQAAAAA=&#10;">
                <v:textbox>
                  <w:txbxContent>
                    <w:p w14:paraId="5DCF5C2B" w14:textId="77777777" w:rsidR="000B61E2" w:rsidRDefault="000B61E2" w:rsidP="00D77B32">
                      <w:pPr>
                        <w:spacing w:before="0"/>
                      </w:pPr>
                    </w:p>
                  </w:txbxContent>
                </v:textbox>
                <w10:wrap type="square" anchorx="margin"/>
              </v:shape>
            </w:pict>
          </mc:Fallback>
        </mc:AlternateContent>
      </w:r>
    </w:p>
    <w:p w14:paraId="4FCCD7A5" w14:textId="3AB36ED8" w:rsidR="00C756DD" w:rsidRDefault="00007759" w:rsidP="00007759">
      <w:pPr>
        <w:rPr>
          <w:b/>
          <w:color w:val="008631"/>
          <w:lang w:eastAsia="en-GB"/>
        </w:rPr>
      </w:pPr>
      <w:r w:rsidRPr="00971137">
        <w:rPr>
          <w:rStyle w:val="Boldtextgreen"/>
          <w:lang w:eastAsia="en-GB"/>
        </w:rPr>
        <w:t xml:space="preserve">Question 13: </w:t>
      </w:r>
      <w:r w:rsidR="008F4EB9" w:rsidRPr="008F4EB9">
        <w:rPr>
          <w:b/>
          <w:color w:val="008631"/>
          <w:lang w:eastAsia="en-GB"/>
        </w:rPr>
        <w:t>Would any of the requirements prevent prospective operators from using the proposed standard rules?</w:t>
      </w:r>
    </w:p>
    <w:p w14:paraId="4B183C83" w14:textId="25FDE4E5" w:rsidR="008F4EB9" w:rsidRDefault="008F4EB9" w:rsidP="008F4EB9">
      <w:pPr>
        <w:spacing w:before="0" w:after="0" w:line="240" w:lineRule="auto"/>
      </w:pPr>
      <w:r>
        <w:t>Please choose one of the following:</w:t>
      </w:r>
    </w:p>
    <w:p w14:paraId="5B05812F" w14:textId="77777777" w:rsidR="008F4EB9" w:rsidRPr="008F4EB9" w:rsidRDefault="008F4EB9" w:rsidP="008F4EB9">
      <w:pPr>
        <w:spacing w:before="0" w:after="0" w:line="240" w:lineRule="auto"/>
      </w:pPr>
    </w:p>
    <w:p w14:paraId="5091CEC4" w14:textId="77777777" w:rsidR="008F4EB9" w:rsidRDefault="006740C7" w:rsidP="008F4EB9">
      <w:pPr>
        <w:spacing w:before="0" w:after="0" w:line="240" w:lineRule="auto"/>
      </w:pPr>
      <w:sdt>
        <w:sdtPr>
          <w:id w:val="559981564"/>
          <w14:checkbox>
            <w14:checked w14:val="0"/>
            <w14:checkedState w14:val="2612" w14:font="MS Gothic"/>
            <w14:uncheckedState w14:val="2610" w14:font="MS Gothic"/>
          </w14:checkbox>
        </w:sdtPr>
        <w:sdtEndPr/>
        <w:sdtContent>
          <w:r w:rsidR="008F4EB9">
            <w:rPr>
              <w:rFonts w:ascii="MS Gothic" w:eastAsia="MS Gothic" w:hAnsi="MS Gothic" w:hint="eastAsia"/>
            </w:rPr>
            <w:t>☐</w:t>
          </w:r>
        </w:sdtContent>
      </w:sdt>
      <w:r w:rsidR="008F4EB9">
        <w:tab/>
        <w:t>yes</w:t>
      </w:r>
    </w:p>
    <w:p w14:paraId="04B60DFF" w14:textId="77777777" w:rsidR="008F4EB9" w:rsidRDefault="006740C7" w:rsidP="008F4EB9">
      <w:pPr>
        <w:spacing w:before="0" w:after="0" w:line="240" w:lineRule="auto"/>
      </w:pPr>
      <w:sdt>
        <w:sdtPr>
          <w:id w:val="1608614244"/>
          <w14:checkbox>
            <w14:checked w14:val="0"/>
            <w14:checkedState w14:val="2612" w14:font="MS Gothic"/>
            <w14:uncheckedState w14:val="2610" w14:font="MS Gothic"/>
          </w14:checkbox>
        </w:sdtPr>
        <w:sdtEndPr/>
        <w:sdtContent>
          <w:r w:rsidR="008F4EB9">
            <w:rPr>
              <w:rFonts w:ascii="MS Gothic" w:eastAsia="MS Gothic" w:hAnsi="MS Gothic" w:hint="eastAsia"/>
            </w:rPr>
            <w:t>☐</w:t>
          </w:r>
        </w:sdtContent>
      </w:sdt>
      <w:r w:rsidR="008F4EB9">
        <w:tab/>
        <w:t xml:space="preserve">no </w:t>
      </w:r>
    </w:p>
    <w:p w14:paraId="5743AC7A" w14:textId="77777777" w:rsidR="008F4EB9" w:rsidRDefault="006740C7" w:rsidP="008F4EB9">
      <w:pPr>
        <w:spacing w:before="0" w:after="0" w:line="240" w:lineRule="auto"/>
      </w:pPr>
      <w:sdt>
        <w:sdtPr>
          <w:id w:val="1205984031"/>
          <w14:checkbox>
            <w14:checked w14:val="0"/>
            <w14:checkedState w14:val="2612" w14:font="MS Gothic"/>
            <w14:uncheckedState w14:val="2610" w14:font="MS Gothic"/>
          </w14:checkbox>
        </w:sdtPr>
        <w:sdtEndPr/>
        <w:sdtContent>
          <w:r w:rsidR="008F4EB9">
            <w:rPr>
              <w:rFonts w:ascii="MS Gothic" w:eastAsia="MS Gothic" w:hAnsi="MS Gothic" w:hint="eastAsia"/>
            </w:rPr>
            <w:t>☐</w:t>
          </w:r>
        </w:sdtContent>
      </w:sdt>
      <w:r w:rsidR="008F4EB9">
        <w:tab/>
        <w:t>don’t know</w:t>
      </w:r>
    </w:p>
    <w:p w14:paraId="5A3CB10A" w14:textId="77777777" w:rsidR="008F4EB9" w:rsidRDefault="006740C7" w:rsidP="008F4EB9">
      <w:pPr>
        <w:spacing w:before="0" w:after="0" w:line="240" w:lineRule="auto"/>
      </w:pPr>
      <w:sdt>
        <w:sdtPr>
          <w:id w:val="-1336062184"/>
          <w14:checkbox>
            <w14:checked w14:val="0"/>
            <w14:checkedState w14:val="2612" w14:font="MS Gothic"/>
            <w14:uncheckedState w14:val="2610" w14:font="MS Gothic"/>
          </w14:checkbox>
        </w:sdtPr>
        <w:sdtEndPr/>
        <w:sdtContent>
          <w:r w:rsidR="008F4EB9">
            <w:rPr>
              <w:rFonts w:ascii="MS Gothic" w:eastAsia="MS Gothic" w:hAnsi="MS Gothic" w:hint="eastAsia"/>
            </w:rPr>
            <w:t>☐</w:t>
          </w:r>
        </w:sdtContent>
      </w:sdt>
      <w:r w:rsidR="008F4EB9">
        <w:tab/>
        <w:t>no opinion</w:t>
      </w:r>
    </w:p>
    <w:p w14:paraId="73A66548" w14:textId="77777777" w:rsidR="008F4EB9" w:rsidRDefault="008F4EB9" w:rsidP="008F4EB9">
      <w:pPr>
        <w:spacing w:before="0" w:after="0" w:line="240" w:lineRule="auto"/>
      </w:pPr>
    </w:p>
    <w:p w14:paraId="26661245" w14:textId="77777777" w:rsidR="008F4EB9" w:rsidRPr="00805612" w:rsidRDefault="008F4EB9" w:rsidP="008F4EB9">
      <w:pPr>
        <w:spacing w:before="0" w:after="0" w:line="240" w:lineRule="auto"/>
      </w:pPr>
      <w:r w:rsidRPr="3C0A0348">
        <w:rPr>
          <w:rFonts w:cs="Arial"/>
          <w:color w:val="000000" w:themeColor="text1"/>
        </w:rPr>
        <w:t>Please provide details to explain your answer.</w:t>
      </w:r>
      <w:r>
        <w:rPr>
          <w:noProof/>
        </w:rPr>
        <mc:AlternateContent>
          <mc:Choice Requires="wps">
            <w:drawing>
              <wp:anchor distT="45720" distB="45720" distL="114300" distR="114300" simplePos="0" relativeHeight="251658268" behindDoc="0" locked="0" layoutInCell="1" allowOverlap="1" wp14:anchorId="34D79E82" wp14:editId="4EE8B8F8">
                <wp:simplePos x="0" y="0"/>
                <wp:positionH relativeFrom="margin">
                  <wp:align>left</wp:align>
                </wp:positionH>
                <wp:positionV relativeFrom="paragraph">
                  <wp:posOffset>299159</wp:posOffset>
                </wp:positionV>
                <wp:extent cx="5852160" cy="1151890"/>
                <wp:effectExtent l="0" t="0" r="15240" b="10160"/>
                <wp:wrapSquare wrapText="bothSides"/>
                <wp:docPr id="21534876" name="Text Box 21534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0E8BDB3B" w14:textId="77777777" w:rsidR="008F4EB9" w:rsidRDefault="008F4EB9"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79E82" id="Text Box 21534876" o:spid="_x0000_s1043" type="#_x0000_t202" style="position:absolute;margin-left:0;margin-top:23.55pt;width:460.8pt;height:90.7pt;z-index:2516582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N0FgIAACgEAAAOAAAAZHJzL2Uyb0RvYy54bWysk99v2yAQx98n7X9AvC+Oo6RNrDhVly7T&#10;pO6H1O0PwBjHaJhjB4nd/fU7cJpG3fYyjQfEcfDl7nPH+mboDDsq9BpsyfPJlDNlJdTa7kv+7evu&#10;zZIzH4SthQGrSv6oPL/ZvH617l2hZtCCqRUyErG+6F3J2xBckWVetqoTfgJOWXI2gJ0IZOI+q1H0&#10;pN6ZbDadXmU9YO0QpPKedu9GJ98k/aZRMnxuGq8CMyWn2EKaMc1VnLPNWhR7FK7V8hSG+IcoOqEt&#10;PXqWuhNBsAPq36Q6LRE8NGEiocugabRUKQfKJp++yOahFU6lXAiOd2dM/v/Jyk/HB/cFWRjewkAF&#10;TEl4dw/yu2cWtq2we3WLCH2rRE0P5xFZ1jtfnK5G1L7wUaTqP0JNRRaHAEloaLCLVChPRupUgMcz&#10;dDUEJmlzsVzM8itySfLl+SJfrlJZMlE8XXfow3sFHYuLkiNVNcmL470PMRxRPB2Jr3kwut5pY5KB&#10;+2prkB0FdcAujZTBi2PGsr7kq8VsMRL4q8Q0jT9JdDpQKxvdlXx5PiSKyO2drVOjBaHNuKaQjT2B&#10;jOxGimGoBqZr4nAdX4hgK6gfCS3C2Lr01WjRAv7krKe2Lbn/cRCoODMfLJVnlc/nsc+TMV9cz8jA&#10;S0916RFWklTJA2fjchvS34jgLNxSGRudAD9HcoqZ2jFxP32d2O+Xdjr1/ME3vwAAAP//AwBQSwME&#10;FAAGAAgAAAAhAC3mICLeAAAABwEAAA8AAABkcnMvZG93bnJldi54bWxMj8FOwzAQRO9I/IO1SFwQ&#10;dRJKmoZsKoQEghsUBFc33iYR8TrYbhr+HnOC42hGM2+qzWwGMZHzvWWEdJGAIG6s7rlFeHu9vyxA&#10;+KBYq8EyIXyTh019elKpUtsjv9C0Da2IJexLhdCFMJZS+qYjo/zCjsTR21tnVIjStVI7dYzlZpBZ&#10;kuTSqJ7jQqdGuuuo+dweDEKxfJw+/NPV83uT74d1uFhND18O8fxsvr0BEWgOf2H4xY/oUEemnT2w&#10;9mJAiEcCwnKVgojuOktzEDuELCuuQdaV/M9f/wAAAP//AwBQSwECLQAUAAYACAAAACEAtoM4kv4A&#10;AADhAQAAEwAAAAAAAAAAAAAAAAAAAAAAW0NvbnRlbnRfVHlwZXNdLnhtbFBLAQItABQABgAIAAAA&#10;IQA4/SH/1gAAAJQBAAALAAAAAAAAAAAAAAAAAC8BAABfcmVscy8ucmVsc1BLAQItABQABgAIAAAA&#10;IQAlppN0FgIAACgEAAAOAAAAAAAAAAAAAAAAAC4CAABkcnMvZTJvRG9jLnhtbFBLAQItABQABgAI&#10;AAAAIQAt5iAi3gAAAAcBAAAPAAAAAAAAAAAAAAAAAHAEAABkcnMvZG93bnJldi54bWxQSwUGAAAA&#10;AAQABADzAAAAewUAAAAA&#10;">
                <v:textbox>
                  <w:txbxContent>
                    <w:p w14:paraId="0E8BDB3B" w14:textId="77777777" w:rsidR="008F4EB9" w:rsidRDefault="008F4EB9" w:rsidP="00D77B32">
                      <w:pPr>
                        <w:spacing w:before="0"/>
                      </w:pPr>
                    </w:p>
                  </w:txbxContent>
                </v:textbox>
                <w10:wrap type="square" anchorx="margin"/>
              </v:shape>
            </w:pict>
          </mc:Fallback>
        </mc:AlternateContent>
      </w:r>
    </w:p>
    <w:p w14:paraId="46C4F01D" w14:textId="21284F83" w:rsidR="00887845" w:rsidRDefault="00887845" w:rsidP="00887845">
      <w:pPr>
        <w:rPr>
          <w:rStyle w:val="Boldtextgreen"/>
          <w:lang w:eastAsia="en-GB"/>
        </w:rPr>
      </w:pPr>
      <w:r w:rsidRPr="00DF0A7A">
        <w:rPr>
          <w:rStyle w:val="Boldtextgreen"/>
          <w:lang w:eastAsia="en-GB"/>
        </w:rPr>
        <w:t xml:space="preserve">Question 14: </w:t>
      </w:r>
      <w:r w:rsidR="00841B3F" w:rsidRPr="00841B3F">
        <w:rPr>
          <w:b/>
          <w:color w:val="008631"/>
          <w:lang w:eastAsia="en-GB"/>
        </w:rPr>
        <w:t>Do you agree that the risks associated with the activity are identified by the generic risk assessment?</w:t>
      </w:r>
    </w:p>
    <w:p w14:paraId="642D5DB3" w14:textId="77777777" w:rsidR="00887845" w:rsidRDefault="00887845" w:rsidP="00887845">
      <w:pPr>
        <w:spacing w:before="0" w:after="0" w:line="240" w:lineRule="auto"/>
      </w:pPr>
      <w:r>
        <w:t>Please choose one of the following:</w:t>
      </w:r>
    </w:p>
    <w:p w14:paraId="3B7088F0" w14:textId="77777777" w:rsidR="00887845" w:rsidRDefault="00887845" w:rsidP="00887845">
      <w:pPr>
        <w:spacing w:before="0" w:after="0" w:line="240" w:lineRule="auto"/>
      </w:pPr>
    </w:p>
    <w:p w14:paraId="6742265E" w14:textId="77777777" w:rsidR="00887845" w:rsidRDefault="006740C7" w:rsidP="00887845">
      <w:pPr>
        <w:spacing w:before="0" w:after="0" w:line="240" w:lineRule="auto"/>
      </w:pPr>
      <w:sdt>
        <w:sdtPr>
          <w:id w:val="1849444725"/>
          <w14:checkbox>
            <w14:checked w14:val="0"/>
            <w14:checkedState w14:val="2612" w14:font="MS Gothic"/>
            <w14:uncheckedState w14:val="2610" w14:font="MS Gothic"/>
          </w14:checkbox>
        </w:sdtPr>
        <w:sdtEndPr/>
        <w:sdtContent>
          <w:r w:rsidR="00887845">
            <w:rPr>
              <w:rFonts w:ascii="MS Gothic" w:eastAsia="MS Gothic" w:hAnsi="MS Gothic" w:hint="eastAsia"/>
            </w:rPr>
            <w:t>☐</w:t>
          </w:r>
        </w:sdtContent>
      </w:sdt>
      <w:r w:rsidR="00887845">
        <w:tab/>
        <w:t>strongly agree</w:t>
      </w:r>
    </w:p>
    <w:p w14:paraId="6FC6D36A" w14:textId="77777777" w:rsidR="00887845" w:rsidRDefault="006740C7" w:rsidP="00887845">
      <w:pPr>
        <w:spacing w:before="0" w:after="0" w:line="240" w:lineRule="auto"/>
      </w:pPr>
      <w:sdt>
        <w:sdtPr>
          <w:id w:val="1363480337"/>
          <w14:checkbox>
            <w14:checked w14:val="0"/>
            <w14:checkedState w14:val="2612" w14:font="MS Gothic"/>
            <w14:uncheckedState w14:val="2610" w14:font="MS Gothic"/>
          </w14:checkbox>
        </w:sdtPr>
        <w:sdtEndPr/>
        <w:sdtContent>
          <w:r w:rsidR="00887845">
            <w:rPr>
              <w:rFonts w:ascii="MS Gothic" w:eastAsia="MS Gothic" w:hAnsi="MS Gothic" w:hint="eastAsia"/>
            </w:rPr>
            <w:t>☐</w:t>
          </w:r>
        </w:sdtContent>
      </w:sdt>
      <w:r w:rsidR="00887845">
        <w:tab/>
        <w:t xml:space="preserve">agree </w:t>
      </w:r>
    </w:p>
    <w:p w14:paraId="39A97F98" w14:textId="77777777" w:rsidR="00887845" w:rsidRDefault="006740C7" w:rsidP="00887845">
      <w:pPr>
        <w:spacing w:before="0" w:after="0" w:line="240" w:lineRule="auto"/>
      </w:pPr>
      <w:sdt>
        <w:sdtPr>
          <w:id w:val="1057277004"/>
          <w14:checkbox>
            <w14:checked w14:val="0"/>
            <w14:checkedState w14:val="2612" w14:font="MS Gothic"/>
            <w14:uncheckedState w14:val="2610" w14:font="MS Gothic"/>
          </w14:checkbox>
        </w:sdtPr>
        <w:sdtEndPr/>
        <w:sdtContent>
          <w:r w:rsidR="00887845">
            <w:rPr>
              <w:rFonts w:ascii="MS Gothic" w:eastAsia="MS Gothic" w:hAnsi="MS Gothic" w:hint="eastAsia"/>
            </w:rPr>
            <w:t>☐</w:t>
          </w:r>
        </w:sdtContent>
      </w:sdt>
      <w:r w:rsidR="00887845">
        <w:tab/>
        <w:t>neither agree nor disagree</w:t>
      </w:r>
    </w:p>
    <w:p w14:paraId="3690CE40" w14:textId="77777777" w:rsidR="00887845" w:rsidRDefault="006740C7" w:rsidP="00887845">
      <w:pPr>
        <w:spacing w:before="0" w:after="0" w:line="240" w:lineRule="auto"/>
      </w:pPr>
      <w:sdt>
        <w:sdtPr>
          <w:id w:val="135228447"/>
          <w14:checkbox>
            <w14:checked w14:val="0"/>
            <w14:checkedState w14:val="2612" w14:font="MS Gothic"/>
            <w14:uncheckedState w14:val="2610" w14:font="MS Gothic"/>
          </w14:checkbox>
        </w:sdtPr>
        <w:sdtEndPr/>
        <w:sdtContent>
          <w:r w:rsidR="00887845">
            <w:rPr>
              <w:rFonts w:ascii="MS Gothic" w:eastAsia="MS Gothic" w:hAnsi="MS Gothic" w:hint="eastAsia"/>
            </w:rPr>
            <w:t>☐</w:t>
          </w:r>
        </w:sdtContent>
      </w:sdt>
      <w:r w:rsidR="00887845">
        <w:tab/>
        <w:t>disagree</w:t>
      </w:r>
    </w:p>
    <w:p w14:paraId="35D6D0C8" w14:textId="10D48404" w:rsidR="00887845" w:rsidRDefault="006740C7" w:rsidP="00887845">
      <w:pPr>
        <w:spacing w:before="0" w:after="0" w:line="240" w:lineRule="auto"/>
      </w:pPr>
      <w:sdt>
        <w:sdtPr>
          <w:id w:val="957139597"/>
          <w14:checkbox>
            <w14:checked w14:val="0"/>
            <w14:checkedState w14:val="2612" w14:font="MS Gothic"/>
            <w14:uncheckedState w14:val="2610" w14:font="MS Gothic"/>
          </w14:checkbox>
        </w:sdtPr>
        <w:sdtEndPr/>
        <w:sdtContent>
          <w:r w:rsidR="00887845">
            <w:rPr>
              <w:rFonts w:ascii="MS Gothic" w:eastAsia="MS Gothic" w:hAnsi="MS Gothic" w:hint="eastAsia"/>
            </w:rPr>
            <w:t>☐</w:t>
          </w:r>
        </w:sdtContent>
      </w:sdt>
      <w:r w:rsidR="00887845">
        <w:tab/>
        <w:t>strongly disagree</w:t>
      </w:r>
    </w:p>
    <w:p w14:paraId="062F6FC4" w14:textId="77777777" w:rsidR="00D45312" w:rsidRDefault="006740C7" w:rsidP="00D45312">
      <w:pPr>
        <w:spacing w:before="0" w:after="0" w:line="240" w:lineRule="auto"/>
      </w:pPr>
      <w:sdt>
        <w:sdtPr>
          <w:id w:val="927007219"/>
          <w14:checkbox>
            <w14:checked w14:val="0"/>
            <w14:checkedState w14:val="2612" w14:font="MS Gothic"/>
            <w14:uncheckedState w14:val="2610" w14:font="MS Gothic"/>
          </w14:checkbox>
        </w:sdtPr>
        <w:sdtEndPr/>
        <w:sdtContent>
          <w:r w:rsidR="00887845">
            <w:rPr>
              <w:rFonts w:ascii="MS Gothic" w:eastAsia="MS Gothic" w:hAnsi="MS Gothic" w:hint="eastAsia"/>
            </w:rPr>
            <w:t>☐</w:t>
          </w:r>
        </w:sdtContent>
      </w:sdt>
      <w:r w:rsidR="00887845">
        <w:tab/>
        <w:t>not applicable</w:t>
      </w:r>
    </w:p>
    <w:p w14:paraId="684FA143" w14:textId="77777777" w:rsidR="00D45312" w:rsidRDefault="00D45312" w:rsidP="00D45312">
      <w:pPr>
        <w:spacing w:before="0" w:after="0" w:line="240" w:lineRule="auto"/>
      </w:pPr>
    </w:p>
    <w:p w14:paraId="1A7502E4" w14:textId="64DF5F15" w:rsidR="005956FE" w:rsidRPr="00D45312" w:rsidRDefault="00887845" w:rsidP="00D45312">
      <w:pPr>
        <w:spacing w:before="0" w:after="0" w:line="240" w:lineRule="auto"/>
      </w:pPr>
      <w:r>
        <w:rPr>
          <w:noProof/>
        </w:rPr>
        <w:lastRenderedPageBreak/>
        <mc:AlternateContent>
          <mc:Choice Requires="wps">
            <w:drawing>
              <wp:anchor distT="45720" distB="45720" distL="114300" distR="114300" simplePos="0" relativeHeight="251658251" behindDoc="0" locked="0" layoutInCell="1" allowOverlap="1" wp14:anchorId="1DF558D0" wp14:editId="685CE7BF">
                <wp:simplePos x="0" y="0"/>
                <wp:positionH relativeFrom="margin">
                  <wp:align>left</wp:align>
                </wp:positionH>
                <wp:positionV relativeFrom="paragraph">
                  <wp:posOffset>308610</wp:posOffset>
                </wp:positionV>
                <wp:extent cx="5852160" cy="1151890"/>
                <wp:effectExtent l="0" t="0" r="15240" b="10160"/>
                <wp:wrapSquare wrapText="bothSides"/>
                <wp:docPr id="985369596" name="Text Box 985369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10840912" w14:textId="77777777" w:rsidR="00887845" w:rsidRDefault="00887845"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558D0" id="Text Box 985369596" o:spid="_x0000_s1044" type="#_x0000_t202" style="position:absolute;margin-left:0;margin-top:24.3pt;width:460.8pt;height:90.7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gEFQIAACgEAAAOAAAAZHJzL2Uyb0RvYy54bWysk1Fv0zAQx9+R+A6W32maqh1t1HQaHUVI&#10;YyANPsDFcRoLx2dst8n49JydrqsGvCD8YPl89t93vzuvr4dOs6N0XqEpeT6ZciaNwFqZfcm/fd29&#10;WXLmA5gaNBpZ8kfp+fXm9at1bws5wxZ1LR0jEeOL3pa8DcEWWeZFKzvwE7TSkLNB10Eg0+2z2kFP&#10;6p3OZtPpVdajq61DIb2n3dvRyTdJv2mkCJ+bxsvAdMkptpBml+YqztlmDcXegW2VOIUB/xBFB8rQ&#10;o2epWwjADk79JtUp4dBjEyYCuwybRgmZcqBs8umLbB5asDLlQnC8PWPy/09W3B8f7BfHwvAOBypg&#10;SsLbOxTfPTO4bcHs5Y1z2LcSano4j8iy3vridDWi9oWPIlX/CWsqMhwCJqGhcV2kQnkyUqcCPJ6h&#10;yyEwQZuL5WKWX5FLkC/PF/lylcqSQfF03TofPkjsWFyU3FFVkzwc73yI4UDxdCS+5lGreqe0Tobb&#10;V1vt2BGoA3ZppAxeHNOG9SVfLWaLkcBfJaZp/EmiU4FaWauu5MvzISgit/emTo0WQOlxTSFrcwIZ&#10;2Y0Uw1ANTNXEYRlfiGArrB8JrcOxdemr0aJF95Ozntq25P7HAZzkTH80VJ5VPp/HPk/GfPF2Roa7&#10;9FSXHjCCpEoeOBuX25D+RgRn8IbK2KgE+DmSU8zUjon76evEfr+006nnD775BQ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EwMuAQVAgAAKAQAAA4AAAAAAAAAAAAAAAAALgIAAGRycy9lMm9Eb2MueG1sUEsBAi0AFAAGAAgA&#10;AAAhAN5QoIveAAAABwEAAA8AAAAAAAAAAAAAAAAAbwQAAGRycy9kb3ducmV2LnhtbFBLBQYAAAAA&#10;BAAEAPMAAAB6BQAAAAA=&#10;">
                <v:textbox>
                  <w:txbxContent>
                    <w:p w14:paraId="10840912" w14:textId="77777777" w:rsidR="00887845" w:rsidRDefault="00887845" w:rsidP="00D77B32">
                      <w:pPr>
                        <w:spacing w:before="0"/>
                      </w:pPr>
                    </w:p>
                  </w:txbxContent>
                </v:textbox>
                <w10:wrap type="square" anchorx="margin"/>
              </v:shape>
            </w:pict>
          </mc:Fallback>
        </mc:AlternateContent>
      </w:r>
      <w:r w:rsidR="005956FE" w:rsidRPr="48E9C004">
        <w:rPr>
          <w:rFonts w:cs="Arial"/>
          <w:color w:val="000000" w:themeColor="text1"/>
        </w:rPr>
        <w:t>Please provide details to explain your answer.</w:t>
      </w:r>
    </w:p>
    <w:p w14:paraId="165186F3" w14:textId="77777777" w:rsidR="0051257B" w:rsidRDefault="0051257B" w:rsidP="006E37A0">
      <w:pPr>
        <w:spacing w:before="0" w:after="0"/>
        <w:rPr>
          <w:rStyle w:val="Boldtextgreen"/>
          <w:lang w:eastAsia="en-GB"/>
        </w:rPr>
      </w:pPr>
    </w:p>
    <w:p w14:paraId="2465A70D" w14:textId="2BDE9D9E" w:rsidR="0051257B" w:rsidRPr="0051257B" w:rsidRDefault="00D6577B" w:rsidP="006E37A0">
      <w:pPr>
        <w:spacing w:before="0"/>
        <w:rPr>
          <w:b/>
          <w:color w:val="008631"/>
          <w:lang w:eastAsia="en-GB"/>
        </w:rPr>
      </w:pPr>
      <w:r w:rsidRPr="00DF0A7A">
        <w:rPr>
          <w:rStyle w:val="Boldtextgreen"/>
          <w:lang w:eastAsia="en-GB"/>
        </w:rPr>
        <w:t xml:space="preserve">Question 15: </w:t>
      </w:r>
      <w:r w:rsidR="0051257B" w:rsidRPr="0051257B">
        <w:rPr>
          <w:b/>
          <w:color w:val="008631"/>
          <w:lang w:eastAsia="en-GB"/>
        </w:rPr>
        <w:t>Do you agree that the measures under these standard rules to manage, mitigate or reduce the environmental risks are appropriate?</w:t>
      </w:r>
    </w:p>
    <w:p w14:paraId="6D506878" w14:textId="77777777" w:rsidR="0051257B" w:rsidRDefault="0051257B" w:rsidP="0051257B">
      <w:pPr>
        <w:spacing w:before="0" w:after="0" w:line="240" w:lineRule="auto"/>
      </w:pPr>
      <w:r>
        <w:t>Please choose one of the following:</w:t>
      </w:r>
    </w:p>
    <w:p w14:paraId="40C4B69C" w14:textId="77777777" w:rsidR="0051257B" w:rsidRDefault="0051257B" w:rsidP="0051257B">
      <w:pPr>
        <w:spacing w:before="0" w:after="0" w:line="240" w:lineRule="auto"/>
      </w:pPr>
    </w:p>
    <w:p w14:paraId="559E519E" w14:textId="77777777" w:rsidR="0051257B" w:rsidRDefault="006740C7" w:rsidP="0051257B">
      <w:pPr>
        <w:spacing w:before="0" w:after="0" w:line="240" w:lineRule="auto"/>
      </w:pPr>
      <w:sdt>
        <w:sdtPr>
          <w:id w:val="-1433739581"/>
          <w14:checkbox>
            <w14:checked w14:val="0"/>
            <w14:checkedState w14:val="2612" w14:font="MS Gothic"/>
            <w14:uncheckedState w14:val="2610" w14:font="MS Gothic"/>
          </w14:checkbox>
        </w:sdtPr>
        <w:sdtEndPr/>
        <w:sdtContent>
          <w:r w:rsidR="0051257B">
            <w:rPr>
              <w:rFonts w:ascii="MS Gothic" w:eastAsia="MS Gothic" w:hAnsi="MS Gothic" w:hint="eastAsia"/>
            </w:rPr>
            <w:t>☐</w:t>
          </w:r>
        </w:sdtContent>
      </w:sdt>
      <w:r w:rsidR="0051257B">
        <w:tab/>
        <w:t>strongly agree</w:t>
      </w:r>
    </w:p>
    <w:p w14:paraId="35ADF729" w14:textId="77777777" w:rsidR="0051257B" w:rsidRDefault="006740C7" w:rsidP="0051257B">
      <w:pPr>
        <w:spacing w:before="0" w:after="0" w:line="240" w:lineRule="auto"/>
      </w:pPr>
      <w:sdt>
        <w:sdtPr>
          <w:id w:val="1321460111"/>
          <w14:checkbox>
            <w14:checked w14:val="0"/>
            <w14:checkedState w14:val="2612" w14:font="MS Gothic"/>
            <w14:uncheckedState w14:val="2610" w14:font="MS Gothic"/>
          </w14:checkbox>
        </w:sdtPr>
        <w:sdtEndPr/>
        <w:sdtContent>
          <w:r w:rsidR="0051257B">
            <w:rPr>
              <w:rFonts w:ascii="MS Gothic" w:eastAsia="MS Gothic" w:hAnsi="MS Gothic" w:hint="eastAsia"/>
            </w:rPr>
            <w:t>☐</w:t>
          </w:r>
        </w:sdtContent>
      </w:sdt>
      <w:r w:rsidR="0051257B">
        <w:tab/>
        <w:t xml:space="preserve">agree </w:t>
      </w:r>
    </w:p>
    <w:p w14:paraId="6DEFB4C9" w14:textId="77777777" w:rsidR="0051257B" w:rsidRDefault="006740C7" w:rsidP="0051257B">
      <w:pPr>
        <w:spacing w:before="0" w:after="0" w:line="240" w:lineRule="auto"/>
      </w:pPr>
      <w:sdt>
        <w:sdtPr>
          <w:id w:val="-2018845866"/>
          <w14:checkbox>
            <w14:checked w14:val="0"/>
            <w14:checkedState w14:val="2612" w14:font="MS Gothic"/>
            <w14:uncheckedState w14:val="2610" w14:font="MS Gothic"/>
          </w14:checkbox>
        </w:sdtPr>
        <w:sdtEndPr/>
        <w:sdtContent>
          <w:r w:rsidR="0051257B">
            <w:rPr>
              <w:rFonts w:ascii="MS Gothic" w:eastAsia="MS Gothic" w:hAnsi="MS Gothic" w:hint="eastAsia"/>
            </w:rPr>
            <w:t>☐</w:t>
          </w:r>
        </w:sdtContent>
      </w:sdt>
      <w:r w:rsidR="0051257B">
        <w:tab/>
        <w:t>neither agree nor disagree</w:t>
      </w:r>
    </w:p>
    <w:p w14:paraId="1FF77B82" w14:textId="77777777" w:rsidR="0051257B" w:rsidRDefault="006740C7" w:rsidP="0051257B">
      <w:pPr>
        <w:spacing w:before="0" w:after="0" w:line="240" w:lineRule="auto"/>
      </w:pPr>
      <w:sdt>
        <w:sdtPr>
          <w:id w:val="-471902632"/>
          <w14:checkbox>
            <w14:checked w14:val="0"/>
            <w14:checkedState w14:val="2612" w14:font="MS Gothic"/>
            <w14:uncheckedState w14:val="2610" w14:font="MS Gothic"/>
          </w14:checkbox>
        </w:sdtPr>
        <w:sdtEndPr/>
        <w:sdtContent>
          <w:r w:rsidR="0051257B">
            <w:rPr>
              <w:rFonts w:ascii="MS Gothic" w:eastAsia="MS Gothic" w:hAnsi="MS Gothic" w:hint="eastAsia"/>
            </w:rPr>
            <w:t>☐</w:t>
          </w:r>
        </w:sdtContent>
      </w:sdt>
      <w:r w:rsidR="0051257B">
        <w:tab/>
        <w:t>disagree</w:t>
      </w:r>
    </w:p>
    <w:p w14:paraId="7449E0B2" w14:textId="77777777" w:rsidR="0051257B" w:rsidRDefault="006740C7" w:rsidP="0051257B">
      <w:pPr>
        <w:spacing w:before="0" w:after="0" w:line="240" w:lineRule="auto"/>
      </w:pPr>
      <w:sdt>
        <w:sdtPr>
          <w:id w:val="-747956612"/>
          <w14:checkbox>
            <w14:checked w14:val="0"/>
            <w14:checkedState w14:val="2612" w14:font="MS Gothic"/>
            <w14:uncheckedState w14:val="2610" w14:font="MS Gothic"/>
          </w14:checkbox>
        </w:sdtPr>
        <w:sdtEndPr/>
        <w:sdtContent>
          <w:r w:rsidR="0051257B">
            <w:rPr>
              <w:rFonts w:ascii="MS Gothic" w:eastAsia="MS Gothic" w:hAnsi="MS Gothic" w:hint="eastAsia"/>
            </w:rPr>
            <w:t>☐</w:t>
          </w:r>
        </w:sdtContent>
      </w:sdt>
      <w:r w:rsidR="0051257B">
        <w:tab/>
        <w:t>strongly disagree</w:t>
      </w:r>
    </w:p>
    <w:p w14:paraId="513E0EE4" w14:textId="77777777" w:rsidR="0051257B" w:rsidRDefault="006740C7" w:rsidP="0051257B">
      <w:pPr>
        <w:spacing w:before="0" w:after="0" w:line="240" w:lineRule="auto"/>
      </w:pPr>
      <w:sdt>
        <w:sdtPr>
          <w:id w:val="-756832473"/>
          <w14:checkbox>
            <w14:checked w14:val="0"/>
            <w14:checkedState w14:val="2612" w14:font="MS Gothic"/>
            <w14:uncheckedState w14:val="2610" w14:font="MS Gothic"/>
          </w14:checkbox>
        </w:sdtPr>
        <w:sdtEndPr/>
        <w:sdtContent>
          <w:r w:rsidR="0051257B">
            <w:rPr>
              <w:rFonts w:ascii="MS Gothic" w:eastAsia="MS Gothic" w:hAnsi="MS Gothic" w:hint="eastAsia"/>
            </w:rPr>
            <w:t>☐</w:t>
          </w:r>
        </w:sdtContent>
      </w:sdt>
      <w:r w:rsidR="0051257B">
        <w:tab/>
        <w:t>not applicable</w:t>
      </w:r>
    </w:p>
    <w:p w14:paraId="54CE0EFA" w14:textId="77777777" w:rsidR="0051257B" w:rsidRDefault="0051257B" w:rsidP="0051257B">
      <w:pPr>
        <w:spacing w:before="0" w:after="0" w:line="240" w:lineRule="auto"/>
      </w:pPr>
    </w:p>
    <w:p w14:paraId="002177F9" w14:textId="77777777" w:rsidR="0051257B" w:rsidRPr="00D45312" w:rsidRDefault="0051257B" w:rsidP="0051257B">
      <w:pPr>
        <w:spacing w:before="0" w:after="0" w:line="240" w:lineRule="auto"/>
      </w:pPr>
      <w:r>
        <w:rPr>
          <w:noProof/>
        </w:rPr>
        <mc:AlternateContent>
          <mc:Choice Requires="wps">
            <w:drawing>
              <wp:anchor distT="45720" distB="45720" distL="114300" distR="114300" simplePos="0" relativeHeight="251658269" behindDoc="0" locked="0" layoutInCell="1" allowOverlap="1" wp14:anchorId="7F79794E" wp14:editId="722FB220">
                <wp:simplePos x="0" y="0"/>
                <wp:positionH relativeFrom="margin">
                  <wp:align>left</wp:align>
                </wp:positionH>
                <wp:positionV relativeFrom="paragraph">
                  <wp:posOffset>308610</wp:posOffset>
                </wp:positionV>
                <wp:extent cx="5852160" cy="1151890"/>
                <wp:effectExtent l="0" t="0" r="15240" b="10160"/>
                <wp:wrapSquare wrapText="bothSides"/>
                <wp:docPr id="119648210" name="Text Box 119648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74DD6AA0" w14:textId="77777777" w:rsidR="0051257B" w:rsidRDefault="0051257B"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9794E" id="Text Box 119648210" o:spid="_x0000_s1045" type="#_x0000_t202" style="position:absolute;margin-left:0;margin-top:24.3pt;width:460.8pt;height:90.7pt;z-index:25165826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byFQ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0Th1V8IYKtoH4ktAhj69JXo0UL+JOzntq25P7HQaDizHy0VJ5VPp/HPk/GfPF2RgZe&#10;eqpLj7CSpEoeOBuX25D+RgRn4YbK2OgE+DmSU8zUjon76evEfr+006nnD775BQ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J671vIVAgAAKAQAAA4AAAAAAAAAAAAAAAAALgIAAGRycy9lMm9Eb2MueG1sUEsBAi0AFAAGAAgA&#10;AAAhAN5QoIveAAAABwEAAA8AAAAAAAAAAAAAAAAAbwQAAGRycy9kb3ducmV2LnhtbFBLBQYAAAAA&#10;BAAEAPMAAAB6BQAAAAA=&#10;">
                <v:textbox>
                  <w:txbxContent>
                    <w:p w14:paraId="74DD6AA0" w14:textId="77777777" w:rsidR="0051257B" w:rsidRDefault="0051257B" w:rsidP="00D77B32">
                      <w:pPr>
                        <w:spacing w:before="0"/>
                      </w:pPr>
                    </w:p>
                  </w:txbxContent>
                </v:textbox>
                <w10:wrap type="square" anchorx="margin"/>
              </v:shape>
            </w:pict>
          </mc:Fallback>
        </mc:AlternateContent>
      </w:r>
      <w:r w:rsidRPr="48E9C004">
        <w:rPr>
          <w:rFonts w:cs="Arial"/>
          <w:color w:val="000000" w:themeColor="text1"/>
        </w:rPr>
        <w:t>Please provide details to explain your answer.</w:t>
      </w:r>
    </w:p>
    <w:p w14:paraId="1F043532" w14:textId="77777777" w:rsidR="0051257B" w:rsidRDefault="0051257B" w:rsidP="0051257B">
      <w:pPr>
        <w:spacing w:before="0" w:after="0" w:line="240" w:lineRule="auto"/>
      </w:pPr>
    </w:p>
    <w:p w14:paraId="70AA0826" w14:textId="77777777" w:rsidR="00675E44" w:rsidRDefault="007729A1" w:rsidP="00675E44">
      <w:pPr>
        <w:rPr>
          <w:b/>
          <w:color w:val="008631"/>
          <w:lang w:eastAsia="en-GB"/>
        </w:rPr>
      </w:pPr>
      <w:r w:rsidRPr="00DF0A7A">
        <w:rPr>
          <w:rStyle w:val="Boldtextgreen"/>
          <w:lang w:eastAsia="en-GB"/>
        </w:rPr>
        <w:t xml:space="preserve">Question 16: </w:t>
      </w:r>
      <w:r w:rsidR="00675E44" w:rsidRPr="00675E44">
        <w:rPr>
          <w:b/>
          <w:color w:val="008631"/>
          <w:lang w:eastAsia="en-GB"/>
        </w:rPr>
        <w:t>Do you agree with the proposal to restrict the use of embalming fluid in these standard rules?</w:t>
      </w:r>
    </w:p>
    <w:p w14:paraId="532379EE" w14:textId="1709CE0A" w:rsidR="00A52ABA" w:rsidRPr="00DF4F55" w:rsidRDefault="00A52ABA" w:rsidP="00A52ABA">
      <w:pPr>
        <w:keepNext/>
        <w:keepLines/>
        <w:spacing w:before="200"/>
      </w:pPr>
      <w:r w:rsidRPr="00DF4F55">
        <w:t>“</w:t>
      </w:r>
      <w:r>
        <w:t>E</w:t>
      </w:r>
      <w:r w:rsidRPr="00DF4F55">
        <w:t>mbalming fluid” is liquid used to delay the decomposition of human remains.</w:t>
      </w:r>
    </w:p>
    <w:p w14:paraId="0F08027A" w14:textId="77777777" w:rsidR="00A52ABA" w:rsidRDefault="00A52ABA" w:rsidP="007729A1">
      <w:pPr>
        <w:spacing w:before="0" w:after="0" w:line="240" w:lineRule="auto"/>
      </w:pPr>
    </w:p>
    <w:p w14:paraId="5117A84B" w14:textId="79D8D8F4" w:rsidR="007729A1" w:rsidRDefault="007729A1" w:rsidP="007729A1">
      <w:pPr>
        <w:spacing w:before="0" w:after="0" w:line="240" w:lineRule="auto"/>
      </w:pPr>
      <w:r>
        <w:t>Please choose one of the following:</w:t>
      </w:r>
    </w:p>
    <w:p w14:paraId="13A0362B" w14:textId="77777777" w:rsidR="007729A1" w:rsidRDefault="007729A1" w:rsidP="007729A1">
      <w:pPr>
        <w:spacing w:before="0" w:after="0" w:line="240" w:lineRule="auto"/>
      </w:pPr>
    </w:p>
    <w:p w14:paraId="044AB8D6" w14:textId="77777777" w:rsidR="007729A1" w:rsidRDefault="006740C7" w:rsidP="007729A1">
      <w:pPr>
        <w:spacing w:before="0" w:after="0" w:line="240" w:lineRule="auto"/>
      </w:pPr>
      <w:sdt>
        <w:sdtPr>
          <w:id w:val="-1461874557"/>
          <w14:checkbox>
            <w14:checked w14:val="0"/>
            <w14:checkedState w14:val="2612" w14:font="MS Gothic"/>
            <w14:uncheckedState w14:val="2610" w14:font="MS Gothic"/>
          </w14:checkbox>
        </w:sdtPr>
        <w:sdtEndPr/>
        <w:sdtContent>
          <w:r w:rsidR="007729A1">
            <w:rPr>
              <w:rFonts w:ascii="MS Gothic" w:eastAsia="MS Gothic" w:hAnsi="MS Gothic" w:hint="eastAsia"/>
            </w:rPr>
            <w:t>☐</w:t>
          </w:r>
        </w:sdtContent>
      </w:sdt>
      <w:r w:rsidR="007729A1">
        <w:tab/>
        <w:t>strongly agree</w:t>
      </w:r>
    </w:p>
    <w:p w14:paraId="41A19979" w14:textId="77777777" w:rsidR="007729A1" w:rsidRDefault="006740C7" w:rsidP="007729A1">
      <w:pPr>
        <w:spacing w:before="0" w:after="0" w:line="240" w:lineRule="auto"/>
      </w:pPr>
      <w:sdt>
        <w:sdtPr>
          <w:id w:val="1564206417"/>
          <w14:checkbox>
            <w14:checked w14:val="0"/>
            <w14:checkedState w14:val="2612" w14:font="MS Gothic"/>
            <w14:uncheckedState w14:val="2610" w14:font="MS Gothic"/>
          </w14:checkbox>
        </w:sdtPr>
        <w:sdtEndPr/>
        <w:sdtContent>
          <w:r w:rsidR="007729A1">
            <w:rPr>
              <w:rFonts w:ascii="MS Gothic" w:eastAsia="MS Gothic" w:hAnsi="MS Gothic" w:hint="eastAsia"/>
            </w:rPr>
            <w:t>☐</w:t>
          </w:r>
        </w:sdtContent>
      </w:sdt>
      <w:r w:rsidR="007729A1">
        <w:tab/>
        <w:t xml:space="preserve">agree </w:t>
      </w:r>
    </w:p>
    <w:p w14:paraId="6F89857B" w14:textId="77777777" w:rsidR="007729A1" w:rsidRDefault="006740C7" w:rsidP="007729A1">
      <w:pPr>
        <w:spacing w:before="0" w:after="0" w:line="240" w:lineRule="auto"/>
      </w:pPr>
      <w:sdt>
        <w:sdtPr>
          <w:id w:val="-961263676"/>
          <w14:checkbox>
            <w14:checked w14:val="0"/>
            <w14:checkedState w14:val="2612" w14:font="MS Gothic"/>
            <w14:uncheckedState w14:val="2610" w14:font="MS Gothic"/>
          </w14:checkbox>
        </w:sdtPr>
        <w:sdtEndPr/>
        <w:sdtContent>
          <w:r w:rsidR="007729A1">
            <w:rPr>
              <w:rFonts w:ascii="MS Gothic" w:eastAsia="MS Gothic" w:hAnsi="MS Gothic" w:hint="eastAsia"/>
            </w:rPr>
            <w:t>☐</w:t>
          </w:r>
        </w:sdtContent>
      </w:sdt>
      <w:r w:rsidR="007729A1">
        <w:tab/>
        <w:t>neither agree nor disagree</w:t>
      </w:r>
    </w:p>
    <w:p w14:paraId="09D2A750" w14:textId="77777777" w:rsidR="007729A1" w:rsidRDefault="006740C7" w:rsidP="007729A1">
      <w:pPr>
        <w:spacing w:before="0" w:after="0" w:line="240" w:lineRule="auto"/>
      </w:pPr>
      <w:sdt>
        <w:sdtPr>
          <w:id w:val="1851604308"/>
          <w14:checkbox>
            <w14:checked w14:val="0"/>
            <w14:checkedState w14:val="2612" w14:font="MS Gothic"/>
            <w14:uncheckedState w14:val="2610" w14:font="MS Gothic"/>
          </w14:checkbox>
        </w:sdtPr>
        <w:sdtEndPr/>
        <w:sdtContent>
          <w:r w:rsidR="007729A1">
            <w:rPr>
              <w:rFonts w:ascii="MS Gothic" w:eastAsia="MS Gothic" w:hAnsi="MS Gothic" w:hint="eastAsia"/>
            </w:rPr>
            <w:t>☐</w:t>
          </w:r>
        </w:sdtContent>
      </w:sdt>
      <w:r w:rsidR="007729A1">
        <w:tab/>
        <w:t>disagree</w:t>
      </w:r>
    </w:p>
    <w:p w14:paraId="732000D6" w14:textId="38096B38" w:rsidR="007729A1" w:rsidRDefault="006740C7" w:rsidP="007729A1">
      <w:pPr>
        <w:spacing w:before="0" w:after="0" w:line="240" w:lineRule="auto"/>
      </w:pPr>
      <w:sdt>
        <w:sdtPr>
          <w:id w:val="542720464"/>
          <w14:checkbox>
            <w14:checked w14:val="0"/>
            <w14:checkedState w14:val="2612" w14:font="MS Gothic"/>
            <w14:uncheckedState w14:val="2610" w14:font="MS Gothic"/>
          </w14:checkbox>
        </w:sdtPr>
        <w:sdtEndPr/>
        <w:sdtContent>
          <w:r w:rsidR="007729A1">
            <w:rPr>
              <w:rFonts w:ascii="MS Gothic" w:eastAsia="MS Gothic" w:hAnsi="MS Gothic" w:hint="eastAsia"/>
            </w:rPr>
            <w:t>☐</w:t>
          </w:r>
        </w:sdtContent>
      </w:sdt>
      <w:r w:rsidR="007729A1">
        <w:tab/>
        <w:t>strongly disagree</w:t>
      </w:r>
    </w:p>
    <w:p w14:paraId="61A20DC8" w14:textId="77777777" w:rsidR="001B1DA9" w:rsidRDefault="006740C7" w:rsidP="001B1DA9">
      <w:pPr>
        <w:spacing w:before="0" w:after="0" w:line="240" w:lineRule="auto"/>
      </w:pPr>
      <w:sdt>
        <w:sdtPr>
          <w:id w:val="2046637698"/>
          <w14:checkbox>
            <w14:checked w14:val="0"/>
            <w14:checkedState w14:val="2612" w14:font="MS Gothic"/>
            <w14:uncheckedState w14:val="2610" w14:font="MS Gothic"/>
          </w14:checkbox>
        </w:sdtPr>
        <w:sdtEndPr/>
        <w:sdtContent>
          <w:r w:rsidR="007729A1">
            <w:rPr>
              <w:rFonts w:ascii="MS Gothic" w:eastAsia="MS Gothic" w:hAnsi="MS Gothic" w:hint="eastAsia"/>
            </w:rPr>
            <w:t>☐</w:t>
          </w:r>
        </w:sdtContent>
      </w:sdt>
      <w:r w:rsidR="007729A1">
        <w:tab/>
        <w:t>not applicable</w:t>
      </w:r>
    </w:p>
    <w:p w14:paraId="017D3912" w14:textId="77777777" w:rsidR="001B1DA9" w:rsidRDefault="001B1DA9" w:rsidP="001B1DA9">
      <w:pPr>
        <w:spacing w:before="0" w:after="0" w:line="240" w:lineRule="auto"/>
        <w:rPr>
          <w:rFonts w:cs="Arial"/>
          <w:color w:val="000000" w:themeColor="text1"/>
        </w:rPr>
      </w:pPr>
    </w:p>
    <w:p w14:paraId="091DCAD2" w14:textId="476E5F9B" w:rsidR="000C0B06" w:rsidRPr="006E37A0" w:rsidRDefault="007729A1" w:rsidP="007729A1">
      <w:pPr>
        <w:spacing w:before="0" w:after="0" w:line="240" w:lineRule="auto"/>
        <w:rPr>
          <w:rFonts w:cs="Arial"/>
          <w:color w:val="000000" w:themeColor="text1"/>
        </w:rPr>
      </w:pPr>
      <w:r>
        <w:rPr>
          <w:noProof/>
        </w:rPr>
        <w:lastRenderedPageBreak/>
        <mc:AlternateContent>
          <mc:Choice Requires="wps">
            <w:drawing>
              <wp:anchor distT="45720" distB="45720" distL="114300" distR="114300" simplePos="0" relativeHeight="251658252" behindDoc="0" locked="0" layoutInCell="1" allowOverlap="1" wp14:anchorId="7CEE4FF3" wp14:editId="5D7E2858">
                <wp:simplePos x="0" y="0"/>
                <wp:positionH relativeFrom="margin">
                  <wp:align>left</wp:align>
                </wp:positionH>
                <wp:positionV relativeFrom="paragraph">
                  <wp:posOffset>308610</wp:posOffset>
                </wp:positionV>
                <wp:extent cx="5852160" cy="1151890"/>
                <wp:effectExtent l="0" t="0" r="15240" b="10160"/>
                <wp:wrapSquare wrapText="bothSides"/>
                <wp:docPr id="1874548358" name="Text Box 1874548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31E9726B" w14:textId="77777777" w:rsidR="007729A1" w:rsidRDefault="007729A1"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EE4FF3" id="Text Box 1874548358" o:spid="_x0000_s1046" type="#_x0000_t202" style="position:absolute;margin-left:0;margin-top:24.3pt;width:460.8pt;height:90.7pt;z-index:2516582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ViFQIAACgEAAAOAAAAZHJzL2Uyb0RvYy54bWysk1Fv0zAQx9+R+A6W32maqh1t1HQaHUVI&#10;YyANPoDjOI2F4zNnt8n49JydrqsGvCD8YPl89t93vzuvr4fOsKNCr8GWPJ9MOVNWQq3tvuTfvu7e&#10;LDnzQdhaGLCq5I/K8+vN61fr3hVqBi2YWiEjEeuL3pW8DcEVWeZlqzrhJ+CUJWcD2IlAJu6zGkVP&#10;6p3JZtPpVdYD1g5BKu9p93Z08k3Sbxolw+em8SowU3KKLaQZ01zFOdusRbFH4VotT2GIf4iiE9rS&#10;o2epWxEEO6D+TarTEsFDEyYSugyaRkuVcqBs8umLbB5a4VTKheB4d8bk/5+svD8+uC/IwvAOBipg&#10;SsK7O5DfPbOwbYXdqxtE6Fslano4j8iy3vnidDWi9oWPIlX/CWoqsjgESEJDg12kQnkyUqcCPJ6h&#10;qyEwSZuL5WKWX5FLki/PF/lylcqSieLpukMfPijoWFyUHKmqSV4c73yI4Yji6Uh8zYPR9U4bkwzc&#10;V1uD7CioA3ZppAxeHDOW9SVfLWaLkcBfJaZp/Emi04Fa2eiu5MvzIVFEbu9tnRotCG3GNYVs7Alk&#10;ZDdSDEM1MF2XfJYQRLAV1I+EFmFsXfpqtGgBf3LWU9uW3P84CFScmY+WyrPK5/PY58mYL96SEMNL&#10;T3XpEVaSVMkDZ+NyG9LfiOAs3FAZG50AP0dyipnaMXE/fZ3Y75d2OvX8wTe/AA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AnMdWIVAgAAKAQAAA4AAAAAAAAAAAAAAAAALgIAAGRycy9lMm9Eb2MueG1sUEsBAi0AFAAGAAgA&#10;AAAhAN5QoIveAAAABwEAAA8AAAAAAAAAAAAAAAAAbwQAAGRycy9kb3ducmV2LnhtbFBLBQYAAAAA&#10;BAAEAPMAAAB6BQAAAAA=&#10;">
                <v:textbox>
                  <w:txbxContent>
                    <w:p w14:paraId="31E9726B" w14:textId="77777777" w:rsidR="007729A1" w:rsidRDefault="007729A1" w:rsidP="00D77B32">
                      <w:pPr>
                        <w:spacing w:before="0"/>
                      </w:pPr>
                    </w:p>
                  </w:txbxContent>
                </v:textbox>
                <w10:wrap type="square" anchorx="margin"/>
              </v:shape>
            </w:pict>
          </mc:Fallback>
        </mc:AlternateContent>
      </w:r>
      <w:r w:rsidR="001B1DA9" w:rsidRPr="4448C50E">
        <w:rPr>
          <w:rFonts w:cs="Arial"/>
          <w:color w:val="000000" w:themeColor="text1"/>
        </w:rPr>
        <w:t>Please provide details to explain your answer.</w:t>
      </w:r>
    </w:p>
    <w:p w14:paraId="3EBDBEF2" w14:textId="098EDD62" w:rsidR="00696D8E" w:rsidRDefault="00696D8E" w:rsidP="00696D8E">
      <w:pPr>
        <w:rPr>
          <w:b/>
          <w:color w:val="008631"/>
          <w:lang w:eastAsia="en-GB"/>
        </w:rPr>
      </w:pPr>
      <w:r w:rsidRPr="00DF0A7A">
        <w:rPr>
          <w:rStyle w:val="Boldtextgreen"/>
          <w:lang w:eastAsia="en-GB"/>
        </w:rPr>
        <w:t xml:space="preserve">Question 17: </w:t>
      </w:r>
      <w:r w:rsidR="00E747CF" w:rsidRPr="00E747CF">
        <w:rPr>
          <w:b/>
          <w:color w:val="008631"/>
          <w:lang w:eastAsia="en-GB"/>
        </w:rPr>
        <w:t xml:space="preserve">To what extent do you agree that natural burial grounds will benefit from </w:t>
      </w:r>
      <w:proofErr w:type="gramStart"/>
      <w:r w:rsidR="00E747CF" w:rsidRPr="00E747CF">
        <w:rPr>
          <w:b/>
          <w:color w:val="008631"/>
          <w:lang w:eastAsia="en-GB"/>
        </w:rPr>
        <w:t>this proposed standard rules</w:t>
      </w:r>
      <w:proofErr w:type="gramEnd"/>
      <w:r w:rsidR="00E747CF" w:rsidRPr="00E747CF">
        <w:rPr>
          <w:b/>
          <w:color w:val="008631"/>
          <w:lang w:eastAsia="en-GB"/>
        </w:rPr>
        <w:t xml:space="preserve"> permit?</w:t>
      </w:r>
    </w:p>
    <w:p w14:paraId="13697C11" w14:textId="77777777" w:rsidR="006D7C70" w:rsidRDefault="006D7C70" w:rsidP="006D7C70">
      <w:pPr>
        <w:spacing w:before="0" w:after="0" w:line="240" w:lineRule="auto"/>
      </w:pPr>
      <w:r>
        <w:t>Please choose one of the following:</w:t>
      </w:r>
    </w:p>
    <w:p w14:paraId="50C94D13" w14:textId="77777777" w:rsidR="006D7C70" w:rsidRDefault="006D7C70" w:rsidP="006D7C70">
      <w:pPr>
        <w:spacing w:before="0" w:after="0" w:line="240" w:lineRule="auto"/>
      </w:pPr>
    </w:p>
    <w:p w14:paraId="559EB4E2" w14:textId="77777777" w:rsidR="006D7C70" w:rsidRDefault="006740C7" w:rsidP="006D7C70">
      <w:pPr>
        <w:spacing w:before="0" w:after="0" w:line="240" w:lineRule="auto"/>
      </w:pPr>
      <w:sdt>
        <w:sdtPr>
          <w:id w:val="-1990008681"/>
          <w14:checkbox>
            <w14:checked w14:val="0"/>
            <w14:checkedState w14:val="2612" w14:font="MS Gothic"/>
            <w14:uncheckedState w14:val="2610" w14:font="MS Gothic"/>
          </w14:checkbox>
        </w:sdtPr>
        <w:sdtEndPr/>
        <w:sdtContent>
          <w:r w:rsidR="006D7C70">
            <w:rPr>
              <w:rFonts w:ascii="MS Gothic" w:eastAsia="MS Gothic" w:hAnsi="MS Gothic" w:hint="eastAsia"/>
            </w:rPr>
            <w:t>☐</w:t>
          </w:r>
        </w:sdtContent>
      </w:sdt>
      <w:r w:rsidR="006D7C70">
        <w:tab/>
        <w:t>strongly agree</w:t>
      </w:r>
    </w:p>
    <w:p w14:paraId="448E19EB" w14:textId="77777777" w:rsidR="006D7C70" w:rsidRDefault="006740C7" w:rsidP="006D7C70">
      <w:pPr>
        <w:spacing w:before="0" w:after="0" w:line="240" w:lineRule="auto"/>
      </w:pPr>
      <w:sdt>
        <w:sdtPr>
          <w:id w:val="1825776100"/>
          <w14:checkbox>
            <w14:checked w14:val="0"/>
            <w14:checkedState w14:val="2612" w14:font="MS Gothic"/>
            <w14:uncheckedState w14:val="2610" w14:font="MS Gothic"/>
          </w14:checkbox>
        </w:sdtPr>
        <w:sdtEndPr/>
        <w:sdtContent>
          <w:r w:rsidR="006D7C70">
            <w:rPr>
              <w:rFonts w:ascii="MS Gothic" w:eastAsia="MS Gothic" w:hAnsi="MS Gothic" w:hint="eastAsia"/>
            </w:rPr>
            <w:t>☐</w:t>
          </w:r>
        </w:sdtContent>
      </w:sdt>
      <w:r w:rsidR="006D7C70">
        <w:tab/>
        <w:t xml:space="preserve">agree </w:t>
      </w:r>
    </w:p>
    <w:p w14:paraId="1A8521B8" w14:textId="77777777" w:rsidR="006D7C70" w:rsidRDefault="006740C7" w:rsidP="006D7C70">
      <w:pPr>
        <w:spacing w:before="0" w:after="0" w:line="240" w:lineRule="auto"/>
      </w:pPr>
      <w:sdt>
        <w:sdtPr>
          <w:id w:val="-2088457265"/>
          <w14:checkbox>
            <w14:checked w14:val="0"/>
            <w14:checkedState w14:val="2612" w14:font="MS Gothic"/>
            <w14:uncheckedState w14:val="2610" w14:font="MS Gothic"/>
          </w14:checkbox>
        </w:sdtPr>
        <w:sdtEndPr/>
        <w:sdtContent>
          <w:r w:rsidR="006D7C70">
            <w:rPr>
              <w:rFonts w:ascii="MS Gothic" w:eastAsia="MS Gothic" w:hAnsi="MS Gothic" w:hint="eastAsia"/>
            </w:rPr>
            <w:t>☐</w:t>
          </w:r>
        </w:sdtContent>
      </w:sdt>
      <w:r w:rsidR="006D7C70">
        <w:tab/>
        <w:t>neither agree nor disagree</w:t>
      </w:r>
    </w:p>
    <w:p w14:paraId="006B3F0E" w14:textId="77777777" w:rsidR="006D7C70" w:rsidRDefault="006740C7" w:rsidP="006D7C70">
      <w:pPr>
        <w:spacing w:before="0" w:after="0" w:line="240" w:lineRule="auto"/>
      </w:pPr>
      <w:sdt>
        <w:sdtPr>
          <w:id w:val="2110309898"/>
          <w14:checkbox>
            <w14:checked w14:val="0"/>
            <w14:checkedState w14:val="2612" w14:font="MS Gothic"/>
            <w14:uncheckedState w14:val="2610" w14:font="MS Gothic"/>
          </w14:checkbox>
        </w:sdtPr>
        <w:sdtEndPr/>
        <w:sdtContent>
          <w:r w:rsidR="006D7C70">
            <w:rPr>
              <w:rFonts w:ascii="MS Gothic" w:eastAsia="MS Gothic" w:hAnsi="MS Gothic" w:hint="eastAsia"/>
            </w:rPr>
            <w:t>☐</w:t>
          </w:r>
        </w:sdtContent>
      </w:sdt>
      <w:r w:rsidR="006D7C70">
        <w:tab/>
        <w:t>disagree</w:t>
      </w:r>
    </w:p>
    <w:p w14:paraId="2D5E99D5" w14:textId="77777777" w:rsidR="006D7C70" w:rsidRDefault="006740C7" w:rsidP="006D7C70">
      <w:pPr>
        <w:spacing w:before="0" w:after="0" w:line="240" w:lineRule="auto"/>
      </w:pPr>
      <w:sdt>
        <w:sdtPr>
          <w:id w:val="-468130440"/>
          <w14:checkbox>
            <w14:checked w14:val="0"/>
            <w14:checkedState w14:val="2612" w14:font="MS Gothic"/>
            <w14:uncheckedState w14:val="2610" w14:font="MS Gothic"/>
          </w14:checkbox>
        </w:sdtPr>
        <w:sdtEndPr/>
        <w:sdtContent>
          <w:r w:rsidR="006D7C70">
            <w:rPr>
              <w:rFonts w:ascii="MS Gothic" w:eastAsia="MS Gothic" w:hAnsi="MS Gothic" w:hint="eastAsia"/>
            </w:rPr>
            <w:t>☐</w:t>
          </w:r>
        </w:sdtContent>
      </w:sdt>
      <w:r w:rsidR="006D7C70">
        <w:tab/>
        <w:t>strongly disagree</w:t>
      </w:r>
    </w:p>
    <w:p w14:paraId="21405E7E" w14:textId="77777777" w:rsidR="006D7C70" w:rsidRDefault="006740C7" w:rsidP="006D7C70">
      <w:pPr>
        <w:spacing w:before="0" w:after="0" w:line="240" w:lineRule="auto"/>
      </w:pPr>
      <w:sdt>
        <w:sdtPr>
          <w:id w:val="-2009584418"/>
          <w14:checkbox>
            <w14:checked w14:val="0"/>
            <w14:checkedState w14:val="2612" w14:font="MS Gothic"/>
            <w14:uncheckedState w14:val="2610" w14:font="MS Gothic"/>
          </w14:checkbox>
        </w:sdtPr>
        <w:sdtEndPr/>
        <w:sdtContent>
          <w:r w:rsidR="006D7C70">
            <w:rPr>
              <w:rFonts w:ascii="MS Gothic" w:eastAsia="MS Gothic" w:hAnsi="MS Gothic" w:hint="eastAsia"/>
            </w:rPr>
            <w:t>☐</w:t>
          </w:r>
        </w:sdtContent>
      </w:sdt>
      <w:r w:rsidR="006D7C70">
        <w:tab/>
        <w:t>not applicable</w:t>
      </w:r>
    </w:p>
    <w:p w14:paraId="3D75CC25" w14:textId="77777777" w:rsidR="006D7C70" w:rsidRDefault="006D7C70" w:rsidP="006D7C70">
      <w:pPr>
        <w:spacing w:before="0" w:after="0" w:line="240" w:lineRule="auto"/>
        <w:rPr>
          <w:rFonts w:cs="Arial"/>
          <w:color w:val="000000" w:themeColor="text1"/>
        </w:rPr>
      </w:pPr>
    </w:p>
    <w:p w14:paraId="6B258AC2" w14:textId="77777777" w:rsidR="006D7C70" w:rsidRPr="001B1DA9" w:rsidRDefault="006D7C70" w:rsidP="006D7C70">
      <w:pPr>
        <w:spacing w:before="0" w:after="0" w:line="240" w:lineRule="auto"/>
        <w:rPr>
          <w:rFonts w:cs="Arial"/>
          <w:color w:val="000000" w:themeColor="text1"/>
        </w:rPr>
      </w:pPr>
      <w:r>
        <w:rPr>
          <w:noProof/>
        </w:rPr>
        <mc:AlternateContent>
          <mc:Choice Requires="wps">
            <w:drawing>
              <wp:anchor distT="45720" distB="45720" distL="114300" distR="114300" simplePos="0" relativeHeight="251658270" behindDoc="0" locked="0" layoutInCell="1" allowOverlap="1" wp14:anchorId="1A49186F" wp14:editId="013B19CB">
                <wp:simplePos x="0" y="0"/>
                <wp:positionH relativeFrom="margin">
                  <wp:align>left</wp:align>
                </wp:positionH>
                <wp:positionV relativeFrom="paragraph">
                  <wp:posOffset>308610</wp:posOffset>
                </wp:positionV>
                <wp:extent cx="5852160" cy="1151890"/>
                <wp:effectExtent l="0" t="0" r="15240" b="10160"/>
                <wp:wrapSquare wrapText="bothSides"/>
                <wp:docPr id="206314619" name="Text Box 206314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4CC3ED0A" w14:textId="77777777" w:rsidR="006D7C70" w:rsidRDefault="006D7C70"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9186F" id="Text Box 206314619" o:spid="_x0000_s1047" type="#_x0000_t202" style="position:absolute;margin-left:0;margin-top:24.3pt;width:460.8pt;height:90.7pt;z-index:25165827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uUFQIAACgEAAAOAAAAZHJzL2Uyb0RvYy54bWysk1Fv2yAQx98n7Tsg3hfHVtwlVkjVpcs0&#10;qesmdfsAGOMYDXMMSOzu0+/AaRp128s0HhDHwZ+73x3r67HX5CidV2AYzWdzSqQR0CizZ/Tb192b&#10;JSU+cNNwDUYy+ig9vd68frUebCUL6EA30hEUMb4aLKNdCLbKMi862XM/AysNOltwPQ9oun3WOD6g&#10;eq+zYj6/ygZwjXUgpPe4ezs56Sbpt60U4XPbehmIZhRjC2l2aa7jnG3WvNo7bjslTmHwf4ii58rg&#10;o2epWx44OTj1m1SvhAMPbZgJ6DNoWyVkygGzyecvsnnouJUpF4Tj7RmT/3+y4v74YL84EsZ3MGIB&#10;UxLe3oH47omBbcfNXt44B0MneYMP5xFZNlhfna5G1L7yUaQePkGDReaHAElobF0fqWCeBNWxAI9n&#10;6HIMROBmuSyL/ApdAn15XubLVSpLxqun69b58EFCT+KCUYdVTfL8eOdDDIdXT0fiax60anZK62S4&#10;fb3Vjhw5dsAujZTBi2PakIHRVVmUE4G/SszT+JNErwK2slY9o8vzIV5Fbu9NkxotcKWnNYaszQlk&#10;ZDdRDGM9EtUwWiTMEWwNzSOidTC1Ln41XHTgflIyYNsy6n8cuJOU6I8Gy7PKF4vY58lYlG8LNNyl&#10;p770cCNQitFAybTchvQ3IjgDN1jGViXAz5GcYsZ2TNxPXyf2+6WdTj1/8M0vAA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Nt7G5QVAgAAKAQAAA4AAAAAAAAAAAAAAAAALgIAAGRycy9lMm9Eb2MueG1sUEsBAi0AFAAGAAgA&#10;AAAhAN5QoIveAAAABwEAAA8AAAAAAAAAAAAAAAAAbwQAAGRycy9kb3ducmV2LnhtbFBLBQYAAAAA&#10;BAAEAPMAAAB6BQAAAAA=&#10;">
                <v:textbox>
                  <w:txbxContent>
                    <w:p w14:paraId="4CC3ED0A" w14:textId="77777777" w:rsidR="006D7C70" w:rsidRDefault="006D7C70" w:rsidP="00D77B32">
                      <w:pPr>
                        <w:spacing w:before="0"/>
                      </w:pPr>
                    </w:p>
                  </w:txbxContent>
                </v:textbox>
                <w10:wrap type="square" anchorx="margin"/>
              </v:shape>
            </w:pict>
          </mc:Fallback>
        </mc:AlternateContent>
      </w:r>
      <w:r w:rsidRPr="4448C50E">
        <w:rPr>
          <w:rFonts w:cs="Arial"/>
          <w:color w:val="000000" w:themeColor="text1"/>
        </w:rPr>
        <w:t>Please provide details to explain your answer.</w:t>
      </w:r>
    </w:p>
    <w:p w14:paraId="2B4137E2" w14:textId="18D79E18" w:rsidR="00696D8E" w:rsidRPr="00C4236A" w:rsidRDefault="00016818" w:rsidP="000E68D6">
      <w:pPr>
        <w:pStyle w:val="Heading1"/>
      </w:pPr>
      <w:r>
        <w:t>Standard rules for CL-GSHC systems</w:t>
      </w:r>
      <w:r w:rsidR="00C4236A">
        <w:t xml:space="preserve"> </w:t>
      </w:r>
    </w:p>
    <w:p w14:paraId="6B2D7384" w14:textId="77777777" w:rsidR="00677739" w:rsidRDefault="00677739" w:rsidP="00677739">
      <w:pPr>
        <w:rPr>
          <w:b/>
        </w:rPr>
      </w:pPr>
      <w:proofErr w:type="gramStart"/>
      <w:r w:rsidRPr="00677739">
        <w:t>This standard rules</w:t>
      </w:r>
      <w:proofErr w:type="gramEnd"/>
      <w:r w:rsidRPr="00677739">
        <w:t xml:space="preserve"> permit allows operators to use CL-GSHC systems in environmentally sensitive locations subject to geographical constraints and monitoring conditions. Further details can be found in Section 3.2.2 of the consultation document.</w:t>
      </w:r>
    </w:p>
    <w:p w14:paraId="07A11125" w14:textId="56C618D2" w:rsidR="001C30B1" w:rsidRPr="00AE753A" w:rsidRDefault="001C30B1" w:rsidP="001C30B1">
      <w:pPr>
        <w:rPr>
          <w:rStyle w:val="Boldtextgreen"/>
          <w:lang w:eastAsia="en-GB"/>
        </w:rPr>
      </w:pPr>
      <w:r w:rsidRPr="00AE753A">
        <w:rPr>
          <w:rStyle w:val="Boldtextgreen"/>
          <w:lang w:eastAsia="en-GB"/>
        </w:rPr>
        <w:t xml:space="preserve">Question 18: </w:t>
      </w:r>
      <w:r w:rsidR="00BA6071" w:rsidRPr="00BA6071">
        <w:rPr>
          <w:rStyle w:val="Boldtextgreen"/>
          <w:lang w:eastAsia="en-GB"/>
        </w:rPr>
        <w:t>Do you agree with our proposal to use standard rules permits for CL-GSHC</w:t>
      </w:r>
      <w:r w:rsidR="00AF0FB7">
        <w:rPr>
          <w:rStyle w:val="Boldtextgreen"/>
          <w:lang w:eastAsia="en-GB"/>
        </w:rPr>
        <w:t xml:space="preserve"> systems</w:t>
      </w:r>
      <w:r w:rsidR="00BA6071" w:rsidRPr="00BA6071">
        <w:rPr>
          <w:rStyle w:val="Boldtextgreen"/>
          <w:lang w:eastAsia="en-GB"/>
        </w:rPr>
        <w:t>?</w:t>
      </w:r>
    </w:p>
    <w:p w14:paraId="481228BC" w14:textId="77777777" w:rsidR="001C30B1" w:rsidRDefault="001C30B1" w:rsidP="001C30B1">
      <w:pPr>
        <w:spacing w:before="0" w:after="0" w:line="240" w:lineRule="auto"/>
      </w:pPr>
      <w:r>
        <w:t>Please choose one of the following:</w:t>
      </w:r>
    </w:p>
    <w:p w14:paraId="7BB19181" w14:textId="77777777" w:rsidR="001C30B1" w:rsidRDefault="001C30B1" w:rsidP="001C30B1">
      <w:pPr>
        <w:spacing w:before="0" w:after="0" w:line="240" w:lineRule="auto"/>
      </w:pPr>
    </w:p>
    <w:p w14:paraId="66280091" w14:textId="77777777" w:rsidR="001C30B1" w:rsidRDefault="006740C7" w:rsidP="001C30B1">
      <w:pPr>
        <w:spacing w:before="0" w:after="0" w:line="240" w:lineRule="auto"/>
      </w:pPr>
      <w:sdt>
        <w:sdtPr>
          <w:id w:val="969563474"/>
          <w14:checkbox>
            <w14:checked w14:val="0"/>
            <w14:checkedState w14:val="2612" w14:font="MS Gothic"/>
            <w14:uncheckedState w14:val="2610" w14:font="MS Gothic"/>
          </w14:checkbox>
        </w:sdtPr>
        <w:sdtEndPr/>
        <w:sdtContent>
          <w:r w:rsidR="001C30B1">
            <w:rPr>
              <w:rFonts w:ascii="MS Gothic" w:eastAsia="MS Gothic" w:hAnsi="MS Gothic" w:hint="eastAsia"/>
            </w:rPr>
            <w:t>☐</w:t>
          </w:r>
        </w:sdtContent>
      </w:sdt>
      <w:r w:rsidR="001C30B1">
        <w:tab/>
        <w:t>strongly agree</w:t>
      </w:r>
    </w:p>
    <w:p w14:paraId="27AA9A83" w14:textId="77777777" w:rsidR="001C30B1" w:rsidRDefault="006740C7" w:rsidP="001C30B1">
      <w:pPr>
        <w:spacing w:before="0" w:after="0" w:line="240" w:lineRule="auto"/>
      </w:pPr>
      <w:sdt>
        <w:sdtPr>
          <w:id w:val="1461075504"/>
          <w14:checkbox>
            <w14:checked w14:val="0"/>
            <w14:checkedState w14:val="2612" w14:font="MS Gothic"/>
            <w14:uncheckedState w14:val="2610" w14:font="MS Gothic"/>
          </w14:checkbox>
        </w:sdtPr>
        <w:sdtEndPr/>
        <w:sdtContent>
          <w:r w:rsidR="001C30B1">
            <w:rPr>
              <w:rFonts w:ascii="MS Gothic" w:eastAsia="MS Gothic" w:hAnsi="MS Gothic" w:hint="eastAsia"/>
            </w:rPr>
            <w:t>☐</w:t>
          </w:r>
        </w:sdtContent>
      </w:sdt>
      <w:r w:rsidR="001C30B1">
        <w:tab/>
        <w:t xml:space="preserve">agree </w:t>
      </w:r>
    </w:p>
    <w:p w14:paraId="56F65347" w14:textId="77777777" w:rsidR="001C30B1" w:rsidRDefault="006740C7" w:rsidP="001C30B1">
      <w:pPr>
        <w:spacing w:before="0" w:after="0" w:line="240" w:lineRule="auto"/>
      </w:pPr>
      <w:sdt>
        <w:sdtPr>
          <w:id w:val="314387572"/>
          <w14:checkbox>
            <w14:checked w14:val="0"/>
            <w14:checkedState w14:val="2612" w14:font="MS Gothic"/>
            <w14:uncheckedState w14:val="2610" w14:font="MS Gothic"/>
          </w14:checkbox>
        </w:sdtPr>
        <w:sdtEndPr/>
        <w:sdtContent>
          <w:r w:rsidR="001C30B1">
            <w:rPr>
              <w:rFonts w:ascii="MS Gothic" w:eastAsia="MS Gothic" w:hAnsi="MS Gothic" w:hint="eastAsia"/>
            </w:rPr>
            <w:t>☐</w:t>
          </w:r>
        </w:sdtContent>
      </w:sdt>
      <w:r w:rsidR="001C30B1">
        <w:tab/>
        <w:t>neither agree nor disagree</w:t>
      </w:r>
    </w:p>
    <w:p w14:paraId="42E5B3C5" w14:textId="77777777" w:rsidR="001C30B1" w:rsidRDefault="006740C7" w:rsidP="001C30B1">
      <w:pPr>
        <w:spacing w:before="0" w:after="0" w:line="240" w:lineRule="auto"/>
      </w:pPr>
      <w:sdt>
        <w:sdtPr>
          <w:id w:val="-1539888624"/>
          <w14:checkbox>
            <w14:checked w14:val="0"/>
            <w14:checkedState w14:val="2612" w14:font="MS Gothic"/>
            <w14:uncheckedState w14:val="2610" w14:font="MS Gothic"/>
          </w14:checkbox>
        </w:sdtPr>
        <w:sdtEndPr/>
        <w:sdtContent>
          <w:r w:rsidR="001C30B1">
            <w:rPr>
              <w:rFonts w:ascii="MS Gothic" w:eastAsia="MS Gothic" w:hAnsi="MS Gothic" w:hint="eastAsia"/>
            </w:rPr>
            <w:t>☐</w:t>
          </w:r>
        </w:sdtContent>
      </w:sdt>
      <w:r w:rsidR="001C30B1">
        <w:tab/>
        <w:t>disagree</w:t>
      </w:r>
    </w:p>
    <w:p w14:paraId="691BF7FB" w14:textId="1D67E751" w:rsidR="001C30B1" w:rsidRDefault="006740C7" w:rsidP="001C30B1">
      <w:pPr>
        <w:spacing w:before="0" w:after="0" w:line="240" w:lineRule="auto"/>
      </w:pPr>
      <w:sdt>
        <w:sdtPr>
          <w:id w:val="-184445149"/>
          <w14:checkbox>
            <w14:checked w14:val="0"/>
            <w14:checkedState w14:val="2612" w14:font="MS Gothic"/>
            <w14:uncheckedState w14:val="2610" w14:font="MS Gothic"/>
          </w14:checkbox>
        </w:sdtPr>
        <w:sdtEndPr/>
        <w:sdtContent>
          <w:r w:rsidR="001C30B1">
            <w:rPr>
              <w:rFonts w:ascii="MS Gothic" w:eastAsia="MS Gothic" w:hAnsi="MS Gothic" w:hint="eastAsia"/>
            </w:rPr>
            <w:t>☐</w:t>
          </w:r>
        </w:sdtContent>
      </w:sdt>
      <w:r w:rsidR="001C30B1">
        <w:tab/>
        <w:t>strongly disagree</w:t>
      </w:r>
    </w:p>
    <w:p w14:paraId="5BB76098" w14:textId="77777777" w:rsidR="00134ECD" w:rsidRDefault="006740C7" w:rsidP="00134ECD">
      <w:pPr>
        <w:spacing w:before="0" w:after="0" w:line="240" w:lineRule="auto"/>
      </w:pPr>
      <w:sdt>
        <w:sdtPr>
          <w:id w:val="2143619707"/>
          <w14:checkbox>
            <w14:checked w14:val="0"/>
            <w14:checkedState w14:val="2612" w14:font="MS Gothic"/>
            <w14:uncheckedState w14:val="2610" w14:font="MS Gothic"/>
          </w14:checkbox>
        </w:sdtPr>
        <w:sdtEndPr/>
        <w:sdtContent>
          <w:r w:rsidR="001C30B1">
            <w:rPr>
              <w:rFonts w:ascii="MS Gothic" w:eastAsia="MS Gothic" w:hAnsi="MS Gothic" w:hint="eastAsia"/>
            </w:rPr>
            <w:t>☐</w:t>
          </w:r>
        </w:sdtContent>
      </w:sdt>
      <w:r w:rsidR="001C30B1">
        <w:tab/>
        <w:t>not applicable</w:t>
      </w:r>
    </w:p>
    <w:p w14:paraId="48A68CC1" w14:textId="77777777" w:rsidR="00134ECD" w:rsidRDefault="00134ECD" w:rsidP="00134ECD">
      <w:pPr>
        <w:spacing w:before="0" w:after="0" w:line="240" w:lineRule="auto"/>
      </w:pPr>
    </w:p>
    <w:p w14:paraId="3ACE5F88" w14:textId="25019464" w:rsidR="00134ECD" w:rsidRPr="00134ECD" w:rsidRDefault="001C30B1" w:rsidP="00134ECD">
      <w:pPr>
        <w:spacing w:before="0" w:after="0" w:line="240" w:lineRule="auto"/>
      </w:pPr>
      <w:r>
        <w:rPr>
          <w:noProof/>
        </w:rPr>
        <mc:AlternateContent>
          <mc:Choice Requires="wps">
            <w:drawing>
              <wp:anchor distT="45720" distB="45720" distL="114300" distR="114300" simplePos="0" relativeHeight="251658253" behindDoc="0" locked="0" layoutInCell="1" allowOverlap="1" wp14:anchorId="41FF135F" wp14:editId="7196FB2D">
                <wp:simplePos x="0" y="0"/>
                <wp:positionH relativeFrom="margin">
                  <wp:align>left</wp:align>
                </wp:positionH>
                <wp:positionV relativeFrom="paragraph">
                  <wp:posOffset>308610</wp:posOffset>
                </wp:positionV>
                <wp:extent cx="5852160" cy="1151890"/>
                <wp:effectExtent l="0" t="0" r="15240" b="10160"/>
                <wp:wrapSquare wrapText="bothSides"/>
                <wp:docPr id="374607665" name="Text Box 374607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30EBFF5B" w14:textId="77777777" w:rsidR="001C30B1" w:rsidRDefault="001C30B1"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F135F" id="Text Box 374607665" o:spid="_x0000_s1048" type="#_x0000_t202" style="position:absolute;margin-left:0;margin-top:24.3pt;width:460.8pt;height:90.7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dlVFQIAACgEAAAOAAAAZHJzL2Uyb0RvYy54bWysU1GP0zAMfkfiP0R5Z12r9diqZadjxxDS&#10;cSAd/IA0TdeINA5Jtvb49Tjpbjcd8ILIQ2THzmf7s72+HntNjtJ5BYbRfDanRBoBjTJ7Rr993b1Z&#10;UuIDNw3XYCSjj9LT683rV+vBVrKADnQjHUEQ46vBMtqFYKss86KTPfczsNKgsQXX84Cq22eN4wOi&#10;9zor5vOrbADXWAdCeo+vt5ORbhJ+20oRPretl4FoRjG3kG6X7jre2WbNq73jtlPilAb/hyx6rgwG&#10;PUPd8sDJwanfoHolHHhow0xAn0HbKiFTDVhNPn9RzUPHrUy1IDnenmny/w9W3B8f7BdHwvgORmxg&#10;KsLbOxDfPTGw7bjZyxvnYOgkbzBwHinLBuur09dIta98BKmHT9Bgk/khQAIaW9dHVrBOgujYgMcz&#10;6XIMROBjuSyL/ApNAm15XubLVWpLxqun79b58EFCT6LAqMOuJnh+vPMhpsOrJ5cYzYNWzU5pnRS3&#10;r7fakSPHCdilkyp44aYNGRhdlUU5MfBXiHk6f4LoVcBR1qpndHl24lXk7b1p0qAFrvQkY8ranIiM&#10;3E0shrEeiWoYLYoYIRJbQ/OI1DqYRhdXDYUO3E9KBhxbRv2PA3eSEv3RYHtW+WIR5zwpi/JtgYq7&#10;tNSXFm4EQjEaKJnEbUi7EYkzcINtbFUi+DmTU844jon30+rEeb/Uk9fzgm9+AQ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Oyl2VUVAgAAKAQAAA4AAAAAAAAAAAAAAAAALgIAAGRycy9lMm9Eb2MueG1sUEsBAi0AFAAGAAgA&#10;AAAhAN5QoIveAAAABwEAAA8AAAAAAAAAAAAAAAAAbwQAAGRycy9kb3ducmV2LnhtbFBLBQYAAAAA&#10;BAAEAPMAAAB6BQAAAAA=&#10;">
                <v:textbox>
                  <w:txbxContent>
                    <w:p w14:paraId="30EBFF5B" w14:textId="77777777" w:rsidR="001C30B1" w:rsidRDefault="001C30B1" w:rsidP="00D77B32">
                      <w:pPr>
                        <w:spacing w:before="0"/>
                      </w:pPr>
                    </w:p>
                  </w:txbxContent>
                </v:textbox>
                <w10:wrap type="square" anchorx="margin"/>
              </v:shape>
            </w:pict>
          </mc:Fallback>
        </mc:AlternateContent>
      </w:r>
      <w:r w:rsidR="00134ECD" w:rsidRPr="24A00A81">
        <w:rPr>
          <w:rFonts w:cs="Arial"/>
          <w:color w:val="000000" w:themeColor="text1"/>
        </w:rPr>
        <w:t>Please provide details to explain your answer.</w:t>
      </w:r>
    </w:p>
    <w:p w14:paraId="7538F966" w14:textId="754C319F" w:rsidR="00F21FF3" w:rsidRPr="00AE753A" w:rsidRDefault="00F21FF3" w:rsidP="00F21FF3">
      <w:pPr>
        <w:rPr>
          <w:rStyle w:val="Boldtextgreen"/>
          <w:lang w:eastAsia="en-GB"/>
        </w:rPr>
      </w:pPr>
      <w:r w:rsidRPr="00AE753A">
        <w:rPr>
          <w:rStyle w:val="Boldtextgreen"/>
          <w:lang w:eastAsia="en-GB"/>
        </w:rPr>
        <w:t xml:space="preserve">Question 19: </w:t>
      </w:r>
      <w:r w:rsidR="00F20EED" w:rsidRPr="00F20EED">
        <w:rPr>
          <w:b/>
          <w:color w:val="008631"/>
          <w:lang w:eastAsia="en-GB"/>
        </w:rPr>
        <w:t>Do you agree with the rules and constraints in the proposed standard rules permits for CL-GSHC</w:t>
      </w:r>
      <w:r w:rsidR="00A36FA1">
        <w:rPr>
          <w:b/>
          <w:color w:val="008631"/>
          <w:lang w:eastAsia="en-GB"/>
        </w:rPr>
        <w:t xml:space="preserve"> systems</w:t>
      </w:r>
      <w:r w:rsidR="00F20EED" w:rsidRPr="00F20EED">
        <w:rPr>
          <w:b/>
          <w:color w:val="008631"/>
          <w:lang w:eastAsia="en-GB"/>
        </w:rPr>
        <w:t>?</w:t>
      </w:r>
    </w:p>
    <w:p w14:paraId="7E704152" w14:textId="77777777" w:rsidR="00F21FF3" w:rsidRDefault="00F21FF3" w:rsidP="00F21FF3">
      <w:pPr>
        <w:spacing w:before="0" w:after="0" w:line="240" w:lineRule="auto"/>
      </w:pPr>
      <w:r>
        <w:t>Please choose one of the following:</w:t>
      </w:r>
    </w:p>
    <w:p w14:paraId="3386EA4A" w14:textId="77777777" w:rsidR="00F21FF3" w:rsidRDefault="00F21FF3" w:rsidP="00F21FF3">
      <w:pPr>
        <w:spacing w:before="0" w:after="0" w:line="240" w:lineRule="auto"/>
      </w:pPr>
    </w:p>
    <w:p w14:paraId="59D6EA54" w14:textId="77777777" w:rsidR="00F21FF3" w:rsidRDefault="006740C7" w:rsidP="00F21FF3">
      <w:pPr>
        <w:spacing w:before="0" w:after="0" w:line="240" w:lineRule="auto"/>
      </w:pPr>
      <w:sdt>
        <w:sdtPr>
          <w:id w:val="-1969426677"/>
          <w14:checkbox>
            <w14:checked w14:val="0"/>
            <w14:checkedState w14:val="2612" w14:font="MS Gothic"/>
            <w14:uncheckedState w14:val="2610" w14:font="MS Gothic"/>
          </w14:checkbox>
        </w:sdtPr>
        <w:sdtEndPr/>
        <w:sdtContent>
          <w:r w:rsidR="00F21FF3">
            <w:rPr>
              <w:rFonts w:ascii="MS Gothic" w:eastAsia="MS Gothic" w:hAnsi="MS Gothic" w:hint="eastAsia"/>
            </w:rPr>
            <w:t>☐</w:t>
          </w:r>
        </w:sdtContent>
      </w:sdt>
      <w:r w:rsidR="00F21FF3">
        <w:tab/>
        <w:t>strongly agree</w:t>
      </w:r>
    </w:p>
    <w:p w14:paraId="24E8835E" w14:textId="77777777" w:rsidR="00F21FF3" w:rsidRDefault="006740C7" w:rsidP="00F21FF3">
      <w:pPr>
        <w:spacing w:before="0" w:after="0" w:line="240" w:lineRule="auto"/>
      </w:pPr>
      <w:sdt>
        <w:sdtPr>
          <w:id w:val="-615756170"/>
          <w14:checkbox>
            <w14:checked w14:val="0"/>
            <w14:checkedState w14:val="2612" w14:font="MS Gothic"/>
            <w14:uncheckedState w14:val="2610" w14:font="MS Gothic"/>
          </w14:checkbox>
        </w:sdtPr>
        <w:sdtEndPr/>
        <w:sdtContent>
          <w:r w:rsidR="00F21FF3">
            <w:rPr>
              <w:rFonts w:ascii="MS Gothic" w:eastAsia="MS Gothic" w:hAnsi="MS Gothic" w:hint="eastAsia"/>
            </w:rPr>
            <w:t>☐</w:t>
          </w:r>
        </w:sdtContent>
      </w:sdt>
      <w:r w:rsidR="00F21FF3">
        <w:tab/>
        <w:t xml:space="preserve">agree </w:t>
      </w:r>
    </w:p>
    <w:p w14:paraId="07046161" w14:textId="77777777" w:rsidR="00F21FF3" w:rsidRDefault="006740C7" w:rsidP="00F21FF3">
      <w:pPr>
        <w:spacing w:before="0" w:after="0" w:line="240" w:lineRule="auto"/>
      </w:pPr>
      <w:sdt>
        <w:sdtPr>
          <w:id w:val="1723873620"/>
          <w14:checkbox>
            <w14:checked w14:val="0"/>
            <w14:checkedState w14:val="2612" w14:font="MS Gothic"/>
            <w14:uncheckedState w14:val="2610" w14:font="MS Gothic"/>
          </w14:checkbox>
        </w:sdtPr>
        <w:sdtEndPr/>
        <w:sdtContent>
          <w:r w:rsidR="00F21FF3">
            <w:rPr>
              <w:rFonts w:ascii="MS Gothic" w:eastAsia="MS Gothic" w:hAnsi="MS Gothic" w:hint="eastAsia"/>
            </w:rPr>
            <w:t>☐</w:t>
          </w:r>
        </w:sdtContent>
      </w:sdt>
      <w:r w:rsidR="00F21FF3">
        <w:tab/>
        <w:t>neither agree nor disagree</w:t>
      </w:r>
    </w:p>
    <w:p w14:paraId="4E186A81" w14:textId="77777777" w:rsidR="00F21FF3" w:rsidRDefault="006740C7" w:rsidP="00F21FF3">
      <w:pPr>
        <w:spacing w:before="0" w:after="0" w:line="240" w:lineRule="auto"/>
      </w:pPr>
      <w:sdt>
        <w:sdtPr>
          <w:id w:val="-1390423565"/>
          <w14:checkbox>
            <w14:checked w14:val="0"/>
            <w14:checkedState w14:val="2612" w14:font="MS Gothic"/>
            <w14:uncheckedState w14:val="2610" w14:font="MS Gothic"/>
          </w14:checkbox>
        </w:sdtPr>
        <w:sdtEndPr/>
        <w:sdtContent>
          <w:r w:rsidR="00F21FF3">
            <w:rPr>
              <w:rFonts w:ascii="MS Gothic" w:eastAsia="MS Gothic" w:hAnsi="MS Gothic" w:hint="eastAsia"/>
            </w:rPr>
            <w:t>☐</w:t>
          </w:r>
        </w:sdtContent>
      </w:sdt>
      <w:r w:rsidR="00F21FF3">
        <w:tab/>
        <w:t>disagree</w:t>
      </w:r>
    </w:p>
    <w:p w14:paraId="299B40C1" w14:textId="6B5706DD" w:rsidR="00F21FF3" w:rsidRDefault="006740C7" w:rsidP="00F21FF3">
      <w:pPr>
        <w:spacing w:before="0" w:after="0" w:line="240" w:lineRule="auto"/>
      </w:pPr>
      <w:sdt>
        <w:sdtPr>
          <w:id w:val="-1289344048"/>
          <w14:checkbox>
            <w14:checked w14:val="0"/>
            <w14:checkedState w14:val="2612" w14:font="MS Gothic"/>
            <w14:uncheckedState w14:val="2610" w14:font="MS Gothic"/>
          </w14:checkbox>
        </w:sdtPr>
        <w:sdtEndPr/>
        <w:sdtContent>
          <w:r w:rsidR="00F21FF3">
            <w:rPr>
              <w:rFonts w:ascii="MS Gothic" w:eastAsia="MS Gothic" w:hAnsi="MS Gothic" w:hint="eastAsia"/>
            </w:rPr>
            <w:t>☐</w:t>
          </w:r>
        </w:sdtContent>
      </w:sdt>
      <w:r w:rsidR="00F21FF3">
        <w:tab/>
        <w:t>strongly disagree</w:t>
      </w:r>
    </w:p>
    <w:p w14:paraId="24F5FCB4" w14:textId="77777777" w:rsidR="00F47D7F" w:rsidRDefault="006740C7" w:rsidP="00F47D7F">
      <w:pPr>
        <w:spacing w:before="0" w:after="0" w:line="240" w:lineRule="auto"/>
      </w:pPr>
      <w:sdt>
        <w:sdtPr>
          <w:id w:val="-1826818733"/>
          <w14:checkbox>
            <w14:checked w14:val="0"/>
            <w14:checkedState w14:val="2612" w14:font="MS Gothic"/>
            <w14:uncheckedState w14:val="2610" w14:font="MS Gothic"/>
          </w14:checkbox>
        </w:sdtPr>
        <w:sdtEndPr/>
        <w:sdtContent>
          <w:r w:rsidR="00F21FF3">
            <w:rPr>
              <w:rFonts w:ascii="MS Gothic" w:eastAsia="MS Gothic" w:hAnsi="MS Gothic" w:hint="eastAsia"/>
            </w:rPr>
            <w:t>☐</w:t>
          </w:r>
        </w:sdtContent>
      </w:sdt>
      <w:r w:rsidR="00F21FF3">
        <w:tab/>
        <w:t>not applicable</w:t>
      </w:r>
    </w:p>
    <w:p w14:paraId="0478DE58" w14:textId="77777777" w:rsidR="00F47D7F" w:rsidRDefault="00F47D7F" w:rsidP="00F47D7F">
      <w:pPr>
        <w:spacing w:before="0" w:after="0" w:line="240" w:lineRule="auto"/>
      </w:pPr>
    </w:p>
    <w:p w14:paraId="27624C7E" w14:textId="0BEC54AB" w:rsidR="00F47D7F" w:rsidRPr="00F47D7F" w:rsidRDefault="00F21FF3" w:rsidP="00F47D7F">
      <w:pPr>
        <w:spacing w:before="0" w:after="0" w:line="240" w:lineRule="auto"/>
      </w:pPr>
      <w:r>
        <w:rPr>
          <w:noProof/>
        </w:rPr>
        <mc:AlternateContent>
          <mc:Choice Requires="wps">
            <w:drawing>
              <wp:anchor distT="45720" distB="45720" distL="114300" distR="114300" simplePos="0" relativeHeight="251658254" behindDoc="0" locked="0" layoutInCell="1" allowOverlap="1" wp14:anchorId="5A1C3F4C" wp14:editId="08B51A75">
                <wp:simplePos x="0" y="0"/>
                <wp:positionH relativeFrom="margin">
                  <wp:align>left</wp:align>
                </wp:positionH>
                <wp:positionV relativeFrom="paragraph">
                  <wp:posOffset>308610</wp:posOffset>
                </wp:positionV>
                <wp:extent cx="5852160" cy="1151890"/>
                <wp:effectExtent l="0" t="0" r="15240" b="10160"/>
                <wp:wrapSquare wrapText="bothSides"/>
                <wp:docPr id="1180353675" name="Text Box 1180353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6A034543" w14:textId="77777777" w:rsidR="00F21FF3" w:rsidRDefault="00F21FF3"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C3F4C" id="Text Box 1180353675" o:spid="_x0000_s1049" type="#_x0000_t202" style="position:absolute;margin-left:0;margin-top:24.3pt;width:460.8pt;height:90.7pt;z-index:25165825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jFgIAACgEAAAOAAAAZHJzL2Uyb0RvYy54bWysU1+P0zAMf0fiO0R5Z13LemzVstOxYwjp&#10;+CMdfIA0TdeINA5Jtvb49Djpbjcd8ILIQ2THzs/2z/b6euw1OUrnFRhG89mcEmkENMrsGf32dfdq&#10;SYkP3DRcg5GMPkhPrzcvX6wHW8kCOtCNdARBjK8Gy2gXgq2yzItO9tzPwEqDxhZczwOqbp81jg+I&#10;3uusmM+vsgFcYx0I6T2+3k5Gukn4bStF+Ny2XgaiGcXcQrpduut4Z5s1r/aO206JUxr8H7LouTIY&#10;9Ax1ywMnB6d+g+qVcOChDTMBfQZtq4RMNWA1+fxZNfcdtzLVguR4e6bJ/z9Y8el4b784Esa3MGID&#10;UxHe3oH47omBbcfNXt44B0MneYOB80hZNlhfnb5Gqn3lI0g9fIQGm8wPARLQ2Lo+soJ1EkTHBjyc&#10;SZdjIAIfy2VZ5FdoEmjL8zJfrlJbMl49frfOh/cSehIFRh12NcHz450PMR1ePbrEaB60anZK66S4&#10;fb3Vjhw5TsAunVTBMzdtyMDoqizKiYG/QszT+RNErwKOslY9o8uzE68ib+9MkwYtcKUnGVPW5kRk&#10;5G5iMYz1SFTDaPE6RojE1tA8ILUOptHFVUOhA/eTkgHHllH/48CdpER/MNieVb5YxDlPyqJ8U6Di&#10;Li31pYUbgVCMBkomcRvSbkTiDNxgG1uVCH7K5JQzjmPi/bQ6cd4v9eT1tOCbXwAAAP//AwBQSwME&#10;FAAGAAgAAAAhAN5QoIveAAAABwEAAA8AAABkcnMvZG93bnJldi54bWxMj8FOwzAQRO9I/IO1SFxQ&#10;azetQhriVAgJBLdSKri68TaJsNfBdtPw95gT3HY0o5m31Wayho3oQ+9IwmIugCE1TvfUSti/Pc4K&#10;YCEq0so4QgnfGGBTX15UqtTuTK847mLLUgmFUknoYhxKzkPToVVh7gak5B2dtyom6VuuvTqncmt4&#10;JkTOreopLXRqwIcOm8/dyUooVs/jR3hZbt+b/GjW8eZ2fPryUl5fTfd3wCJO8S8Mv/gJHerEdHAn&#10;0oEZCemRKGFV5MCSu84W6ThIyJZCAK8r/p+//gEAAP//AwBQSwECLQAUAAYACAAAACEAtoM4kv4A&#10;AADhAQAAEwAAAAAAAAAAAAAAAAAAAAAAW0NvbnRlbnRfVHlwZXNdLnhtbFBLAQItABQABgAIAAAA&#10;IQA4/SH/1gAAAJQBAAALAAAAAAAAAAAAAAAAAC8BAABfcmVscy8ucmVsc1BLAQItABQABgAIAAAA&#10;IQA+ErejFgIAACgEAAAOAAAAAAAAAAAAAAAAAC4CAABkcnMvZTJvRG9jLnhtbFBLAQItABQABgAI&#10;AAAAIQDeUKCL3gAAAAcBAAAPAAAAAAAAAAAAAAAAAHAEAABkcnMvZG93bnJldi54bWxQSwUGAAAA&#10;AAQABADzAAAAewUAAAAA&#10;">
                <v:textbox>
                  <w:txbxContent>
                    <w:p w14:paraId="6A034543" w14:textId="77777777" w:rsidR="00F21FF3" w:rsidRDefault="00F21FF3" w:rsidP="00D77B32">
                      <w:pPr>
                        <w:spacing w:before="0"/>
                      </w:pPr>
                    </w:p>
                  </w:txbxContent>
                </v:textbox>
                <w10:wrap type="square" anchorx="margin"/>
              </v:shape>
            </w:pict>
          </mc:Fallback>
        </mc:AlternateContent>
      </w:r>
      <w:r w:rsidR="00F47D7F" w:rsidRPr="0D94DF5B">
        <w:rPr>
          <w:rFonts w:cs="Arial"/>
          <w:color w:val="000000" w:themeColor="text1"/>
        </w:rPr>
        <w:t>Please provide details to explain your answer.</w:t>
      </w:r>
    </w:p>
    <w:p w14:paraId="6BB1F96A" w14:textId="011D4C87" w:rsidR="00F21FF3" w:rsidRDefault="00F21FF3" w:rsidP="00F21FF3">
      <w:pPr>
        <w:spacing w:before="0" w:after="0" w:line="240" w:lineRule="auto"/>
      </w:pPr>
    </w:p>
    <w:p w14:paraId="36E22891" w14:textId="77777777" w:rsidR="00012DFD" w:rsidRDefault="00DE5C49" w:rsidP="00012DFD">
      <w:pPr>
        <w:rPr>
          <w:b/>
          <w:color w:val="008631"/>
          <w:lang w:eastAsia="en-GB"/>
        </w:rPr>
      </w:pPr>
      <w:r w:rsidRPr="003776A6">
        <w:rPr>
          <w:rStyle w:val="Boldtextgreen"/>
          <w:lang w:eastAsia="en-GB"/>
        </w:rPr>
        <w:t xml:space="preserve">Question 20: </w:t>
      </w:r>
      <w:r w:rsidR="00012DFD" w:rsidRPr="00012DFD">
        <w:rPr>
          <w:b/>
          <w:color w:val="008631"/>
          <w:lang w:eastAsia="en-GB"/>
        </w:rPr>
        <w:t>Would any of the requirements prevent prospective operators from using the proposed standard rules?</w:t>
      </w:r>
    </w:p>
    <w:p w14:paraId="5453168C" w14:textId="77777777" w:rsidR="00944CF7" w:rsidRDefault="00944CF7" w:rsidP="00944CF7">
      <w:pPr>
        <w:spacing w:before="0" w:after="0" w:line="240" w:lineRule="auto"/>
      </w:pPr>
      <w:r>
        <w:t>Please choose one of the following:</w:t>
      </w:r>
    </w:p>
    <w:p w14:paraId="1294D9E5" w14:textId="77777777" w:rsidR="00944CF7" w:rsidRPr="008F4EB9" w:rsidRDefault="00944CF7" w:rsidP="00944CF7">
      <w:pPr>
        <w:spacing w:before="0" w:after="0" w:line="240" w:lineRule="auto"/>
      </w:pPr>
    </w:p>
    <w:p w14:paraId="7377E248" w14:textId="77777777" w:rsidR="00944CF7" w:rsidRDefault="006740C7" w:rsidP="00944CF7">
      <w:pPr>
        <w:spacing w:before="0" w:after="0" w:line="240" w:lineRule="auto"/>
      </w:pPr>
      <w:sdt>
        <w:sdtPr>
          <w:id w:val="297958616"/>
          <w14:checkbox>
            <w14:checked w14:val="0"/>
            <w14:checkedState w14:val="2612" w14:font="MS Gothic"/>
            <w14:uncheckedState w14:val="2610" w14:font="MS Gothic"/>
          </w14:checkbox>
        </w:sdtPr>
        <w:sdtEndPr/>
        <w:sdtContent>
          <w:r w:rsidR="00944CF7">
            <w:rPr>
              <w:rFonts w:ascii="MS Gothic" w:eastAsia="MS Gothic" w:hAnsi="MS Gothic" w:hint="eastAsia"/>
            </w:rPr>
            <w:t>☐</w:t>
          </w:r>
        </w:sdtContent>
      </w:sdt>
      <w:r w:rsidR="00944CF7">
        <w:tab/>
        <w:t>yes</w:t>
      </w:r>
    </w:p>
    <w:p w14:paraId="5930D7EB" w14:textId="77777777" w:rsidR="00944CF7" w:rsidRDefault="006740C7" w:rsidP="00944CF7">
      <w:pPr>
        <w:spacing w:before="0" w:after="0" w:line="240" w:lineRule="auto"/>
      </w:pPr>
      <w:sdt>
        <w:sdtPr>
          <w:id w:val="-1047906664"/>
          <w14:checkbox>
            <w14:checked w14:val="0"/>
            <w14:checkedState w14:val="2612" w14:font="MS Gothic"/>
            <w14:uncheckedState w14:val="2610" w14:font="MS Gothic"/>
          </w14:checkbox>
        </w:sdtPr>
        <w:sdtEndPr/>
        <w:sdtContent>
          <w:r w:rsidR="00944CF7">
            <w:rPr>
              <w:rFonts w:ascii="MS Gothic" w:eastAsia="MS Gothic" w:hAnsi="MS Gothic" w:hint="eastAsia"/>
            </w:rPr>
            <w:t>☐</w:t>
          </w:r>
        </w:sdtContent>
      </w:sdt>
      <w:r w:rsidR="00944CF7">
        <w:tab/>
        <w:t xml:space="preserve">no </w:t>
      </w:r>
    </w:p>
    <w:p w14:paraId="41D844A3" w14:textId="77777777" w:rsidR="00944CF7" w:rsidRDefault="006740C7" w:rsidP="00944CF7">
      <w:pPr>
        <w:spacing w:before="0" w:after="0" w:line="240" w:lineRule="auto"/>
      </w:pPr>
      <w:sdt>
        <w:sdtPr>
          <w:id w:val="-1255045345"/>
          <w14:checkbox>
            <w14:checked w14:val="0"/>
            <w14:checkedState w14:val="2612" w14:font="MS Gothic"/>
            <w14:uncheckedState w14:val="2610" w14:font="MS Gothic"/>
          </w14:checkbox>
        </w:sdtPr>
        <w:sdtEndPr/>
        <w:sdtContent>
          <w:r w:rsidR="00944CF7">
            <w:rPr>
              <w:rFonts w:ascii="MS Gothic" w:eastAsia="MS Gothic" w:hAnsi="MS Gothic" w:hint="eastAsia"/>
            </w:rPr>
            <w:t>☐</w:t>
          </w:r>
        </w:sdtContent>
      </w:sdt>
      <w:r w:rsidR="00944CF7">
        <w:tab/>
        <w:t>don’t know</w:t>
      </w:r>
    </w:p>
    <w:p w14:paraId="0DD242AC" w14:textId="77777777" w:rsidR="00025276" w:rsidRDefault="006740C7" w:rsidP="00025276">
      <w:pPr>
        <w:spacing w:before="0" w:after="0" w:line="240" w:lineRule="auto"/>
      </w:pPr>
      <w:sdt>
        <w:sdtPr>
          <w:id w:val="328878742"/>
          <w14:checkbox>
            <w14:checked w14:val="0"/>
            <w14:checkedState w14:val="2612" w14:font="MS Gothic"/>
            <w14:uncheckedState w14:val="2610" w14:font="MS Gothic"/>
          </w14:checkbox>
        </w:sdtPr>
        <w:sdtEndPr/>
        <w:sdtContent>
          <w:r w:rsidR="00944CF7">
            <w:rPr>
              <w:rFonts w:ascii="MS Gothic" w:eastAsia="MS Gothic" w:hAnsi="MS Gothic" w:hint="eastAsia"/>
            </w:rPr>
            <w:t>☐</w:t>
          </w:r>
        </w:sdtContent>
      </w:sdt>
      <w:r w:rsidR="00944CF7">
        <w:tab/>
        <w:t>no opinion</w:t>
      </w:r>
    </w:p>
    <w:p w14:paraId="01E2EB2E" w14:textId="77777777" w:rsidR="00025276" w:rsidRDefault="00025276" w:rsidP="00025276">
      <w:pPr>
        <w:spacing w:before="0" w:after="0" w:line="240" w:lineRule="auto"/>
      </w:pPr>
    </w:p>
    <w:p w14:paraId="04FADA6B" w14:textId="56547A41" w:rsidR="00025276" w:rsidRPr="00025276" w:rsidRDefault="00DE5C49" w:rsidP="00025276">
      <w:pPr>
        <w:spacing w:before="0" w:after="0" w:line="240" w:lineRule="auto"/>
      </w:pPr>
      <w:r>
        <w:rPr>
          <w:noProof/>
        </w:rPr>
        <w:lastRenderedPageBreak/>
        <mc:AlternateContent>
          <mc:Choice Requires="wps">
            <w:drawing>
              <wp:anchor distT="45720" distB="45720" distL="114300" distR="114300" simplePos="0" relativeHeight="251658260" behindDoc="0" locked="0" layoutInCell="1" allowOverlap="1" wp14:anchorId="52C2965F" wp14:editId="0E0F9B53">
                <wp:simplePos x="0" y="0"/>
                <wp:positionH relativeFrom="margin">
                  <wp:align>left</wp:align>
                </wp:positionH>
                <wp:positionV relativeFrom="paragraph">
                  <wp:posOffset>308610</wp:posOffset>
                </wp:positionV>
                <wp:extent cx="5852160" cy="1151890"/>
                <wp:effectExtent l="0" t="0" r="15240" b="10160"/>
                <wp:wrapSquare wrapText="bothSides"/>
                <wp:docPr id="786851257" name="Text Box 786851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36FCE59" w14:textId="77777777" w:rsidR="00DE5C49" w:rsidRDefault="00DE5C49"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2965F" id="Text Box 786851257" o:spid="_x0000_s1050" type="#_x0000_t202" style="position:absolute;margin-left:0;margin-top:24.3pt;width:460.8pt;height:90.7pt;z-index:2516582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0NFQIAACgEAAAOAAAAZHJzL2Uyb0RvYy54bWysU1GP0zAMfkfiP0R5Z12r9diqZadjxxDS&#10;cSAd/IA0TdeINA5Jtvb49Tjpbjcd8ILIQ2THzmf7s72+HntNjtJ5BYbRfDanRBoBjTJ7Rr993b1Z&#10;UuIDNw3XYCSjj9LT683rV+vBVrKADnQjHUEQ46vBMtqFYKss86KTPfczsNKgsQXX84Cq22eN4wOi&#10;9zor5vOrbADXWAdCeo+vt5ORbhJ+20oRPretl4FoRjG3kG6X7jre2WbNq73jtlPilAb/hyx6rgwG&#10;PUPd8sDJwanfoHolHHhow0xAn0HbKiFTDVhNPn9RzUPHrUy1IDnenmny/w9W3B8f7BdHwvgORmxg&#10;KsLbOxDfPTGw7bjZyxvnYOgkbzBwHinLBuur09dIta98BKmHT9Bgk/khQAIaW9dHVrBOgujYgMcz&#10;6XIMROBjuSyL/ApNAm15XubLVWpLxqun79b58EFCT6LAqMOuJnh+vPMhpsOrJ5cYzYNWzU5pnRS3&#10;r7fakSPHCdilkyp44aYNGRhdlUU5MfBXiHk6f4LoVcBR1qpndHl24lXk7b1p0qAFrvQkY8ranIiM&#10;3E0shrEeiWoYLRYxQiS2huYRqXUwjS6uGgoduJ+UDDi2jPofB+4kJfqjwfas8sUiznlSFuXbAhV3&#10;aakvLdwIhGI0UDKJ25B2IxJn4Abb2KpE8HMmp5xxHBPvp9WJ836pJ6/nBd/8Ag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MMfLQ0VAgAAKAQAAA4AAAAAAAAAAAAAAAAALgIAAGRycy9lMm9Eb2MueG1sUEsBAi0AFAAGAAgA&#10;AAAhAN5QoIveAAAABwEAAA8AAAAAAAAAAAAAAAAAbwQAAGRycy9kb3ducmV2LnhtbFBLBQYAAAAA&#10;BAAEAPMAAAB6BQAAAAA=&#10;">
                <v:textbox>
                  <w:txbxContent>
                    <w:p w14:paraId="536FCE59" w14:textId="77777777" w:rsidR="00DE5C49" w:rsidRDefault="00DE5C49" w:rsidP="00D77B32">
                      <w:pPr>
                        <w:spacing w:before="0"/>
                      </w:pPr>
                    </w:p>
                  </w:txbxContent>
                </v:textbox>
                <w10:wrap type="square" anchorx="margin"/>
              </v:shape>
            </w:pict>
          </mc:Fallback>
        </mc:AlternateContent>
      </w:r>
      <w:r w:rsidR="00025276" w:rsidRPr="62AF1033">
        <w:rPr>
          <w:rFonts w:cs="Arial"/>
          <w:color w:val="000000" w:themeColor="text1"/>
        </w:rPr>
        <w:t>Please provide details to explain your answer.</w:t>
      </w:r>
    </w:p>
    <w:p w14:paraId="45F3E955" w14:textId="77777777" w:rsidR="00EA787A" w:rsidRPr="00EA787A" w:rsidRDefault="00EA787A" w:rsidP="00F21FF3">
      <w:pPr>
        <w:spacing w:before="0" w:after="0" w:line="240" w:lineRule="auto"/>
      </w:pPr>
    </w:p>
    <w:p w14:paraId="0A7A7CF7" w14:textId="4AEE39B5" w:rsidR="00080C44" w:rsidRPr="00AE753A" w:rsidRDefault="00080C44" w:rsidP="00080C44">
      <w:pPr>
        <w:rPr>
          <w:rStyle w:val="Boldtextgreen"/>
          <w:lang w:eastAsia="en-GB"/>
        </w:rPr>
      </w:pPr>
      <w:r w:rsidRPr="00AE753A">
        <w:rPr>
          <w:rStyle w:val="Boldtextgreen"/>
          <w:lang w:eastAsia="en-GB"/>
        </w:rPr>
        <w:t>Question 2</w:t>
      </w:r>
      <w:r w:rsidR="008C425B">
        <w:rPr>
          <w:rStyle w:val="Boldtextgreen"/>
          <w:lang w:eastAsia="en-GB"/>
        </w:rPr>
        <w:t>1</w:t>
      </w:r>
      <w:r w:rsidRPr="00AE753A">
        <w:rPr>
          <w:rStyle w:val="Boldtextgreen"/>
          <w:lang w:eastAsia="en-GB"/>
        </w:rPr>
        <w:t xml:space="preserve">: </w:t>
      </w:r>
      <w:r w:rsidR="0006314D" w:rsidRPr="0006314D">
        <w:rPr>
          <w:b/>
          <w:color w:val="008631"/>
          <w:lang w:eastAsia="en-GB"/>
        </w:rPr>
        <w:t>Do you agree that the risks associated with the activity are identified by the generic risk assessment?</w:t>
      </w:r>
    </w:p>
    <w:p w14:paraId="4B5FC168" w14:textId="77777777" w:rsidR="008E5738" w:rsidRDefault="008E5738" w:rsidP="008E5738">
      <w:pPr>
        <w:spacing w:before="0" w:after="0" w:line="240" w:lineRule="auto"/>
      </w:pPr>
      <w:r>
        <w:t>Please choose one of the following:</w:t>
      </w:r>
    </w:p>
    <w:p w14:paraId="338B8055" w14:textId="77777777" w:rsidR="008E5738" w:rsidRDefault="008E5738" w:rsidP="008E5738">
      <w:pPr>
        <w:spacing w:before="0" w:after="0" w:line="240" w:lineRule="auto"/>
      </w:pPr>
    </w:p>
    <w:p w14:paraId="09C716A6" w14:textId="77777777" w:rsidR="008E5738" w:rsidRDefault="006740C7" w:rsidP="008E5738">
      <w:pPr>
        <w:spacing w:before="0" w:after="0" w:line="240" w:lineRule="auto"/>
      </w:pPr>
      <w:sdt>
        <w:sdtPr>
          <w:id w:val="1423371787"/>
          <w14:checkbox>
            <w14:checked w14:val="0"/>
            <w14:checkedState w14:val="2612" w14:font="MS Gothic"/>
            <w14:uncheckedState w14:val="2610" w14:font="MS Gothic"/>
          </w14:checkbox>
        </w:sdtPr>
        <w:sdtEndPr/>
        <w:sdtContent>
          <w:r w:rsidR="008E5738">
            <w:rPr>
              <w:rFonts w:ascii="MS Gothic" w:eastAsia="MS Gothic" w:hAnsi="MS Gothic" w:hint="eastAsia"/>
            </w:rPr>
            <w:t>☐</w:t>
          </w:r>
        </w:sdtContent>
      </w:sdt>
      <w:r w:rsidR="008E5738">
        <w:tab/>
        <w:t>strongly agree</w:t>
      </w:r>
    </w:p>
    <w:p w14:paraId="35BC82A5" w14:textId="77777777" w:rsidR="008E5738" w:rsidRDefault="006740C7" w:rsidP="008E5738">
      <w:pPr>
        <w:spacing w:before="0" w:after="0" w:line="240" w:lineRule="auto"/>
      </w:pPr>
      <w:sdt>
        <w:sdtPr>
          <w:id w:val="-1760360434"/>
          <w14:checkbox>
            <w14:checked w14:val="0"/>
            <w14:checkedState w14:val="2612" w14:font="MS Gothic"/>
            <w14:uncheckedState w14:val="2610" w14:font="MS Gothic"/>
          </w14:checkbox>
        </w:sdtPr>
        <w:sdtEndPr/>
        <w:sdtContent>
          <w:r w:rsidR="008E5738">
            <w:rPr>
              <w:rFonts w:ascii="MS Gothic" w:eastAsia="MS Gothic" w:hAnsi="MS Gothic" w:hint="eastAsia"/>
            </w:rPr>
            <w:t>☐</w:t>
          </w:r>
        </w:sdtContent>
      </w:sdt>
      <w:r w:rsidR="008E5738">
        <w:tab/>
        <w:t xml:space="preserve">agree </w:t>
      </w:r>
    </w:p>
    <w:p w14:paraId="1BECD174" w14:textId="77777777" w:rsidR="008E5738" w:rsidRDefault="006740C7" w:rsidP="008E5738">
      <w:pPr>
        <w:spacing w:before="0" w:after="0" w:line="240" w:lineRule="auto"/>
      </w:pPr>
      <w:sdt>
        <w:sdtPr>
          <w:id w:val="1086186534"/>
          <w14:checkbox>
            <w14:checked w14:val="0"/>
            <w14:checkedState w14:val="2612" w14:font="MS Gothic"/>
            <w14:uncheckedState w14:val="2610" w14:font="MS Gothic"/>
          </w14:checkbox>
        </w:sdtPr>
        <w:sdtEndPr/>
        <w:sdtContent>
          <w:r w:rsidR="008E5738">
            <w:rPr>
              <w:rFonts w:ascii="MS Gothic" w:eastAsia="MS Gothic" w:hAnsi="MS Gothic" w:hint="eastAsia"/>
            </w:rPr>
            <w:t>☐</w:t>
          </w:r>
        </w:sdtContent>
      </w:sdt>
      <w:r w:rsidR="008E5738">
        <w:tab/>
        <w:t>neither agree nor disagree</w:t>
      </w:r>
    </w:p>
    <w:p w14:paraId="672C1CFD" w14:textId="77777777" w:rsidR="008E5738" w:rsidRDefault="006740C7" w:rsidP="008E5738">
      <w:pPr>
        <w:spacing w:before="0" w:after="0" w:line="240" w:lineRule="auto"/>
      </w:pPr>
      <w:sdt>
        <w:sdtPr>
          <w:id w:val="-379862930"/>
          <w14:checkbox>
            <w14:checked w14:val="0"/>
            <w14:checkedState w14:val="2612" w14:font="MS Gothic"/>
            <w14:uncheckedState w14:val="2610" w14:font="MS Gothic"/>
          </w14:checkbox>
        </w:sdtPr>
        <w:sdtEndPr/>
        <w:sdtContent>
          <w:r w:rsidR="008E5738">
            <w:rPr>
              <w:rFonts w:ascii="MS Gothic" w:eastAsia="MS Gothic" w:hAnsi="MS Gothic" w:hint="eastAsia"/>
            </w:rPr>
            <w:t>☐</w:t>
          </w:r>
        </w:sdtContent>
      </w:sdt>
      <w:r w:rsidR="008E5738">
        <w:tab/>
        <w:t>disagree</w:t>
      </w:r>
    </w:p>
    <w:p w14:paraId="0004DA72" w14:textId="5C63238C" w:rsidR="008E5738" w:rsidRDefault="006740C7" w:rsidP="008E5738">
      <w:pPr>
        <w:spacing w:before="0" w:after="0" w:line="240" w:lineRule="auto"/>
      </w:pPr>
      <w:sdt>
        <w:sdtPr>
          <w:id w:val="-1712878481"/>
          <w14:checkbox>
            <w14:checked w14:val="0"/>
            <w14:checkedState w14:val="2612" w14:font="MS Gothic"/>
            <w14:uncheckedState w14:val="2610" w14:font="MS Gothic"/>
          </w14:checkbox>
        </w:sdtPr>
        <w:sdtEndPr/>
        <w:sdtContent>
          <w:r w:rsidR="008E5738">
            <w:rPr>
              <w:rFonts w:ascii="MS Gothic" w:eastAsia="MS Gothic" w:hAnsi="MS Gothic" w:hint="eastAsia"/>
            </w:rPr>
            <w:t>☐</w:t>
          </w:r>
        </w:sdtContent>
      </w:sdt>
      <w:r w:rsidR="008E5738">
        <w:tab/>
        <w:t>strongly disagree</w:t>
      </w:r>
    </w:p>
    <w:p w14:paraId="553D000F" w14:textId="77777777" w:rsidR="008E5738" w:rsidRDefault="006740C7" w:rsidP="008E5738">
      <w:pPr>
        <w:spacing w:before="0" w:after="0" w:line="240" w:lineRule="auto"/>
      </w:pPr>
      <w:sdt>
        <w:sdtPr>
          <w:id w:val="-1605652721"/>
          <w14:checkbox>
            <w14:checked w14:val="0"/>
            <w14:checkedState w14:val="2612" w14:font="MS Gothic"/>
            <w14:uncheckedState w14:val="2610" w14:font="MS Gothic"/>
          </w14:checkbox>
        </w:sdtPr>
        <w:sdtEndPr/>
        <w:sdtContent>
          <w:r w:rsidR="008E5738">
            <w:rPr>
              <w:rFonts w:ascii="MS Gothic" w:eastAsia="MS Gothic" w:hAnsi="MS Gothic" w:hint="eastAsia"/>
            </w:rPr>
            <w:t>☐</w:t>
          </w:r>
        </w:sdtContent>
      </w:sdt>
      <w:r w:rsidR="008E5738">
        <w:tab/>
        <w:t>not applicable</w:t>
      </w:r>
    </w:p>
    <w:p w14:paraId="20382595" w14:textId="77777777" w:rsidR="008E5738" w:rsidRDefault="008E5738" w:rsidP="008E5738">
      <w:pPr>
        <w:spacing w:before="0" w:after="0" w:line="240" w:lineRule="auto"/>
      </w:pPr>
    </w:p>
    <w:p w14:paraId="25067635" w14:textId="082DED97" w:rsidR="008E5738" w:rsidRDefault="008E5738" w:rsidP="008E5738">
      <w:pPr>
        <w:spacing w:before="0" w:after="0" w:line="240" w:lineRule="auto"/>
      </w:pPr>
      <w:r>
        <w:rPr>
          <w:noProof/>
        </w:rPr>
        <mc:AlternateContent>
          <mc:Choice Requires="wps">
            <w:drawing>
              <wp:anchor distT="45720" distB="45720" distL="114300" distR="114300" simplePos="0" relativeHeight="251658255" behindDoc="0" locked="0" layoutInCell="1" allowOverlap="1" wp14:anchorId="5FBDA823" wp14:editId="09E83670">
                <wp:simplePos x="0" y="0"/>
                <wp:positionH relativeFrom="margin">
                  <wp:align>left</wp:align>
                </wp:positionH>
                <wp:positionV relativeFrom="paragraph">
                  <wp:posOffset>308610</wp:posOffset>
                </wp:positionV>
                <wp:extent cx="5852160" cy="1151890"/>
                <wp:effectExtent l="0" t="0" r="15240" b="10160"/>
                <wp:wrapSquare wrapText="bothSides"/>
                <wp:docPr id="1746014460" name="Text Box 1746014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15893B20" w14:textId="77777777" w:rsidR="008E5738" w:rsidRDefault="008E5738"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DA823" id="Text Box 1746014460" o:spid="_x0000_s1051" type="#_x0000_t202" style="position:absolute;margin-left:0;margin-top:24.3pt;width:460.8pt;height:90.7pt;z-index:25165825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P7FQIAACgEAAAOAAAAZHJzL2Uyb0RvYy54bWysU1Fv0zAQfkfiP1h+p2mqdrRR02l0FCGN&#10;gTT4AY7jNBaOz5zdJuPXc3a6rhrwgvCD5fOdP9999936eugMOyr0GmzJ88mUM2Ul1NruS/7t6+7N&#10;kjMfhK2FAatK/qg8v968frXuXaFm0IKpFTICsb7oXcnbEFyRZV62qhN+Ak5ZcjaAnQhk4j6rUfSE&#10;3plsNp1eZT1g7RCk8p5ub0cn3yT8plEyfG4arwIzJafcQtox7VXcs81aFHsUrtXylIb4hyw6oS19&#10;eoa6FUGwA+rfoDotETw0YSKhy6BptFSpBqomn76o5qEVTqVaiBzvzjT5/wcr748P7guyMLyDgRqY&#10;ivDuDuR3zyxsW2H36gYR+laJmj7OI2VZ73xxehqp9oWPIFX/CWpqsjgESEBDg11khepkhE4NeDyT&#10;robAJF0ulotZfkUuSb48X+TLVWpLJoqn5w59+KCgY/FQcqSuJnhxvPMhpiOKp5D4mwej6502Jhm4&#10;r7YG2VGQAnZppQpehBnL+pKvFrPFyMBfIaZp/Qmi04GkbHRX8uU5SBSRt/e2TkILQpvxTCkbeyIy&#10;cjeyGIZqYLouOaVBDyKxFdSPRC3CKF0aNTq0gD8560m2Jfc/DgIVZ+ajpfas8vk86jwZ88XbGRl4&#10;6akuPcJKgip54Gw8bkOajUichRtqY6MTwc+ZnHImOSbeT6MT9X5pp6jnAd/8Ag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BGoQ/sVAgAAKAQAAA4AAAAAAAAAAAAAAAAALgIAAGRycy9lMm9Eb2MueG1sUEsBAi0AFAAGAAgA&#10;AAAhAN5QoIveAAAABwEAAA8AAAAAAAAAAAAAAAAAbwQAAGRycy9kb3ducmV2LnhtbFBLBQYAAAAA&#10;BAAEAPMAAAB6BQAAAAA=&#10;">
                <v:textbox>
                  <w:txbxContent>
                    <w:p w14:paraId="15893B20" w14:textId="77777777" w:rsidR="008E5738" w:rsidRDefault="008E5738" w:rsidP="00D77B32">
                      <w:pPr>
                        <w:spacing w:before="0"/>
                      </w:pPr>
                    </w:p>
                  </w:txbxContent>
                </v:textbox>
                <w10:wrap type="square" anchorx="margin"/>
              </v:shape>
            </w:pict>
          </mc:Fallback>
        </mc:AlternateContent>
      </w:r>
      <w:r w:rsidR="005B2706" w:rsidRPr="64567BE7">
        <w:rPr>
          <w:rFonts w:cs="Arial"/>
          <w:color w:val="000000" w:themeColor="text1"/>
        </w:rPr>
        <w:t>Please provide details to explain your answer</w:t>
      </w:r>
      <w:r w:rsidR="005B2706">
        <w:rPr>
          <w:rFonts w:cs="Arial"/>
          <w:color w:val="000000" w:themeColor="text1"/>
        </w:rPr>
        <w:t>.</w:t>
      </w:r>
    </w:p>
    <w:p w14:paraId="289C7EF5" w14:textId="77777777" w:rsidR="00F17916" w:rsidRDefault="00F17916" w:rsidP="008E5738">
      <w:pPr>
        <w:spacing w:before="0" w:after="0" w:line="240" w:lineRule="auto"/>
      </w:pPr>
    </w:p>
    <w:p w14:paraId="7167E7A0" w14:textId="77777777" w:rsidR="00D86EB3" w:rsidRPr="00D86EB3" w:rsidRDefault="0083610E" w:rsidP="00D86EB3">
      <w:pPr>
        <w:rPr>
          <w:b/>
          <w:color w:val="008631"/>
          <w:lang w:eastAsia="en-GB"/>
        </w:rPr>
      </w:pPr>
      <w:r w:rsidRPr="00AE753A">
        <w:rPr>
          <w:rStyle w:val="Boldtextgreen"/>
          <w:lang w:eastAsia="en-GB"/>
        </w:rPr>
        <w:t>Question 2</w:t>
      </w:r>
      <w:r w:rsidR="008C425B">
        <w:rPr>
          <w:rStyle w:val="Boldtextgreen"/>
          <w:lang w:eastAsia="en-GB"/>
        </w:rPr>
        <w:t>2</w:t>
      </w:r>
      <w:r w:rsidRPr="00AE753A">
        <w:rPr>
          <w:rStyle w:val="Boldtextgreen"/>
          <w:lang w:eastAsia="en-GB"/>
        </w:rPr>
        <w:t xml:space="preserve">: </w:t>
      </w:r>
      <w:r w:rsidR="00D86EB3" w:rsidRPr="00D86EB3">
        <w:rPr>
          <w:b/>
          <w:color w:val="008631"/>
          <w:lang w:eastAsia="en-GB"/>
        </w:rPr>
        <w:t>Do you agree that the measures under these standard rules to manage, mitigate or reduce the environmental risks are appropriate?</w:t>
      </w:r>
    </w:p>
    <w:p w14:paraId="6032F63E" w14:textId="77777777" w:rsidR="0083610E" w:rsidRDefault="0083610E" w:rsidP="0083610E">
      <w:pPr>
        <w:spacing w:before="0" w:after="0" w:line="240" w:lineRule="auto"/>
      </w:pPr>
      <w:r>
        <w:t>Please choose one of the following:</w:t>
      </w:r>
    </w:p>
    <w:p w14:paraId="1E1D98FE" w14:textId="77777777" w:rsidR="0083610E" w:rsidRDefault="0083610E" w:rsidP="0083610E">
      <w:pPr>
        <w:spacing w:before="0" w:after="0" w:line="240" w:lineRule="auto"/>
      </w:pPr>
    </w:p>
    <w:p w14:paraId="70831466" w14:textId="77777777" w:rsidR="0083610E" w:rsidRDefault="006740C7" w:rsidP="0083610E">
      <w:pPr>
        <w:spacing w:before="0" w:after="0" w:line="240" w:lineRule="auto"/>
      </w:pPr>
      <w:sdt>
        <w:sdtPr>
          <w:id w:val="-103807626"/>
          <w14:checkbox>
            <w14:checked w14:val="0"/>
            <w14:checkedState w14:val="2612" w14:font="MS Gothic"/>
            <w14:uncheckedState w14:val="2610" w14:font="MS Gothic"/>
          </w14:checkbox>
        </w:sdtPr>
        <w:sdtEndPr/>
        <w:sdtContent>
          <w:r w:rsidR="0083610E">
            <w:rPr>
              <w:rFonts w:ascii="MS Gothic" w:eastAsia="MS Gothic" w:hAnsi="MS Gothic" w:hint="eastAsia"/>
            </w:rPr>
            <w:t>☐</w:t>
          </w:r>
        </w:sdtContent>
      </w:sdt>
      <w:r w:rsidR="0083610E">
        <w:tab/>
        <w:t>strongly agree</w:t>
      </w:r>
    </w:p>
    <w:p w14:paraId="6FB27BDF" w14:textId="77777777" w:rsidR="0083610E" w:rsidRDefault="006740C7" w:rsidP="0083610E">
      <w:pPr>
        <w:spacing w:before="0" w:after="0" w:line="240" w:lineRule="auto"/>
      </w:pPr>
      <w:sdt>
        <w:sdtPr>
          <w:id w:val="-1129620532"/>
          <w14:checkbox>
            <w14:checked w14:val="0"/>
            <w14:checkedState w14:val="2612" w14:font="MS Gothic"/>
            <w14:uncheckedState w14:val="2610" w14:font="MS Gothic"/>
          </w14:checkbox>
        </w:sdtPr>
        <w:sdtEndPr/>
        <w:sdtContent>
          <w:r w:rsidR="0083610E">
            <w:rPr>
              <w:rFonts w:ascii="MS Gothic" w:eastAsia="MS Gothic" w:hAnsi="MS Gothic" w:hint="eastAsia"/>
            </w:rPr>
            <w:t>☐</w:t>
          </w:r>
        </w:sdtContent>
      </w:sdt>
      <w:r w:rsidR="0083610E">
        <w:tab/>
        <w:t xml:space="preserve">agree </w:t>
      </w:r>
    </w:p>
    <w:p w14:paraId="2D470CBA" w14:textId="77777777" w:rsidR="0083610E" w:rsidRDefault="006740C7" w:rsidP="0083610E">
      <w:pPr>
        <w:spacing w:before="0" w:after="0" w:line="240" w:lineRule="auto"/>
      </w:pPr>
      <w:sdt>
        <w:sdtPr>
          <w:id w:val="-328144143"/>
          <w14:checkbox>
            <w14:checked w14:val="0"/>
            <w14:checkedState w14:val="2612" w14:font="MS Gothic"/>
            <w14:uncheckedState w14:val="2610" w14:font="MS Gothic"/>
          </w14:checkbox>
        </w:sdtPr>
        <w:sdtEndPr/>
        <w:sdtContent>
          <w:r w:rsidR="0083610E">
            <w:rPr>
              <w:rFonts w:ascii="MS Gothic" w:eastAsia="MS Gothic" w:hAnsi="MS Gothic" w:hint="eastAsia"/>
            </w:rPr>
            <w:t>☐</w:t>
          </w:r>
        </w:sdtContent>
      </w:sdt>
      <w:r w:rsidR="0083610E">
        <w:tab/>
        <w:t>neither agree nor disagree</w:t>
      </w:r>
    </w:p>
    <w:p w14:paraId="19C01902" w14:textId="77777777" w:rsidR="0083610E" w:rsidRDefault="006740C7" w:rsidP="0083610E">
      <w:pPr>
        <w:spacing w:before="0" w:after="0" w:line="240" w:lineRule="auto"/>
      </w:pPr>
      <w:sdt>
        <w:sdtPr>
          <w:id w:val="-1731301900"/>
          <w14:checkbox>
            <w14:checked w14:val="0"/>
            <w14:checkedState w14:val="2612" w14:font="MS Gothic"/>
            <w14:uncheckedState w14:val="2610" w14:font="MS Gothic"/>
          </w14:checkbox>
        </w:sdtPr>
        <w:sdtEndPr/>
        <w:sdtContent>
          <w:r w:rsidR="0083610E">
            <w:rPr>
              <w:rFonts w:ascii="MS Gothic" w:eastAsia="MS Gothic" w:hAnsi="MS Gothic" w:hint="eastAsia"/>
            </w:rPr>
            <w:t>☐</w:t>
          </w:r>
        </w:sdtContent>
      </w:sdt>
      <w:r w:rsidR="0083610E">
        <w:tab/>
        <w:t>disagree</w:t>
      </w:r>
    </w:p>
    <w:p w14:paraId="10FEBC12" w14:textId="71C9BA37" w:rsidR="0083610E" w:rsidRDefault="006740C7" w:rsidP="0083610E">
      <w:pPr>
        <w:spacing w:before="0" w:after="0" w:line="240" w:lineRule="auto"/>
      </w:pPr>
      <w:sdt>
        <w:sdtPr>
          <w:id w:val="-1945142147"/>
          <w14:checkbox>
            <w14:checked w14:val="0"/>
            <w14:checkedState w14:val="2612" w14:font="MS Gothic"/>
            <w14:uncheckedState w14:val="2610" w14:font="MS Gothic"/>
          </w14:checkbox>
        </w:sdtPr>
        <w:sdtEndPr/>
        <w:sdtContent>
          <w:r w:rsidR="0083610E">
            <w:rPr>
              <w:rFonts w:ascii="MS Gothic" w:eastAsia="MS Gothic" w:hAnsi="MS Gothic" w:hint="eastAsia"/>
            </w:rPr>
            <w:t>☐</w:t>
          </w:r>
        </w:sdtContent>
      </w:sdt>
      <w:r w:rsidR="0083610E">
        <w:tab/>
        <w:t>strongly disagree</w:t>
      </w:r>
    </w:p>
    <w:p w14:paraId="1781B876" w14:textId="77777777" w:rsidR="0083610E" w:rsidRDefault="006740C7" w:rsidP="0083610E">
      <w:pPr>
        <w:spacing w:before="0" w:after="0" w:line="240" w:lineRule="auto"/>
      </w:pPr>
      <w:sdt>
        <w:sdtPr>
          <w:id w:val="762416597"/>
          <w14:checkbox>
            <w14:checked w14:val="0"/>
            <w14:checkedState w14:val="2612" w14:font="MS Gothic"/>
            <w14:uncheckedState w14:val="2610" w14:font="MS Gothic"/>
          </w14:checkbox>
        </w:sdtPr>
        <w:sdtEndPr/>
        <w:sdtContent>
          <w:r w:rsidR="0083610E">
            <w:rPr>
              <w:rFonts w:ascii="MS Gothic" w:eastAsia="MS Gothic" w:hAnsi="MS Gothic" w:hint="eastAsia"/>
            </w:rPr>
            <w:t>☐</w:t>
          </w:r>
        </w:sdtContent>
      </w:sdt>
      <w:r w:rsidR="0083610E">
        <w:tab/>
        <w:t>not applicable</w:t>
      </w:r>
    </w:p>
    <w:p w14:paraId="3C427952" w14:textId="77777777" w:rsidR="00D86EB3" w:rsidRDefault="00D86EB3" w:rsidP="0083610E">
      <w:pPr>
        <w:spacing w:before="0" w:after="0" w:line="240" w:lineRule="auto"/>
      </w:pPr>
    </w:p>
    <w:p w14:paraId="7BB9D89C" w14:textId="5D35073E" w:rsidR="0083610E" w:rsidRDefault="00D86EB3" w:rsidP="0083610E">
      <w:pPr>
        <w:spacing w:before="0" w:after="0" w:line="240" w:lineRule="auto"/>
      </w:pPr>
      <w:r w:rsidRPr="64567BE7">
        <w:rPr>
          <w:rFonts w:cs="Arial"/>
          <w:color w:val="000000" w:themeColor="text1"/>
        </w:rPr>
        <w:lastRenderedPageBreak/>
        <w:t>Please provide details to explain your answer</w:t>
      </w:r>
      <w:r>
        <w:rPr>
          <w:rFonts w:cs="Arial"/>
          <w:color w:val="000000" w:themeColor="text1"/>
        </w:rPr>
        <w:t>.</w:t>
      </w:r>
      <w:r w:rsidR="0083610E">
        <w:rPr>
          <w:noProof/>
        </w:rPr>
        <mc:AlternateContent>
          <mc:Choice Requires="wps">
            <w:drawing>
              <wp:anchor distT="45720" distB="45720" distL="114300" distR="114300" simplePos="0" relativeHeight="251658256" behindDoc="0" locked="0" layoutInCell="1" allowOverlap="1" wp14:anchorId="3440EC67" wp14:editId="39BA0BB4">
                <wp:simplePos x="0" y="0"/>
                <wp:positionH relativeFrom="margin">
                  <wp:align>left</wp:align>
                </wp:positionH>
                <wp:positionV relativeFrom="paragraph">
                  <wp:posOffset>308610</wp:posOffset>
                </wp:positionV>
                <wp:extent cx="5852160" cy="1151890"/>
                <wp:effectExtent l="0" t="0" r="15240" b="10160"/>
                <wp:wrapSquare wrapText="bothSides"/>
                <wp:docPr id="935500617" name="Text Box 935500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3F05FD80" w14:textId="77777777" w:rsidR="0083610E" w:rsidRDefault="0083610E"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0EC67" id="Text Box 935500617" o:spid="_x0000_s1052" type="#_x0000_t202" style="position:absolute;margin-left:0;margin-top:24.3pt;width:460.8pt;height:90.7pt;z-index:251658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E6FQIAACgEAAAOAAAAZHJzL2Uyb0RvYy54bWysU1GP0zAMfkfiP0R5Z12rdWzVutOxYwjp&#10;OJAOfkCapmtEGockWzt+PU7a200HvCDyENmx89n+bG9uhk6Rk7BOgi5pOptTIjSHWupDSb993b9Z&#10;UeI80zVToEVJz8LRm+3rV5veFCKDFlQtLEEQ7YrelLT13hRJ4ngrOuZmYIRGYwO2Yx5Ve0hqy3pE&#10;71SSzefLpAdbGwtcOIevd6ORbiN+0wjuPzeNE56okmJuPt423lW4k+2GFQfLTCv5lAb7hyw6JjUG&#10;vUDdMc/I0crfoDrJLTho/IxDl0DTSC5iDVhNOn9RzWPLjIi1IDnOXGhy/w+WP5wezRdL/PAOBmxg&#10;LMKZe+DfHdGwa5k+iFtroW8FqzFwGihLeuOK6Wug2hUugFT9J6ixyezoIQINje0CK1gnQXRswPlC&#10;uhg84fiYr/IsXaKJoy1N83S1jm1JWPH03VjnPwjoSBBKarGrEZ6d7p0P6bDiySVEc6BkvZdKRcUe&#10;qp2y5MRwAvbxxApeuClN+pKu8ywfGfgrxDyeP0F00uMoK9mVdHVxYkXg7b2u46B5JtUoY8pKT0QG&#10;7kYW/VANRNYlzZYhQiC2gvqM1FoYRxdXDYUW7E9KehzbkrofR2YFJeqjxvas08UizHlUFvnbDBV7&#10;bamuLUxzhCqpp2QUdz7uRiBOwy22sZGR4OdMppxxHCPv0+qEeb/Wo9fzgm9/AQ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CZ2gToVAgAAKAQAAA4AAAAAAAAAAAAAAAAALgIAAGRycy9lMm9Eb2MueG1sUEsBAi0AFAAGAAgA&#10;AAAhAN5QoIveAAAABwEAAA8AAAAAAAAAAAAAAAAAbwQAAGRycy9kb3ducmV2LnhtbFBLBQYAAAAA&#10;BAAEAPMAAAB6BQAAAAA=&#10;">
                <v:textbox>
                  <w:txbxContent>
                    <w:p w14:paraId="3F05FD80" w14:textId="77777777" w:rsidR="0083610E" w:rsidRDefault="0083610E" w:rsidP="00D77B32">
                      <w:pPr>
                        <w:spacing w:before="0"/>
                      </w:pPr>
                    </w:p>
                  </w:txbxContent>
                </v:textbox>
                <w10:wrap type="square" anchorx="margin"/>
              </v:shape>
            </w:pict>
          </mc:Fallback>
        </mc:AlternateContent>
      </w:r>
    </w:p>
    <w:p w14:paraId="23B7C71E" w14:textId="77777777" w:rsidR="0083610E" w:rsidRPr="00C34947" w:rsidRDefault="0083610E" w:rsidP="0083610E">
      <w:pPr>
        <w:spacing w:before="0" w:after="0" w:line="240" w:lineRule="auto"/>
      </w:pPr>
    </w:p>
    <w:p w14:paraId="56542022" w14:textId="7E529A6D" w:rsidR="00563379" w:rsidRDefault="00563379" w:rsidP="00C34947">
      <w:pPr>
        <w:spacing w:before="0"/>
        <w:rPr>
          <w:b/>
          <w:bCs/>
          <w:color w:val="008631"/>
          <w:lang w:eastAsia="en-GB"/>
        </w:rPr>
      </w:pPr>
      <w:r w:rsidRPr="00AE753A">
        <w:rPr>
          <w:rStyle w:val="Boldtextgreen"/>
          <w:lang w:eastAsia="en-GB"/>
        </w:rPr>
        <w:t>Question 2</w:t>
      </w:r>
      <w:r w:rsidR="008C425B">
        <w:rPr>
          <w:rStyle w:val="Boldtextgreen"/>
          <w:lang w:eastAsia="en-GB"/>
        </w:rPr>
        <w:t>3</w:t>
      </w:r>
      <w:r w:rsidRPr="00AE753A">
        <w:rPr>
          <w:rStyle w:val="Boldtextgreen"/>
          <w:lang w:eastAsia="en-GB"/>
        </w:rPr>
        <w:t xml:space="preserve">: </w:t>
      </w:r>
      <w:r w:rsidR="00BB4F42" w:rsidRPr="00BB4F42">
        <w:rPr>
          <w:b/>
          <w:bCs/>
          <w:color w:val="008631"/>
          <w:lang w:eastAsia="en-GB"/>
        </w:rPr>
        <w:t>Do you agree with the proposal to limit the net heat energy input into the environment (0.5 kWh per m³ per year) in these standard rules (as described in section 3.2.2 of the consultation document)?</w:t>
      </w:r>
    </w:p>
    <w:p w14:paraId="40661459" w14:textId="77777777" w:rsidR="00BB4F42" w:rsidRPr="00BB4F42" w:rsidRDefault="00BB4F42" w:rsidP="00BB4F42">
      <w:pPr>
        <w:rPr>
          <w:bCs/>
          <w:lang w:eastAsia="en-GB"/>
        </w:rPr>
      </w:pPr>
      <w:r w:rsidRPr="00BB4F42">
        <w:rPr>
          <w:bCs/>
          <w:lang w:eastAsia="en-GB"/>
        </w:rPr>
        <w:t>An annual “net heat energy input” limit is proposed.  The limit is proportionate to the size of installation, meaning that larger heat inputs are allowed when spread over a larger volume of aquifer. This condition (0.5 kilowatt hours per cubic metre of aquifer per year) will reduce the risk of impact from heat plumes within groundwater.</w:t>
      </w:r>
    </w:p>
    <w:p w14:paraId="27276E07" w14:textId="51AEF527" w:rsidR="00BB4F42" w:rsidRPr="00BB4F42" w:rsidRDefault="00BB4F42" w:rsidP="00BB4F42">
      <w:pPr>
        <w:rPr>
          <w:bCs/>
          <w:lang w:eastAsia="en-GB"/>
        </w:rPr>
      </w:pPr>
      <w:r w:rsidRPr="00BB4F42">
        <w:rPr>
          <w:bCs/>
          <w:lang w:eastAsia="en-GB"/>
        </w:rPr>
        <w:t xml:space="preserve">The figure has been considered </w:t>
      </w:r>
      <w:proofErr w:type="gramStart"/>
      <w:r w:rsidRPr="00BB4F42">
        <w:rPr>
          <w:bCs/>
          <w:lang w:eastAsia="en-GB"/>
        </w:rPr>
        <w:t>on the basis of</w:t>
      </w:r>
      <w:proofErr w:type="gramEnd"/>
      <w:r w:rsidRPr="00BB4F42">
        <w:rPr>
          <w:bCs/>
          <w:lang w:eastAsia="en-GB"/>
        </w:rPr>
        <w:t xml:space="preserve"> a system with typical installation details with a maximum power output of 100kW operating for three months of the year.  This has drawn upon research and analysis work published in 2024 on </w:t>
      </w:r>
      <w:hyperlink r:id="rId23" w:history="1">
        <w:r w:rsidRPr="006740F5">
          <w:rPr>
            <w:rStyle w:val="Hyperlink"/>
            <w:bCs/>
            <w:lang w:eastAsia="en-GB"/>
          </w:rPr>
          <w:t>Environmental impacts of temperature changes from ground source heating and cooling systems</w:t>
        </w:r>
      </w:hyperlink>
      <w:r w:rsidRPr="00BB4F42">
        <w:rPr>
          <w:bCs/>
          <w:lang w:eastAsia="en-GB"/>
        </w:rPr>
        <w:t>, as well as advice from industry stakeholders.</w:t>
      </w:r>
    </w:p>
    <w:p w14:paraId="49962D12" w14:textId="77777777" w:rsidR="007B3BD0" w:rsidRDefault="007B3BD0" w:rsidP="00563379">
      <w:pPr>
        <w:spacing w:before="0" w:after="0" w:line="240" w:lineRule="auto"/>
      </w:pPr>
    </w:p>
    <w:p w14:paraId="465394DF" w14:textId="63D3A60D" w:rsidR="00563379" w:rsidRDefault="00563379" w:rsidP="00563379">
      <w:pPr>
        <w:spacing w:before="0" w:after="0" w:line="240" w:lineRule="auto"/>
      </w:pPr>
      <w:r>
        <w:t>Please choose one of the following:</w:t>
      </w:r>
    </w:p>
    <w:p w14:paraId="0F82F96B" w14:textId="77777777" w:rsidR="00563379" w:rsidRDefault="00563379" w:rsidP="00563379">
      <w:pPr>
        <w:spacing w:before="0" w:after="0" w:line="240" w:lineRule="auto"/>
      </w:pPr>
    </w:p>
    <w:p w14:paraId="2EA73F82" w14:textId="77777777" w:rsidR="00563379" w:rsidRDefault="006740C7" w:rsidP="00563379">
      <w:pPr>
        <w:spacing w:before="0" w:after="0" w:line="240" w:lineRule="auto"/>
      </w:pPr>
      <w:sdt>
        <w:sdtPr>
          <w:id w:val="-1902664409"/>
          <w14:checkbox>
            <w14:checked w14:val="0"/>
            <w14:checkedState w14:val="2612" w14:font="MS Gothic"/>
            <w14:uncheckedState w14:val="2610" w14:font="MS Gothic"/>
          </w14:checkbox>
        </w:sdtPr>
        <w:sdtEndPr/>
        <w:sdtContent>
          <w:r w:rsidR="00563379">
            <w:rPr>
              <w:rFonts w:ascii="MS Gothic" w:eastAsia="MS Gothic" w:hAnsi="MS Gothic" w:hint="eastAsia"/>
            </w:rPr>
            <w:t>☐</w:t>
          </w:r>
        </w:sdtContent>
      </w:sdt>
      <w:r w:rsidR="00563379">
        <w:tab/>
        <w:t>strongly agree</w:t>
      </w:r>
    </w:p>
    <w:p w14:paraId="613C3C8F" w14:textId="77777777" w:rsidR="00563379" w:rsidRDefault="006740C7" w:rsidP="00563379">
      <w:pPr>
        <w:spacing w:before="0" w:after="0" w:line="240" w:lineRule="auto"/>
      </w:pPr>
      <w:sdt>
        <w:sdtPr>
          <w:id w:val="614029657"/>
          <w14:checkbox>
            <w14:checked w14:val="0"/>
            <w14:checkedState w14:val="2612" w14:font="MS Gothic"/>
            <w14:uncheckedState w14:val="2610" w14:font="MS Gothic"/>
          </w14:checkbox>
        </w:sdtPr>
        <w:sdtEndPr/>
        <w:sdtContent>
          <w:r w:rsidR="00563379">
            <w:rPr>
              <w:rFonts w:ascii="MS Gothic" w:eastAsia="MS Gothic" w:hAnsi="MS Gothic" w:hint="eastAsia"/>
            </w:rPr>
            <w:t>☐</w:t>
          </w:r>
        </w:sdtContent>
      </w:sdt>
      <w:r w:rsidR="00563379">
        <w:tab/>
        <w:t xml:space="preserve">agree </w:t>
      </w:r>
    </w:p>
    <w:p w14:paraId="5EEC2E16" w14:textId="77777777" w:rsidR="00563379" w:rsidRDefault="006740C7" w:rsidP="00563379">
      <w:pPr>
        <w:spacing w:before="0" w:after="0" w:line="240" w:lineRule="auto"/>
      </w:pPr>
      <w:sdt>
        <w:sdtPr>
          <w:id w:val="34164328"/>
          <w14:checkbox>
            <w14:checked w14:val="0"/>
            <w14:checkedState w14:val="2612" w14:font="MS Gothic"/>
            <w14:uncheckedState w14:val="2610" w14:font="MS Gothic"/>
          </w14:checkbox>
        </w:sdtPr>
        <w:sdtEndPr/>
        <w:sdtContent>
          <w:r w:rsidR="00563379">
            <w:rPr>
              <w:rFonts w:ascii="MS Gothic" w:eastAsia="MS Gothic" w:hAnsi="MS Gothic" w:hint="eastAsia"/>
            </w:rPr>
            <w:t>☐</w:t>
          </w:r>
        </w:sdtContent>
      </w:sdt>
      <w:r w:rsidR="00563379">
        <w:tab/>
        <w:t>neither agree nor disagree</w:t>
      </w:r>
    </w:p>
    <w:p w14:paraId="25B0F0AA" w14:textId="77777777" w:rsidR="00563379" w:rsidRDefault="006740C7" w:rsidP="00563379">
      <w:pPr>
        <w:spacing w:before="0" w:after="0" w:line="240" w:lineRule="auto"/>
      </w:pPr>
      <w:sdt>
        <w:sdtPr>
          <w:id w:val="1271361283"/>
          <w14:checkbox>
            <w14:checked w14:val="0"/>
            <w14:checkedState w14:val="2612" w14:font="MS Gothic"/>
            <w14:uncheckedState w14:val="2610" w14:font="MS Gothic"/>
          </w14:checkbox>
        </w:sdtPr>
        <w:sdtEndPr/>
        <w:sdtContent>
          <w:r w:rsidR="00563379">
            <w:rPr>
              <w:rFonts w:ascii="MS Gothic" w:eastAsia="MS Gothic" w:hAnsi="MS Gothic" w:hint="eastAsia"/>
            </w:rPr>
            <w:t>☐</w:t>
          </w:r>
        </w:sdtContent>
      </w:sdt>
      <w:r w:rsidR="00563379">
        <w:tab/>
        <w:t>disagree</w:t>
      </w:r>
    </w:p>
    <w:p w14:paraId="100D681A" w14:textId="77777777" w:rsidR="00563379" w:rsidRDefault="006740C7" w:rsidP="00563379">
      <w:pPr>
        <w:spacing w:before="0" w:after="0" w:line="240" w:lineRule="auto"/>
      </w:pPr>
      <w:sdt>
        <w:sdtPr>
          <w:id w:val="568936523"/>
          <w14:checkbox>
            <w14:checked w14:val="0"/>
            <w14:checkedState w14:val="2612" w14:font="MS Gothic"/>
            <w14:uncheckedState w14:val="2610" w14:font="MS Gothic"/>
          </w14:checkbox>
        </w:sdtPr>
        <w:sdtEndPr/>
        <w:sdtContent>
          <w:r w:rsidR="00563379">
            <w:rPr>
              <w:rFonts w:ascii="MS Gothic" w:eastAsia="MS Gothic" w:hAnsi="MS Gothic" w:hint="eastAsia"/>
            </w:rPr>
            <w:t>☐</w:t>
          </w:r>
        </w:sdtContent>
      </w:sdt>
      <w:r w:rsidR="00563379">
        <w:tab/>
        <w:t>strongly disagree</w:t>
      </w:r>
    </w:p>
    <w:p w14:paraId="6CBB7B9C" w14:textId="77777777" w:rsidR="008766CC" w:rsidRDefault="006740C7" w:rsidP="008766CC">
      <w:pPr>
        <w:spacing w:before="0" w:after="0" w:line="240" w:lineRule="auto"/>
      </w:pPr>
      <w:sdt>
        <w:sdtPr>
          <w:id w:val="-529952307"/>
          <w14:checkbox>
            <w14:checked w14:val="0"/>
            <w14:checkedState w14:val="2612" w14:font="MS Gothic"/>
            <w14:uncheckedState w14:val="2610" w14:font="MS Gothic"/>
          </w14:checkbox>
        </w:sdtPr>
        <w:sdtEndPr/>
        <w:sdtContent>
          <w:r w:rsidR="00563379">
            <w:rPr>
              <w:rFonts w:ascii="MS Gothic" w:eastAsia="MS Gothic" w:hAnsi="MS Gothic" w:hint="eastAsia"/>
            </w:rPr>
            <w:t>☐</w:t>
          </w:r>
        </w:sdtContent>
      </w:sdt>
      <w:r w:rsidR="00563379">
        <w:tab/>
        <w:t>not applicable</w:t>
      </w:r>
    </w:p>
    <w:p w14:paraId="68048005" w14:textId="77777777" w:rsidR="008766CC" w:rsidRDefault="008766CC" w:rsidP="008766CC">
      <w:pPr>
        <w:spacing w:before="0" w:after="0" w:line="240" w:lineRule="auto"/>
      </w:pPr>
    </w:p>
    <w:p w14:paraId="42604D01" w14:textId="6F81F798" w:rsidR="00563379" w:rsidRPr="008766CC" w:rsidRDefault="00563379" w:rsidP="008766CC">
      <w:pPr>
        <w:spacing w:before="0" w:after="0" w:line="240" w:lineRule="auto"/>
      </w:pPr>
      <w:r>
        <w:rPr>
          <w:noProof/>
        </w:rPr>
        <mc:AlternateContent>
          <mc:Choice Requires="wps">
            <w:drawing>
              <wp:anchor distT="45720" distB="45720" distL="114300" distR="114300" simplePos="0" relativeHeight="251658257" behindDoc="0" locked="0" layoutInCell="1" allowOverlap="1" wp14:anchorId="193D481F" wp14:editId="5F048D06">
                <wp:simplePos x="0" y="0"/>
                <wp:positionH relativeFrom="margin">
                  <wp:align>left</wp:align>
                </wp:positionH>
                <wp:positionV relativeFrom="paragraph">
                  <wp:posOffset>308610</wp:posOffset>
                </wp:positionV>
                <wp:extent cx="5852160" cy="1151890"/>
                <wp:effectExtent l="0" t="0" r="15240" b="10160"/>
                <wp:wrapSquare wrapText="bothSides"/>
                <wp:docPr id="305908496" name="Text Box 305908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5C171F82" w14:textId="77777777" w:rsidR="00563379" w:rsidRDefault="00563379" w:rsidP="00D77B3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D481F" id="Text Box 305908496" o:spid="_x0000_s1053" type="#_x0000_t202" style="position:absolute;margin-left:0;margin-top:24.3pt;width:460.8pt;height:90.7pt;z-index:25165825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MFgIAACgEAAAOAAAAZHJzL2Uyb0RvYy54bWysU81u2zAMvg/YOwi6L46NuE2MOEWXLsOA&#10;7gfo9gCyJMfCZFGTlNjd04+S0zTotsswHQRSpD6SH8n1zdhrcpTOKzA1zWdzSqThIJTZ1/Tb192b&#10;JSU+MCOYBiNr+ig9vdm8frUebCUL6EAL6QiCGF8NtqZdCLbKMs872TM/AysNGltwPQuoun0mHBsQ&#10;vddZMZ9fZQM4YR1w6T2+3k1Gukn4bSt5+Ny2Xgaia4q5hXS7dDfxzjZrVu0ds53ipzTYP2TRM2Uw&#10;6BnqjgVGDk79BtUr7sBDG2Yc+gzaVnGZasBq8vmLah46ZmWqBcnx9kyT/3+w/NPxwX5xJIxvYcQG&#10;piK8vQf+3RMD246Zvbx1DoZOMoGB80hZNlhfnb5Gqn3lI0gzfASBTWaHAAlobF0fWcE6CaJjAx7P&#10;pMsxEI6P5bIs8is0cbTleZkvV6ktGauevlvnw3sJPYlCTR12NcGz470PMR1WPbnEaB60EjuldVLc&#10;vtlqR44MJ2CXTqrghZs2ZKjpqizKiYG/QszT+RNErwKOslZ9TZdnJ1ZF3t4ZkQYtMKUnGVPW5kRk&#10;5G5iMYzNSJSoaXEdI0RiGxCPSK2DaXRx1VDowP2kZMCxran/cWBOUqI/GGzPKl8s4pwnZVFeF6i4&#10;S0tzaWGGI1RNAyWTuA1pNyJxBm6xja1KBD9ncsoZxzHxflqdOO+XevJ6XvDNLwAAAP//AwBQSwME&#10;FAAGAAgAAAAhAN5QoIveAAAABwEAAA8AAABkcnMvZG93bnJldi54bWxMj8FOwzAQRO9I/IO1SFxQ&#10;azetQhriVAgJBLdSKri68TaJsNfBdtPw95gT3HY0o5m31Wayho3oQ+9IwmIugCE1TvfUSti/Pc4K&#10;YCEq0so4QgnfGGBTX15UqtTuTK847mLLUgmFUknoYhxKzkPToVVh7gak5B2dtyom6VuuvTqncmt4&#10;JkTOreopLXRqwIcOm8/dyUooVs/jR3hZbt+b/GjW8eZ2fPryUl5fTfd3wCJO8S8Mv/gJHerEdHAn&#10;0oEZCemRKGFV5MCSu84W6ThIyJZCAK8r/p+//gEAAP//AwBQSwECLQAUAAYACAAAACEAtoM4kv4A&#10;AADhAQAAEwAAAAAAAAAAAAAAAAAAAAAAW0NvbnRlbnRfVHlwZXNdLnhtbFBLAQItABQABgAIAAAA&#10;IQA4/SH/1gAAAJQBAAALAAAAAAAAAAAAAAAAAC8BAABfcmVscy8ucmVsc1BLAQItABQABgAIAAAA&#10;IQD0we/MFgIAACgEAAAOAAAAAAAAAAAAAAAAAC4CAABkcnMvZTJvRG9jLnhtbFBLAQItABQABgAI&#10;AAAAIQDeUKCL3gAAAAcBAAAPAAAAAAAAAAAAAAAAAHAEAABkcnMvZG93bnJldi54bWxQSwUGAAAA&#10;AAQABADzAAAAewUAAAAA&#10;">
                <v:textbox>
                  <w:txbxContent>
                    <w:p w14:paraId="5C171F82" w14:textId="77777777" w:rsidR="00563379" w:rsidRDefault="00563379" w:rsidP="00D77B32">
                      <w:pPr>
                        <w:spacing w:before="0"/>
                      </w:pPr>
                    </w:p>
                  </w:txbxContent>
                </v:textbox>
                <w10:wrap type="square" anchorx="margin"/>
              </v:shape>
            </w:pict>
          </mc:Fallback>
        </mc:AlternateContent>
      </w:r>
      <w:r w:rsidR="008766CC" w:rsidRPr="4DA903B9">
        <w:rPr>
          <w:rFonts w:cs="Arial"/>
          <w:color w:val="000000" w:themeColor="text1"/>
        </w:rPr>
        <w:t>Please provide details to explain your answer.</w:t>
      </w:r>
    </w:p>
    <w:p w14:paraId="36B31847" w14:textId="77777777" w:rsidR="004D3011" w:rsidRPr="004D3011" w:rsidRDefault="004D3011" w:rsidP="000E68D6">
      <w:pPr>
        <w:pStyle w:val="Heading1"/>
      </w:pPr>
      <w:r w:rsidRPr="004D3011">
        <w:lastRenderedPageBreak/>
        <w:t>Questions on business impacts</w:t>
      </w:r>
    </w:p>
    <w:p w14:paraId="1F5D93D3" w14:textId="5BFA8253" w:rsidR="007D41C9" w:rsidRPr="007D41C9" w:rsidRDefault="007D41C9" w:rsidP="007D41C9">
      <w:pPr>
        <w:rPr>
          <w:lang w:eastAsia="en-GB"/>
        </w:rPr>
      </w:pPr>
      <w:r w:rsidRPr="007D41C9">
        <w:rPr>
          <w:lang w:eastAsia="en-GB"/>
        </w:rPr>
        <w:t>You only need to complete this section if your business activities could be covered by</w:t>
      </w:r>
      <w:r>
        <w:rPr>
          <w:lang w:eastAsia="en-GB"/>
        </w:rPr>
        <w:t xml:space="preserve"> </w:t>
      </w:r>
      <w:r w:rsidRPr="007D41C9">
        <w:rPr>
          <w:lang w:eastAsia="en-GB"/>
        </w:rPr>
        <w:t>these proposed standard rules.</w:t>
      </w:r>
    </w:p>
    <w:p w14:paraId="558A76EE" w14:textId="435982C4" w:rsidR="004D3011" w:rsidRPr="007D41C9" w:rsidRDefault="007D41C9" w:rsidP="007D41C9">
      <w:pPr>
        <w:rPr>
          <w:lang w:eastAsia="en-GB"/>
        </w:rPr>
      </w:pPr>
      <w:r w:rsidRPr="007D41C9">
        <w:rPr>
          <w:lang w:eastAsia="en-GB"/>
        </w:rPr>
        <w:t>The Growth Duty requires us to have regard to the desirability of promoting economic growth, alongside our other statutory duties. As part of this duty, we are carrying out an assessment of the economic impacts of the proposed standard rules.</w:t>
      </w:r>
    </w:p>
    <w:p w14:paraId="6FF568EF" w14:textId="5F9B688C" w:rsidR="003000B1" w:rsidRPr="00AE753A" w:rsidRDefault="003000B1" w:rsidP="003000B1">
      <w:pPr>
        <w:rPr>
          <w:rStyle w:val="Boldtextgreen"/>
          <w:lang w:eastAsia="en-GB"/>
        </w:rPr>
      </w:pPr>
      <w:r w:rsidRPr="00AE753A">
        <w:rPr>
          <w:rStyle w:val="Boldtextgreen"/>
          <w:lang w:eastAsia="en-GB"/>
        </w:rPr>
        <w:t>Question 2</w:t>
      </w:r>
      <w:r w:rsidR="008C425B">
        <w:rPr>
          <w:rStyle w:val="Boldtextgreen"/>
          <w:lang w:eastAsia="en-GB"/>
        </w:rPr>
        <w:t>4</w:t>
      </w:r>
      <w:r w:rsidRPr="00AE753A">
        <w:rPr>
          <w:rStyle w:val="Boldtextgreen"/>
          <w:lang w:eastAsia="en-GB"/>
        </w:rPr>
        <w:t xml:space="preserve">: </w:t>
      </w:r>
      <w:r w:rsidR="00357B60" w:rsidRPr="00357B60">
        <w:rPr>
          <w:b/>
          <w:color w:val="008631"/>
          <w:lang w:eastAsia="en-GB"/>
        </w:rPr>
        <w:t>Are there any potential economic impacts, either positive or negative, that the introduction of the standard rules could have on your business?</w:t>
      </w:r>
    </w:p>
    <w:p w14:paraId="5A5333EE" w14:textId="77777777" w:rsidR="003000B1" w:rsidRDefault="003000B1" w:rsidP="003000B1">
      <w:pPr>
        <w:spacing w:before="0" w:after="0" w:line="240" w:lineRule="auto"/>
      </w:pPr>
      <w:r>
        <w:t>Please choose one of the following:</w:t>
      </w:r>
    </w:p>
    <w:p w14:paraId="44FC0EBF" w14:textId="77777777" w:rsidR="003000B1" w:rsidRDefault="003000B1" w:rsidP="003000B1">
      <w:pPr>
        <w:spacing w:before="0" w:after="0" w:line="240" w:lineRule="auto"/>
      </w:pPr>
    </w:p>
    <w:p w14:paraId="14CE94B3" w14:textId="77777777" w:rsidR="003000B1" w:rsidRDefault="006740C7" w:rsidP="003000B1">
      <w:pPr>
        <w:spacing w:before="0" w:after="0" w:line="240" w:lineRule="auto"/>
      </w:pPr>
      <w:sdt>
        <w:sdtPr>
          <w:id w:val="1993439952"/>
          <w14:checkbox>
            <w14:checked w14:val="0"/>
            <w14:checkedState w14:val="2612" w14:font="MS Gothic"/>
            <w14:uncheckedState w14:val="2610" w14:font="MS Gothic"/>
          </w14:checkbox>
        </w:sdtPr>
        <w:sdtEndPr/>
        <w:sdtContent>
          <w:r w:rsidR="003000B1">
            <w:rPr>
              <w:rFonts w:ascii="MS Gothic" w:eastAsia="MS Gothic" w:hAnsi="MS Gothic" w:hint="eastAsia"/>
            </w:rPr>
            <w:t>☐</w:t>
          </w:r>
        </w:sdtContent>
      </w:sdt>
      <w:r w:rsidR="003000B1">
        <w:tab/>
        <w:t>strongly agree</w:t>
      </w:r>
    </w:p>
    <w:p w14:paraId="542B4C4D" w14:textId="77777777" w:rsidR="003000B1" w:rsidRDefault="006740C7" w:rsidP="003000B1">
      <w:pPr>
        <w:spacing w:before="0" w:after="0" w:line="240" w:lineRule="auto"/>
      </w:pPr>
      <w:sdt>
        <w:sdtPr>
          <w:id w:val="-414786265"/>
          <w14:checkbox>
            <w14:checked w14:val="0"/>
            <w14:checkedState w14:val="2612" w14:font="MS Gothic"/>
            <w14:uncheckedState w14:val="2610" w14:font="MS Gothic"/>
          </w14:checkbox>
        </w:sdtPr>
        <w:sdtEndPr/>
        <w:sdtContent>
          <w:r w:rsidR="003000B1">
            <w:rPr>
              <w:rFonts w:ascii="MS Gothic" w:eastAsia="MS Gothic" w:hAnsi="MS Gothic" w:hint="eastAsia"/>
            </w:rPr>
            <w:t>☐</w:t>
          </w:r>
        </w:sdtContent>
      </w:sdt>
      <w:r w:rsidR="003000B1">
        <w:tab/>
        <w:t xml:space="preserve">agree </w:t>
      </w:r>
    </w:p>
    <w:p w14:paraId="1C1B056F" w14:textId="77777777" w:rsidR="003000B1" w:rsidRDefault="006740C7" w:rsidP="003000B1">
      <w:pPr>
        <w:spacing w:before="0" w:after="0" w:line="240" w:lineRule="auto"/>
      </w:pPr>
      <w:sdt>
        <w:sdtPr>
          <w:id w:val="-1828115860"/>
          <w14:checkbox>
            <w14:checked w14:val="0"/>
            <w14:checkedState w14:val="2612" w14:font="MS Gothic"/>
            <w14:uncheckedState w14:val="2610" w14:font="MS Gothic"/>
          </w14:checkbox>
        </w:sdtPr>
        <w:sdtEndPr/>
        <w:sdtContent>
          <w:r w:rsidR="003000B1">
            <w:rPr>
              <w:rFonts w:ascii="MS Gothic" w:eastAsia="MS Gothic" w:hAnsi="MS Gothic" w:hint="eastAsia"/>
            </w:rPr>
            <w:t>☐</w:t>
          </w:r>
        </w:sdtContent>
      </w:sdt>
      <w:r w:rsidR="003000B1">
        <w:tab/>
        <w:t>neither agree nor disagree</w:t>
      </w:r>
    </w:p>
    <w:p w14:paraId="53AC3689" w14:textId="77777777" w:rsidR="003000B1" w:rsidRDefault="006740C7" w:rsidP="003000B1">
      <w:pPr>
        <w:spacing w:before="0" w:after="0" w:line="240" w:lineRule="auto"/>
      </w:pPr>
      <w:sdt>
        <w:sdtPr>
          <w:id w:val="-743562284"/>
          <w14:checkbox>
            <w14:checked w14:val="0"/>
            <w14:checkedState w14:val="2612" w14:font="MS Gothic"/>
            <w14:uncheckedState w14:val="2610" w14:font="MS Gothic"/>
          </w14:checkbox>
        </w:sdtPr>
        <w:sdtEndPr/>
        <w:sdtContent>
          <w:r w:rsidR="003000B1">
            <w:rPr>
              <w:rFonts w:ascii="MS Gothic" w:eastAsia="MS Gothic" w:hAnsi="MS Gothic" w:hint="eastAsia"/>
            </w:rPr>
            <w:t>☐</w:t>
          </w:r>
        </w:sdtContent>
      </w:sdt>
      <w:r w:rsidR="003000B1">
        <w:tab/>
        <w:t>disagree</w:t>
      </w:r>
    </w:p>
    <w:p w14:paraId="0A5A39E0" w14:textId="3D802D14" w:rsidR="003000B1" w:rsidRDefault="006740C7" w:rsidP="003000B1">
      <w:pPr>
        <w:spacing w:before="0" w:after="0" w:line="240" w:lineRule="auto"/>
      </w:pPr>
      <w:sdt>
        <w:sdtPr>
          <w:id w:val="-882480454"/>
          <w14:checkbox>
            <w14:checked w14:val="0"/>
            <w14:checkedState w14:val="2612" w14:font="MS Gothic"/>
            <w14:uncheckedState w14:val="2610" w14:font="MS Gothic"/>
          </w14:checkbox>
        </w:sdtPr>
        <w:sdtEndPr/>
        <w:sdtContent>
          <w:r w:rsidR="003000B1">
            <w:rPr>
              <w:rFonts w:ascii="MS Gothic" w:eastAsia="MS Gothic" w:hAnsi="MS Gothic" w:hint="eastAsia"/>
            </w:rPr>
            <w:t>☐</w:t>
          </w:r>
        </w:sdtContent>
      </w:sdt>
      <w:r w:rsidR="003000B1">
        <w:tab/>
        <w:t>strongly disagree</w:t>
      </w:r>
    </w:p>
    <w:p w14:paraId="426AF02F" w14:textId="77777777" w:rsidR="003000B1" w:rsidRDefault="006740C7" w:rsidP="003000B1">
      <w:pPr>
        <w:spacing w:before="0" w:after="0" w:line="240" w:lineRule="auto"/>
      </w:pPr>
      <w:sdt>
        <w:sdtPr>
          <w:id w:val="-1000280477"/>
          <w14:checkbox>
            <w14:checked w14:val="0"/>
            <w14:checkedState w14:val="2612" w14:font="MS Gothic"/>
            <w14:uncheckedState w14:val="2610" w14:font="MS Gothic"/>
          </w14:checkbox>
        </w:sdtPr>
        <w:sdtEndPr/>
        <w:sdtContent>
          <w:r w:rsidR="003000B1">
            <w:rPr>
              <w:rFonts w:ascii="MS Gothic" w:eastAsia="MS Gothic" w:hAnsi="MS Gothic" w:hint="eastAsia"/>
            </w:rPr>
            <w:t>☐</w:t>
          </w:r>
        </w:sdtContent>
      </w:sdt>
      <w:r w:rsidR="003000B1">
        <w:tab/>
        <w:t>not applicable</w:t>
      </w:r>
    </w:p>
    <w:p w14:paraId="1B8D228E" w14:textId="77777777" w:rsidR="003000B1" w:rsidRDefault="003000B1" w:rsidP="003000B1">
      <w:pPr>
        <w:spacing w:before="0" w:after="0" w:line="240" w:lineRule="auto"/>
      </w:pPr>
    </w:p>
    <w:p w14:paraId="01059057" w14:textId="553E8869" w:rsidR="00BF2E7D" w:rsidRPr="00777AE2" w:rsidRDefault="003000B1" w:rsidP="003000B1">
      <w:pPr>
        <w:spacing w:before="0" w:after="0" w:line="240" w:lineRule="auto"/>
      </w:pPr>
      <w:r>
        <w:rPr>
          <w:noProof/>
        </w:rPr>
        <mc:AlternateContent>
          <mc:Choice Requires="wps">
            <w:drawing>
              <wp:anchor distT="45720" distB="45720" distL="114300" distR="114300" simplePos="0" relativeHeight="251658258" behindDoc="0" locked="0" layoutInCell="1" allowOverlap="1" wp14:anchorId="1A85A4E6" wp14:editId="1413BA9D">
                <wp:simplePos x="0" y="0"/>
                <wp:positionH relativeFrom="margin">
                  <wp:align>left</wp:align>
                </wp:positionH>
                <wp:positionV relativeFrom="paragraph">
                  <wp:posOffset>308610</wp:posOffset>
                </wp:positionV>
                <wp:extent cx="5852160" cy="1151890"/>
                <wp:effectExtent l="0" t="0" r="15240" b="10160"/>
                <wp:wrapSquare wrapText="bothSides"/>
                <wp:docPr id="1496825996" name="Text Box 1496825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1151890"/>
                        </a:xfrm>
                        <a:prstGeom prst="rect">
                          <a:avLst/>
                        </a:prstGeom>
                        <a:solidFill>
                          <a:srgbClr val="FFFFFF"/>
                        </a:solidFill>
                        <a:ln w="9525">
                          <a:solidFill>
                            <a:srgbClr val="000000"/>
                          </a:solidFill>
                          <a:miter lim="800000"/>
                          <a:headEnd/>
                          <a:tailEnd/>
                        </a:ln>
                      </wps:spPr>
                      <wps:txbx>
                        <w:txbxContent>
                          <w:p w14:paraId="6173EF73" w14:textId="77777777" w:rsidR="003000B1" w:rsidRDefault="003000B1" w:rsidP="00777AE2">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5A4E6" id="Text Box 1496825996" o:spid="_x0000_s1054" type="#_x0000_t202" style="position:absolute;margin-left:0;margin-top:24.3pt;width:460.8pt;height:90.7pt;z-index:25165825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8S8FQIAACgEAAAOAAAAZHJzL2Uyb0RvYy54bWysU1GP0zAMfkfiP0R5Z12r9diqZadjxxDS&#10;cSAd/IA0TdeINA5Jtvb49Tjpbjcd8ILIQ2THzmf7s72+HntNjtJ5BYbRfDanRBoBjTJ7Rr993b1Z&#10;UuIDNw3XYCSjj9LT683rV+vBVrKADnQjHUEQ46vBMtqFYKss86KTPfczsNKgsQXX84Cq22eN4wOi&#10;9zor5vOrbADXWAdCeo+vt5ORbhJ+20oRPretl4FoRjG3kG6X7jre2WbNq73jtlPilAb/hyx6rgwG&#10;PUPd8sDJwanfoHolHHhow0xAn0HbKiFTDVhNPn9RzUPHrUy1IDnenmny/w9W3B8f7BdHwvgORmxg&#10;KsLbOxDfPTGw7bjZyxvnYOgkbzBwHinLBuur09dIta98BKmHT9Bgk/khQAIaW9dHVrBOgujYgMcz&#10;6XIMROBjuSyL/ApNAm15XubLVWpLxqun79b58EFCT6LAqMOuJnh+vPMhpsOrJ5cYzYNWzU5pnRS3&#10;r7fakSPHCdilkyp44aYNGRhdlUU5MfBXiHk6f4LoVcBR1qpndHl24lXk7b1p0qAFrvQkY8ranIiM&#10;3E0shrEeiWoYLZYxQiS2huYRqXUwjS6uGgoduJ+UDDi2jPofB+4kJfqjwfas8sUiznlSFuXbAhV3&#10;aakvLdwIhGI0UDKJ25B2IxJn4Abb2KpE8HMmp5xxHBPvp9WJ836pJ6/nBd/8AgAA//8DAFBLAwQU&#10;AAYACAAAACEA3lCgi94AAAAHAQAADwAAAGRycy9kb3ducmV2LnhtbEyPwU7DMBBE70j8g7VIXFBr&#10;N61CGuJUCAkEt1IquLrxNomw18F20/D3mBPcdjSjmbfVZrKGjehD70jCYi6AITVO99RK2L89zgpg&#10;ISrSyjhCCd8YYFNfXlSq1O5MrzjuYstSCYVSSehiHErOQ9OhVWHuBqTkHZ23KibpW669Oqdya3gm&#10;RM6t6iktdGrAhw6bz93JSihWz+NHeFlu35v8aNbx5nZ8+vJSXl9N93fAIk7xLwy/+Akd6sR0cCfS&#10;gRkJ6ZEoYVXkwJK7zhbpOEjIlkIAryv+n7/+AQAA//8DAFBLAQItABQABgAIAAAAIQC2gziS/gAA&#10;AOEBAAATAAAAAAAAAAAAAAAAAAAAAABbQ29udGVudF9UeXBlc10ueG1sUEsBAi0AFAAGAAgAAAAh&#10;ADj9If/WAAAAlAEAAAsAAAAAAAAAAAAAAAAALwEAAF9yZWxzLy5yZWxzUEsBAi0AFAAGAAgAAAAh&#10;AJ1rxLwVAgAAKAQAAA4AAAAAAAAAAAAAAAAALgIAAGRycy9lMm9Eb2MueG1sUEsBAi0AFAAGAAgA&#10;AAAhAN5QoIveAAAABwEAAA8AAAAAAAAAAAAAAAAAbwQAAGRycy9kb3ducmV2LnhtbFBLBQYAAAAA&#10;BAAEAPMAAAB6BQAAAAA=&#10;">
                <v:textbox>
                  <w:txbxContent>
                    <w:p w14:paraId="6173EF73" w14:textId="77777777" w:rsidR="003000B1" w:rsidRDefault="003000B1" w:rsidP="00777AE2">
                      <w:pPr>
                        <w:spacing w:before="0"/>
                      </w:pPr>
                    </w:p>
                  </w:txbxContent>
                </v:textbox>
                <w10:wrap type="square" anchorx="margin"/>
              </v:shape>
            </w:pict>
          </mc:Fallback>
        </mc:AlternateContent>
      </w:r>
      <w:r w:rsidR="00837E3C" w:rsidRPr="4A3EDB9A">
        <w:rPr>
          <w:rFonts w:cs="Arial"/>
          <w:color w:val="000000" w:themeColor="text1"/>
        </w:rPr>
        <w:t>Please provide details to explain your answer.</w:t>
      </w:r>
    </w:p>
    <w:p w14:paraId="698BF98E" w14:textId="4930FF9D" w:rsidR="003D3972" w:rsidRDefault="003D3972" w:rsidP="003D3972">
      <w:pPr>
        <w:spacing w:before="0" w:after="0" w:line="240" w:lineRule="auto"/>
        <w:rPr>
          <w:b/>
          <w:bCs/>
          <w:lang w:eastAsia="en-GB"/>
        </w:rPr>
      </w:pPr>
      <w:bookmarkStart w:id="7" w:name="_Toc181960817"/>
      <w:r>
        <w:rPr>
          <w:b/>
          <w:bCs/>
          <w:lang w:eastAsia="en-GB"/>
        </w:rPr>
        <w:br w:type="page"/>
      </w:r>
    </w:p>
    <w:p w14:paraId="5EE6B553" w14:textId="143F2985" w:rsidR="004B7B0B" w:rsidRPr="00777AE2" w:rsidRDefault="004B7B0B" w:rsidP="002A6DEB">
      <w:pPr>
        <w:pStyle w:val="Heading1"/>
        <w:rPr>
          <w:lang w:eastAsia="en-GB"/>
        </w:rPr>
      </w:pPr>
      <w:r w:rsidRPr="00777AE2">
        <w:rPr>
          <w:lang w:eastAsia="en-GB"/>
        </w:rPr>
        <w:lastRenderedPageBreak/>
        <w:t xml:space="preserve">Further </w:t>
      </w:r>
      <w:r w:rsidR="006740C7">
        <w:rPr>
          <w:lang w:eastAsia="en-GB"/>
        </w:rPr>
        <w:t>c</w:t>
      </w:r>
      <w:r w:rsidRPr="00777AE2">
        <w:rPr>
          <w:lang w:eastAsia="en-GB"/>
        </w:rPr>
        <w:t>omments</w:t>
      </w:r>
    </w:p>
    <w:bookmarkEnd w:id="7"/>
    <w:p w14:paraId="467B9E3F" w14:textId="1AFC65D8" w:rsidR="00777AE2" w:rsidRPr="00777AE2" w:rsidRDefault="00AB7626" w:rsidP="00777AE2">
      <w:pPr>
        <w:rPr>
          <w:b/>
          <w:color w:val="008631"/>
          <w:lang w:eastAsia="en-GB"/>
        </w:rPr>
      </w:pPr>
      <w:r>
        <w:rPr>
          <w:noProof/>
        </w:rPr>
        <mc:AlternateContent>
          <mc:Choice Requires="wps">
            <w:drawing>
              <wp:anchor distT="45720" distB="45720" distL="114300" distR="114300" simplePos="0" relativeHeight="251658261" behindDoc="0" locked="0" layoutInCell="1" allowOverlap="1" wp14:anchorId="0D18AF1C" wp14:editId="407D08A5">
                <wp:simplePos x="0" y="0"/>
                <wp:positionH relativeFrom="margin">
                  <wp:align>left</wp:align>
                </wp:positionH>
                <wp:positionV relativeFrom="paragraph">
                  <wp:posOffset>629623</wp:posOffset>
                </wp:positionV>
                <wp:extent cx="5988050" cy="5949950"/>
                <wp:effectExtent l="0" t="0" r="12700" b="12700"/>
                <wp:wrapSquare wrapText="bothSides"/>
                <wp:docPr id="2008963103" name="Text Box 2008963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5949950"/>
                        </a:xfrm>
                        <a:prstGeom prst="rect">
                          <a:avLst/>
                        </a:prstGeom>
                        <a:solidFill>
                          <a:srgbClr val="FFFFFF"/>
                        </a:solidFill>
                        <a:ln w="9525">
                          <a:solidFill>
                            <a:srgbClr val="000000"/>
                          </a:solidFill>
                          <a:miter lim="800000"/>
                          <a:headEnd/>
                          <a:tailEnd/>
                        </a:ln>
                      </wps:spPr>
                      <wps:txbx>
                        <w:txbxContent>
                          <w:p w14:paraId="2C795AB0" w14:textId="77777777" w:rsidR="00310F90" w:rsidRDefault="00310F90" w:rsidP="00111127">
                            <w:pPr>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AF1C" id="Text Box 2008963103" o:spid="_x0000_s1055" type="#_x0000_t202" style="position:absolute;margin-left:0;margin-top:49.6pt;width:471.5pt;height:468.5pt;z-index:25165826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v/EwIAACgEAAAOAAAAZHJzL2Uyb0RvYy54bWysU92u0zAMvkfiHaLcs3bVCmu17uiwwxDS&#10;4Uc68ABpmq4RaRySbO14epy0Z2f83SByEdmx89n+bG9uxl6Rk7BOgq7ocpFSIjSHRupDRb983r9Y&#10;U+I80w1ToEVFz8LRm+3zZ5vBlCKDDlQjLEEQ7crBVLTz3pRJ4ngneuYWYIRGYwu2Zx5Ve0gaywZE&#10;71WSpenLZADbGAtcOIevd5ORbiN+2wruP7atE56oimJuPt423nW4k+2GlQfLTCf5nAb7hyx6JjUG&#10;vUDdMc/I0crfoHrJLTho/YJDn0DbSi5iDVjNMv2lmoeOGRFrQXKcudDk/h8s/3B6MJ8s8eNrGLGB&#10;sQhn7oF/dUTDrmP6IG6thaETrMHAy0BZMhhXzl8D1a50AaQe3kODTWZHDxFobG0fWME6CaJjA84X&#10;0sXoCcfHvFiv0xxNHG15sSoKVEIMVj5+N9b5twJ6EoSKWuxqhGene+cn10eXEM2Bks1eKhUVe6h3&#10;ypITwwnYxzOj/+SmNBkqWuRZPjHwV4g0nj9B9NLjKCvZV3R9cWJl4O2NbuKgeSbVJGN1Ss9EBu4m&#10;Fv1Yj0Q2Fc2KECEQW0NzRmotTKOLq4ZCB/Y7JQOObUXdtyOzghL1TmN7iuVqFeY8Kqv8VYaKvbbU&#10;1xamOUJV1FMyiTsfdyMQp+EW29jKSPBTJnPOOI6xRfPqhHm/1qPX04JvfwAAAP//AwBQSwMEFAAG&#10;AAgAAAAhAFHi1GLeAAAACAEAAA8AAABkcnMvZG93bnJldi54bWxMj8FOwzAQRO9I/IO1SFwQdUiq&#10;0IQ4FUICwQ1KVa5uvE0i4nWw3TT8PcsJjjszmn1TrWc7iAl96B0puFkkIJAaZ3pqFWzfH69XIELU&#10;ZPTgCBV8Y4B1fX5W6dK4E73htImt4BIKpVbQxTiWUoamQ6vDwo1I7B2ctzry6VtpvD5xuR1kmiS5&#10;tLon/tDpER86bD43R6tgtXyePsJL9rpr8sNQxKvb6enLK3V5Md/fgYg4x78w/OIzOtTMtHdHMkEM&#10;CnhIVFAUKQh2i2XGwp5jSZanIOtK/h9Q/wAAAP//AwBQSwECLQAUAAYACAAAACEAtoM4kv4AAADh&#10;AQAAEwAAAAAAAAAAAAAAAAAAAAAAW0NvbnRlbnRfVHlwZXNdLnhtbFBLAQItABQABgAIAAAAIQA4&#10;/SH/1gAAAJQBAAALAAAAAAAAAAAAAAAAAC8BAABfcmVscy8ucmVsc1BLAQItABQABgAIAAAAIQCb&#10;Duv/EwIAACgEAAAOAAAAAAAAAAAAAAAAAC4CAABkcnMvZTJvRG9jLnhtbFBLAQItABQABgAIAAAA&#10;IQBR4tRi3gAAAAgBAAAPAAAAAAAAAAAAAAAAAG0EAABkcnMvZG93bnJldi54bWxQSwUGAAAAAAQA&#10;BADzAAAAeAUAAAAA&#10;">
                <v:textbox>
                  <w:txbxContent>
                    <w:p w14:paraId="2C795AB0" w14:textId="77777777" w:rsidR="00310F90" w:rsidRDefault="00310F90" w:rsidP="00111127">
                      <w:pPr>
                        <w:spacing w:before="0"/>
                      </w:pPr>
                    </w:p>
                  </w:txbxContent>
                </v:textbox>
                <w10:wrap type="square" anchorx="margin"/>
              </v:shape>
            </w:pict>
          </mc:Fallback>
        </mc:AlternateContent>
      </w:r>
      <w:r w:rsidR="00277D54" w:rsidRPr="003776A6">
        <w:rPr>
          <w:rStyle w:val="Boldtextgreen"/>
          <w:lang w:eastAsia="en-GB"/>
        </w:rPr>
        <w:t xml:space="preserve">Question 25: </w:t>
      </w:r>
      <w:r w:rsidRPr="00AB7626">
        <w:rPr>
          <w:b/>
          <w:bCs/>
          <w:color w:val="008631"/>
          <w:lang w:eastAsia="en-GB"/>
        </w:rPr>
        <w:t>Please provide any further comments or observations that you would like us to consider as part of this consultation</w:t>
      </w:r>
      <w:r>
        <w:rPr>
          <w:b/>
          <w:bCs/>
          <w:color w:val="008631"/>
          <w:lang w:eastAsia="en-GB"/>
        </w:rPr>
        <w:t>.</w:t>
      </w:r>
    </w:p>
    <w:p w14:paraId="6EAAFF1C" w14:textId="09F41DE5" w:rsidR="00E46B0D" w:rsidRDefault="00DB4DFF" w:rsidP="00AE55C9">
      <w:pPr>
        <w:spacing w:before="0" w:after="0" w:line="240" w:lineRule="auto"/>
        <w:jc w:val="center"/>
      </w:pPr>
      <w:r w:rsidRPr="00DB4DFF">
        <w:t>End of the consultation</w:t>
      </w:r>
    </w:p>
    <w:p w14:paraId="7ADC6C06" w14:textId="77777777" w:rsidR="002A6DEB" w:rsidRDefault="002A6DEB" w:rsidP="006D73A3">
      <w:pPr>
        <w:rPr>
          <w:b/>
          <w:bCs/>
        </w:rPr>
      </w:pPr>
    </w:p>
    <w:p w14:paraId="7C2C20EE" w14:textId="7E50BFD6" w:rsidR="00892C48" w:rsidRPr="006D73A3" w:rsidRDefault="00892C48" w:rsidP="006D73A3">
      <w:pPr>
        <w:rPr>
          <w:b/>
          <w:bCs/>
        </w:rPr>
      </w:pPr>
      <w:r w:rsidRPr="00B51026">
        <w:rPr>
          <w:b/>
          <w:bCs/>
        </w:rPr>
        <w:t>Publishing our consult</w:t>
      </w:r>
      <w:r w:rsidR="008559E7" w:rsidRPr="00B51026">
        <w:rPr>
          <w:b/>
          <w:bCs/>
        </w:rPr>
        <w:t>at</w:t>
      </w:r>
      <w:r w:rsidRPr="00B51026">
        <w:rPr>
          <w:b/>
          <w:bCs/>
        </w:rPr>
        <w:t>ion response</w:t>
      </w:r>
    </w:p>
    <w:p w14:paraId="718FDC52" w14:textId="2AD82C25" w:rsidR="00862B84" w:rsidRDefault="006D73A3" w:rsidP="00030C4C">
      <w:pPr>
        <w:spacing w:before="0" w:after="0" w:line="240" w:lineRule="auto"/>
        <w:rPr>
          <w:rStyle w:val="Boldtextgreen"/>
          <w:rFonts w:eastAsia="Times New Roman"/>
          <w:bCs/>
          <w:sz w:val="44"/>
          <w:szCs w:val="28"/>
        </w:rPr>
      </w:pPr>
      <w:bookmarkStart w:id="8" w:name="_Toc522629686"/>
      <w:bookmarkStart w:id="9" w:name="_Toc51079278"/>
      <w:bookmarkStart w:id="10" w:name="_Toc51161869"/>
      <w:r w:rsidRPr="006D73A3">
        <w:rPr>
          <w:lang w:eastAsia="en-GB"/>
        </w:rPr>
        <w:t>We will publish our response on GOV.UK within 12 weeks of this consultation closing and before we implement the standard rules permits. It will include a summary of the comments and queries we receive. We will add a link to this document on the consultation page on Citizen Space.</w:t>
      </w:r>
      <w:r w:rsidR="00862B84">
        <w:rPr>
          <w:rStyle w:val="Boldtextgreen"/>
          <w:b w:val="0"/>
        </w:rPr>
        <w:br w:type="page"/>
      </w:r>
    </w:p>
    <w:p w14:paraId="4DA40E3A" w14:textId="2314D72F" w:rsidR="00DB646E" w:rsidRPr="006A3777" w:rsidRDefault="00DB646E" w:rsidP="00DB646E">
      <w:pPr>
        <w:pStyle w:val="Heading1"/>
        <w:rPr>
          <w:rStyle w:val="Boldtextgreen"/>
          <w:b/>
        </w:rPr>
      </w:pPr>
      <w:r w:rsidRPr="006A3777">
        <w:rPr>
          <w:rStyle w:val="Boldtextgreen"/>
          <w:b/>
        </w:rPr>
        <w:lastRenderedPageBreak/>
        <w:t>Would you like to find out more about us or your environment?</w:t>
      </w:r>
      <w:bookmarkEnd w:id="8"/>
      <w:bookmarkEnd w:id="9"/>
      <w:bookmarkEnd w:id="10"/>
    </w:p>
    <w:p w14:paraId="29C2A40F" w14:textId="77777777" w:rsidR="00DB646E" w:rsidRDefault="00DB646E" w:rsidP="00DB646E">
      <w:bookmarkStart w:id="11" w:name="_Toc522629688"/>
      <w:r>
        <w:t>Then call us on</w:t>
      </w:r>
    </w:p>
    <w:p w14:paraId="2B1C96E3" w14:textId="77777777" w:rsidR="00DB646E" w:rsidRDefault="00DB646E" w:rsidP="00DB646E">
      <w:r w:rsidRPr="004A27D0">
        <w:t>03708 506 506</w:t>
      </w:r>
      <w:r>
        <w:t xml:space="preserve"> (Monday to Friday, 8am to 6pm</w:t>
      </w:r>
      <w:r w:rsidRPr="00E95706">
        <w:t>)</w:t>
      </w:r>
      <w:bookmarkEnd w:id="11"/>
    </w:p>
    <w:p w14:paraId="02D5483A" w14:textId="77777777" w:rsidR="00DB646E" w:rsidRDefault="00DB646E" w:rsidP="00DB646E">
      <w:pPr>
        <w:rPr>
          <w:rStyle w:val="Hyperlink"/>
        </w:rPr>
      </w:pPr>
      <w:r>
        <w:t>Email:</w:t>
      </w:r>
      <w:bookmarkStart w:id="12" w:name="_Toc522629690"/>
      <w:r>
        <w:t xml:space="preserve"> </w:t>
      </w:r>
      <w:hyperlink r:id="rId24" w:history="1">
        <w:r w:rsidRPr="00533362">
          <w:rPr>
            <w:rStyle w:val="Hyperlink"/>
          </w:rPr>
          <w:t>enquiries@environment-agency.gov.uk</w:t>
        </w:r>
      </w:hyperlink>
      <w:bookmarkStart w:id="13" w:name="_Toc522629691"/>
      <w:bookmarkEnd w:id="12"/>
    </w:p>
    <w:p w14:paraId="4B4090AB" w14:textId="77777777" w:rsidR="00DB646E" w:rsidRDefault="00DB646E" w:rsidP="00DB646E">
      <w:r>
        <w:t>Or visit our website</w:t>
      </w:r>
    </w:p>
    <w:bookmarkStart w:id="14" w:name="_Toc522629692"/>
    <w:bookmarkEnd w:id="13"/>
    <w:p w14:paraId="06FAC16D" w14:textId="77777777" w:rsidR="00DB646E" w:rsidRPr="0007721B" w:rsidRDefault="00DB646E" w:rsidP="00DB646E">
      <w:pPr>
        <w:rPr>
          <w:rStyle w:val="Hyperlink"/>
        </w:rPr>
      </w:pPr>
      <w:r>
        <w:rPr>
          <w:rStyle w:val="Hyperlink"/>
        </w:rPr>
        <w:fldChar w:fldCharType="begin"/>
      </w:r>
      <w:r>
        <w:rPr>
          <w:rStyle w:val="Hyperlink"/>
        </w:rPr>
        <w:instrText>HYPERLINK "https://www.gov.uk/environment-agency"</w:instrText>
      </w:r>
      <w:r>
        <w:rPr>
          <w:rStyle w:val="Hyperlink"/>
        </w:rPr>
      </w:r>
      <w:r>
        <w:rPr>
          <w:rStyle w:val="Hyperlink"/>
        </w:rPr>
        <w:fldChar w:fldCharType="separate"/>
      </w:r>
      <w:r w:rsidRPr="0007721B">
        <w:rPr>
          <w:rStyle w:val="Hyperlink"/>
        </w:rPr>
        <w:t>www.gov.uk/environment-agency</w:t>
      </w:r>
      <w:bookmarkEnd w:id="14"/>
    </w:p>
    <w:bookmarkStart w:id="15" w:name="_Toc522629693"/>
    <w:p w14:paraId="5CDB19C9" w14:textId="77777777" w:rsidR="00DB646E" w:rsidRPr="000E68D6" w:rsidRDefault="00DB646E" w:rsidP="000E68D6">
      <w:pPr>
        <w:rPr>
          <w:rStyle w:val="Boldtextgreen"/>
          <w:b w:val="0"/>
          <w:sz w:val="32"/>
          <w:szCs w:val="28"/>
        </w:rPr>
      </w:pPr>
      <w:r>
        <w:rPr>
          <w:rStyle w:val="Hyperlink"/>
          <w:b/>
        </w:rPr>
        <w:fldChar w:fldCharType="end"/>
      </w:r>
      <w:bookmarkStart w:id="16" w:name="_Toc51079279"/>
      <w:bookmarkStart w:id="17" w:name="_Toc51161870"/>
      <w:r w:rsidRPr="000E68D6">
        <w:rPr>
          <w:rStyle w:val="Boldtextgreen"/>
          <w:sz w:val="32"/>
          <w:szCs w:val="28"/>
        </w:rPr>
        <w:t>incident hotline</w:t>
      </w:r>
      <w:bookmarkEnd w:id="15"/>
      <w:bookmarkEnd w:id="16"/>
      <w:bookmarkEnd w:id="17"/>
      <w:r w:rsidRPr="000E68D6">
        <w:rPr>
          <w:rStyle w:val="Boldtextgreen"/>
          <w:sz w:val="32"/>
          <w:szCs w:val="28"/>
        </w:rPr>
        <w:t xml:space="preserve"> </w:t>
      </w:r>
    </w:p>
    <w:p w14:paraId="5C790DC8" w14:textId="77777777" w:rsidR="00DB646E" w:rsidRPr="004A27D0" w:rsidRDefault="00DB646E" w:rsidP="00DB646E">
      <w:bookmarkStart w:id="18" w:name="_Toc522629694"/>
      <w:r>
        <w:t xml:space="preserve">0800 807060 </w:t>
      </w:r>
      <w:r w:rsidRPr="00E95706">
        <w:rPr>
          <w:b/>
        </w:rPr>
        <w:t>(24 hours)</w:t>
      </w:r>
      <w:bookmarkEnd w:id="18"/>
    </w:p>
    <w:p w14:paraId="2B12A2BA" w14:textId="77777777" w:rsidR="00DB646E" w:rsidRPr="000E68D6" w:rsidRDefault="00DB646E" w:rsidP="000E68D6">
      <w:pPr>
        <w:rPr>
          <w:rStyle w:val="Boldtextgreen"/>
          <w:b w:val="0"/>
          <w:sz w:val="32"/>
          <w:szCs w:val="28"/>
        </w:rPr>
      </w:pPr>
      <w:bookmarkStart w:id="19" w:name="_Toc522629695"/>
      <w:bookmarkStart w:id="20" w:name="_Toc51079280"/>
      <w:bookmarkStart w:id="21" w:name="_Toc51161871"/>
      <w:proofErr w:type="spellStart"/>
      <w:r w:rsidRPr="000E68D6">
        <w:rPr>
          <w:rStyle w:val="Boldtextgreen"/>
          <w:sz w:val="32"/>
          <w:szCs w:val="28"/>
        </w:rPr>
        <w:t>floodline</w:t>
      </w:r>
      <w:bookmarkEnd w:id="19"/>
      <w:bookmarkEnd w:id="20"/>
      <w:bookmarkEnd w:id="21"/>
      <w:proofErr w:type="spellEnd"/>
      <w:r w:rsidRPr="000E68D6">
        <w:rPr>
          <w:rStyle w:val="Boldtextgreen"/>
          <w:sz w:val="32"/>
          <w:szCs w:val="28"/>
        </w:rPr>
        <w:t xml:space="preserve"> </w:t>
      </w:r>
    </w:p>
    <w:p w14:paraId="04F970B9" w14:textId="77777777" w:rsidR="00DB646E" w:rsidRPr="004A27D0" w:rsidRDefault="00DB646E" w:rsidP="00DB646E">
      <w:bookmarkStart w:id="22" w:name="_Toc522629696"/>
      <w:r>
        <w:t xml:space="preserve">0345 988 1188 </w:t>
      </w:r>
      <w:r w:rsidRPr="00E95706">
        <w:rPr>
          <w:b/>
        </w:rPr>
        <w:t>(24 hours)</w:t>
      </w:r>
      <w:bookmarkEnd w:id="22"/>
    </w:p>
    <w:p w14:paraId="706610B1" w14:textId="77777777" w:rsidR="00DB646E" w:rsidRDefault="00DB646E" w:rsidP="00DB646E">
      <w:r>
        <w:t>Find out about call charges (</w:t>
      </w:r>
      <w:hyperlink r:id="rId25" w:tooltip="GOV.UK page for phone call charges" w:history="1">
        <w:r>
          <w:rPr>
            <w:rStyle w:val="Hyperlink"/>
          </w:rPr>
          <w:t>https://www.gov.uk/call-charges</w:t>
        </w:r>
      </w:hyperlink>
      <w:r>
        <w:t>)</w:t>
      </w:r>
    </w:p>
    <w:p w14:paraId="169B4BF1" w14:textId="77777777" w:rsidR="00DB646E" w:rsidRPr="000E68D6" w:rsidRDefault="00DB646E" w:rsidP="000E68D6">
      <w:pPr>
        <w:rPr>
          <w:rStyle w:val="Boldtextgreen"/>
          <w:b w:val="0"/>
          <w:sz w:val="32"/>
          <w:szCs w:val="28"/>
        </w:rPr>
      </w:pPr>
      <w:bookmarkStart w:id="23" w:name="_Toc522629697"/>
      <w:bookmarkStart w:id="24" w:name="_Toc51079281"/>
      <w:bookmarkStart w:id="25" w:name="_Toc51161872"/>
      <w:r w:rsidRPr="000E68D6">
        <w:rPr>
          <w:rStyle w:val="Boldtextgreen"/>
          <w:sz w:val="32"/>
          <w:szCs w:val="28"/>
        </w:rPr>
        <w:t>Environment first</w:t>
      </w:r>
      <w:bookmarkEnd w:id="23"/>
      <w:bookmarkEnd w:id="24"/>
      <w:bookmarkEnd w:id="25"/>
    </w:p>
    <w:p w14:paraId="56DDABFF" w14:textId="4A017F46" w:rsidR="00E95706" w:rsidRDefault="00DB646E" w:rsidP="00DB646E">
      <w:r>
        <w:t xml:space="preserve">Are you viewing this onscreen? Please consider the environment and only print if </w:t>
      </w:r>
      <w:proofErr w:type="gramStart"/>
      <w:r>
        <w:t>absolutely necessary</w:t>
      </w:r>
      <w:proofErr w:type="gramEnd"/>
      <w:r>
        <w:t>. If you are reading a paper copy, please don’t forget to reuse and recycle.</w:t>
      </w:r>
    </w:p>
    <w:p w14:paraId="4E3B661D" w14:textId="77777777" w:rsidR="006457DB" w:rsidRDefault="006457DB" w:rsidP="00DB646E"/>
    <w:p w14:paraId="5F97AA75" w14:textId="77777777" w:rsidR="006457DB" w:rsidRPr="00DB646E" w:rsidRDefault="006457DB" w:rsidP="00DB646E"/>
    <w:sectPr w:rsidR="006457DB" w:rsidRPr="00DB646E" w:rsidSect="00A1296C">
      <w:footerReference w:type="default" r:id="rId26"/>
      <w:headerReference w:type="first" r:id="rId27"/>
      <w:type w:val="continuous"/>
      <w:pgSz w:w="11899" w:h="16838" w:code="9"/>
      <w:pgMar w:top="1134" w:right="1134" w:bottom="1134" w:left="1134" w:header="340" w:footer="34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F0579" w14:textId="77777777" w:rsidR="00611554" w:rsidRDefault="00611554" w:rsidP="002F321C">
      <w:r>
        <w:separator/>
      </w:r>
    </w:p>
    <w:p w14:paraId="5421B053" w14:textId="77777777" w:rsidR="00611554" w:rsidRDefault="00611554"/>
  </w:endnote>
  <w:endnote w:type="continuationSeparator" w:id="0">
    <w:p w14:paraId="703FC697" w14:textId="77777777" w:rsidR="00611554" w:rsidRDefault="00611554" w:rsidP="002F321C">
      <w:r>
        <w:continuationSeparator/>
      </w:r>
    </w:p>
    <w:p w14:paraId="59B28E88" w14:textId="77777777" w:rsidR="00611554" w:rsidRDefault="00611554"/>
  </w:endnote>
  <w:endnote w:type="continuationNotice" w:id="1">
    <w:p w14:paraId="19E90D6B" w14:textId="77777777" w:rsidR="00611554" w:rsidRDefault="0061155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3621065"/>
      <w:docPartObj>
        <w:docPartGallery w:val="Page Numbers (Bottom of Page)"/>
        <w:docPartUnique/>
      </w:docPartObj>
    </w:sdtPr>
    <w:sdtEndPr/>
    <w:sdtContent>
      <w:sdt>
        <w:sdtPr>
          <w:id w:val="-1769616900"/>
          <w:docPartObj>
            <w:docPartGallery w:val="Page Numbers (Top of Page)"/>
            <w:docPartUnique/>
          </w:docPartObj>
        </w:sdtPr>
        <w:sdtEndPr/>
        <w:sdtContent>
          <w:p w14:paraId="29357AAA" w14:textId="54046E75" w:rsidR="00EA39B4" w:rsidRDefault="00EA39B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088FCB6" w14:textId="4EB3EDD7" w:rsidR="00D22F91" w:rsidRDefault="00D22F91" w:rsidP="006A0B3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97215" w14:textId="77777777" w:rsidR="00611554" w:rsidRDefault="00611554" w:rsidP="002F321C">
      <w:r>
        <w:separator/>
      </w:r>
    </w:p>
    <w:p w14:paraId="6CFA78E7" w14:textId="77777777" w:rsidR="00611554" w:rsidRDefault="00611554"/>
  </w:footnote>
  <w:footnote w:type="continuationSeparator" w:id="0">
    <w:p w14:paraId="0B830985" w14:textId="77777777" w:rsidR="00611554" w:rsidRDefault="00611554" w:rsidP="002F321C">
      <w:r>
        <w:continuationSeparator/>
      </w:r>
    </w:p>
    <w:p w14:paraId="3D10DE7A" w14:textId="77777777" w:rsidR="00611554" w:rsidRDefault="00611554"/>
  </w:footnote>
  <w:footnote w:type="continuationNotice" w:id="1">
    <w:p w14:paraId="1A6AB766" w14:textId="77777777" w:rsidR="00611554" w:rsidRDefault="0061155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DBE3F" w14:textId="77777777" w:rsidR="001171AC" w:rsidRPr="00777F4B" w:rsidRDefault="001171AC" w:rsidP="001171AC">
    <w:pPr>
      <w:pStyle w:val="Header"/>
    </w:pPr>
    <w:r w:rsidRPr="00F6274F">
      <w:rPr>
        <w:noProof/>
        <w:lang w:eastAsia="en-GB"/>
      </w:rPr>
      <w:drawing>
        <wp:anchor distT="0" distB="0" distL="114300" distR="114300" simplePos="0" relativeHeight="251658240" behindDoc="1" locked="0" layoutInCell="1" allowOverlap="1" wp14:anchorId="44D85B97" wp14:editId="3B3E8E7E">
          <wp:simplePos x="0" y="0"/>
          <wp:positionH relativeFrom="margin">
            <wp:posOffset>3908747</wp:posOffset>
          </wp:positionH>
          <wp:positionV relativeFrom="page">
            <wp:posOffset>344805</wp:posOffset>
          </wp:positionV>
          <wp:extent cx="2286573" cy="997200"/>
          <wp:effectExtent l="0" t="0" r="0" b="0"/>
          <wp:wrapNone/>
          <wp:docPr id="1553086222" name="Picture 1553086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843402" name="Picture 584843402">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41"/>
                  <a:stretch/>
                </pic:blipFill>
                <pic:spPr bwMode="auto">
                  <a:xfrm>
                    <a:off x="0" y="0"/>
                    <a:ext cx="2286573" cy="997200"/>
                  </a:xfrm>
                  <a:prstGeom prst="rect">
                    <a:avLst/>
                  </a:prstGeom>
                  <a:noFill/>
                  <a:ln>
                    <a:noFill/>
                  </a:ln>
                  <a:extLst>
                    <a:ext uri="{53640926-AAD7-44d8-BBD7-CCE9431645EC}">
                      <a14:shadowObscured xmlns:adec="http://schemas.microsoft.com/office/drawing/2017/decorativ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5904B8A0" w14:textId="77777777" w:rsidR="001171AC" w:rsidRDefault="00117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420A8"/>
    <w:multiLevelType w:val="hybridMultilevel"/>
    <w:tmpl w:val="087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645065"/>
    <w:multiLevelType w:val="hybridMultilevel"/>
    <w:tmpl w:val="26D6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C2091"/>
    <w:multiLevelType w:val="hybridMultilevel"/>
    <w:tmpl w:val="1FF6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A2CE7"/>
    <w:multiLevelType w:val="multilevel"/>
    <w:tmpl w:val="1BFC04BA"/>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pStyle w:val="Numberedthirdheading"/>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B4A2F55"/>
    <w:multiLevelType w:val="hybridMultilevel"/>
    <w:tmpl w:val="1DB63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5351DA0"/>
    <w:multiLevelType w:val="multilevel"/>
    <w:tmpl w:val="8C86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A2F33"/>
    <w:multiLevelType w:val="hybridMultilevel"/>
    <w:tmpl w:val="10C6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7187"/>
    <w:multiLevelType w:val="hybridMultilevel"/>
    <w:tmpl w:val="46B2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153DA"/>
    <w:multiLevelType w:val="hybridMultilevel"/>
    <w:tmpl w:val="4DA2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E0419"/>
    <w:multiLevelType w:val="hybridMultilevel"/>
    <w:tmpl w:val="F1061364"/>
    <w:lvl w:ilvl="0" w:tplc="B1E08A3E">
      <w:start w:val="1"/>
      <w:numFmt w:val="decimal"/>
      <w:pStyle w:val="Numberedbulletgreen"/>
      <w:lvlText w:val="%1."/>
      <w:lvlJc w:val="left"/>
      <w:pPr>
        <w:ind w:left="360" w:hanging="360"/>
      </w:pPr>
      <w:rPr>
        <w:rFonts w:ascii="Arial" w:hAnsi="Arial" w:hint="default"/>
        <w:b w:val="0"/>
        <w:i w:val="0"/>
        <w:color w:val="455A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0F196B"/>
    <w:multiLevelType w:val="hybridMultilevel"/>
    <w:tmpl w:val="9590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42578B"/>
    <w:multiLevelType w:val="hybridMultilevel"/>
    <w:tmpl w:val="092A0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459C6"/>
    <w:multiLevelType w:val="hybridMultilevel"/>
    <w:tmpl w:val="8528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802930"/>
    <w:multiLevelType w:val="hybridMultilevel"/>
    <w:tmpl w:val="94003C7C"/>
    <w:lvl w:ilvl="0" w:tplc="B23C3200">
      <w:start w:val="1"/>
      <w:numFmt w:val="decimal"/>
      <w:pStyle w:val="Numberedbullet"/>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7A1796"/>
    <w:multiLevelType w:val="hybridMultilevel"/>
    <w:tmpl w:val="0F40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C83DB8"/>
    <w:multiLevelType w:val="hybridMultilevel"/>
    <w:tmpl w:val="0CAA4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4C6DA5"/>
    <w:multiLevelType w:val="hybridMultilevel"/>
    <w:tmpl w:val="628ADA08"/>
    <w:lvl w:ilvl="0" w:tplc="113A6188">
      <w:start w:val="1"/>
      <w:numFmt w:val="bullet"/>
      <w:pStyle w:val="Round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CB7658"/>
    <w:multiLevelType w:val="hybridMultilevel"/>
    <w:tmpl w:val="B476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D33029"/>
    <w:multiLevelType w:val="hybridMultilevel"/>
    <w:tmpl w:val="C16A9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17974"/>
    <w:multiLevelType w:val="hybridMultilevel"/>
    <w:tmpl w:val="5FB05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5F107C"/>
    <w:multiLevelType w:val="hybridMultilevel"/>
    <w:tmpl w:val="180E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223B63"/>
    <w:multiLevelType w:val="hybridMultilevel"/>
    <w:tmpl w:val="2AC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A3156B"/>
    <w:multiLevelType w:val="hybridMultilevel"/>
    <w:tmpl w:val="B41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F6337A"/>
    <w:multiLevelType w:val="hybridMultilevel"/>
    <w:tmpl w:val="EB1C2F6E"/>
    <w:lvl w:ilvl="0" w:tplc="35D8F984">
      <w:start w:val="1"/>
      <w:numFmt w:val="bullet"/>
      <w:pStyle w:val="Roundbulletgreen"/>
      <w:lvlText w:val="•"/>
      <w:lvlJc w:val="left"/>
      <w:pPr>
        <w:ind w:left="360" w:hanging="360"/>
      </w:pPr>
      <w:rPr>
        <w:rFonts w:ascii="Arial" w:hAnsi="Arial" w:hint="default"/>
        <w:color w:val="455A2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8966C9"/>
    <w:multiLevelType w:val="hybridMultilevel"/>
    <w:tmpl w:val="2604E1F6"/>
    <w:lvl w:ilvl="0" w:tplc="291A34A2">
      <w:start w:val="1"/>
      <w:numFmt w:val="bullet"/>
      <w:pStyle w:val="Dashedbullet"/>
      <w:lvlText w:val="–"/>
      <w:lvlJc w:val="left"/>
      <w:pPr>
        <w:ind w:left="720" w:hanging="360"/>
      </w:pPr>
      <w:rPr>
        <w:rFonts w:ascii="Arial" w:hAnsi="Arial" w:hint="default"/>
        <w:b w:val="0"/>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15405C"/>
    <w:multiLevelType w:val="hybridMultilevel"/>
    <w:tmpl w:val="6574A722"/>
    <w:lvl w:ilvl="0" w:tplc="B6FC7AB2">
      <w:start w:val="1"/>
      <w:numFmt w:val="bullet"/>
      <w:pStyle w:val="Dashedbulletgreen"/>
      <w:lvlText w:val="–"/>
      <w:lvlJc w:val="left"/>
      <w:pPr>
        <w:ind w:left="360" w:hanging="360"/>
      </w:pPr>
      <w:rPr>
        <w:rFonts w:ascii="Arial" w:hAnsi="Arial" w:hint="default"/>
        <w:b w:val="0"/>
        <w:i w:val="0"/>
        <w:color w:val="455A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8333F"/>
    <w:multiLevelType w:val="hybridMultilevel"/>
    <w:tmpl w:val="4954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312C3D"/>
    <w:multiLevelType w:val="hybridMultilevel"/>
    <w:tmpl w:val="C73838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0702021">
    <w:abstractNumId w:val="16"/>
  </w:num>
  <w:num w:numId="2" w16cid:durableId="1895651533">
    <w:abstractNumId w:val="23"/>
  </w:num>
  <w:num w:numId="3" w16cid:durableId="1966084118">
    <w:abstractNumId w:val="13"/>
  </w:num>
  <w:num w:numId="4" w16cid:durableId="217058269">
    <w:abstractNumId w:val="9"/>
  </w:num>
  <w:num w:numId="5" w16cid:durableId="1987859871">
    <w:abstractNumId w:val="24"/>
  </w:num>
  <w:num w:numId="6" w16cid:durableId="2067101869">
    <w:abstractNumId w:val="25"/>
  </w:num>
  <w:num w:numId="7" w16cid:durableId="262691390">
    <w:abstractNumId w:val="3"/>
  </w:num>
  <w:num w:numId="8" w16cid:durableId="406457978">
    <w:abstractNumId w:val="7"/>
  </w:num>
  <w:num w:numId="9" w16cid:durableId="1682004676">
    <w:abstractNumId w:val="14"/>
  </w:num>
  <w:num w:numId="10" w16cid:durableId="1782334764">
    <w:abstractNumId w:val="20"/>
  </w:num>
  <w:num w:numId="11" w16cid:durableId="11802883">
    <w:abstractNumId w:val="27"/>
  </w:num>
  <w:num w:numId="12" w16cid:durableId="1010990118">
    <w:abstractNumId w:val="6"/>
  </w:num>
  <w:num w:numId="13" w16cid:durableId="313070300">
    <w:abstractNumId w:val="18"/>
  </w:num>
  <w:num w:numId="14" w16cid:durableId="1291135858">
    <w:abstractNumId w:val="2"/>
  </w:num>
  <w:num w:numId="15" w16cid:durableId="1865747999">
    <w:abstractNumId w:val="19"/>
  </w:num>
  <w:num w:numId="16" w16cid:durableId="650134191">
    <w:abstractNumId w:val="0"/>
  </w:num>
  <w:num w:numId="17" w16cid:durableId="800615789">
    <w:abstractNumId w:val="8"/>
  </w:num>
  <w:num w:numId="18" w16cid:durableId="1439372514">
    <w:abstractNumId w:val="11"/>
  </w:num>
  <w:num w:numId="19" w16cid:durableId="622732755">
    <w:abstractNumId w:val="10"/>
  </w:num>
  <w:num w:numId="20" w16cid:durableId="1476534323">
    <w:abstractNumId w:val="1"/>
  </w:num>
  <w:num w:numId="21" w16cid:durableId="1133519298">
    <w:abstractNumId w:val="3"/>
  </w:num>
  <w:num w:numId="22" w16cid:durableId="9832002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2056282">
    <w:abstractNumId w:val="3"/>
  </w:num>
  <w:num w:numId="24" w16cid:durableId="1607618990">
    <w:abstractNumId w:val="4"/>
  </w:num>
  <w:num w:numId="25" w16cid:durableId="1329207072">
    <w:abstractNumId w:val="15"/>
  </w:num>
  <w:num w:numId="26" w16cid:durableId="963847588">
    <w:abstractNumId w:val="12"/>
  </w:num>
  <w:num w:numId="27" w16cid:durableId="418991418">
    <w:abstractNumId w:val="17"/>
  </w:num>
  <w:num w:numId="28" w16cid:durableId="1025595924">
    <w:abstractNumId w:val="21"/>
  </w:num>
  <w:num w:numId="29" w16cid:durableId="383019771">
    <w:abstractNumId w:val="26"/>
  </w:num>
  <w:num w:numId="30" w16cid:durableId="379865764">
    <w:abstractNumId w:val="3"/>
  </w:num>
  <w:num w:numId="31" w16cid:durableId="863909419">
    <w:abstractNumId w:val="3"/>
  </w:num>
  <w:num w:numId="32" w16cid:durableId="1459684680">
    <w:abstractNumId w:val="3"/>
  </w:num>
  <w:num w:numId="33" w16cid:durableId="434326079">
    <w:abstractNumId w:val="3"/>
  </w:num>
  <w:num w:numId="34" w16cid:durableId="1486437561">
    <w:abstractNumId w:val="3"/>
  </w:num>
  <w:num w:numId="35" w16cid:durableId="826212893">
    <w:abstractNumId w:val="3"/>
  </w:num>
  <w:num w:numId="36" w16cid:durableId="1285430553">
    <w:abstractNumId w:val="5"/>
  </w:num>
  <w:num w:numId="37" w16cid:durableId="1435787242">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removePersonalInformation/>
  <w:removeDateAndTime/>
  <w:proofState w:spelling="clean" w:grammar="clean"/>
  <w:styleLockTheme/>
  <w:styleLockQFSet/>
  <w:defaultTabStop w:val="720"/>
  <w:defaultTableStyle w:val="TableStyle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49D"/>
    <w:rsid w:val="0000538A"/>
    <w:rsid w:val="0000580B"/>
    <w:rsid w:val="00005C05"/>
    <w:rsid w:val="00005C46"/>
    <w:rsid w:val="00005EEC"/>
    <w:rsid w:val="00007759"/>
    <w:rsid w:val="00012DFD"/>
    <w:rsid w:val="00015E37"/>
    <w:rsid w:val="00016208"/>
    <w:rsid w:val="00016818"/>
    <w:rsid w:val="00017076"/>
    <w:rsid w:val="00017A20"/>
    <w:rsid w:val="00020AFD"/>
    <w:rsid w:val="00021266"/>
    <w:rsid w:val="00022A48"/>
    <w:rsid w:val="00022C94"/>
    <w:rsid w:val="000230D6"/>
    <w:rsid w:val="00023358"/>
    <w:rsid w:val="00023883"/>
    <w:rsid w:val="000239B6"/>
    <w:rsid w:val="00025276"/>
    <w:rsid w:val="000278C7"/>
    <w:rsid w:val="00030C4C"/>
    <w:rsid w:val="00031608"/>
    <w:rsid w:val="00031742"/>
    <w:rsid w:val="00033EB6"/>
    <w:rsid w:val="00034053"/>
    <w:rsid w:val="00034787"/>
    <w:rsid w:val="0003556F"/>
    <w:rsid w:val="000367FA"/>
    <w:rsid w:val="00037E1D"/>
    <w:rsid w:val="000402FC"/>
    <w:rsid w:val="000411D7"/>
    <w:rsid w:val="00042473"/>
    <w:rsid w:val="000431A0"/>
    <w:rsid w:val="00043621"/>
    <w:rsid w:val="000449DD"/>
    <w:rsid w:val="00046388"/>
    <w:rsid w:val="00046780"/>
    <w:rsid w:val="00046958"/>
    <w:rsid w:val="000472AF"/>
    <w:rsid w:val="00047AB1"/>
    <w:rsid w:val="00047E2B"/>
    <w:rsid w:val="0005111D"/>
    <w:rsid w:val="000535F5"/>
    <w:rsid w:val="00053BB9"/>
    <w:rsid w:val="00053C0B"/>
    <w:rsid w:val="00053C91"/>
    <w:rsid w:val="0005547C"/>
    <w:rsid w:val="00055F8D"/>
    <w:rsid w:val="00056264"/>
    <w:rsid w:val="00056EB2"/>
    <w:rsid w:val="00057683"/>
    <w:rsid w:val="0006314D"/>
    <w:rsid w:val="00063AAD"/>
    <w:rsid w:val="00064141"/>
    <w:rsid w:val="00064DE9"/>
    <w:rsid w:val="00066BDF"/>
    <w:rsid w:val="00066C0C"/>
    <w:rsid w:val="0006788C"/>
    <w:rsid w:val="00067B63"/>
    <w:rsid w:val="00070E88"/>
    <w:rsid w:val="00072614"/>
    <w:rsid w:val="000753D4"/>
    <w:rsid w:val="00076540"/>
    <w:rsid w:val="0007721B"/>
    <w:rsid w:val="00077DAE"/>
    <w:rsid w:val="00080027"/>
    <w:rsid w:val="00080840"/>
    <w:rsid w:val="00080C44"/>
    <w:rsid w:val="0008257E"/>
    <w:rsid w:val="000863E8"/>
    <w:rsid w:val="000875D6"/>
    <w:rsid w:val="000877A6"/>
    <w:rsid w:val="000910A2"/>
    <w:rsid w:val="000928A7"/>
    <w:rsid w:val="0009291A"/>
    <w:rsid w:val="00092981"/>
    <w:rsid w:val="000953CE"/>
    <w:rsid w:val="00095BCC"/>
    <w:rsid w:val="000A0EF0"/>
    <w:rsid w:val="000A241A"/>
    <w:rsid w:val="000A3C07"/>
    <w:rsid w:val="000A4550"/>
    <w:rsid w:val="000A57E8"/>
    <w:rsid w:val="000A7D0D"/>
    <w:rsid w:val="000B039A"/>
    <w:rsid w:val="000B18C3"/>
    <w:rsid w:val="000B20BE"/>
    <w:rsid w:val="000B2FAD"/>
    <w:rsid w:val="000B4A05"/>
    <w:rsid w:val="000B4AFC"/>
    <w:rsid w:val="000B5C95"/>
    <w:rsid w:val="000B61E2"/>
    <w:rsid w:val="000C0B06"/>
    <w:rsid w:val="000C1D1A"/>
    <w:rsid w:val="000C2287"/>
    <w:rsid w:val="000C3664"/>
    <w:rsid w:val="000C46CD"/>
    <w:rsid w:val="000C5A17"/>
    <w:rsid w:val="000C5D29"/>
    <w:rsid w:val="000C672D"/>
    <w:rsid w:val="000D0521"/>
    <w:rsid w:val="000D1812"/>
    <w:rsid w:val="000D3164"/>
    <w:rsid w:val="000D387C"/>
    <w:rsid w:val="000D6D2C"/>
    <w:rsid w:val="000D7062"/>
    <w:rsid w:val="000E29CA"/>
    <w:rsid w:val="000E33FA"/>
    <w:rsid w:val="000E40E1"/>
    <w:rsid w:val="000E4273"/>
    <w:rsid w:val="000E577D"/>
    <w:rsid w:val="000E5A39"/>
    <w:rsid w:val="000E68D6"/>
    <w:rsid w:val="000E7891"/>
    <w:rsid w:val="000F01FD"/>
    <w:rsid w:val="000F1F6E"/>
    <w:rsid w:val="000F2B42"/>
    <w:rsid w:val="000F2C23"/>
    <w:rsid w:val="000F3113"/>
    <w:rsid w:val="000F39FF"/>
    <w:rsid w:val="000F533C"/>
    <w:rsid w:val="000F635C"/>
    <w:rsid w:val="000F6AB5"/>
    <w:rsid w:val="0010013C"/>
    <w:rsid w:val="001038E1"/>
    <w:rsid w:val="00103964"/>
    <w:rsid w:val="0010437F"/>
    <w:rsid w:val="001045C3"/>
    <w:rsid w:val="001045F1"/>
    <w:rsid w:val="00110B8B"/>
    <w:rsid w:val="00111127"/>
    <w:rsid w:val="0011253E"/>
    <w:rsid w:val="00113634"/>
    <w:rsid w:val="00113C48"/>
    <w:rsid w:val="0011483A"/>
    <w:rsid w:val="00114C3A"/>
    <w:rsid w:val="00117023"/>
    <w:rsid w:val="001171AC"/>
    <w:rsid w:val="001202C1"/>
    <w:rsid w:val="00121143"/>
    <w:rsid w:val="00121659"/>
    <w:rsid w:val="0012282C"/>
    <w:rsid w:val="00122DE0"/>
    <w:rsid w:val="00123C0E"/>
    <w:rsid w:val="00123DA0"/>
    <w:rsid w:val="00132928"/>
    <w:rsid w:val="00134708"/>
    <w:rsid w:val="00134BC6"/>
    <w:rsid w:val="00134ECD"/>
    <w:rsid w:val="0013526F"/>
    <w:rsid w:val="001361C9"/>
    <w:rsid w:val="001364C1"/>
    <w:rsid w:val="001369CB"/>
    <w:rsid w:val="00137265"/>
    <w:rsid w:val="00137E49"/>
    <w:rsid w:val="00141011"/>
    <w:rsid w:val="001414E3"/>
    <w:rsid w:val="00141906"/>
    <w:rsid w:val="0014219B"/>
    <w:rsid w:val="00142402"/>
    <w:rsid w:val="00143226"/>
    <w:rsid w:val="001463DA"/>
    <w:rsid w:val="00146C83"/>
    <w:rsid w:val="0014735F"/>
    <w:rsid w:val="00150EE1"/>
    <w:rsid w:val="00151883"/>
    <w:rsid w:val="00152740"/>
    <w:rsid w:val="001537B0"/>
    <w:rsid w:val="0015402D"/>
    <w:rsid w:val="001560C9"/>
    <w:rsid w:val="001564B7"/>
    <w:rsid w:val="00156810"/>
    <w:rsid w:val="00156E0F"/>
    <w:rsid w:val="00163852"/>
    <w:rsid w:val="00164D44"/>
    <w:rsid w:val="00165358"/>
    <w:rsid w:val="001702BF"/>
    <w:rsid w:val="00171774"/>
    <w:rsid w:val="00171A8E"/>
    <w:rsid w:val="001728CC"/>
    <w:rsid w:val="00174DA4"/>
    <w:rsid w:val="0017532D"/>
    <w:rsid w:val="00175B53"/>
    <w:rsid w:val="00175CF2"/>
    <w:rsid w:val="00176F57"/>
    <w:rsid w:val="00180C5C"/>
    <w:rsid w:val="00182484"/>
    <w:rsid w:val="0018637D"/>
    <w:rsid w:val="00190EE7"/>
    <w:rsid w:val="00191FFC"/>
    <w:rsid w:val="00193D9E"/>
    <w:rsid w:val="001957AF"/>
    <w:rsid w:val="001958E6"/>
    <w:rsid w:val="00196C3A"/>
    <w:rsid w:val="00197FC5"/>
    <w:rsid w:val="001A06EB"/>
    <w:rsid w:val="001A0A8A"/>
    <w:rsid w:val="001A4D74"/>
    <w:rsid w:val="001A56F5"/>
    <w:rsid w:val="001A6229"/>
    <w:rsid w:val="001A7B8D"/>
    <w:rsid w:val="001B1DA9"/>
    <w:rsid w:val="001B2A75"/>
    <w:rsid w:val="001B364A"/>
    <w:rsid w:val="001B4916"/>
    <w:rsid w:val="001B5EB7"/>
    <w:rsid w:val="001B6119"/>
    <w:rsid w:val="001C0BD5"/>
    <w:rsid w:val="001C0D59"/>
    <w:rsid w:val="001C1838"/>
    <w:rsid w:val="001C30B1"/>
    <w:rsid w:val="001C30DD"/>
    <w:rsid w:val="001C4430"/>
    <w:rsid w:val="001C4F7D"/>
    <w:rsid w:val="001C518B"/>
    <w:rsid w:val="001D2143"/>
    <w:rsid w:val="001D22B9"/>
    <w:rsid w:val="001D6735"/>
    <w:rsid w:val="001E299F"/>
    <w:rsid w:val="001E2FC4"/>
    <w:rsid w:val="001E76DC"/>
    <w:rsid w:val="001E7A6A"/>
    <w:rsid w:val="001E7ED1"/>
    <w:rsid w:val="001F1300"/>
    <w:rsid w:val="001F14EA"/>
    <w:rsid w:val="001F1A29"/>
    <w:rsid w:val="001F1CD2"/>
    <w:rsid w:val="001F3A4E"/>
    <w:rsid w:val="002011E2"/>
    <w:rsid w:val="00201660"/>
    <w:rsid w:val="0020278E"/>
    <w:rsid w:val="00204B78"/>
    <w:rsid w:val="0020794C"/>
    <w:rsid w:val="0021027A"/>
    <w:rsid w:val="002103D2"/>
    <w:rsid w:val="002122AD"/>
    <w:rsid w:val="0021369E"/>
    <w:rsid w:val="00213D6E"/>
    <w:rsid w:val="00214E9B"/>
    <w:rsid w:val="0021523E"/>
    <w:rsid w:val="00215364"/>
    <w:rsid w:val="002157B1"/>
    <w:rsid w:val="00217155"/>
    <w:rsid w:val="00217226"/>
    <w:rsid w:val="00220C44"/>
    <w:rsid w:val="00221B40"/>
    <w:rsid w:val="0022232A"/>
    <w:rsid w:val="00227618"/>
    <w:rsid w:val="00227951"/>
    <w:rsid w:val="0023019E"/>
    <w:rsid w:val="00234080"/>
    <w:rsid w:val="00236283"/>
    <w:rsid w:val="00236505"/>
    <w:rsid w:val="002371BC"/>
    <w:rsid w:val="0023788D"/>
    <w:rsid w:val="00241082"/>
    <w:rsid w:val="00243BA0"/>
    <w:rsid w:val="00243E6A"/>
    <w:rsid w:val="002449BD"/>
    <w:rsid w:val="00247AD6"/>
    <w:rsid w:val="002507B4"/>
    <w:rsid w:val="002512DB"/>
    <w:rsid w:val="00251647"/>
    <w:rsid w:val="00251E6F"/>
    <w:rsid w:val="002530C8"/>
    <w:rsid w:val="002534EF"/>
    <w:rsid w:val="00253B6D"/>
    <w:rsid w:val="00255A27"/>
    <w:rsid w:val="002573E7"/>
    <w:rsid w:val="00257719"/>
    <w:rsid w:val="00260D9A"/>
    <w:rsid w:val="00260E67"/>
    <w:rsid w:val="00261CCA"/>
    <w:rsid w:val="00261D97"/>
    <w:rsid w:val="00261DCB"/>
    <w:rsid w:val="002662E1"/>
    <w:rsid w:val="00270A69"/>
    <w:rsid w:val="00271B4C"/>
    <w:rsid w:val="00271CAD"/>
    <w:rsid w:val="00273033"/>
    <w:rsid w:val="00273364"/>
    <w:rsid w:val="002747F4"/>
    <w:rsid w:val="002752E2"/>
    <w:rsid w:val="0027532A"/>
    <w:rsid w:val="0027575A"/>
    <w:rsid w:val="00275D20"/>
    <w:rsid w:val="00276882"/>
    <w:rsid w:val="0027724A"/>
    <w:rsid w:val="00277A5F"/>
    <w:rsid w:val="00277D54"/>
    <w:rsid w:val="00281A74"/>
    <w:rsid w:val="0028203C"/>
    <w:rsid w:val="0028369A"/>
    <w:rsid w:val="0028600C"/>
    <w:rsid w:val="0028642A"/>
    <w:rsid w:val="0028699A"/>
    <w:rsid w:val="00290CB7"/>
    <w:rsid w:val="00291BD4"/>
    <w:rsid w:val="0029378D"/>
    <w:rsid w:val="00293B38"/>
    <w:rsid w:val="00293D6C"/>
    <w:rsid w:val="002940AD"/>
    <w:rsid w:val="002950DF"/>
    <w:rsid w:val="00296432"/>
    <w:rsid w:val="00297A5A"/>
    <w:rsid w:val="002A0F3B"/>
    <w:rsid w:val="002A1994"/>
    <w:rsid w:val="002A2B6E"/>
    <w:rsid w:val="002A3A7E"/>
    <w:rsid w:val="002A67C9"/>
    <w:rsid w:val="002A6DEB"/>
    <w:rsid w:val="002A6FC1"/>
    <w:rsid w:val="002A70C1"/>
    <w:rsid w:val="002B00A1"/>
    <w:rsid w:val="002B03BF"/>
    <w:rsid w:val="002B28EA"/>
    <w:rsid w:val="002B5E40"/>
    <w:rsid w:val="002B7919"/>
    <w:rsid w:val="002C0BB7"/>
    <w:rsid w:val="002C0E21"/>
    <w:rsid w:val="002C60F0"/>
    <w:rsid w:val="002C6B2C"/>
    <w:rsid w:val="002C70E8"/>
    <w:rsid w:val="002C7102"/>
    <w:rsid w:val="002D2206"/>
    <w:rsid w:val="002D2355"/>
    <w:rsid w:val="002D51F7"/>
    <w:rsid w:val="002D5227"/>
    <w:rsid w:val="002D602F"/>
    <w:rsid w:val="002D6810"/>
    <w:rsid w:val="002E0C30"/>
    <w:rsid w:val="002E4745"/>
    <w:rsid w:val="002E52A4"/>
    <w:rsid w:val="002E6045"/>
    <w:rsid w:val="002E68A3"/>
    <w:rsid w:val="002E7957"/>
    <w:rsid w:val="002F06C9"/>
    <w:rsid w:val="002F12B5"/>
    <w:rsid w:val="002F321C"/>
    <w:rsid w:val="002F43CC"/>
    <w:rsid w:val="002F6CCB"/>
    <w:rsid w:val="002F7CAD"/>
    <w:rsid w:val="003000AE"/>
    <w:rsid w:val="003000B1"/>
    <w:rsid w:val="00302574"/>
    <w:rsid w:val="003028B8"/>
    <w:rsid w:val="00302D24"/>
    <w:rsid w:val="00305223"/>
    <w:rsid w:val="00306A7D"/>
    <w:rsid w:val="0030720B"/>
    <w:rsid w:val="00310B93"/>
    <w:rsid w:val="00310F90"/>
    <w:rsid w:val="00311B07"/>
    <w:rsid w:val="003139DC"/>
    <w:rsid w:val="003140D5"/>
    <w:rsid w:val="00315F62"/>
    <w:rsid w:val="0031732C"/>
    <w:rsid w:val="0031754A"/>
    <w:rsid w:val="00317CAA"/>
    <w:rsid w:val="00320F4B"/>
    <w:rsid w:val="00323CD7"/>
    <w:rsid w:val="00326DAA"/>
    <w:rsid w:val="00331401"/>
    <w:rsid w:val="00332753"/>
    <w:rsid w:val="003337F9"/>
    <w:rsid w:val="003369F2"/>
    <w:rsid w:val="00340070"/>
    <w:rsid w:val="00340AA3"/>
    <w:rsid w:val="00341118"/>
    <w:rsid w:val="00344E19"/>
    <w:rsid w:val="00345241"/>
    <w:rsid w:val="003457B9"/>
    <w:rsid w:val="0034693C"/>
    <w:rsid w:val="00347AD3"/>
    <w:rsid w:val="00350490"/>
    <w:rsid w:val="00352966"/>
    <w:rsid w:val="00353550"/>
    <w:rsid w:val="003551AA"/>
    <w:rsid w:val="0035610D"/>
    <w:rsid w:val="003566C5"/>
    <w:rsid w:val="0035794B"/>
    <w:rsid w:val="00357B60"/>
    <w:rsid w:val="003637D4"/>
    <w:rsid w:val="00363930"/>
    <w:rsid w:val="00365C2D"/>
    <w:rsid w:val="003667BF"/>
    <w:rsid w:val="00367E78"/>
    <w:rsid w:val="00370F57"/>
    <w:rsid w:val="00371037"/>
    <w:rsid w:val="00372CD9"/>
    <w:rsid w:val="00373628"/>
    <w:rsid w:val="00375853"/>
    <w:rsid w:val="00377108"/>
    <w:rsid w:val="003776A6"/>
    <w:rsid w:val="00377AD8"/>
    <w:rsid w:val="00380B6B"/>
    <w:rsid w:val="003816C7"/>
    <w:rsid w:val="00384B20"/>
    <w:rsid w:val="00386C21"/>
    <w:rsid w:val="00393AE5"/>
    <w:rsid w:val="00394B49"/>
    <w:rsid w:val="00395C8C"/>
    <w:rsid w:val="00397C49"/>
    <w:rsid w:val="00397EA6"/>
    <w:rsid w:val="003A0367"/>
    <w:rsid w:val="003A4A13"/>
    <w:rsid w:val="003A51AB"/>
    <w:rsid w:val="003A6259"/>
    <w:rsid w:val="003A66F1"/>
    <w:rsid w:val="003A70D6"/>
    <w:rsid w:val="003B4427"/>
    <w:rsid w:val="003B49DE"/>
    <w:rsid w:val="003B5131"/>
    <w:rsid w:val="003B67DE"/>
    <w:rsid w:val="003C0342"/>
    <w:rsid w:val="003C1564"/>
    <w:rsid w:val="003C1ACB"/>
    <w:rsid w:val="003C253F"/>
    <w:rsid w:val="003C48F4"/>
    <w:rsid w:val="003C497D"/>
    <w:rsid w:val="003C5084"/>
    <w:rsid w:val="003C5AD4"/>
    <w:rsid w:val="003C7EF8"/>
    <w:rsid w:val="003D31DF"/>
    <w:rsid w:val="003D3972"/>
    <w:rsid w:val="003D3F4F"/>
    <w:rsid w:val="003D40A6"/>
    <w:rsid w:val="003D6399"/>
    <w:rsid w:val="003E1D89"/>
    <w:rsid w:val="003E269D"/>
    <w:rsid w:val="003E4437"/>
    <w:rsid w:val="003E51FA"/>
    <w:rsid w:val="003E5758"/>
    <w:rsid w:val="003E59D3"/>
    <w:rsid w:val="003F020D"/>
    <w:rsid w:val="003F12DA"/>
    <w:rsid w:val="003F310A"/>
    <w:rsid w:val="003F4D14"/>
    <w:rsid w:val="003F5DD4"/>
    <w:rsid w:val="004004E6"/>
    <w:rsid w:val="0040216A"/>
    <w:rsid w:val="00403893"/>
    <w:rsid w:val="00407623"/>
    <w:rsid w:val="00412672"/>
    <w:rsid w:val="00412674"/>
    <w:rsid w:val="00414251"/>
    <w:rsid w:val="004168B1"/>
    <w:rsid w:val="004204E6"/>
    <w:rsid w:val="00420AEB"/>
    <w:rsid w:val="004213AA"/>
    <w:rsid w:val="00421462"/>
    <w:rsid w:val="004219C1"/>
    <w:rsid w:val="00421A16"/>
    <w:rsid w:val="00422115"/>
    <w:rsid w:val="0042287B"/>
    <w:rsid w:val="00422AFE"/>
    <w:rsid w:val="004233E0"/>
    <w:rsid w:val="00424FBC"/>
    <w:rsid w:val="0043035A"/>
    <w:rsid w:val="004320AE"/>
    <w:rsid w:val="004340F7"/>
    <w:rsid w:val="00435352"/>
    <w:rsid w:val="00435408"/>
    <w:rsid w:val="0043555E"/>
    <w:rsid w:val="00441990"/>
    <w:rsid w:val="004428FD"/>
    <w:rsid w:val="00442BC1"/>
    <w:rsid w:val="00443185"/>
    <w:rsid w:val="00447639"/>
    <w:rsid w:val="00453750"/>
    <w:rsid w:val="004566E6"/>
    <w:rsid w:val="004571EE"/>
    <w:rsid w:val="0045725C"/>
    <w:rsid w:val="004618CE"/>
    <w:rsid w:val="00462EF5"/>
    <w:rsid w:val="00463919"/>
    <w:rsid w:val="00464617"/>
    <w:rsid w:val="004647DE"/>
    <w:rsid w:val="004660E3"/>
    <w:rsid w:val="00466D29"/>
    <w:rsid w:val="00467CA9"/>
    <w:rsid w:val="004705CA"/>
    <w:rsid w:val="004728BD"/>
    <w:rsid w:val="00472F67"/>
    <w:rsid w:val="00477BB6"/>
    <w:rsid w:val="00480E02"/>
    <w:rsid w:val="004815E4"/>
    <w:rsid w:val="00481FBA"/>
    <w:rsid w:val="00481FEB"/>
    <w:rsid w:val="00482975"/>
    <w:rsid w:val="00483D57"/>
    <w:rsid w:val="004843C1"/>
    <w:rsid w:val="004856D5"/>
    <w:rsid w:val="00487034"/>
    <w:rsid w:val="00487F88"/>
    <w:rsid w:val="004946D2"/>
    <w:rsid w:val="00494CA0"/>
    <w:rsid w:val="00496517"/>
    <w:rsid w:val="004975C4"/>
    <w:rsid w:val="004A127C"/>
    <w:rsid w:val="004A1864"/>
    <w:rsid w:val="004A27D0"/>
    <w:rsid w:val="004A31B5"/>
    <w:rsid w:val="004A3352"/>
    <w:rsid w:val="004A3C20"/>
    <w:rsid w:val="004A3C45"/>
    <w:rsid w:val="004A543C"/>
    <w:rsid w:val="004A6D11"/>
    <w:rsid w:val="004B1FD0"/>
    <w:rsid w:val="004B1FDD"/>
    <w:rsid w:val="004B2680"/>
    <w:rsid w:val="004B481D"/>
    <w:rsid w:val="004B70E4"/>
    <w:rsid w:val="004B7B0B"/>
    <w:rsid w:val="004B7D89"/>
    <w:rsid w:val="004C0E12"/>
    <w:rsid w:val="004C1F8A"/>
    <w:rsid w:val="004C20FE"/>
    <w:rsid w:val="004C32C1"/>
    <w:rsid w:val="004C4A19"/>
    <w:rsid w:val="004C4ABB"/>
    <w:rsid w:val="004C537D"/>
    <w:rsid w:val="004C6EF7"/>
    <w:rsid w:val="004C7BC5"/>
    <w:rsid w:val="004C7E43"/>
    <w:rsid w:val="004C7F96"/>
    <w:rsid w:val="004D0F41"/>
    <w:rsid w:val="004D1E4A"/>
    <w:rsid w:val="004D3011"/>
    <w:rsid w:val="004D3732"/>
    <w:rsid w:val="004D4987"/>
    <w:rsid w:val="004D5E56"/>
    <w:rsid w:val="004E480C"/>
    <w:rsid w:val="004E4A51"/>
    <w:rsid w:val="004E4F0D"/>
    <w:rsid w:val="004E6C04"/>
    <w:rsid w:val="004F1654"/>
    <w:rsid w:val="004F2544"/>
    <w:rsid w:val="004F48F3"/>
    <w:rsid w:val="004F54DF"/>
    <w:rsid w:val="004F554B"/>
    <w:rsid w:val="004F5993"/>
    <w:rsid w:val="004F5B66"/>
    <w:rsid w:val="004F5D9F"/>
    <w:rsid w:val="004F6C6A"/>
    <w:rsid w:val="004F7D76"/>
    <w:rsid w:val="004F7E71"/>
    <w:rsid w:val="005019EF"/>
    <w:rsid w:val="0050452D"/>
    <w:rsid w:val="00505A77"/>
    <w:rsid w:val="00506832"/>
    <w:rsid w:val="00507937"/>
    <w:rsid w:val="0051076C"/>
    <w:rsid w:val="00510A65"/>
    <w:rsid w:val="00511429"/>
    <w:rsid w:val="0051257B"/>
    <w:rsid w:val="00512E27"/>
    <w:rsid w:val="00514AE6"/>
    <w:rsid w:val="0051501B"/>
    <w:rsid w:val="005153E5"/>
    <w:rsid w:val="005162C8"/>
    <w:rsid w:val="00520EAD"/>
    <w:rsid w:val="00525803"/>
    <w:rsid w:val="0053062C"/>
    <w:rsid w:val="00532AA1"/>
    <w:rsid w:val="00532C49"/>
    <w:rsid w:val="00534E19"/>
    <w:rsid w:val="0053569D"/>
    <w:rsid w:val="00537B0C"/>
    <w:rsid w:val="00537F0B"/>
    <w:rsid w:val="005402E6"/>
    <w:rsid w:val="00540537"/>
    <w:rsid w:val="00541CBE"/>
    <w:rsid w:val="005431C3"/>
    <w:rsid w:val="0054590B"/>
    <w:rsid w:val="005469F0"/>
    <w:rsid w:val="00546ACC"/>
    <w:rsid w:val="00547FEE"/>
    <w:rsid w:val="005518E8"/>
    <w:rsid w:val="00551AA9"/>
    <w:rsid w:val="00551FC2"/>
    <w:rsid w:val="005529BE"/>
    <w:rsid w:val="005540FA"/>
    <w:rsid w:val="00556231"/>
    <w:rsid w:val="005574A3"/>
    <w:rsid w:val="00561F29"/>
    <w:rsid w:val="00562353"/>
    <w:rsid w:val="00563379"/>
    <w:rsid w:val="00563FCB"/>
    <w:rsid w:val="00564014"/>
    <w:rsid w:val="00564599"/>
    <w:rsid w:val="00564CD4"/>
    <w:rsid w:val="00564DFF"/>
    <w:rsid w:val="005652D1"/>
    <w:rsid w:val="005663EE"/>
    <w:rsid w:val="00566F6F"/>
    <w:rsid w:val="00567F6B"/>
    <w:rsid w:val="00571755"/>
    <w:rsid w:val="005717CC"/>
    <w:rsid w:val="0057253C"/>
    <w:rsid w:val="005731F0"/>
    <w:rsid w:val="005745C1"/>
    <w:rsid w:val="005753E5"/>
    <w:rsid w:val="005759CA"/>
    <w:rsid w:val="00575BC5"/>
    <w:rsid w:val="00575E92"/>
    <w:rsid w:val="005762CF"/>
    <w:rsid w:val="005766AF"/>
    <w:rsid w:val="00582C4F"/>
    <w:rsid w:val="00583C46"/>
    <w:rsid w:val="00583C8F"/>
    <w:rsid w:val="00584198"/>
    <w:rsid w:val="005841E5"/>
    <w:rsid w:val="00585710"/>
    <w:rsid w:val="00585CF1"/>
    <w:rsid w:val="00586601"/>
    <w:rsid w:val="005921B8"/>
    <w:rsid w:val="0059266A"/>
    <w:rsid w:val="005929B9"/>
    <w:rsid w:val="005947A1"/>
    <w:rsid w:val="005956FE"/>
    <w:rsid w:val="0059691E"/>
    <w:rsid w:val="005A1084"/>
    <w:rsid w:val="005A1A57"/>
    <w:rsid w:val="005A2CE5"/>
    <w:rsid w:val="005A48D7"/>
    <w:rsid w:val="005A49FB"/>
    <w:rsid w:val="005A57BA"/>
    <w:rsid w:val="005A6DA9"/>
    <w:rsid w:val="005A6F3A"/>
    <w:rsid w:val="005B0E1E"/>
    <w:rsid w:val="005B1988"/>
    <w:rsid w:val="005B2108"/>
    <w:rsid w:val="005B2706"/>
    <w:rsid w:val="005B65CA"/>
    <w:rsid w:val="005C07EF"/>
    <w:rsid w:val="005C1237"/>
    <w:rsid w:val="005C2C62"/>
    <w:rsid w:val="005C39C0"/>
    <w:rsid w:val="005C3B50"/>
    <w:rsid w:val="005D2682"/>
    <w:rsid w:val="005D45E7"/>
    <w:rsid w:val="005D48A5"/>
    <w:rsid w:val="005D496C"/>
    <w:rsid w:val="005D6A28"/>
    <w:rsid w:val="005E150B"/>
    <w:rsid w:val="005E1B1F"/>
    <w:rsid w:val="005E25CE"/>
    <w:rsid w:val="005E2C0B"/>
    <w:rsid w:val="005E4F2C"/>
    <w:rsid w:val="005E6C3E"/>
    <w:rsid w:val="005E791A"/>
    <w:rsid w:val="005F03AC"/>
    <w:rsid w:val="005F0870"/>
    <w:rsid w:val="005F19CD"/>
    <w:rsid w:val="005F4A84"/>
    <w:rsid w:val="005F4BDB"/>
    <w:rsid w:val="0060075F"/>
    <w:rsid w:val="00600AD0"/>
    <w:rsid w:val="006011BF"/>
    <w:rsid w:val="00602128"/>
    <w:rsid w:val="00602A9A"/>
    <w:rsid w:val="00602C44"/>
    <w:rsid w:val="00603AC6"/>
    <w:rsid w:val="00607FB8"/>
    <w:rsid w:val="00611554"/>
    <w:rsid w:val="006126DC"/>
    <w:rsid w:val="0061330E"/>
    <w:rsid w:val="00614F77"/>
    <w:rsid w:val="00614F9D"/>
    <w:rsid w:val="006204EE"/>
    <w:rsid w:val="00624575"/>
    <w:rsid w:val="00625411"/>
    <w:rsid w:val="00626FCD"/>
    <w:rsid w:val="0063049D"/>
    <w:rsid w:val="00632276"/>
    <w:rsid w:val="0063441D"/>
    <w:rsid w:val="006356B4"/>
    <w:rsid w:val="00635AFC"/>
    <w:rsid w:val="00636407"/>
    <w:rsid w:val="00637437"/>
    <w:rsid w:val="00637D81"/>
    <w:rsid w:val="00640508"/>
    <w:rsid w:val="00640EF5"/>
    <w:rsid w:val="006418B2"/>
    <w:rsid w:val="006420AB"/>
    <w:rsid w:val="00642147"/>
    <w:rsid w:val="00642E9F"/>
    <w:rsid w:val="00644475"/>
    <w:rsid w:val="006457DB"/>
    <w:rsid w:val="00646B20"/>
    <w:rsid w:val="00646C9D"/>
    <w:rsid w:val="00653254"/>
    <w:rsid w:val="0065439B"/>
    <w:rsid w:val="00654C24"/>
    <w:rsid w:val="00655626"/>
    <w:rsid w:val="00655F92"/>
    <w:rsid w:val="00656712"/>
    <w:rsid w:val="006574FB"/>
    <w:rsid w:val="006578E1"/>
    <w:rsid w:val="006611B8"/>
    <w:rsid w:val="0066196A"/>
    <w:rsid w:val="00663264"/>
    <w:rsid w:val="0066397F"/>
    <w:rsid w:val="0066626C"/>
    <w:rsid w:val="00666ECD"/>
    <w:rsid w:val="00667C22"/>
    <w:rsid w:val="00670755"/>
    <w:rsid w:val="00673A2F"/>
    <w:rsid w:val="006740C7"/>
    <w:rsid w:val="006740F5"/>
    <w:rsid w:val="006752D4"/>
    <w:rsid w:val="00675E44"/>
    <w:rsid w:val="00676EF1"/>
    <w:rsid w:val="00677739"/>
    <w:rsid w:val="00677C25"/>
    <w:rsid w:val="0068023D"/>
    <w:rsid w:val="00681551"/>
    <w:rsid w:val="0068165A"/>
    <w:rsid w:val="00683E25"/>
    <w:rsid w:val="00684317"/>
    <w:rsid w:val="00686093"/>
    <w:rsid w:val="00686941"/>
    <w:rsid w:val="006877D4"/>
    <w:rsid w:val="00687B10"/>
    <w:rsid w:val="0069034B"/>
    <w:rsid w:val="00694855"/>
    <w:rsid w:val="00696785"/>
    <w:rsid w:val="00696D8E"/>
    <w:rsid w:val="006A0B36"/>
    <w:rsid w:val="006A201E"/>
    <w:rsid w:val="006A22C8"/>
    <w:rsid w:val="006A243A"/>
    <w:rsid w:val="006A3037"/>
    <w:rsid w:val="006A3366"/>
    <w:rsid w:val="006A373A"/>
    <w:rsid w:val="006A3777"/>
    <w:rsid w:val="006B26FE"/>
    <w:rsid w:val="006B38B5"/>
    <w:rsid w:val="006B7DFB"/>
    <w:rsid w:val="006C15B8"/>
    <w:rsid w:val="006C2BE2"/>
    <w:rsid w:val="006C2D4F"/>
    <w:rsid w:val="006C4277"/>
    <w:rsid w:val="006C4FFC"/>
    <w:rsid w:val="006C66D0"/>
    <w:rsid w:val="006D681F"/>
    <w:rsid w:val="006D73A3"/>
    <w:rsid w:val="006D7553"/>
    <w:rsid w:val="006D7832"/>
    <w:rsid w:val="006D7C70"/>
    <w:rsid w:val="006D7D5B"/>
    <w:rsid w:val="006E1007"/>
    <w:rsid w:val="006E1FF5"/>
    <w:rsid w:val="006E36D6"/>
    <w:rsid w:val="006E37A0"/>
    <w:rsid w:val="006E4612"/>
    <w:rsid w:val="006E4F4C"/>
    <w:rsid w:val="006F0796"/>
    <w:rsid w:val="006F0B78"/>
    <w:rsid w:val="006F1522"/>
    <w:rsid w:val="006F39A5"/>
    <w:rsid w:val="006F39E2"/>
    <w:rsid w:val="006F3F01"/>
    <w:rsid w:val="006F53F9"/>
    <w:rsid w:val="006F5702"/>
    <w:rsid w:val="006F5B66"/>
    <w:rsid w:val="006F6CE6"/>
    <w:rsid w:val="006F7DE4"/>
    <w:rsid w:val="0070029F"/>
    <w:rsid w:val="00700978"/>
    <w:rsid w:val="00701800"/>
    <w:rsid w:val="0070528D"/>
    <w:rsid w:val="00707179"/>
    <w:rsid w:val="007074C6"/>
    <w:rsid w:val="00710E6C"/>
    <w:rsid w:val="00711054"/>
    <w:rsid w:val="00711D5F"/>
    <w:rsid w:val="00714101"/>
    <w:rsid w:val="00716249"/>
    <w:rsid w:val="00720D18"/>
    <w:rsid w:val="0072110D"/>
    <w:rsid w:val="00724803"/>
    <w:rsid w:val="0072532B"/>
    <w:rsid w:val="00725563"/>
    <w:rsid w:val="00727E8F"/>
    <w:rsid w:val="0073101F"/>
    <w:rsid w:val="00733480"/>
    <w:rsid w:val="00735A0C"/>
    <w:rsid w:val="007376DD"/>
    <w:rsid w:val="007377FC"/>
    <w:rsid w:val="00737C59"/>
    <w:rsid w:val="00742965"/>
    <w:rsid w:val="007506D6"/>
    <w:rsid w:val="007545AD"/>
    <w:rsid w:val="00754B10"/>
    <w:rsid w:val="00755ED6"/>
    <w:rsid w:val="00756043"/>
    <w:rsid w:val="007602E8"/>
    <w:rsid w:val="0076109F"/>
    <w:rsid w:val="00765795"/>
    <w:rsid w:val="007701B6"/>
    <w:rsid w:val="00770355"/>
    <w:rsid w:val="007729A1"/>
    <w:rsid w:val="00773344"/>
    <w:rsid w:val="00774319"/>
    <w:rsid w:val="00777AE2"/>
    <w:rsid w:val="00777F4B"/>
    <w:rsid w:val="0078178E"/>
    <w:rsid w:val="0078193E"/>
    <w:rsid w:val="0078232A"/>
    <w:rsid w:val="0078251C"/>
    <w:rsid w:val="00782A10"/>
    <w:rsid w:val="00782C4D"/>
    <w:rsid w:val="00783B59"/>
    <w:rsid w:val="00783D75"/>
    <w:rsid w:val="007879C2"/>
    <w:rsid w:val="00790A73"/>
    <w:rsid w:val="00792602"/>
    <w:rsid w:val="007926BF"/>
    <w:rsid w:val="00793BE3"/>
    <w:rsid w:val="00795569"/>
    <w:rsid w:val="00795FDF"/>
    <w:rsid w:val="00796D4E"/>
    <w:rsid w:val="007978E8"/>
    <w:rsid w:val="007A2BF1"/>
    <w:rsid w:val="007A7034"/>
    <w:rsid w:val="007B1954"/>
    <w:rsid w:val="007B21E3"/>
    <w:rsid w:val="007B343F"/>
    <w:rsid w:val="007B3BD0"/>
    <w:rsid w:val="007B4E56"/>
    <w:rsid w:val="007B581E"/>
    <w:rsid w:val="007B5ECA"/>
    <w:rsid w:val="007B79B4"/>
    <w:rsid w:val="007C2F6D"/>
    <w:rsid w:val="007C30F2"/>
    <w:rsid w:val="007C334D"/>
    <w:rsid w:val="007C414E"/>
    <w:rsid w:val="007C4A19"/>
    <w:rsid w:val="007C4A23"/>
    <w:rsid w:val="007C4E84"/>
    <w:rsid w:val="007C538E"/>
    <w:rsid w:val="007C60FC"/>
    <w:rsid w:val="007D1E79"/>
    <w:rsid w:val="007D2AC7"/>
    <w:rsid w:val="007D2C48"/>
    <w:rsid w:val="007D307C"/>
    <w:rsid w:val="007D3787"/>
    <w:rsid w:val="007D41C9"/>
    <w:rsid w:val="007D4EC1"/>
    <w:rsid w:val="007D517E"/>
    <w:rsid w:val="007D66C0"/>
    <w:rsid w:val="007D66D2"/>
    <w:rsid w:val="007E16D7"/>
    <w:rsid w:val="007E247D"/>
    <w:rsid w:val="007E62B7"/>
    <w:rsid w:val="007E6CD2"/>
    <w:rsid w:val="007E762F"/>
    <w:rsid w:val="007F2473"/>
    <w:rsid w:val="007F29B3"/>
    <w:rsid w:val="007F5706"/>
    <w:rsid w:val="007F5869"/>
    <w:rsid w:val="007F6885"/>
    <w:rsid w:val="007F77B9"/>
    <w:rsid w:val="007F7E3A"/>
    <w:rsid w:val="008007EF"/>
    <w:rsid w:val="00802F7B"/>
    <w:rsid w:val="00803194"/>
    <w:rsid w:val="0080455F"/>
    <w:rsid w:val="00805612"/>
    <w:rsid w:val="008078A9"/>
    <w:rsid w:val="008119F0"/>
    <w:rsid w:val="00812F8F"/>
    <w:rsid w:val="00814442"/>
    <w:rsid w:val="008155FA"/>
    <w:rsid w:val="008167AE"/>
    <w:rsid w:val="0081755E"/>
    <w:rsid w:val="008203B7"/>
    <w:rsid w:val="00820468"/>
    <w:rsid w:val="00820D56"/>
    <w:rsid w:val="00822133"/>
    <w:rsid w:val="00824D42"/>
    <w:rsid w:val="00824DFB"/>
    <w:rsid w:val="0083163B"/>
    <w:rsid w:val="00832254"/>
    <w:rsid w:val="00834337"/>
    <w:rsid w:val="00834561"/>
    <w:rsid w:val="0083610E"/>
    <w:rsid w:val="00837E3C"/>
    <w:rsid w:val="008408A1"/>
    <w:rsid w:val="00841B3F"/>
    <w:rsid w:val="00842DDA"/>
    <w:rsid w:val="0084382E"/>
    <w:rsid w:val="00843C07"/>
    <w:rsid w:val="00844B7B"/>
    <w:rsid w:val="00845059"/>
    <w:rsid w:val="0084537A"/>
    <w:rsid w:val="00845AB8"/>
    <w:rsid w:val="00846173"/>
    <w:rsid w:val="008468BB"/>
    <w:rsid w:val="008473AE"/>
    <w:rsid w:val="00850857"/>
    <w:rsid w:val="00854444"/>
    <w:rsid w:val="008553B5"/>
    <w:rsid w:val="008559E7"/>
    <w:rsid w:val="008564B6"/>
    <w:rsid w:val="00856FEC"/>
    <w:rsid w:val="00862B84"/>
    <w:rsid w:val="008633ED"/>
    <w:rsid w:val="00863E8C"/>
    <w:rsid w:val="00865617"/>
    <w:rsid w:val="008704F3"/>
    <w:rsid w:val="00871730"/>
    <w:rsid w:val="00872197"/>
    <w:rsid w:val="00873D04"/>
    <w:rsid w:val="00875426"/>
    <w:rsid w:val="00875602"/>
    <w:rsid w:val="00875720"/>
    <w:rsid w:val="008766CC"/>
    <w:rsid w:val="008818F8"/>
    <w:rsid w:val="00881963"/>
    <w:rsid w:val="00881A6D"/>
    <w:rsid w:val="0088323F"/>
    <w:rsid w:val="00883454"/>
    <w:rsid w:val="00886391"/>
    <w:rsid w:val="00887845"/>
    <w:rsid w:val="00887B19"/>
    <w:rsid w:val="00891EC7"/>
    <w:rsid w:val="00891F64"/>
    <w:rsid w:val="00892C48"/>
    <w:rsid w:val="00894999"/>
    <w:rsid w:val="00895AF8"/>
    <w:rsid w:val="0089644C"/>
    <w:rsid w:val="00897147"/>
    <w:rsid w:val="008A1437"/>
    <w:rsid w:val="008A1896"/>
    <w:rsid w:val="008A1EA3"/>
    <w:rsid w:val="008A32A8"/>
    <w:rsid w:val="008A4CF0"/>
    <w:rsid w:val="008A50E5"/>
    <w:rsid w:val="008A535E"/>
    <w:rsid w:val="008A596B"/>
    <w:rsid w:val="008B2214"/>
    <w:rsid w:val="008B4494"/>
    <w:rsid w:val="008B4812"/>
    <w:rsid w:val="008B6B7D"/>
    <w:rsid w:val="008B6D75"/>
    <w:rsid w:val="008B730A"/>
    <w:rsid w:val="008C07D1"/>
    <w:rsid w:val="008C0832"/>
    <w:rsid w:val="008C1812"/>
    <w:rsid w:val="008C1A05"/>
    <w:rsid w:val="008C350E"/>
    <w:rsid w:val="008C3EF0"/>
    <w:rsid w:val="008C425B"/>
    <w:rsid w:val="008C546C"/>
    <w:rsid w:val="008C72EE"/>
    <w:rsid w:val="008D0867"/>
    <w:rsid w:val="008D151D"/>
    <w:rsid w:val="008D285E"/>
    <w:rsid w:val="008D2F49"/>
    <w:rsid w:val="008D3CAE"/>
    <w:rsid w:val="008D50C3"/>
    <w:rsid w:val="008D72D6"/>
    <w:rsid w:val="008E0359"/>
    <w:rsid w:val="008E213E"/>
    <w:rsid w:val="008E3BAE"/>
    <w:rsid w:val="008E4E08"/>
    <w:rsid w:val="008E53C7"/>
    <w:rsid w:val="008E5738"/>
    <w:rsid w:val="008E6CFC"/>
    <w:rsid w:val="008F4631"/>
    <w:rsid w:val="008F4EA2"/>
    <w:rsid w:val="008F4EB9"/>
    <w:rsid w:val="008F6EFA"/>
    <w:rsid w:val="00900ACF"/>
    <w:rsid w:val="009017B4"/>
    <w:rsid w:val="00902DD7"/>
    <w:rsid w:val="009049C9"/>
    <w:rsid w:val="00904F54"/>
    <w:rsid w:val="009054AB"/>
    <w:rsid w:val="009118D4"/>
    <w:rsid w:val="00912C7E"/>
    <w:rsid w:val="00913E6E"/>
    <w:rsid w:val="0091475C"/>
    <w:rsid w:val="009162C1"/>
    <w:rsid w:val="00916732"/>
    <w:rsid w:val="00917D66"/>
    <w:rsid w:val="00920872"/>
    <w:rsid w:val="00921A67"/>
    <w:rsid w:val="00921FF6"/>
    <w:rsid w:val="00931191"/>
    <w:rsid w:val="009316D8"/>
    <w:rsid w:val="0093243D"/>
    <w:rsid w:val="00934181"/>
    <w:rsid w:val="00936D6B"/>
    <w:rsid w:val="00937594"/>
    <w:rsid w:val="00937EB3"/>
    <w:rsid w:val="00940EB6"/>
    <w:rsid w:val="00940FCC"/>
    <w:rsid w:val="00941CF2"/>
    <w:rsid w:val="00942249"/>
    <w:rsid w:val="009430A0"/>
    <w:rsid w:val="00944030"/>
    <w:rsid w:val="00944CF7"/>
    <w:rsid w:val="009477EA"/>
    <w:rsid w:val="0095116B"/>
    <w:rsid w:val="0095191D"/>
    <w:rsid w:val="0095232E"/>
    <w:rsid w:val="00953BCB"/>
    <w:rsid w:val="00954530"/>
    <w:rsid w:val="00954F7F"/>
    <w:rsid w:val="009554C2"/>
    <w:rsid w:val="00956124"/>
    <w:rsid w:val="00961FA4"/>
    <w:rsid w:val="0097123E"/>
    <w:rsid w:val="0097144E"/>
    <w:rsid w:val="00973257"/>
    <w:rsid w:val="00974AE6"/>
    <w:rsid w:val="009763C9"/>
    <w:rsid w:val="009766C5"/>
    <w:rsid w:val="00976E47"/>
    <w:rsid w:val="009808F8"/>
    <w:rsid w:val="009810FF"/>
    <w:rsid w:val="00981AC7"/>
    <w:rsid w:val="00982289"/>
    <w:rsid w:val="009822AA"/>
    <w:rsid w:val="00983CA5"/>
    <w:rsid w:val="0098402A"/>
    <w:rsid w:val="009841A2"/>
    <w:rsid w:val="00984E7B"/>
    <w:rsid w:val="00985EA3"/>
    <w:rsid w:val="0098785F"/>
    <w:rsid w:val="00987FF6"/>
    <w:rsid w:val="00990482"/>
    <w:rsid w:val="00991AF2"/>
    <w:rsid w:val="00993DF2"/>
    <w:rsid w:val="00993E11"/>
    <w:rsid w:val="00993E32"/>
    <w:rsid w:val="009943EA"/>
    <w:rsid w:val="00995445"/>
    <w:rsid w:val="009973DE"/>
    <w:rsid w:val="009A099F"/>
    <w:rsid w:val="009A0EC8"/>
    <w:rsid w:val="009A1885"/>
    <w:rsid w:val="009A3BB5"/>
    <w:rsid w:val="009A4889"/>
    <w:rsid w:val="009A76E5"/>
    <w:rsid w:val="009B0074"/>
    <w:rsid w:val="009B0104"/>
    <w:rsid w:val="009B2A2C"/>
    <w:rsid w:val="009B3F74"/>
    <w:rsid w:val="009B4D39"/>
    <w:rsid w:val="009B5DED"/>
    <w:rsid w:val="009B5FB2"/>
    <w:rsid w:val="009C030D"/>
    <w:rsid w:val="009C5E69"/>
    <w:rsid w:val="009C64B5"/>
    <w:rsid w:val="009C7551"/>
    <w:rsid w:val="009D035A"/>
    <w:rsid w:val="009D0849"/>
    <w:rsid w:val="009D1E55"/>
    <w:rsid w:val="009D35A1"/>
    <w:rsid w:val="009D4235"/>
    <w:rsid w:val="009D5097"/>
    <w:rsid w:val="009D5A93"/>
    <w:rsid w:val="009D6256"/>
    <w:rsid w:val="009D7496"/>
    <w:rsid w:val="009D7FBD"/>
    <w:rsid w:val="009E1172"/>
    <w:rsid w:val="009E302E"/>
    <w:rsid w:val="009E3DB3"/>
    <w:rsid w:val="009E4171"/>
    <w:rsid w:val="009E4191"/>
    <w:rsid w:val="009E55EA"/>
    <w:rsid w:val="009E7CC2"/>
    <w:rsid w:val="009F2AF1"/>
    <w:rsid w:val="009F2F0B"/>
    <w:rsid w:val="009F429E"/>
    <w:rsid w:val="009F4AF4"/>
    <w:rsid w:val="009F57BD"/>
    <w:rsid w:val="009F6176"/>
    <w:rsid w:val="00A0058F"/>
    <w:rsid w:val="00A00B5A"/>
    <w:rsid w:val="00A02052"/>
    <w:rsid w:val="00A03C59"/>
    <w:rsid w:val="00A0512B"/>
    <w:rsid w:val="00A06FAB"/>
    <w:rsid w:val="00A074E0"/>
    <w:rsid w:val="00A10A62"/>
    <w:rsid w:val="00A11A2C"/>
    <w:rsid w:val="00A1236B"/>
    <w:rsid w:val="00A1296C"/>
    <w:rsid w:val="00A12E31"/>
    <w:rsid w:val="00A132EF"/>
    <w:rsid w:val="00A168F7"/>
    <w:rsid w:val="00A16E45"/>
    <w:rsid w:val="00A21AB4"/>
    <w:rsid w:val="00A21E8C"/>
    <w:rsid w:val="00A22342"/>
    <w:rsid w:val="00A22595"/>
    <w:rsid w:val="00A232B7"/>
    <w:rsid w:val="00A2434E"/>
    <w:rsid w:val="00A2510A"/>
    <w:rsid w:val="00A26FA8"/>
    <w:rsid w:val="00A311FF"/>
    <w:rsid w:val="00A31DE3"/>
    <w:rsid w:val="00A34308"/>
    <w:rsid w:val="00A359D0"/>
    <w:rsid w:val="00A3610A"/>
    <w:rsid w:val="00A362E1"/>
    <w:rsid w:val="00A36FA1"/>
    <w:rsid w:val="00A41EA8"/>
    <w:rsid w:val="00A43805"/>
    <w:rsid w:val="00A500E8"/>
    <w:rsid w:val="00A50230"/>
    <w:rsid w:val="00A50770"/>
    <w:rsid w:val="00A50A2F"/>
    <w:rsid w:val="00A50C2E"/>
    <w:rsid w:val="00A50E19"/>
    <w:rsid w:val="00A5196F"/>
    <w:rsid w:val="00A52ABA"/>
    <w:rsid w:val="00A52EAA"/>
    <w:rsid w:val="00A53C8B"/>
    <w:rsid w:val="00A54C1D"/>
    <w:rsid w:val="00A55646"/>
    <w:rsid w:val="00A559BA"/>
    <w:rsid w:val="00A55D2E"/>
    <w:rsid w:val="00A560E0"/>
    <w:rsid w:val="00A562EE"/>
    <w:rsid w:val="00A57065"/>
    <w:rsid w:val="00A60749"/>
    <w:rsid w:val="00A60815"/>
    <w:rsid w:val="00A60B42"/>
    <w:rsid w:val="00A61FFD"/>
    <w:rsid w:val="00A63E0D"/>
    <w:rsid w:val="00A665B7"/>
    <w:rsid w:val="00A71F98"/>
    <w:rsid w:val="00A742C4"/>
    <w:rsid w:val="00A7572C"/>
    <w:rsid w:val="00A767D7"/>
    <w:rsid w:val="00A84E54"/>
    <w:rsid w:val="00A85395"/>
    <w:rsid w:val="00A920CF"/>
    <w:rsid w:val="00A930F9"/>
    <w:rsid w:val="00A931AA"/>
    <w:rsid w:val="00A93C8E"/>
    <w:rsid w:val="00A954E1"/>
    <w:rsid w:val="00A96551"/>
    <w:rsid w:val="00A96A5E"/>
    <w:rsid w:val="00AA03BF"/>
    <w:rsid w:val="00AA0988"/>
    <w:rsid w:val="00AA15D7"/>
    <w:rsid w:val="00AA22D2"/>
    <w:rsid w:val="00AA3473"/>
    <w:rsid w:val="00AA5349"/>
    <w:rsid w:val="00AA6207"/>
    <w:rsid w:val="00AA6F15"/>
    <w:rsid w:val="00AB1B71"/>
    <w:rsid w:val="00AB1C0C"/>
    <w:rsid w:val="00AB3ECB"/>
    <w:rsid w:val="00AB528E"/>
    <w:rsid w:val="00AB5341"/>
    <w:rsid w:val="00AB69F3"/>
    <w:rsid w:val="00AB6A2E"/>
    <w:rsid w:val="00AB70AF"/>
    <w:rsid w:val="00AB7626"/>
    <w:rsid w:val="00AC350F"/>
    <w:rsid w:val="00AC5FD3"/>
    <w:rsid w:val="00AC70E8"/>
    <w:rsid w:val="00AC7A83"/>
    <w:rsid w:val="00AD054C"/>
    <w:rsid w:val="00AD1EB9"/>
    <w:rsid w:val="00AD1FF3"/>
    <w:rsid w:val="00AD2BAD"/>
    <w:rsid w:val="00AD3859"/>
    <w:rsid w:val="00AD398B"/>
    <w:rsid w:val="00AD3FD6"/>
    <w:rsid w:val="00AD4565"/>
    <w:rsid w:val="00AD4F53"/>
    <w:rsid w:val="00AD564B"/>
    <w:rsid w:val="00AD57CA"/>
    <w:rsid w:val="00AD61F8"/>
    <w:rsid w:val="00AD6A6A"/>
    <w:rsid w:val="00AE1195"/>
    <w:rsid w:val="00AE55C9"/>
    <w:rsid w:val="00AE5D3B"/>
    <w:rsid w:val="00AE5F7C"/>
    <w:rsid w:val="00AE65BF"/>
    <w:rsid w:val="00AF0062"/>
    <w:rsid w:val="00AF0E8B"/>
    <w:rsid w:val="00AF0FB7"/>
    <w:rsid w:val="00AF11CE"/>
    <w:rsid w:val="00AF2C95"/>
    <w:rsid w:val="00AF487F"/>
    <w:rsid w:val="00AF71B0"/>
    <w:rsid w:val="00AF75C8"/>
    <w:rsid w:val="00AF7CA0"/>
    <w:rsid w:val="00B00BA0"/>
    <w:rsid w:val="00B02193"/>
    <w:rsid w:val="00B03C1C"/>
    <w:rsid w:val="00B042F6"/>
    <w:rsid w:val="00B04CE0"/>
    <w:rsid w:val="00B06308"/>
    <w:rsid w:val="00B072C8"/>
    <w:rsid w:val="00B07E11"/>
    <w:rsid w:val="00B119AB"/>
    <w:rsid w:val="00B145D5"/>
    <w:rsid w:val="00B1490D"/>
    <w:rsid w:val="00B15316"/>
    <w:rsid w:val="00B15938"/>
    <w:rsid w:val="00B17583"/>
    <w:rsid w:val="00B17F66"/>
    <w:rsid w:val="00B2012F"/>
    <w:rsid w:val="00B218E7"/>
    <w:rsid w:val="00B24AE1"/>
    <w:rsid w:val="00B2570C"/>
    <w:rsid w:val="00B273CF"/>
    <w:rsid w:val="00B33A37"/>
    <w:rsid w:val="00B35BEA"/>
    <w:rsid w:val="00B37BAA"/>
    <w:rsid w:val="00B37BD7"/>
    <w:rsid w:val="00B40331"/>
    <w:rsid w:val="00B40683"/>
    <w:rsid w:val="00B406C1"/>
    <w:rsid w:val="00B41FE2"/>
    <w:rsid w:val="00B42382"/>
    <w:rsid w:val="00B43395"/>
    <w:rsid w:val="00B44D73"/>
    <w:rsid w:val="00B45503"/>
    <w:rsid w:val="00B4711B"/>
    <w:rsid w:val="00B50A45"/>
    <w:rsid w:val="00B51026"/>
    <w:rsid w:val="00B526BC"/>
    <w:rsid w:val="00B52BA9"/>
    <w:rsid w:val="00B542F4"/>
    <w:rsid w:val="00B54BBA"/>
    <w:rsid w:val="00B565B4"/>
    <w:rsid w:val="00B56E75"/>
    <w:rsid w:val="00B606F3"/>
    <w:rsid w:val="00B608F7"/>
    <w:rsid w:val="00B61673"/>
    <w:rsid w:val="00B62FAD"/>
    <w:rsid w:val="00B631F5"/>
    <w:rsid w:val="00B63D9E"/>
    <w:rsid w:val="00B65169"/>
    <w:rsid w:val="00B666F3"/>
    <w:rsid w:val="00B6757B"/>
    <w:rsid w:val="00B70181"/>
    <w:rsid w:val="00B70222"/>
    <w:rsid w:val="00B702BB"/>
    <w:rsid w:val="00B711F1"/>
    <w:rsid w:val="00B75265"/>
    <w:rsid w:val="00B758BC"/>
    <w:rsid w:val="00B76239"/>
    <w:rsid w:val="00B80178"/>
    <w:rsid w:val="00B8039D"/>
    <w:rsid w:val="00B83CC3"/>
    <w:rsid w:val="00B84691"/>
    <w:rsid w:val="00B87482"/>
    <w:rsid w:val="00B87695"/>
    <w:rsid w:val="00B9052F"/>
    <w:rsid w:val="00B92D79"/>
    <w:rsid w:val="00B93267"/>
    <w:rsid w:val="00B93B79"/>
    <w:rsid w:val="00B94B13"/>
    <w:rsid w:val="00B97348"/>
    <w:rsid w:val="00B97422"/>
    <w:rsid w:val="00B97FB0"/>
    <w:rsid w:val="00BA0AD9"/>
    <w:rsid w:val="00BA30AE"/>
    <w:rsid w:val="00BA3602"/>
    <w:rsid w:val="00BA4245"/>
    <w:rsid w:val="00BA4610"/>
    <w:rsid w:val="00BA6071"/>
    <w:rsid w:val="00BA62EE"/>
    <w:rsid w:val="00BB1784"/>
    <w:rsid w:val="00BB4271"/>
    <w:rsid w:val="00BB4F42"/>
    <w:rsid w:val="00BB525C"/>
    <w:rsid w:val="00BB5B13"/>
    <w:rsid w:val="00BB6454"/>
    <w:rsid w:val="00BB6A1E"/>
    <w:rsid w:val="00BB6B5B"/>
    <w:rsid w:val="00BC022F"/>
    <w:rsid w:val="00BC1040"/>
    <w:rsid w:val="00BC14EA"/>
    <w:rsid w:val="00BC1FC1"/>
    <w:rsid w:val="00BC2A3C"/>
    <w:rsid w:val="00BC5948"/>
    <w:rsid w:val="00BC6EE3"/>
    <w:rsid w:val="00BD0432"/>
    <w:rsid w:val="00BD11FD"/>
    <w:rsid w:val="00BD1EF0"/>
    <w:rsid w:val="00BD2232"/>
    <w:rsid w:val="00BD3F04"/>
    <w:rsid w:val="00BD6B1D"/>
    <w:rsid w:val="00BE33E4"/>
    <w:rsid w:val="00BE345D"/>
    <w:rsid w:val="00BE439D"/>
    <w:rsid w:val="00BE4607"/>
    <w:rsid w:val="00BE619B"/>
    <w:rsid w:val="00BF021E"/>
    <w:rsid w:val="00BF095C"/>
    <w:rsid w:val="00BF1275"/>
    <w:rsid w:val="00BF2A6C"/>
    <w:rsid w:val="00BF2E7D"/>
    <w:rsid w:val="00BF3623"/>
    <w:rsid w:val="00BF3AA3"/>
    <w:rsid w:val="00BF3F35"/>
    <w:rsid w:val="00BF3FA3"/>
    <w:rsid w:val="00BF44CD"/>
    <w:rsid w:val="00BF4D11"/>
    <w:rsid w:val="00BF515C"/>
    <w:rsid w:val="00BF577D"/>
    <w:rsid w:val="00BF5798"/>
    <w:rsid w:val="00BF5956"/>
    <w:rsid w:val="00BF7C33"/>
    <w:rsid w:val="00C0096A"/>
    <w:rsid w:val="00C00CA2"/>
    <w:rsid w:val="00C0126A"/>
    <w:rsid w:val="00C0212B"/>
    <w:rsid w:val="00C02AE5"/>
    <w:rsid w:val="00C034CE"/>
    <w:rsid w:val="00C049F5"/>
    <w:rsid w:val="00C04FAB"/>
    <w:rsid w:val="00C05386"/>
    <w:rsid w:val="00C07421"/>
    <w:rsid w:val="00C0761D"/>
    <w:rsid w:val="00C117B4"/>
    <w:rsid w:val="00C11879"/>
    <w:rsid w:val="00C11D5D"/>
    <w:rsid w:val="00C16B67"/>
    <w:rsid w:val="00C22754"/>
    <w:rsid w:val="00C22872"/>
    <w:rsid w:val="00C22F40"/>
    <w:rsid w:val="00C248C9"/>
    <w:rsid w:val="00C24CE7"/>
    <w:rsid w:val="00C25541"/>
    <w:rsid w:val="00C262ED"/>
    <w:rsid w:val="00C269DD"/>
    <w:rsid w:val="00C335F6"/>
    <w:rsid w:val="00C34947"/>
    <w:rsid w:val="00C34C5E"/>
    <w:rsid w:val="00C35B37"/>
    <w:rsid w:val="00C4236A"/>
    <w:rsid w:val="00C4406E"/>
    <w:rsid w:val="00C44CAF"/>
    <w:rsid w:val="00C45BCC"/>
    <w:rsid w:val="00C4621D"/>
    <w:rsid w:val="00C47F69"/>
    <w:rsid w:val="00C511FB"/>
    <w:rsid w:val="00C51BAC"/>
    <w:rsid w:val="00C55A2A"/>
    <w:rsid w:val="00C55EE8"/>
    <w:rsid w:val="00C57AA3"/>
    <w:rsid w:val="00C61C64"/>
    <w:rsid w:val="00C62236"/>
    <w:rsid w:val="00C62418"/>
    <w:rsid w:val="00C625C7"/>
    <w:rsid w:val="00C64C19"/>
    <w:rsid w:val="00C65CBA"/>
    <w:rsid w:val="00C66222"/>
    <w:rsid w:val="00C71313"/>
    <w:rsid w:val="00C714D7"/>
    <w:rsid w:val="00C715CB"/>
    <w:rsid w:val="00C7236F"/>
    <w:rsid w:val="00C7264E"/>
    <w:rsid w:val="00C737B0"/>
    <w:rsid w:val="00C74AE2"/>
    <w:rsid w:val="00C755B6"/>
    <w:rsid w:val="00C756DD"/>
    <w:rsid w:val="00C75D4D"/>
    <w:rsid w:val="00C76A07"/>
    <w:rsid w:val="00C772D0"/>
    <w:rsid w:val="00C775A6"/>
    <w:rsid w:val="00C8174D"/>
    <w:rsid w:val="00C817F9"/>
    <w:rsid w:val="00C83C60"/>
    <w:rsid w:val="00C84AB9"/>
    <w:rsid w:val="00C86057"/>
    <w:rsid w:val="00C876F1"/>
    <w:rsid w:val="00C90B9B"/>
    <w:rsid w:val="00C92623"/>
    <w:rsid w:val="00C92821"/>
    <w:rsid w:val="00C9442E"/>
    <w:rsid w:val="00CA3254"/>
    <w:rsid w:val="00CA414A"/>
    <w:rsid w:val="00CA4E54"/>
    <w:rsid w:val="00CA72D0"/>
    <w:rsid w:val="00CB0504"/>
    <w:rsid w:val="00CB668B"/>
    <w:rsid w:val="00CB6E5A"/>
    <w:rsid w:val="00CC0680"/>
    <w:rsid w:val="00CC0862"/>
    <w:rsid w:val="00CC10F2"/>
    <w:rsid w:val="00CC2A4B"/>
    <w:rsid w:val="00CC4DB3"/>
    <w:rsid w:val="00CD043C"/>
    <w:rsid w:val="00CD0D28"/>
    <w:rsid w:val="00CD3AC4"/>
    <w:rsid w:val="00CD4EA7"/>
    <w:rsid w:val="00CD56D6"/>
    <w:rsid w:val="00CD6366"/>
    <w:rsid w:val="00CD6D53"/>
    <w:rsid w:val="00CE49C7"/>
    <w:rsid w:val="00CE4A08"/>
    <w:rsid w:val="00CF0596"/>
    <w:rsid w:val="00CF06A7"/>
    <w:rsid w:val="00CF09E3"/>
    <w:rsid w:val="00CF18D6"/>
    <w:rsid w:val="00CF2F74"/>
    <w:rsid w:val="00CF3C05"/>
    <w:rsid w:val="00CF4E67"/>
    <w:rsid w:val="00CF5EB7"/>
    <w:rsid w:val="00CF7339"/>
    <w:rsid w:val="00CF7AD7"/>
    <w:rsid w:val="00D0084A"/>
    <w:rsid w:val="00D01334"/>
    <w:rsid w:val="00D0153B"/>
    <w:rsid w:val="00D0304A"/>
    <w:rsid w:val="00D04662"/>
    <w:rsid w:val="00D07319"/>
    <w:rsid w:val="00D121EF"/>
    <w:rsid w:val="00D14321"/>
    <w:rsid w:val="00D1511D"/>
    <w:rsid w:val="00D16DFB"/>
    <w:rsid w:val="00D16F8C"/>
    <w:rsid w:val="00D1703E"/>
    <w:rsid w:val="00D17992"/>
    <w:rsid w:val="00D22F91"/>
    <w:rsid w:val="00D2359A"/>
    <w:rsid w:val="00D23A53"/>
    <w:rsid w:val="00D26595"/>
    <w:rsid w:val="00D27B17"/>
    <w:rsid w:val="00D3322E"/>
    <w:rsid w:val="00D366E3"/>
    <w:rsid w:val="00D369EC"/>
    <w:rsid w:val="00D36E22"/>
    <w:rsid w:val="00D37F82"/>
    <w:rsid w:val="00D41ABD"/>
    <w:rsid w:val="00D41F2A"/>
    <w:rsid w:val="00D43C61"/>
    <w:rsid w:val="00D45312"/>
    <w:rsid w:val="00D456CC"/>
    <w:rsid w:val="00D46C0A"/>
    <w:rsid w:val="00D47471"/>
    <w:rsid w:val="00D4762F"/>
    <w:rsid w:val="00D52E15"/>
    <w:rsid w:val="00D53308"/>
    <w:rsid w:val="00D55B3A"/>
    <w:rsid w:val="00D56644"/>
    <w:rsid w:val="00D567C6"/>
    <w:rsid w:val="00D57EB5"/>
    <w:rsid w:val="00D60B80"/>
    <w:rsid w:val="00D61486"/>
    <w:rsid w:val="00D61BBD"/>
    <w:rsid w:val="00D61E04"/>
    <w:rsid w:val="00D61E15"/>
    <w:rsid w:val="00D62076"/>
    <w:rsid w:val="00D6286F"/>
    <w:rsid w:val="00D632FE"/>
    <w:rsid w:val="00D63837"/>
    <w:rsid w:val="00D63DA7"/>
    <w:rsid w:val="00D64AAB"/>
    <w:rsid w:val="00D64F91"/>
    <w:rsid w:val="00D6577B"/>
    <w:rsid w:val="00D65B7E"/>
    <w:rsid w:val="00D675D9"/>
    <w:rsid w:val="00D67BA3"/>
    <w:rsid w:val="00D70934"/>
    <w:rsid w:val="00D71A5C"/>
    <w:rsid w:val="00D729CB"/>
    <w:rsid w:val="00D72D17"/>
    <w:rsid w:val="00D76402"/>
    <w:rsid w:val="00D76F02"/>
    <w:rsid w:val="00D76F2A"/>
    <w:rsid w:val="00D77B32"/>
    <w:rsid w:val="00D80346"/>
    <w:rsid w:val="00D81183"/>
    <w:rsid w:val="00D8289C"/>
    <w:rsid w:val="00D83115"/>
    <w:rsid w:val="00D83DF6"/>
    <w:rsid w:val="00D84E26"/>
    <w:rsid w:val="00D86EB3"/>
    <w:rsid w:val="00D909C3"/>
    <w:rsid w:val="00D94DED"/>
    <w:rsid w:val="00D9614E"/>
    <w:rsid w:val="00D969D1"/>
    <w:rsid w:val="00DA2133"/>
    <w:rsid w:val="00DA434D"/>
    <w:rsid w:val="00DA44C0"/>
    <w:rsid w:val="00DA471E"/>
    <w:rsid w:val="00DB00EB"/>
    <w:rsid w:val="00DB0170"/>
    <w:rsid w:val="00DB2391"/>
    <w:rsid w:val="00DB4189"/>
    <w:rsid w:val="00DB4991"/>
    <w:rsid w:val="00DB4DFF"/>
    <w:rsid w:val="00DB5C31"/>
    <w:rsid w:val="00DB6318"/>
    <w:rsid w:val="00DB646E"/>
    <w:rsid w:val="00DC0B9F"/>
    <w:rsid w:val="00DC0C4C"/>
    <w:rsid w:val="00DC16D6"/>
    <w:rsid w:val="00DC3D41"/>
    <w:rsid w:val="00DC5D79"/>
    <w:rsid w:val="00DC65F6"/>
    <w:rsid w:val="00DD0989"/>
    <w:rsid w:val="00DD09B2"/>
    <w:rsid w:val="00DD3428"/>
    <w:rsid w:val="00DD5EF9"/>
    <w:rsid w:val="00DD6FDE"/>
    <w:rsid w:val="00DD7563"/>
    <w:rsid w:val="00DD7EBD"/>
    <w:rsid w:val="00DE0CBC"/>
    <w:rsid w:val="00DE113B"/>
    <w:rsid w:val="00DE2C1F"/>
    <w:rsid w:val="00DE4415"/>
    <w:rsid w:val="00DE5C49"/>
    <w:rsid w:val="00DE7000"/>
    <w:rsid w:val="00DF006F"/>
    <w:rsid w:val="00DF0FC0"/>
    <w:rsid w:val="00DF1DA5"/>
    <w:rsid w:val="00DF2B85"/>
    <w:rsid w:val="00DF406F"/>
    <w:rsid w:val="00DF58F0"/>
    <w:rsid w:val="00DF5E1C"/>
    <w:rsid w:val="00DF7B23"/>
    <w:rsid w:val="00DF7E37"/>
    <w:rsid w:val="00E0028C"/>
    <w:rsid w:val="00E007C8"/>
    <w:rsid w:val="00E00A75"/>
    <w:rsid w:val="00E03B4E"/>
    <w:rsid w:val="00E11394"/>
    <w:rsid w:val="00E128D6"/>
    <w:rsid w:val="00E149BF"/>
    <w:rsid w:val="00E151B1"/>
    <w:rsid w:val="00E15ADB"/>
    <w:rsid w:val="00E15C42"/>
    <w:rsid w:val="00E20B86"/>
    <w:rsid w:val="00E20CB7"/>
    <w:rsid w:val="00E20CCF"/>
    <w:rsid w:val="00E221E1"/>
    <w:rsid w:val="00E222B4"/>
    <w:rsid w:val="00E23F0C"/>
    <w:rsid w:val="00E278EA"/>
    <w:rsid w:val="00E279B6"/>
    <w:rsid w:val="00E3238D"/>
    <w:rsid w:val="00E32532"/>
    <w:rsid w:val="00E32860"/>
    <w:rsid w:val="00E35245"/>
    <w:rsid w:val="00E35C82"/>
    <w:rsid w:val="00E36A42"/>
    <w:rsid w:val="00E3767B"/>
    <w:rsid w:val="00E37B49"/>
    <w:rsid w:val="00E4072A"/>
    <w:rsid w:val="00E408E3"/>
    <w:rsid w:val="00E409C2"/>
    <w:rsid w:val="00E40E09"/>
    <w:rsid w:val="00E427BE"/>
    <w:rsid w:val="00E42C5C"/>
    <w:rsid w:val="00E42EA8"/>
    <w:rsid w:val="00E42F2C"/>
    <w:rsid w:val="00E440DD"/>
    <w:rsid w:val="00E450D9"/>
    <w:rsid w:val="00E458B7"/>
    <w:rsid w:val="00E46B0D"/>
    <w:rsid w:val="00E479BA"/>
    <w:rsid w:val="00E50B08"/>
    <w:rsid w:val="00E50C41"/>
    <w:rsid w:val="00E50F86"/>
    <w:rsid w:val="00E52F14"/>
    <w:rsid w:val="00E53E19"/>
    <w:rsid w:val="00E540B6"/>
    <w:rsid w:val="00E5448D"/>
    <w:rsid w:val="00E56B4E"/>
    <w:rsid w:val="00E57361"/>
    <w:rsid w:val="00E60C1E"/>
    <w:rsid w:val="00E60F99"/>
    <w:rsid w:val="00E62673"/>
    <w:rsid w:val="00E6298B"/>
    <w:rsid w:val="00E629D6"/>
    <w:rsid w:val="00E62E80"/>
    <w:rsid w:val="00E63975"/>
    <w:rsid w:val="00E63A7E"/>
    <w:rsid w:val="00E673A7"/>
    <w:rsid w:val="00E6751D"/>
    <w:rsid w:val="00E70D9F"/>
    <w:rsid w:val="00E7132D"/>
    <w:rsid w:val="00E742B7"/>
    <w:rsid w:val="00E747CF"/>
    <w:rsid w:val="00E7526E"/>
    <w:rsid w:val="00E81B44"/>
    <w:rsid w:val="00E82293"/>
    <w:rsid w:val="00E822A4"/>
    <w:rsid w:val="00E825DE"/>
    <w:rsid w:val="00E842F5"/>
    <w:rsid w:val="00E84765"/>
    <w:rsid w:val="00E85B8A"/>
    <w:rsid w:val="00E91573"/>
    <w:rsid w:val="00E93EE0"/>
    <w:rsid w:val="00E9515A"/>
    <w:rsid w:val="00E95706"/>
    <w:rsid w:val="00E966A7"/>
    <w:rsid w:val="00E97BC7"/>
    <w:rsid w:val="00EA022F"/>
    <w:rsid w:val="00EA0CCC"/>
    <w:rsid w:val="00EA2A07"/>
    <w:rsid w:val="00EA363B"/>
    <w:rsid w:val="00EA388F"/>
    <w:rsid w:val="00EA39B4"/>
    <w:rsid w:val="00EA43A1"/>
    <w:rsid w:val="00EA488E"/>
    <w:rsid w:val="00EA787A"/>
    <w:rsid w:val="00EB2A4B"/>
    <w:rsid w:val="00EB3F24"/>
    <w:rsid w:val="00EB5B1B"/>
    <w:rsid w:val="00EB5EC3"/>
    <w:rsid w:val="00EC25E8"/>
    <w:rsid w:val="00EC31AE"/>
    <w:rsid w:val="00EC3B77"/>
    <w:rsid w:val="00EC5CC3"/>
    <w:rsid w:val="00EC6954"/>
    <w:rsid w:val="00EC6C45"/>
    <w:rsid w:val="00EC7090"/>
    <w:rsid w:val="00EC7542"/>
    <w:rsid w:val="00ED01A0"/>
    <w:rsid w:val="00ED04E8"/>
    <w:rsid w:val="00ED1245"/>
    <w:rsid w:val="00ED1D55"/>
    <w:rsid w:val="00ED5570"/>
    <w:rsid w:val="00ED595B"/>
    <w:rsid w:val="00ED6061"/>
    <w:rsid w:val="00ED6DF3"/>
    <w:rsid w:val="00EE072E"/>
    <w:rsid w:val="00EE19A8"/>
    <w:rsid w:val="00EE1DA9"/>
    <w:rsid w:val="00EE32ED"/>
    <w:rsid w:val="00EE4746"/>
    <w:rsid w:val="00EE708B"/>
    <w:rsid w:val="00EE74DC"/>
    <w:rsid w:val="00EF2125"/>
    <w:rsid w:val="00EF5968"/>
    <w:rsid w:val="00EF5C74"/>
    <w:rsid w:val="00F045FF"/>
    <w:rsid w:val="00F049BA"/>
    <w:rsid w:val="00F04A73"/>
    <w:rsid w:val="00F04BEA"/>
    <w:rsid w:val="00F054F3"/>
    <w:rsid w:val="00F05D8E"/>
    <w:rsid w:val="00F06158"/>
    <w:rsid w:val="00F0621F"/>
    <w:rsid w:val="00F06275"/>
    <w:rsid w:val="00F102E6"/>
    <w:rsid w:val="00F117E0"/>
    <w:rsid w:val="00F11803"/>
    <w:rsid w:val="00F132B9"/>
    <w:rsid w:val="00F152FD"/>
    <w:rsid w:val="00F15DF1"/>
    <w:rsid w:val="00F16C3E"/>
    <w:rsid w:val="00F17916"/>
    <w:rsid w:val="00F20EED"/>
    <w:rsid w:val="00F21FF3"/>
    <w:rsid w:val="00F22060"/>
    <w:rsid w:val="00F2221C"/>
    <w:rsid w:val="00F24FA8"/>
    <w:rsid w:val="00F25416"/>
    <w:rsid w:val="00F25837"/>
    <w:rsid w:val="00F26B60"/>
    <w:rsid w:val="00F30AA1"/>
    <w:rsid w:val="00F31E7C"/>
    <w:rsid w:val="00F321AF"/>
    <w:rsid w:val="00F32EAB"/>
    <w:rsid w:val="00F36C4D"/>
    <w:rsid w:val="00F40061"/>
    <w:rsid w:val="00F404C2"/>
    <w:rsid w:val="00F433AA"/>
    <w:rsid w:val="00F43936"/>
    <w:rsid w:val="00F46063"/>
    <w:rsid w:val="00F461ED"/>
    <w:rsid w:val="00F46FF0"/>
    <w:rsid w:val="00F47D7F"/>
    <w:rsid w:val="00F50B16"/>
    <w:rsid w:val="00F5194C"/>
    <w:rsid w:val="00F51A16"/>
    <w:rsid w:val="00F53831"/>
    <w:rsid w:val="00F53BA4"/>
    <w:rsid w:val="00F57114"/>
    <w:rsid w:val="00F6274F"/>
    <w:rsid w:val="00F63472"/>
    <w:rsid w:val="00F65991"/>
    <w:rsid w:val="00F665B9"/>
    <w:rsid w:val="00F70DBF"/>
    <w:rsid w:val="00F72E70"/>
    <w:rsid w:val="00F73B25"/>
    <w:rsid w:val="00F74860"/>
    <w:rsid w:val="00F75332"/>
    <w:rsid w:val="00F75A4C"/>
    <w:rsid w:val="00F75DCE"/>
    <w:rsid w:val="00F7657E"/>
    <w:rsid w:val="00F76B8C"/>
    <w:rsid w:val="00F77ACC"/>
    <w:rsid w:val="00F800B6"/>
    <w:rsid w:val="00F80B1E"/>
    <w:rsid w:val="00F81C25"/>
    <w:rsid w:val="00F830FE"/>
    <w:rsid w:val="00F85687"/>
    <w:rsid w:val="00F863AC"/>
    <w:rsid w:val="00F866A4"/>
    <w:rsid w:val="00F876DD"/>
    <w:rsid w:val="00F87FF0"/>
    <w:rsid w:val="00F90541"/>
    <w:rsid w:val="00F90F39"/>
    <w:rsid w:val="00F92D2D"/>
    <w:rsid w:val="00F94C31"/>
    <w:rsid w:val="00F957B7"/>
    <w:rsid w:val="00FA1389"/>
    <w:rsid w:val="00FA4473"/>
    <w:rsid w:val="00FA4A8E"/>
    <w:rsid w:val="00FA5ACB"/>
    <w:rsid w:val="00FA65B1"/>
    <w:rsid w:val="00FA774F"/>
    <w:rsid w:val="00FB16F7"/>
    <w:rsid w:val="00FB22BF"/>
    <w:rsid w:val="00FB3F76"/>
    <w:rsid w:val="00FB404D"/>
    <w:rsid w:val="00FB487B"/>
    <w:rsid w:val="00FB4F95"/>
    <w:rsid w:val="00FB57B1"/>
    <w:rsid w:val="00FB687D"/>
    <w:rsid w:val="00FB6E7E"/>
    <w:rsid w:val="00FC20DC"/>
    <w:rsid w:val="00FC37AC"/>
    <w:rsid w:val="00FC3D7B"/>
    <w:rsid w:val="00FC4772"/>
    <w:rsid w:val="00FC74D0"/>
    <w:rsid w:val="00FD0DBE"/>
    <w:rsid w:val="00FD235F"/>
    <w:rsid w:val="00FD3967"/>
    <w:rsid w:val="00FD49D9"/>
    <w:rsid w:val="00FD5D15"/>
    <w:rsid w:val="00FD67B5"/>
    <w:rsid w:val="00FD6B73"/>
    <w:rsid w:val="00FD70E5"/>
    <w:rsid w:val="00FE2CE1"/>
    <w:rsid w:val="00FE4354"/>
    <w:rsid w:val="00FE4BDA"/>
    <w:rsid w:val="00FE5617"/>
    <w:rsid w:val="00FE7D7F"/>
    <w:rsid w:val="00FF07C4"/>
    <w:rsid w:val="00FF21E3"/>
    <w:rsid w:val="00FF23E3"/>
    <w:rsid w:val="00FF5052"/>
    <w:rsid w:val="00FF5F80"/>
    <w:rsid w:val="00FF7A69"/>
    <w:rsid w:val="2C70595C"/>
    <w:rsid w:val="2FEDD7EE"/>
    <w:rsid w:val="3216746B"/>
    <w:rsid w:val="48551B4C"/>
    <w:rsid w:val="53AC6B67"/>
    <w:rsid w:val="630A42C3"/>
    <w:rsid w:val="68362D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99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7D"/>
    <w:pPr>
      <w:spacing w:before="240" w:after="120" w:line="276" w:lineRule="auto"/>
    </w:pPr>
    <w:rPr>
      <w:sz w:val="24"/>
      <w:szCs w:val="22"/>
      <w:lang w:eastAsia="en-US"/>
    </w:rPr>
  </w:style>
  <w:style w:type="paragraph" w:styleId="Heading1">
    <w:name w:val="heading 1"/>
    <w:basedOn w:val="Normal"/>
    <w:next w:val="Normal"/>
    <w:link w:val="Heading1Char"/>
    <w:qFormat/>
    <w:rsid w:val="006A0B36"/>
    <w:pPr>
      <w:keepNext/>
      <w:keepLines/>
      <w:spacing w:before="480"/>
      <w:outlineLvl w:val="0"/>
    </w:pPr>
    <w:rPr>
      <w:rFonts w:eastAsia="Times New Roman"/>
      <w:b/>
      <w:bCs/>
      <w:color w:val="008938"/>
      <w:sz w:val="44"/>
      <w:szCs w:val="28"/>
    </w:rPr>
  </w:style>
  <w:style w:type="paragraph" w:styleId="Heading2">
    <w:name w:val="heading 2"/>
    <w:next w:val="Normal"/>
    <w:link w:val="Heading2Char"/>
    <w:autoRedefine/>
    <w:qFormat/>
    <w:rsid w:val="002950DF"/>
    <w:pPr>
      <w:keepNext/>
      <w:spacing w:before="480" w:after="120"/>
      <w:outlineLvl w:val="1"/>
    </w:pPr>
    <w:rPr>
      <w:rFonts w:eastAsia="Times New Roman"/>
      <w:b/>
      <w:bCs/>
      <w:iCs/>
      <w:color w:val="008938"/>
      <w:sz w:val="32"/>
      <w:szCs w:val="24"/>
    </w:rPr>
  </w:style>
  <w:style w:type="paragraph" w:styleId="Heading3">
    <w:name w:val="heading 3"/>
    <w:basedOn w:val="Normal"/>
    <w:next w:val="Normal"/>
    <w:link w:val="Heading3Char"/>
    <w:qFormat/>
    <w:rsid w:val="006A0B36"/>
    <w:pPr>
      <w:keepNext/>
      <w:keepLines/>
      <w:spacing w:before="360" w:after="0"/>
      <w:outlineLvl w:val="2"/>
    </w:pPr>
    <w:rPr>
      <w:rFonts w:eastAsia="Times New Roman"/>
      <w:b/>
      <w:bCs/>
      <w:sz w:val="28"/>
    </w:rPr>
  </w:style>
  <w:style w:type="paragraph" w:styleId="Heading4">
    <w:name w:val="heading 4"/>
    <w:basedOn w:val="Normal"/>
    <w:next w:val="Normal"/>
    <w:link w:val="Heading4Char"/>
    <w:rsid w:val="00057683"/>
    <w:pPr>
      <w:keepNext/>
      <w:keepLines/>
      <w:spacing w:before="200"/>
      <w:outlineLvl w:val="3"/>
    </w:pPr>
    <w:rPr>
      <w:rFonts w:eastAsia="Times New Roman"/>
      <w:b/>
      <w:bCs/>
      <w:iCs/>
    </w:rPr>
  </w:style>
  <w:style w:type="paragraph" w:styleId="Heading5">
    <w:name w:val="heading 5"/>
    <w:basedOn w:val="Normal"/>
    <w:next w:val="Normal"/>
    <w:link w:val="Heading5Char"/>
    <w:rsid w:val="00D8289C"/>
    <w:pPr>
      <w:keepNext/>
      <w:keepLines/>
      <w:spacing w:before="200"/>
      <w:outlineLvl w:val="4"/>
    </w:pPr>
    <w:rPr>
      <w:rFonts w:eastAsia="Times New Roman"/>
      <w:color w:val="13668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50DF"/>
    <w:rPr>
      <w:rFonts w:eastAsia="Times New Roman"/>
      <w:b/>
      <w:bCs/>
      <w:iCs/>
      <w:color w:val="008938"/>
      <w:sz w:val="32"/>
      <w:szCs w:val="24"/>
    </w:rPr>
  </w:style>
  <w:style w:type="paragraph" w:customStyle="1" w:styleId="Thirdheading">
    <w:name w:val="Third heading"/>
    <w:autoRedefine/>
    <w:rsid w:val="006A3777"/>
    <w:pPr>
      <w:spacing w:before="120" w:after="40"/>
      <w:outlineLvl w:val="3"/>
    </w:pPr>
    <w:rPr>
      <w:b/>
      <w:sz w:val="26"/>
      <w:szCs w:val="22"/>
      <w:lang w:eastAsia="en-US"/>
    </w:rPr>
  </w:style>
  <w:style w:type="paragraph" w:customStyle="1" w:styleId="Reportsubtitle">
    <w:name w:val="Report subtitle"/>
    <w:uiPriority w:val="1"/>
    <w:qFormat/>
    <w:rsid w:val="00646B20"/>
    <w:pPr>
      <w:spacing w:after="200"/>
    </w:pPr>
    <w:rPr>
      <w:color w:val="008938"/>
      <w:sz w:val="40"/>
      <w:szCs w:val="28"/>
      <w:lang w:eastAsia="en-US"/>
    </w:rPr>
  </w:style>
  <w:style w:type="paragraph" w:customStyle="1" w:styleId="Numberedthirdheading">
    <w:name w:val="Numbered third heading"/>
    <w:autoRedefine/>
    <w:rsid w:val="006A3777"/>
    <w:pPr>
      <w:numPr>
        <w:ilvl w:val="2"/>
        <w:numId w:val="7"/>
      </w:numPr>
      <w:spacing w:before="120" w:after="40"/>
      <w:outlineLvl w:val="3"/>
    </w:pPr>
    <w:rPr>
      <w:b/>
      <w:color w:val="008631"/>
      <w:sz w:val="26"/>
      <w:szCs w:val="22"/>
      <w:lang w:eastAsia="en-US"/>
    </w:rPr>
  </w:style>
  <w:style w:type="paragraph" w:customStyle="1" w:styleId="Pullquotegreen">
    <w:name w:val="Pullquote green"/>
    <w:autoRedefine/>
    <w:rsid w:val="00742965"/>
    <w:pPr>
      <w:spacing w:before="240" w:after="360"/>
      <w:ind w:left="1701" w:right="1701"/>
    </w:pPr>
    <w:rPr>
      <w:rFonts w:ascii="Times New Roman" w:hAnsi="Times New Roman"/>
      <w:color w:val="008631"/>
      <w:sz w:val="32"/>
      <w:szCs w:val="22"/>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113634"/>
    <w:pPr>
      <w:jc w:val="right"/>
    </w:pPr>
  </w:style>
  <w:style w:type="character" w:customStyle="1" w:styleId="HeaderChar">
    <w:name w:val="Header Char"/>
    <w:basedOn w:val="DefaultParagraphFont"/>
    <w:link w:val="Header"/>
    <w:uiPriority w:val="99"/>
    <w:rsid w:val="00113634"/>
  </w:style>
  <w:style w:type="paragraph" w:styleId="Footer">
    <w:name w:val="footer"/>
    <w:basedOn w:val="Normal"/>
    <w:link w:val="FooterChar"/>
    <w:uiPriority w:val="99"/>
    <w:rsid w:val="00113634"/>
  </w:style>
  <w:style w:type="character" w:customStyle="1" w:styleId="FooterChar">
    <w:name w:val="Footer Char"/>
    <w:basedOn w:val="DefaultParagraphFont"/>
    <w:link w:val="Footer"/>
    <w:uiPriority w:val="99"/>
    <w:rsid w:val="00113634"/>
  </w:style>
  <w:style w:type="paragraph" w:customStyle="1" w:styleId="Pullquotemidgreen">
    <w:name w:val="Pullquote mid green"/>
    <w:autoRedefine/>
    <w:rsid w:val="00C55A2A"/>
    <w:pPr>
      <w:spacing w:before="240" w:after="360"/>
      <w:ind w:left="1701" w:right="1701"/>
    </w:pPr>
    <w:rPr>
      <w:rFonts w:ascii="Times New Roman" w:hAnsi="Times New Roman"/>
      <w:color w:val="008631"/>
      <w:sz w:val="32"/>
      <w:szCs w:val="22"/>
      <w:lang w:eastAsia="en-US"/>
    </w:rPr>
  </w:style>
  <w:style w:type="paragraph" w:customStyle="1" w:styleId="Reporttitledarkgreen">
    <w:name w:val="Report title dark green"/>
    <w:qFormat/>
    <w:rsid w:val="00742965"/>
    <w:pPr>
      <w:spacing w:after="280"/>
    </w:pPr>
    <w:rPr>
      <w:color w:val="008631"/>
      <w:sz w:val="56"/>
      <w:szCs w:val="22"/>
      <w:lang w:eastAsia="en-US"/>
    </w:rPr>
  </w:style>
  <w:style w:type="paragraph" w:customStyle="1" w:styleId="Reporttitlemidgreen">
    <w:name w:val="Report title mid green"/>
    <w:basedOn w:val="Mainheading"/>
    <w:next w:val="Heading1"/>
    <w:autoRedefine/>
    <w:rsid w:val="00E42F2C"/>
    <w:pPr>
      <w:spacing w:before="360" w:after="520"/>
      <w:outlineLvl w:val="0"/>
    </w:pPr>
  </w:style>
  <w:style w:type="paragraph" w:customStyle="1" w:styleId="Introductiontextgreen">
    <w:name w:val="Introduction text green"/>
    <w:autoRedefine/>
    <w:rsid w:val="00C55A2A"/>
    <w:pPr>
      <w:spacing w:after="120"/>
    </w:pPr>
    <w:rPr>
      <w:rFonts w:eastAsia="Times New Roman" w:cs="Arial"/>
      <w:color w:val="008631"/>
      <w:sz w:val="28"/>
      <w:szCs w:val="28"/>
    </w:rPr>
  </w:style>
  <w:style w:type="paragraph" w:customStyle="1" w:styleId="Introductiontext">
    <w:name w:val="Introduction text"/>
    <w:rsid w:val="00845AB8"/>
    <w:pPr>
      <w:spacing w:after="120"/>
    </w:pPr>
    <w:rPr>
      <w:rFonts w:eastAsia="Times New Roman" w:cs="Arial"/>
      <w:sz w:val="28"/>
      <w:szCs w:val="28"/>
    </w:rPr>
  </w:style>
  <w:style w:type="table" w:styleId="TableGrid">
    <w:name w:val="Table Grid"/>
    <w:basedOn w:val="TableNormal"/>
    <w:uiPriority w:val="59"/>
    <w:rsid w:val="00FE2CE1"/>
    <w:pPr>
      <w:ind w:left="85" w:right="85"/>
    </w:pPr>
    <w:tblPr>
      <w:tblStyleRowBandSize w:val="1"/>
      <w:tblBorders>
        <w:top w:val="single" w:sz="4" w:space="0" w:color="00AF41" w:themeColor="accent1"/>
        <w:left w:val="single" w:sz="4" w:space="0" w:color="00AF41" w:themeColor="accent1"/>
        <w:bottom w:val="single" w:sz="4" w:space="0" w:color="00AF41" w:themeColor="accent1"/>
        <w:right w:val="single" w:sz="4" w:space="0" w:color="00AF41" w:themeColor="accent1"/>
        <w:insideH w:val="single" w:sz="4" w:space="0" w:color="00AF41" w:themeColor="accent1"/>
        <w:insideV w:val="single" w:sz="4" w:space="0" w:color="00AF41" w:themeColor="accent1"/>
      </w:tblBorders>
      <w:tblCellMar>
        <w:left w:w="0" w:type="dxa"/>
        <w:right w:w="0" w:type="dxa"/>
      </w:tblCellMar>
    </w:tblPr>
    <w:tblStylePr w:type="firstRow">
      <w:rPr>
        <w:b/>
      </w:rPr>
      <w:tblPr/>
      <w:tcPr>
        <w:tcBorders>
          <w:insideV w:val="single" w:sz="4" w:space="0" w:color="FFFFFF" w:themeColor="background1"/>
        </w:tcBorders>
        <w:shd w:val="clear" w:color="auto" w:fill="00AF41" w:themeFill="accent1"/>
      </w:tcPr>
    </w:tblStylePr>
    <w:tblStylePr w:type="firstCol">
      <w:rPr>
        <w:b/>
      </w:rPr>
    </w:tblStylePr>
    <w:tblStylePr w:type="band2Horz">
      <w:tblPr/>
      <w:tcPr>
        <w:shd w:val="clear" w:color="auto" w:fill="F1F6D0" w:themeFill="accent3" w:themeFillTint="33"/>
      </w:tcPr>
    </w:tblStylePr>
  </w:style>
  <w:style w:type="character" w:styleId="Hyperlink">
    <w:name w:val="Hyperlink"/>
    <w:basedOn w:val="DefaultParagraphFont"/>
    <w:uiPriority w:val="99"/>
    <w:rsid w:val="00B97348"/>
    <w:rPr>
      <w:color w:val="1D70B8"/>
      <w:u w:val="single"/>
    </w:rPr>
  </w:style>
  <w:style w:type="paragraph" w:customStyle="1" w:styleId="Maintextblue">
    <w:name w:val="Main text blue"/>
    <w:basedOn w:val="Normal"/>
    <w:uiPriority w:val="5"/>
    <w:rsid w:val="00121659"/>
    <w:rPr>
      <w:color w:val="455A21"/>
    </w:rPr>
  </w:style>
  <w:style w:type="paragraph" w:customStyle="1" w:styleId="Maintextblack">
    <w:name w:val="Main text black"/>
    <w:basedOn w:val="Normal"/>
    <w:rsid w:val="00995445"/>
  </w:style>
  <w:style w:type="paragraph" w:customStyle="1" w:styleId="Mainheading">
    <w:name w:val="Main heading"/>
    <w:autoRedefine/>
    <w:rsid w:val="00DF0FC0"/>
    <w:pPr>
      <w:spacing w:before="120" w:after="240"/>
      <w:outlineLvl w:val="1"/>
    </w:pPr>
    <w:rPr>
      <w:b/>
      <w:color w:val="008631"/>
      <w:sz w:val="48"/>
      <w:szCs w:val="22"/>
      <w:lang w:eastAsia="en-US"/>
    </w:rPr>
  </w:style>
  <w:style w:type="paragraph" w:customStyle="1" w:styleId="Numberedheading">
    <w:name w:val="Numbered heading"/>
    <w:autoRedefine/>
    <w:rsid w:val="00AF71B0"/>
    <w:pPr>
      <w:numPr>
        <w:numId w:val="7"/>
      </w:numPr>
      <w:spacing w:before="120" w:after="240"/>
      <w:outlineLvl w:val="1"/>
    </w:pPr>
    <w:rPr>
      <w:b/>
      <w:color w:val="008631"/>
      <w:sz w:val="48"/>
      <w:szCs w:val="22"/>
      <w:lang w:eastAsia="en-US"/>
    </w:rPr>
  </w:style>
  <w:style w:type="character" w:customStyle="1" w:styleId="Boldtextgreen">
    <w:name w:val="Bold text green"/>
    <w:basedOn w:val="DefaultParagraphFont"/>
    <w:uiPriority w:val="1"/>
    <w:rsid w:val="00F11803"/>
    <w:rPr>
      <w:rFonts w:ascii="Arial" w:hAnsi="Arial"/>
      <w:b/>
      <w:color w:val="008631"/>
    </w:rPr>
  </w:style>
  <w:style w:type="paragraph" w:customStyle="1" w:styleId="Secondheading">
    <w:name w:val="Second heading"/>
    <w:autoRedefine/>
    <w:rsid w:val="006A3777"/>
    <w:pPr>
      <w:spacing w:before="240" w:after="40"/>
      <w:outlineLvl w:val="2"/>
    </w:pPr>
    <w:rPr>
      <w:b/>
      <w:color w:val="008631"/>
      <w:sz w:val="32"/>
      <w:szCs w:val="22"/>
      <w:lang w:eastAsia="en-US"/>
    </w:rPr>
  </w:style>
  <w:style w:type="paragraph" w:customStyle="1" w:styleId="Numberedsecondheading">
    <w:name w:val="Numbered second heading"/>
    <w:rsid w:val="006A3777"/>
    <w:pPr>
      <w:numPr>
        <w:ilvl w:val="1"/>
        <w:numId w:val="7"/>
      </w:numPr>
      <w:spacing w:before="240" w:after="40"/>
      <w:outlineLvl w:val="2"/>
    </w:pPr>
    <w:rPr>
      <w:b/>
      <w:color w:val="008631"/>
      <w:sz w:val="32"/>
      <w:szCs w:val="22"/>
      <w:lang w:eastAsia="en-US"/>
    </w:rPr>
  </w:style>
  <w:style w:type="character" w:customStyle="1" w:styleId="Italic">
    <w:name w:val="Italic"/>
    <w:basedOn w:val="DefaultParagraphFont"/>
    <w:uiPriority w:val="1"/>
    <w:rsid w:val="00017A20"/>
    <w:rPr>
      <w:i/>
    </w:rPr>
  </w:style>
  <w:style w:type="character" w:customStyle="1" w:styleId="Italicgreen">
    <w:name w:val="Italic green"/>
    <w:basedOn w:val="DefaultParagraphFont"/>
    <w:uiPriority w:val="1"/>
    <w:rsid w:val="00742965"/>
    <w:rPr>
      <w:i/>
      <w:color w:val="008631"/>
    </w:rPr>
  </w:style>
  <w:style w:type="paragraph" w:styleId="BodyText">
    <w:name w:val="Body Text"/>
    <w:basedOn w:val="Normal"/>
    <w:link w:val="BodyTextChar"/>
    <w:semiHidden/>
    <w:unhideWhenUsed/>
    <w:rsid w:val="00AD054C"/>
  </w:style>
  <w:style w:type="character" w:customStyle="1" w:styleId="BodyTextChar">
    <w:name w:val="Body Text Char"/>
    <w:basedOn w:val="DefaultParagraphFont"/>
    <w:link w:val="BodyText"/>
    <w:semiHidden/>
    <w:rsid w:val="00AD054C"/>
  </w:style>
  <w:style w:type="paragraph" w:customStyle="1" w:styleId="Roundbullet">
    <w:name w:val="Round bullet"/>
    <w:autoRedefine/>
    <w:rsid w:val="00D22F91"/>
    <w:pPr>
      <w:numPr>
        <w:numId w:val="1"/>
      </w:numPr>
      <w:spacing w:after="120"/>
      <w:ind w:left="340" w:hanging="340"/>
    </w:pPr>
    <w:rPr>
      <w:sz w:val="24"/>
      <w:szCs w:val="22"/>
      <w:lang w:eastAsia="en-US"/>
    </w:rPr>
  </w:style>
  <w:style w:type="paragraph" w:customStyle="1" w:styleId="Roundbulletgreen">
    <w:name w:val="Round bullet green"/>
    <w:autoRedefine/>
    <w:rsid w:val="00742965"/>
    <w:pPr>
      <w:numPr>
        <w:numId w:val="2"/>
      </w:numPr>
      <w:spacing w:after="80"/>
    </w:pPr>
    <w:rPr>
      <w:color w:val="008631"/>
      <w:sz w:val="22"/>
      <w:szCs w:val="22"/>
      <w:lang w:eastAsia="en-US"/>
    </w:rPr>
  </w:style>
  <w:style w:type="paragraph" w:customStyle="1" w:styleId="Numberedbullet">
    <w:name w:val="Numbered bullet"/>
    <w:basedOn w:val="Maintextblack"/>
    <w:rsid w:val="00031742"/>
    <w:pPr>
      <w:numPr>
        <w:numId w:val="3"/>
      </w:numPr>
      <w:spacing w:after="80"/>
      <w:ind w:left="340" w:hanging="340"/>
    </w:pPr>
  </w:style>
  <w:style w:type="character" w:customStyle="1" w:styleId="Subscript">
    <w:name w:val="Subscript"/>
    <w:basedOn w:val="DefaultParagraphFont"/>
    <w:uiPriority w:val="1"/>
    <w:rsid w:val="00B00BA0"/>
    <w:rPr>
      <w:vertAlign w:val="subscript"/>
    </w:rPr>
  </w:style>
  <w:style w:type="character" w:customStyle="1" w:styleId="Superscript">
    <w:name w:val="Superscript"/>
    <w:basedOn w:val="DefaultParagraphFont"/>
    <w:uiPriority w:val="1"/>
    <w:rsid w:val="00B00BA0"/>
    <w:rPr>
      <w:vertAlign w:val="superscript"/>
    </w:rPr>
  </w:style>
  <w:style w:type="table" w:customStyle="1" w:styleId="TableStyle2">
    <w:name w:val="Table Style 2"/>
    <w:basedOn w:val="TableNormal"/>
    <w:uiPriority w:val="99"/>
    <w:qFormat/>
    <w:rsid w:val="00B145D5"/>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paragraph" w:customStyle="1" w:styleId="Numberedbulletgreen">
    <w:name w:val="Numbered bullet green"/>
    <w:basedOn w:val="Maintextblue"/>
    <w:autoRedefine/>
    <w:rsid w:val="00742965"/>
    <w:pPr>
      <w:numPr>
        <w:numId w:val="4"/>
      </w:numPr>
      <w:spacing w:after="80"/>
    </w:pPr>
    <w:rPr>
      <w:color w:val="008631"/>
    </w:rPr>
  </w:style>
  <w:style w:type="character" w:customStyle="1" w:styleId="Heading1Char">
    <w:name w:val="Heading 1 Char"/>
    <w:basedOn w:val="DefaultParagraphFont"/>
    <w:link w:val="Heading1"/>
    <w:rsid w:val="006A0B36"/>
    <w:rPr>
      <w:rFonts w:eastAsia="Times New Roman"/>
      <w:b/>
      <w:bCs/>
      <w:color w:val="008938"/>
      <w:sz w:val="44"/>
      <w:szCs w:val="28"/>
      <w:lang w:eastAsia="en-US"/>
    </w:rPr>
  </w:style>
  <w:style w:type="paragraph" w:customStyle="1" w:styleId="Dashedbullet">
    <w:name w:val="Dashed bullet"/>
    <w:basedOn w:val="Maintextblack"/>
    <w:uiPriority w:val="5"/>
    <w:rsid w:val="00635AFC"/>
    <w:pPr>
      <w:numPr>
        <w:numId w:val="5"/>
      </w:numPr>
      <w:spacing w:after="80"/>
      <w:ind w:left="340" w:hanging="340"/>
    </w:pPr>
  </w:style>
  <w:style w:type="paragraph" w:customStyle="1" w:styleId="Dashedbulletgreen">
    <w:name w:val="Dashed bullet green"/>
    <w:basedOn w:val="Maintextblue"/>
    <w:autoRedefine/>
    <w:uiPriority w:val="4"/>
    <w:rsid w:val="00742965"/>
    <w:pPr>
      <w:numPr>
        <w:numId w:val="6"/>
      </w:numPr>
      <w:spacing w:after="80"/>
    </w:pPr>
    <w:rPr>
      <w:color w:val="008631"/>
    </w:rPr>
  </w:style>
  <w:style w:type="character" w:customStyle="1" w:styleId="Heading3Char">
    <w:name w:val="Heading 3 Char"/>
    <w:basedOn w:val="DefaultParagraphFont"/>
    <w:link w:val="Heading3"/>
    <w:rsid w:val="006A0B36"/>
    <w:rPr>
      <w:rFonts w:eastAsia="Times New Roman"/>
      <w:b/>
      <w:bCs/>
      <w:sz w:val="28"/>
      <w:szCs w:val="22"/>
      <w:lang w:eastAsia="en-US"/>
    </w:rPr>
  </w:style>
  <w:style w:type="paragraph" w:styleId="TOC1">
    <w:name w:val="toc 1"/>
    <w:basedOn w:val="Normal"/>
    <w:next w:val="Normal"/>
    <w:autoRedefine/>
    <w:uiPriority w:val="39"/>
    <w:rsid w:val="00DF0FC0"/>
    <w:pPr>
      <w:tabs>
        <w:tab w:val="right" w:leader="dot" w:pos="9621"/>
      </w:tabs>
      <w:spacing w:after="100"/>
    </w:pPr>
  </w:style>
  <w:style w:type="paragraph" w:styleId="TOC9">
    <w:name w:val="toc 9"/>
    <w:basedOn w:val="Normal"/>
    <w:next w:val="Normal"/>
    <w:autoRedefine/>
    <w:uiPriority w:val="39"/>
    <w:semiHidden/>
    <w:unhideWhenUsed/>
    <w:rsid w:val="00D8289C"/>
    <w:pPr>
      <w:spacing w:after="100"/>
      <w:ind w:left="1760"/>
    </w:pPr>
  </w:style>
  <w:style w:type="paragraph" w:styleId="TOC3">
    <w:name w:val="toc 3"/>
    <w:basedOn w:val="Normal"/>
    <w:next w:val="Normal"/>
    <w:autoRedefine/>
    <w:uiPriority w:val="39"/>
    <w:rsid w:val="0028699A"/>
    <w:pPr>
      <w:spacing w:after="100"/>
      <w:ind w:left="440"/>
    </w:pPr>
    <w:rPr>
      <w:sz w:val="18"/>
    </w:rPr>
  </w:style>
  <w:style w:type="paragraph" w:styleId="TOC4">
    <w:name w:val="toc 4"/>
    <w:basedOn w:val="Normal"/>
    <w:next w:val="Normal"/>
    <w:autoRedefine/>
    <w:uiPriority w:val="39"/>
    <w:semiHidden/>
    <w:unhideWhenUsed/>
    <w:rsid w:val="00D8289C"/>
    <w:pPr>
      <w:spacing w:after="100"/>
      <w:ind w:left="660"/>
    </w:pPr>
  </w:style>
  <w:style w:type="paragraph" w:styleId="TOC2">
    <w:name w:val="toc 2"/>
    <w:basedOn w:val="Normal"/>
    <w:next w:val="Normal"/>
    <w:autoRedefine/>
    <w:uiPriority w:val="39"/>
    <w:rsid w:val="00D8289C"/>
    <w:pPr>
      <w:spacing w:after="100"/>
      <w:ind w:left="220"/>
    </w:pPr>
  </w:style>
  <w:style w:type="character" w:customStyle="1" w:styleId="Heading4Char">
    <w:name w:val="Heading 4 Char"/>
    <w:basedOn w:val="DefaultParagraphFont"/>
    <w:link w:val="Heading4"/>
    <w:rsid w:val="00057683"/>
    <w:rPr>
      <w:rFonts w:eastAsia="Times New Roman"/>
      <w:b/>
      <w:bCs/>
      <w:iCs/>
      <w:sz w:val="24"/>
      <w:szCs w:val="22"/>
      <w:lang w:eastAsia="en-US"/>
    </w:rPr>
  </w:style>
  <w:style w:type="character" w:customStyle="1" w:styleId="Heading5Char">
    <w:name w:val="Heading 5 Char"/>
    <w:basedOn w:val="DefaultParagraphFont"/>
    <w:link w:val="Heading5"/>
    <w:rsid w:val="00057683"/>
    <w:rPr>
      <w:rFonts w:eastAsia="Times New Roman"/>
      <w:color w:val="136689"/>
      <w:sz w:val="24"/>
      <w:szCs w:val="22"/>
      <w:lang w:eastAsia="en-US"/>
    </w:rPr>
  </w:style>
  <w:style w:type="paragraph" w:customStyle="1" w:styleId="Figureorimagetitle">
    <w:name w:val="Figure or image title"/>
    <w:uiPriority w:val="3"/>
    <w:rsid w:val="000C46CD"/>
    <w:pPr>
      <w:spacing w:before="120" w:after="120"/>
    </w:pPr>
    <w:rPr>
      <w:b/>
      <w:sz w:val="22"/>
      <w:szCs w:val="22"/>
      <w:lang w:eastAsia="en-US"/>
    </w:rPr>
  </w:style>
  <w:style w:type="paragraph" w:styleId="TOCHeading">
    <w:name w:val="TOC Heading"/>
    <w:basedOn w:val="Heading1"/>
    <w:next w:val="Normal"/>
    <w:uiPriority w:val="39"/>
    <w:unhideWhenUsed/>
    <w:rsid w:val="00056EB2"/>
    <w:pPr>
      <w:spacing w:before="240" w:after="0" w:line="259" w:lineRule="auto"/>
      <w:outlineLvl w:val="9"/>
    </w:pPr>
    <w:rPr>
      <w:rFonts w:asciiTheme="majorHAnsi" w:eastAsiaTheme="majorEastAsia" w:hAnsiTheme="majorHAnsi" w:cstheme="majorBidi"/>
      <w:b w:val="0"/>
      <w:bCs w:val="0"/>
      <w:color w:val="008330" w:themeColor="accent1" w:themeShade="BF"/>
      <w:sz w:val="32"/>
      <w:szCs w:val="32"/>
      <w:lang w:val="en-US"/>
    </w:rPr>
  </w:style>
  <w:style w:type="table" w:styleId="LightList-Accent2">
    <w:name w:val="Light List Accent 2"/>
    <w:basedOn w:val="TableNormal"/>
    <w:uiPriority w:val="61"/>
    <w:locked/>
    <w:rsid w:val="00E822A4"/>
    <w:tblPr>
      <w:tblStyleRowBandSize w:val="1"/>
      <w:tblStyleColBandSize w:val="1"/>
      <w:tblBorders>
        <w:top w:val="single" w:sz="8" w:space="0" w:color="034B89" w:themeColor="accent2"/>
        <w:left w:val="single" w:sz="8" w:space="0" w:color="034B89" w:themeColor="accent2"/>
        <w:bottom w:val="single" w:sz="8" w:space="0" w:color="034B89" w:themeColor="accent2"/>
        <w:right w:val="single" w:sz="8" w:space="0" w:color="034B89" w:themeColor="accent2"/>
      </w:tblBorders>
    </w:tblPr>
    <w:tblStylePr w:type="firstRow">
      <w:pPr>
        <w:spacing w:before="0" w:after="0" w:line="240" w:lineRule="auto"/>
      </w:pPr>
      <w:rPr>
        <w:b/>
        <w:bCs/>
        <w:color w:val="FFFFFF" w:themeColor="background1"/>
      </w:rPr>
      <w:tblPr/>
      <w:tcPr>
        <w:shd w:val="clear" w:color="auto" w:fill="034B89" w:themeFill="accent2"/>
      </w:tcPr>
    </w:tblStylePr>
    <w:tblStylePr w:type="lastRow">
      <w:pPr>
        <w:spacing w:before="0" w:after="0" w:line="240" w:lineRule="auto"/>
      </w:pPr>
      <w:rPr>
        <w:b/>
        <w:bCs/>
      </w:rPr>
      <w:tblPr/>
      <w:tcPr>
        <w:tcBorders>
          <w:top w:val="double" w:sz="6" w:space="0" w:color="034B89" w:themeColor="accent2"/>
          <w:left w:val="single" w:sz="8" w:space="0" w:color="034B89" w:themeColor="accent2"/>
          <w:bottom w:val="single" w:sz="8" w:space="0" w:color="034B89" w:themeColor="accent2"/>
          <w:right w:val="single" w:sz="8" w:space="0" w:color="034B89" w:themeColor="accent2"/>
        </w:tcBorders>
      </w:tcPr>
    </w:tblStylePr>
    <w:tblStylePr w:type="firstCol">
      <w:rPr>
        <w:b/>
        <w:bCs/>
      </w:rPr>
    </w:tblStylePr>
    <w:tblStylePr w:type="lastCol">
      <w:rPr>
        <w:b/>
        <w:bCs/>
      </w:rPr>
    </w:tblStylePr>
    <w:tblStylePr w:type="band1Vert">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tblStylePr w:type="band1Horz">
      <w:tblPr/>
      <w:tcPr>
        <w:tcBorders>
          <w:top w:val="single" w:sz="8" w:space="0" w:color="034B89" w:themeColor="accent2"/>
          <w:left w:val="single" w:sz="8" w:space="0" w:color="034B89" w:themeColor="accent2"/>
          <w:bottom w:val="single" w:sz="8" w:space="0" w:color="034B89" w:themeColor="accent2"/>
          <w:right w:val="single" w:sz="8" w:space="0" w:color="034B89" w:themeColor="accent2"/>
        </w:tcBorders>
      </w:tcPr>
    </w:tblStylePr>
  </w:style>
  <w:style w:type="table" w:styleId="ColorfulShading-Accent5">
    <w:name w:val="Colorful Shading Accent 5"/>
    <w:basedOn w:val="TableNormal"/>
    <w:uiPriority w:val="71"/>
    <w:locked/>
    <w:rsid w:val="00E822A4"/>
    <w:rPr>
      <w:color w:val="000000" w:themeColor="text1"/>
    </w:rPr>
    <w:tblPr>
      <w:tblStyleRowBandSize w:val="1"/>
      <w:tblStyleColBandSize w:val="1"/>
      <w:tblBorders>
        <w:top w:val="single" w:sz="24" w:space="0" w:color="7F7F7F" w:themeColor="accent6"/>
        <w:left w:val="single" w:sz="4" w:space="0" w:color="D95F15" w:themeColor="accent5"/>
        <w:bottom w:val="single" w:sz="4" w:space="0" w:color="D95F15" w:themeColor="accent5"/>
        <w:right w:val="single" w:sz="4" w:space="0" w:color="D95F15" w:themeColor="accent5"/>
        <w:insideH w:val="single" w:sz="4" w:space="0" w:color="FFFFFF" w:themeColor="background1"/>
        <w:insideV w:val="single" w:sz="4" w:space="0" w:color="FFFFFF" w:themeColor="background1"/>
      </w:tblBorders>
    </w:tblPr>
    <w:tcPr>
      <w:shd w:val="clear" w:color="auto" w:fill="FCEEE6" w:themeFill="accent5" w:themeFillTint="19"/>
    </w:tcPr>
    <w:tblStylePr w:type="firstRow">
      <w:rPr>
        <w:b/>
        <w:bCs/>
      </w:rPr>
      <w:tblPr/>
      <w:tcPr>
        <w:tcBorders>
          <w:top w:val="nil"/>
          <w:left w:val="nil"/>
          <w:bottom w:val="single" w:sz="24" w:space="0" w:color="7F7F7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380C" w:themeFill="accent5" w:themeFillShade="99"/>
      </w:tcPr>
    </w:tblStylePr>
    <w:tblStylePr w:type="firstCol">
      <w:rPr>
        <w:color w:val="FFFFFF" w:themeColor="background1"/>
      </w:rPr>
      <w:tblPr/>
      <w:tcPr>
        <w:tcBorders>
          <w:top w:val="nil"/>
          <w:left w:val="nil"/>
          <w:bottom w:val="nil"/>
          <w:right w:val="nil"/>
          <w:insideH w:val="single" w:sz="4" w:space="0" w:color="82380C" w:themeColor="accent5" w:themeShade="99"/>
          <w:insideV w:val="nil"/>
        </w:tcBorders>
        <w:shd w:val="clear" w:color="auto" w:fill="82380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380C" w:themeFill="accent5" w:themeFillShade="99"/>
      </w:tcPr>
    </w:tblStylePr>
    <w:tblStylePr w:type="band1Vert">
      <w:tblPr/>
      <w:tcPr>
        <w:shd w:val="clear" w:color="auto" w:fill="F5BD9B" w:themeFill="accent5" w:themeFillTint="66"/>
      </w:tcPr>
    </w:tblStylePr>
    <w:tblStylePr w:type="band1Horz">
      <w:tblPr/>
      <w:tcPr>
        <w:shd w:val="clear" w:color="auto" w:fill="F3AD83" w:themeFill="accent5" w:themeFillTint="7F"/>
      </w:tcPr>
    </w:tblStylePr>
    <w:tblStylePr w:type="neCell">
      <w:rPr>
        <w:color w:val="000000" w:themeColor="text1"/>
      </w:rPr>
    </w:tblStylePr>
    <w:tblStylePr w:type="nwCell">
      <w:rPr>
        <w:color w:val="000000" w:themeColor="text1"/>
      </w:rPr>
    </w:tblStylePr>
  </w:style>
  <w:style w:type="table" w:styleId="LightList-Accent3">
    <w:name w:val="Light List Accent 3"/>
    <w:basedOn w:val="TableNormal"/>
    <w:uiPriority w:val="61"/>
    <w:locked/>
    <w:rsid w:val="00E822A4"/>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tblBorders>
    </w:tblPr>
    <w:tblStylePr w:type="firstRow">
      <w:pPr>
        <w:spacing w:before="0" w:after="0" w:line="240" w:lineRule="auto"/>
      </w:pPr>
      <w:rPr>
        <w:b/>
        <w:bCs/>
        <w:color w:val="FFFFFF" w:themeColor="background1"/>
      </w:rPr>
      <w:tblPr/>
      <w:tcPr>
        <w:shd w:val="clear" w:color="auto" w:fill="B2C326" w:themeFill="accent3"/>
      </w:tcPr>
    </w:tblStylePr>
    <w:tblStylePr w:type="lastRow">
      <w:pPr>
        <w:spacing w:before="0" w:after="0" w:line="240" w:lineRule="auto"/>
      </w:pPr>
      <w:rPr>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tcBorders>
      </w:tcPr>
    </w:tblStylePr>
    <w:tblStylePr w:type="firstCol">
      <w:rPr>
        <w:b/>
        <w:bCs/>
      </w:rPr>
    </w:tblStylePr>
    <w:tblStylePr w:type="lastCol">
      <w:rPr>
        <w:b/>
        <w:bCs/>
      </w:r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style>
  <w:style w:type="table" w:styleId="MediumList2-Accent1">
    <w:name w:val="Medium List 2 Accent 1"/>
    <w:basedOn w:val="TableNormal"/>
    <w:uiPriority w:val="66"/>
    <w:locked/>
    <w:rsid w:val="006D681F"/>
    <w:rPr>
      <w:rFonts w:asciiTheme="majorHAnsi" w:eastAsiaTheme="majorEastAsia" w:hAnsiTheme="majorHAnsi" w:cstheme="majorBidi"/>
      <w:color w:val="000000" w:themeColor="text1"/>
      <w:sz w:val="22"/>
      <w:szCs w:val="22"/>
      <w:lang w:val="en-US" w:eastAsia="en-US" w:bidi="en-US"/>
    </w:rPr>
    <w:tblPr>
      <w:tblStyleRowBandSize w:val="1"/>
      <w:tblStyleColBandSize w:val="1"/>
      <w:tblBorders>
        <w:top w:val="single" w:sz="8" w:space="0" w:color="00AF41" w:themeColor="accent1"/>
        <w:left w:val="single" w:sz="8" w:space="0" w:color="00AF41" w:themeColor="accent1"/>
        <w:bottom w:val="single" w:sz="8" w:space="0" w:color="00AF41" w:themeColor="accent1"/>
        <w:right w:val="single" w:sz="8" w:space="0" w:color="00AF41" w:themeColor="accent1"/>
      </w:tblBorders>
    </w:tblPr>
    <w:tblStylePr w:type="firstRow">
      <w:rPr>
        <w:sz w:val="24"/>
        <w:szCs w:val="24"/>
      </w:rPr>
      <w:tblPr/>
      <w:tcPr>
        <w:tcBorders>
          <w:top w:val="nil"/>
          <w:left w:val="nil"/>
          <w:bottom w:val="single" w:sz="24" w:space="0" w:color="00AF41" w:themeColor="accent1"/>
          <w:right w:val="nil"/>
          <w:insideH w:val="nil"/>
          <w:insideV w:val="nil"/>
        </w:tcBorders>
        <w:shd w:val="clear" w:color="auto" w:fill="FFFFFF" w:themeFill="background1"/>
      </w:tcPr>
    </w:tblStylePr>
    <w:tblStylePr w:type="lastRow">
      <w:tblPr/>
      <w:tcPr>
        <w:tcBorders>
          <w:top w:val="single" w:sz="8" w:space="0" w:color="00AF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41" w:themeColor="accent1"/>
          <w:insideH w:val="nil"/>
          <w:insideV w:val="nil"/>
        </w:tcBorders>
        <w:shd w:val="clear" w:color="auto" w:fill="FFFFFF" w:themeFill="background1"/>
      </w:tcPr>
    </w:tblStylePr>
    <w:tblStylePr w:type="lastCol">
      <w:tblPr/>
      <w:tcPr>
        <w:tcBorders>
          <w:top w:val="nil"/>
          <w:left w:val="single" w:sz="8" w:space="0" w:color="00AF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CA" w:themeFill="accent1" w:themeFillTint="3F"/>
      </w:tcPr>
    </w:tblStylePr>
    <w:tblStylePr w:type="band1Horz">
      <w:tblPr/>
      <w:tcPr>
        <w:tcBorders>
          <w:top w:val="nil"/>
          <w:bottom w:val="nil"/>
          <w:insideH w:val="nil"/>
          <w:insideV w:val="nil"/>
        </w:tcBorders>
        <w:shd w:val="clear" w:color="auto" w:fill="ACFF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rsid w:val="006D681F"/>
    <w:pPr>
      <w:tabs>
        <w:tab w:val="decimal" w:pos="360"/>
      </w:tabs>
      <w:spacing w:after="200"/>
    </w:pPr>
    <w:rPr>
      <w:rFonts w:asciiTheme="minorHAnsi" w:eastAsiaTheme="minorEastAsia" w:hAnsiTheme="minorHAnsi" w:cstheme="minorBidi"/>
      <w:lang w:val="en-US"/>
    </w:rPr>
  </w:style>
  <w:style w:type="paragraph" w:styleId="FootnoteText">
    <w:name w:val="footnote text"/>
    <w:basedOn w:val="Normal"/>
    <w:link w:val="FootnoteTextChar"/>
    <w:uiPriority w:val="99"/>
    <w:unhideWhenUsed/>
    <w:rsid w:val="006D681F"/>
    <w:pPr>
      <w:spacing w:after="0"/>
    </w:pPr>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rsid w:val="006D681F"/>
    <w:rPr>
      <w:rFonts w:asciiTheme="minorHAnsi" w:eastAsiaTheme="minorEastAsia" w:hAnsiTheme="minorHAnsi" w:cstheme="minorBidi"/>
      <w:lang w:val="en-US" w:eastAsia="en-US"/>
    </w:rPr>
  </w:style>
  <w:style w:type="table" w:styleId="MediumShading2-Accent5">
    <w:name w:val="Medium Shading 2 Accent 5"/>
    <w:basedOn w:val="TableNormal"/>
    <w:uiPriority w:val="64"/>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5F1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5F15" w:themeFill="accent5"/>
      </w:tcPr>
    </w:tblStylePr>
    <w:tblStylePr w:type="lastCol">
      <w:rPr>
        <w:b/>
        <w:bCs/>
        <w:color w:val="FFFFFF" w:themeColor="background1"/>
      </w:rPr>
      <w:tblPr/>
      <w:tcPr>
        <w:tcBorders>
          <w:left w:val="nil"/>
          <w:right w:val="nil"/>
          <w:insideH w:val="nil"/>
          <w:insideV w:val="nil"/>
        </w:tcBorders>
        <w:shd w:val="clear" w:color="auto" w:fill="D95F1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locked/>
    <w:rsid w:val="006D681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3">
    <w:name w:val="Light Grid Accent 3"/>
    <w:basedOn w:val="TableNormal"/>
    <w:uiPriority w:val="62"/>
    <w:locked/>
    <w:rsid w:val="006D681F"/>
    <w:tblPr>
      <w:tblStyleRowBandSize w:val="1"/>
      <w:tblStyleColBandSize w:val="1"/>
      <w:tblBorders>
        <w:top w:val="single" w:sz="8" w:space="0" w:color="B2C326" w:themeColor="accent3"/>
        <w:left w:val="single" w:sz="8" w:space="0" w:color="B2C326" w:themeColor="accent3"/>
        <w:bottom w:val="single" w:sz="8" w:space="0" w:color="B2C326" w:themeColor="accent3"/>
        <w:right w:val="single" w:sz="8" w:space="0" w:color="B2C326" w:themeColor="accent3"/>
        <w:insideH w:val="single" w:sz="8" w:space="0" w:color="B2C326" w:themeColor="accent3"/>
        <w:insideV w:val="single" w:sz="8" w:space="0" w:color="B2C32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18" w:space="0" w:color="B2C326" w:themeColor="accent3"/>
          <w:right w:val="single" w:sz="8" w:space="0" w:color="B2C326" w:themeColor="accent3"/>
          <w:insideH w:val="nil"/>
          <w:insideV w:val="single" w:sz="8" w:space="0" w:color="B2C32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C326" w:themeColor="accent3"/>
          <w:left w:val="single" w:sz="8" w:space="0" w:color="B2C326" w:themeColor="accent3"/>
          <w:bottom w:val="single" w:sz="8" w:space="0" w:color="B2C326" w:themeColor="accent3"/>
          <w:right w:val="single" w:sz="8" w:space="0" w:color="B2C326" w:themeColor="accent3"/>
          <w:insideH w:val="nil"/>
          <w:insideV w:val="single" w:sz="8" w:space="0" w:color="B2C32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tcPr>
    </w:tblStylePr>
    <w:tblStylePr w:type="band1Vert">
      <w:tblPr/>
      <w:tcPr>
        <w:tcBorders>
          <w:top w:val="single" w:sz="8" w:space="0" w:color="B2C326" w:themeColor="accent3"/>
          <w:left w:val="single" w:sz="8" w:space="0" w:color="B2C326" w:themeColor="accent3"/>
          <w:bottom w:val="single" w:sz="8" w:space="0" w:color="B2C326" w:themeColor="accent3"/>
          <w:right w:val="single" w:sz="8" w:space="0" w:color="B2C326" w:themeColor="accent3"/>
        </w:tcBorders>
        <w:shd w:val="clear" w:color="auto" w:fill="EEF3C5" w:themeFill="accent3" w:themeFillTint="3F"/>
      </w:tcPr>
    </w:tblStylePr>
    <w:tblStylePr w:type="band1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shd w:val="clear" w:color="auto" w:fill="EEF3C5" w:themeFill="accent3" w:themeFillTint="3F"/>
      </w:tcPr>
    </w:tblStylePr>
    <w:tblStylePr w:type="band2Horz">
      <w:tblPr/>
      <w:tcPr>
        <w:tcBorders>
          <w:top w:val="single" w:sz="8" w:space="0" w:color="B2C326" w:themeColor="accent3"/>
          <w:left w:val="single" w:sz="8" w:space="0" w:color="B2C326" w:themeColor="accent3"/>
          <w:bottom w:val="single" w:sz="8" w:space="0" w:color="B2C326" w:themeColor="accent3"/>
          <w:right w:val="single" w:sz="8" w:space="0" w:color="B2C326" w:themeColor="accent3"/>
          <w:insideV w:val="single" w:sz="8" w:space="0" w:color="B2C326" w:themeColor="accent3"/>
        </w:tcBorders>
      </w:tcPr>
    </w:tblStylePr>
  </w:style>
  <w:style w:type="table" w:customStyle="1" w:styleId="DarkList1">
    <w:name w:val="Dark List1"/>
    <w:basedOn w:val="TableNormal"/>
    <w:uiPriority w:val="70"/>
    <w:locked/>
    <w:rsid w:val="006D681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6D681F"/>
    <w:rPr>
      <w:color w:val="FFFFFF" w:themeColor="background1"/>
    </w:rPr>
    <w:tblPr>
      <w:tblStyleRowBandSize w:val="1"/>
      <w:tblStyleColBandSize w:val="1"/>
    </w:tblPr>
    <w:tcPr>
      <w:shd w:val="clear" w:color="auto" w:fill="00AF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7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3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330" w:themeFill="accent1" w:themeFillShade="BF"/>
      </w:tcPr>
    </w:tblStylePr>
    <w:tblStylePr w:type="band1Vert">
      <w:tblPr/>
      <w:tcPr>
        <w:tcBorders>
          <w:top w:val="nil"/>
          <w:left w:val="nil"/>
          <w:bottom w:val="nil"/>
          <w:right w:val="nil"/>
          <w:insideH w:val="nil"/>
          <w:insideV w:val="nil"/>
        </w:tcBorders>
        <w:shd w:val="clear" w:color="auto" w:fill="008330" w:themeFill="accent1" w:themeFillShade="BF"/>
      </w:tcPr>
    </w:tblStylePr>
    <w:tblStylePr w:type="band1Horz">
      <w:tblPr/>
      <w:tcPr>
        <w:tcBorders>
          <w:top w:val="nil"/>
          <w:left w:val="nil"/>
          <w:bottom w:val="nil"/>
          <w:right w:val="nil"/>
          <w:insideH w:val="nil"/>
          <w:insideV w:val="nil"/>
        </w:tcBorders>
        <w:shd w:val="clear" w:color="auto" w:fill="008330" w:themeFill="accent1" w:themeFillShade="BF"/>
      </w:tcPr>
    </w:tblStylePr>
  </w:style>
  <w:style w:type="table" w:customStyle="1" w:styleId="LightList1">
    <w:name w:val="Light List1"/>
    <w:basedOn w:val="TableNormal"/>
    <w:uiPriority w:val="61"/>
    <w:locked/>
    <w:rsid w:val="006D681F"/>
    <w:rPr>
      <w:rFonts w:asciiTheme="minorHAnsi" w:eastAsiaTheme="minorEastAsia" w:hAnsiTheme="minorHAnsi" w:cstheme="minorBidi"/>
      <w:sz w:val="22"/>
      <w:szCs w:val="22"/>
      <w:lang w:val="en-US" w:eastAsia="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ColorfulGrid-Accent5">
    <w:name w:val="Colorful Grid Accent 5"/>
    <w:basedOn w:val="TableNormal"/>
    <w:uiPriority w:val="73"/>
    <w:locked/>
    <w:rsid w:val="00271CAD"/>
    <w:rPr>
      <w:color w:val="000000" w:themeColor="text1"/>
    </w:rPr>
    <w:tblPr>
      <w:tblStyleRowBandSize w:val="1"/>
      <w:tblStyleColBandSize w:val="1"/>
      <w:tblBorders>
        <w:insideH w:val="single" w:sz="4" w:space="0" w:color="FFFFFF" w:themeColor="background1"/>
      </w:tblBorders>
    </w:tblPr>
    <w:tcPr>
      <w:shd w:val="clear" w:color="auto" w:fill="FADECD" w:themeFill="accent5" w:themeFillTint="33"/>
    </w:tcPr>
    <w:tblStylePr w:type="firstRow">
      <w:rPr>
        <w:b/>
        <w:bCs/>
      </w:rPr>
      <w:tblPr/>
      <w:tcPr>
        <w:shd w:val="clear" w:color="auto" w:fill="F5BD9B" w:themeFill="accent5" w:themeFillTint="66"/>
      </w:tcPr>
    </w:tblStylePr>
    <w:tblStylePr w:type="lastRow">
      <w:rPr>
        <w:b/>
        <w:bCs/>
        <w:color w:val="000000" w:themeColor="text1"/>
      </w:rPr>
      <w:tblPr/>
      <w:tcPr>
        <w:shd w:val="clear" w:color="auto" w:fill="F5BD9B" w:themeFill="accent5" w:themeFillTint="66"/>
      </w:tcPr>
    </w:tblStylePr>
    <w:tblStylePr w:type="firstCol">
      <w:rPr>
        <w:color w:val="FFFFFF" w:themeColor="background1"/>
      </w:rPr>
      <w:tblPr/>
      <w:tcPr>
        <w:shd w:val="clear" w:color="auto" w:fill="A2460F" w:themeFill="accent5" w:themeFillShade="BF"/>
      </w:tcPr>
    </w:tblStylePr>
    <w:tblStylePr w:type="lastCol">
      <w:rPr>
        <w:color w:val="FFFFFF" w:themeColor="background1"/>
      </w:rPr>
      <w:tblPr/>
      <w:tcPr>
        <w:shd w:val="clear" w:color="auto" w:fill="A2460F" w:themeFill="accent5" w:themeFillShade="BF"/>
      </w:tcPr>
    </w:tblStylePr>
    <w:tblStylePr w:type="band1Vert">
      <w:tblPr/>
      <w:tcPr>
        <w:shd w:val="clear" w:color="auto" w:fill="F3AD83" w:themeFill="accent5" w:themeFillTint="7F"/>
      </w:tcPr>
    </w:tblStylePr>
    <w:tblStylePr w:type="band1Horz">
      <w:tblPr/>
      <w:tcPr>
        <w:shd w:val="clear" w:color="auto" w:fill="F3AD83" w:themeFill="accent5" w:themeFillTint="7F"/>
      </w:tcPr>
    </w:tblStylePr>
  </w:style>
  <w:style w:type="table" w:styleId="MediumList2-Accent5">
    <w:name w:val="Medium List 2 Accent 5"/>
    <w:basedOn w:val="TableNormal"/>
    <w:uiPriority w:val="66"/>
    <w:locked/>
    <w:rsid w:val="00271CAD"/>
    <w:rPr>
      <w:rFonts w:asciiTheme="majorHAnsi" w:eastAsiaTheme="majorEastAsia" w:hAnsiTheme="majorHAnsi" w:cstheme="majorBidi"/>
      <w:color w:val="000000" w:themeColor="text1"/>
    </w:rPr>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rPr>
        <w:sz w:val="24"/>
        <w:szCs w:val="24"/>
      </w:rPr>
      <w:tblPr/>
      <w:tcPr>
        <w:tcBorders>
          <w:top w:val="nil"/>
          <w:left w:val="nil"/>
          <w:bottom w:val="single" w:sz="24" w:space="0" w:color="D95F15" w:themeColor="accent5"/>
          <w:right w:val="nil"/>
          <w:insideH w:val="nil"/>
          <w:insideV w:val="nil"/>
        </w:tcBorders>
        <w:shd w:val="clear" w:color="auto" w:fill="FFFFFF" w:themeFill="background1"/>
      </w:tcPr>
    </w:tblStylePr>
    <w:tblStylePr w:type="lastRow">
      <w:tblPr/>
      <w:tcPr>
        <w:tcBorders>
          <w:top w:val="single" w:sz="8" w:space="0" w:color="D95F1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5F15" w:themeColor="accent5"/>
          <w:insideH w:val="nil"/>
          <w:insideV w:val="nil"/>
        </w:tcBorders>
        <w:shd w:val="clear" w:color="auto" w:fill="FFFFFF" w:themeFill="background1"/>
      </w:tcPr>
    </w:tblStylePr>
    <w:tblStylePr w:type="lastCol">
      <w:tblPr/>
      <w:tcPr>
        <w:tcBorders>
          <w:top w:val="nil"/>
          <w:left w:val="single" w:sz="8" w:space="0" w:color="D95F1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top w:val="nil"/>
          <w:bottom w:val="nil"/>
          <w:insideH w:val="nil"/>
          <w:insideV w:val="nil"/>
        </w:tcBorders>
        <w:shd w:val="clear" w:color="auto" w:fill="F9D6C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4">
    <w:name w:val="Light Shading Accent 4"/>
    <w:basedOn w:val="TableNormal"/>
    <w:uiPriority w:val="60"/>
    <w:locked/>
    <w:rsid w:val="00271CAD"/>
    <w:rPr>
      <w:color w:val="1D9ACE" w:themeColor="accent4" w:themeShade="BF"/>
    </w:rPr>
    <w:tblPr>
      <w:tblStyleRowBandSize w:val="1"/>
      <w:tblStyleColBandSize w:val="1"/>
      <w:tblBorders>
        <w:top w:val="single" w:sz="8" w:space="0" w:color="54BCE7" w:themeColor="accent4"/>
        <w:bottom w:val="single" w:sz="8" w:space="0" w:color="54BCE7" w:themeColor="accent4"/>
      </w:tblBorders>
    </w:tblPr>
    <w:tblStylePr w:type="fir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lastRow">
      <w:pPr>
        <w:spacing w:before="0" w:after="0" w:line="240" w:lineRule="auto"/>
      </w:pPr>
      <w:rPr>
        <w:b/>
        <w:bCs/>
      </w:rPr>
      <w:tblPr/>
      <w:tcPr>
        <w:tcBorders>
          <w:top w:val="single" w:sz="8" w:space="0" w:color="54BCE7" w:themeColor="accent4"/>
          <w:left w:val="nil"/>
          <w:bottom w:val="single" w:sz="8" w:space="0" w:color="54BCE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left w:val="nil"/>
          <w:right w:val="nil"/>
          <w:insideH w:val="nil"/>
          <w:insideV w:val="nil"/>
        </w:tcBorders>
        <w:shd w:val="clear" w:color="auto" w:fill="D4EEF9" w:themeFill="accent4" w:themeFillTint="3F"/>
      </w:tcPr>
    </w:tblStylePr>
  </w:style>
  <w:style w:type="table" w:styleId="LightShading-Accent5">
    <w:name w:val="Light Shading Accent 5"/>
    <w:basedOn w:val="TableNormal"/>
    <w:uiPriority w:val="60"/>
    <w:locked/>
    <w:rsid w:val="00271CAD"/>
    <w:rPr>
      <w:color w:val="A2460F" w:themeColor="accent5" w:themeShade="BF"/>
    </w:rPr>
    <w:tblPr>
      <w:tblStyleRowBandSize w:val="1"/>
      <w:tblStyleColBandSize w:val="1"/>
      <w:tblBorders>
        <w:top w:val="single" w:sz="8" w:space="0" w:color="D95F15" w:themeColor="accent5"/>
        <w:bottom w:val="single" w:sz="8" w:space="0" w:color="D95F15" w:themeColor="accent5"/>
      </w:tblBorders>
    </w:tblPr>
    <w:tblStylePr w:type="fir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lastRow">
      <w:pPr>
        <w:spacing w:before="0" w:after="0" w:line="240" w:lineRule="auto"/>
      </w:pPr>
      <w:rPr>
        <w:b/>
        <w:bCs/>
      </w:rPr>
      <w:tblPr/>
      <w:tcPr>
        <w:tcBorders>
          <w:top w:val="single" w:sz="8" w:space="0" w:color="D95F15" w:themeColor="accent5"/>
          <w:left w:val="nil"/>
          <w:bottom w:val="single" w:sz="8" w:space="0" w:color="D95F1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6C1" w:themeFill="accent5" w:themeFillTint="3F"/>
      </w:tcPr>
    </w:tblStylePr>
    <w:tblStylePr w:type="band1Horz">
      <w:tblPr/>
      <w:tcPr>
        <w:tcBorders>
          <w:left w:val="nil"/>
          <w:right w:val="nil"/>
          <w:insideH w:val="nil"/>
          <w:insideV w:val="nil"/>
        </w:tcBorders>
        <w:shd w:val="clear" w:color="auto" w:fill="F9D6C1" w:themeFill="accent5" w:themeFillTint="3F"/>
      </w:tcPr>
    </w:tblStylePr>
  </w:style>
  <w:style w:type="table" w:styleId="MediumList2-Accent4">
    <w:name w:val="Medium List 2 Accent 4"/>
    <w:basedOn w:val="TableNormal"/>
    <w:uiPriority w:val="66"/>
    <w:locked/>
    <w:rsid w:val="00F054F3"/>
    <w:rPr>
      <w:rFonts w:asciiTheme="majorHAnsi" w:eastAsiaTheme="majorEastAsia" w:hAnsiTheme="majorHAnsi" w:cstheme="majorBidi"/>
      <w:color w:val="000000" w:themeColor="text1"/>
    </w:rPr>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rPr>
        <w:sz w:val="24"/>
        <w:szCs w:val="24"/>
      </w:rPr>
      <w:tblPr/>
      <w:tcPr>
        <w:tcBorders>
          <w:top w:val="nil"/>
          <w:left w:val="nil"/>
          <w:bottom w:val="single" w:sz="24" w:space="0" w:color="54BCE7" w:themeColor="accent4"/>
          <w:right w:val="nil"/>
          <w:insideH w:val="nil"/>
          <w:insideV w:val="nil"/>
        </w:tcBorders>
        <w:shd w:val="clear" w:color="auto" w:fill="FFFFFF" w:themeFill="background1"/>
      </w:tcPr>
    </w:tblStylePr>
    <w:tblStylePr w:type="lastRow">
      <w:tblPr/>
      <w:tcPr>
        <w:tcBorders>
          <w:top w:val="single" w:sz="8" w:space="0" w:color="54BCE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4BCE7" w:themeColor="accent4"/>
          <w:insideH w:val="nil"/>
          <w:insideV w:val="nil"/>
        </w:tcBorders>
        <w:shd w:val="clear" w:color="auto" w:fill="FFFFFF" w:themeFill="background1"/>
      </w:tcPr>
    </w:tblStylePr>
    <w:tblStylePr w:type="lastCol">
      <w:tblPr/>
      <w:tcPr>
        <w:tcBorders>
          <w:top w:val="nil"/>
          <w:left w:val="single" w:sz="8" w:space="0" w:color="54BCE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EF9" w:themeFill="accent4" w:themeFillTint="3F"/>
      </w:tcPr>
    </w:tblStylePr>
    <w:tblStylePr w:type="band1Horz">
      <w:tblPr/>
      <w:tcPr>
        <w:tcBorders>
          <w:top w:val="nil"/>
          <w:bottom w:val="nil"/>
          <w:insideH w:val="nil"/>
          <w:insideV w:val="nil"/>
        </w:tcBorders>
        <w:shd w:val="clear" w:color="auto" w:fill="D4EEF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2">
    <w:name w:val="Light Shading Accent 2"/>
    <w:basedOn w:val="TableNormal"/>
    <w:uiPriority w:val="60"/>
    <w:locked/>
    <w:rsid w:val="00F054F3"/>
    <w:rPr>
      <w:color w:val="023866" w:themeColor="accent2" w:themeShade="BF"/>
    </w:rPr>
    <w:tblPr>
      <w:tblStyleRowBandSize w:val="1"/>
      <w:tblStyleColBandSize w:val="1"/>
      <w:tblBorders>
        <w:top w:val="single" w:sz="8" w:space="0" w:color="034B89" w:themeColor="accent2"/>
        <w:bottom w:val="single" w:sz="8" w:space="0" w:color="034B89" w:themeColor="accent2"/>
      </w:tblBorders>
    </w:tblPr>
    <w:tblStylePr w:type="fir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lastRow">
      <w:pPr>
        <w:spacing w:before="0" w:after="0" w:line="240" w:lineRule="auto"/>
      </w:pPr>
      <w:rPr>
        <w:b/>
        <w:bCs/>
      </w:rPr>
      <w:tblPr/>
      <w:tcPr>
        <w:tcBorders>
          <w:top w:val="single" w:sz="8" w:space="0" w:color="034B89" w:themeColor="accent2"/>
          <w:left w:val="nil"/>
          <w:bottom w:val="single" w:sz="8" w:space="0" w:color="034B8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5D4FD" w:themeFill="accent2" w:themeFillTint="3F"/>
      </w:tcPr>
    </w:tblStylePr>
    <w:tblStylePr w:type="band1Horz">
      <w:tblPr/>
      <w:tcPr>
        <w:tcBorders>
          <w:left w:val="nil"/>
          <w:right w:val="nil"/>
          <w:insideH w:val="nil"/>
          <w:insideV w:val="nil"/>
        </w:tcBorders>
        <w:shd w:val="clear" w:color="auto" w:fill="A5D4FD" w:themeFill="accent2" w:themeFillTint="3F"/>
      </w:tcPr>
    </w:tblStylePr>
  </w:style>
  <w:style w:type="table" w:styleId="LightList-Accent4">
    <w:name w:val="Light List Accent 4"/>
    <w:basedOn w:val="TableNormal"/>
    <w:uiPriority w:val="61"/>
    <w:locked/>
    <w:rsid w:val="00441990"/>
    <w:tblPr>
      <w:tblStyleRowBandSize w:val="1"/>
      <w:tblStyleColBandSize w:val="1"/>
      <w:tblBorders>
        <w:top w:val="single" w:sz="8" w:space="0" w:color="54BCE7" w:themeColor="accent4"/>
        <w:left w:val="single" w:sz="8" w:space="0" w:color="54BCE7" w:themeColor="accent4"/>
        <w:bottom w:val="single" w:sz="8" w:space="0" w:color="54BCE7" w:themeColor="accent4"/>
        <w:right w:val="single" w:sz="8" w:space="0" w:color="54BCE7" w:themeColor="accent4"/>
      </w:tblBorders>
    </w:tblPr>
    <w:tblStylePr w:type="firstRow">
      <w:pPr>
        <w:spacing w:before="0" w:after="0" w:line="240" w:lineRule="auto"/>
      </w:pPr>
      <w:rPr>
        <w:b/>
        <w:bCs/>
        <w:color w:val="FFFFFF" w:themeColor="background1"/>
      </w:rPr>
      <w:tblPr/>
      <w:tcPr>
        <w:shd w:val="clear" w:color="auto" w:fill="54BCE7" w:themeFill="accent4"/>
      </w:tcPr>
    </w:tblStylePr>
    <w:tblStylePr w:type="lastRow">
      <w:pPr>
        <w:spacing w:before="0" w:after="0" w:line="240" w:lineRule="auto"/>
      </w:pPr>
      <w:rPr>
        <w:b/>
        <w:bCs/>
      </w:rPr>
      <w:tblPr/>
      <w:tcPr>
        <w:tcBorders>
          <w:top w:val="double" w:sz="6" w:space="0" w:color="54BCE7" w:themeColor="accent4"/>
          <w:left w:val="single" w:sz="8" w:space="0" w:color="54BCE7" w:themeColor="accent4"/>
          <w:bottom w:val="single" w:sz="8" w:space="0" w:color="54BCE7" w:themeColor="accent4"/>
          <w:right w:val="single" w:sz="8" w:space="0" w:color="54BCE7" w:themeColor="accent4"/>
        </w:tcBorders>
      </w:tcPr>
    </w:tblStylePr>
    <w:tblStylePr w:type="firstCol">
      <w:rPr>
        <w:b/>
        <w:bCs/>
      </w:rPr>
    </w:tblStylePr>
    <w:tblStylePr w:type="lastCol">
      <w:rPr>
        <w:b/>
        <w:bCs/>
      </w:rPr>
    </w:tblStylePr>
    <w:tblStylePr w:type="band1Vert">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tblStylePr w:type="band1Horz">
      <w:tblPr/>
      <w:tcPr>
        <w:tcBorders>
          <w:top w:val="single" w:sz="8" w:space="0" w:color="54BCE7" w:themeColor="accent4"/>
          <w:left w:val="single" w:sz="8" w:space="0" w:color="54BCE7" w:themeColor="accent4"/>
          <w:bottom w:val="single" w:sz="8" w:space="0" w:color="54BCE7" w:themeColor="accent4"/>
          <w:right w:val="single" w:sz="8" w:space="0" w:color="54BCE7" w:themeColor="accent4"/>
        </w:tcBorders>
      </w:tcPr>
    </w:tblStylePr>
  </w:style>
  <w:style w:type="table" w:styleId="LightList-Accent5">
    <w:name w:val="Light List Accent 5"/>
    <w:basedOn w:val="TableNormal"/>
    <w:uiPriority w:val="61"/>
    <w:locked/>
    <w:rsid w:val="00441990"/>
    <w:tblPr>
      <w:tblStyleRowBandSize w:val="1"/>
      <w:tblStyleColBandSize w:val="1"/>
      <w:tblBorders>
        <w:top w:val="single" w:sz="8" w:space="0" w:color="D95F15" w:themeColor="accent5"/>
        <w:left w:val="single" w:sz="8" w:space="0" w:color="D95F15" w:themeColor="accent5"/>
        <w:bottom w:val="single" w:sz="8" w:space="0" w:color="D95F15" w:themeColor="accent5"/>
        <w:right w:val="single" w:sz="8" w:space="0" w:color="D95F15" w:themeColor="accent5"/>
      </w:tblBorders>
    </w:tblPr>
    <w:tblStylePr w:type="firstRow">
      <w:pPr>
        <w:spacing w:before="0" w:after="0" w:line="240" w:lineRule="auto"/>
      </w:pPr>
      <w:rPr>
        <w:b/>
        <w:bCs/>
        <w:color w:val="FFFFFF" w:themeColor="background1"/>
      </w:rPr>
      <w:tblPr/>
      <w:tcPr>
        <w:shd w:val="clear" w:color="auto" w:fill="D95F15" w:themeFill="accent5"/>
      </w:tcPr>
    </w:tblStylePr>
    <w:tblStylePr w:type="lastRow">
      <w:pPr>
        <w:spacing w:before="0" w:after="0" w:line="240" w:lineRule="auto"/>
      </w:pPr>
      <w:rPr>
        <w:b/>
        <w:bCs/>
      </w:rPr>
      <w:tblPr/>
      <w:tcPr>
        <w:tcBorders>
          <w:top w:val="double" w:sz="6" w:space="0" w:color="D95F15" w:themeColor="accent5"/>
          <w:left w:val="single" w:sz="8" w:space="0" w:color="D95F15" w:themeColor="accent5"/>
          <w:bottom w:val="single" w:sz="8" w:space="0" w:color="D95F15" w:themeColor="accent5"/>
          <w:right w:val="single" w:sz="8" w:space="0" w:color="D95F15" w:themeColor="accent5"/>
        </w:tcBorders>
      </w:tcPr>
    </w:tblStylePr>
    <w:tblStylePr w:type="firstCol">
      <w:rPr>
        <w:b/>
        <w:bCs/>
      </w:rPr>
    </w:tblStylePr>
    <w:tblStylePr w:type="lastCol">
      <w:rPr>
        <w:b/>
        <w:bCs/>
      </w:rPr>
    </w:tblStylePr>
    <w:tblStylePr w:type="band1Vert">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tblStylePr w:type="band1Horz">
      <w:tblPr/>
      <w:tcPr>
        <w:tcBorders>
          <w:top w:val="single" w:sz="8" w:space="0" w:color="D95F15" w:themeColor="accent5"/>
          <w:left w:val="single" w:sz="8" w:space="0" w:color="D95F15" w:themeColor="accent5"/>
          <w:bottom w:val="single" w:sz="8" w:space="0" w:color="D95F15" w:themeColor="accent5"/>
          <w:right w:val="single" w:sz="8" w:space="0" w:color="D95F15" w:themeColor="accent5"/>
        </w:tcBorders>
      </w:tcPr>
    </w:tblStylePr>
  </w:style>
  <w:style w:type="table" w:styleId="LightShading-Accent3">
    <w:name w:val="Light Shading Accent 3"/>
    <w:basedOn w:val="TableNormal"/>
    <w:uiPriority w:val="60"/>
    <w:locked/>
    <w:rsid w:val="00441990"/>
    <w:rPr>
      <w:color w:val="84911C" w:themeColor="accent3" w:themeShade="BF"/>
    </w:rPr>
    <w:tblPr>
      <w:tblStyleRowBandSize w:val="1"/>
      <w:tblStyleColBandSize w:val="1"/>
      <w:tblBorders>
        <w:top w:val="single" w:sz="8" w:space="0" w:color="B2C326" w:themeColor="accent3"/>
        <w:bottom w:val="single" w:sz="8" w:space="0" w:color="B2C326" w:themeColor="accent3"/>
      </w:tblBorders>
    </w:tblPr>
    <w:tblStylePr w:type="fir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lastRow">
      <w:pPr>
        <w:spacing w:before="0" w:after="0" w:line="240" w:lineRule="auto"/>
      </w:pPr>
      <w:rPr>
        <w:b/>
        <w:bCs/>
      </w:rPr>
      <w:tblPr/>
      <w:tcPr>
        <w:tcBorders>
          <w:top w:val="single" w:sz="8" w:space="0" w:color="B2C326" w:themeColor="accent3"/>
          <w:left w:val="nil"/>
          <w:bottom w:val="single" w:sz="8" w:space="0" w:color="B2C32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3C5" w:themeFill="accent3" w:themeFillTint="3F"/>
      </w:tcPr>
    </w:tblStylePr>
    <w:tblStylePr w:type="band1Horz">
      <w:tblPr/>
      <w:tcPr>
        <w:tcBorders>
          <w:left w:val="nil"/>
          <w:right w:val="nil"/>
          <w:insideH w:val="nil"/>
          <w:insideV w:val="nil"/>
        </w:tcBorders>
        <w:shd w:val="clear" w:color="auto" w:fill="EEF3C5" w:themeFill="accent3" w:themeFillTint="3F"/>
      </w:tcPr>
    </w:tblStylePr>
  </w:style>
  <w:style w:type="table" w:styleId="LightShading-Accent6">
    <w:name w:val="Light Shading Accent 6"/>
    <w:basedOn w:val="TableNormal"/>
    <w:uiPriority w:val="60"/>
    <w:locked/>
    <w:rsid w:val="00441990"/>
    <w:rPr>
      <w:color w:val="5F5F5F" w:themeColor="accent6" w:themeShade="BF"/>
    </w:rPr>
    <w:tblPr>
      <w:tblStyleRowBandSize w:val="1"/>
      <w:tblStyleColBandSize w:val="1"/>
      <w:tblBorders>
        <w:top w:val="single" w:sz="8" w:space="0" w:color="7F7F7F" w:themeColor="accent6"/>
        <w:bottom w:val="single" w:sz="8" w:space="0" w:color="7F7F7F" w:themeColor="accent6"/>
      </w:tblBorders>
    </w:tblPr>
    <w:tblStylePr w:type="fir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lastRow">
      <w:pPr>
        <w:spacing w:before="0" w:after="0" w:line="240" w:lineRule="auto"/>
      </w:pPr>
      <w:rPr>
        <w:b/>
        <w:bCs/>
      </w:rPr>
      <w:tblPr/>
      <w:tcPr>
        <w:tcBorders>
          <w:top w:val="single" w:sz="8" w:space="0" w:color="7F7F7F" w:themeColor="accent6"/>
          <w:left w:val="nil"/>
          <w:bottom w:val="single" w:sz="8" w:space="0" w:color="7F7F7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CommentReference">
    <w:name w:val="annotation reference"/>
    <w:basedOn w:val="DefaultParagraphFont"/>
    <w:uiPriority w:val="99"/>
    <w:semiHidden/>
    <w:unhideWhenUsed/>
    <w:rsid w:val="00582C4F"/>
    <w:rPr>
      <w:sz w:val="16"/>
      <w:szCs w:val="16"/>
    </w:rPr>
  </w:style>
  <w:style w:type="paragraph" w:styleId="CommentText">
    <w:name w:val="annotation text"/>
    <w:basedOn w:val="Normal"/>
    <w:link w:val="CommentTextChar"/>
    <w:uiPriority w:val="99"/>
    <w:unhideWhenUsed/>
    <w:rsid w:val="00582C4F"/>
    <w:rPr>
      <w:sz w:val="20"/>
      <w:szCs w:val="20"/>
    </w:rPr>
  </w:style>
  <w:style w:type="character" w:customStyle="1" w:styleId="CommentTextChar">
    <w:name w:val="Comment Text Char"/>
    <w:basedOn w:val="DefaultParagraphFont"/>
    <w:link w:val="CommentText"/>
    <w:uiPriority w:val="99"/>
    <w:rsid w:val="00582C4F"/>
    <w:rPr>
      <w:lang w:eastAsia="en-US"/>
    </w:rPr>
  </w:style>
  <w:style w:type="paragraph" w:styleId="CommentSubject">
    <w:name w:val="annotation subject"/>
    <w:basedOn w:val="CommentText"/>
    <w:next w:val="CommentText"/>
    <w:link w:val="CommentSubjectChar"/>
    <w:uiPriority w:val="99"/>
    <w:semiHidden/>
    <w:unhideWhenUsed/>
    <w:rsid w:val="00582C4F"/>
    <w:rPr>
      <w:b/>
      <w:bCs/>
    </w:rPr>
  </w:style>
  <w:style w:type="character" w:customStyle="1" w:styleId="CommentSubjectChar">
    <w:name w:val="Comment Subject Char"/>
    <w:basedOn w:val="CommentTextChar"/>
    <w:link w:val="CommentSubject"/>
    <w:uiPriority w:val="99"/>
    <w:semiHidden/>
    <w:rsid w:val="00582C4F"/>
    <w:rPr>
      <w:b/>
      <w:bCs/>
      <w:lang w:eastAsia="en-US"/>
    </w:rPr>
  </w:style>
  <w:style w:type="table" w:customStyle="1" w:styleId="BlankTableStyle">
    <w:name w:val="Blank Table Style"/>
    <w:basedOn w:val="TableNormal"/>
    <w:uiPriority w:val="99"/>
    <w:qFormat/>
    <w:rsid w:val="00E81B44"/>
    <w:tblPr>
      <w:tblCellMar>
        <w:left w:w="0" w:type="dxa"/>
        <w:right w:w="0" w:type="dxa"/>
      </w:tblCellMar>
    </w:tblPr>
  </w:style>
  <w:style w:type="table" w:customStyle="1" w:styleId="TableStyle1">
    <w:name w:val="Table Style 1"/>
    <w:basedOn w:val="TableNormal"/>
    <w:uiPriority w:val="99"/>
    <w:qFormat/>
    <w:rsid w:val="004F1654"/>
    <w:pPr>
      <w:ind w:left="85" w:right="85"/>
    </w:pPr>
    <w:rPr>
      <w:color w:val="00AF41" w:themeColor="accent1"/>
    </w:rPr>
    <w:tblPr>
      <w:tblBorders>
        <w:top w:val="single" w:sz="8" w:space="0" w:color="00AF41" w:themeColor="accent1"/>
        <w:bottom w:val="single" w:sz="8" w:space="0" w:color="00AF41" w:themeColor="accent1"/>
      </w:tblBorders>
      <w:tblCellMar>
        <w:left w:w="0" w:type="dxa"/>
        <w:right w:w="0" w:type="dxa"/>
      </w:tblCellMar>
    </w:tblPr>
    <w:tblStylePr w:type="firstRow">
      <w:rPr>
        <w:b/>
      </w:rPr>
      <w:tblPr/>
      <w:tcPr>
        <w:tcBorders>
          <w:bottom w:val="single" w:sz="8" w:space="0" w:color="00AF41" w:themeColor="accent1"/>
        </w:tcBorders>
      </w:tcPr>
    </w:tblStylePr>
    <w:tblStylePr w:type="lastRow">
      <w:rPr>
        <w:b/>
      </w:rPr>
      <w:tblPr/>
      <w:tcPr>
        <w:tcBorders>
          <w:top w:val="single" w:sz="8" w:space="0" w:color="00AF41" w:themeColor="accent1"/>
        </w:tcBorders>
      </w:tcPr>
    </w:tblStylePr>
  </w:style>
  <w:style w:type="table" w:customStyle="1" w:styleId="TableStyle3">
    <w:name w:val="Table Style 3"/>
    <w:basedOn w:val="TableNormal"/>
    <w:uiPriority w:val="99"/>
    <w:qFormat/>
    <w:rsid w:val="005019EF"/>
    <w:pPr>
      <w:ind w:left="85" w:right="85"/>
      <w:jc w:val="right"/>
    </w:pPr>
    <w:rPr>
      <w:color w:val="000000" w:themeColor="text1"/>
    </w:rPr>
    <w:tblPr>
      <w:tblBorders>
        <w:top w:val="single" w:sz="8" w:space="0" w:color="00AF41" w:themeColor="accent1"/>
        <w:left w:val="single" w:sz="8" w:space="0" w:color="00AF41" w:themeColor="accent1"/>
        <w:bottom w:val="single" w:sz="8" w:space="0" w:color="00AF41" w:themeColor="accent1"/>
        <w:right w:val="single" w:sz="8" w:space="0" w:color="00AF41" w:themeColor="accent1"/>
        <w:insideH w:val="single" w:sz="8" w:space="0" w:color="00AF41" w:themeColor="accent1"/>
      </w:tblBorders>
      <w:tblCellMar>
        <w:left w:w="0" w:type="dxa"/>
        <w:right w:w="0" w:type="dxa"/>
      </w:tblCellMar>
    </w:tblPr>
    <w:tblStylePr w:type="firstRow">
      <w:rPr>
        <w:b/>
        <w:color w:val="FFFFFF" w:themeColor="background1"/>
      </w:rPr>
      <w:tblPr/>
      <w:tcPr>
        <w:shd w:val="clear" w:color="auto" w:fill="00AF41" w:themeFill="accent1"/>
      </w:tcPr>
    </w:tblStylePr>
    <w:tblStylePr w:type="firstCol">
      <w:pPr>
        <w:wordWrap/>
        <w:jc w:val="left"/>
      </w:pPr>
      <w:rPr>
        <w:b/>
      </w:rPr>
    </w:tblStylePr>
  </w:style>
  <w:style w:type="table" w:customStyle="1" w:styleId="TableStyle4">
    <w:name w:val="Table Style 4"/>
    <w:basedOn w:val="BlankTableStyle"/>
    <w:uiPriority w:val="99"/>
    <w:qFormat/>
    <w:rsid w:val="00066C0C"/>
    <w:pPr>
      <w:ind w:left="85" w:right="85"/>
    </w:pPr>
    <w:tblPr>
      <w:tblBorders>
        <w:top w:val="single" w:sz="8" w:space="0" w:color="008938"/>
        <w:left w:val="single" w:sz="8" w:space="0" w:color="008938"/>
        <w:bottom w:val="single" w:sz="8" w:space="0" w:color="008938"/>
        <w:right w:val="single" w:sz="8" w:space="0" w:color="008938"/>
        <w:insideH w:val="single" w:sz="8" w:space="0" w:color="008938"/>
        <w:insideV w:val="single" w:sz="8" w:space="0" w:color="008938"/>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008938"/>
      </w:tcPr>
    </w:tblStylePr>
    <w:tblStylePr w:type="firstCol">
      <w:rPr>
        <w:b/>
      </w:rPr>
    </w:tblStylePr>
  </w:style>
  <w:style w:type="table" w:customStyle="1" w:styleId="TableStyle4Green">
    <w:name w:val="Table Style 4 (Green)"/>
    <w:basedOn w:val="TableStyle4"/>
    <w:uiPriority w:val="99"/>
    <w:qFormat/>
    <w:rsid w:val="009E3DB3"/>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insideV w:val="single" w:sz="8" w:space="0" w:color="7F7F7F" w:themeColor="accent6"/>
      </w:tblBorders>
    </w:tblPr>
    <w:tcPr>
      <w:shd w:val="clear" w:color="auto" w:fill="auto"/>
    </w:tcPr>
    <w:tblStylePr w:type="firstRow">
      <w:rPr>
        <w:rFonts w:ascii="Arial" w:hAnsi="Arial"/>
        <w:b/>
        <w:color w:val="FFFFFF" w:themeColor="background1"/>
        <w:sz w:val="28"/>
        <w:u w:val="none" w:color="FFFFFF" w:themeColor="background1"/>
      </w:rPr>
      <w:tblPr/>
      <w:tcPr>
        <w:shd w:val="clear" w:color="auto" w:fill="7F7F7F" w:themeFill="accent6"/>
      </w:tcPr>
    </w:tblStylePr>
    <w:tblStylePr w:type="firstCol">
      <w:rPr>
        <w:b/>
      </w:rPr>
    </w:tblStylePr>
    <w:tblStylePr w:type="band1Horz">
      <w:pPr>
        <w:wordWrap/>
        <w:ind w:leftChars="0" w:left="85" w:rightChars="0" w:right="85"/>
      </w:pPr>
    </w:tblStylePr>
  </w:style>
  <w:style w:type="table" w:customStyle="1" w:styleId="TableStyle3Green">
    <w:name w:val="Table Style 3 (Green)"/>
    <w:basedOn w:val="TableStyle3"/>
    <w:uiPriority w:val="99"/>
    <w:qFormat/>
    <w:rsid w:val="00037E1D"/>
    <w:tblPr>
      <w:tblStyleRowBandSize w:val="1"/>
      <w:tblBorders>
        <w:top w:val="single" w:sz="8" w:space="0" w:color="7F7F7F" w:themeColor="accent6"/>
        <w:left w:val="single" w:sz="8" w:space="0" w:color="7F7F7F" w:themeColor="accent6"/>
        <w:bottom w:val="single" w:sz="8" w:space="0" w:color="7F7F7F" w:themeColor="accent6"/>
        <w:right w:val="single" w:sz="8" w:space="0" w:color="7F7F7F" w:themeColor="accent6"/>
        <w:insideH w:val="single" w:sz="8" w:space="0" w:color="7F7F7F" w:themeColor="accent6"/>
      </w:tblBorders>
    </w:tblPr>
    <w:tcPr>
      <w:shd w:val="clear" w:color="auto" w:fill="FFFFFF" w:themeFill="background1"/>
    </w:tcPr>
    <w:tblStylePr w:type="firstRow">
      <w:rPr>
        <w:b/>
        <w:color w:val="FFFFFF" w:themeColor="background1"/>
      </w:rPr>
      <w:tblPr/>
      <w:tcPr>
        <w:shd w:val="clear" w:color="auto" w:fill="7F7F7F"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1Green">
    <w:name w:val="Table Style 1 (Green)"/>
    <w:basedOn w:val="TableStyle1"/>
    <w:uiPriority w:val="99"/>
    <w:qFormat/>
    <w:rsid w:val="004F1654"/>
    <w:rPr>
      <w:color w:val="7F7F7F" w:themeColor="accent6"/>
    </w:rPr>
    <w:tblPr>
      <w:tblBorders>
        <w:top w:val="single" w:sz="8" w:space="0" w:color="7F7F7F" w:themeColor="accent6"/>
        <w:bottom w:val="single" w:sz="4" w:space="0" w:color="7F7F7F" w:themeColor="accent6"/>
      </w:tblBorders>
    </w:tblPr>
    <w:tblStylePr w:type="firstRow">
      <w:rPr>
        <w:b/>
      </w:rPr>
      <w:tblPr/>
      <w:tcPr>
        <w:tcBorders>
          <w:bottom w:val="single" w:sz="4" w:space="0" w:color="7F7F7F" w:themeColor="accent6"/>
        </w:tcBorders>
      </w:tcPr>
    </w:tblStylePr>
    <w:tblStylePr w:type="lastRow">
      <w:rPr>
        <w:b/>
      </w:rPr>
      <w:tblPr/>
      <w:tcPr>
        <w:tcBorders>
          <w:top w:val="single" w:sz="4" w:space="0" w:color="7F7F7F" w:themeColor="accent6"/>
        </w:tcBorders>
      </w:tcPr>
    </w:tblStylePr>
  </w:style>
  <w:style w:type="table" w:customStyle="1" w:styleId="TableGridGreen">
    <w:name w:val="Table Grid (Green)"/>
    <w:basedOn w:val="TableGrid"/>
    <w:uiPriority w:val="99"/>
    <w:qFormat/>
    <w:rsid w:val="001728CC"/>
    <w:tblPr>
      <w:tblBorders>
        <w:top w:val="single" w:sz="8" w:space="0" w:color="54BCE7" w:themeColor="accent4"/>
        <w:left w:val="single" w:sz="8" w:space="0" w:color="54BCE7" w:themeColor="accent4"/>
        <w:bottom w:val="single" w:sz="8" w:space="0" w:color="54BCE7" w:themeColor="accent4"/>
        <w:right w:val="single" w:sz="8" w:space="0" w:color="54BCE7" w:themeColor="accent4"/>
        <w:insideH w:val="single" w:sz="8" w:space="0" w:color="54BCE7" w:themeColor="accent4"/>
        <w:insideV w:val="single" w:sz="8" w:space="0" w:color="54BCE7" w:themeColor="accent4"/>
      </w:tblBorders>
    </w:tblPr>
    <w:tblStylePr w:type="firstRow">
      <w:rPr>
        <w:b/>
        <w:color w:val="FFFFFF" w:themeColor="background1"/>
      </w:rPr>
      <w:tblPr/>
      <w:tcPr>
        <w:tcBorders>
          <w:insideV w:val="single" w:sz="8" w:space="0" w:color="FFFFFF" w:themeColor="background1"/>
        </w:tcBorders>
        <w:shd w:val="clear" w:color="auto" w:fill="7F7F7F" w:themeFill="accent6"/>
      </w:tcPr>
    </w:tblStylePr>
    <w:tblStylePr w:type="firstCol">
      <w:rPr>
        <w:b/>
      </w:rPr>
    </w:tblStylePr>
    <w:tblStylePr w:type="band2Horz">
      <w:tblPr/>
      <w:tcPr>
        <w:shd w:val="clear" w:color="auto" w:fill="E5E5E5" w:themeFill="accent6" w:themeFillTint="33"/>
      </w:tcPr>
    </w:tblStylePr>
  </w:style>
  <w:style w:type="character" w:customStyle="1" w:styleId="Boldtextblack">
    <w:name w:val="Bold text black"/>
    <w:basedOn w:val="DefaultParagraphFont"/>
    <w:uiPriority w:val="1"/>
    <w:rsid w:val="00BE345D"/>
    <w:rPr>
      <w:b/>
    </w:rPr>
  </w:style>
  <w:style w:type="character" w:styleId="PlaceholderText">
    <w:name w:val="Placeholder Text"/>
    <w:basedOn w:val="DefaultParagraphFont"/>
    <w:uiPriority w:val="99"/>
    <w:semiHidden/>
    <w:rsid w:val="002A70C1"/>
    <w:rPr>
      <w:color w:val="808080"/>
    </w:rPr>
  </w:style>
  <w:style w:type="paragraph" w:customStyle="1" w:styleId="Roundbulletblack">
    <w:name w:val="Round bullet black"/>
    <w:rsid w:val="002A70C1"/>
    <w:pPr>
      <w:spacing w:after="80"/>
      <w:ind w:left="340" w:hanging="340"/>
    </w:pPr>
    <w:rPr>
      <w:sz w:val="22"/>
      <w:szCs w:val="22"/>
      <w:lang w:eastAsia="en-US"/>
    </w:rPr>
  </w:style>
  <w:style w:type="table" w:customStyle="1" w:styleId="TableStyle31">
    <w:name w:val="Table Style 31"/>
    <w:basedOn w:val="TableNormal"/>
    <w:uiPriority w:val="99"/>
    <w:qFormat/>
    <w:rsid w:val="00D41F2A"/>
    <w:pPr>
      <w:ind w:left="85" w:right="85"/>
      <w:jc w:val="right"/>
    </w:pPr>
    <w:rPr>
      <w:color w:val="000000"/>
      <w:lang w:eastAsia="en-US"/>
    </w:rPr>
    <w:tblPr>
      <w:tblBorders>
        <w:top w:val="single" w:sz="8" w:space="0" w:color="034B89"/>
        <w:left w:val="single" w:sz="8" w:space="0" w:color="034B89"/>
        <w:bottom w:val="single" w:sz="8" w:space="0" w:color="034B89"/>
        <w:right w:val="single" w:sz="8" w:space="0" w:color="034B89"/>
        <w:insideH w:val="single" w:sz="8" w:space="0" w:color="034B89"/>
      </w:tblBorders>
      <w:tblCellMar>
        <w:left w:w="0" w:type="dxa"/>
        <w:right w:w="0" w:type="dxa"/>
      </w:tblCellMar>
    </w:tblPr>
    <w:tblStylePr w:type="firstRow">
      <w:rPr>
        <w:b/>
        <w:color w:val="FFFFFF"/>
      </w:rPr>
      <w:tblPr/>
      <w:tcPr>
        <w:shd w:val="clear" w:color="auto" w:fill="034B89"/>
      </w:tcPr>
    </w:tblStylePr>
    <w:tblStylePr w:type="firstCol">
      <w:pPr>
        <w:wordWrap/>
        <w:jc w:val="left"/>
      </w:pPr>
      <w:rPr>
        <w:b/>
      </w:rPr>
    </w:tblStylePr>
  </w:style>
  <w:style w:type="paragraph" w:styleId="Title">
    <w:name w:val="Title"/>
    <w:basedOn w:val="Normal"/>
    <w:next w:val="Normal"/>
    <w:link w:val="TitleChar"/>
    <w:uiPriority w:val="10"/>
    <w:rsid w:val="0022795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951"/>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rsid w:val="00227951"/>
    <w:rPr>
      <w:b/>
      <w:bCs/>
    </w:rPr>
  </w:style>
  <w:style w:type="character" w:customStyle="1" w:styleId="Normalbold">
    <w:name w:val="Normal bold"/>
    <w:basedOn w:val="DefaultParagraphFont"/>
    <w:uiPriority w:val="1"/>
    <w:rsid w:val="009554C2"/>
    <w:rPr>
      <w:rFonts w:asciiTheme="minorHAnsi" w:hAnsiTheme="minorHAnsi" w:cs="Calibri"/>
      <w:b/>
      <w:color w:val="000000" w:themeColor="text1"/>
      <w:sz w:val="24"/>
      <w:szCs w:val="22"/>
    </w:rPr>
  </w:style>
  <w:style w:type="character" w:styleId="IntenseEmphasis">
    <w:name w:val="Intense Emphasis"/>
    <w:basedOn w:val="DefaultParagraphFont"/>
    <w:uiPriority w:val="21"/>
    <w:rsid w:val="00742965"/>
    <w:rPr>
      <w:i/>
      <w:iCs/>
      <w:color w:val="008631"/>
    </w:rPr>
  </w:style>
  <w:style w:type="paragraph" w:styleId="IntenseQuote">
    <w:name w:val="Intense Quote"/>
    <w:basedOn w:val="Normal"/>
    <w:next w:val="Normal"/>
    <w:link w:val="IntenseQuoteChar"/>
    <w:uiPriority w:val="30"/>
    <w:rsid w:val="00742965"/>
    <w:pPr>
      <w:pBdr>
        <w:top w:val="single" w:sz="4" w:space="10" w:color="00AF41" w:themeColor="accent1"/>
        <w:bottom w:val="single" w:sz="4" w:space="10" w:color="00AF41" w:themeColor="accent1"/>
      </w:pBdr>
      <w:spacing w:before="360" w:after="360"/>
      <w:ind w:left="864" w:right="864"/>
      <w:jc w:val="center"/>
    </w:pPr>
    <w:rPr>
      <w:i/>
      <w:iCs/>
      <w:color w:val="008631"/>
    </w:rPr>
  </w:style>
  <w:style w:type="character" w:customStyle="1" w:styleId="IntenseQuoteChar">
    <w:name w:val="Intense Quote Char"/>
    <w:basedOn w:val="DefaultParagraphFont"/>
    <w:link w:val="IntenseQuote"/>
    <w:uiPriority w:val="30"/>
    <w:rsid w:val="00742965"/>
    <w:rPr>
      <w:i/>
      <w:iCs/>
      <w:color w:val="008631"/>
      <w:sz w:val="24"/>
      <w:szCs w:val="22"/>
      <w:lang w:eastAsia="en-US"/>
    </w:rPr>
  </w:style>
  <w:style w:type="character" w:styleId="IntenseReference">
    <w:name w:val="Intense Reference"/>
    <w:basedOn w:val="DefaultParagraphFont"/>
    <w:uiPriority w:val="32"/>
    <w:rsid w:val="00742965"/>
    <w:rPr>
      <w:b/>
      <w:bCs/>
      <w:smallCaps/>
      <w:color w:val="008631"/>
      <w:spacing w:val="5"/>
    </w:rPr>
  </w:style>
  <w:style w:type="character" w:styleId="FollowedHyperlink">
    <w:name w:val="FollowedHyperlink"/>
    <w:basedOn w:val="DefaultParagraphFont"/>
    <w:uiPriority w:val="99"/>
    <w:semiHidden/>
    <w:unhideWhenUsed/>
    <w:rsid w:val="0095191D"/>
    <w:rPr>
      <w:color w:val="B2C326" w:themeColor="followedHyperlink"/>
      <w:u w:val="single"/>
    </w:rPr>
  </w:style>
  <w:style w:type="character" w:customStyle="1" w:styleId="c-timestamplabel">
    <w:name w:val="c-timestamp__label"/>
    <w:basedOn w:val="DefaultParagraphFont"/>
    <w:uiPriority w:val="2"/>
    <w:rsid w:val="00302574"/>
  </w:style>
  <w:style w:type="paragraph" w:styleId="Caption">
    <w:name w:val="caption"/>
    <w:basedOn w:val="Normal"/>
    <w:next w:val="Normal"/>
    <w:uiPriority w:val="4"/>
    <w:qFormat/>
    <w:rsid w:val="005E791A"/>
    <w:pPr>
      <w:spacing w:before="360" w:after="0"/>
    </w:pPr>
    <w:rPr>
      <w:b/>
      <w:iCs/>
      <w:sz w:val="22"/>
      <w:szCs w:val="18"/>
    </w:rPr>
  </w:style>
  <w:style w:type="paragraph" w:customStyle="1" w:styleId="Contents">
    <w:name w:val="Contents"/>
    <w:basedOn w:val="Normal"/>
    <w:next w:val="Normal"/>
    <w:uiPriority w:val="2"/>
    <w:qFormat/>
    <w:rsid w:val="00482975"/>
    <w:rPr>
      <w:b/>
      <w:color w:val="008938"/>
      <w:sz w:val="28"/>
      <w:lang w:eastAsia="en-GB"/>
    </w:rPr>
  </w:style>
  <w:style w:type="paragraph" w:styleId="ListParagraph">
    <w:name w:val="List Paragraph"/>
    <w:basedOn w:val="Normal"/>
    <w:uiPriority w:val="34"/>
    <w:rsid w:val="00174DA4"/>
    <w:pPr>
      <w:ind w:left="720"/>
      <w:contextualSpacing/>
    </w:pPr>
  </w:style>
  <w:style w:type="table" w:customStyle="1" w:styleId="DefraGreen">
    <w:name w:val="Defra Green"/>
    <w:basedOn w:val="TableNormal"/>
    <w:uiPriority w:val="99"/>
    <w:qFormat/>
    <w:rsid w:val="00E84765"/>
    <w:pPr>
      <w:spacing w:before="60" w:after="80"/>
    </w:pPr>
    <w:rPr>
      <w:rFonts w:eastAsia="Calibri"/>
      <w:sz w:val="22"/>
    </w:rPr>
    <w:tblPr>
      <w:tblStyleColBandSize w:val="1"/>
      <w:tblBorders>
        <w:top w:val="single" w:sz="4" w:space="0" w:color="008938"/>
        <w:left w:val="single" w:sz="4" w:space="0" w:color="008938"/>
        <w:bottom w:val="single" w:sz="4" w:space="0" w:color="008938"/>
        <w:right w:val="single" w:sz="4" w:space="0" w:color="008938"/>
        <w:insideH w:val="single" w:sz="4" w:space="0" w:color="008938"/>
        <w:insideV w:val="single" w:sz="4" w:space="0" w:color="008938"/>
      </w:tblBorders>
    </w:tblPr>
    <w:tcPr>
      <w:shd w:val="clear" w:color="auto" w:fill="FFFFFF"/>
    </w:tcPr>
    <w:tblStylePr w:type="firstRow">
      <w:rPr>
        <w:rFonts w:ascii="Arial" w:hAnsi="Arial"/>
        <w:color w:val="FFFFFF"/>
        <w:sz w:val="28"/>
      </w:rPr>
      <w:tblPr/>
      <w:tcPr>
        <w:shd w:val="clear" w:color="auto" w:fill="008938"/>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paragraph" w:customStyle="1" w:styleId="Dateandversion">
    <w:name w:val="Date and version"/>
    <w:basedOn w:val="Normal"/>
    <w:uiPriority w:val="2"/>
    <w:qFormat/>
    <w:rsid w:val="00646B20"/>
    <w:rPr>
      <w:sz w:val="28"/>
    </w:rPr>
  </w:style>
  <w:style w:type="character" w:customStyle="1" w:styleId="UnresolvedMention1">
    <w:name w:val="Unresolved Mention1"/>
    <w:basedOn w:val="DefaultParagraphFont"/>
    <w:uiPriority w:val="99"/>
    <w:semiHidden/>
    <w:unhideWhenUsed/>
    <w:rsid w:val="00DB646E"/>
    <w:rPr>
      <w:color w:val="605E5C"/>
      <w:shd w:val="clear" w:color="auto" w:fill="E1DFDD"/>
    </w:rPr>
  </w:style>
  <w:style w:type="character" w:styleId="UnresolvedMention">
    <w:name w:val="Unresolved Mention"/>
    <w:basedOn w:val="DefaultParagraphFont"/>
    <w:uiPriority w:val="99"/>
    <w:semiHidden/>
    <w:unhideWhenUsed/>
    <w:rsid w:val="00201660"/>
    <w:rPr>
      <w:color w:val="605E5C"/>
      <w:shd w:val="clear" w:color="auto" w:fill="E1DFDD"/>
    </w:rPr>
  </w:style>
  <w:style w:type="paragraph" w:styleId="Revision">
    <w:name w:val="Revision"/>
    <w:hidden/>
    <w:uiPriority w:val="99"/>
    <w:semiHidden/>
    <w:rsid w:val="00D63837"/>
    <w:rPr>
      <w:sz w:val="24"/>
      <w:szCs w:val="22"/>
      <w:lang w:eastAsia="en-US"/>
    </w:rPr>
  </w:style>
  <w:style w:type="character" w:styleId="Mention">
    <w:name w:val="Mention"/>
    <w:basedOn w:val="DefaultParagraphFont"/>
    <w:uiPriority w:val="99"/>
    <w:unhideWhenUsed/>
    <w:rsid w:val="00EC25E8"/>
    <w:rPr>
      <w:color w:val="2B579A"/>
      <w:shd w:val="clear" w:color="auto" w:fill="E1DFDD"/>
    </w:rPr>
  </w:style>
  <w:style w:type="paragraph" w:customStyle="1" w:styleId="NoSpacing1">
    <w:name w:val="No Spacing1"/>
    <w:aliases w:val="FS Body"/>
    <w:basedOn w:val="Normal"/>
    <w:next w:val="Normal"/>
    <w:link w:val="NoSpacingChar"/>
    <w:uiPriority w:val="1"/>
    <w:qFormat/>
    <w:rsid w:val="00CF18D6"/>
    <w:pPr>
      <w:spacing w:before="0" w:after="240"/>
      <w:ind w:left="142"/>
    </w:pPr>
    <w:rPr>
      <w:rFonts w:eastAsia="Times New Roman"/>
      <w:color w:val="000000"/>
      <w:sz w:val="22"/>
    </w:rPr>
  </w:style>
  <w:style w:type="character" w:customStyle="1" w:styleId="NoSpacingChar">
    <w:name w:val="No Spacing Char"/>
    <w:aliases w:val="FS Body Char"/>
    <w:basedOn w:val="DefaultParagraphFont"/>
    <w:link w:val="NoSpacing1"/>
    <w:uiPriority w:val="1"/>
    <w:rsid w:val="00CF18D6"/>
    <w:rPr>
      <w:rFonts w:eastAsia="Times New Roman"/>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5372">
      <w:bodyDiv w:val="1"/>
      <w:marLeft w:val="0"/>
      <w:marRight w:val="0"/>
      <w:marTop w:val="0"/>
      <w:marBottom w:val="0"/>
      <w:divBdr>
        <w:top w:val="none" w:sz="0" w:space="0" w:color="auto"/>
        <w:left w:val="none" w:sz="0" w:space="0" w:color="auto"/>
        <w:bottom w:val="none" w:sz="0" w:space="0" w:color="auto"/>
        <w:right w:val="none" w:sz="0" w:space="0" w:color="auto"/>
      </w:divBdr>
    </w:div>
    <w:div w:id="26639711">
      <w:bodyDiv w:val="1"/>
      <w:marLeft w:val="0"/>
      <w:marRight w:val="0"/>
      <w:marTop w:val="0"/>
      <w:marBottom w:val="0"/>
      <w:divBdr>
        <w:top w:val="none" w:sz="0" w:space="0" w:color="auto"/>
        <w:left w:val="none" w:sz="0" w:space="0" w:color="auto"/>
        <w:bottom w:val="none" w:sz="0" w:space="0" w:color="auto"/>
        <w:right w:val="none" w:sz="0" w:space="0" w:color="auto"/>
      </w:divBdr>
    </w:div>
    <w:div w:id="48890876">
      <w:bodyDiv w:val="1"/>
      <w:marLeft w:val="0"/>
      <w:marRight w:val="0"/>
      <w:marTop w:val="0"/>
      <w:marBottom w:val="0"/>
      <w:divBdr>
        <w:top w:val="none" w:sz="0" w:space="0" w:color="auto"/>
        <w:left w:val="none" w:sz="0" w:space="0" w:color="auto"/>
        <w:bottom w:val="none" w:sz="0" w:space="0" w:color="auto"/>
        <w:right w:val="none" w:sz="0" w:space="0" w:color="auto"/>
      </w:divBdr>
    </w:div>
    <w:div w:id="65232037">
      <w:bodyDiv w:val="1"/>
      <w:marLeft w:val="0"/>
      <w:marRight w:val="0"/>
      <w:marTop w:val="0"/>
      <w:marBottom w:val="0"/>
      <w:divBdr>
        <w:top w:val="none" w:sz="0" w:space="0" w:color="auto"/>
        <w:left w:val="none" w:sz="0" w:space="0" w:color="auto"/>
        <w:bottom w:val="none" w:sz="0" w:space="0" w:color="auto"/>
        <w:right w:val="none" w:sz="0" w:space="0" w:color="auto"/>
      </w:divBdr>
    </w:div>
    <w:div w:id="73090052">
      <w:bodyDiv w:val="1"/>
      <w:marLeft w:val="0"/>
      <w:marRight w:val="0"/>
      <w:marTop w:val="0"/>
      <w:marBottom w:val="0"/>
      <w:divBdr>
        <w:top w:val="none" w:sz="0" w:space="0" w:color="auto"/>
        <w:left w:val="none" w:sz="0" w:space="0" w:color="auto"/>
        <w:bottom w:val="none" w:sz="0" w:space="0" w:color="auto"/>
        <w:right w:val="none" w:sz="0" w:space="0" w:color="auto"/>
      </w:divBdr>
    </w:div>
    <w:div w:id="94786434">
      <w:bodyDiv w:val="1"/>
      <w:marLeft w:val="0"/>
      <w:marRight w:val="0"/>
      <w:marTop w:val="0"/>
      <w:marBottom w:val="0"/>
      <w:divBdr>
        <w:top w:val="none" w:sz="0" w:space="0" w:color="auto"/>
        <w:left w:val="none" w:sz="0" w:space="0" w:color="auto"/>
        <w:bottom w:val="none" w:sz="0" w:space="0" w:color="auto"/>
        <w:right w:val="none" w:sz="0" w:space="0" w:color="auto"/>
      </w:divBdr>
    </w:div>
    <w:div w:id="99568359">
      <w:bodyDiv w:val="1"/>
      <w:marLeft w:val="0"/>
      <w:marRight w:val="0"/>
      <w:marTop w:val="0"/>
      <w:marBottom w:val="0"/>
      <w:divBdr>
        <w:top w:val="none" w:sz="0" w:space="0" w:color="auto"/>
        <w:left w:val="none" w:sz="0" w:space="0" w:color="auto"/>
        <w:bottom w:val="none" w:sz="0" w:space="0" w:color="auto"/>
        <w:right w:val="none" w:sz="0" w:space="0" w:color="auto"/>
      </w:divBdr>
    </w:div>
    <w:div w:id="110589706">
      <w:bodyDiv w:val="1"/>
      <w:marLeft w:val="0"/>
      <w:marRight w:val="0"/>
      <w:marTop w:val="0"/>
      <w:marBottom w:val="0"/>
      <w:divBdr>
        <w:top w:val="none" w:sz="0" w:space="0" w:color="auto"/>
        <w:left w:val="none" w:sz="0" w:space="0" w:color="auto"/>
        <w:bottom w:val="none" w:sz="0" w:space="0" w:color="auto"/>
        <w:right w:val="none" w:sz="0" w:space="0" w:color="auto"/>
      </w:divBdr>
    </w:div>
    <w:div w:id="112722607">
      <w:bodyDiv w:val="1"/>
      <w:marLeft w:val="0"/>
      <w:marRight w:val="0"/>
      <w:marTop w:val="0"/>
      <w:marBottom w:val="0"/>
      <w:divBdr>
        <w:top w:val="none" w:sz="0" w:space="0" w:color="auto"/>
        <w:left w:val="none" w:sz="0" w:space="0" w:color="auto"/>
        <w:bottom w:val="none" w:sz="0" w:space="0" w:color="auto"/>
        <w:right w:val="none" w:sz="0" w:space="0" w:color="auto"/>
      </w:divBdr>
    </w:div>
    <w:div w:id="131532387">
      <w:bodyDiv w:val="1"/>
      <w:marLeft w:val="0"/>
      <w:marRight w:val="0"/>
      <w:marTop w:val="0"/>
      <w:marBottom w:val="0"/>
      <w:divBdr>
        <w:top w:val="none" w:sz="0" w:space="0" w:color="auto"/>
        <w:left w:val="none" w:sz="0" w:space="0" w:color="auto"/>
        <w:bottom w:val="none" w:sz="0" w:space="0" w:color="auto"/>
        <w:right w:val="none" w:sz="0" w:space="0" w:color="auto"/>
      </w:divBdr>
    </w:div>
    <w:div w:id="166142140">
      <w:bodyDiv w:val="1"/>
      <w:marLeft w:val="0"/>
      <w:marRight w:val="0"/>
      <w:marTop w:val="0"/>
      <w:marBottom w:val="0"/>
      <w:divBdr>
        <w:top w:val="none" w:sz="0" w:space="0" w:color="auto"/>
        <w:left w:val="none" w:sz="0" w:space="0" w:color="auto"/>
        <w:bottom w:val="none" w:sz="0" w:space="0" w:color="auto"/>
        <w:right w:val="none" w:sz="0" w:space="0" w:color="auto"/>
      </w:divBdr>
    </w:div>
    <w:div w:id="270161736">
      <w:bodyDiv w:val="1"/>
      <w:marLeft w:val="0"/>
      <w:marRight w:val="0"/>
      <w:marTop w:val="0"/>
      <w:marBottom w:val="0"/>
      <w:divBdr>
        <w:top w:val="none" w:sz="0" w:space="0" w:color="auto"/>
        <w:left w:val="none" w:sz="0" w:space="0" w:color="auto"/>
        <w:bottom w:val="none" w:sz="0" w:space="0" w:color="auto"/>
        <w:right w:val="none" w:sz="0" w:space="0" w:color="auto"/>
      </w:divBdr>
    </w:div>
    <w:div w:id="361590845">
      <w:bodyDiv w:val="1"/>
      <w:marLeft w:val="0"/>
      <w:marRight w:val="0"/>
      <w:marTop w:val="0"/>
      <w:marBottom w:val="0"/>
      <w:divBdr>
        <w:top w:val="none" w:sz="0" w:space="0" w:color="auto"/>
        <w:left w:val="none" w:sz="0" w:space="0" w:color="auto"/>
        <w:bottom w:val="none" w:sz="0" w:space="0" w:color="auto"/>
        <w:right w:val="none" w:sz="0" w:space="0" w:color="auto"/>
      </w:divBdr>
    </w:div>
    <w:div w:id="367530861">
      <w:bodyDiv w:val="1"/>
      <w:marLeft w:val="0"/>
      <w:marRight w:val="0"/>
      <w:marTop w:val="0"/>
      <w:marBottom w:val="0"/>
      <w:divBdr>
        <w:top w:val="none" w:sz="0" w:space="0" w:color="auto"/>
        <w:left w:val="none" w:sz="0" w:space="0" w:color="auto"/>
        <w:bottom w:val="none" w:sz="0" w:space="0" w:color="auto"/>
        <w:right w:val="none" w:sz="0" w:space="0" w:color="auto"/>
      </w:divBdr>
    </w:div>
    <w:div w:id="389115042">
      <w:bodyDiv w:val="1"/>
      <w:marLeft w:val="0"/>
      <w:marRight w:val="0"/>
      <w:marTop w:val="0"/>
      <w:marBottom w:val="0"/>
      <w:divBdr>
        <w:top w:val="none" w:sz="0" w:space="0" w:color="auto"/>
        <w:left w:val="none" w:sz="0" w:space="0" w:color="auto"/>
        <w:bottom w:val="none" w:sz="0" w:space="0" w:color="auto"/>
        <w:right w:val="none" w:sz="0" w:space="0" w:color="auto"/>
      </w:divBdr>
    </w:div>
    <w:div w:id="483206411">
      <w:bodyDiv w:val="1"/>
      <w:marLeft w:val="0"/>
      <w:marRight w:val="0"/>
      <w:marTop w:val="0"/>
      <w:marBottom w:val="0"/>
      <w:divBdr>
        <w:top w:val="none" w:sz="0" w:space="0" w:color="auto"/>
        <w:left w:val="none" w:sz="0" w:space="0" w:color="auto"/>
        <w:bottom w:val="none" w:sz="0" w:space="0" w:color="auto"/>
        <w:right w:val="none" w:sz="0" w:space="0" w:color="auto"/>
      </w:divBdr>
    </w:div>
    <w:div w:id="485127275">
      <w:bodyDiv w:val="1"/>
      <w:marLeft w:val="0"/>
      <w:marRight w:val="0"/>
      <w:marTop w:val="0"/>
      <w:marBottom w:val="0"/>
      <w:divBdr>
        <w:top w:val="none" w:sz="0" w:space="0" w:color="auto"/>
        <w:left w:val="none" w:sz="0" w:space="0" w:color="auto"/>
        <w:bottom w:val="none" w:sz="0" w:space="0" w:color="auto"/>
        <w:right w:val="none" w:sz="0" w:space="0" w:color="auto"/>
      </w:divBdr>
    </w:div>
    <w:div w:id="504633183">
      <w:bodyDiv w:val="1"/>
      <w:marLeft w:val="0"/>
      <w:marRight w:val="0"/>
      <w:marTop w:val="0"/>
      <w:marBottom w:val="0"/>
      <w:divBdr>
        <w:top w:val="none" w:sz="0" w:space="0" w:color="auto"/>
        <w:left w:val="none" w:sz="0" w:space="0" w:color="auto"/>
        <w:bottom w:val="none" w:sz="0" w:space="0" w:color="auto"/>
        <w:right w:val="none" w:sz="0" w:space="0" w:color="auto"/>
      </w:divBdr>
    </w:div>
    <w:div w:id="588537605">
      <w:bodyDiv w:val="1"/>
      <w:marLeft w:val="0"/>
      <w:marRight w:val="0"/>
      <w:marTop w:val="0"/>
      <w:marBottom w:val="0"/>
      <w:divBdr>
        <w:top w:val="none" w:sz="0" w:space="0" w:color="auto"/>
        <w:left w:val="none" w:sz="0" w:space="0" w:color="auto"/>
        <w:bottom w:val="none" w:sz="0" w:space="0" w:color="auto"/>
        <w:right w:val="none" w:sz="0" w:space="0" w:color="auto"/>
      </w:divBdr>
    </w:div>
    <w:div w:id="594050318">
      <w:bodyDiv w:val="1"/>
      <w:marLeft w:val="0"/>
      <w:marRight w:val="0"/>
      <w:marTop w:val="0"/>
      <w:marBottom w:val="0"/>
      <w:divBdr>
        <w:top w:val="none" w:sz="0" w:space="0" w:color="auto"/>
        <w:left w:val="none" w:sz="0" w:space="0" w:color="auto"/>
        <w:bottom w:val="none" w:sz="0" w:space="0" w:color="auto"/>
        <w:right w:val="none" w:sz="0" w:space="0" w:color="auto"/>
      </w:divBdr>
    </w:div>
    <w:div w:id="598636987">
      <w:bodyDiv w:val="1"/>
      <w:marLeft w:val="0"/>
      <w:marRight w:val="0"/>
      <w:marTop w:val="0"/>
      <w:marBottom w:val="0"/>
      <w:divBdr>
        <w:top w:val="none" w:sz="0" w:space="0" w:color="auto"/>
        <w:left w:val="none" w:sz="0" w:space="0" w:color="auto"/>
        <w:bottom w:val="none" w:sz="0" w:space="0" w:color="auto"/>
        <w:right w:val="none" w:sz="0" w:space="0" w:color="auto"/>
      </w:divBdr>
    </w:div>
    <w:div w:id="645359937">
      <w:bodyDiv w:val="1"/>
      <w:marLeft w:val="0"/>
      <w:marRight w:val="0"/>
      <w:marTop w:val="0"/>
      <w:marBottom w:val="0"/>
      <w:divBdr>
        <w:top w:val="none" w:sz="0" w:space="0" w:color="auto"/>
        <w:left w:val="none" w:sz="0" w:space="0" w:color="auto"/>
        <w:bottom w:val="none" w:sz="0" w:space="0" w:color="auto"/>
        <w:right w:val="none" w:sz="0" w:space="0" w:color="auto"/>
      </w:divBdr>
    </w:div>
    <w:div w:id="786966842">
      <w:bodyDiv w:val="1"/>
      <w:marLeft w:val="0"/>
      <w:marRight w:val="0"/>
      <w:marTop w:val="0"/>
      <w:marBottom w:val="0"/>
      <w:divBdr>
        <w:top w:val="none" w:sz="0" w:space="0" w:color="auto"/>
        <w:left w:val="none" w:sz="0" w:space="0" w:color="auto"/>
        <w:bottom w:val="none" w:sz="0" w:space="0" w:color="auto"/>
        <w:right w:val="none" w:sz="0" w:space="0" w:color="auto"/>
      </w:divBdr>
    </w:div>
    <w:div w:id="791292649">
      <w:bodyDiv w:val="1"/>
      <w:marLeft w:val="0"/>
      <w:marRight w:val="0"/>
      <w:marTop w:val="0"/>
      <w:marBottom w:val="0"/>
      <w:divBdr>
        <w:top w:val="none" w:sz="0" w:space="0" w:color="auto"/>
        <w:left w:val="none" w:sz="0" w:space="0" w:color="auto"/>
        <w:bottom w:val="none" w:sz="0" w:space="0" w:color="auto"/>
        <w:right w:val="none" w:sz="0" w:space="0" w:color="auto"/>
      </w:divBdr>
    </w:div>
    <w:div w:id="856425320">
      <w:bodyDiv w:val="1"/>
      <w:marLeft w:val="0"/>
      <w:marRight w:val="0"/>
      <w:marTop w:val="0"/>
      <w:marBottom w:val="0"/>
      <w:divBdr>
        <w:top w:val="none" w:sz="0" w:space="0" w:color="auto"/>
        <w:left w:val="none" w:sz="0" w:space="0" w:color="auto"/>
        <w:bottom w:val="none" w:sz="0" w:space="0" w:color="auto"/>
        <w:right w:val="none" w:sz="0" w:space="0" w:color="auto"/>
      </w:divBdr>
    </w:div>
    <w:div w:id="985478606">
      <w:bodyDiv w:val="1"/>
      <w:marLeft w:val="0"/>
      <w:marRight w:val="0"/>
      <w:marTop w:val="0"/>
      <w:marBottom w:val="0"/>
      <w:divBdr>
        <w:top w:val="none" w:sz="0" w:space="0" w:color="auto"/>
        <w:left w:val="none" w:sz="0" w:space="0" w:color="auto"/>
        <w:bottom w:val="none" w:sz="0" w:space="0" w:color="auto"/>
        <w:right w:val="none" w:sz="0" w:space="0" w:color="auto"/>
      </w:divBdr>
    </w:div>
    <w:div w:id="1008750859">
      <w:bodyDiv w:val="1"/>
      <w:marLeft w:val="0"/>
      <w:marRight w:val="0"/>
      <w:marTop w:val="0"/>
      <w:marBottom w:val="0"/>
      <w:divBdr>
        <w:top w:val="none" w:sz="0" w:space="0" w:color="auto"/>
        <w:left w:val="none" w:sz="0" w:space="0" w:color="auto"/>
        <w:bottom w:val="none" w:sz="0" w:space="0" w:color="auto"/>
        <w:right w:val="none" w:sz="0" w:space="0" w:color="auto"/>
      </w:divBdr>
    </w:div>
    <w:div w:id="1019313000">
      <w:bodyDiv w:val="1"/>
      <w:marLeft w:val="0"/>
      <w:marRight w:val="0"/>
      <w:marTop w:val="0"/>
      <w:marBottom w:val="0"/>
      <w:divBdr>
        <w:top w:val="none" w:sz="0" w:space="0" w:color="auto"/>
        <w:left w:val="none" w:sz="0" w:space="0" w:color="auto"/>
        <w:bottom w:val="none" w:sz="0" w:space="0" w:color="auto"/>
        <w:right w:val="none" w:sz="0" w:space="0" w:color="auto"/>
      </w:divBdr>
    </w:div>
    <w:div w:id="1063869651">
      <w:bodyDiv w:val="1"/>
      <w:marLeft w:val="0"/>
      <w:marRight w:val="0"/>
      <w:marTop w:val="0"/>
      <w:marBottom w:val="0"/>
      <w:divBdr>
        <w:top w:val="none" w:sz="0" w:space="0" w:color="auto"/>
        <w:left w:val="none" w:sz="0" w:space="0" w:color="auto"/>
        <w:bottom w:val="none" w:sz="0" w:space="0" w:color="auto"/>
        <w:right w:val="none" w:sz="0" w:space="0" w:color="auto"/>
      </w:divBdr>
    </w:div>
    <w:div w:id="1125659560">
      <w:bodyDiv w:val="1"/>
      <w:marLeft w:val="0"/>
      <w:marRight w:val="0"/>
      <w:marTop w:val="0"/>
      <w:marBottom w:val="0"/>
      <w:divBdr>
        <w:top w:val="none" w:sz="0" w:space="0" w:color="auto"/>
        <w:left w:val="none" w:sz="0" w:space="0" w:color="auto"/>
        <w:bottom w:val="none" w:sz="0" w:space="0" w:color="auto"/>
        <w:right w:val="none" w:sz="0" w:space="0" w:color="auto"/>
      </w:divBdr>
    </w:div>
    <w:div w:id="1133408299">
      <w:bodyDiv w:val="1"/>
      <w:marLeft w:val="0"/>
      <w:marRight w:val="0"/>
      <w:marTop w:val="0"/>
      <w:marBottom w:val="0"/>
      <w:divBdr>
        <w:top w:val="none" w:sz="0" w:space="0" w:color="auto"/>
        <w:left w:val="none" w:sz="0" w:space="0" w:color="auto"/>
        <w:bottom w:val="none" w:sz="0" w:space="0" w:color="auto"/>
        <w:right w:val="none" w:sz="0" w:space="0" w:color="auto"/>
      </w:divBdr>
    </w:div>
    <w:div w:id="1188450983">
      <w:bodyDiv w:val="1"/>
      <w:marLeft w:val="0"/>
      <w:marRight w:val="0"/>
      <w:marTop w:val="0"/>
      <w:marBottom w:val="0"/>
      <w:divBdr>
        <w:top w:val="none" w:sz="0" w:space="0" w:color="auto"/>
        <w:left w:val="none" w:sz="0" w:space="0" w:color="auto"/>
        <w:bottom w:val="none" w:sz="0" w:space="0" w:color="auto"/>
        <w:right w:val="none" w:sz="0" w:space="0" w:color="auto"/>
      </w:divBdr>
    </w:div>
    <w:div w:id="1193686603">
      <w:bodyDiv w:val="1"/>
      <w:marLeft w:val="0"/>
      <w:marRight w:val="0"/>
      <w:marTop w:val="0"/>
      <w:marBottom w:val="0"/>
      <w:divBdr>
        <w:top w:val="none" w:sz="0" w:space="0" w:color="auto"/>
        <w:left w:val="none" w:sz="0" w:space="0" w:color="auto"/>
        <w:bottom w:val="none" w:sz="0" w:space="0" w:color="auto"/>
        <w:right w:val="none" w:sz="0" w:space="0" w:color="auto"/>
      </w:divBdr>
    </w:div>
    <w:div w:id="1213619334">
      <w:bodyDiv w:val="1"/>
      <w:marLeft w:val="0"/>
      <w:marRight w:val="0"/>
      <w:marTop w:val="0"/>
      <w:marBottom w:val="0"/>
      <w:divBdr>
        <w:top w:val="none" w:sz="0" w:space="0" w:color="auto"/>
        <w:left w:val="none" w:sz="0" w:space="0" w:color="auto"/>
        <w:bottom w:val="none" w:sz="0" w:space="0" w:color="auto"/>
        <w:right w:val="none" w:sz="0" w:space="0" w:color="auto"/>
      </w:divBdr>
    </w:div>
    <w:div w:id="1287466637">
      <w:bodyDiv w:val="1"/>
      <w:marLeft w:val="0"/>
      <w:marRight w:val="0"/>
      <w:marTop w:val="0"/>
      <w:marBottom w:val="0"/>
      <w:divBdr>
        <w:top w:val="none" w:sz="0" w:space="0" w:color="auto"/>
        <w:left w:val="none" w:sz="0" w:space="0" w:color="auto"/>
        <w:bottom w:val="none" w:sz="0" w:space="0" w:color="auto"/>
        <w:right w:val="none" w:sz="0" w:space="0" w:color="auto"/>
      </w:divBdr>
    </w:div>
    <w:div w:id="1294092541">
      <w:bodyDiv w:val="1"/>
      <w:marLeft w:val="0"/>
      <w:marRight w:val="0"/>
      <w:marTop w:val="0"/>
      <w:marBottom w:val="0"/>
      <w:divBdr>
        <w:top w:val="none" w:sz="0" w:space="0" w:color="auto"/>
        <w:left w:val="none" w:sz="0" w:space="0" w:color="auto"/>
        <w:bottom w:val="none" w:sz="0" w:space="0" w:color="auto"/>
        <w:right w:val="none" w:sz="0" w:space="0" w:color="auto"/>
      </w:divBdr>
    </w:div>
    <w:div w:id="1320229944">
      <w:bodyDiv w:val="1"/>
      <w:marLeft w:val="0"/>
      <w:marRight w:val="0"/>
      <w:marTop w:val="0"/>
      <w:marBottom w:val="0"/>
      <w:divBdr>
        <w:top w:val="none" w:sz="0" w:space="0" w:color="auto"/>
        <w:left w:val="none" w:sz="0" w:space="0" w:color="auto"/>
        <w:bottom w:val="none" w:sz="0" w:space="0" w:color="auto"/>
        <w:right w:val="none" w:sz="0" w:space="0" w:color="auto"/>
      </w:divBdr>
    </w:div>
    <w:div w:id="1390610371">
      <w:bodyDiv w:val="1"/>
      <w:marLeft w:val="0"/>
      <w:marRight w:val="0"/>
      <w:marTop w:val="0"/>
      <w:marBottom w:val="0"/>
      <w:divBdr>
        <w:top w:val="none" w:sz="0" w:space="0" w:color="auto"/>
        <w:left w:val="none" w:sz="0" w:space="0" w:color="auto"/>
        <w:bottom w:val="none" w:sz="0" w:space="0" w:color="auto"/>
        <w:right w:val="none" w:sz="0" w:space="0" w:color="auto"/>
      </w:divBdr>
    </w:div>
    <w:div w:id="1423835907">
      <w:bodyDiv w:val="1"/>
      <w:marLeft w:val="0"/>
      <w:marRight w:val="0"/>
      <w:marTop w:val="0"/>
      <w:marBottom w:val="0"/>
      <w:divBdr>
        <w:top w:val="none" w:sz="0" w:space="0" w:color="auto"/>
        <w:left w:val="none" w:sz="0" w:space="0" w:color="auto"/>
        <w:bottom w:val="none" w:sz="0" w:space="0" w:color="auto"/>
        <w:right w:val="none" w:sz="0" w:space="0" w:color="auto"/>
      </w:divBdr>
    </w:div>
    <w:div w:id="1431972858">
      <w:bodyDiv w:val="1"/>
      <w:marLeft w:val="0"/>
      <w:marRight w:val="0"/>
      <w:marTop w:val="0"/>
      <w:marBottom w:val="0"/>
      <w:divBdr>
        <w:top w:val="none" w:sz="0" w:space="0" w:color="auto"/>
        <w:left w:val="none" w:sz="0" w:space="0" w:color="auto"/>
        <w:bottom w:val="none" w:sz="0" w:space="0" w:color="auto"/>
        <w:right w:val="none" w:sz="0" w:space="0" w:color="auto"/>
      </w:divBdr>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
    <w:div w:id="1542206020">
      <w:bodyDiv w:val="1"/>
      <w:marLeft w:val="0"/>
      <w:marRight w:val="0"/>
      <w:marTop w:val="0"/>
      <w:marBottom w:val="0"/>
      <w:divBdr>
        <w:top w:val="none" w:sz="0" w:space="0" w:color="auto"/>
        <w:left w:val="none" w:sz="0" w:space="0" w:color="auto"/>
        <w:bottom w:val="none" w:sz="0" w:space="0" w:color="auto"/>
        <w:right w:val="none" w:sz="0" w:space="0" w:color="auto"/>
      </w:divBdr>
    </w:div>
    <w:div w:id="1544708288">
      <w:bodyDiv w:val="1"/>
      <w:marLeft w:val="0"/>
      <w:marRight w:val="0"/>
      <w:marTop w:val="0"/>
      <w:marBottom w:val="0"/>
      <w:divBdr>
        <w:top w:val="none" w:sz="0" w:space="0" w:color="auto"/>
        <w:left w:val="none" w:sz="0" w:space="0" w:color="auto"/>
        <w:bottom w:val="none" w:sz="0" w:space="0" w:color="auto"/>
        <w:right w:val="none" w:sz="0" w:space="0" w:color="auto"/>
      </w:divBdr>
      <w:divsChild>
        <w:div w:id="1367027523">
          <w:marLeft w:val="0"/>
          <w:marRight w:val="0"/>
          <w:marTop w:val="0"/>
          <w:marBottom w:val="0"/>
          <w:divBdr>
            <w:top w:val="none" w:sz="0" w:space="0" w:color="auto"/>
            <w:left w:val="none" w:sz="0" w:space="0" w:color="auto"/>
            <w:bottom w:val="none" w:sz="0" w:space="0" w:color="auto"/>
            <w:right w:val="none" w:sz="0" w:space="0" w:color="auto"/>
          </w:divBdr>
          <w:divsChild>
            <w:div w:id="1155956507">
              <w:marLeft w:val="0"/>
              <w:marRight w:val="0"/>
              <w:marTop w:val="0"/>
              <w:marBottom w:val="0"/>
              <w:divBdr>
                <w:top w:val="none" w:sz="0" w:space="0" w:color="auto"/>
                <w:left w:val="none" w:sz="0" w:space="0" w:color="auto"/>
                <w:bottom w:val="none" w:sz="0" w:space="0" w:color="auto"/>
                <w:right w:val="none" w:sz="0" w:space="0" w:color="auto"/>
              </w:divBdr>
              <w:divsChild>
                <w:div w:id="1226255118">
                  <w:marLeft w:val="0"/>
                  <w:marRight w:val="0"/>
                  <w:marTop w:val="0"/>
                  <w:marBottom w:val="0"/>
                  <w:divBdr>
                    <w:top w:val="none" w:sz="0" w:space="0" w:color="auto"/>
                    <w:left w:val="none" w:sz="0" w:space="0" w:color="auto"/>
                    <w:bottom w:val="none" w:sz="0" w:space="0" w:color="auto"/>
                    <w:right w:val="none" w:sz="0" w:space="0" w:color="auto"/>
                  </w:divBdr>
                  <w:divsChild>
                    <w:div w:id="1454903342">
                      <w:marLeft w:val="0"/>
                      <w:marRight w:val="0"/>
                      <w:marTop w:val="0"/>
                      <w:marBottom w:val="0"/>
                      <w:divBdr>
                        <w:top w:val="none" w:sz="0" w:space="0" w:color="auto"/>
                        <w:left w:val="none" w:sz="0" w:space="0" w:color="auto"/>
                        <w:bottom w:val="none" w:sz="0" w:space="0" w:color="auto"/>
                        <w:right w:val="none" w:sz="0" w:space="0" w:color="auto"/>
                      </w:divBdr>
                      <w:divsChild>
                        <w:div w:id="1193959793">
                          <w:marLeft w:val="0"/>
                          <w:marRight w:val="0"/>
                          <w:marTop w:val="0"/>
                          <w:marBottom w:val="0"/>
                          <w:divBdr>
                            <w:top w:val="none" w:sz="0" w:space="0" w:color="auto"/>
                            <w:left w:val="none" w:sz="0" w:space="0" w:color="auto"/>
                            <w:bottom w:val="none" w:sz="0" w:space="0" w:color="auto"/>
                            <w:right w:val="none" w:sz="0" w:space="0" w:color="auto"/>
                          </w:divBdr>
                          <w:divsChild>
                            <w:div w:id="1491602211">
                              <w:marLeft w:val="-240"/>
                              <w:marRight w:val="-120"/>
                              <w:marTop w:val="0"/>
                              <w:marBottom w:val="0"/>
                              <w:divBdr>
                                <w:top w:val="none" w:sz="0" w:space="0" w:color="auto"/>
                                <w:left w:val="none" w:sz="0" w:space="0" w:color="auto"/>
                                <w:bottom w:val="none" w:sz="0" w:space="0" w:color="auto"/>
                                <w:right w:val="none" w:sz="0" w:space="0" w:color="auto"/>
                              </w:divBdr>
                              <w:divsChild>
                                <w:div w:id="222564045">
                                  <w:marLeft w:val="0"/>
                                  <w:marRight w:val="0"/>
                                  <w:marTop w:val="0"/>
                                  <w:marBottom w:val="60"/>
                                  <w:divBdr>
                                    <w:top w:val="none" w:sz="0" w:space="0" w:color="auto"/>
                                    <w:left w:val="none" w:sz="0" w:space="0" w:color="auto"/>
                                    <w:bottom w:val="none" w:sz="0" w:space="0" w:color="auto"/>
                                    <w:right w:val="none" w:sz="0" w:space="0" w:color="auto"/>
                                  </w:divBdr>
                                  <w:divsChild>
                                    <w:div w:id="1203253772">
                                      <w:marLeft w:val="0"/>
                                      <w:marRight w:val="0"/>
                                      <w:marTop w:val="0"/>
                                      <w:marBottom w:val="0"/>
                                      <w:divBdr>
                                        <w:top w:val="none" w:sz="0" w:space="0" w:color="auto"/>
                                        <w:left w:val="none" w:sz="0" w:space="0" w:color="auto"/>
                                        <w:bottom w:val="none" w:sz="0" w:space="0" w:color="auto"/>
                                        <w:right w:val="none" w:sz="0" w:space="0" w:color="auto"/>
                                      </w:divBdr>
                                      <w:divsChild>
                                        <w:div w:id="961232545">
                                          <w:marLeft w:val="0"/>
                                          <w:marRight w:val="0"/>
                                          <w:marTop w:val="0"/>
                                          <w:marBottom w:val="0"/>
                                          <w:divBdr>
                                            <w:top w:val="none" w:sz="0" w:space="0" w:color="auto"/>
                                            <w:left w:val="none" w:sz="0" w:space="0" w:color="auto"/>
                                            <w:bottom w:val="none" w:sz="0" w:space="0" w:color="auto"/>
                                            <w:right w:val="none" w:sz="0" w:space="0" w:color="auto"/>
                                          </w:divBdr>
                                          <w:divsChild>
                                            <w:div w:id="61760374">
                                              <w:marLeft w:val="0"/>
                                              <w:marRight w:val="0"/>
                                              <w:marTop w:val="0"/>
                                              <w:marBottom w:val="0"/>
                                              <w:divBdr>
                                                <w:top w:val="none" w:sz="0" w:space="0" w:color="auto"/>
                                                <w:left w:val="none" w:sz="0" w:space="0" w:color="auto"/>
                                                <w:bottom w:val="none" w:sz="0" w:space="0" w:color="auto"/>
                                                <w:right w:val="none" w:sz="0" w:space="0" w:color="auto"/>
                                              </w:divBdr>
                                              <w:divsChild>
                                                <w:div w:id="20286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433533">
          <w:marLeft w:val="0"/>
          <w:marRight w:val="0"/>
          <w:marTop w:val="0"/>
          <w:marBottom w:val="0"/>
          <w:divBdr>
            <w:top w:val="none" w:sz="0" w:space="0" w:color="auto"/>
            <w:left w:val="none" w:sz="0" w:space="0" w:color="auto"/>
            <w:bottom w:val="none" w:sz="0" w:space="0" w:color="auto"/>
            <w:right w:val="none" w:sz="0" w:space="0" w:color="auto"/>
          </w:divBdr>
          <w:divsChild>
            <w:div w:id="383987973">
              <w:marLeft w:val="0"/>
              <w:marRight w:val="0"/>
              <w:marTop w:val="0"/>
              <w:marBottom w:val="0"/>
              <w:divBdr>
                <w:top w:val="none" w:sz="0" w:space="0" w:color="auto"/>
                <w:left w:val="none" w:sz="0" w:space="0" w:color="auto"/>
                <w:bottom w:val="none" w:sz="0" w:space="0" w:color="auto"/>
                <w:right w:val="none" w:sz="0" w:space="0" w:color="auto"/>
              </w:divBdr>
              <w:divsChild>
                <w:div w:id="267781665">
                  <w:marLeft w:val="0"/>
                  <w:marRight w:val="0"/>
                  <w:marTop w:val="0"/>
                  <w:marBottom w:val="0"/>
                  <w:divBdr>
                    <w:top w:val="none" w:sz="0" w:space="0" w:color="auto"/>
                    <w:left w:val="none" w:sz="0" w:space="0" w:color="auto"/>
                    <w:bottom w:val="none" w:sz="0" w:space="0" w:color="auto"/>
                    <w:right w:val="none" w:sz="0" w:space="0" w:color="auto"/>
                  </w:divBdr>
                  <w:divsChild>
                    <w:div w:id="2081167892">
                      <w:marLeft w:val="0"/>
                      <w:marRight w:val="0"/>
                      <w:marTop w:val="0"/>
                      <w:marBottom w:val="0"/>
                      <w:divBdr>
                        <w:top w:val="none" w:sz="0" w:space="0" w:color="auto"/>
                        <w:left w:val="none" w:sz="0" w:space="0" w:color="auto"/>
                        <w:bottom w:val="none" w:sz="0" w:space="0" w:color="auto"/>
                        <w:right w:val="none" w:sz="0" w:space="0" w:color="auto"/>
                      </w:divBdr>
                      <w:divsChild>
                        <w:div w:id="2069380143">
                          <w:marLeft w:val="0"/>
                          <w:marRight w:val="0"/>
                          <w:marTop w:val="0"/>
                          <w:marBottom w:val="0"/>
                          <w:divBdr>
                            <w:top w:val="none" w:sz="0" w:space="0" w:color="auto"/>
                            <w:left w:val="none" w:sz="0" w:space="0" w:color="auto"/>
                            <w:bottom w:val="none" w:sz="0" w:space="0" w:color="auto"/>
                            <w:right w:val="none" w:sz="0" w:space="0" w:color="auto"/>
                          </w:divBdr>
                          <w:divsChild>
                            <w:div w:id="437917067">
                              <w:marLeft w:val="0"/>
                              <w:marRight w:val="120"/>
                              <w:marTop w:val="0"/>
                              <w:marBottom w:val="0"/>
                              <w:divBdr>
                                <w:top w:val="none" w:sz="0" w:space="0" w:color="auto"/>
                                <w:left w:val="none" w:sz="0" w:space="0" w:color="auto"/>
                                <w:bottom w:val="none" w:sz="0" w:space="0" w:color="auto"/>
                                <w:right w:val="none" w:sz="0" w:space="0" w:color="auto"/>
                              </w:divBdr>
                              <w:divsChild>
                                <w:div w:id="1125194538">
                                  <w:marLeft w:val="-300"/>
                                  <w:marRight w:val="0"/>
                                  <w:marTop w:val="0"/>
                                  <w:marBottom w:val="0"/>
                                  <w:divBdr>
                                    <w:top w:val="none" w:sz="0" w:space="0" w:color="auto"/>
                                    <w:left w:val="none" w:sz="0" w:space="0" w:color="auto"/>
                                    <w:bottom w:val="none" w:sz="0" w:space="0" w:color="auto"/>
                                    <w:right w:val="none" w:sz="0" w:space="0" w:color="auto"/>
                                  </w:divBdr>
                                </w:div>
                              </w:divsChild>
                            </w:div>
                            <w:div w:id="1739400835">
                              <w:marLeft w:val="-240"/>
                              <w:marRight w:val="-120"/>
                              <w:marTop w:val="0"/>
                              <w:marBottom w:val="0"/>
                              <w:divBdr>
                                <w:top w:val="none" w:sz="0" w:space="0" w:color="auto"/>
                                <w:left w:val="none" w:sz="0" w:space="0" w:color="auto"/>
                                <w:bottom w:val="none" w:sz="0" w:space="0" w:color="auto"/>
                                <w:right w:val="none" w:sz="0" w:space="0" w:color="auto"/>
                              </w:divBdr>
                              <w:divsChild>
                                <w:div w:id="967854134">
                                  <w:marLeft w:val="0"/>
                                  <w:marRight w:val="0"/>
                                  <w:marTop w:val="0"/>
                                  <w:marBottom w:val="60"/>
                                  <w:divBdr>
                                    <w:top w:val="none" w:sz="0" w:space="0" w:color="auto"/>
                                    <w:left w:val="none" w:sz="0" w:space="0" w:color="auto"/>
                                    <w:bottom w:val="none" w:sz="0" w:space="0" w:color="auto"/>
                                    <w:right w:val="none" w:sz="0" w:space="0" w:color="auto"/>
                                  </w:divBdr>
                                  <w:divsChild>
                                    <w:div w:id="755827540">
                                      <w:marLeft w:val="0"/>
                                      <w:marRight w:val="0"/>
                                      <w:marTop w:val="0"/>
                                      <w:marBottom w:val="0"/>
                                      <w:divBdr>
                                        <w:top w:val="none" w:sz="0" w:space="0" w:color="auto"/>
                                        <w:left w:val="none" w:sz="0" w:space="0" w:color="auto"/>
                                        <w:bottom w:val="none" w:sz="0" w:space="0" w:color="auto"/>
                                        <w:right w:val="none" w:sz="0" w:space="0" w:color="auto"/>
                                      </w:divBdr>
                                      <w:divsChild>
                                        <w:div w:id="771166911">
                                          <w:marLeft w:val="0"/>
                                          <w:marRight w:val="0"/>
                                          <w:marTop w:val="0"/>
                                          <w:marBottom w:val="0"/>
                                          <w:divBdr>
                                            <w:top w:val="none" w:sz="0" w:space="0" w:color="auto"/>
                                            <w:left w:val="none" w:sz="0" w:space="0" w:color="auto"/>
                                            <w:bottom w:val="none" w:sz="0" w:space="0" w:color="auto"/>
                                            <w:right w:val="none" w:sz="0" w:space="0" w:color="auto"/>
                                          </w:divBdr>
                                          <w:divsChild>
                                            <w:div w:id="707221528">
                                              <w:marLeft w:val="0"/>
                                              <w:marRight w:val="0"/>
                                              <w:marTop w:val="0"/>
                                              <w:marBottom w:val="0"/>
                                              <w:divBdr>
                                                <w:top w:val="none" w:sz="0" w:space="0" w:color="auto"/>
                                                <w:left w:val="none" w:sz="0" w:space="0" w:color="auto"/>
                                                <w:bottom w:val="none" w:sz="0" w:space="0" w:color="auto"/>
                                                <w:right w:val="none" w:sz="0" w:space="0" w:color="auto"/>
                                              </w:divBdr>
                                              <w:divsChild>
                                                <w:div w:id="208294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9484576">
      <w:bodyDiv w:val="1"/>
      <w:marLeft w:val="0"/>
      <w:marRight w:val="0"/>
      <w:marTop w:val="0"/>
      <w:marBottom w:val="0"/>
      <w:divBdr>
        <w:top w:val="none" w:sz="0" w:space="0" w:color="auto"/>
        <w:left w:val="none" w:sz="0" w:space="0" w:color="auto"/>
        <w:bottom w:val="none" w:sz="0" w:space="0" w:color="auto"/>
        <w:right w:val="none" w:sz="0" w:space="0" w:color="auto"/>
      </w:divBdr>
    </w:div>
    <w:div w:id="1644385942">
      <w:bodyDiv w:val="1"/>
      <w:marLeft w:val="0"/>
      <w:marRight w:val="0"/>
      <w:marTop w:val="0"/>
      <w:marBottom w:val="0"/>
      <w:divBdr>
        <w:top w:val="none" w:sz="0" w:space="0" w:color="auto"/>
        <w:left w:val="none" w:sz="0" w:space="0" w:color="auto"/>
        <w:bottom w:val="none" w:sz="0" w:space="0" w:color="auto"/>
        <w:right w:val="none" w:sz="0" w:space="0" w:color="auto"/>
      </w:divBdr>
    </w:div>
    <w:div w:id="1726952121">
      <w:bodyDiv w:val="1"/>
      <w:marLeft w:val="0"/>
      <w:marRight w:val="0"/>
      <w:marTop w:val="0"/>
      <w:marBottom w:val="0"/>
      <w:divBdr>
        <w:top w:val="none" w:sz="0" w:space="0" w:color="auto"/>
        <w:left w:val="none" w:sz="0" w:space="0" w:color="auto"/>
        <w:bottom w:val="none" w:sz="0" w:space="0" w:color="auto"/>
        <w:right w:val="none" w:sz="0" w:space="0" w:color="auto"/>
      </w:divBdr>
    </w:div>
    <w:div w:id="1939487710">
      <w:bodyDiv w:val="1"/>
      <w:marLeft w:val="0"/>
      <w:marRight w:val="0"/>
      <w:marTop w:val="0"/>
      <w:marBottom w:val="0"/>
      <w:divBdr>
        <w:top w:val="none" w:sz="0" w:space="0" w:color="auto"/>
        <w:left w:val="none" w:sz="0" w:space="0" w:color="auto"/>
        <w:bottom w:val="none" w:sz="0" w:space="0" w:color="auto"/>
        <w:right w:val="none" w:sz="0" w:space="0" w:color="auto"/>
      </w:divBdr>
    </w:div>
    <w:div w:id="1972705139">
      <w:bodyDiv w:val="1"/>
      <w:marLeft w:val="0"/>
      <w:marRight w:val="0"/>
      <w:marTop w:val="0"/>
      <w:marBottom w:val="0"/>
      <w:divBdr>
        <w:top w:val="none" w:sz="0" w:space="0" w:color="auto"/>
        <w:left w:val="none" w:sz="0" w:space="0" w:color="auto"/>
        <w:bottom w:val="none" w:sz="0" w:space="0" w:color="auto"/>
        <w:right w:val="none" w:sz="0" w:space="0" w:color="auto"/>
      </w:divBdr>
    </w:div>
    <w:div w:id="1982614310">
      <w:bodyDiv w:val="1"/>
      <w:marLeft w:val="0"/>
      <w:marRight w:val="0"/>
      <w:marTop w:val="0"/>
      <w:marBottom w:val="0"/>
      <w:divBdr>
        <w:top w:val="none" w:sz="0" w:space="0" w:color="auto"/>
        <w:left w:val="none" w:sz="0" w:space="0" w:color="auto"/>
        <w:bottom w:val="none" w:sz="0" w:space="0" w:color="auto"/>
        <w:right w:val="none" w:sz="0" w:space="0" w:color="auto"/>
      </w:divBdr>
    </w:div>
    <w:div w:id="2057272910">
      <w:bodyDiv w:val="1"/>
      <w:marLeft w:val="0"/>
      <w:marRight w:val="0"/>
      <w:marTop w:val="0"/>
      <w:marBottom w:val="0"/>
      <w:divBdr>
        <w:top w:val="none" w:sz="0" w:space="0" w:color="auto"/>
        <w:left w:val="none" w:sz="0" w:space="0" w:color="auto"/>
        <w:bottom w:val="none" w:sz="0" w:space="0" w:color="auto"/>
        <w:right w:val="none" w:sz="0" w:space="0" w:color="auto"/>
      </w:divBdr>
    </w:div>
    <w:div w:id="207581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si/2016/1154/schedule/22" TargetMode="External"/><Relationship Id="rId18" Type="http://schemas.openxmlformats.org/officeDocument/2006/relationships/hyperlink" Target="mailto:national.groundwater@environment-agency.gov.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gov.uk/government/organisations/environment-agency/about/personal-information-charte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gov.uk/government/publications/consultation-principles-guidance" TargetMode="External"/><Relationship Id="rId25" Type="http://schemas.openxmlformats.org/officeDocument/2006/relationships/hyperlink" Target="https://www.gov.uk/call-charges" TargetMode="External"/><Relationship Id="rId2" Type="http://schemas.openxmlformats.org/officeDocument/2006/relationships/customXml" Target="../customXml/item2.xml"/><Relationship Id="rId16" Type="http://schemas.openxmlformats.org/officeDocument/2006/relationships/hyperlink" Target="mailto:national.groundwater@environment-agency.gov.uk" TargetMode="External"/><Relationship Id="rId20" Type="http://schemas.openxmlformats.org/officeDocument/2006/relationships/hyperlink" Target="mailto:national.groundwater@environment-agency.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enquiries@environment-agency.gov.uk" TargetMode="External"/><Relationship Id="rId5" Type="http://schemas.openxmlformats.org/officeDocument/2006/relationships/customXml" Target="../customXml/item5.xml"/><Relationship Id="rId15" Type="http://schemas.openxmlformats.org/officeDocument/2006/relationships/hyperlink" Target="mailto:enquiries@environment-agency.gov.uk?subject=Charges%20consultation:%20waste%20crime" TargetMode="External"/><Relationship Id="rId23" Type="http://schemas.openxmlformats.org/officeDocument/2006/relationships/hyperlink" Target="https://www.gov.uk/government/publications/environmental-impacts-of-temperature-changes-from-ground-source-heating-and-cooling-system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consultations.enquiries@environment-agenc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onsult.environment-agency.gov.uk/environment-and-business/standard-rules-consultation-no-30-gw-activities" TargetMode="External"/><Relationship Id="rId22" Type="http://schemas.openxmlformats.org/officeDocument/2006/relationships/hyperlink" Target="mailto:dataprotection@environment-agency.gov.uk"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A 2017">
      <a:dk1>
        <a:srgbClr val="000000"/>
      </a:dk1>
      <a:lt1>
        <a:srgbClr val="FFFFFF"/>
      </a:lt1>
      <a:dk2>
        <a:srgbClr val="00AF41"/>
      </a:dk2>
      <a:lt2>
        <a:srgbClr val="034B89"/>
      </a:lt2>
      <a:accent1>
        <a:srgbClr val="00AF41"/>
      </a:accent1>
      <a:accent2>
        <a:srgbClr val="034B89"/>
      </a:accent2>
      <a:accent3>
        <a:srgbClr val="B2C326"/>
      </a:accent3>
      <a:accent4>
        <a:srgbClr val="54BCE7"/>
      </a:accent4>
      <a:accent5>
        <a:srgbClr val="D95F15"/>
      </a:accent5>
      <a:accent6>
        <a:srgbClr val="7F7F7F"/>
      </a:accent6>
      <a:hlink>
        <a:srgbClr val="000000"/>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1117845-93f6-4da3-abaa-fcb4fa669c78" ContentTypeId="0x010100A5BF1C78D9F64B679A5EBDE1C6598EBC01" PreviousValue="false"/>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7178E0B4C443644819B6080EE013E15" ma:contentTypeVersion="34" ma:contentTypeDescription="Create a new document." ma:contentTypeScope="" ma:versionID="a0dcd5d53e64496809d926eb7833b453">
  <xsd:schema xmlns:xsd="http://www.w3.org/2001/XMLSchema" xmlns:xs="http://www.w3.org/2001/XMLSchema" xmlns:p="http://schemas.microsoft.com/office/2006/metadata/properties" xmlns:ns2="662745e8-e224-48e8-a2e3-254862b8c2f5" xmlns:ns3="9736588e-7ce2-4f75-a7db-01c547a5d6d2" xmlns:ns4="41b1b97e-58d0-4f82-aacc-4a7d6fa43521" targetNamespace="http://schemas.microsoft.com/office/2006/metadata/properties" ma:root="true" ma:fieldsID="0f7d5b54f4e7fecf312008dfbf203128" ns2:_="" ns3:_="" ns4:_="">
    <xsd:import namespace="662745e8-e224-48e8-a2e3-254862b8c2f5"/>
    <xsd:import namespace="9736588e-7ce2-4f75-a7db-01c547a5d6d2"/>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waterqual"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6588e-7ce2-4f75-a7db-01c547a5d6d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waterqual</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TaxCatchAll xmlns="662745e8-e224-48e8-a2e3-254862b8c2f5">
      <Value>6</Value>
      <Value>10</Value>
      <Value>9</Value>
      <Value>8</Value>
      <Value>7</Value>
    </TaxCatchAll>
    <Team xmlns="662745e8-e224-48e8-a2e3-254862b8c2f5">National Groundwater</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cf76f155ced4ddcb4097134ff3c332f xmlns="9736588e-7ce2-4f75-a7db-01c547a5d6d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55489-55A1-451F-85BC-BCC98422EEA4}">
  <ds:schemaRefs>
    <ds:schemaRef ds:uri="Microsoft.SharePoint.Taxonomy.ContentTypeSync"/>
  </ds:schemaRefs>
</ds:datastoreItem>
</file>

<file path=customXml/itemProps2.xml><?xml version="1.0" encoding="utf-8"?>
<ds:datastoreItem xmlns:ds="http://schemas.openxmlformats.org/officeDocument/2006/customXml" ds:itemID="{BC6887D8-69C2-49EA-AF02-7ED88EFF9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736588e-7ce2-4f75-a7db-01c547a5d6d2"/>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6FAA5-7B8D-4F2F-872C-105879541A10}">
  <ds:schemaRefs>
    <ds:schemaRef ds:uri="http://schemas.microsoft.com/office/2006/metadata/properties"/>
    <ds:schemaRef ds:uri="9736588e-7ce2-4f75-a7db-01c547a5d6d2"/>
    <ds:schemaRef ds:uri="http://schemas.microsoft.com/office/2006/documentManagement/types"/>
    <ds:schemaRef ds:uri="http://www.w3.org/XML/1998/namespace"/>
    <ds:schemaRef ds:uri="http://purl.org/dc/elements/1.1/"/>
    <ds:schemaRef ds:uri="http://purl.org/dc/dcmitype/"/>
    <ds:schemaRef ds:uri="662745e8-e224-48e8-a2e3-254862b8c2f5"/>
    <ds:schemaRef ds:uri="http://schemas.microsoft.com/office/infopath/2007/PartnerControls"/>
    <ds:schemaRef ds:uri="http://schemas.openxmlformats.org/package/2006/metadata/core-properties"/>
    <ds:schemaRef ds:uri="41b1b97e-58d0-4f82-aacc-4a7d6fa43521"/>
    <ds:schemaRef ds:uri="http://purl.org/dc/terms/"/>
  </ds:schemaRefs>
</ds:datastoreItem>
</file>

<file path=customXml/itemProps4.xml><?xml version="1.0" encoding="utf-8"?>
<ds:datastoreItem xmlns:ds="http://schemas.openxmlformats.org/officeDocument/2006/customXml" ds:itemID="{EEF74401-DD64-4C38-93EA-3AA0FC38B931}">
  <ds:schemaRefs>
    <ds:schemaRef ds:uri="http://schemas.openxmlformats.org/officeDocument/2006/bibliography"/>
  </ds:schemaRefs>
</ds:datastoreItem>
</file>

<file path=customXml/itemProps5.xml><?xml version="1.0" encoding="utf-8"?>
<ds:datastoreItem xmlns:ds="http://schemas.openxmlformats.org/officeDocument/2006/customXml" ds:itemID="{B6DAECB4-F218-4575-9102-6BAC6A5C78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19810</CharactersWithSpaces>
  <SharedDoc>false</SharedDoc>
  <HyperlinkBase/>
  <HLinks>
    <vt:vector size="72" baseType="variant">
      <vt:variant>
        <vt:i4>4128867</vt:i4>
      </vt:variant>
      <vt:variant>
        <vt:i4>33</vt:i4>
      </vt:variant>
      <vt:variant>
        <vt:i4>0</vt:i4>
      </vt:variant>
      <vt:variant>
        <vt:i4>5</vt:i4>
      </vt:variant>
      <vt:variant>
        <vt:lpwstr>https://www.gov.uk/call-charges</vt:lpwstr>
      </vt:variant>
      <vt:variant>
        <vt:lpwstr/>
      </vt:variant>
      <vt:variant>
        <vt:i4>1769540</vt:i4>
      </vt:variant>
      <vt:variant>
        <vt:i4>30</vt:i4>
      </vt:variant>
      <vt:variant>
        <vt:i4>0</vt:i4>
      </vt:variant>
      <vt:variant>
        <vt:i4>5</vt:i4>
      </vt:variant>
      <vt:variant>
        <vt:lpwstr>https://www.gov.uk/environment-agency</vt:lpwstr>
      </vt:variant>
      <vt:variant>
        <vt:lpwstr/>
      </vt:variant>
      <vt:variant>
        <vt:i4>7864404</vt:i4>
      </vt:variant>
      <vt:variant>
        <vt:i4>27</vt:i4>
      </vt:variant>
      <vt:variant>
        <vt:i4>0</vt:i4>
      </vt:variant>
      <vt:variant>
        <vt:i4>5</vt:i4>
      </vt:variant>
      <vt:variant>
        <vt:lpwstr>mailto:enquiries@environment-agency.gov.uk</vt:lpwstr>
      </vt:variant>
      <vt:variant>
        <vt:lpwstr/>
      </vt:variant>
      <vt:variant>
        <vt:i4>65598</vt:i4>
      </vt:variant>
      <vt:variant>
        <vt:i4>24</vt:i4>
      </vt:variant>
      <vt:variant>
        <vt:i4>0</vt:i4>
      </vt:variant>
      <vt:variant>
        <vt:i4>5</vt:i4>
      </vt:variant>
      <vt:variant>
        <vt:lpwstr>mailto:dataprotection@environment-agency.gov.uk</vt:lpwstr>
      </vt:variant>
      <vt:variant>
        <vt:lpwstr/>
      </vt:variant>
      <vt:variant>
        <vt:i4>5636116</vt:i4>
      </vt:variant>
      <vt:variant>
        <vt:i4>21</vt:i4>
      </vt:variant>
      <vt:variant>
        <vt:i4>0</vt:i4>
      </vt:variant>
      <vt:variant>
        <vt:i4>5</vt:i4>
      </vt:variant>
      <vt:variant>
        <vt:lpwstr>https://www.gov.uk/government/organisations/environment-agency/about/personal-information-charter</vt:lpwstr>
      </vt:variant>
      <vt:variant>
        <vt:lpwstr/>
      </vt:variant>
      <vt:variant>
        <vt:i4>2949185</vt:i4>
      </vt:variant>
      <vt:variant>
        <vt:i4>18</vt:i4>
      </vt:variant>
      <vt:variant>
        <vt:i4>0</vt:i4>
      </vt:variant>
      <vt:variant>
        <vt:i4>5</vt:i4>
      </vt:variant>
      <vt:variant>
        <vt:lpwstr>mailto:national.groundwater@environment-agency.gov.uk</vt:lpwstr>
      </vt:variant>
      <vt:variant>
        <vt:lpwstr/>
      </vt:variant>
      <vt:variant>
        <vt:i4>7864407</vt:i4>
      </vt:variant>
      <vt:variant>
        <vt:i4>15</vt:i4>
      </vt:variant>
      <vt:variant>
        <vt:i4>0</vt:i4>
      </vt:variant>
      <vt:variant>
        <vt:i4>5</vt:i4>
      </vt:variant>
      <vt:variant>
        <vt:lpwstr>mailto:enquiries@environment.agency.gov.uk</vt:lpwstr>
      </vt:variant>
      <vt:variant>
        <vt:lpwstr/>
      </vt:variant>
      <vt:variant>
        <vt:i4>1835116</vt:i4>
      </vt:variant>
      <vt:variant>
        <vt:i4>12</vt:i4>
      </vt:variant>
      <vt:variant>
        <vt:i4>0</vt:i4>
      </vt:variant>
      <vt:variant>
        <vt:i4>5</vt:i4>
      </vt:variant>
      <vt:variant>
        <vt:lpwstr>mailto:consultations.enquiries@environment-agency.gov.uk</vt:lpwstr>
      </vt:variant>
      <vt:variant>
        <vt:lpwstr/>
      </vt:variant>
      <vt:variant>
        <vt:i4>6881403</vt:i4>
      </vt:variant>
      <vt:variant>
        <vt:i4>9</vt:i4>
      </vt:variant>
      <vt:variant>
        <vt:i4>0</vt:i4>
      </vt:variant>
      <vt:variant>
        <vt:i4>5</vt:i4>
      </vt:variant>
      <vt:variant>
        <vt:lpwstr>http://www.gov.uk/government/publications/consultation-principles-guidance</vt:lpwstr>
      </vt:variant>
      <vt:variant>
        <vt:lpwstr/>
      </vt:variant>
      <vt:variant>
        <vt:i4>8323164</vt:i4>
      </vt:variant>
      <vt:variant>
        <vt:i4>6</vt:i4>
      </vt:variant>
      <vt:variant>
        <vt:i4>0</vt:i4>
      </vt:variant>
      <vt:variant>
        <vt:i4>5</vt:i4>
      </vt:variant>
      <vt:variant>
        <vt:lpwstr>mailto:enquiries@environment-agency.gov.uk?subject=Charges%20consultation:%20waste%20crime</vt:lpwstr>
      </vt:variant>
      <vt:variant>
        <vt:lpwstr/>
      </vt:variant>
      <vt:variant>
        <vt:i4>2949185</vt:i4>
      </vt:variant>
      <vt:variant>
        <vt:i4>3</vt:i4>
      </vt:variant>
      <vt:variant>
        <vt:i4>0</vt:i4>
      </vt:variant>
      <vt:variant>
        <vt:i4>5</vt:i4>
      </vt:variant>
      <vt:variant>
        <vt:lpwstr>mailto:national.groundwater@environment-agency.gov.uk</vt:lpwstr>
      </vt:variant>
      <vt:variant>
        <vt:lpwstr/>
      </vt:variant>
      <vt:variant>
        <vt:i4>1507330</vt:i4>
      </vt:variant>
      <vt:variant>
        <vt:i4>0</vt:i4>
      </vt:variant>
      <vt:variant>
        <vt:i4>0</vt:i4>
      </vt:variant>
      <vt:variant>
        <vt:i4>5</vt:i4>
      </vt:variant>
      <vt:variant>
        <vt:lpwstr>https://www.legislation.gov.uk/uksi/2016/1154/schedule/22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2025-03-25T18:01:00Z</dcterms:created>
  <dcterms:modified xsi:type="dcterms:W3CDTF">2025-03-31T15:36:00Z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TaxKeyword">
    <vt:lpwstr/>
  </property>
  <property fmtid="{D5CDD505-2E9C-101B-9397-08002B2CF9AE}" pid="4" name="Distribution">
    <vt:lpwstr>9;#Internal Defra Group|0867f7b3-e76e-40ca-bb1f-5ba341a49230</vt:lpwstr>
  </property>
  <property fmtid="{D5CDD505-2E9C-101B-9397-08002B2CF9AE}" pid="5" name="MediaServiceImageTags">
    <vt:lpwstr/>
  </property>
  <property fmtid="{D5CDD505-2E9C-101B-9397-08002B2CF9AE}" pid="6" name="ContentTypeId">
    <vt:lpwstr>0x010100A5BF1C78D9F64B679A5EBDE1C6598EBC010027178E0B4C443644819B6080EE013E15</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_dlc_DocIdItemGuid">
    <vt:lpwstr>cc6bd349-ec97-4195-9e8c-32019af31b77</vt:lpwstr>
  </property>
  <property fmtid="{D5CDD505-2E9C-101B-9397-08002B2CF9AE}" pid="10" name="OrganisationalUnit">
    <vt:lpwstr>8;#EA|d5f78ddb-b1b6-4328-9877-d7e3ed06fdac</vt:lpwstr>
  </property>
  <property fmtid="{D5CDD505-2E9C-101B-9397-08002B2CF9AE}" pid="11" name="_ip_UnifiedCompliancePolicyUIAction">
    <vt:lpwstr/>
  </property>
  <property fmtid="{D5CDD505-2E9C-101B-9397-08002B2CF9AE}" pid="12" name="_ip_UnifiedCompliancePolicyProperties">
    <vt:lpwstr/>
  </property>
  <property fmtid="{D5CDD505-2E9C-101B-9397-08002B2CF9AE}" pid="13" name="HOSiteType">
    <vt:lpwstr>10;#Team|ff0485df-0575-416f-802f-e999165821b7</vt:lpwstr>
  </property>
</Properties>
</file>