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21C" w:rsidRPr="00E1170A" w:rsidRDefault="00174691" w:rsidP="00213861">
      <w:pPr>
        <w:pStyle w:val="Mainheading"/>
      </w:pPr>
      <w:sdt>
        <w:sdtPr>
          <w:alias w:val="Title"/>
          <w:id w:val="21569994"/>
          <w:placeholder>
            <w:docPart w:val="9347066B03D64DBB9F193F1FD22B457C"/>
          </w:placeholder>
          <w:dataBinding w:prefixMappings="xmlns:ns0='http://purl.org/dc/elements/1.1/' xmlns:ns1='http://schemas.openxmlformats.org/package/2006/metadata/core-properties' " w:xpath="/ns1:coreProperties[1]/ns0:title[1]" w:storeItemID="{6C3C8BC8-F283-45AE-878A-BAB7291924A1}"/>
          <w:text/>
        </w:sdtPr>
        <w:sdtEndPr/>
        <w:sdtContent>
          <w:r w:rsidR="00D929C4">
            <w:t xml:space="preserve">Thorney Island </w:t>
          </w:r>
          <w:r>
            <w:t>Habitat Creation scheme</w:t>
          </w:r>
          <w:r w:rsidR="00F13AFC">
            <w:t xml:space="preserve"> - Stakeholder list</w:t>
          </w:r>
        </w:sdtContent>
      </w:sdt>
    </w:p>
    <w:tbl>
      <w:tblPr>
        <w:tblW w:w="10690" w:type="dxa"/>
        <w:tblCellMar>
          <w:left w:w="0" w:type="dxa"/>
          <w:right w:w="0" w:type="dxa"/>
        </w:tblCellMar>
        <w:tblLook w:val="04A0" w:firstRow="1" w:lastRow="0" w:firstColumn="1" w:lastColumn="0" w:noHBand="0" w:noVBand="1"/>
      </w:tblPr>
      <w:tblGrid>
        <w:gridCol w:w="8024"/>
        <w:gridCol w:w="2666"/>
      </w:tblGrid>
      <w:tr w:rsidR="00BD4161" w:rsidRPr="00BD4161" w:rsidTr="005077AE">
        <w:trPr>
          <w:trHeight w:hRule="exact" w:val="308"/>
        </w:trPr>
        <w:tc>
          <w:tcPr>
            <w:tcW w:w="8024" w:type="dxa"/>
            <w:vAlign w:val="center"/>
          </w:tcPr>
          <w:p w:rsidR="000E2786" w:rsidRPr="000D1982" w:rsidRDefault="000E2786" w:rsidP="005077AE">
            <w:pPr>
              <w:pStyle w:val="Dateorreference"/>
            </w:pPr>
          </w:p>
        </w:tc>
        <w:tc>
          <w:tcPr>
            <w:tcW w:w="2666" w:type="dxa"/>
            <w:vAlign w:val="center"/>
          </w:tcPr>
          <w:p w:rsidR="000E2786" w:rsidRPr="000D1982" w:rsidRDefault="001D5E4B" w:rsidP="00713D89">
            <w:pPr>
              <w:pStyle w:val="Dateorreference"/>
            </w:pPr>
            <w:r>
              <w:t xml:space="preserve">October </w:t>
            </w:r>
            <w:r w:rsidR="00772EF2">
              <w:t>2020</w:t>
            </w:r>
          </w:p>
        </w:tc>
      </w:tr>
    </w:tbl>
    <w:p w:rsidR="004276D6" w:rsidRDefault="004276D6" w:rsidP="00DD4994"/>
    <w:p w:rsidR="00F13AFC" w:rsidRDefault="00F13AFC" w:rsidP="00F13AFC">
      <w:pPr>
        <w:pStyle w:val="DocumentDescription"/>
        <w:rPr>
          <w:rStyle w:val="Italicgreen"/>
        </w:rPr>
      </w:pPr>
      <w:r w:rsidRPr="00F13AFC">
        <w:rPr>
          <w:rStyle w:val="Italicgreen"/>
        </w:rPr>
        <w:t>Please send back your completed form to:</w:t>
      </w:r>
    </w:p>
    <w:p w:rsidR="002B3940" w:rsidRPr="00F13AFC" w:rsidRDefault="002B3940" w:rsidP="00F13AFC">
      <w:pPr>
        <w:pStyle w:val="DocumentDescription"/>
        <w:rPr>
          <w:rStyle w:val="Italicgreen"/>
        </w:rPr>
      </w:pPr>
    </w:p>
    <w:p w:rsidR="00F13AFC" w:rsidRPr="002B3940" w:rsidRDefault="00D929C4" w:rsidP="00F13AFC">
      <w:pPr>
        <w:pStyle w:val="DocumentDescription"/>
        <w:rPr>
          <w:rStyle w:val="Boldtextblack"/>
        </w:rPr>
      </w:pPr>
      <w:r>
        <w:rPr>
          <w:rStyle w:val="Boldtextblack"/>
        </w:rPr>
        <w:t xml:space="preserve">The Thorney Island </w:t>
      </w:r>
      <w:r w:rsidR="00174691">
        <w:rPr>
          <w:rStyle w:val="Boldtextblack"/>
        </w:rPr>
        <w:t>Habitat Creation scheme</w:t>
      </w:r>
      <w:r w:rsidR="00772EF2">
        <w:rPr>
          <w:rStyle w:val="Boldtextblack"/>
        </w:rPr>
        <w:t xml:space="preserve"> Project</w:t>
      </w:r>
      <w:r w:rsidR="00F13AFC" w:rsidRPr="002B3940">
        <w:rPr>
          <w:rStyle w:val="Boldtextblack"/>
        </w:rPr>
        <w:t xml:space="preserve"> </w:t>
      </w:r>
      <w:r w:rsidR="00FC4AEA" w:rsidRPr="002B3940">
        <w:rPr>
          <w:rStyle w:val="Boldtextblack"/>
        </w:rPr>
        <w:t>T</w:t>
      </w:r>
      <w:r w:rsidR="00F13AFC" w:rsidRPr="002B3940">
        <w:rPr>
          <w:rStyle w:val="Boldtextblack"/>
        </w:rPr>
        <w:t xml:space="preserve">eam, </w:t>
      </w:r>
      <w:r w:rsidR="00772EF2">
        <w:rPr>
          <w:rStyle w:val="Boldtextblack"/>
        </w:rPr>
        <w:t xml:space="preserve">Environment Agency, </w:t>
      </w:r>
      <w:r>
        <w:rPr>
          <w:rStyle w:val="Boldtextblack"/>
        </w:rPr>
        <w:t>Guildbourne House</w:t>
      </w:r>
      <w:r w:rsidR="00772EF2">
        <w:rPr>
          <w:rStyle w:val="Boldtextblack"/>
        </w:rPr>
        <w:t>,</w:t>
      </w:r>
      <w:r>
        <w:rPr>
          <w:rStyle w:val="Boldtextblack"/>
        </w:rPr>
        <w:t xml:space="preserve"> Chatsworth Road, Worthing, West Sussex BN11 1LD</w:t>
      </w:r>
    </w:p>
    <w:p w:rsidR="00F13AFC" w:rsidRPr="002B3940" w:rsidRDefault="002B3940" w:rsidP="00F13AFC">
      <w:pPr>
        <w:pStyle w:val="DocumentDescription"/>
        <w:rPr>
          <w:rStyle w:val="Italicblack"/>
        </w:rPr>
      </w:pPr>
      <w:r>
        <w:rPr>
          <w:rStyle w:val="Italicblack"/>
        </w:rPr>
        <w:t>O</w:t>
      </w:r>
      <w:r w:rsidRPr="002B3940">
        <w:rPr>
          <w:rStyle w:val="Italicblack"/>
        </w:rPr>
        <w:t>r</w:t>
      </w:r>
    </w:p>
    <w:p w:rsidR="00F13AFC" w:rsidRDefault="00F13AFC" w:rsidP="00F13AFC">
      <w:pPr>
        <w:pStyle w:val="DocumentDescription"/>
        <w:rPr>
          <w:rStyle w:val="Italicgreen"/>
        </w:rPr>
      </w:pPr>
      <w:r w:rsidRPr="002B3940">
        <w:rPr>
          <w:rStyle w:val="Boldtextblack"/>
        </w:rPr>
        <w:t>Email:</w:t>
      </w:r>
      <w:r w:rsidRPr="00F13AFC">
        <w:rPr>
          <w:rStyle w:val="Italicgreen"/>
        </w:rPr>
        <w:t xml:space="preserve"> </w:t>
      </w:r>
      <w:hyperlink r:id="rId8" w:history="1">
        <w:r w:rsidR="00713D89" w:rsidRPr="00424B08">
          <w:rPr>
            <w:rStyle w:val="Hyperlink"/>
          </w:rPr>
          <w:t>Thorney.Island@environment-agency.gov.uk</w:t>
        </w:r>
      </w:hyperlink>
      <w:r w:rsidRPr="00F13AFC">
        <w:rPr>
          <w:rStyle w:val="Italicgreen"/>
        </w:rPr>
        <w:t xml:space="preserve"> </w:t>
      </w:r>
    </w:p>
    <w:p w:rsidR="002B3940" w:rsidRDefault="002B3940" w:rsidP="00F13AFC">
      <w:pPr>
        <w:pStyle w:val="Thirdheading"/>
        <w:rPr>
          <w:rStyle w:val="Boldtextgreen"/>
        </w:rPr>
      </w:pPr>
    </w:p>
    <w:p w:rsidR="00F13AFC" w:rsidRDefault="00F13AFC" w:rsidP="00F13AFC">
      <w:pPr>
        <w:pStyle w:val="Thirdheading"/>
        <w:rPr>
          <w:rStyle w:val="Boldtextgreen"/>
        </w:rPr>
      </w:pPr>
      <w:r w:rsidRPr="00F13AFC">
        <w:rPr>
          <w:rStyle w:val="Boldtextgreen"/>
          <w:b/>
          <w:color w:val="000000" w:themeColor="text1"/>
        </w:rPr>
        <w:t>If you would like to be added</w:t>
      </w:r>
      <w:r w:rsidR="00FC4AEA">
        <w:rPr>
          <w:rStyle w:val="Boldtextgreen"/>
          <w:b/>
          <w:color w:val="000000" w:themeColor="text1"/>
        </w:rPr>
        <w:t xml:space="preserve"> to our stakeholder list, please enter your name and email address or name and postal address</w:t>
      </w:r>
      <w:r w:rsidRPr="00F13AFC">
        <w:rPr>
          <w:rStyle w:val="Boldtextgreen"/>
          <w:b/>
          <w:color w:val="000000" w:themeColor="text1"/>
        </w:rPr>
        <w:t xml:space="preserve"> here:</w:t>
      </w:r>
    </w:p>
    <w:p w:rsidR="00FC4AEA" w:rsidRPr="00547F9C" w:rsidRDefault="00FC4AEA" w:rsidP="00FC4AEA">
      <w:r w:rsidRPr="00547F9C">
        <w:t>_____________________________</w:t>
      </w:r>
      <w:r>
        <w:t>_________________________________________</w:t>
      </w:r>
      <w:r w:rsidRPr="00547F9C">
        <w:t>_____________</w:t>
      </w:r>
    </w:p>
    <w:p w:rsidR="00FC4AEA" w:rsidRPr="00547F9C" w:rsidRDefault="00FC4AEA" w:rsidP="00FC4AEA">
      <w:r w:rsidRPr="00547F9C">
        <w:t>_______________________________________</w:t>
      </w:r>
      <w:r>
        <w:t>__________________________________________</w:t>
      </w:r>
      <w:r w:rsidRPr="00547F9C">
        <w:t>__</w:t>
      </w:r>
    </w:p>
    <w:p w:rsidR="00FC4AEA" w:rsidRDefault="00FC4AEA" w:rsidP="00FC4AEA">
      <w:r w:rsidRPr="00F13AFC">
        <w:t>___________________________________________________________________________________</w:t>
      </w:r>
    </w:p>
    <w:p w:rsidR="00FC4AEA" w:rsidRDefault="00FC4AEA" w:rsidP="00FC4AEA">
      <w:r w:rsidRPr="00F13AFC">
        <w:t>___________________________________________________________________________________</w:t>
      </w:r>
    </w:p>
    <w:p w:rsidR="00FC4AEA" w:rsidRPr="00547F9C" w:rsidRDefault="00FC4AEA" w:rsidP="00FC4AEA">
      <w:r w:rsidRPr="00F13AFC">
        <w:t>___________________________________________________________________________________</w:t>
      </w:r>
    </w:p>
    <w:p w:rsidR="00547F9C" w:rsidRDefault="00547F9C" w:rsidP="00F13AFC">
      <w:pPr>
        <w:pStyle w:val="Thirdheading"/>
      </w:pPr>
      <w:r w:rsidRPr="00547F9C">
        <w:t>By providing us with your email address you consent for us to e</w:t>
      </w:r>
      <w:r>
        <w:t>mail you wit</w:t>
      </w:r>
      <w:r w:rsidR="00FC4AEA">
        <w:t xml:space="preserve">h updates about </w:t>
      </w:r>
      <w:r w:rsidR="00772EF2">
        <w:t xml:space="preserve">The </w:t>
      </w:r>
      <w:r w:rsidR="00D929C4">
        <w:t>Thorney Island</w:t>
      </w:r>
      <w:r w:rsidR="00174691">
        <w:t xml:space="preserve"> Habitat Creation scheme</w:t>
      </w:r>
      <w:r w:rsidRPr="00547F9C">
        <w:t>. We will keep your details until the project is closed.</w:t>
      </w:r>
    </w:p>
    <w:p w:rsidR="00772EF2" w:rsidRPr="00772EF2" w:rsidRDefault="00772EF2" w:rsidP="00772EF2">
      <w:pPr>
        <w:pStyle w:val="Thirdheading"/>
      </w:pPr>
      <w:r w:rsidRPr="00772EF2">
        <w:t>The information you provide will be shared with our contractors, JBA Consulting</w:t>
      </w:r>
      <w:r w:rsidR="001D5E4B">
        <w:t>,</w:t>
      </w:r>
      <w:r w:rsidR="002D6341">
        <w:t xml:space="preserve"> Volker Stevin</w:t>
      </w:r>
      <w:r w:rsidR="001D5E4B">
        <w:t xml:space="preserve"> and 3KQ</w:t>
      </w:r>
      <w:r w:rsidRPr="00772EF2">
        <w:t xml:space="preserve"> who are working with us on this </w:t>
      </w:r>
      <w:r w:rsidR="00174691">
        <w:t>scheme</w:t>
      </w:r>
      <w:r w:rsidRPr="00772EF2">
        <w:t xml:space="preserve">. This includes any personal data such as your name and contact details. </w:t>
      </w:r>
    </w:p>
    <w:p w:rsidR="00772EF2" w:rsidRPr="00772EF2" w:rsidRDefault="00772EF2" w:rsidP="00772EF2">
      <w:pPr>
        <w:pStyle w:val="Thirdheading"/>
      </w:pPr>
      <w:r w:rsidRPr="00772EF2">
        <w:t xml:space="preserve">We will not share your personal data with any other third party without your explicit consent unless required to do so by law. Please be assured that your personal data will be handled securely, and will be deleted once the </w:t>
      </w:r>
      <w:r w:rsidR="00174691">
        <w:t>scheme</w:t>
      </w:r>
      <w:bookmarkStart w:id="0" w:name="_GoBack"/>
      <w:bookmarkEnd w:id="0"/>
      <w:r w:rsidRPr="00772EF2">
        <w:t xml:space="preserve"> is complete. </w:t>
      </w:r>
    </w:p>
    <w:p w:rsidR="00547F9C" w:rsidRDefault="00547F9C" w:rsidP="00F13AFC">
      <w:pPr>
        <w:pStyle w:val="Thirdheading"/>
        <w:rPr>
          <w:rStyle w:val="Hyperlink"/>
        </w:rPr>
      </w:pPr>
      <w:r w:rsidRPr="00547F9C">
        <w:t xml:space="preserve">You can withdraw your consent to receive these emails at any time by contacting us at </w:t>
      </w:r>
      <w:hyperlink r:id="rId9" w:history="1">
        <w:r w:rsidR="00713D89" w:rsidRPr="00424B08">
          <w:rPr>
            <w:rStyle w:val="Hyperlink"/>
          </w:rPr>
          <w:t>Thorney.Island@environment-agency.gov.uk</w:t>
        </w:r>
      </w:hyperlink>
      <w:r w:rsidR="00052F9F" w:rsidRPr="00052F9F">
        <w:rPr>
          <w:rStyle w:val="Hyperlink"/>
        </w:rPr>
        <w:t>.</w:t>
      </w:r>
    </w:p>
    <w:p w:rsidR="00052F9F" w:rsidRDefault="00213861" w:rsidP="00F13AFC">
      <w:pPr>
        <w:pStyle w:val="Thirdheading"/>
      </w:pPr>
      <w:r>
        <w:rPr>
          <w:noProof/>
          <w:lang w:eastAsia="en-GB"/>
        </w:rPr>
        <mc:AlternateContent>
          <mc:Choice Requires="wps">
            <w:drawing>
              <wp:anchor distT="0" distB="0" distL="114300" distR="114300" simplePos="0" relativeHeight="251667456" behindDoc="0" locked="0" layoutInCell="1" allowOverlap="1">
                <wp:simplePos x="0" y="0"/>
                <wp:positionH relativeFrom="column">
                  <wp:posOffset>-163195</wp:posOffset>
                </wp:positionH>
                <wp:positionV relativeFrom="paragraph">
                  <wp:posOffset>107950</wp:posOffset>
                </wp:positionV>
                <wp:extent cx="7071360" cy="115252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7071360" cy="115252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47F9C" w:rsidRDefault="002D6341">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85pt;margin-top:8.5pt;width:556.8pt;height:9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" filled="f" strokeweight=".5pt">
                <v:textbox>
                  <w:txbxContent>
                    <w:p w:rsidR="00547F9C" w:rsidRDefault="002D6341">
                      <w:r>
                        <w:t xml:space="preserve">  </w:t>
                      </w:r>
                      <w:bookmarkStart w:id="1" w:name="_GoBack"/>
                      <w:bookmarkEnd w:id="1"/>
                    </w:p>
                  </w:txbxContent>
                </v:textbox>
              </v:shape>
            </w:pict>
          </mc:Fallback>
        </mc:AlternateContent>
      </w:r>
    </w:p>
    <w:p w:rsidR="00547F9C" w:rsidRPr="00547F9C" w:rsidRDefault="00547F9C" w:rsidP="00547F9C">
      <w:r w:rsidRPr="00547F9C">
        <w:t xml:space="preserve">The Environment Agency is the data controller for the personal data you provide. For further information on how we deal with your personal data please see our Personal Information Charter on gov.uk (search 'Environment Agency personal information charter') or contact our Data Protection team. </w:t>
      </w:r>
    </w:p>
    <w:p w:rsidR="00547F9C" w:rsidRPr="00547F9C" w:rsidRDefault="00547F9C" w:rsidP="00547F9C">
      <w:r w:rsidRPr="00547F9C">
        <w:t>Address: Data Protection team</w:t>
      </w:r>
      <w:r w:rsidR="00213861">
        <w:t xml:space="preserve">, </w:t>
      </w:r>
      <w:r w:rsidRPr="00547F9C">
        <w:t>Environment Agency</w:t>
      </w:r>
      <w:r w:rsidR="00213861">
        <w:t>,</w:t>
      </w:r>
      <w:r w:rsidRPr="00547F9C">
        <w:t>Horizon House</w:t>
      </w:r>
      <w:r w:rsidR="00213861">
        <w:t xml:space="preserve">, </w:t>
      </w:r>
      <w:r w:rsidRPr="00547F9C">
        <w:t>Deanery Road</w:t>
      </w:r>
      <w:r w:rsidR="00213861">
        <w:t xml:space="preserve">, </w:t>
      </w:r>
      <w:r w:rsidRPr="00547F9C">
        <w:t>Bristol</w:t>
      </w:r>
      <w:r w:rsidR="00213861">
        <w:t xml:space="preserve">, </w:t>
      </w:r>
      <w:r w:rsidRPr="00547F9C">
        <w:t xml:space="preserve">BS1 5AH </w:t>
      </w:r>
    </w:p>
    <w:p w:rsidR="004276D6" w:rsidRPr="00B113F1" w:rsidRDefault="00547F9C" w:rsidP="00DD4994">
      <w:r w:rsidRPr="00547F9C">
        <w:t xml:space="preserve">Email: </w:t>
      </w:r>
      <w:hyperlink r:id="rId10" w:history="1">
        <w:r w:rsidRPr="00547F9C">
          <w:t>dataprotection@environment-agency.gov.uk</w:t>
        </w:r>
      </w:hyperlink>
    </w:p>
    <w:sectPr w:rsidR="004276D6" w:rsidRPr="00B113F1" w:rsidSect="008679C2">
      <w:headerReference w:type="default" r:id="rId11"/>
      <w:footerReference w:type="default" r:id="rId12"/>
      <w:headerReference w:type="first" r:id="rId13"/>
      <w:footerReference w:type="first" r:id="rId14"/>
      <w:pgSz w:w="11899" w:h="16838" w:code="9"/>
      <w:pgMar w:top="737" w:right="737" w:bottom="737" w:left="737" w:header="1418" w:footer="153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767" w:rsidRDefault="000A7767" w:rsidP="002F321C">
      <w:r>
        <w:separator/>
      </w:r>
    </w:p>
  </w:endnote>
  <w:endnote w:type="continuationSeparator" w:id="0">
    <w:p w:rsidR="000A7767" w:rsidRDefault="000A7767" w:rsidP="002F3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0E" w:rsidRPr="00813A53" w:rsidRDefault="00AE180E" w:rsidP="00BC6214">
    <w:r w:rsidRPr="009817A6">
      <w:rPr>
        <w:noProof/>
      </w:rPr>
      <mc:AlternateContent>
        <mc:Choice Requires="wps">
          <w:drawing>
            <wp:anchor distT="0" distB="0" distL="114300" distR="114300" simplePos="0" relativeHeight="251665408" behindDoc="0" locked="0" layoutInCell="1" allowOverlap="1" wp14:anchorId="3645D4DA" wp14:editId="3003703C">
              <wp:simplePos x="0" y="0"/>
              <wp:positionH relativeFrom="margin">
                <wp:posOffset>6029325</wp:posOffset>
              </wp:positionH>
              <wp:positionV relativeFrom="paragraph">
                <wp:posOffset>641985</wp:posOffset>
              </wp:positionV>
              <wp:extent cx="971550" cy="290830"/>
              <wp:effectExtent l="0" t="0" r="0" b="0"/>
              <wp:wrapNone/>
              <wp:docPr id="4" name="Text Box 4"/>
              <wp:cNvGraphicFramePr/>
              <a:graphic xmlns:a="http://schemas.openxmlformats.org/drawingml/2006/main">
                <a:graphicData uri="http://schemas.microsoft.com/office/word/2010/wordprocessingShape">
                  <wps:wsp>
                    <wps:cNvSpPr txBox="1"/>
                    <wps:spPr>
                      <a:xfrm>
                        <a:off x="0" y="0"/>
                        <a:ext cx="97155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180E" w:rsidRPr="00881969" w:rsidRDefault="00AE180E" w:rsidP="00881969">
                          <w:r w:rsidRPr="00881969">
                            <w:t xml:space="preserve">Page </w:t>
                          </w:r>
                          <w:r w:rsidRPr="000D1982">
                            <w:fldChar w:fldCharType="begin"/>
                          </w:r>
                          <w:r w:rsidRPr="00881969">
                            <w:instrText xml:space="preserve"> PAGE   \* MERGEFORMAT </w:instrText>
                          </w:r>
                          <w:r w:rsidRPr="000D1982">
                            <w:fldChar w:fldCharType="separate"/>
                          </w:r>
                          <w:r w:rsidR="00174691">
                            <w:rPr>
                              <w:noProof/>
                            </w:rPr>
                            <w:t>1</w:t>
                          </w:r>
                          <w:r w:rsidRPr="000D1982">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45D4DA" id="_x0000_t202" coordsize="21600,21600" o:spt="202" path="m,l,21600r21600,l21600,xe">
              <v:stroke joinstyle="miter"/>
              <v:path gradientshapeok="t" o:connecttype="rect"/>
            </v:shapetype>
            <v:shape id="Text Box 4" o:spid="_x0000_s1027" type="#_x0000_t202" style="position:absolute;margin-left:474.75pt;margin-top:50.55pt;width:76.5pt;height:22.9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" filled="f" stroked="f" strokeweight=".5pt">
              <v:textbox>
                <w:txbxContent>
                  <w:p w:rsidR="00AE180E" w:rsidRPr="00881969" w:rsidRDefault="00AE180E" w:rsidP="00881969">
                    <w:r w:rsidRPr="00881969">
                      <w:t xml:space="preserve">Page </w:t>
                    </w:r>
                    <w:r w:rsidRPr="000D1982">
                      <w:fldChar w:fldCharType="begin"/>
                    </w:r>
                    <w:r w:rsidRPr="00881969">
                      <w:instrText xml:space="preserve"> PAGE   \* MERGEFORMAT </w:instrText>
                    </w:r>
                    <w:r w:rsidRPr="000D1982">
                      <w:fldChar w:fldCharType="separate"/>
                    </w:r>
                    <w:r w:rsidR="00174691">
                      <w:rPr>
                        <w:noProof/>
                      </w:rPr>
                      <w:t>1</w:t>
                    </w:r>
                    <w:r w:rsidRPr="000D1982">
                      <w:fldChar w:fldCharType="end"/>
                    </w:r>
                  </w:p>
                </w:txbxContent>
              </v:textbox>
              <w10:wrap anchorx="margin"/>
            </v:shape>
          </w:pict>
        </mc:Fallback>
      </mc:AlternateContent>
    </w:r>
    <w:r w:rsidRPr="009817A6">
      <w:rPr>
        <w:noProof/>
      </w:rPr>
      <mc:AlternateContent>
        <mc:Choice Requires="wps">
          <w:drawing>
            <wp:anchor distT="0" distB="0" distL="114300" distR="114300" simplePos="0" relativeHeight="251663360" behindDoc="0" locked="0" layoutInCell="1" allowOverlap="1" wp14:anchorId="0EF57AC0" wp14:editId="7A72E021">
              <wp:simplePos x="0" y="0"/>
              <wp:positionH relativeFrom="column">
                <wp:posOffset>-187325</wp:posOffset>
              </wp:positionH>
              <wp:positionV relativeFrom="paragraph">
                <wp:posOffset>639445</wp:posOffset>
              </wp:positionV>
              <wp:extent cx="3296920" cy="29083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96920" cy="290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180E" w:rsidRPr="0082606A" w:rsidRDefault="00174691">
                          <w:hyperlink r:id="rId1" w:history="1">
                            <w:r w:rsidR="00AE180E" w:rsidRPr="0082606A">
                              <w:rPr>
                                <w:rStyle w:val="Hyperlink"/>
                              </w:rPr>
                              <w:t>www.gov.uk/environment-agency</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F57AC0" id="Text Box 1" o:spid="_x0000_s1028" type="#_x0000_t202" style="position:absolute;margin-left:-14.75pt;margin-top:50.35pt;width:259.6pt;height:22.9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" filled="f" stroked="f" strokeweight=".5pt">
              <v:textbox>
                <w:txbxContent>
                  <w:p w:rsidR="00AE180E" w:rsidRPr="0082606A" w:rsidRDefault="008E4495">
                    <w:hyperlink r:id="rId2" w:history="1">
                      <w:r w:rsidR="00AE180E" w:rsidRPr="0082606A">
                        <w:rPr>
                          <w:rStyle w:val="Hyperlink"/>
                        </w:rPr>
                        <w:t>www.gov.uk/environment-agency</w:t>
                      </w:r>
                    </w:hyperlink>
                  </w:p>
                </w:txbxContent>
              </v:textbox>
            </v:shape>
          </w:pict>
        </mc:Fallback>
      </mc:AlternateContent>
    </w:r>
    <w:r w:rsidRPr="0082606A">
      <w:t xml:space="preserve"> </w:t>
    </w:r>
    <w:r w:rsidRPr="009817A6">
      <w:rPr>
        <w:noProof/>
      </w:rPr>
      <w:drawing>
        <wp:anchor distT="0" distB="0" distL="114300" distR="114300" simplePos="0" relativeHeight="251662336" behindDoc="1" locked="1" layoutInCell="1" allowOverlap="1" wp14:anchorId="240D3DAA" wp14:editId="2B0356FC">
          <wp:simplePos x="0" y="0"/>
          <wp:positionH relativeFrom="page">
            <wp:align>left</wp:align>
          </wp:positionH>
          <wp:positionV relativeFrom="page">
            <wp:align>top</wp:align>
          </wp:positionV>
          <wp:extent cx="7563600" cy="10699200"/>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0E" w:rsidRPr="006D40B2" w:rsidRDefault="00AE180E" w:rsidP="009B527B">
    <w:pPr>
      <w:pStyle w:val="Footer"/>
    </w:pPr>
    <w:r w:rsidRPr="009817A6">
      <w:rPr>
        <w:noProof/>
      </w:rPr>
      <w:drawing>
        <wp:anchor distT="0" distB="0" distL="114300" distR="114300" simplePos="0" relativeHeight="251659263" behindDoc="1" locked="1" layoutInCell="1" allowOverlap="1" wp14:anchorId="3A2CCC2D" wp14:editId="63A1B0E3">
          <wp:simplePos x="0" y="0"/>
          <wp:positionH relativeFrom="page">
            <wp:align>left</wp:align>
          </wp:positionH>
          <wp:positionV relativeFrom="page">
            <wp:align>center</wp:align>
          </wp:positionV>
          <wp:extent cx="7563600" cy="10699200"/>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4_BG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0699200"/>
                  </a:xfrm>
                  <a:prstGeom prst="rect">
                    <a:avLst/>
                  </a:prstGeom>
                </pic:spPr>
              </pic:pic>
            </a:graphicData>
          </a:graphic>
          <wp14:sizeRelH relativeFrom="margin">
            <wp14:pctWidth>0</wp14:pctWidth>
          </wp14:sizeRelH>
          <wp14:sizeRelV relativeFrom="margin">
            <wp14:pctHeight>0</wp14:pctHeight>
          </wp14:sizeRelV>
        </wp:anchor>
      </w:drawing>
    </w:r>
    <w:r w:rsidRPr="009817A6">
      <w:rPr>
        <w:noProof/>
      </w:rPr>
      <mc:AlternateContent>
        <mc:Choice Requires="wps">
          <w:drawing>
            <wp:anchor distT="0" distB="0" distL="114300" distR="114300" simplePos="0" relativeHeight="251660288" behindDoc="0" locked="0" layoutInCell="1" allowOverlap="1" wp14:anchorId="4D0BECCD" wp14:editId="5D88435F">
              <wp:simplePos x="0" y="0"/>
              <wp:positionH relativeFrom="column">
                <wp:posOffset>-175260</wp:posOffset>
              </wp:positionH>
              <wp:positionV relativeFrom="paragraph">
                <wp:posOffset>359295</wp:posOffset>
              </wp:positionV>
              <wp:extent cx="4505325" cy="295275"/>
              <wp:effectExtent l="0" t="0" r="0"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80E" w:rsidRDefault="00AE180E">
                          <w:r>
                            <w:t>www.gov.uk/environment-agency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BECCD" id="_x0000_t202" coordsize="21600,21600" o:spt="202" path="m,l,21600r21600,l21600,xe">
              <v:stroke joinstyle="miter"/>
              <v:path gradientshapeok="t" o:connecttype="rect"/>
            </v:shapetype>
            <v:shape id="Text Box 2" o:spid="_x0000_s1029" type="#_x0000_t202" style="position:absolute;margin-left:-13.8pt;margin-top:28.3pt;width:354.7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" filled="f" stroked="f">
              <v:textbox>
                <w:txbxContent>
                  <w:p w:rsidR="00AE180E" w:rsidRDefault="00AE180E">
                    <w:r>
                      <w:t>www.gov.uk/environment-agency</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767" w:rsidRDefault="000A7767" w:rsidP="002F321C">
      <w:r>
        <w:separator/>
      </w:r>
    </w:p>
  </w:footnote>
  <w:footnote w:type="continuationSeparator" w:id="0">
    <w:p w:rsidR="000A7767" w:rsidRDefault="000A7767" w:rsidP="002F32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0E" w:rsidRPr="0082606A" w:rsidRDefault="00AE180E" w:rsidP="0082606A">
    <w:pPr>
      <w:pStyle w:val="Header"/>
    </w:pPr>
    <w:r w:rsidRPr="006D40B2">
      <w:tab/>
    </w:r>
    <w:r w:rsidRPr="0082606A">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80E" w:rsidRPr="0082606A" w:rsidRDefault="00AE180E" w:rsidP="0082606A">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4474"/>
    <w:multiLevelType w:val="hybridMultilevel"/>
    <w:tmpl w:val="9CC850E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1F964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E918B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4D79C4"/>
    <w:multiLevelType w:val="hybridMultilevel"/>
    <w:tmpl w:val="49BAB3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0D384D95"/>
    <w:multiLevelType w:val="multilevel"/>
    <w:tmpl w:val="55341758"/>
    <w:styleLink w:val="MULTILEVEL"/>
    <w:lvl w:ilvl="0">
      <w:start w:val="1"/>
      <w:numFmt w:val="decimal"/>
      <w:lvlText w:val="%1."/>
      <w:lvlJc w:val="left"/>
      <w:pPr>
        <w:ind w:left="340" w:hanging="340"/>
      </w:pPr>
      <w:rPr>
        <w:rFonts w:ascii="Arial" w:hAnsi="Arial" w:hint="default"/>
        <w:b w:val="0"/>
        <w:i w:val="0"/>
        <w:color w:val="auto"/>
      </w:rPr>
    </w:lvl>
    <w:lvl w:ilvl="1">
      <w:start w:val="1"/>
      <w:numFmt w:val="bullet"/>
      <w:lvlText w:val="•"/>
      <w:lvlJc w:val="left"/>
      <w:pPr>
        <w:ind w:left="680" w:hanging="340"/>
      </w:pPr>
      <w:rPr>
        <w:rFonts w:ascii="Arial" w:hAnsi="Arial" w:hint="default"/>
        <w:b w:val="0"/>
        <w:i w:val="0"/>
        <w:color w:val="auto"/>
      </w:rPr>
    </w:lvl>
    <w:lvl w:ilvl="2">
      <w:start w:val="1"/>
      <w:numFmt w:val="lowerRoman"/>
      <w:lvlText w:val="%3."/>
      <w:lvlJc w:val="left"/>
      <w:pPr>
        <w:ind w:left="1020" w:hanging="340"/>
      </w:pPr>
      <w:rPr>
        <w:rFonts w:ascii="Arial" w:hAnsi="Arial" w:hint="default"/>
        <w:b w:val="0"/>
        <w:i w:val="0"/>
        <w:color w:val="auto"/>
      </w:rPr>
    </w:lvl>
    <w:lvl w:ilvl="3">
      <w:start w:val="1"/>
      <w:numFmt w:val="bullet"/>
      <w:lvlText w:val="–"/>
      <w:lvlJc w:val="left"/>
      <w:pPr>
        <w:ind w:left="1360" w:hanging="340"/>
      </w:pPr>
      <w:rPr>
        <w:rFonts w:ascii="Arial" w:hAnsi="Arial" w:hint="default"/>
        <w:b w:val="0"/>
        <w:i w:val="0"/>
        <w:color w:val="auto"/>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5" w15:restartNumberingAfterBreak="0">
    <w:nsid w:val="115D4015"/>
    <w:multiLevelType w:val="multilevel"/>
    <w:tmpl w:val="22C8D930"/>
    <w:styleLink w:val="MULTILEVELHEADINGS"/>
    <w:lvl w:ilvl="0">
      <w:start w:val="1"/>
      <w:numFmt w:val="decimal"/>
      <w:pStyle w:val="Numberedheading"/>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174B3DC4"/>
    <w:multiLevelType w:val="hybridMultilevel"/>
    <w:tmpl w:val="78642F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671736"/>
    <w:multiLevelType w:val="hybridMultilevel"/>
    <w:tmpl w:val="546E7C3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DE576DA"/>
    <w:multiLevelType w:val="hybridMultilevel"/>
    <w:tmpl w:val="A3F097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00E43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DE0419"/>
    <w:multiLevelType w:val="hybridMultilevel"/>
    <w:tmpl w:val="2A985C22"/>
    <w:lvl w:ilvl="0" w:tplc="75327CAA">
      <w:start w:val="1"/>
      <w:numFmt w:val="decimal"/>
      <w:pStyle w:val="Bulletnumberedgreen"/>
      <w:lvlText w:val="%1."/>
      <w:lvlJc w:val="left"/>
      <w:pPr>
        <w:ind w:left="360" w:hanging="360"/>
      </w:pPr>
      <w:rPr>
        <w:rFonts w:ascii="Arial" w:hAnsi="Arial" w:hint="default"/>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886C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5C61B74"/>
    <w:multiLevelType w:val="hybridMultilevel"/>
    <w:tmpl w:val="EAF2E62A"/>
    <w:lvl w:ilvl="0" w:tplc="0D06048A">
      <w:start w:val="1"/>
      <w:numFmt w:val="bullet"/>
      <w:lvlText w:val="•"/>
      <w:lvlJc w:val="left"/>
      <w:pPr>
        <w:ind w:left="720" w:hanging="360"/>
      </w:pPr>
      <w:rPr>
        <w:rFonts w:ascii="Arial" w:hAnsi="Arial" w:hint="default"/>
        <w:b/>
        <w:i w:val="0"/>
        <w:color w:val="002B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362C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6E3089"/>
    <w:multiLevelType w:val="singleLevel"/>
    <w:tmpl w:val="0809000F"/>
    <w:lvl w:ilvl="0">
      <w:start w:val="1"/>
      <w:numFmt w:val="decimal"/>
      <w:lvlText w:val="%1."/>
      <w:lvlJc w:val="left"/>
      <w:pPr>
        <w:tabs>
          <w:tab w:val="num" w:pos="360"/>
        </w:tabs>
        <w:ind w:left="360" w:hanging="360"/>
      </w:pPr>
      <w:rPr>
        <w:rFonts w:hint="default"/>
      </w:rPr>
    </w:lvl>
  </w:abstractNum>
  <w:abstractNum w:abstractNumId="15" w15:restartNumberingAfterBreak="0">
    <w:nsid w:val="3F612B36"/>
    <w:multiLevelType w:val="multilevel"/>
    <w:tmpl w:val="CD561B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4C27951"/>
    <w:multiLevelType w:val="hybridMultilevel"/>
    <w:tmpl w:val="B412C4D0"/>
    <w:lvl w:ilvl="0" w:tplc="6D4EE220">
      <w:start w:val="1"/>
      <w:numFmt w:val="decimal"/>
      <w:lvlText w:val="%1."/>
      <w:lvlJc w:val="left"/>
      <w:pPr>
        <w:ind w:left="720" w:hanging="360"/>
      </w:pPr>
      <w:rPr>
        <w:rFonts w:ascii="Arial" w:hAnsi="Arial"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E1295F"/>
    <w:multiLevelType w:val="hybridMultilevel"/>
    <w:tmpl w:val="C8F02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EF001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802930"/>
    <w:multiLevelType w:val="hybridMultilevel"/>
    <w:tmpl w:val="3FFABAD0"/>
    <w:lvl w:ilvl="0" w:tplc="5032161E">
      <w:start w:val="1"/>
      <w:numFmt w:val="decimal"/>
      <w:lvlText w:val="%1."/>
      <w:lvlJc w:val="left"/>
      <w:pPr>
        <w:ind w:left="360" w:hanging="360"/>
      </w:pPr>
      <w:rPr>
        <w:rFonts w:ascii="Arial" w:hAnsi="Arial"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6E4E80"/>
    <w:multiLevelType w:val="hybridMultilevel"/>
    <w:tmpl w:val="7C22AAE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5CC83583"/>
    <w:multiLevelType w:val="hybridMultilevel"/>
    <w:tmpl w:val="29700776"/>
    <w:lvl w:ilvl="0" w:tplc="336287E4">
      <w:start w:val="1"/>
      <w:numFmt w:val="bullet"/>
      <w:lvlText w:val="•"/>
      <w:lvlJc w:val="left"/>
      <w:pPr>
        <w:ind w:left="720" w:hanging="360"/>
      </w:pPr>
      <w:rPr>
        <w:rFonts w:ascii="Arial" w:hAnsi="Arial" w:hint="default"/>
        <w:b/>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4C6DA5"/>
    <w:multiLevelType w:val="hybridMultilevel"/>
    <w:tmpl w:val="F132C182"/>
    <w:lvl w:ilvl="0" w:tplc="192633E6">
      <w:start w:val="1"/>
      <w:numFmt w:val="bullet"/>
      <w:pStyle w:val="Bulletroundblack"/>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671A9"/>
    <w:multiLevelType w:val="multilevel"/>
    <w:tmpl w:val="1A824340"/>
    <w:styleLink w:val="MULTILEVELBLUE"/>
    <w:lvl w:ilvl="0">
      <w:start w:val="1"/>
      <w:numFmt w:val="decimal"/>
      <w:lvlText w:val="%1."/>
      <w:lvlJc w:val="left"/>
      <w:pPr>
        <w:ind w:left="340" w:hanging="340"/>
      </w:pPr>
      <w:rPr>
        <w:rFonts w:ascii="Arial" w:hAnsi="Arial" w:hint="default"/>
        <w:b w:val="0"/>
        <w:i w:val="0"/>
        <w:color w:val="002B54"/>
      </w:rPr>
    </w:lvl>
    <w:lvl w:ilvl="1">
      <w:start w:val="1"/>
      <w:numFmt w:val="bullet"/>
      <w:lvlText w:val="•"/>
      <w:lvlJc w:val="left"/>
      <w:pPr>
        <w:ind w:left="680" w:hanging="340"/>
      </w:pPr>
      <w:rPr>
        <w:rFonts w:ascii="Arial" w:hAnsi="Arial" w:hint="default"/>
        <w:b w:val="0"/>
        <w:i w:val="0"/>
        <w:color w:val="002B54"/>
      </w:rPr>
    </w:lvl>
    <w:lvl w:ilvl="2">
      <w:start w:val="1"/>
      <w:numFmt w:val="lowerRoman"/>
      <w:lvlText w:val="%3."/>
      <w:lvlJc w:val="left"/>
      <w:pPr>
        <w:ind w:left="1020" w:hanging="340"/>
      </w:pPr>
      <w:rPr>
        <w:rFonts w:ascii="Arial" w:hAnsi="Arial" w:hint="default"/>
        <w:b w:val="0"/>
        <w:i w:val="0"/>
        <w:color w:val="002B54"/>
      </w:rPr>
    </w:lvl>
    <w:lvl w:ilvl="3">
      <w:start w:val="1"/>
      <w:numFmt w:val="bullet"/>
      <w:lvlText w:val="–"/>
      <w:lvlJc w:val="left"/>
      <w:pPr>
        <w:ind w:left="1360" w:hanging="340"/>
      </w:pPr>
      <w:rPr>
        <w:rFonts w:ascii="Arial" w:hAnsi="Arial" w:hint="default"/>
        <w:b w:val="0"/>
        <w:i w:val="0"/>
        <w:color w:val="002B54"/>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4" w15:restartNumberingAfterBreak="0">
    <w:nsid w:val="65BD3FDD"/>
    <w:multiLevelType w:val="hybridMultilevel"/>
    <w:tmpl w:val="948666F2"/>
    <w:lvl w:ilvl="0" w:tplc="F7FC158A">
      <w:start w:val="1"/>
      <w:numFmt w:val="decimal"/>
      <w:lvlText w:val="%1."/>
      <w:lvlJc w:val="left"/>
      <w:pPr>
        <w:ind w:left="720" w:hanging="360"/>
      </w:pPr>
      <w:rPr>
        <w:rFonts w:ascii="Arial" w:hAnsi="Arial" w:hint="default"/>
        <w:b/>
        <w:i w:val="0"/>
        <w:color w:val="002B5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F42BD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DF6337A"/>
    <w:multiLevelType w:val="hybridMultilevel"/>
    <w:tmpl w:val="2E40AD9A"/>
    <w:lvl w:ilvl="0" w:tplc="8AAC8378">
      <w:start w:val="1"/>
      <w:numFmt w:val="bullet"/>
      <w:pStyle w:val="Bulletroundgreen"/>
      <w:lvlText w:val="•"/>
      <w:lvlJc w:val="left"/>
      <w:pPr>
        <w:ind w:left="360" w:hanging="360"/>
      </w:pPr>
      <w:rPr>
        <w:rFonts w:ascii="Arial" w:hAnsi="Arial" w:hint="default"/>
        <w:color w:val="455A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1A7EBA"/>
    <w:multiLevelType w:val="hybridMultilevel"/>
    <w:tmpl w:val="BE1CE648"/>
    <w:lvl w:ilvl="0" w:tplc="15B62AC6">
      <w:start w:val="1"/>
      <w:numFmt w:val="decimal"/>
      <w:pStyle w:val="Bulle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4575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D6844C2"/>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3"/>
  </w:num>
  <w:num w:numId="3">
    <w:abstractNumId w:val="5"/>
  </w:num>
  <w:num w:numId="4">
    <w:abstractNumId w:val="19"/>
  </w:num>
  <w:num w:numId="5">
    <w:abstractNumId w:val="10"/>
  </w:num>
  <w:num w:numId="6">
    <w:abstractNumId w:val="16"/>
  </w:num>
  <w:num w:numId="7">
    <w:abstractNumId w:val="24"/>
  </w:num>
  <w:num w:numId="8">
    <w:abstractNumId w:val="22"/>
  </w:num>
  <w:num w:numId="9">
    <w:abstractNumId w:val="26"/>
  </w:num>
  <w:num w:numId="10">
    <w:abstractNumId w:val="21"/>
  </w:num>
  <w:num w:numId="11">
    <w:abstractNumId w:val="12"/>
  </w:num>
  <w:num w:numId="12">
    <w:abstractNumId w:val="5"/>
  </w:num>
  <w:num w:numId="13">
    <w:abstractNumId w:val="15"/>
  </w:num>
  <w:num w:numId="14">
    <w:abstractNumId w:val="15"/>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4"/>
  </w:num>
  <w:num w:numId="28">
    <w:abstractNumId w:val="13"/>
  </w:num>
  <w:num w:numId="29">
    <w:abstractNumId w:val="1"/>
  </w:num>
  <w:num w:numId="30">
    <w:abstractNumId w:val="9"/>
  </w:num>
  <w:num w:numId="31">
    <w:abstractNumId w:val="25"/>
  </w:num>
  <w:num w:numId="32">
    <w:abstractNumId w:val="28"/>
  </w:num>
  <w:num w:numId="33">
    <w:abstractNumId w:val="11"/>
  </w:num>
  <w:num w:numId="34">
    <w:abstractNumId w:val="29"/>
  </w:num>
  <w:num w:numId="35">
    <w:abstractNumId w:val="2"/>
  </w:num>
  <w:num w:numId="36">
    <w:abstractNumId w:val="18"/>
  </w:num>
  <w:num w:numId="37">
    <w:abstractNumId w:val="6"/>
  </w:num>
  <w:num w:numId="3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ocumentProtection w:formatting="1" w:enforcement="1" w:cryptProviderType="rsaAES" w:cryptAlgorithmClass="hash" w:cryptAlgorithmType="typeAny" w:cryptAlgorithmSid="14" w:cryptSpinCount="100000" w:hash="pYaD2/Rl8DFJ+Hj4dyKjtNmv44Z9CEuIxpDU1Q4OmwC38Rv+A4cAc3Lm5cJYt2tbQvQuCXck/qDIxvVYPBJyAA==" w:salt="CZiuDbeUy9XuXNxGJB1jOg=="/>
  <w:styleLockTheme/>
  <w:styleLockQFSet/>
  <w:defaultTabStop w:val="720"/>
  <w:drawingGridHorizontalSpacing w:val="110"/>
  <w:displayHorizontalDrawingGridEvery w:val="2"/>
  <w:characterSpacingControl w:val="doNotCompress"/>
  <w:hdrShapeDefaults>
    <o:shapedefaults v:ext="edit" spidmax="6145">
      <o:colormru v:ext="edit" colors="#d6e9b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2B"/>
    <w:rsid w:val="0000580B"/>
    <w:rsid w:val="00016351"/>
    <w:rsid w:val="00030AFE"/>
    <w:rsid w:val="00033AC5"/>
    <w:rsid w:val="0004639A"/>
    <w:rsid w:val="00047AB1"/>
    <w:rsid w:val="00052F9F"/>
    <w:rsid w:val="00076504"/>
    <w:rsid w:val="00083941"/>
    <w:rsid w:val="00087BE4"/>
    <w:rsid w:val="000978E6"/>
    <w:rsid w:val="000A3749"/>
    <w:rsid w:val="000A661B"/>
    <w:rsid w:val="000A7767"/>
    <w:rsid w:val="000B3411"/>
    <w:rsid w:val="000C1C93"/>
    <w:rsid w:val="000C529F"/>
    <w:rsid w:val="000C6DC5"/>
    <w:rsid w:val="000D1982"/>
    <w:rsid w:val="000D7988"/>
    <w:rsid w:val="000E2786"/>
    <w:rsid w:val="000F5B2C"/>
    <w:rsid w:val="000F5E0B"/>
    <w:rsid w:val="001040A7"/>
    <w:rsid w:val="00111B4F"/>
    <w:rsid w:val="001153AB"/>
    <w:rsid w:val="00130264"/>
    <w:rsid w:val="00136E79"/>
    <w:rsid w:val="001371CE"/>
    <w:rsid w:val="00140D9A"/>
    <w:rsid w:val="00173B3C"/>
    <w:rsid w:val="00174691"/>
    <w:rsid w:val="001768FD"/>
    <w:rsid w:val="0018209D"/>
    <w:rsid w:val="00196232"/>
    <w:rsid w:val="001C4430"/>
    <w:rsid w:val="001C4FE6"/>
    <w:rsid w:val="001D576E"/>
    <w:rsid w:val="001D5E4B"/>
    <w:rsid w:val="001D6ABD"/>
    <w:rsid w:val="001E60E0"/>
    <w:rsid w:val="0021016E"/>
    <w:rsid w:val="00210480"/>
    <w:rsid w:val="00213861"/>
    <w:rsid w:val="002160DF"/>
    <w:rsid w:val="002241D5"/>
    <w:rsid w:val="002273F1"/>
    <w:rsid w:val="00230ABB"/>
    <w:rsid w:val="00231EF2"/>
    <w:rsid w:val="00233244"/>
    <w:rsid w:val="0023638A"/>
    <w:rsid w:val="002371BC"/>
    <w:rsid w:val="002773D8"/>
    <w:rsid w:val="00286E70"/>
    <w:rsid w:val="00296E29"/>
    <w:rsid w:val="002B3940"/>
    <w:rsid w:val="002B4ADC"/>
    <w:rsid w:val="002C32C5"/>
    <w:rsid w:val="002D6341"/>
    <w:rsid w:val="002E741A"/>
    <w:rsid w:val="002E7FC3"/>
    <w:rsid w:val="002F1AA8"/>
    <w:rsid w:val="002F321C"/>
    <w:rsid w:val="003032ED"/>
    <w:rsid w:val="00313CAA"/>
    <w:rsid w:val="00315B81"/>
    <w:rsid w:val="00317A15"/>
    <w:rsid w:val="003227E0"/>
    <w:rsid w:val="00336645"/>
    <w:rsid w:val="00354ED9"/>
    <w:rsid w:val="0035515C"/>
    <w:rsid w:val="003640E6"/>
    <w:rsid w:val="00367EFB"/>
    <w:rsid w:val="0037028F"/>
    <w:rsid w:val="0037314A"/>
    <w:rsid w:val="00383130"/>
    <w:rsid w:val="00392CDF"/>
    <w:rsid w:val="00392F76"/>
    <w:rsid w:val="0039735C"/>
    <w:rsid w:val="003A60AD"/>
    <w:rsid w:val="003E79B7"/>
    <w:rsid w:val="003F2879"/>
    <w:rsid w:val="003F3D56"/>
    <w:rsid w:val="003F4AB1"/>
    <w:rsid w:val="00404E9C"/>
    <w:rsid w:val="004276D6"/>
    <w:rsid w:val="00437D98"/>
    <w:rsid w:val="004416BA"/>
    <w:rsid w:val="00460AE4"/>
    <w:rsid w:val="00460BBA"/>
    <w:rsid w:val="00473D7F"/>
    <w:rsid w:val="0048054F"/>
    <w:rsid w:val="00490629"/>
    <w:rsid w:val="004B709E"/>
    <w:rsid w:val="004D1E4A"/>
    <w:rsid w:val="004E1807"/>
    <w:rsid w:val="004F1C97"/>
    <w:rsid w:val="004F6C6A"/>
    <w:rsid w:val="00506BD1"/>
    <w:rsid w:val="005077AE"/>
    <w:rsid w:val="00515D56"/>
    <w:rsid w:val="00521B47"/>
    <w:rsid w:val="00525803"/>
    <w:rsid w:val="005341E0"/>
    <w:rsid w:val="005367C8"/>
    <w:rsid w:val="00547F9C"/>
    <w:rsid w:val="00551AA9"/>
    <w:rsid w:val="00551FC2"/>
    <w:rsid w:val="00563DE9"/>
    <w:rsid w:val="005A4695"/>
    <w:rsid w:val="005A59D9"/>
    <w:rsid w:val="005C130C"/>
    <w:rsid w:val="005C3E36"/>
    <w:rsid w:val="005C5388"/>
    <w:rsid w:val="005D3624"/>
    <w:rsid w:val="005D4A9F"/>
    <w:rsid w:val="005F5EC8"/>
    <w:rsid w:val="00613189"/>
    <w:rsid w:val="00624B9B"/>
    <w:rsid w:val="00625ECF"/>
    <w:rsid w:val="00626E8A"/>
    <w:rsid w:val="00630DEA"/>
    <w:rsid w:val="00636CD4"/>
    <w:rsid w:val="006379ED"/>
    <w:rsid w:val="006529BF"/>
    <w:rsid w:val="006576C9"/>
    <w:rsid w:val="0066193B"/>
    <w:rsid w:val="006649F5"/>
    <w:rsid w:val="00671482"/>
    <w:rsid w:val="00671C59"/>
    <w:rsid w:val="00671DE0"/>
    <w:rsid w:val="006749CD"/>
    <w:rsid w:val="006811E7"/>
    <w:rsid w:val="00691ABC"/>
    <w:rsid w:val="006A5BFD"/>
    <w:rsid w:val="006A7A5D"/>
    <w:rsid w:val="006C6839"/>
    <w:rsid w:val="006D40B2"/>
    <w:rsid w:val="006D6286"/>
    <w:rsid w:val="006E474E"/>
    <w:rsid w:val="006E6C22"/>
    <w:rsid w:val="006F1C10"/>
    <w:rsid w:val="006F2DE9"/>
    <w:rsid w:val="0070242F"/>
    <w:rsid w:val="00705B65"/>
    <w:rsid w:val="007064BB"/>
    <w:rsid w:val="00707ADF"/>
    <w:rsid w:val="00710E6C"/>
    <w:rsid w:val="00713D89"/>
    <w:rsid w:val="00714B5F"/>
    <w:rsid w:val="00715850"/>
    <w:rsid w:val="007170F7"/>
    <w:rsid w:val="00730E34"/>
    <w:rsid w:val="00735787"/>
    <w:rsid w:val="00763DE9"/>
    <w:rsid w:val="00767757"/>
    <w:rsid w:val="00772EF2"/>
    <w:rsid w:val="007872DE"/>
    <w:rsid w:val="007B7A98"/>
    <w:rsid w:val="007C1588"/>
    <w:rsid w:val="007D0639"/>
    <w:rsid w:val="007E4D36"/>
    <w:rsid w:val="00800630"/>
    <w:rsid w:val="008052FF"/>
    <w:rsid w:val="00813A53"/>
    <w:rsid w:val="00814759"/>
    <w:rsid w:val="00816016"/>
    <w:rsid w:val="00824E2A"/>
    <w:rsid w:val="0082606A"/>
    <w:rsid w:val="0083034E"/>
    <w:rsid w:val="00830D6C"/>
    <w:rsid w:val="0083163B"/>
    <w:rsid w:val="00842846"/>
    <w:rsid w:val="00843D9A"/>
    <w:rsid w:val="00847575"/>
    <w:rsid w:val="00847BB3"/>
    <w:rsid w:val="00852164"/>
    <w:rsid w:val="008561EB"/>
    <w:rsid w:val="00863544"/>
    <w:rsid w:val="008679C2"/>
    <w:rsid w:val="008723BC"/>
    <w:rsid w:val="00873154"/>
    <w:rsid w:val="00881969"/>
    <w:rsid w:val="00884B7E"/>
    <w:rsid w:val="00884E5D"/>
    <w:rsid w:val="00892F79"/>
    <w:rsid w:val="008A0BB3"/>
    <w:rsid w:val="008A2FA7"/>
    <w:rsid w:val="008A535E"/>
    <w:rsid w:val="008B16DE"/>
    <w:rsid w:val="008B2121"/>
    <w:rsid w:val="008D1CE4"/>
    <w:rsid w:val="008D2B0E"/>
    <w:rsid w:val="008E4495"/>
    <w:rsid w:val="008F5627"/>
    <w:rsid w:val="008F6B5E"/>
    <w:rsid w:val="00902DD7"/>
    <w:rsid w:val="00911047"/>
    <w:rsid w:val="00926C1C"/>
    <w:rsid w:val="00931297"/>
    <w:rsid w:val="0093243D"/>
    <w:rsid w:val="00950E2D"/>
    <w:rsid w:val="0095233B"/>
    <w:rsid w:val="00956017"/>
    <w:rsid w:val="0095778F"/>
    <w:rsid w:val="009634F8"/>
    <w:rsid w:val="00974AE6"/>
    <w:rsid w:val="009817A6"/>
    <w:rsid w:val="0098402A"/>
    <w:rsid w:val="009858E6"/>
    <w:rsid w:val="0099037D"/>
    <w:rsid w:val="00990944"/>
    <w:rsid w:val="00994BEE"/>
    <w:rsid w:val="009A5793"/>
    <w:rsid w:val="009B2D57"/>
    <w:rsid w:val="009B3116"/>
    <w:rsid w:val="009B3686"/>
    <w:rsid w:val="009B527B"/>
    <w:rsid w:val="009C09F9"/>
    <w:rsid w:val="009C5B25"/>
    <w:rsid w:val="009C610D"/>
    <w:rsid w:val="009D5C6A"/>
    <w:rsid w:val="009E6C65"/>
    <w:rsid w:val="00A006EE"/>
    <w:rsid w:val="00A06B3B"/>
    <w:rsid w:val="00A123B2"/>
    <w:rsid w:val="00A12D8F"/>
    <w:rsid w:val="00A21E8C"/>
    <w:rsid w:val="00A23E60"/>
    <w:rsid w:val="00A4216E"/>
    <w:rsid w:val="00A50919"/>
    <w:rsid w:val="00A55FE5"/>
    <w:rsid w:val="00A61CDC"/>
    <w:rsid w:val="00A70719"/>
    <w:rsid w:val="00A71D0C"/>
    <w:rsid w:val="00AA5F09"/>
    <w:rsid w:val="00AC7054"/>
    <w:rsid w:val="00AD23FF"/>
    <w:rsid w:val="00AE180E"/>
    <w:rsid w:val="00B10312"/>
    <w:rsid w:val="00B113F1"/>
    <w:rsid w:val="00B15B98"/>
    <w:rsid w:val="00B26145"/>
    <w:rsid w:val="00B311E3"/>
    <w:rsid w:val="00B40B2B"/>
    <w:rsid w:val="00B524C9"/>
    <w:rsid w:val="00B57C38"/>
    <w:rsid w:val="00B614A3"/>
    <w:rsid w:val="00B724F7"/>
    <w:rsid w:val="00B77705"/>
    <w:rsid w:val="00B80B03"/>
    <w:rsid w:val="00B86202"/>
    <w:rsid w:val="00B942F7"/>
    <w:rsid w:val="00B962B7"/>
    <w:rsid w:val="00BB0EEE"/>
    <w:rsid w:val="00BC6214"/>
    <w:rsid w:val="00BC62C1"/>
    <w:rsid w:val="00BD03A0"/>
    <w:rsid w:val="00BD4161"/>
    <w:rsid w:val="00BD53FE"/>
    <w:rsid w:val="00BD5F33"/>
    <w:rsid w:val="00BE4243"/>
    <w:rsid w:val="00BF33A4"/>
    <w:rsid w:val="00BF4D11"/>
    <w:rsid w:val="00BF6C91"/>
    <w:rsid w:val="00C0113E"/>
    <w:rsid w:val="00C049F5"/>
    <w:rsid w:val="00C05386"/>
    <w:rsid w:val="00C12272"/>
    <w:rsid w:val="00C21983"/>
    <w:rsid w:val="00C26267"/>
    <w:rsid w:val="00C34068"/>
    <w:rsid w:val="00C3624C"/>
    <w:rsid w:val="00C37B5C"/>
    <w:rsid w:val="00C44673"/>
    <w:rsid w:val="00C87207"/>
    <w:rsid w:val="00C91AE4"/>
    <w:rsid w:val="00C9263F"/>
    <w:rsid w:val="00CA5916"/>
    <w:rsid w:val="00CA7312"/>
    <w:rsid w:val="00CB3DBD"/>
    <w:rsid w:val="00CD2D15"/>
    <w:rsid w:val="00CE1CA5"/>
    <w:rsid w:val="00CF336B"/>
    <w:rsid w:val="00CF3FB7"/>
    <w:rsid w:val="00D02852"/>
    <w:rsid w:val="00D0315A"/>
    <w:rsid w:val="00D06C2D"/>
    <w:rsid w:val="00D10334"/>
    <w:rsid w:val="00D16DFB"/>
    <w:rsid w:val="00D26716"/>
    <w:rsid w:val="00D27E2A"/>
    <w:rsid w:val="00D30429"/>
    <w:rsid w:val="00D450F4"/>
    <w:rsid w:val="00D52D98"/>
    <w:rsid w:val="00D54960"/>
    <w:rsid w:val="00D840F8"/>
    <w:rsid w:val="00D8435E"/>
    <w:rsid w:val="00D864F7"/>
    <w:rsid w:val="00D929C4"/>
    <w:rsid w:val="00D929F1"/>
    <w:rsid w:val="00D95F61"/>
    <w:rsid w:val="00D96A6F"/>
    <w:rsid w:val="00DA5C72"/>
    <w:rsid w:val="00DB0C33"/>
    <w:rsid w:val="00DB41B3"/>
    <w:rsid w:val="00DC3D41"/>
    <w:rsid w:val="00DD4994"/>
    <w:rsid w:val="00DD5B8A"/>
    <w:rsid w:val="00DE250F"/>
    <w:rsid w:val="00DF3D2C"/>
    <w:rsid w:val="00DF5B97"/>
    <w:rsid w:val="00E1170A"/>
    <w:rsid w:val="00E20BFB"/>
    <w:rsid w:val="00E403D1"/>
    <w:rsid w:val="00E453A2"/>
    <w:rsid w:val="00E6030E"/>
    <w:rsid w:val="00E80C41"/>
    <w:rsid w:val="00E83826"/>
    <w:rsid w:val="00E83E65"/>
    <w:rsid w:val="00E87762"/>
    <w:rsid w:val="00E91D13"/>
    <w:rsid w:val="00EA2D0C"/>
    <w:rsid w:val="00EA370D"/>
    <w:rsid w:val="00ED1917"/>
    <w:rsid w:val="00ED3B55"/>
    <w:rsid w:val="00ED3FCA"/>
    <w:rsid w:val="00EE2BA9"/>
    <w:rsid w:val="00EF04CD"/>
    <w:rsid w:val="00F02785"/>
    <w:rsid w:val="00F03134"/>
    <w:rsid w:val="00F066F6"/>
    <w:rsid w:val="00F13AFC"/>
    <w:rsid w:val="00F347B0"/>
    <w:rsid w:val="00F56F88"/>
    <w:rsid w:val="00F62CBB"/>
    <w:rsid w:val="00F75D68"/>
    <w:rsid w:val="00F81981"/>
    <w:rsid w:val="00FB21D5"/>
    <w:rsid w:val="00FB4DDA"/>
    <w:rsid w:val="00FC4AEA"/>
    <w:rsid w:val="00FC74D0"/>
    <w:rsid w:val="00FD119E"/>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6e9b5"/>
    </o:shapedefaults>
    <o:shapelayout v:ext="edit">
      <o:idmap v:ext="edit" data="1"/>
    </o:shapelayout>
  </w:shapeDefaults>
  <w:decimalSymbol w:val="."/>
  <w:listSeparator w:val=","/>
  <w15:docId w15:val="{EB0E93C9-8DF8-41CF-8B62-917A5C8C4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semiHidden="1" w:uiPriority="9" w:unhideWhenUsed="1" w:qFormat="1"/>
    <w:lsdException w:name="heading 3" w:locked="1" w:semiHidden="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semiHidden="1" w:uiPriority="1" w:unhideWhenUsed="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3F1"/>
    <w:pPr>
      <w:spacing w:after="120"/>
    </w:pPr>
    <w:rPr>
      <w:rFonts w:cs="Calibri"/>
      <w:sz w:val="22"/>
      <w:szCs w:val="22"/>
    </w:rPr>
  </w:style>
  <w:style w:type="paragraph" w:styleId="Heading1">
    <w:name w:val="heading 1"/>
    <w:basedOn w:val="Normal"/>
    <w:next w:val="Normal"/>
    <w:link w:val="Heading1Char"/>
    <w:uiPriority w:val="9"/>
    <w:qFormat/>
    <w:locked/>
    <w:rsid w:val="00083941"/>
    <w:pPr>
      <w:keepNext/>
      <w:keepLines/>
      <w:spacing w:before="240" w:after="0"/>
      <w:outlineLvl w:val="0"/>
    </w:pPr>
    <w:rPr>
      <w:rFonts w:asciiTheme="majorHAnsi" w:eastAsiaTheme="majorEastAsia" w:hAnsiTheme="majorHAnsi" w:cstheme="majorBidi"/>
      <w:color w:val="008330" w:themeColor="accent1" w:themeShade="BF"/>
      <w:sz w:val="32"/>
      <w:szCs w:val="32"/>
    </w:rPr>
  </w:style>
  <w:style w:type="paragraph" w:styleId="Heading2">
    <w:name w:val="heading 2"/>
    <w:aliases w:val="pull quote"/>
    <w:next w:val="Normal"/>
    <w:link w:val="Heading2Char"/>
    <w:autoRedefine/>
    <w:uiPriority w:val="9"/>
    <w:semiHidden/>
    <w:qFormat/>
    <w:rsid w:val="001768FD"/>
    <w:pPr>
      <w:keepNext/>
      <w:spacing w:before="240" w:after="360"/>
      <w:ind w:left="1701" w:right="1701"/>
      <w:outlineLvl w:val="1"/>
    </w:pPr>
    <w:rPr>
      <w:rFonts w:ascii="Times New Roman" w:eastAsia="Times New Roman" w:hAnsi="Times New Roman"/>
      <w:bCs/>
      <w:iCs/>
      <w:color w:val="034B89"/>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ull quote Char"/>
    <w:basedOn w:val="DefaultParagraphFont"/>
    <w:link w:val="Heading2"/>
    <w:uiPriority w:val="9"/>
    <w:semiHidden/>
    <w:rsid w:val="00AD23FF"/>
    <w:rPr>
      <w:rFonts w:ascii="Times New Roman" w:eastAsia="Times New Roman" w:hAnsi="Times New Roman"/>
      <w:bCs/>
      <w:iCs/>
      <w:color w:val="034B89"/>
      <w:sz w:val="28"/>
      <w:szCs w:val="28"/>
      <w:lang w:val="en-GB" w:eastAsia="en-US" w:bidi="ar-SA"/>
    </w:rPr>
  </w:style>
  <w:style w:type="character" w:customStyle="1" w:styleId="Heading1Char">
    <w:name w:val="Heading 1 Char"/>
    <w:basedOn w:val="DefaultParagraphFont"/>
    <w:link w:val="Heading1"/>
    <w:uiPriority w:val="9"/>
    <w:rsid w:val="00083941"/>
    <w:rPr>
      <w:rFonts w:asciiTheme="majorHAnsi" w:eastAsiaTheme="majorEastAsia" w:hAnsiTheme="majorHAnsi" w:cstheme="majorBidi"/>
      <w:color w:val="008330" w:themeColor="accent1" w:themeShade="BF"/>
      <w:sz w:val="32"/>
      <w:szCs w:val="32"/>
    </w:rPr>
  </w:style>
  <w:style w:type="paragraph" w:customStyle="1" w:styleId="Documenttitledarkgreen">
    <w:name w:val="Document title (dark green)"/>
    <w:autoRedefine/>
    <w:qFormat/>
    <w:rsid w:val="00926C1C"/>
    <w:pPr>
      <w:spacing w:after="100"/>
    </w:pPr>
    <w:rPr>
      <w:rFonts w:eastAsia="Times New Roman"/>
      <w:b/>
      <w:bCs/>
      <w:color w:val="00AF41" w:themeColor="text2"/>
      <w:kern w:val="32"/>
      <w:sz w:val="48"/>
      <w:lang w:eastAsia="en-US"/>
    </w:rPr>
  </w:style>
  <w:style w:type="paragraph" w:customStyle="1" w:styleId="Mainheading">
    <w:name w:val="Main heading"/>
    <w:autoRedefine/>
    <w:rsid w:val="008F6B5E"/>
    <w:pPr>
      <w:spacing w:before="100" w:beforeAutospacing="1" w:after="120"/>
    </w:pPr>
    <w:rPr>
      <w:b/>
      <w:color w:val="00AF41" w:themeColor="text2"/>
      <w:sz w:val="36"/>
      <w:szCs w:val="22"/>
      <w:lang w:eastAsia="en-US"/>
    </w:rPr>
  </w:style>
  <w:style w:type="paragraph" w:customStyle="1" w:styleId="Secondheading">
    <w:name w:val="Second heading"/>
    <w:qFormat/>
    <w:rsid w:val="00083941"/>
    <w:pPr>
      <w:spacing w:before="240" w:after="40"/>
    </w:pPr>
    <w:rPr>
      <w:b/>
      <w:color w:val="00AF41" w:themeColor="text2"/>
      <w:sz w:val="32"/>
      <w:szCs w:val="22"/>
      <w:lang w:eastAsia="en-US"/>
    </w:rPr>
  </w:style>
  <w:style w:type="paragraph" w:customStyle="1" w:styleId="DocumentDescription">
    <w:name w:val="Document Description"/>
    <w:autoRedefine/>
    <w:qFormat/>
    <w:rsid w:val="00926C1C"/>
    <w:rPr>
      <w:b/>
      <w:color w:val="00AF41" w:themeColor="text2"/>
      <w:sz w:val="32"/>
      <w:szCs w:val="22"/>
      <w:lang w:eastAsia="en-US"/>
    </w:rPr>
  </w:style>
  <w:style w:type="paragraph" w:customStyle="1" w:styleId="Dateorreference">
    <w:name w:val="Date or reference"/>
    <w:autoRedefine/>
    <w:qFormat/>
    <w:rsid w:val="00926C1C"/>
    <w:pPr>
      <w:jc w:val="right"/>
    </w:pPr>
    <w:rPr>
      <w:rFonts w:eastAsia="Times New Roman"/>
      <w:bCs/>
      <w:color w:val="00AF41" w:themeColor="text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6D40B2"/>
  </w:style>
  <w:style w:type="character" w:customStyle="1" w:styleId="HeaderChar">
    <w:name w:val="Header Char"/>
    <w:basedOn w:val="DefaultParagraphFont"/>
    <w:link w:val="Header"/>
    <w:uiPriority w:val="99"/>
    <w:rsid w:val="006D40B2"/>
  </w:style>
  <w:style w:type="paragraph" w:styleId="Footer">
    <w:name w:val="footer"/>
    <w:basedOn w:val="Normal"/>
    <w:link w:val="FooterChar"/>
    <w:uiPriority w:val="99"/>
    <w:rsid w:val="006D40B2"/>
  </w:style>
  <w:style w:type="character" w:customStyle="1" w:styleId="FooterChar">
    <w:name w:val="Footer Char"/>
    <w:basedOn w:val="DefaultParagraphFont"/>
    <w:link w:val="Footer"/>
    <w:uiPriority w:val="99"/>
    <w:rsid w:val="006D40B2"/>
  </w:style>
  <w:style w:type="paragraph" w:customStyle="1" w:styleId="Introductiontext">
    <w:name w:val="Introduction text"/>
    <w:autoRedefine/>
    <w:rsid w:val="00950E2D"/>
    <w:rPr>
      <w:rFonts w:eastAsia="Times New Roman" w:cs="Arial"/>
      <w:b/>
      <w:color w:val="00AF41" w:themeColor="text2"/>
      <w:sz w:val="28"/>
      <w:szCs w:val="28"/>
    </w:rPr>
  </w:style>
  <w:style w:type="paragraph" w:customStyle="1" w:styleId="Pullquotedarkgreen">
    <w:name w:val="Pullquote dark green"/>
    <w:autoRedefine/>
    <w:qFormat/>
    <w:rsid w:val="00083941"/>
    <w:pPr>
      <w:spacing w:before="240" w:after="360"/>
      <w:ind w:left="720" w:right="1701"/>
    </w:pPr>
    <w:rPr>
      <w:rFonts w:ascii="Times New Roman" w:hAnsi="Times New Roman"/>
      <w:color w:val="00AF41" w:themeColor="text2"/>
      <w:sz w:val="32"/>
      <w:szCs w:val="22"/>
      <w:lang w:eastAsia="en-US"/>
    </w:rPr>
  </w:style>
  <w:style w:type="paragraph" w:styleId="Title">
    <w:name w:val="Title"/>
    <w:basedOn w:val="Normal"/>
    <w:next w:val="Normal"/>
    <w:link w:val="TitleChar"/>
    <w:uiPriority w:val="10"/>
    <w:qFormat/>
    <w:locked/>
    <w:rsid w:val="00083941"/>
    <w:pPr>
      <w:spacing w:after="0"/>
      <w:contextualSpacing/>
    </w:pPr>
    <w:rPr>
      <w:rFonts w:asciiTheme="majorHAnsi" w:eastAsiaTheme="majorEastAsia" w:hAnsiTheme="majorHAnsi" w:cstheme="majorBidi"/>
      <w:spacing w:val="-10"/>
      <w:kern w:val="28"/>
      <w:sz w:val="56"/>
      <w:szCs w:val="56"/>
    </w:rPr>
  </w:style>
  <w:style w:type="paragraph" w:customStyle="1" w:styleId="Maintextblack">
    <w:name w:val="Main text black"/>
    <w:basedOn w:val="Normal"/>
    <w:qFormat/>
    <w:rsid w:val="000C529F"/>
    <w:rPr>
      <w:lang w:eastAsia="en-US"/>
    </w:rPr>
  </w:style>
  <w:style w:type="paragraph" w:customStyle="1" w:styleId="Maintextgreen">
    <w:name w:val="Main text green"/>
    <w:basedOn w:val="Normal"/>
    <w:rsid w:val="00B113F1"/>
    <w:rPr>
      <w:color w:val="000000" w:themeColor="text1"/>
      <w:lang w:eastAsia="en-US"/>
    </w:rPr>
  </w:style>
  <w:style w:type="paragraph" w:customStyle="1" w:styleId="Bulletnumbered">
    <w:name w:val="Bullet numbered"/>
    <w:basedOn w:val="Maintextblack"/>
    <w:autoRedefine/>
    <w:qFormat/>
    <w:rsid w:val="00881969"/>
    <w:pPr>
      <w:numPr>
        <w:numId w:val="26"/>
      </w:numPr>
      <w:spacing w:after="80"/>
    </w:pPr>
  </w:style>
  <w:style w:type="paragraph" w:customStyle="1" w:styleId="Bulletnumberedgreen">
    <w:name w:val="Bullet numbered green"/>
    <w:basedOn w:val="Maintextblack"/>
    <w:autoRedefine/>
    <w:qFormat/>
    <w:rsid w:val="00926C1C"/>
    <w:pPr>
      <w:numPr>
        <w:numId w:val="5"/>
      </w:numPr>
      <w:spacing w:after="80"/>
    </w:pPr>
    <w:rPr>
      <w:color w:val="00AF41" w:themeColor="text2"/>
    </w:rPr>
  </w:style>
  <w:style w:type="paragraph" w:customStyle="1" w:styleId="Bulletroundblack">
    <w:name w:val="Bullet round black"/>
    <w:basedOn w:val="Normal"/>
    <w:qFormat/>
    <w:rsid w:val="000C529F"/>
    <w:pPr>
      <w:numPr>
        <w:numId w:val="8"/>
      </w:numPr>
      <w:spacing w:after="80"/>
      <w:ind w:left="357" w:hanging="357"/>
    </w:pPr>
    <w:rPr>
      <w:lang w:eastAsia="en-US"/>
    </w:rPr>
  </w:style>
  <w:style w:type="paragraph" w:customStyle="1" w:styleId="Bulletroundgreen">
    <w:name w:val="Bullet round green"/>
    <w:qFormat/>
    <w:rsid w:val="00926C1C"/>
    <w:pPr>
      <w:numPr>
        <w:numId w:val="9"/>
      </w:numPr>
      <w:spacing w:after="80"/>
    </w:pPr>
    <w:rPr>
      <w:color w:val="00AF41" w:themeColor="text2"/>
      <w:sz w:val="22"/>
      <w:szCs w:val="22"/>
      <w:lang w:eastAsia="en-US"/>
    </w:rPr>
  </w:style>
  <w:style w:type="character" w:customStyle="1" w:styleId="Boldtextgreen">
    <w:name w:val="Bold text green"/>
    <w:basedOn w:val="DefaultParagraphFont"/>
    <w:uiPriority w:val="1"/>
    <w:qFormat/>
    <w:rsid w:val="00083941"/>
    <w:rPr>
      <w:b/>
      <w:color w:val="00AF41" w:themeColor="text2"/>
    </w:rPr>
  </w:style>
  <w:style w:type="character" w:customStyle="1" w:styleId="Italicgreen">
    <w:name w:val="Italic green"/>
    <w:basedOn w:val="DefaultParagraphFont"/>
    <w:uiPriority w:val="1"/>
    <w:qFormat/>
    <w:rsid w:val="00083941"/>
    <w:rPr>
      <w:i/>
      <w:color w:val="00AF41" w:themeColor="text2"/>
    </w:rPr>
  </w:style>
  <w:style w:type="character" w:customStyle="1" w:styleId="Italicblack">
    <w:name w:val="Italic black"/>
    <w:basedOn w:val="DefaultParagraphFont"/>
    <w:uiPriority w:val="1"/>
    <w:qFormat/>
    <w:rsid w:val="0082606A"/>
    <w:rPr>
      <w:i/>
      <w:color w:val="000000" w:themeColor="text1"/>
    </w:rPr>
  </w:style>
  <w:style w:type="character" w:customStyle="1" w:styleId="Subscript">
    <w:name w:val="Subscript"/>
    <w:basedOn w:val="DefaultParagraphFont"/>
    <w:uiPriority w:val="1"/>
    <w:qFormat/>
    <w:rsid w:val="001768FD"/>
    <w:rPr>
      <w:vertAlign w:val="subscript"/>
    </w:rPr>
  </w:style>
  <w:style w:type="character" w:customStyle="1" w:styleId="Superscript">
    <w:name w:val="Superscript"/>
    <w:basedOn w:val="DefaultParagraphFont"/>
    <w:uiPriority w:val="1"/>
    <w:qFormat/>
    <w:rsid w:val="001768FD"/>
    <w:rPr>
      <w:vertAlign w:val="superscript"/>
    </w:rPr>
  </w:style>
  <w:style w:type="table" w:customStyle="1" w:styleId="GENERICTABLE">
    <w:name w:val="GENERIC TABLE"/>
    <w:basedOn w:val="TableNormal"/>
    <w:uiPriority w:val="99"/>
    <w:qFormat/>
    <w:locked/>
    <w:rsid w:val="0099037D"/>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character" w:styleId="Hyperlink">
    <w:name w:val="Hyperlink"/>
    <w:basedOn w:val="DefaultParagraphFont"/>
    <w:uiPriority w:val="99"/>
    <w:rsid w:val="0099037D"/>
    <w:rPr>
      <w:color w:val="0177BA"/>
      <w:u w:val="single"/>
    </w:rPr>
  </w:style>
  <w:style w:type="numbering" w:customStyle="1" w:styleId="MULTILEVEL">
    <w:name w:val="MULTILEVEL"/>
    <w:uiPriority w:val="99"/>
    <w:rsid w:val="0099037D"/>
    <w:pPr>
      <w:numPr>
        <w:numId w:val="1"/>
      </w:numPr>
    </w:pPr>
  </w:style>
  <w:style w:type="numbering" w:customStyle="1" w:styleId="MULTILEVELBLUE">
    <w:name w:val="MULTILEVEL (BLUE)"/>
    <w:uiPriority w:val="99"/>
    <w:rsid w:val="0099037D"/>
    <w:pPr>
      <w:numPr>
        <w:numId w:val="2"/>
      </w:numPr>
    </w:pPr>
  </w:style>
  <w:style w:type="table" w:styleId="TableGrid">
    <w:name w:val="Table Grid"/>
    <w:basedOn w:val="TableNormal"/>
    <w:uiPriority w:val="59"/>
    <w:rsid w:val="002B4ADC"/>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customStyle="1" w:styleId="TitleChar">
    <w:name w:val="Title Char"/>
    <w:basedOn w:val="DefaultParagraphFont"/>
    <w:link w:val="Title"/>
    <w:uiPriority w:val="10"/>
    <w:rsid w:val="00083941"/>
    <w:rPr>
      <w:rFonts w:asciiTheme="majorHAnsi" w:eastAsiaTheme="majorEastAsia" w:hAnsiTheme="majorHAnsi" w:cstheme="majorBidi"/>
      <w:spacing w:val="-10"/>
      <w:kern w:val="28"/>
      <w:sz w:val="56"/>
      <w:szCs w:val="56"/>
    </w:rPr>
  </w:style>
  <w:style w:type="paragraph" w:customStyle="1" w:styleId="Numberedheading">
    <w:name w:val="Numbered heading"/>
    <w:autoRedefine/>
    <w:qFormat/>
    <w:rsid w:val="00083941"/>
    <w:pPr>
      <w:numPr>
        <w:numId w:val="12"/>
      </w:numPr>
      <w:spacing w:before="360" w:after="120"/>
    </w:pPr>
    <w:rPr>
      <w:color w:val="00AF41" w:themeColor="text2"/>
      <w:sz w:val="36"/>
      <w:szCs w:val="22"/>
      <w:lang w:eastAsia="en-US"/>
    </w:rPr>
  </w:style>
  <w:style w:type="numbering" w:customStyle="1" w:styleId="MULTILEVELHEADINGS">
    <w:name w:val="MULTILEVEL HEADINGS"/>
    <w:uiPriority w:val="99"/>
    <w:rsid w:val="00FD119E"/>
    <w:pPr>
      <w:numPr>
        <w:numId w:val="3"/>
      </w:numPr>
    </w:pPr>
  </w:style>
  <w:style w:type="paragraph" w:customStyle="1" w:styleId="Figureimagetitle">
    <w:name w:val="Figure / image title"/>
    <w:qFormat/>
    <w:rsid w:val="006811E7"/>
    <w:pPr>
      <w:spacing w:before="160" w:after="160"/>
    </w:pPr>
    <w:rPr>
      <w:b/>
      <w:sz w:val="22"/>
      <w:szCs w:val="22"/>
      <w:lang w:eastAsia="en-US"/>
    </w:rPr>
  </w:style>
  <w:style w:type="paragraph" w:styleId="ListParagraph">
    <w:name w:val="List Paragraph"/>
    <w:basedOn w:val="Normal"/>
    <w:uiPriority w:val="34"/>
    <w:semiHidden/>
    <w:unhideWhenUsed/>
    <w:qFormat/>
    <w:locked/>
    <w:rsid w:val="00C34068"/>
    <w:pPr>
      <w:ind w:left="720"/>
    </w:pPr>
  </w:style>
  <w:style w:type="table" w:customStyle="1" w:styleId="BlankTableStyle">
    <w:name w:val="Blank Table Style"/>
    <w:basedOn w:val="TableNormal"/>
    <w:uiPriority w:val="99"/>
    <w:qFormat/>
    <w:rsid w:val="002B4ADC"/>
    <w:tblPr>
      <w:tblCellMar>
        <w:left w:w="0" w:type="dxa"/>
        <w:right w:w="0" w:type="dxa"/>
      </w:tblCellMar>
    </w:tblPr>
  </w:style>
  <w:style w:type="table" w:customStyle="1" w:styleId="TableGridGreen">
    <w:name w:val="Table Grid (Green)"/>
    <w:basedOn w:val="TableGrid"/>
    <w:uiPriority w:val="99"/>
    <w:qFormat/>
    <w:rsid w:val="002B4AD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table" w:customStyle="1" w:styleId="TableStyle1">
    <w:name w:val="Table Style 1"/>
    <w:basedOn w:val="TableNormal"/>
    <w:uiPriority w:val="99"/>
    <w:qFormat/>
    <w:rsid w:val="002B4ADC"/>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1Green">
    <w:name w:val="Table Style 1 (Green)"/>
    <w:basedOn w:val="TableStyle1"/>
    <w:uiPriority w:val="99"/>
    <w:qFormat/>
    <w:rsid w:val="002B4ADC"/>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Style2">
    <w:name w:val="Table Style 2"/>
    <w:basedOn w:val="TableNormal"/>
    <w:uiPriority w:val="99"/>
    <w:qFormat/>
    <w:rsid w:val="002B4ADC"/>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table" w:customStyle="1" w:styleId="TableStyle3">
    <w:name w:val="Table Style 3"/>
    <w:basedOn w:val="TableNormal"/>
    <w:uiPriority w:val="99"/>
    <w:qFormat/>
    <w:rsid w:val="002B4ADC"/>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3Green">
    <w:name w:val="Table Style 3 (Green)"/>
    <w:basedOn w:val="TableStyle3"/>
    <w:uiPriority w:val="99"/>
    <w:qFormat/>
    <w:rsid w:val="002B4ADC"/>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4">
    <w:name w:val="Table Style 4"/>
    <w:basedOn w:val="TableNormal"/>
    <w:uiPriority w:val="99"/>
    <w:qFormat/>
    <w:rsid w:val="002B4ADC"/>
    <w:pPr>
      <w:ind w:left="85" w:right="85"/>
    </w:p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insideV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rPr>
        <w:b/>
      </w:rPr>
    </w:tblStylePr>
  </w:style>
  <w:style w:type="table" w:customStyle="1" w:styleId="TableStyle4Green">
    <w:name w:val="Table Style 4 (Green)"/>
    <w:basedOn w:val="TableStyle4"/>
    <w:uiPriority w:val="99"/>
    <w:qFormat/>
    <w:rsid w:val="002B4ADC"/>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blStylePr w:type="firstRow">
      <w:rPr>
        <w:b/>
        <w:color w:val="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paragraph" w:customStyle="1" w:styleId="Thirdheading">
    <w:name w:val="Third heading"/>
    <w:qFormat/>
    <w:rsid w:val="00140D9A"/>
    <w:pPr>
      <w:spacing w:before="120" w:after="40"/>
    </w:pPr>
    <w:rPr>
      <w:b/>
      <w:color w:val="000000" w:themeColor="text1"/>
      <w:sz w:val="26"/>
      <w:szCs w:val="22"/>
      <w:lang w:eastAsia="en-US"/>
    </w:rPr>
  </w:style>
  <w:style w:type="character" w:customStyle="1" w:styleId="Boldtextblack">
    <w:name w:val="Bold text black"/>
    <w:basedOn w:val="DefaultParagraphFont"/>
    <w:uiPriority w:val="1"/>
    <w:qFormat/>
    <w:rsid w:val="0082606A"/>
    <w:rPr>
      <w:b/>
      <w:color w:val="000000" w:themeColor="text1"/>
    </w:rPr>
  </w:style>
  <w:style w:type="character" w:customStyle="1" w:styleId="Italicblue">
    <w:name w:val="Italic blue"/>
    <w:basedOn w:val="DefaultParagraphFont"/>
    <w:uiPriority w:val="1"/>
    <w:qFormat/>
    <w:rsid w:val="00173B3C"/>
    <w:rPr>
      <w:i/>
      <w:color w:val="002B54"/>
    </w:rPr>
  </w:style>
  <w:style w:type="character" w:styleId="PlaceholderText">
    <w:name w:val="Placeholder Text"/>
    <w:basedOn w:val="DefaultParagraphFont"/>
    <w:uiPriority w:val="99"/>
    <w:semiHidden/>
    <w:rsid w:val="00624B9B"/>
    <w:rPr>
      <w:color w:val="808080"/>
    </w:rPr>
  </w:style>
  <w:style w:type="character" w:customStyle="1" w:styleId="Boldtextblue">
    <w:name w:val="Bold text blue"/>
    <w:basedOn w:val="DefaultParagraphFont"/>
    <w:uiPriority w:val="1"/>
    <w:qFormat/>
    <w:rsid w:val="00624B9B"/>
    <w:rPr>
      <w:b/>
      <w:color w:val="002B54"/>
    </w:rPr>
  </w:style>
  <w:style w:type="table" w:customStyle="1" w:styleId="TableStyle31">
    <w:name w:val="Table Style 31"/>
    <w:basedOn w:val="TableNormal"/>
    <w:uiPriority w:val="99"/>
    <w:qFormat/>
    <w:rsid w:val="00950E2D"/>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character" w:styleId="Emphasis">
    <w:name w:val="Emphasis"/>
    <w:basedOn w:val="DefaultParagraphFont"/>
    <w:uiPriority w:val="20"/>
    <w:qFormat/>
    <w:locked/>
    <w:rsid w:val="00083941"/>
    <w:rPr>
      <w:i/>
      <w:iCs/>
    </w:rPr>
  </w:style>
  <w:style w:type="character" w:styleId="Strong">
    <w:name w:val="Strong"/>
    <w:basedOn w:val="DefaultParagraphFont"/>
    <w:uiPriority w:val="22"/>
    <w:qFormat/>
    <w:locked/>
    <w:rsid w:val="00083941"/>
    <w:rPr>
      <w:b/>
      <w:bCs/>
    </w:rPr>
  </w:style>
  <w:style w:type="paragraph" w:styleId="Quote">
    <w:name w:val="Quote"/>
    <w:basedOn w:val="Normal"/>
    <w:next w:val="Normal"/>
    <w:link w:val="QuoteChar"/>
    <w:autoRedefine/>
    <w:uiPriority w:val="29"/>
    <w:qFormat/>
    <w:locked/>
    <w:rsid w:val="00083941"/>
    <w:pPr>
      <w:spacing w:before="200" w:after="160"/>
      <w:ind w:left="864" w:right="864"/>
      <w:jc w:val="center"/>
    </w:pPr>
    <w:rPr>
      <w:i/>
      <w:iCs/>
    </w:rPr>
  </w:style>
  <w:style w:type="character" w:customStyle="1" w:styleId="QuoteChar">
    <w:name w:val="Quote Char"/>
    <w:basedOn w:val="DefaultParagraphFont"/>
    <w:link w:val="Quote"/>
    <w:uiPriority w:val="29"/>
    <w:rsid w:val="00083941"/>
    <w:rPr>
      <w:rFonts w:cs="Calibri"/>
      <w:i/>
      <w:iCs/>
      <w:sz w:val="22"/>
      <w:szCs w:val="22"/>
    </w:rPr>
  </w:style>
  <w:style w:type="character" w:styleId="FollowedHyperlink">
    <w:name w:val="FollowedHyperlink"/>
    <w:basedOn w:val="DefaultParagraphFont"/>
    <w:uiPriority w:val="99"/>
    <w:semiHidden/>
    <w:unhideWhenUsed/>
    <w:rsid w:val="00ED3B55"/>
    <w:rPr>
      <w:color w:val="B2C326" w:themeColor="followedHyperlink"/>
      <w:u w:val="single"/>
    </w:rPr>
  </w:style>
  <w:style w:type="paragraph" w:customStyle="1" w:styleId="Documenttitlemidgreen">
    <w:name w:val="Document title (mid green)"/>
    <w:autoRedefine/>
    <w:qFormat/>
    <w:rsid w:val="0082606A"/>
    <w:pPr>
      <w:spacing w:after="100"/>
      <w:ind w:left="-170"/>
    </w:pPr>
    <w:rPr>
      <w:rFonts w:eastAsia="Times New Roman"/>
      <w:b/>
      <w:bCs/>
      <w:color w:val="00AF41" w:themeColor="accent1"/>
      <w:kern w:val="32"/>
      <w:sz w:val="48"/>
      <w:lang w:eastAsia="en-US"/>
    </w:rPr>
  </w:style>
  <w:style w:type="character" w:styleId="CommentReference">
    <w:name w:val="annotation reference"/>
    <w:basedOn w:val="DefaultParagraphFont"/>
    <w:uiPriority w:val="99"/>
    <w:semiHidden/>
    <w:unhideWhenUsed/>
    <w:rsid w:val="00D06C2D"/>
    <w:rPr>
      <w:sz w:val="16"/>
      <w:szCs w:val="16"/>
    </w:rPr>
  </w:style>
  <w:style w:type="paragraph" w:styleId="CommentText">
    <w:name w:val="annotation text"/>
    <w:basedOn w:val="Normal"/>
    <w:link w:val="CommentTextChar"/>
    <w:uiPriority w:val="99"/>
    <w:semiHidden/>
    <w:unhideWhenUsed/>
    <w:rsid w:val="00D06C2D"/>
    <w:rPr>
      <w:sz w:val="20"/>
      <w:szCs w:val="20"/>
    </w:rPr>
  </w:style>
  <w:style w:type="character" w:customStyle="1" w:styleId="CommentTextChar">
    <w:name w:val="Comment Text Char"/>
    <w:basedOn w:val="DefaultParagraphFont"/>
    <w:link w:val="CommentText"/>
    <w:uiPriority w:val="99"/>
    <w:semiHidden/>
    <w:rsid w:val="00D06C2D"/>
    <w:rPr>
      <w:rFonts w:cs="Calibri"/>
    </w:rPr>
  </w:style>
  <w:style w:type="paragraph" w:styleId="CommentSubject">
    <w:name w:val="annotation subject"/>
    <w:basedOn w:val="CommentText"/>
    <w:next w:val="CommentText"/>
    <w:link w:val="CommentSubjectChar"/>
    <w:uiPriority w:val="99"/>
    <w:semiHidden/>
    <w:unhideWhenUsed/>
    <w:rsid w:val="00D06C2D"/>
    <w:rPr>
      <w:b/>
      <w:bCs/>
    </w:rPr>
  </w:style>
  <w:style w:type="character" w:customStyle="1" w:styleId="CommentSubjectChar">
    <w:name w:val="Comment Subject Char"/>
    <w:basedOn w:val="CommentTextChar"/>
    <w:link w:val="CommentSubject"/>
    <w:uiPriority w:val="99"/>
    <w:semiHidden/>
    <w:rsid w:val="00D06C2D"/>
    <w:rPr>
      <w:rFonts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500493">
      <w:bodyDiv w:val="1"/>
      <w:marLeft w:val="0"/>
      <w:marRight w:val="0"/>
      <w:marTop w:val="0"/>
      <w:marBottom w:val="0"/>
      <w:divBdr>
        <w:top w:val="none" w:sz="0" w:space="0" w:color="auto"/>
        <w:left w:val="none" w:sz="0" w:space="0" w:color="auto"/>
        <w:bottom w:val="none" w:sz="0" w:space="0" w:color="auto"/>
        <w:right w:val="none" w:sz="0" w:space="0" w:color="auto"/>
      </w:divBdr>
    </w:div>
    <w:div w:id="769159403">
      <w:bodyDiv w:val="1"/>
      <w:marLeft w:val="0"/>
      <w:marRight w:val="0"/>
      <w:marTop w:val="0"/>
      <w:marBottom w:val="0"/>
      <w:divBdr>
        <w:top w:val="none" w:sz="0" w:space="0" w:color="auto"/>
        <w:left w:val="none" w:sz="0" w:space="0" w:color="auto"/>
        <w:bottom w:val="none" w:sz="0" w:space="0" w:color="auto"/>
        <w:right w:val="none" w:sz="0" w:space="0" w:color="auto"/>
      </w:divBdr>
    </w:div>
    <w:div w:id="121662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rney.Island@environment-agency.gov.u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taprotection@environment-agency.gov.uk" TargetMode="External"/><Relationship Id="rId4" Type="http://schemas.openxmlformats.org/officeDocument/2006/relationships/settings" Target="settings.xml"/><Relationship Id="rId9" Type="http://schemas.openxmlformats.org/officeDocument/2006/relationships/hyperlink" Target="mailto:Thorney.Island@environment-agency.gov.u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gov.uk/environment-agency" TargetMode="External"/><Relationship Id="rId1" Type="http://schemas.openxmlformats.org/officeDocument/2006/relationships/hyperlink" Target="http://www.gov.uk/environment-agency"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347066B03D64DBB9F193F1FD22B457C"/>
        <w:category>
          <w:name w:val="General"/>
          <w:gallery w:val="placeholder"/>
        </w:category>
        <w:types>
          <w:type w:val="bbPlcHdr"/>
        </w:types>
        <w:behaviors>
          <w:behavior w:val="content"/>
        </w:behaviors>
        <w:guid w:val="{1E68082F-1394-4044-AA7D-82C8FF87372D}"/>
      </w:docPartPr>
      <w:docPartBody>
        <w:p w:rsidR="00823DB5" w:rsidRDefault="00823DB5">
          <w:pPr>
            <w:pStyle w:val="9347066B03D64DBB9F193F1FD22B457C"/>
          </w:pPr>
          <w:r w:rsidRPr="00B43B5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DB5"/>
    <w:rsid w:val="00135E43"/>
    <w:rsid w:val="00823DB5"/>
    <w:rsid w:val="00883366"/>
    <w:rsid w:val="00A150FF"/>
    <w:rsid w:val="00C31B35"/>
    <w:rsid w:val="00C45E43"/>
    <w:rsid w:val="00D5458D"/>
    <w:rsid w:val="00F10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347066B03D64DBB9F193F1FD22B457C">
    <w:name w:val="9347066B03D64DBB9F193F1FD22B4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DB154C-4F0C-4DC2-8175-0C37BDB19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Thorney Island Managed Realignment Project - Stakeholder list</vt:lpstr>
    </vt:vector>
  </TitlesOfParts>
  <Company>Environment Agency</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Thorney Island Habitat Creation scheme - Stakeholder list</dc:title>
  <dc:creator>Barber, Benjamin</dc:creator>
  <dc:description>399_13_SD07, Version: 5, Issued: 13/03/2017</dc:description>
  <cp:lastModifiedBy>Green, Fiona</cp:lastModifiedBy>
  <cp:revision>3</cp:revision>
  <cp:lastPrinted>2017-03-07T10:37:00Z</cp:lastPrinted>
  <dcterms:created xsi:type="dcterms:W3CDTF">2020-10-08T10:26:00Z</dcterms:created>
  <dcterms:modified xsi:type="dcterms:W3CDTF">2020-10-12T10:44:00Z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723420481</vt:i4>
  </property>
</Properties>
</file>