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BA" w:rsidRDefault="001620BA" w:rsidP="001620BA">
      <w:pPr>
        <w:ind w:left="600"/>
        <w:rPr>
          <w:rFonts w:cs="Arial"/>
          <w:bCs/>
          <w:color w:val="auto"/>
          <w:kern w:val="24"/>
          <w:sz w:val="24"/>
        </w:rPr>
      </w:pPr>
    </w:p>
    <w:tbl>
      <w:tblPr>
        <w:tblStyle w:val="PlainTable2"/>
        <w:tblpPr w:leftFromText="180" w:rightFromText="180" w:vertAnchor="page" w:horzAnchor="margin" w:tblpXSpec="center" w:tblpY="3199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758B9" w:rsidRPr="00D81F8D" w:rsidTr="00BA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A2E8E" w:rsidRDefault="00BA2E8E" w:rsidP="00FC3762">
            <w:pPr>
              <w:spacing w:before="40" w:after="40"/>
              <w:ind w:left="-30"/>
              <w:rPr>
                <w:color w:val="00AF41"/>
                <w:sz w:val="28"/>
                <w:szCs w:val="28"/>
              </w:rPr>
            </w:pPr>
          </w:p>
          <w:p w:rsidR="00D0597E" w:rsidRDefault="00D0597E" w:rsidP="00FC3762">
            <w:pPr>
              <w:spacing w:before="40" w:after="40"/>
              <w:ind w:left="-30"/>
              <w:rPr>
                <w:color w:val="00AF41"/>
                <w:sz w:val="28"/>
                <w:szCs w:val="28"/>
              </w:rPr>
            </w:pPr>
          </w:p>
          <w:p w:rsidR="00D0597E" w:rsidRDefault="00D0597E" w:rsidP="00FC3762">
            <w:pPr>
              <w:spacing w:before="40" w:after="40"/>
              <w:ind w:left="-30"/>
              <w:rPr>
                <w:color w:val="00AF41"/>
                <w:sz w:val="28"/>
                <w:szCs w:val="28"/>
              </w:rPr>
            </w:pPr>
          </w:p>
          <w:p w:rsidR="00E758B9" w:rsidRPr="006D527D" w:rsidRDefault="00FC3762" w:rsidP="00FC3762">
            <w:pPr>
              <w:spacing w:before="40" w:after="40"/>
              <w:ind w:left="-30"/>
              <w:rPr>
                <w:snapToGrid w:val="0"/>
                <w:color w:val="00AF41"/>
                <w:szCs w:val="32"/>
              </w:rPr>
            </w:pPr>
            <w:r>
              <w:rPr>
                <w:color w:val="00AF41"/>
                <w:sz w:val="28"/>
                <w:szCs w:val="28"/>
              </w:rPr>
              <w:t xml:space="preserve">About </w:t>
            </w:r>
            <w:r w:rsidR="00D0597E">
              <w:rPr>
                <w:color w:val="00AF41"/>
                <w:sz w:val="28"/>
                <w:szCs w:val="28"/>
              </w:rPr>
              <w:t>y</w:t>
            </w:r>
            <w:bookmarkStart w:id="0" w:name="_GoBack"/>
            <w:bookmarkEnd w:id="0"/>
            <w:r w:rsidR="00E758B9" w:rsidRPr="006D527D">
              <w:rPr>
                <w:color w:val="00AF41"/>
                <w:sz w:val="28"/>
                <w:szCs w:val="28"/>
              </w:rPr>
              <w:t>ou</w:t>
            </w:r>
          </w:p>
        </w:tc>
      </w:tr>
      <w:tr w:rsidR="00E758B9" w:rsidRPr="00314431" w:rsidTr="00BA2E8E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758B9" w:rsidRPr="00314431" w:rsidRDefault="00E758B9" w:rsidP="009D4A22">
            <w:pPr>
              <w:rPr>
                <w:snapToGrid w:val="0"/>
                <w:color w:val="000000"/>
                <w:sz w:val="24"/>
              </w:rPr>
            </w:pPr>
          </w:p>
          <w:p w:rsidR="00C62FD8" w:rsidRPr="00751221" w:rsidRDefault="00C62FD8" w:rsidP="00751221">
            <w:pPr>
              <w:pStyle w:val="ListParagraph"/>
              <w:numPr>
                <w:ilvl w:val="0"/>
                <w:numId w:val="27"/>
              </w:numPr>
              <w:rPr>
                <w:b/>
                <w:snapToGrid w:val="0"/>
                <w:color w:val="000000"/>
                <w:sz w:val="22"/>
              </w:rPr>
            </w:pPr>
            <w:r w:rsidRPr="00751221">
              <w:rPr>
                <w:b/>
                <w:snapToGrid w:val="0"/>
                <w:color w:val="000000"/>
                <w:sz w:val="22"/>
              </w:rPr>
              <w:t>It would help us to know what your interest is in this issue.</w:t>
            </w:r>
            <w:r w:rsidR="000905FD" w:rsidRPr="00751221">
              <w:rPr>
                <w:b/>
                <w:snapToGrid w:val="0"/>
                <w:color w:val="000000"/>
                <w:sz w:val="22"/>
              </w:rPr>
              <w:t xml:space="preserve">  </w:t>
            </w:r>
            <w:r w:rsidRPr="00751221">
              <w:rPr>
                <w:b/>
                <w:snapToGrid w:val="0"/>
                <w:color w:val="000000"/>
                <w:sz w:val="22"/>
              </w:rPr>
              <w:t xml:space="preserve">Please select from the following options: </w:t>
            </w:r>
          </w:p>
          <w:p w:rsidR="00C62FD8" w:rsidRPr="00B31E61" w:rsidRDefault="00C62FD8" w:rsidP="00C62FD8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Local resident/community group affected</w:t>
            </w:r>
          </w:p>
          <w:p w:rsidR="00C62FD8" w:rsidRDefault="00C62FD8" w:rsidP="00C62FD8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Local business affected</w:t>
            </w:r>
          </w:p>
          <w:p w:rsidR="00C62FD8" w:rsidRPr="00B31E61" w:rsidRDefault="00C62FD8" w:rsidP="00C62FD8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Visitor to the area</w:t>
            </w:r>
          </w:p>
          <w:p w:rsidR="00487F00" w:rsidRPr="00B31E61" w:rsidRDefault="00487F00" w:rsidP="00487F00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Other, please specify:________________________________________________</w:t>
            </w:r>
          </w:p>
          <w:p w:rsidR="00C62FD8" w:rsidRDefault="00C62FD8" w:rsidP="00C62FD8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</w:p>
          <w:p w:rsidR="000905FD" w:rsidRPr="00B31E61" w:rsidRDefault="000905FD" w:rsidP="00C62FD8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</w:p>
          <w:p w:rsidR="00E758B9" w:rsidRPr="00751221" w:rsidRDefault="00C62FD8" w:rsidP="00751221">
            <w:pPr>
              <w:pStyle w:val="ListParagraph"/>
              <w:numPr>
                <w:ilvl w:val="0"/>
                <w:numId w:val="27"/>
              </w:numPr>
              <w:rPr>
                <w:rStyle w:val="bodyboldpurple"/>
                <w:rFonts w:eastAsia="Times New Roman" w:cs="Times New Roman"/>
                <w:color w:val="000000"/>
              </w:rPr>
            </w:pPr>
            <w:r w:rsidRPr="00751221">
              <w:rPr>
                <w:b/>
                <w:snapToGrid w:val="0"/>
                <w:color w:val="000000"/>
                <w:sz w:val="22"/>
              </w:rPr>
              <w:t>I</w:t>
            </w:r>
            <w:r w:rsidR="00E758B9" w:rsidRPr="00751221">
              <w:rPr>
                <w:b/>
                <w:snapToGrid w:val="0"/>
                <w:color w:val="000000"/>
                <w:sz w:val="22"/>
              </w:rPr>
              <w:t xml:space="preserve">t would help us to know if you are </w:t>
            </w:r>
            <w:r w:rsidR="0053326E" w:rsidRPr="00751221">
              <w:rPr>
                <w:b/>
                <w:snapToGrid w:val="0"/>
                <w:color w:val="000000"/>
                <w:sz w:val="22"/>
              </w:rPr>
              <w:t>provi</w:t>
            </w:r>
            <w:r w:rsidR="00E758B9" w:rsidRPr="00751221">
              <w:rPr>
                <w:b/>
                <w:snapToGrid w:val="0"/>
                <w:color w:val="000000"/>
                <w:sz w:val="22"/>
              </w:rPr>
              <w:t>ding</w:t>
            </w:r>
            <w:r w:rsidR="0053326E" w:rsidRPr="00751221">
              <w:rPr>
                <w:b/>
                <w:snapToGrid w:val="0"/>
                <w:color w:val="000000"/>
                <w:sz w:val="22"/>
              </w:rPr>
              <w:t xml:space="preserve"> feedback</w:t>
            </w:r>
            <w:r w:rsidR="00E758B9" w:rsidRPr="00751221">
              <w:rPr>
                <w:b/>
                <w:snapToGrid w:val="0"/>
                <w:color w:val="000000"/>
                <w:sz w:val="22"/>
              </w:rPr>
              <w:t xml:space="preserve"> as an individual or on behal</w:t>
            </w:r>
            <w:r w:rsidR="000905FD" w:rsidRPr="00751221">
              <w:rPr>
                <w:b/>
                <w:snapToGrid w:val="0"/>
                <w:color w:val="000000"/>
                <w:sz w:val="22"/>
              </w:rPr>
              <w:t xml:space="preserve">f of an organisation or group.  </w:t>
            </w:r>
            <w:r w:rsidR="00E758B9" w:rsidRPr="00751221">
              <w:rPr>
                <w:b/>
                <w:snapToGrid w:val="0"/>
                <w:color w:val="000000"/>
                <w:sz w:val="22"/>
              </w:rPr>
              <w:t xml:space="preserve">Please select from the following options: </w:t>
            </w:r>
          </w:p>
          <w:p w:rsidR="00E758B9" w:rsidRPr="00B31E61" w:rsidRDefault="00E758B9" w:rsidP="009D4A22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as an individual</w:t>
            </w:r>
          </w:p>
          <w:p w:rsidR="00E758B9" w:rsidRDefault="00E758B9" w:rsidP="009D4A22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on behalf of an organisation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A6BE4">
              <w:rPr>
                <w:b w:val="0"/>
                <w:snapToGrid w:val="0"/>
                <w:color w:val="000000"/>
                <w:sz w:val="22"/>
                <w:szCs w:val="22"/>
              </w:rPr>
              <w:t>or group</w:t>
            </w:r>
          </w:p>
          <w:p w:rsidR="00E758B9" w:rsidRPr="00B31E61" w:rsidRDefault="00E758B9" w:rsidP="009D4A22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Other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758B9" w:rsidRPr="00B31E61" w:rsidRDefault="00E758B9" w:rsidP="009D4A22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</w:p>
          <w:p w:rsidR="00E758B9" w:rsidRPr="00AD5820" w:rsidRDefault="00AD5820" w:rsidP="009D4A22">
            <w:pPr>
              <w:spacing w:before="40" w:after="40"/>
              <w:rPr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b w:val="0"/>
                <w:snapToGrid w:val="0"/>
                <w:color w:val="000000"/>
                <w:sz w:val="22"/>
                <w:szCs w:val="22"/>
              </w:rPr>
              <w:t xml:space="preserve">2a </w:t>
            </w:r>
            <w:r w:rsidR="0053326E" w:rsidRPr="00AD5820">
              <w:rPr>
                <w:b w:val="0"/>
                <w:snapToGrid w:val="0"/>
                <w:color w:val="000000"/>
                <w:sz w:val="22"/>
                <w:szCs w:val="22"/>
              </w:rPr>
              <w:t xml:space="preserve"> If you selected </w:t>
            </w:r>
            <w:r w:rsidR="008C448F">
              <w:rPr>
                <w:b w:val="0"/>
                <w:snapToGrid w:val="0"/>
                <w:color w:val="000000"/>
                <w:sz w:val="22"/>
                <w:szCs w:val="22"/>
              </w:rPr>
              <w:t>on behalf of an organisation</w:t>
            </w:r>
            <w:r w:rsidR="0053326E" w:rsidRPr="00AD5820">
              <w:rPr>
                <w:b w:val="0"/>
                <w:snapToGrid w:val="0"/>
                <w:color w:val="000000"/>
                <w:sz w:val="22"/>
                <w:szCs w:val="22"/>
              </w:rPr>
              <w:t xml:space="preserve">, please </w:t>
            </w:r>
            <w:r w:rsidR="008C448F">
              <w:rPr>
                <w:b w:val="0"/>
                <w:snapToGrid w:val="0"/>
                <w:color w:val="000000"/>
                <w:sz w:val="22"/>
                <w:szCs w:val="22"/>
              </w:rPr>
              <w:t>tell us which:</w:t>
            </w:r>
          </w:p>
          <w:p w:rsidR="00E758B9" w:rsidRPr="00B31E61" w:rsidRDefault="00E758B9" w:rsidP="009D4A22">
            <w:pPr>
              <w:spacing w:before="40" w:after="40"/>
              <w:ind w:left="112"/>
              <w:rPr>
                <w:rStyle w:val="bodyboldpurple"/>
                <w:color w:val="000000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br/>
            </w:r>
            <w:r w:rsidRPr="00B31E61">
              <w:rPr>
                <w:rStyle w:val="bodyboldpurple"/>
                <w:color w:val="000000"/>
                <w:szCs w:val="22"/>
              </w:rPr>
              <w:t>_______________________</w:t>
            </w:r>
            <w:r w:rsidR="0085644A">
              <w:rPr>
                <w:rStyle w:val="bodyboldpurple"/>
                <w:color w:val="000000"/>
                <w:szCs w:val="22"/>
              </w:rPr>
              <w:t>__________________________</w:t>
            </w:r>
            <w:r w:rsidRPr="00B31E61">
              <w:rPr>
                <w:rStyle w:val="bodyboldpurple"/>
                <w:color w:val="000000"/>
                <w:szCs w:val="22"/>
              </w:rPr>
              <w:t>_____________</w:t>
            </w:r>
          </w:p>
          <w:p w:rsidR="00E758B9" w:rsidRPr="00B31E61" w:rsidRDefault="00E758B9" w:rsidP="009D4A22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</w:p>
          <w:p w:rsidR="00E758B9" w:rsidRPr="00AD5820" w:rsidRDefault="00AD5820" w:rsidP="009D4A22">
            <w:pPr>
              <w:spacing w:before="40" w:after="40"/>
              <w:ind w:left="567" w:hanging="425"/>
              <w:rPr>
                <w:rStyle w:val="bodyboldpurple"/>
                <w:color w:val="000000"/>
              </w:rPr>
            </w:pPr>
            <w:r>
              <w:rPr>
                <w:b w:val="0"/>
                <w:snapToGrid w:val="0"/>
                <w:color w:val="000000"/>
                <w:sz w:val="22"/>
                <w:szCs w:val="22"/>
              </w:rPr>
              <w:t xml:space="preserve">2b </w:t>
            </w:r>
            <w:r w:rsidR="00E758B9" w:rsidRPr="00AD5820">
              <w:rPr>
                <w:b w:val="0"/>
                <w:snapToGrid w:val="0"/>
                <w:color w:val="000000"/>
                <w:sz w:val="22"/>
                <w:szCs w:val="22"/>
              </w:rPr>
              <w:t>If you</w:t>
            </w:r>
            <w:r w:rsidR="008C448F">
              <w:rPr>
                <w:b w:val="0"/>
                <w:snapToGrid w:val="0"/>
                <w:color w:val="000000"/>
                <w:sz w:val="22"/>
                <w:szCs w:val="22"/>
              </w:rPr>
              <w:t xml:space="preserve"> selected other, please specify:</w:t>
            </w:r>
            <w:r w:rsidR="00E758B9" w:rsidRPr="00AD5820">
              <w:rPr>
                <w:rStyle w:val="bodyboldpurple"/>
                <w:color w:val="000000"/>
              </w:rPr>
              <w:br/>
            </w:r>
          </w:p>
          <w:p w:rsidR="00E758B9" w:rsidRPr="00B31E61" w:rsidRDefault="00E758B9" w:rsidP="009D4A22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t>_______________</w:t>
            </w:r>
            <w:r w:rsidR="0085644A">
              <w:rPr>
                <w:rStyle w:val="bodyboldpurple"/>
                <w:color w:val="000000"/>
                <w:szCs w:val="22"/>
              </w:rPr>
              <w:t>__________________________</w:t>
            </w:r>
            <w:r w:rsidRPr="00B31E61">
              <w:rPr>
                <w:rStyle w:val="bodyboldpurple"/>
                <w:color w:val="000000"/>
                <w:szCs w:val="22"/>
              </w:rPr>
              <w:t>_____________________</w:t>
            </w:r>
          </w:p>
          <w:p w:rsidR="00E758B9" w:rsidRDefault="00E758B9" w:rsidP="009D4A22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0905FD" w:rsidRPr="00751221" w:rsidRDefault="000905FD" w:rsidP="000B3C9C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2"/>
              </w:rPr>
            </w:pPr>
            <w:r w:rsidRPr="00751221">
              <w:rPr>
                <w:b/>
                <w:bCs/>
                <w:sz w:val="22"/>
              </w:rPr>
              <w:t>Please tell us how you found out about the Citizen Space page:</w:t>
            </w:r>
          </w:p>
          <w:p w:rsidR="000905FD" w:rsidRPr="00B31E61" w:rsidRDefault="000905FD" w:rsidP="000905FD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From the Environment Agency</w:t>
            </w:r>
          </w:p>
          <w:p w:rsidR="000905FD" w:rsidRDefault="000905FD" w:rsidP="000905FD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From another organisation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A6BE4">
              <w:rPr>
                <w:b w:val="0"/>
                <w:snapToGrid w:val="0"/>
                <w:color w:val="000000"/>
                <w:sz w:val="22"/>
                <w:szCs w:val="22"/>
              </w:rPr>
              <w:t>or group</w:t>
            </w:r>
          </w:p>
          <w:p w:rsidR="00E758B9" w:rsidRDefault="000905FD" w:rsidP="000905FD">
            <w:pPr>
              <w:spacing w:before="40" w:after="40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Through an organisation you’re a member of</w:t>
            </w:r>
          </w:p>
          <w:p w:rsidR="000905FD" w:rsidRPr="00B31E61" w:rsidRDefault="000905FD" w:rsidP="000905FD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Press article</w:t>
            </w:r>
          </w:p>
          <w:p w:rsidR="000905FD" w:rsidRDefault="000905FD" w:rsidP="000905FD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AD5820">
              <w:rPr>
                <w:rStyle w:val="bodyboldpurple"/>
                <w:color w:val="000000"/>
                <w:szCs w:val="22"/>
              </w:rPr>
              <w:t>Social media e.g. Facebook, Twitter</w:t>
            </w:r>
          </w:p>
          <w:p w:rsidR="000905FD" w:rsidRDefault="000905FD" w:rsidP="000905FD">
            <w:pPr>
              <w:spacing w:before="40" w:after="40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AD5820">
              <w:rPr>
                <w:rStyle w:val="bodyboldpurple"/>
                <w:color w:val="000000"/>
                <w:szCs w:val="22"/>
              </w:rPr>
              <w:t>Through a meeting you attended</w:t>
            </w:r>
          </w:p>
          <w:p w:rsidR="00AD5820" w:rsidRDefault="00AD5820" w:rsidP="00AD5820">
            <w:pPr>
              <w:spacing w:before="40" w:after="40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Other (please specify)</w:t>
            </w:r>
            <w:r>
              <w:rPr>
                <w:rStyle w:val="bodyboldpurple"/>
                <w:color w:val="000000"/>
                <w:szCs w:val="22"/>
              </w:rPr>
              <w:softHyphen/>
            </w:r>
            <w:r>
              <w:rPr>
                <w:rStyle w:val="bodyboldpurple"/>
                <w:color w:val="000000"/>
                <w:szCs w:val="22"/>
              </w:rPr>
              <w:softHyphen/>
            </w:r>
            <w:r>
              <w:rPr>
                <w:rStyle w:val="bodyboldpurple"/>
                <w:color w:val="000000"/>
                <w:szCs w:val="22"/>
              </w:rPr>
              <w:softHyphen/>
            </w:r>
            <w:r>
              <w:rPr>
                <w:rStyle w:val="bodyboldpurple"/>
                <w:color w:val="000000"/>
                <w:szCs w:val="22"/>
              </w:rPr>
              <w:softHyphen/>
              <w:t>_____________________________________________</w:t>
            </w:r>
          </w:p>
          <w:p w:rsidR="000905FD" w:rsidRDefault="000905FD" w:rsidP="000905FD">
            <w:pPr>
              <w:spacing w:before="40" w:after="40"/>
              <w:rPr>
                <w:snapToGrid w:val="0"/>
                <w:color w:val="000000"/>
                <w:sz w:val="24"/>
              </w:rPr>
            </w:pPr>
          </w:p>
          <w:p w:rsidR="000905FD" w:rsidRPr="00314431" w:rsidRDefault="000905FD" w:rsidP="009D4A22">
            <w:pPr>
              <w:spacing w:before="40" w:after="40"/>
              <w:rPr>
                <w:snapToGrid w:val="0"/>
                <w:color w:val="000000"/>
                <w:sz w:val="24"/>
              </w:rPr>
            </w:pPr>
          </w:p>
        </w:tc>
      </w:tr>
    </w:tbl>
    <w:p w:rsidR="00BA2E8E" w:rsidRDefault="00BA2E8E" w:rsidP="00467DCF">
      <w:pPr>
        <w:ind w:left="600"/>
        <w:rPr>
          <w:rFonts w:cs="Arial"/>
          <w:bCs/>
          <w:color w:val="auto"/>
          <w:kern w:val="24"/>
          <w:sz w:val="24"/>
        </w:rPr>
      </w:pPr>
    </w:p>
    <w:p w:rsidR="00467DCF" w:rsidRPr="00314431" w:rsidRDefault="00662191" w:rsidP="00467DCF">
      <w:pPr>
        <w:ind w:left="600"/>
        <w:rPr>
          <w:rFonts w:cs="Arial"/>
          <w:bCs/>
          <w:color w:val="auto"/>
          <w:kern w:val="24"/>
          <w:sz w:val="24"/>
        </w:rPr>
      </w:pPr>
      <w:r w:rsidRPr="006D527D">
        <w:rPr>
          <w:noProof/>
          <w:color w:val="00AF4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704215</wp:posOffset>
                </wp:positionV>
                <wp:extent cx="5848350" cy="600075"/>
                <wp:effectExtent l="0" t="0" r="0" b="9525"/>
                <wp:wrapSquare wrapText="bothSides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191" w:rsidRPr="00662191" w:rsidRDefault="00662191" w:rsidP="00CA3375">
                            <w:pPr>
                              <w:ind w:left="0"/>
                              <w:rPr>
                                <w:color w:val="00AF41"/>
                                <w:sz w:val="44"/>
                                <w:szCs w:val="44"/>
                              </w:rPr>
                            </w:pPr>
                            <w:r w:rsidRPr="00662191">
                              <w:rPr>
                                <w:color w:val="00AF41"/>
                                <w:sz w:val="44"/>
                                <w:szCs w:val="44"/>
                              </w:rPr>
                              <w:t xml:space="preserve">Feedback form </w:t>
                            </w:r>
                          </w:p>
                          <w:p w:rsidR="00CA3375" w:rsidRPr="006D527D" w:rsidRDefault="00737996" w:rsidP="00CA3375">
                            <w:pPr>
                              <w:ind w:left="0"/>
                              <w:rPr>
                                <w:color w:val="00AF41"/>
                              </w:rPr>
                            </w:pPr>
                            <w:r>
                              <w:rPr>
                                <w:color w:val="00AF41"/>
                              </w:rPr>
                              <w:t>Exmouth Tidal</w:t>
                            </w:r>
                            <w:r w:rsidR="00612D8C">
                              <w:rPr>
                                <w:color w:val="00AF41"/>
                              </w:rPr>
                              <w:t xml:space="preserve"> Flood Defence Improvements</w:t>
                            </w:r>
                          </w:p>
                          <w:p w:rsidR="00264D01" w:rsidRDefault="00264D01" w:rsidP="001913A4"/>
                          <w:p w:rsidR="00BA2E8E" w:rsidRPr="001913A4" w:rsidRDefault="00BA2E8E" w:rsidP="00191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15pt;margin-top:55.45pt;width:460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2q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c9uecdAZeN0P4Gf2cAw0u1L1cCerrxoJuWyp2LAbpeTYMlpDeqG96Z9d&#10;nXC0BVmPH2QNYejWSAe0b1RvewfdQIAOND2eqLGpVHAYJyS5jMFUgW0WBME8diFodrw9KG3eMdkj&#10;u8ixAuodOt3daWOzodnRxQYTsuRd5+jvxLMDcJxOIDZctTabhWPzRxqkq2SVEI9Es5VHgqLwbsol&#10;8WZlOI+Ly2K5LMKfNm5IspbXNRM2zFFZIfkz5g4anzRx0paWHa8tnE1Jq8162Sm0o6Ds0n2Hhpy5&#10;+c/TcE2AWl6UFEYkuI1Sr5wlc4+UJPbSeZB4QZjeprOApKQon5d0xwX795LQmOM0juJJTL+tDbiG&#10;73VtNOu5gdnR8T7HycmJZlaCK1E7ag3l3bQ+a4VN/6kVQPeRaCdYq9FJrWa/3gOKVfFa1o8gXSVB&#10;WSBCGHiwaKX6jtEIwyPH+tuWKoZR916A/NOQEDtt3IbE8wg26tyyPrdQUQFUjg1G03Jppgm1HRTf&#10;tBBpenBC3sCTabhT81NWh4cGA8IVdRhmdgKd753X08hd/AIAAP//AwBQSwMEFAAGAAgAAAAhAIy1&#10;IubeAAAACgEAAA8AAABkcnMvZG93bnJldi54bWxMj8FOwzAMhu9IvENkJG4sWddNtDSdpiGuILaB&#10;xC1rvLaicaomW8vbY07s6N+ffn8u1pPrxAWH0HrSMJ8pEEiVty3VGg77l4dHECEasqbzhBp+MMC6&#10;vL0pTG79SO942cVacAmF3GhoYuxzKUPVoDNh5nsk3p384EzkcailHczI5a6TiVIr6UxLfKExPW4b&#10;rL53Z6fh4/X09Zmqt/rZLfvRT0qSy6TW93fT5glExCn+w/Cnz+pQstPRn8kG0WlIkwWTnM9VBoKB&#10;bLXg5KghUcsUZFnI6xfKXwAAAP//AwBQSwECLQAUAAYACAAAACEAtoM4kv4AAADhAQAAEwAAAAAA&#10;AAAAAAAAAAAAAAAAW0NvbnRlbnRfVHlwZXNdLnhtbFBLAQItABQABgAIAAAAIQA4/SH/1gAAAJQB&#10;AAALAAAAAAAAAAAAAAAAAC8BAABfcmVscy8ucmVsc1BLAQItABQABgAIAAAAIQBCZ42qtQIAALoF&#10;AAAOAAAAAAAAAAAAAAAAAC4CAABkcnMvZTJvRG9jLnhtbFBLAQItABQABgAIAAAAIQCMtSLm3gAA&#10;AAoBAAAPAAAAAAAAAAAAAAAAAA8FAABkcnMvZG93bnJldi54bWxQSwUGAAAAAAQABADzAAAAGgYA&#10;AAAA&#10;" o:allowincell="f" filled="f" stroked="f">
                <v:textbox>
                  <w:txbxContent>
                    <w:p w:rsidR="00662191" w:rsidRPr="00662191" w:rsidRDefault="00662191" w:rsidP="00CA3375">
                      <w:pPr>
                        <w:ind w:left="0"/>
                        <w:rPr>
                          <w:color w:val="00AF41"/>
                          <w:sz w:val="44"/>
                          <w:szCs w:val="44"/>
                        </w:rPr>
                      </w:pPr>
                      <w:r w:rsidRPr="00662191">
                        <w:rPr>
                          <w:color w:val="00AF41"/>
                          <w:sz w:val="44"/>
                          <w:szCs w:val="44"/>
                        </w:rPr>
                        <w:t xml:space="preserve">Feedback form </w:t>
                      </w:r>
                    </w:p>
                    <w:p w:rsidR="00CA3375" w:rsidRPr="006D527D" w:rsidRDefault="00737996" w:rsidP="00CA3375">
                      <w:pPr>
                        <w:ind w:left="0"/>
                        <w:rPr>
                          <w:color w:val="00AF41"/>
                        </w:rPr>
                      </w:pPr>
                      <w:r>
                        <w:rPr>
                          <w:color w:val="00AF41"/>
                        </w:rPr>
                        <w:t>Exmouth Tidal</w:t>
                      </w:r>
                      <w:r w:rsidR="00612D8C">
                        <w:rPr>
                          <w:color w:val="00AF41"/>
                        </w:rPr>
                        <w:t xml:space="preserve"> Flood Defence Improvements</w:t>
                      </w:r>
                    </w:p>
                    <w:p w:rsidR="00264D01" w:rsidRDefault="00264D01" w:rsidP="001913A4"/>
                    <w:p w:rsidR="00BA2E8E" w:rsidRPr="001913A4" w:rsidRDefault="00BA2E8E" w:rsidP="001913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83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679"/>
        <w:gridCol w:w="9004"/>
      </w:tblGrid>
      <w:tr w:rsidR="003D40FB" w:rsidRPr="00181C7A" w:rsidTr="00E758B9">
        <w:trPr>
          <w:cantSplit/>
          <w:trHeight w:val="438"/>
        </w:trPr>
        <w:tc>
          <w:tcPr>
            <w:tcW w:w="9683" w:type="dxa"/>
            <w:gridSpan w:val="2"/>
            <w:shd w:val="clear" w:color="auto" w:fill="auto"/>
          </w:tcPr>
          <w:p w:rsidR="003D40FB" w:rsidRPr="00047114" w:rsidRDefault="003D40FB" w:rsidP="000905FD">
            <w:pPr>
              <w:rPr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D40FB" w:rsidRPr="00100663" w:rsidTr="00E758B9">
        <w:trPr>
          <w:cantSplit/>
        </w:trPr>
        <w:tc>
          <w:tcPr>
            <w:tcW w:w="679" w:type="dxa"/>
            <w:shd w:val="clear" w:color="auto" w:fill="auto"/>
          </w:tcPr>
          <w:p w:rsidR="003D40FB" w:rsidRPr="00181C7A" w:rsidRDefault="003D40FB" w:rsidP="007964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shd w:val="clear" w:color="auto" w:fill="auto"/>
          </w:tcPr>
          <w:p w:rsidR="003D40FB" w:rsidRPr="007872EA" w:rsidRDefault="003D40FB" w:rsidP="00796412">
            <w:pPr>
              <w:adjustRightInd w:val="0"/>
              <w:ind w:left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tbl>
      <w:tblPr>
        <w:tblStyle w:val="PlainTable2"/>
        <w:tblpPr w:leftFromText="180" w:rightFromText="180" w:vertAnchor="page" w:horzAnchor="margin" w:tblpXSpec="center" w:tblpY="3199"/>
        <w:tblW w:w="9214" w:type="dxa"/>
        <w:tblBorders>
          <w:top w:val="none" w:sz="0" w:space="0" w:color="auto"/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10EA8" w:rsidRPr="00D81F8D" w:rsidTr="0075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10EA8" w:rsidRPr="00751221" w:rsidRDefault="00110EA8" w:rsidP="00110EA8">
            <w:pPr>
              <w:spacing w:before="40" w:after="40"/>
              <w:ind w:left="-30"/>
              <w:rPr>
                <w:snapToGrid w:val="0"/>
                <w:color w:val="00AF41"/>
                <w:szCs w:val="32"/>
              </w:rPr>
            </w:pPr>
            <w:r w:rsidRPr="00751221">
              <w:rPr>
                <w:color w:val="00AF41"/>
                <w:sz w:val="28"/>
                <w:szCs w:val="28"/>
              </w:rPr>
              <w:t>About the Citizen Space page</w:t>
            </w:r>
          </w:p>
        </w:tc>
      </w:tr>
      <w:tr w:rsidR="00110EA8" w:rsidRPr="00314431" w:rsidTr="00751221">
        <w:trPr>
          <w:trHeight w:val="11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110EA8" w:rsidRPr="00314431" w:rsidRDefault="00110EA8" w:rsidP="00721797">
            <w:pPr>
              <w:rPr>
                <w:snapToGrid w:val="0"/>
                <w:color w:val="000000"/>
                <w:sz w:val="24"/>
              </w:rPr>
            </w:pPr>
          </w:p>
          <w:p w:rsidR="00110EA8" w:rsidRPr="00751221" w:rsidRDefault="00110EA8" w:rsidP="00751221">
            <w:pPr>
              <w:pStyle w:val="ListParagraph"/>
              <w:numPr>
                <w:ilvl w:val="0"/>
                <w:numId w:val="27"/>
              </w:numPr>
              <w:rPr>
                <w:rStyle w:val="bodyboldpurple"/>
                <w:rFonts w:eastAsia="Times New Roman" w:cs="Times New Roman"/>
                <w:color w:val="000000"/>
              </w:rPr>
            </w:pPr>
            <w:r w:rsidRPr="00751221">
              <w:rPr>
                <w:b/>
                <w:snapToGrid w:val="0"/>
                <w:color w:val="000000"/>
                <w:sz w:val="22"/>
              </w:rPr>
              <w:t xml:space="preserve">Did you find this Information page useful? </w:t>
            </w:r>
          </w:p>
          <w:p w:rsidR="00110EA8" w:rsidRPr="00B31E61" w:rsidRDefault="00110EA8" w:rsidP="00721797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Yes</w:t>
            </w:r>
          </w:p>
          <w:p w:rsidR="00110EA8" w:rsidRDefault="00110EA8" w:rsidP="00721797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No</w:t>
            </w:r>
          </w:p>
          <w:p w:rsidR="00110EA8" w:rsidRPr="00B31E61" w:rsidRDefault="00110EA8" w:rsidP="00721797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In part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85644A" w:rsidTr="0085644A">
              <w:tc>
                <w:tcPr>
                  <w:tcW w:w="8988" w:type="dxa"/>
                </w:tcPr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rStyle w:val="bodyboldpurple"/>
                      <w:color w:val="000000"/>
                      <w:szCs w:val="22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rStyle w:val="bodyboldpurple"/>
                      <w:color w:val="000000"/>
                      <w:szCs w:val="22"/>
                    </w:rPr>
                  </w:pPr>
                </w:p>
              </w:tc>
            </w:tr>
          </w:tbl>
          <w:p w:rsidR="00110EA8" w:rsidRPr="00B31E61" w:rsidRDefault="00110EA8" w:rsidP="0085644A">
            <w:pPr>
              <w:spacing w:before="40" w:after="40"/>
              <w:ind w:left="0"/>
              <w:rPr>
                <w:rStyle w:val="bodyboldpurple"/>
                <w:color w:val="000000"/>
                <w:szCs w:val="22"/>
              </w:rPr>
            </w:pPr>
          </w:p>
          <w:p w:rsidR="00110EA8" w:rsidRPr="00751221" w:rsidRDefault="00110EA8" w:rsidP="00751221">
            <w:pPr>
              <w:pStyle w:val="ListParagraph"/>
              <w:numPr>
                <w:ilvl w:val="0"/>
                <w:numId w:val="27"/>
              </w:numPr>
              <w:rPr>
                <w:rStyle w:val="bodyboldpurple"/>
                <w:rFonts w:eastAsia="Times New Roman" w:cs="Times New Roman"/>
                <w:color w:val="000000"/>
              </w:rPr>
            </w:pPr>
            <w:r w:rsidRPr="00751221">
              <w:rPr>
                <w:b/>
                <w:snapToGrid w:val="0"/>
                <w:color w:val="000000"/>
                <w:sz w:val="22"/>
              </w:rPr>
              <w:t xml:space="preserve">Is there any other relevant information that you would have liked to see here? </w:t>
            </w:r>
          </w:p>
          <w:p w:rsidR="00110EA8" w:rsidRPr="00B31E61" w:rsidRDefault="00110EA8" w:rsidP="00721797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8C448F">
              <w:rPr>
                <w:rStyle w:val="bodyboldpurple"/>
                <w:color w:val="000000"/>
                <w:szCs w:val="22"/>
              </w:rPr>
              <w:t>No</w:t>
            </w:r>
          </w:p>
          <w:p w:rsidR="00110EA8" w:rsidRPr="008C448F" w:rsidRDefault="00110EA8" w:rsidP="008C448F">
            <w:pPr>
              <w:spacing w:before="40" w:after="40"/>
              <w:ind w:left="567" w:hanging="425"/>
              <w:rPr>
                <w:rStyle w:val="bodyboldpurple"/>
                <w:b/>
                <w:snapToGrid w:val="0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8C448F">
              <w:rPr>
                <w:rStyle w:val="bodyboldpurple"/>
                <w:color w:val="000000"/>
                <w:szCs w:val="22"/>
              </w:rPr>
              <w:t>Yes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85644A" w:rsidTr="0085644A">
              <w:tc>
                <w:tcPr>
                  <w:tcW w:w="8988" w:type="dxa"/>
                </w:tcPr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rStyle w:val="bodyboldpurple"/>
                      <w:color w:val="000000"/>
                      <w:szCs w:val="22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rStyle w:val="bodyboldpurple"/>
                      <w:color w:val="000000"/>
                      <w:szCs w:val="22"/>
                    </w:rPr>
                  </w:pPr>
                </w:p>
              </w:tc>
            </w:tr>
          </w:tbl>
          <w:p w:rsidR="00110EA8" w:rsidRDefault="00110EA8" w:rsidP="0085644A">
            <w:pPr>
              <w:ind w:left="0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110EA8" w:rsidRPr="00D23D62" w:rsidRDefault="00110EA8" w:rsidP="00714CA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2"/>
              </w:rPr>
            </w:pPr>
            <w:r w:rsidRPr="00D23D62">
              <w:rPr>
                <w:b/>
                <w:bCs/>
                <w:sz w:val="22"/>
              </w:rPr>
              <w:t>Is there anything here that did not work for you?</w:t>
            </w:r>
          </w:p>
          <w:p w:rsidR="00110EA8" w:rsidRPr="00B31E61" w:rsidRDefault="00110EA8" w:rsidP="00110EA8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8C448F">
              <w:rPr>
                <w:rStyle w:val="bodyboldpurple"/>
                <w:color w:val="000000"/>
                <w:szCs w:val="22"/>
              </w:rPr>
              <w:t>No</w:t>
            </w:r>
          </w:p>
          <w:p w:rsidR="008C448F" w:rsidRDefault="00110EA8" w:rsidP="00110EA8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8C448F">
              <w:rPr>
                <w:rStyle w:val="bodyboldpurple"/>
                <w:color w:val="000000"/>
                <w:szCs w:val="22"/>
              </w:rPr>
              <w:t>Yes</w:t>
            </w:r>
          </w:p>
          <w:p w:rsidR="00110EA8" w:rsidRPr="00B31E61" w:rsidRDefault="00110EA8" w:rsidP="00110EA8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In part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85644A" w:rsidTr="0085644A">
              <w:tc>
                <w:tcPr>
                  <w:tcW w:w="8988" w:type="dxa"/>
                </w:tcPr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snapToGrid w:val="0"/>
                      <w:color w:val="000000"/>
                      <w:sz w:val="24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spacing w:before="40" w:after="40"/>
                    <w:ind w:left="0"/>
                    <w:rPr>
                      <w:snapToGrid w:val="0"/>
                      <w:color w:val="000000"/>
                      <w:sz w:val="24"/>
                    </w:rPr>
                  </w:pPr>
                </w:p>
              </w:tc>
            </w:tr>
          </w:tbl>
          <w:p w:rsidR="00110EA8" w:rsidRDefault="00110EA8" w:rsidP="00721797">
            <w:pPr>
              <w:spacing w:before="40" w:after="40"/>
              <w:rPr>
                <w:snapToGrid w:val="0"/>
                <w:color w:val="000000"/>
                <w:sz w:val="24"/>
              </w:rPr>
            </w:pPr>
          </w:p>
          <w:p w:rsidR="00110EA8" w:rsidRPr="00D23D62" w:rsidRDefault="00110EA8" w:rsidP="001D26FA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2"/>
              </w:rPr>
            </w:pPr>
            <w:r w:rsidRPr="00D23D62">
              <w:rPr>
                <w:b/>
                <w:bCs/>
                <w:sz w:val="22"/>
              </w:rPr>
              <w:t>Will you tell others about this page?</w:t>
            </w:r>
          </w:p>
          <w:p w:rsidR="00110EA8" w:rsidRPr="00B31E61" w:rsidRDefault="00110EA8" w:rsidP="00110EA8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Yes</w:t>
            </w:r>
          </w:p>
          <w:p w:rsidR="00110EA8" w:rsidRDefault="00110EA8" w:rsidP="00110EA8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rStyle w:val="bodyboldpurple"/>
                <w:color w:val="000000"/>
                <w:szCs w:val="22"/>
              </w:rPr>
              <w:t>No</w:t>
            </w:r>
          </w:p>
          <w:p w:rsidR="00110EA8" w:rsidRPr="00B31E61" w:rsidRDefault="00110EA8" w:rsidP="00110EA8">
            <w:pPr>
              <w:spacing w:before="40" w:after="40"/>
              <w:rPr>
                <w:rStyle w:val="bodyboldpurple"/>
                <w:color w:val="000000"/>
                <w:szCs w:val="22"/>
              </w:rPr>
            </w:pPr>
          </w:p>
          <w:p w:rsidR="0085644A" w:rsidRPr="00D23D62" w:rsidRDefault="0085644A" w:rsidP="00EC6B3B">
            <w:pPr>
              <w:pStyle w:val="ListParagraph"/>
              <w:numPr>
                <w:ilvl w:val="0"/>
                <w:numId w:val="27"/>
              </w:numPr>
              <w:ind w:left="0"/>
              <w:rPr>
                <w:b/>
                <w:bCs/>
                <w:sz w:val="22"/>
                <w:lang w:eastAsia="en-GB"/>
              </w:rPr>
            </w:pPr>
            <w:r w:rsidRPr="00D23D62">
              <w:rPr>
                <w:b/>
                <w:bCs/>
                <w:sz w:val="22"/>
                <w:lang w:eastAsia="en-GB"/>
              </w:rPr>
              <w:t>Any other comments you want to make about this information page?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8"/>
            </w:tblGrid>
            <w:tr w:rsidR="0085644A" w:rsidTr="0085644A">
              <w:tc>
                <w:tcPr>
                  <w:tcW w:w="8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44A" w:rsidRDefault="0085644A" w:rsidP="00751221">
                  <w:pPr>
                    <w:framePr w:hSpace="180" w:wrap="around" w:vAnchor="page" w:hAnchor="margin" w:xAlign="center" w:y="3199"/>
                    <w:ind w:left="0"/>
                    <w:rPr>
                      <w:bCs/>
                      <w:color w:val="auto"/>
                      <w:sz w:val="22"/>
                      <w:szCs w:val="22"/>
                      <w:lang w:eastAsia="en-GB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ind w:left="0"/>
                    <w:rPr>
                      <w:bCs/>
                      <w:color w:val="auto"/>
                      <w:sz w:val="22"/>
                      <w:szCs w:val="22"/>
                      <w:lang w:eastAsia="en-GB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ind w:left="0"/>
                    <w:rPr>
                      <w:bCs/>
                      <w:color w:val="auto"/>
                      <w:sz w:val="22"/>
                      <w:szCs w:val="22"/>
                      <w:lang w:eastAsia="en-GB"/>
                    </w:rPr>
                  </w:pPr>
                </w:p>
                <w:p w:rsidR="0085644A" w:rsidRDefault="0085644A" w:rsidP="00751221">
                  <w:pPr>
                    <w:framePr w:hSpace="180" w:wrap="around" w:vAnchor="page" w:hAnchor="margin" w:xAlign="center" w:y="3199"/>
                    <w:ind w:left="0"/>
                    <w:rPr>
                      <w:bCs/>
                      <w:color w:val="auto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85644A" w:rsidRDefault="0085644A" w:rsidP="0085644A">
            <w:pPr>
              <w:ind w:left="0"/>
              <w:rPr>
                <w:b w:val="0"/>
                <w:color w:val="auto"/>
                <w:sz w:val="22"/>
                <w:szCs w:val="22"/>
                <w:lang w:eastAsia="en-GB"/>
              </w:rPr>
            </w:pPr>
          </w:p>
          <w:p w:rsidR="00D23D62" w:rsidRPr="00D23D62" w:rsidRDefault="00D23D62" w:rsidP="0085644A">
            <w:pPr>
              <w:ind w:left="0"/>
              <w:rPr>
                <w:bCs/>
                <w:color w:val="auto"/>
                <w:sz w:val="24"/>
                <w:szCs w:val="22"/>
                <w:lang w:eastAsia="en-GB"/>
              </w:rPr>
            </w:pPr>
            <w:r w:rsidRPr="00D23D62">
              <w:rPr>
                <w:b w:val="0"/>
                <w:color w:val="auto"/>
                <w:sz w:val="22"/>
                <w:szCs w:val="22"/>
                <w:lang w:eastAsia="en-GB"/>
              </w:rPr>
              <w:t>Please re</w:t>
            </w:r>
            <w:r>
              <w:rPr>
                <w:b w:val="0"/>
                <w:color w:val="auto"/>
                <w:sz w:val="22"/>
                <w:szCs w:val="22"/>
                <w:lang w:eastAsia="en-GB"/>
              </w:rPr>
              <w:t>turn this form by email to DCISe</w:t>
            </w:r>
            <w:r w:rsidRPr="00D23D62">
              <w:rPr>
                <w:b w:val="0"/>
                <w:color w:val="auto"/>
                <w:sz w:val="22"/>
                <w:szCs w:val="22"/>
                <w:lang w:eastAsia="en-GB"/>
              </w:rPr>
              <w:t>nquiri</w:t>
            </w:r>
            <w:r>
              <w:rPr>
                <w:b w:val="0"/>
                <w:color w:val="auto"/>
                <w:sz w:val="22"/>
                <w:szCs w:val="22"/>
                <w:lang w:eastAsia="en-GB"/>
              </w:rPr>
              <w:t xml:space="preserve">es@environment-agency.gov.uk or </w:t>
            </w:r>
            <w:r w:rsidRPr="00D23D62">
              <w:rPr>
                <w:b w:val="0"/>
                <w:color w:val="auto"/>
                <w:sz w:val="22"/>
                <w:szCs w:val="22"/>
                <w:lang w:eastAsia="en-GB"/>
              </w:rPr>
              <w:t>post to DCIS Enquiries, Environment Agency, Manley House, Kestrel Way, Exeter, Devon EX2 7LQ</w:t>
            </w:r>
          </w:p>
          <w:p w:rsidR="00D23D62" w:rsidRDefault="00D23D62" w:rsidP="0085644A">
            <w:pPr>
              <w:ind w:left="0"/>
              <w:rPr>
                <w:bCs/>
                <w:color w:val="00B050"/>
                <w:sz w:val="24"/>
                <w:szCs w:val="22"/>
                <w:lang w:eastAsia="en-GB"/>
              </w:rPr>
            </w:pPr>
          </w:p>
          <w:p w:rsidR="0085644A" w:rsidRDefault="0085644A" w:rsidP="0085644A">
            <w:pPr>
              <w:ind w:left="0"/>
              <w:rPr>
                <w:b w:val="0"/>
                <w:color w:val="00B050"/>
                <w:sz w:val="24"/>
                <w:szCs w:val="22"/>
                <w:lang w:eastAsia="en-GB"/>
              </w:rPr>
            </w:pPr>
            <w:r w:rsidRPr="0048562A">
              <w:rPr>
                <w:bCs/>
                <w:color w:val="00B050"/>
                <w:sz w:val="24"/>
                <w:szCs w:val="22"/>
                <w:lang w:eastAsia="en-GB"/>
              </w:rPr>
              <w:t xml:space="preserve">Thank for taking the time to give us some feedback on our information page </w:t>
            </w:r>
            <w:r w:rsidRPr="0048562A">
              <w:rPr>
                <w:b w:val="0"/>
                <w:color w:val="00B050"/>
                <w:sz w:val="24"/>
                <w:szCs w:val="22"/>
                <w:lang w:eastAsia="en-GB"/>
              </w:rPr>
              <w:sym w:font="Wingdings" w:char="F04A"/>
            </w:r>
          </w:p>
          <w:p w:rsidR="00A76702" w:rsidRDefault="00A76702" w:rsidP="0085644A">
            <w:pPr>
              <w:ind w:left="0"/>
              <w:rPr>
                <w:b w:val="0"/>
                <w:color w:val="00B050"/>
                <w:sz w:val="22"/>
                <w:szCs w:val="22"/>
                <w:lang w:eastAsia="en-GB"/>
              </w:rPr>
            </w:pPr>
          </w:p>
          <w:p w:rsidR="00A76702" w:rsidRPr="00A76702" w:rsidRDefault="00A76702" w:rsidP="0085644A">
            <w:pPr>
              <w:ind w:left="0"/>
              <w:rPr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</w:tbl>
    <w:p w:rsidR="003D40FB" w:rsidRDefault="003D40FB" w:rsidP="00A76702">
      <w:pPr>
        <w:ind w:left="600"/>
        <w:rPr>
          <w:sz w:val="28"/>
          <w:szCs w:val="28"/>
        </w:rPr>
      </w:pPr>
    </w:p>
    <w:sectPr w:rsidR="003D40FB" w:rsidSect="00924147">
      <w:headerReference w:type="default" r:id="rId8"/>
      <w:footerReference w:type="default" r:id="rId9"/>
      <w:pgSz w:w="11899" w:h="16838"/>
      <w:pgMar w:top="1135" w:right="1134" w:bottom="900" w:left="567" w:header="425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24" w:rsidRPr="00D81F8D" w:rsidRDefault="00B02A24" w:rsidP="008A6E0D">
      <w:r w:rsidRPr="00D81F8D">
        <w:separator/>
      </w:r>
    </w:p>
  </w:endnote>
  <w:endnote w:type="continuationSeparator" w:id="0">
    <w:p w:rsidR="00B02A24" w:rsidRPr="00D81F8D" w:rsidRDefault="00B02A24" w:rsidP="008A6E0D">
      <w:r w:rsidRPr="00D81F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38" w:rsidRDefault="006B4638" w:rsidP="006D527D">
    <w:pPr>
      <w:ind w:left="0"/>
    </w:pPr>
  </w:p>
  <w:p w:rsidR="006B4638" w:rsidRPr="008576B9" w:rsidRDefault="006B4638" w:rsidP="006D527D">
    <w:pPr>
      <w:ind w:left="0"/>
      <w:rPr>
        <w:b w:val="0"/>
        <w:sz w:val="22"/>
        <w:szCs w:val="22"/>
      </w:rPr>
    </w:pPr>
  </w:p>
  <w:p w:rsidR="006B4638" w:rsidRPr="00F058FA" w:rsidRDefault="006B4638" w:rsidP="00CA3375">
    <w:pPr>
      <w:ind w:left="0" w:right="360" w:firstLine="360"/>
      <w:jc w:val="right"/>
      <w:rPr>
        <w:b w:val="0"/>
        <w:color w:val="auto"/>
        <w:kern w:val="24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5AD22" wp14:editId="1F6FE6FE">
              <wp:simplePos x="0" y="0"/>
              <wp:positionH relativeFrom="column">
                <wp:posOffset>280670</wp:posOffset>
              </wp:positionH>
              <wp:positionV relativeFrom="paragraph">
                <wp:posOffset>10122535</wp:posOffset>
              </wp:positionV>
              <wp:extent cx="3296920" cy="2908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6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638" w:rsidRPr="0082606A" w:rsidRDefault="00B02A24" w:rsidP="006D527D">
                          <w:hyperlink r:id="rId1" w:history="1">
                            <w:r w:rsidR="006B4638" w:rsidRPr="0082606A">
                              <w:rPr>
                                <w:rStyle w:val="Hyperlink"/>
                              </w:rPr>
                              <w:t>www.gov.uk/environment-agency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AD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2.1pt;margin-top:797.05pt;width:259.6pt;height: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hWiwIAAHsFAAAOAAAAZHJzL2Uyb0RvYy54bWysVN9v2jAQfp+0/8Hy+xqgwErUULFWnSah&#10;thpMfTaOXaLaPs82JOyv39lJAHV76bQXx/F99/u7u75ptCJ74XwFpqDDiwElwnAoK/NS0B/r+09X&#10;lPjATMkUGFHQg/D0Zv7xw3VtczGCLahSOIJGjM9rW9BtCDbPMs+3QjN/AVYYFEpwmgX8dS9Z6ViN&#10;1rXKRoPBNKvBldYBF97j610rpPNkX0rBw6OUXgSiCoqxhXS6dG7imc2vWf7imN1WvAuD/UMUmlUG&#10;nR5N3bHAyM5Vf5jSFXfgQYYLDjoDKSsuUg6YzXDwJpvVllmRcsHieHssk/9/ZvnD/smRqizomBLD&#10;NLZoLZpAvkBDJrE6tfU5glYWYaHBZ+xyytTbJfBXj5DsDNMqeETHajTS6fjFPAkqYgMOx6JHLxwf&#10;L0ez6WyEIo6y0WxwdZm6kp20rfPhqwBN4qWgDpuaImD7pQ/RP8t7SHRm4L5SKjVWGVIXdHo5GSSF&#10;owQ1lIlYkSjSmYlptJGnWzgoETHKfBcSS5QSiA+JnOJWObJnSCvGuTBhGIuV7CI6oiQG8R7FDn+K&#10;6j3KbR69ZzDhqKwrA65tWJypU9jlax+ybPFdI32bdyxBaDYNZhWvGygPyAAH7QR5y+8r7MaS+fDE&#10;HI4MNhDXQHjEQyrAqkN3o2QL7tff3iMemYxSSmocwYL6nzvmBCXqm0GOz4bjcZzZ9DOefI4kceeS&#10;zbnE7PQtYDuGuHAsT9eID6q/Sgf6GbfFInpFETMcfRc09Nfb0C4G3DZcLBYJhFNqWVialeU98SPX&#10;1s0zc7YjZEAqP0A/rCx/w8sWG/tqYLELIKtE2lNVu8LjhCcGddsorpDz/4Q67cz5bwAAAP//AwBQ&#10;SwMEFAAGAAgAAAAhAHn9jzHiAAAADAEAAA8AAABkcnMvZG93bnJldi54bWxMj8tOwzAQRfdI/IM1&#10;SOyo0zYNTYhTVQg2SAhRKlXdufEQB/wIttuGv2dYwXLuHN05U69Ga9gJQ+y9EzCdZMDQtV71rhOw&#10;fXu8WQKLSToljXco4BsjrJrLi1pWyp/dK542qWNU4mIlBeiUhorz2Gq0Mk78gI527z5YmWgMHVdB&#10;nqncGj7LsoJb2Tu6oOWA9xrbz83RCrhd7pX+CE/jdve8/tIvAzcPkgtxfTWu74AlHNMfDL/6pA4N&#10;OR380anIjIA8nxFJ+aLMp8CIWBTzHNiBomJelsCbmv9/ovkBAAD//wMAUEsBAi0AFAAGAAgAAAAh&#10;ALaDOJL+AAAA4QEAABMAAAAAAAAAAAAAAAAAAAAAAFtDb250ZW50X1R5cGVzXS54bWxQSwECLQAU&#10;AAYACAAAACEAOP0h/9YAAACUAQAACwAAAAAAAAAAAAAAAAAvAQAAX3JlbHMvLnJlbHNQSwECLQAU&#10;AAYACAAAACEAeT+IVosCAAB7BQAADgAAAAAAAAAAAAAAAAAuAgAAZHJzL2Uyb0RvYy54bWxQSwEC&#10;LQAUAAYACAAAACEAef2PMeIAAAAMAQAADwAAAAAAAAAAAAAAAADlBAAAZHJzL2Rvd25yZXYueG1s&#10;UEsFBgAAAAAEAAQA8wAAAPQFAAAAAA==&#10;" filled="f" stroked="f" strokeweight=".5pt">
              <v:path arrowok="t"/>
              <v:textbox>
                <w:txbxContent>
                  <w:p w:rsidR="006B4638" w:rsidRPr="0082606A" w:rsidRDefault="00B02A24" w:rsidP="006D527D">
                    <w:hyperlink r:id="rId2" w:history="1">
                      <w:r w:rsidR="006B4638" w:rsidRPr="0082606A">
                        <w:rPr>
                          <w:rStyle w:val="Hyperlink"/>
                        </w:rPr>
                        <w:t>www.gov.uk/environment-agency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FD58A5" wp14:editId="6C3E7886">
              <wp:simplePos x="0" y="0"/>
              <wp:positionH relativeFrom="column">
                <wp:posOffset>280670</wp:posOffset>
              </wp:positionH>
              <wp:positionV relativeFrom="paragraph">
                <wp:posOffset>10122535</wp:posOffset>
              </wp:positionV>
              <wp:extent cx="3296920" cy="2908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6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638" w:rsidRPr="0082606A" w:rsidRDefault="00B02A24" w:rsidP="006D527D">
                          <w:hyperlink r:id="rId3" w:history="1">
                            <w:r w:rsidR="006B4638" w:rsidRPr="0082606A">
                              <w:rPr>
                                <w:rStyle w:val="Hyperlink"/>
                              </w:rPr>
                              <w:t>www.gov.uk/environment-agency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D58A5" id="Text Box 4" o:spid="_x0000_s1028" type="#_x0000_t202" style="position:absolute;left:0;text-align:left;margin-left:22.1pt;margin-top:797.05pt;width:259.6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wOjQIAAIIFAAAOAAAAZHJzL2Uyb0RvYy54bWysVN9v2jAQfp+0/8Hy+xqgwErUULFWnSah&#10;thpMfTaOXaLaPs82JOyv39lJAHV76bQXx/F99/u7u75ptCJ74XwFpqDDiwElwnAoK/NS0B/r+09X&#10;lPjATMkUGFHQg/D0Zv7xw3VtczGCLahSOIJGjM9rW9BtCDbPMs+3QjN/AVYYFEpwmgX8dS9Z6ViN&#10;1rXKRoPBNKvBldYBF97j610rpPNkX0rBw6OUXgSiCoqxhXS6dG7imc2vWf7imN1WvAuD/UMUmlUG&#10;nR5N3bHAyM5Vf5jSFXfgQYYLDjoDKSsuUg6YzXDwJpvVllmRcsHieHssk/9/ZvnD/smRqizohBLD&#10;NLZoLZpAvkBDxrE6tfU5glYWYaHBZ+xyytTbJfBXj5DsDNMqeETHajTS6fjFPAkqYgMOx6JHLxwf&#10;L0ez6WyEIo6y0WxwdZm6kp20rfPhqwBN4qWgDpuaImD7pQ/RP8t7SHRm4L5SKjVWGVIXdHo5GSSF&#10;owQ1lIlYkSjSmYlptJGnWzgoETHKfBcSS5QSiA+JnOJWObJnSCvGuTBhGIuV7CI6oiQG8R7FDn+K&#10;6j3KbR69ZzDhqKwrA65tWJypU9jlax+ybPFdI32bdyxBaDZN4kZCxpcNlAckgoN2kLzl9xU2Zcl8&#10;eGIOJwf7iNsgPOIhFWDxobtRsgX362/vEY+ERiklNU5iQf3PHXOCEvXNINVnw/E4jm76GU8+R664&#10;c8nmXGJ2+hawK0PcO5ana8QH1V+lA/2MS2MRvaKIGY6+Cxr6621o9wMuHS4WiwTCYbUsLM3K8p7/&#10;kXLr5pk52/EyIKMfoJ9Zlr+hZ4uN7TWw2AWQVeLuqapd/XHQE5G6pRQ3yfl/Qp1W5/w3AAAA//8D&#10;AFBLAwQUAAYACAAAACEAef2PMeIAAAAMAQAADwAAAGRycy9kb3ducmV2LnhtbEyPy07DMBBF90j8&#10;gzVI7KjTNg1NiFNVCDZICFEqVd258RAH/Ai224a/Z1jBcu4c3TlTr0Zr2AlD7L0TMJ1kwNC1XvWu&#10;E7B9e7xZAotJOiWNdyjgGyOsmsuLWlbKn90rnjapY1TiYiUF6JSGivPYarQyTvyAjnbvPliZaAwd&#10;V0GeqdwaPsuyglvZO7qg5YD3GtvPzdEKuF3ulf4IT+N297z+0i8DNw+SC3F9Na7vgCUc0x8Mv/qk&#10;Dg05HfzRqciMgDyfEUn5osynwIhYFPMc2IGiYl6WwJua/3+i+QEAAP//AwBQSwECLQAUAAYACAAA&#10;ACEAtoM4kv4AAADhAQAAEwAAAAAAAAAAAAAAAAAAAAAAW0NvbnRlbnRfVHlwZXNdLnhtbFBLAQIt&#10;ABQABgAIAAAAIQA4/SH/1gAAAJQBAAALAAAAAAAAAAAAAAAAAC8BAABfcmVscy8ucmVsc1BLAQIt&#10;ABQABgAIAAAAIQAKtQwOjQIAAIIFAAAOAAAAAAAAAAAAAAAAAC4CAABkcnMvZTJvRG9jLnhtbFBL&#10;AQItABQABgAIAAAAIQB5/Y8x4gAAAAwBAAAPAAAAAAAAAAAAAAAAAOcEAABkcnMvZG93bnJldi54&#10;bWxQSwUGAAAAAAQABADzAAAA9gUAAAAA&#10;" filled="f" stroked="f" strokeweight=".5pt">
              <v:path arrowok="t"/>
              <v:textbox>
                <w:txbxContent>
                  <w:p w:rsidR="006B4638" w:rsidRPr="0082606A" w:rsidRDefault="00B02A24" w:rsidP="006D527D">
                    <w:hyperlink r:id="rId4" w:history="1">
                      <w:r w:rsidR="006B4638" w:rsidRPr="0082606A">
                        <w:rPr>
                          <w:rStyle w:val="Hyperlink"/>
                        </w:rPr>
                        <w:t>www.gov.uk/environment-agency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24" w:rsidRPr="00D81F8D" w:rsidRDefault="00B02A24" w:rsidP="008A6E0D">
      <w:r w:rsidRPr="00D81F8D">
        <w:separator/>
      </w:r>
    </w:p>
  </w:footnote>
  <w:footnote w:type="continuationSeparator" w:id="0">
    <w:p w:rsidR="00B02A24" w:rsidRPr="00D81F8D" w:rsidRDefault="00B02A24" w:rsidP="008A6E0D">
      <w:r w:rsidRPr="00D81F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38" w:rsidRPr="00D81F8D" w:rsidRDefault="00BA2E8E" w:rsidP="00C6046B">
    <w:pPr>
      <w:ind w:left="0"/>
    </w:pPr>
    <w:r>
      <w:rPr>
        <w:noProof/>
        <w:lang w:eastAsia="en-GB"/>
      </w:rPr>
      <w:drawing>
        <wp:anchor distT="0" distB="0" distL="114300" distR="114300" simplePos="0" relativeHeight="251664896" behindDoc="1" locked="1" layoutInCell="1" allowOverlap="1" wp14:anchorId="5FAE7E99" wp14:editId="443B96F0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6025" cy="10699115"/>
          <wp:effectExtent l="0" t="0" r="0" b="698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hr_letterhead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7FD8"/>
    <w:multiLevelType w:val="hybridMultilevel"/>
    <w:tmpl w:val="5B40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F29D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CF8DECE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418"/>
    <w:multiLevelType w:val="hybridMultilevel"/>
    <w:tmpl w:val="52C6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484"/>
    <w:multiLevelType w:val="hybridMultilevel"/>
    <w:tmpl w:val="91CA8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8232D"/>
    <w:multiLevelType w:val="hybridMultilevel"/>
    <w:tmpl w:val="7966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53BE"/>
    <w:multiLevelType w:val="hybridMultilevel"/>
    <w:tmpl w:val="B386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5DCC"/>
    <w:multiLevelType w:val="multilevel"/>
    <w:tmpl w:val="39AE1F66"/>
    <w:lvl w:ilvl="0">
      <w:start w:val="1"/>
      <w:numFmt w:val="bullet"/>
      <w:lvlText w:val=""/>
      <w:lvlJc w:val="left"/>
      <w:pPr>
        <w:tabs>
          <w:tab w:val="num" w:pos="993"/>
        </w:tabs>
        <w:ind w:left="993" w:hanging="488"/>
      </w:pPr>
      <w:rPr>
        <w:rFonts w:ascii="Symbol" w:hAnsi="Symbol" w:hint="default"/>
        <w:color w:val="455A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1F73"/>
    <w:multiLevelType w:val="hybridMultilevel"/>
    <w:tmpl w:val="A2922922"/>
    <w:lvl w:ilvl="0" w:tplc="26C4962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A573CE"/>
    <w:multiLevelType w:val="hybridMultilevel"/>
    <w:tmpl w:val="D294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0E9"/>
    <w:multiLevelType w:val="hybridMultilevel"/>
    <w:tmpl w:val="6C6A8D20"/>
    <w:lvl w:ilvl="0" w:tplc="80108E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33AB7712"/>
    <w:multiLevelType w:val="multilevel"/>
    <w:tmpl w:val="FB4A06C6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721ABA"/>
    <w:multiLevelType w:val="hybridMultilevel"/>
    <w:tmpl w:val="F5AED1B6"/>
    <w:lvl w:ilvl="0" w:tplc="DEB6A406">
      <w:start w:val="1"/>
      <w:numFmt w:val="bullet"/>
      <w:pStyle w:val="bodybullet"/>
      <w:lvlText w:val=""/>
      <w:lvlJc w:val="left"/>
      <w:pPr>
        <w:tabs>
          <w:tab w:val="num" w:pos="992"/>
        </w:tabs>
        <w:ind w:left="992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0B46D2E"/>
    <w:multiLevelType w:val="hybridMultilevel"/>
    <w:tmpl w:val="9A0653FE"/>
    <w:lvl w:ilvl="0" w:tplc="08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472F2C4C"/>
    <w:multiLevelType w:val="hybridMultilevel"/>
    <w:tmpl w:val="1DF4853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2210F9"/>
    <w:multiLevelType w:val="multilevel"/>
    <w:tmpl w:val="2CBEE6C6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455A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3AD"/>
    <w:multiLevelType w:val="hybridMultilevel"/>
    <w:tmpl w:val="2CEA6CE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58F56C17"/>
    <w:multiLevelType w:val="hybridMultilevel"/>
    <w:tmpl w:val="4C26D1B4"/>
    <w:lvl w:ilvl="0" w:tplc="A1A495CA">
      <w:start w:val="1"/>
      <w:numFmt w:val="decimal"/>
      <w:pStyle w:val="numberbullet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Chargesheading3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Chargestext1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3D6E68"/>
    <w:multiLevelType w:val="hybridMultilevel"/>
    <w:tmpl w:val="BF76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E1D"/>
    <w:multiLevelType w:val="hybridMultilevel"/>
    <w:tmpl w:val="73841CDA"/>
    <w:lvl w:ilvl="0" w:tplc="BC4A173A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68D15B53"/>
    <w:multiLevelType w:val="hybridMultilevel"/>
    <w:tmpl w:val="DA02201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84AF6"/>
    <w:multiLevelType w:val="hybridMultilevel"/>
    <w:tmpl w:val="B3C04EB4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F85F86"/>
    <w:multiLevelType w:val="hybridMultilevel"/>
    <w:tmpl w:val="80DE47D4"/>
    <w:lvl w:ilvl="0" w:tplc="93803D14">
      <w:start w:val="2"/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 w15:restartNumberingAfterBreak="0">
    <w:nsid w:val="75260D86"/>
    <w:multiLevelType w:val="multilevel"/>
    <w:tmpl w:val="F69C60E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7275D87"/>
    <w:multiLevelType w:val="hybridMultilevel"/>
    <w:tmpl w:val="CE94B4B0"/>
    <w:lvl w:ilvl="0" w:tplc="3578A4D4">
      <w:start w:val="1"/>
      <w:numFmt w:val="bullet"/>
      <w:pStyle w:val="bodybulletgrn"/>
      <w:lvlText w:val=""/>
      <w:lvlJc w:val="left"/>
      <w:pPr>
        <w:tabs>
          <w:tab w:val="num" w:pos="993"/>
        </w:tabs>
        <w:ind w:left="993" w:hanging="488"/>
      </w:pPr>
      <w:rPr>
        <w:rFonts w:ascii="Symbol" w:hAnsi="Symbol" w:hint="default"/>
        <w:color w:val="455A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789F"/>
    <w:multiLevelType w:val="hybridMultilevel"/>
    <w:tmpl w:val="26D40364"/>
    <w:lvl w:ilvl="0" w:tplc="9676D0BC">
      <w:start w:val="1"/>
      <w:numFmt w:val="decimal"/>
      <w:pStyle w:val="numberbulletgrn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0B5205"/>
    <w:multiLevelType w:val="multilevel"/>
    <w:tmpl w:val="682865A8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200504"/>
    <w:multiLevelType w:val="hybridMultilevel"/>
    <w:tmpl w:val="23DC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6"/>
  </w:num>
  <w:num w:numId="4">
    <w:abstractNumId w:val="23"/>
  </w:num>
  <w:num w:numId="5">
    <w:abstractNumId w:val="24"/>
  </w:num>
  <w:num w:numId="6">
    <w:abstractNumId w:val="10"/>
  </w:num>
  <w:num w:numId="7">
    <w:abstractNumId w:val="22"/>
  </w:num>
  <w:num w:numId="8">
    <w:abstractNumId w:val="9"/>
  </w:num>
  <w:num w:numId="9">
    <w:abstractNumId w:val="13"/>
  </w:num>
  <w:num w:numId="10">
    <w:abstractNumId w:val="21"/>
  </w:num>
  <w:num w:numId="11">
    <w:abstractNumId w:val="5"/>
  </w:num>
  <w:num w:numId="12">
    <w:abstractNumId w:val="12"/>
  </w:num>
  <w:num w:numId="13">
    <w:abstractNumId w:val="19"/>
  </w:num>
  <w:num w:numId="14">
    <w:abstractNumId w:val="11"/>
  </w:num>
  <w:num w:numId="15">
    <w:abstractNumId w:val="20"/>
  </w:num>
  <w:num w:numId="16">
    <w:abstractNumId w:val="14"/>
  </w:num>
  <w:num w:numId="17">
    <w:abstractNumId w:val="25"/>
  </w:num>
  <w:num w:numId="18">
    <w:abstractNumId w:val="16"/>
  </w:num>
  <w:num w:numId="19">
    <w:abstractNumId w:val="4"/>
  </w:num>
  <w:num w:numId="20">
    <w:abstractNumId w:val="17"/>
  </w:num>
  <w:num w:numId="21">
    <w:abstractNumId w:val="1"/>
  </w:num>
  <w:num w:numId="22">
    <w:abstractNumId w:val="7"/>
  </w:num>
  <w:num w:numId="23">
    <w:abstractNumId w:val="18"/>
  </w:num>
  <w:num w:numId="24">
    <w:abstractNumId w:val="8"/>
  </w:num>
  <w:num w:numId="25">
    <w:abstractNumId w:val="0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Theme/>
  <w:styleLockQFSet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A"/>
    <w:rsid w:val="000469B8"/>
    <w:rsid w:val="000661BF"/>
    <w:rsid w:val="000905FD"/>
    <w:rsid w:val="000B08D0"/>
    <w:rsid w:val="000F2767"/>
    <w:rsid w:val="00100663"/>
    <w:rsid w:val="00110EA8"/>
    <w:rsid w:val="00114872"/>
    <w:rsid w:val="00123FE4"/>
    <w:rsid w:val="00126A85"/>
    <w:rsid w:val="00133766"/>
    <w:rsid w:val="001447E9"/>
    <w:rsid w:val="001620BA"/>
    <w:rsid w:val="00163F13"/>
    <w:rsid w:val="00181C7A"/>
    <w:rsid w:val="001913A4"/>
    <w:rsid w:val="00197D9F"/>
    <w:rsid w:val="001A10F6"/>
    <w:rsid w:val="001A5E6C"/>
    <w:rsid w:val="001A76AA"/>
    <w:rsid w:val="001B220D"/>
    <w:rsid w:val="001B56AD"/>
    <w:rsid w:val="001C3BD5"/>
    <w:rsid w:val="001C5BD1"/>
    <w:rsid w:val="002330B1"/>
    <w:rsid w:val="0024121E"/>
    <w:rsid w:val="00243579"/>
    <w:rsid w:val="00246F28"/>
    <w:rsid w:val="00264D01"/>
    <w:rsid w:val="002723D4"/>
    <w:rsid w:val="002B211A"/>
    <w:rsid w:val="002C3848"/>
    <w:rsid w:val="002D11D2"/>
    <w:rsid w:val="002D222D"/>
    <w:rsid w:val="002D5F23"/>
    <w:rsid w:val="002D7930"/>
    <w:rsid w:val="002E7AF6"/>
    <w:rsid w:val="00300316"/>
    <w:rsid w:val="00314431"/>
    <w:rsid w:val="003157D6"/>
    <w:rsid w:val="003167A0"/>
    <w:rsid w:val="00322A2A"/>
    <w:rsid w:val="0032744D"/>
    <w:rsid w:val="00332941"/>
    <w:rsid w:val="003555BB"/>
    <w:rsid w:val="00383C70"/>
    <w:rsid w:val="003845F4"/>
    <w:rsid w:val="00392AE5"/>
    <w:rsid w:val="003955FB"/>
    <w:rsid w:val="003C56BB"/>
    <w:rsid w:val="003C7CD5"/>
    <w:rsid w:val="003D40FB"/>
    <w:rsid w:val="003E54CE"/>
    <w:rsid w:val="00400FF6"/>
    <w:rsid w:val="00404BA2"/>
    <w:rsid w:val="00414CB9"/>
    <w:rsid w:val="004214A8"/>
    <w:rsid w:val="00425885"/>
    <w:rsid w:val="004259DB"/>
    <w:rsid w:val="00427834"/>
    <w:rsid w:val="004313B8"/>
    <w:rsid w:val="00457F24"/>
    <w:rsid w:val="00467DCF"/>
    <w:rsid w:val="004720A6"/>
    <w:rsid w:val="0048562A"/>
    <w:rsid w:val="00487F00"/>
    <w:rsid w:val="004A6A17"/>
    <w:rsid w:val="004B0ECB"/>
    <w:rsid w:val="004D5DC8"/>
    <w:rsid w:val="004E0E45"/>
    <w:rsid w:val="004F23F6"/>
    <w:rsid w:val="004F2D1B"/>
    <w:rsid w:val="00512CF8"/>
    <w:rsid w:val="0053326E"/>
    <w:rsid w:val="005405DA"/>
    <w:rsid w:val="005815F9"/>
    <w:rsid w:val="005B60DD"/>
    <w:rsid w:val="005D6F6B"/>
    <w:rsid w:val="005E7AAD"/>
    <w:rsid w:val="005F2CD5"/>
    <w:rsid w:val="005F37A0"/>
    <w:rsid w:val="00612D8C"/>
    <w:rsid w:val="00653334"/>
    <w:rsid w:val="00662191"/>
    <w:rsid w:val="006964E1"/>
    <w:rsid w:val="006A2E18"/>
    <w:rsid w:val="006A3442"/>
    <w:rsid w:val="006A35D3"/>
    <w:rsid w:val="006B1B18"/>
    <w:rsid w:val="006B299C"/>
    <w:rsid w:val="006B4638"/>
    <w:rsid w:val="006D527D"/>
    <w:rsid w:val="006F2B8A"/>
    <w:rsid w:val="00707E41"/>
    <w:rsid w:val="00737139"/>
    <w:rsid w:val="00737996"/>
    <w:rsid w:val="00751221"/>
    <w:rsid w:val="0077091D"/>
    <w:rsid w:val="0077746F"/>
    <w:rsid w:val="00780B28"/>
    <w:rsid w:val="007872EA"/>
    <w:rsid w:val="007C2F37"/>
    <w:rsid w:val="007C3913"/>
    <w:rsid w:val="007F76C0"/>
    <w:rsid w:val="00800ABC"/>
    <w:rsid w:val="00814EB0"/>
    <w:rsid w:val="008270CB"/>
    <w:rsid w:val="00832354"/>
    <w:rsid w:val="00837AE2"/>
    <w:rsid w:val="008469FD"/>
    <w:rsid w:val="0085644A"/>
    <w:rsid w:val="00862257"/>
    <w:rsid w:val="008777E3"/>
    <w:rsid w:val="008A6E0D"/>
    <w:rsid w:val="008C448F"/>
    <w:rsid w:val="00913A0A"/>
    <w:rsid w:val="00924147"/>
    <w:rsid w:val="009369B4"/>
    <w:rsid w:val="00954EDA"/>
    <w:rsid w:val="009578E1"/>
    <w:rsid w:val="00962CE9"/>
    <w:rsid w:val="00962E18"/>
    <w:rsid w:val="0096728B"/>
    <w:rsid w:val="00976B86"/>
    <w:rsid w:val="00983A6F"/>
    <w:rsid w:val="00997BB5"/>
    <w:rsid w:val="009A0754"/>
    <w:rsid w:val="009A47FE"/>
    <w:rsid w:val="009A5F63"/>
    <w:rsid w:val="009B4BF4"/>
    <w:rsid w:val="009B4CB3"/>
    <w:rsid w:val="009B6087"/>
    <w:rsid w:val="009C6CC7"/>
    <w:rsid w:val="009D75F3"/>
    <w:rsid w:val="009E2D35"/>
    <w:rsid w:val="00A03E4C"/>
    <w:rsid w:val="00A216DD"/>
    <w:rsid w:val="00A242EA"/>
    <w:rsid w:val="00A27DA9"/>
    <w:rsid w:val="00A350AF"/>
    <w:rsid w:val="00A403E2"/>
    <w:rsid w:val="00A60C9E"/>
    <w:rsid w:val="00A6339B"/>
    <w:rsid w:val="00A639FB"/>
    <w:rsid w:val="00A73DE0"/>
    <w:rsid w:val="00A76702"/>
    <w:rsid w:val="00A83ABA"/>
    <w:rsid w:val="00A90145"/>
    <w:rsid w:val="00A941AC"/>
    <w:rsid w:val="00A953B3"/>
    <w:rsid w:val="00AA43E3"/>
    <w:rsid w:val="00AA5237"/>
    <w:rsid w:val="00AB1B09"/>
    <w:rsid w:val="00AB1C82"/>
    <w:rsid w:val="00AB7FDE"/>
    <w:rsid w:val="00AC5838"/>
    <w:rsid w:val="00AD5820"/>
    <w:rsid w:val="00AD6C73"/>
    <w:rsid w:val="00AE2ED6"/>
    <w:rsid w:val="00AF16EA"/>
    <w:rsid w:val="00B0277E"/>
    <w:rsid w:val="00B02A24"/>
    <w:rsid w:val="00B05AA4"/>
    <w:rsid w:val="00B26582"/>
    <w:rsid w:val="00B3263B"/>
    <w:rsid w:val="00B33E5F"/>
    <w:rsid w:val="00B422D3"/>
    <w:rsid w:val="00B451F3"/>
    <w:rsid w:val="00B5113E"/>
    <w:rsid w:val="00B55C2A"/>
    <w:rsid w:val="00B570DD"/>
    <w:rsid w:val="00B62A49"/>
    <w:rsid w:val="00B66846"/>
    <w:rsid w:val="00B72393"/>
    <w:rsid w:val="00B72CCC"/>
    <w:rsid w:val="00B72F42"/>
    <w:rsid w:val="00B756A2"/>
    <w:rsid w:val="00B97172"/>
    <w:rsid w:val="00BA2E8E"/>
    <w:rsid w:val="00C03017"/>
    <w:rsid w:val="00C04547"/>
    <w:rsid w:val="00C4355A"/>
    <w:rsid w:val="00C55832"/>
    <w:rsid w:val="00C57FE8"/>
    <w:rsid w:val="00C6046B"/>
    <w:rsid w:val="00C62FD8"/>
    <w:rsid w:val="00C87A08"/>
    <w:rsid w:val="00C9399B"/>
    <w:rsid w:val="00C974FE"/>
    <w:rsid w:val="00CA3375"/>
    <w:rsid w:val="00CB5008"/>
    <w:rsid w:val="00CB5C1B"/>
    <w:rsid w:val="00CD5F62"/>
    <w:rsid w:val="00CD7167"/>
    <w:rsid w:val="00CF4D7D"/>
    <w:rsid w:val="00D0581E"/>
    <w:rsid w:val="00D0597E"/>
    <w:rsid w:val="00D059AB"/>
    <w:rsid w:val="00D13E28"/>
    <w:rsid w:val="00D175BE"/>
    <w:rsid w:val="00D23D62"/>
    <w:rsid w:val="00D34E6C"/>
    <w:rsid w:val="00D450FB"/>
    <w:rsid w:val="00D50A69"/>
    <w:rsid w:val="00D604CC"/>
    <w:rsid w:val="00D81F8D"/>
    <w:rsid w:val="00DC172B"/>
    <w:rsid w:val="00DE45E2"/>
    <w:rsid w:val="00E13C75"/>
    <w:rsid w:val="00E2687C"/>
    <w:rsid w:val="00E32500"/>
    <w:rsid w:val="00E51967"/>
    <w:rsid w:val="00E56F7B"/>
    <w:rsid w:val="00E62DD1"/>
    <w:rsid w:val="00E758B9"/>
    <w:rsid w:val="00EB2C44"/>
    <w:rsid w:val="00ED45A9"/>
    <w:rsid w:val="00EF1046"/>
    <w:rsid w:val="00F058FA"/>
    <w:rsid w:val="00F10A11"/>
    <w:rsid w:val="00F70958"/>
    <w:rsid w:val="00F71D2E"/>
    <w:rsid w:val="00F72AC2"/>
    <w:rsid w:val="00F73CCD"/>
    <w:rsid w:val="00F75F9E"/>
    <w:rsid w:val="00F80C8F"/>
    <w:rsid w:val="00F95CF1"/>
    <w:rsid w:val="00F96EFC"/>
    <w:rsid w:val="00FA1D7D"/>
    <w:rsid w:val="00FA3BB2"/>
    <w:rsid w:val="00FA57B0"/>
    <w:rsid w:val="00FB4050"/>
    <w:rsid w:val="00FC3762"/>
    <w:rsid w:val="00FC5F82"/>
    <w:rsid w:val="00FC7525"/>
    <w:rsid w:val="00FD54B2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98801C-4466-4623-BFE4-F077D54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Heading"/>
    <w:qFormat/>
    <w:rsid w:val="008A6E0D"/>
    <w:pPr>
      <w:ind w:left="142"/>
    </w:pPr>
    <w:rPr>
      <w:rFonts w:ascii="Arial" w:hAnsi="Arial"/>
      <w:b/>
      <w:color w:val="6E942C"/>
      <w:sz w:val="32"/>
      <w:szCs w:val="24"/>
      <w:lang w:eastAsia="en-US"/>
    </w:rPr>
  </w:style>
  <w:style w:type="paragraph" w:styleId="Heading1">
    <w:name w:val="heading 1"/>
    <w:aliases w:val="FS title"/>
    <w:next w:val="Header"/>
    <w:qFormat/>
    <w:rsid w:val="009E2D35"/>
    <w:pPr>
      <w:keepNext/>
      <w:spacing w:before="240" w:after="60"/>
      <w:outlineLvl w:val="0"/>
    </w:pPr>
    <w:rPr>
      <w:rFonts w:ascii="Arial" w:hAnsi="Arial"/>
      <w:b/>
      <w:color w:val="455A21"/>
      <w:kern w:val="32"/>
      <w:sz w:val="40"/>
      <w:szCs w:val="32"/>
      <w:lang w:eastAsia="en-US"/>
    </w:rPr>
  </w:style>
  <w:style w:type="paragraph" w:styleId="Heading2">
    <w:name w:val="heading 2"/>
    <w:aliases w:val="quote"/>
    <w:basedOn w:val="Normal"/>
    <w:next w:val="Normal"/>
    <w:link w:val="Heading2Char"/>
    <w:autoRedefine/>
    <w:uiPriority w:val="9"/>
    <w:qFormat/>
    <w:rsid w:val="00997BB5"/>
    <w:pPr>
      <w:keepNext/>
      <w:spacing w:before="240" w:after="60"/>
      <w:outlineLvl w:val="1"/>
    </w:pPr>
    <w:rPr>
      <w:rFonts w:ascii="Cambria" w:hAnsi="Cambria"/>
      <w:b w:val="0"/>
      <w:bCs/>
      <w:i/>
      <w:iCs/>
      <w:sz w:val="24"/>
      <w:szCs w:val="28"/>
    </w:rPr>
  </w:style>
  <w:style w:type="paragraph" w:styleId="Heading3">
    <w:name w:val="heading 3"/>
    <w:aliases w:val="sub head 1"/>
    <w:basedOn w:val="bodycopy"/>
    <w:next w:val="bodycopy"/>
    <w:link w:val="Heading3Char"/>
    <w:uiPriority w:val="9"/>
    <w:qFormat/>
    <w:locked/>
    <w:rsid w:val="00F95CF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Spacing1"/>
    <w:next w:val="Normal"/>
    <w:link w:val="Heading4Char"/>
    <w:uiPriority w:val="9"/>
    <w:qFormat/>
    <w:locked/>
    <w:rsid w:val="008A6E0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FB4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FB40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35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aliases w:val="FS Body"/>
    <w:basedOn w:val="Normal"/>
    <w:next w:val="Normal"/>
    <w:link w:val="NoSpacingChar"/>
    <w:uiPriority w:val="1"/>
    <w:qFormat/>
    <w:rsid w:val="008A6E0D"/>
    <w:pPr>
      <w:spacing w:after="240" w:line="276" w:lineRule="auto"/>
    </w:pPr>
    <w:rPr>
      <w:b w:val="0"/>
      <w:color w:val="000000"/>
      <w:sz w:val="22"/>
      <w:szCs w:val="22"/>
    </w:rPr>
  </w:style>
  <w:style w:type="paragraph" w:customStyle="1" w:styleId="intropara">
    <w:name w:val="intro para"/>
    <w:basedOn w:val="Normal"/>
    <w:autoRedefine/>
    <w:rsid w:val="006A3442"/>
    <w:pPr>
      <w:spacing w:after="240"/>
    </w:pPr>
    <w:rPr>
      <w:sz w:val="28"/>
      <w:szCs w:val="28"/>
    </w:rPr>
  </w:style>
  <w:style w:type="paragraph" w:customStyle="1" w:styleId="bodycopy">
    <w:name w:val="body copy"/>
    <w:basedOn w:val="NoSpacing1"/>
    <w:link w:val="bodycopyChar"/>
    <w:rsid w:val="006A3442"/>
  </w:style>
  <w:style w:type="character" w:customStyle="1" w:styleId="Heading2Char">
    <w:name w:val="Heading 2 Char"/>
    <w:aliases w:val="quote Char"/>
    <w:basedOn w:val="DefaultParagraphFont"/>
    <w:link w:val="Heading2"/>
    <w:uiPriority w:val="9"/>
    <w:rsid w:val="00997BB5"/>
    <w:rPr>
      <w:rFonts w:ascii="Cambria" w:hAnsi="Cambria"/>
      <w:bCs/>
      <w:i/>
      <w:iCs/>
      <w:color w:val="6E942C"/>
      <w:sz w:val="24"/>
      <w:szCs w:val="28"/>
      <w:lang w:val="en-GB" w:eastAsia="en-US" w:bidi="ar-SA"/>
    </w:rPr>
  </w:style>
  <w:style w:type="character" w:customStyle="1" w:styleId="Heading3Char">
    <w:name w:val="Heading 3 Char"/>
    <w:aliases w:val="sub head 1 Char"/>
    <w:basedOn w:val="DefaultParagraphFont"/>
    <w:link w:val="Heading3"/>
    <w:uiPriority w:val="9"/>
    <w:rsid w:val="00F95CF1"/>
    <w:rPr>
      <w:rFonts w:ascii="Arial" w:hAnsi="Arial"/>
      <w:b/>
      <w:bCs/>
      <w:color w:val="000000"/>
      <w:sz w:val="26"/>
      <w:szCs w:val="26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A6E0D"/>
    <w:rPr>
      <w:rFonts w:ascii="Arial" w:hAnsi="Arial"/>
      <w:color w:val="000000"/>
      <w:sz w:val="22"/>
      <w:szCs w:val="24"/>
      <w:lang w:eastAsia="en-US"/>
    </w:rPr>
  </w:style>
  <w:style w:type="character" w:customStyle="1" w:styleId="Date1">
    <w:name w:val="Date1"/>
    <w:basedOn w:val="bodycopyChar"/>
    <w:rsid w:val="009C6CC7"/>
    <w:rPr>
      <w:rFonts w:ascii="Arial" w:hAnsi="Arial"/>
      <w:bCs/>
      <w:color w:val="000000"/>
      <w:sz w:val="20"/>
      <w:szCs w:val="22"/>
      <w:lang w:val="en-GB" w:eastAsia="en-US" w:bidi="ar-SA"/>
    </w:rPr>
  </w:style>
  <w:style w:type="paragraph" w:customStyle="1" w:styleId="Title1">
    <w:name w:val="Title1"/>
    <w:basedOn w:val="Heading1"/>
    <w:rsid w:val="009C6CC7"/>
    <w:pPr>
      <w:spacing w:after="0"/>
      <w:ind w:left="-170"/>
    </w:pPr>
    <w:rPr>
      <w:bCs/>
      <w:sz w:val="48"/>
      <w:szCs w:val="20"/>
    </w:rPr>
  </w:style>
  <w:style w:type="paragraph" w:customStyle="1" w:styleId="description">
    <w:name w:val="description"/>
    <w:basedOn w:val="Normal"/>
    <w:rsid w:val="009C6CC7"/>
    <w:pPr>
      <w:spacing w:before="120"/>
      <w:ind w:left="0"/>
    </w:pPr>
    <w:rPr>
      <w:bCs/>
      <w:szCs w:val="20"/>
    </w:rPr>
  </w:style>
  <w:style w:type="paragraph" w:customStyle="1" w:styleId="italicbodycopy">
    <w:name w:val="italic body copy"/>
    <w:basedOn w:val="bodycopy"/>
    <w:next w:val="bodycopy"/>
    <w:link w:val="italicbodycopyCharChar"/>
    <w:autoRedefine/>
    <w:rsid w:val="006A3442"/>
    <w:rPr>
      <w:i/>
    </w:rPr>
  </w:style>
  <w:style w:type="character" w:customStyle="1" w:styleId="NoSpacingChar">
    <w:name w:val="No Spacing Char"/>
    <w:aliases w:val="FS Body Char"/>
    <w:basedOn w:val="DefaultParagraphFont"/>
    <w:link w:val="NoSpacing1"/>
    <w:rsid w:val="006A3442"/>
    <w:rPr>
      <w:rFonts w:ascii="Arial" w:hAnsi="Arial"/>
      <w:color w:val="000000"/>
      <w:sz w:val="22"/>
      <w:szCs w:val="22"/>
      <w:lang w:val="en-GB" w:eastAsia="en-US" w:bidi="ar-SA"/>
    </w:rPr>
  </w:style>
  <w:style w:type="character" w:customStyle="1" w:styleId="bodycopyChar">
    <w:name w:val="body copy Char"/>
    <w:basedOn w:val="NoSpacingChar"/>
    <w:link w:val="bodycopy"/>
    <w:rsid w:val="006A3442"/>
    <w:rPr>
      <w:rFonts w:ascii="Arial" w:hAnsi="Arial"/>
      <w:color w:val="000000"/>
      <w:sz w:val="22"/>
      <w:szCs w:val="22"/>
      <w:lang w:val="en-GB" w:eastAsia="en-US" w:bidi="ar-SA"/>
    </w:rPr>
  </w:style>
  <w:style w:type="character" w:customStyle="1" w:styleId="italicbodycopyCharChar">
    <w:name w:val="italic body copy Char Char"/>
    <w:basedOn w:val="bodycopyChar"/>
    <w:link w:val="italicbodycopy"/>
    <w:rsid w:val="006A3442"/>
    <w:rPr>
      <w:rFonts w:ascii="Arial" w:hAnsi="Arial"/>
      <w:i/>
      <w:color w:val="000000"/>
      <w:sz w:val="22"/>
      <w:szCs w:val="22"/>
      <w:lang w:val="en-GB" w:eastAsia="en-US" w:bidi="ar-SA"/>
    </w:rPr>
  </w:style>
  <w:style w:type="paragraph" w:customStyle="1" w:styleId="subhead1">
    <w:name w:val="subhead 1"/>
    <w:basedOn w:val="NoSpacing1"/>
    <w:link w:val="subhead1Char"/>
    <w:autoRedefine/>
    <w:rsid w:val="00F95CF1"/>
    <w:rPr>
      <w:b/>
      <w:bCs/>
      <w:color w:val="6E942C"/>
      <w:sz w:val="28"/>
    </w:rPr>
  </w:style>
  <w:style w:type="character" w:customStyle="1" w:styleId="subscript">
    <w:name w:val="subscript"/>
    <w:basedOn w:val="bodycopyChar"/>
    <w:rsid w:val="00404BA2"/>
    <w:rPr>
      <w:rFonts w:ascii="Arial" w:hAnsi="Arial"/>
      <w:color w:val="000000"/>
      <w:sz w:val="22"/>
      <w:szCs w:val="22"/>
      <w:vertAlign w:val="subscript"/>
      <w:lang w:val="en-GB" w:eastAsia="en-US" w:bidi="ar-SA"/>
    </w:rPr>
  </w:style>
  <w:style w:type="character" w:customStyle="1" w:styleId="superscript">
    <w:name w:val="superscript"/>
    <w:basedOn w:val="bodycopyChar"/>
    <w:rsid w:val="00404BA2"/>
    <w:rPr>
      <w:rFonts w:ascii="Arial" w:hAnsi="Arial"/>
      <w:color w:val="000000"/>
      <w:sz w:val="22"/>
      <w:szCs w:val="22"/>
      <w:vertAlign w:val="superscript"/>
      <w:lang w:val="en-GB" w:eastAsia="en-US" w:bidi="ar-SA"/>
    </w:rPr>
  </w:style>
  <w:style w:type="character" w:customStyle="1" w:styleId="boldbodycopy">
    <w:name w:val="bold body copy"/>
    <w:basedOn w:val="bodycopyChar"/>
    <w:rsid w:val="00D13E28"/>
    <w:rPr>
      <w:rFonts w:ascii="Arial" w:hAnsi="Arial"/>
      <w:b/>
      <w:color w:val="000000"/>
      <w:sz w:val="22"/>
      <w:szCs w:val="22"/>
      <w:lang w:val="en-GB" w:eastAsia="en-US" w:bidi="ar-SA"/>
    </w:rPr>
  </w:style>
  <w:style w:type="character" w:customStyle="1" w:styleId="subhead1Char">
    <w:name w:val="subhead 1 Char"/>
    <w:basedOn w:val="NoSpacingChar"/>
    <w:link w:val="subhead1"/>
    <w:rsid w:val="00F95CF1"/>
    <w:rPr>
      <w:rFonts w:ascii="Arial" w:hAnsi="Arial"/>
      <w:b/>
      <w:bCs/>
      <w:color w:val="6E942C"/>
      <w:sz w:val="28"/>
      <w:szCs w:val="22"/>
      <w:lang w:val="en-GB" w:eastAsia="en-US" w:bidi="ar-SA"/>
    </w:rPr>
  </w:style>
  <w:style w:type="character" w:styleId="Hyperlink">
    <w:name w:val="Hyperlink"/>
    <w:basedOn w:val="DefaultParagraphFont"/>
    <w:locked/>
    <w:rsid w:val="00997B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997BB5"/>
    <w:rPr>
      <w:color w:val="800080"/>
      <w:u w:val="single"/>
    </w:rPr>
  </w:style>
  <w:style w:type="paragraph" w:customStyle="1" w:styleId="bodybullet">
    <w:name w:val="body bullet"/>
    <w:basedOn w:val="bodycopy"/>
    <w:autoRedefine/>
    <w:rsid w:val="003555BB"/>
    <w:pPr>
      <w:numPr>
        <w:numId w:val="6"/>
      </w:numPr>
    </w:pPr>
    <w:rPr>
      <w:color w:val="auto"/>
    </w:rPr>
  </w:style>
  <w:style w:type="paragraph" w:customStyle="1" w:styleId="numberbullet">
    <w:name w:val="number bullet"/>
    <w:basedOn w:val="bodycopy"/>
    <w:rsid w:val="009A5F63"/>
    <w:pPr>
      <w:numPr>
        <w:numId w:val="2"/>
      </w:numPr>
    </w:pPr>
  </w:style>
  <w:style w:type="paragraph" w:customStyle="1" w:styleId="bodybulletgrn">
    <w:name w:val="body bullet grn"/>
    <w:basedOn w:val="bodycopy"/>
    <w:autoRedefine/>
    <w:rsid w:val="003555BB"/>
    <w:pPr>
      <w:numPr>
        <w:numId w:val="7"/>
      </w:numPr>
    </w:pPr>
    <w:rPr>
      <w:color w:val="455A21"/>
    </w:rPr>
  </w:style>
  <w:style w:type="paragraph" w:customStyle="1" w:styleId="bodycopygrn">
    <w:name w:val="body copy grn"/>
    <w:basedOn w:val="NoSpacing1"/>
    <w:autoRedefine/>
    <w:rsid w:val="00AA5237"/>
    <w:rPr>
      <w:color w:val="455A21"/>
    </w:rPr>
  </w:style>
  <w:style w:type="paragraph" w:customStyle="1" w:styleId="numberbulletgrn">
    <w:name w:val="number bullet grn"/>
    <w:basedOn w:val="bodybullet"/>
    <w:rsid w:val="00737139"/>
    <w:pPr>
      <w:numPr>
        <w:numId w:val="4"/>
      </w:numPr>
    </w:pPr>
    <w:rPr>
      <w:color w:val="455A21"/>
    </w:rPr>
  </w:style>
  <w:style w:type="paragraph" w:customStyle="1" w:styleId="italicbodycopygrn">
    <w:name w:val="italic body copy grn"/>
    <w:basedOn w:val="italicbodycopy"/>
    <w:rsid w:val="00737139"/>
    <w:rPr>
      <w:color w:val="455A21"/>
    </w:rPr>
  </w:style>
  <w:style w:type="character" w:customStyle="1" w:styleId="subscriptgrn">
    <w:name w:val="subscript grn"/>
    <w:basedOn w:val="subscript"/>
    <w:rsid w:val="00737139"/>
    <w:rPr>
      <w:rFonts w:ascii="Arial" w:hAnsi="Arial"/>
      <w:color w:val="6E942C"/>
      <w:sz w:val="22"/>
      <w:szCs w:val="22"/>
      <w:vertAlign w:val="subscript"/>
      <w:lang w:val="en-GB" w:eastAsia="en-US" w:bidi="ar-SA"/>
    </w:rPr>
  </w:style>
  <w:style w:type="character" w:customStyle="1" w:styleId="superscriptgrn">
    <w:name w:val="superscript grn"/>
    <w:basedOn w:val="superscript"/>
    <w:rsid w:val="00737139"/>
    <w:rPr>
      <w:rFonts w:ascii="Arial" w:hAnsi="Arial"/>
      <w:color w:val="000000"/>
      <w:sz w:val="22"/>
      <w:szCs w:val="22"/>
      <w:vertAlign w:val="superscript"/>
      <w:lang w:val="en-GB" w:eastAsia="en-US" w:bidi="ar-SA"/>
    </w:rPr>
  </w:style>
  <w:style w:type="table" w:styleId="TableContemporary">
    <w:name w:val="Table Contemporary"/>
    <w:aliases w:val="Table"/>
    <w:basedOn w:val="TableNormal"/>
    <w:locked/>
    <w:rsid w:val="00D50A69"/>
    <w:pPr>
      <w:ind w:left="142"/>
    </w:pPr>
    <w:rPr>
      <w:rFonts w:ascii="Arial" w:hAnsi="Arial"/>
      <w:color w:val="FF66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oldbodygrn">
    <w:name w:val="bold body grn"/>
    <w:basedOn w:val="NoSpacing1"/>
    <w:link w:val="boldbodygrnChar"/>
    <w:autoRedefine/>
    <w:rsid w:val="00AA5237"/>
    <w:pPr>
      <w:ind w:left="0"/>
    </w:pPr>
    <w:rPr>
      <w:b/>
      <w:color w:val="455A21"/>
    </w:rPr>
  </w:style>
  <w:style w:type="character" w:customStyle="1" w:styleId="boldbodygrnChar">
    <w:name w:val="bold body grn Char"/>
    <w:basedOn w:val="NoSpacingChar"/>
    <w:link w:val="boldbodygrn"/>
    <w:rsid w:val="00AA5237"/>
    <w:rPr>
      <w:rFonts w:ascii="Arial" w:hAnsi="Arial"/>
      <w:b/>
      <w:color w:val="455A21"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39"/>
    <w:locked/>
    <w:rsid w:val="006A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gesheading3">
    <w:name w:val="Charges heading 3"/>
    <w:basedOn w:val="Normal"/>
    <w:next w:val="Normal"/>
    <w:rsid w:val="00B5113E"/>
    <w:pPr>
      <w:numPr>
        <w:ilvl w:val="2"/>
        <w:numId w:val="2"/>
      </w:numPr>
    </w:pPr>
    <w:rPr>
      <w:b w:val="0"/>
      <w:i/>
      <w:color w:val="auto"/>
      <w:sz w:val="20"/>
      <w:szCs w:val="20"/>
    </w:rPr>
  </w:style>
  <w:style w:type="paragraph" w:customStyle="1" w:styleId="Chargestext1">
    <w:name w:val="Charges text 1"/>
    <w:link w:val="Chargestext1Char"/>
    <w:rsid w:val="00B5113E"/>
    <w:pPr>
      <w:numPr>
        <w:ilvl w:val="3"/>
        <w:numId w:val="2"/>
      </w:numPr>
      <w:jc w:val="both"/>
    </w:pPr>
    <w:rPr>
      <w:rFonts w:ascii="Arial" w:hAnsi="Arial"/>
      <w:lang w:eastAsia="en-US"/>
    </w:rPr>
  </w:style>
  <w:style w:type="character" w:customStyle="1" w:styleId="Chargestext1Char">
    <w:name w:val="Charges text 1 Char"/>
    <w:basedOn w:val="DefaultParagraphFont"/>
    <w:link w:val="Chargestext1"/>
    <w:rsid w:val="00B5113E"/>
    <w:rPr>
      <w:rFonts w:ascii="Arial" w:hAnsi="Arial"/>
      <w:lang w:val="en-GB" w:eastAsia="en-US" w:bidi="ar-SA"/>
    </w:rPr>
  </w:style>
  <w:style w:type="character" w:styleId="PageNumber">
    <w:name w:val="page number"/>
    <w:basedOn w:val="DefaultParagraphFont"/>
    <w:locked/>
    <w:rsid w:val="00F058FA"/>
  </w:style>
  <w:style w:type="paragraph" w:styleId="FootnoteText">
    <w:name w:val="footnote text"/>
    <w:basedOn w:val="Normal"/>
    <w:link w:val="FootnoteTextChar"/>
    <w:semiHidden/>
    <w:locked/>
    <w:rsid w:val="00E51967"/>
    <w:pPr>
      <w:ind w:left="0"/>
    </w:pPr>
    <w:rPr>
      <w:b w:val="0"/>
      <w:color w:val="auto"/>
      <w:kern w:val="2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1967"/>
    <w:rPr>
      <w:rFonts w:ascii="Arial" w:hAnsi="Arial"/>
      <w:kern w:val="24"/>
      <w:lang w:eastAsia="en-US"/>
    </w:rPr>
  </w:style>
  <w:style w:type="character" w:styleId="FootnoteReference">
    <w:name w:val="footnote reference"/>
    <w:basedOn w:val="DefaultParagraphFont"/>
    <w:semiHidden/>
    <w:locked/>
    <w:rsid w:val="00E51967"/>
    <w:rPr>
      <w:vertAlign w:val="superscript"/>
    </w:rPr>
  </w:style>
  <w:style w:type="paragraph" w:styleId="NoSpacing">
    <w:name w:val="No Spacing"/>
    <w:uiPriority w:val="1"/>
    <w:qFormat/>
    <w:rsid w:val="00F71D2E"/>
    <w:pPr>
      <w:ind w:left="142"/>
    </w:pPr>
    <w:rPr>
      <w:rFonts w:ascii="Arial" w:hAnsi="Arial"/>
      <w:b/>
      <w:color w:val="6E942C"/>
      <w:sz w:val="32"/>
      <w:szCs w:val="24"/>
      <w:lang w:eastAsia="en-US"/>
    </w:rPr>
  </w:style>
  <w:style w:type="paragraph" w:styleId="Revision">
    <w:name w:val="Revision"/>
    <w:hidden/>
    <w:uiPriority w:val="99"/>
    <w:semiHidden/>
    <w:rsid w:val="00243579"/>
    <w:rPr>
      <w:rFonts w:ascii="Arial" w:hAnsi="Arial"/>
      <w:b/>
      <w:color w:val="6E942C"/>
      <w:sz w:val="3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73"/>
    <w:rPr>
      <w:rFonts w:ascii="Arial" w:hAnsi="Arial"/>
      <w:b/>
      <w:color w:val="6E942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6C7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73"/>
    <w:rPr>
      <w:rFonts w:ascii="Arial" w:hAnsi="Arial"/>
      <w:b/>
      <w:bCs/>
      <w:color w:val="6E942C"/>
      <w:lang w:eastAsia="en-US"/>
    </w:rPr>
  </w:style>
  <w:style w:type="character" w:customStyle="1" w:styleId="bodyboldpurple">
    <w:name w:val="body bold purple"/>
    <w:basedOn w:val="DefaultParagraphFont"/>
    <w:uiPriority w:val="99"/>
    <w:rsid w:val="00E62DD1"/>
    <w:rPr>
      <w:rFonts w:ascii="Arial" w:hAnsi="Arial"/>
      <w:b/>
      <w:color w:val="56004E"/>
      <w:sz w:val="22"/>
    </w:rPr>
  </w:style>
  <w:style w:type="paragraph" w:styleId="ListParagraph">
    <w:name w:val="List Paragraph"/>
    <w:basedOn w:val="Normal"/>
    <w:uiPriority w:val="34"/>
    <w:qFormat/>
    <w:rsid w:val="00D604CC"/>
    <w:pPr>
      <w:spacing w:after="200" w:line="276" w:lineRule="auto"/>
      <w:ind w:left="720"/>
    </w:pPr>
    <w:rPr>
      <w:rFonts w:eastAsiaTheme="minorHAnsi" w:cstheme="minorBidi"/>
      <w:b w:val="0"/>
      <w:color w:val="auto"/>
      <w:sz w:val="24"/>
      <w:szCs w:val="22"/>
    </w:rPr>
  </w:style>
  <w:style w:type="table" w:styleId="PlainTable2">
    <w:name w:val="Plain Table 2"/>
    <w:basedOn w:val="TableNormal"/>
    <w:uiPriority w:val="42"/>
    <w:rsid w:val="00090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42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uk/environment-agency" TargetMode="External"/><Relationship Id="rId2" Type="http://schemas.openxmlformats.org/officeDocument/2006/relationships/hyperlink" Target="http://www.gov.uk/environment-agency" TargetMode="External"/><Relationship Id="rId1" Type="http://schemas.openxmlformats.org/officeDocument/2006/relationships/hyperlink" Target="http://www.gov.uk/environment-agency" TargetMode="External"/><Relationship Id="rId4" Type="http://schemas.openxmlformats.org/officeDocument/2006/relationships/hyperlink" Target="http://www.gov.uk/environment-a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ammonds\Local%20Settings\Temporary%20Internet%20Files\OLKB\fact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3578-23D3-4765-8C1E-74C80D3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47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Environment Agency</Company>
  <LinksUpToDate>false</LinksUpToDate>
  <CharactersWithSpaces>1787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EHammonds</dc:creator>
  <cp:lastModifiedBy>Howitt, Kelly</cp:lastModifiedBy>
  <cp:revision>9</cp:revision>
  <cp:lastPrinted>2018-02-07T12:39:00Z</cp:lastPrinted>
  <dcterms:created xsi:type="dcterms:W3CDTF">2019-03-27T11:10:00Z</dcterms:created>
  <dcterms:modified xsi:type="dcterms:W3CDTF">2019-03-29T09:50:00Z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